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AA9B5" w14:textId="77777777" w:rsidR="000E594B" w:rsidRPr="000E594B" w:rsidRDefault="000E594B" w:rsidP="000E594B">
      <w:pPr>
        <w:tabs>
          <w:tab w:val="left" w:pos="1452"/>
        </w:tabs>
        <w:jc w:val="center"/>
        <w:rPr>
          <w:b/>
          <w:bCs/>
          <w:sz w:val="28"/>
          <w:szCs w:val="28"/>
        </w:rPr>
      </w:pPr>
      <w:r w:rsidRPr="000E594B">
        <w:rPr>
          <w:b/>
          <w:bCs/>
          <w:sz w:val="28"/>
          <w:szCs w:val="28"/>
        </w:rPr>
        <w:t>Excel Homework Data Analytics</w:t>
      </w:r>
    </w:p>
    <w:p w14:paraId="0A0619C7" w14:textId="051558FC" w:rsidR="005225D3" w:rsidRPr="000E594B" w:rsidRDefault="000E594B" w:rsidP="000E594B">
      <w:pPr>
        <w:tabs>
          <w:tab w:val="left" w:pos="1452"/>
        </w:tabs>
        <w:jc w:val="center"/>
        <w:rPr>
          <w:b/>
          <w:bCs/>
        </w:rPr>
      </w:pPr>
      <w:r w:rsidRPr="000E594B">
        <w:rPr>
          <w:b/>
          <w:bCs/>
        </w:rPr>
        <w:t>Danielle Weeks</w:t>
      </w:r>
    </w:p>
    <w:p w14:paraId="08BA6875" w14:textId="72460972" w:rsidR="000E594B" w:rsidRDefault="000E594B" w:rsidP="000E594B">
      <w:pPr>
        <w:tabs>
          <w:tab w:val="left" w:pos="1452"/>
        </w:tabs>
      </w:pPr>
    </w:p>
    <w:p w14:paraId="593D6B94" w14:textId="408964A2" w:rsidR="000E594B" w:rsidRDefault="000E594B" w:rsidP="000E59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94B">
        <w:rPr>
          <w:rFonts w:ascii="Times New Roman" w:eastAsia="Times New Roman" w:hAnsi="Times New Roman" w:cs="Times New Roman"/>
          <w:sz w:val="24"/>
          <w:szCs w:val="24"/>
        </w:rPr>
        <w:t>What are three conclusions we can make about Kickstarter campaigns given the provided data?</w:t>
      </w:r>
    </w:p>
    <w:p w14:paraId="71E67609" w14:textId="0EAB30F6" w:rsidR="001343A4" w:rsidRDefault="005636D3" w:rsidP="00134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Projects created in May </w:t>
      </w:r>
      <w:r w:rsidR="00854779">
        <w:rPr>
          <w:rFonts w:ascii="Times New Roman" w:eastAsia="Times New Roman" w:hAnsi="Times New Roman" w:cs="Times New Roman"/>
          <w:sz w:val="24"/>
          <w:szCs w:val="24"/>
        </w:rPr>
        <w:t>had the highest number of successful outcomes, while projects created in December had the lowest number of successful outcomes</w:t>
      </w:r>
    </w:p>
    <w:p w14:paraId="5881F5C1" w14:textId="77ACC75E" w:rsidR="00854779" w:rsidRDefault="00854779" w:rsidP="00134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Projects are more likely to succeed than fail</w:t>
      </w:r>
    </w:p>
    <w:p w14:paraId="3A696A45" w14:textId="1596EE12" w:rsidR="00846429" w:rsidRDefault="00846429" w:rsidP="00134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Projects created in February through April had the lowest number of failed outcomes</w:t>
      </w:r>
    </w:p>
    <w:p w14:paraId="2454FB49" w14:textId="234BBD3F" w:rsidR="000E594B" w:rsidRDefault="000E594B" w:rsidP="000E59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94B">
        <w:rPr>
          <w:rFonts w:ascii="Times New Roman" w:eastAsia="Times New Roman" w:hAnsi="Times New Roman" w:cs="Times New Roman"/>
          <w:sz w:val="24"/>
          <w:szCs w:val="24"/>
        </w:rPr>
        <w:t>What are some of the limitations of this dataset?</w:t>
      </w:r>
    </w:p>
    <w:p w14:paraId="2BA7E0EC" w14:textId="322781DB" w:rsidR="001343A4" w:rsidRDefault="001343A4" w:rsidP="00134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majority of data was Theater (Category) and Plays (sub-category)</w:t>
      </w:r>
      <w:r w:rsidR="00854779">
        <w:rPr>
          <w:rFonts w:ascii="Times New Roman" w:eastAsia="Times New Roman" w:hAnsi="Times New Roman" w:cs="Times New Roman"/>
          <w:sz w:val="24"/>
          <w:szCs w:val="24"/>
        </w:rPr>
        <w:t xml:space="preserve"> so its difficult to estimate the effect category and sub-category have on the likelihood of a successful outcome. </w:t>
      </w:r>
    </w:p>
    <w:p w14:paraId="30AD7451" w14:textId="3D1788F6" w:rsidR="00994005" w:rsidRPr="000E594B" w:rsidRDefault="00994005" w:rsidP="00134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majority of projects were in the US so its difficult to estimate the likelihood a project has for success based on country because almost 75% are US</w:t>
      </w:r>
    </w:p>
    <w:p w14:paraId="6B38F649" w14:textId="5E5AFF6C" w:rsidR="000E594B" w:rsidRDefault="000E594B" w:rsidP="000E59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94B">
        <w:rPr>
          <w:rFonts w:ascii="Times New Roman" w:eastAsia="Times New Roman" w:hAnsi="Times New Roman" w:cs="Times New Roman"/>
          <w:sz w:val="24"/>
          <w:szCs w:val="24"/>
        </w:rPr>
        <w:t>What are some other possible tables/graphs that we could create?</w:t>
      </w:r>
    </w:p>
    <w:p w14:paraId="6405ADA5" w14:textId="01B6030D" w:rsidR="001343A4" w:rsidRDefault="001343A4" w:rsidP="00134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Column chart showing </w:t>
      </w:r>
      <w:r w:rsidR="00854779">
        <w:rPr>
          <w:rFonts w:ascii="Times New Roman" w:eastAsia="Times New Roman" w:hAnsi="Times New Roman" w:cs="Times New Roman"/>
          <w:sz w:val="24"/>
          <w:szCs w:val="24"/>
        </w:rPr>
        <w:t>if a project being a staff pick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accurately predict</w:t>
      </w:r>
      <w:r w:rsidR="00854779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4779">
        <w:rPr>
          <w:rFonts w:ascii="Times New Roman" w:eastAsia="Times New Roman" w:hAnsi="Times New Roman" w:cs="Times New Roman"/>
          <w:sz w:val="24"/>
          <w:szCs w:val="24"/>
        </w:rPr>
        <w:t xml:space="preserve">a successful outcome </w:t>
      </w:r>
      <w:r w:rsidR="005636D3">
        <w:rPr>
          <w:rFonts w:ascii="Times New Roman" w:eastAsia="Times New Roman" w:hAnsi="Times New Roman" w:cs="Times New Roman"/>
          <w:sz w:val="24"/>
          <w:szCs w:val="24"/>
        </w:rPr>
        <w:t xml:space="preserve">– Out of the staff picks 486 were successful </w:t>
      </w:r>
      <w:r w:rsidR="00846429">
        <w:rPr>
          <w:rFonts w:ascii="Times New Roman" w:eastAsia="Times New Roman" w:hAnsi="Times New Roman" w:cs="Times New Roman"/>
          <w:sz w:val="24"/>
          <w:szCs w:val="24"/>
        </w:rPr>
        <w:t xml:space="preserve">and 66 failed, </w:t>
      </w:r>
      <w:r w:rsidR="005636D3">
        <w:rPr>
          <w:rFonts w:ascii="Times New Roman" w:eastAsia="Times New Roman" w:hAnsi="Times New Roman" w:cs="Times New Roman"/>
          <w:sz w:val="24"/>
          <w:szCs w:val="24"/>
        </w:rPr>
        <w:t xml:space="preserve">while 1699 non-staff picks were successful </w:t>
      </w:r>
      <w:r w:rsidR="00846429">
        <w:rPr>
          <w:rFonts w:ascii="Times New Roman" w:eastAsia="Times New Roman" w:hAnsi="Times New Roman" w:cs="Times New Roman"/>
          <w:sz w:val="24"/>
          <w:szCs w:val="24"/>
        </w:rPr>
        <w:t>and 1464 failed so that does not seem to be a good indicator</w:t>
      </w:r>
    </w:p>
    <w:p w14:paraId="1B5DEE33" w14:textId="230AB673" w:rsidR="00D30E1C" w:rsidRDefault="00EC1CE6" w:rsidP="00134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Graphs to</w:t>
      </w:r>
      <w:r w:rsidR="008C172E">
        <w:rPr>
          <w:rFonts w:ascii="Times New Roman" w:eastAsia="Times New Roman" w:hAnsi="Times New Roman" w:cs="Times New Roman"/>
          <w:sz w:val="24"/>
          <w:szCs w:val="24"/>
        </w:rPr>
        <w:t xml:space="preserve"> that examine the projects with highest number pledged, eliminating the project goal as an indicator of success</w:t>
      </w:r>
    </w:p>
    <w:p w14:paraId="3E9FB3FC" w14:textId="5DD0249A" w:rsidR="006A42C0" w:rsidRPr="000E594B" w:rsidRDefault="00EC1CE6" w:rsidP="00134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0E1C">
        <w:rPr>
          <w:rFonts w:ascii="Times New Roman" w:eastAsia="Times New Roman" w:hAnsi="Times New Roman" w:cs="Times New Roman"/>
          <w:sz w:val="24"/>
          <w:szCs w:val="24"/>
        </w:rPr>
        <w:t>Graphs of categories and sub-categories with the highest number of backers to see which projects are more popular among backers</w:t>
      </w:r>
      <w:r w:rsidR="00045F2A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bookmarkStart w:id="0" w:name="_GoBack"/>
      <w:bookmarkEnd w:id="0"/>
      <w:r w:rsidR="00045F2A">
        <w:rPr>
          <w:rFonts w:ascii="Times New Roman" w:eastAsia="Times New Roman" w:hAnsi="Times New Roman" w:cs="Times New Roman"/>
          <w:sz w:val="24"/>
          <w:szCs w:val="24"/>
        </w:rPr>
        <w:t xml:space="preserve"> find out if there are any trends </w:t>
      </w:r>
    </w:p>
    <w:p w14:paraId="03E55C6B" w14:textId="11172E0B" w:rsidR="000E594B" w:rsidRDefault="000E594B" w:rsidP="000E594B">
      <w:pPr>
        <w:tabs>
          <w:tab w:val="left" w:pos="1452"/>
        </w:tabs>
      </w:pPr>
    </w:p>
    <w:p w14:paraId="414E262D" w14:textId="77777777" w:rsidR="000E594B" w:rsidRDefault="000E594B" w:rsidP="000E594B">
      <w:pPr>
        <w:tabs>
          <w:tab w:val="left" w:pos="1452"/>
        </w:tabs>
      </w:pPr>
    </w:p>
    <w:sectPr w:rsidR="000E5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1C0D0F"/>
    <w:multiLevelType w:val="multilevel"/>
    <w:tmpl w:val="6D944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D73547"/>
    <w:multiLevelType w:val="multilevel"/>
    <w:tmpl w:val="28883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4B"/>
    <w:rsid w:val="00045F2A"/>
    <w:rsid w:val="000E594B"/>
    <w:rsid w:val="001343A4"/>
    <w:rsid w:val="005225D3"/>
    <w:rsid w:val="005636D3"/>
    <w:rsid w:val="006A42C0"/>
    <w:rsid w:val="00846429"/>
    <w:rsid w:val="00854779"/>
    <w:rsid w:val="008C172E"/>
    <w:rsid w:val="00994005"/>
    <w:rsid w:val="00AA7ED9"/>
    <w:rsid w:val="00D30E1C"/>
    <w:rsid w:val="00EC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5965"/>
  <w15:chartTrackingRefBased/>
  <w15:docId w15:val="{A38821E7-4EBC-4178-A6D2-1B241B72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Weeks</dc:creator>
  <cp:keywords/>
  <dc:description/>
  <cp:lastModifiedBy>Danielle Weeks</cp:lastModifiedBy>
  <cp:revision>5</cp:revision>
  <dcterms:created xsi:type="dcterms:W3CDTF">2019-08-16T22:04:00Z</dcterms:created>
  <dcterms:modified xsi:type="dcterms:W3CDTF">2019-08-17T13:55:00Z</dcterms:modified>
</cp:coreProperties>
</file>