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92" w:rsidRPr="00CC72D4" w:rsidRDefault="00104BD6" w:rsidP="00A74C26">
      <w:pPr>
        <w:jc w:val="center"/>
        <w:rPr>
          <w:b/>
        </w:rPr>
      </w:pPr>
      <w:proofErr w:type="spellStart"/>
      <w:r w:rsidRPr="00CC72D4">
        <w:rPr>
          <w:b/>
        </w:rPr>
        <w:t>Totin</w:t>
      </w:r>
      <w:proofErr w:type="spellEnd"/>
      <w:r w:rsidRPr="00CC72D4">
        <w:rPr>
          <w:b/>
        </w:rPr>
        <w:t>/ Chip Training</w:t>
      </w:r>
    </w:p>
    <w:p w:rsidR="00104BD6" w:rsidRDefault="00104BD6">
      <w:r>
        <w:t xml:space="preserve">Knifes – </w:t>
      </w:r>
    </w:p>
    <w:p w:rsidR="00104BD6" w:rsidRDefault="00104BD6" w:rsidP="00104BD6">
      <w:pPr>
        <w:pStyle w:val="ListParagraph"/>
        <w:numPr>
          <w:ilvl w:val="0"/>
          <w:numId w:val="1"/>
        </w:numPr>
      </w:pPr>
      <w:r>
        <w:t xml:space="preserve">Why do we use them? </w:t>
      </w:r>
    </w:p>
    <w:p w:rsidR="00104BD6" w:rsidRDefault="00104BD6" w:rsidP="00104BD6">
      <w:pPr>
        <w:pStyle w:val="ListParagraph"/>
        <w:numPr>
          <w:ilvl w:val="0"/>
          <w:numId w:val="1"/>
        </w:numPr>
      </w:pPr>
      <w:r>
        <w:t xml:space="preserve">NEVER Take a knife to school </w:t>
      </w:r>
    </w:p>
    <w:p w:rsidR="00104BD6" w:rsidRDefault="00104BD6" w:rsidP="00104BD6">
      <w:pPr>
        <w:pStyle w:val="ListParagraph"/>
        <w:numPr>
          <w:ilvl w:val="0"/>
          <w:numId w:val="1"/>
        </w:numPr>
      </w:pPr>
      <w:r>
        <w:t>What types of knif</w:t>
      </w:r>
      <w:r w:rsidR="00D568D0">
        <w:t>e</w:t>
      </w:r>
      <w:r>
        <w:t xml:space="preserve">?  Tools, not weapons </w:t>
      </w:r>
      <w:r w:rsidR="00A74C26">
        <w:t xml:space="preserve"> -- never a toy </w:t>
      </w:r>
    </w:p>
    <w:p w:rsidR="00104BD6" w:rsidRDefault="00D568D0" w:rsidP="00104BD6">
      <w:pPr>
        <w:pStyle w:val="ListParagraph"/>
        <w:numPr>
          <w:ilvl w:val="0"/>
          <w:numId w:val="1"/>
        </w:numPr>
      </w:pPr>
      <w:r>
        <w:t>Folding pocket knive</w:t>
      </w:r>
      <w:r w:rsidR="00104BD6">
        <w:t>s</w:t>
      </w:r>
      <w:r>
        <w:t xml:space="preserve"> only </w:t>
      </w:r>
    </w:p>
    <w:p w:rsidR="00104BD6" w:rsidRDefault="00104BD6" w:rsidP="00104BD6">
      <w:pPr>
        <w:pStyle w:val="ListParagraph"/>
        <w:numPr>
          <w:ilvl w:val="0"/>
          <w:numId w:val="1"/>
        </w:numPr>
      </w:pPr>
      <w:r>
        <w:t>Handling a knife</w:t>
      </w:r>
    </w:p>
    <w:p w:rsidR="00104BD6" w:rsidRDefault="00104BD6" w:rsidP="00104BD6">
      <w:pPr>
        <w:pStyle w:val="ListParagraph"/>
        <w:numPr>
          <w:ilvl w:val="1"/>
          <w:numId w:val="1"/>
        </w:numPr>
      </w:pPr>
      <w:r>
        <w:t>Store with blade closed</w:t>
      </w:r>
    </w:p>
    <w:p w:rsidR="00104BD6" w:rsidRDefault="00104BD6" w:rsidP="00104BD6">
      <w:pPr>
        <w:pStyle w:val="ListParagraph"/>
        <w:numPr>
          <w:ilvl w:val="1"/>
          <w:numId w:val="1"/>
        </w:numPr>
      </w:pPr>
      <w:r>
        <w:t>“Thank you” when handing it off</w:t>
      </w:r>
    </w:p>
    <w:p w:rsidR="00104BD6" w:rsidRDefault="00104BD6" w:rsidP="00104BD6">
      <w:pPr>
        <w:pStyle w:val="ListParagraph"/>
        <w:numPr>
          <w:ilvl w:val="1"/>
          <w:numId w:val="1"/>
        </w:numPr>
      </w:pPr>
      <w:r>
        <w:t>Opening and closing the blades</w:t>
      </w:r>
      <w:r w:rsidR="00A74C26">
        <w:t xml:space="preserve"> (keep your fingers out of the way!) </w:t>
      </w:r>
    </w:p>
    <w:p w:rsidR="00104BD6" w:rsidRDefault="00104BD6" w:rsidP="00104BD6">
      <w:pPr>
        <w:pStyle w:val="ListParagraph"/>
        <w:numPr>
          <w:ilvl w:val="1"/>
          <w:numId w:val="1"/>
        </w:numPr>
      </w:pPr>
      <w:r>
        <w:t>Blade locks</w:t>
      </w:r>
    </w:p>
    <w:p w:rsidR="00104BD6" w:rsidRDefault="00104BD6" w:rsidP="00104BD6">
      <w:pPr>
        <w:pStyle w:val="ListParagraph"/>
        <w:numPr>
          <w:ilvl w:val="0"/>
          <w:numId w:val="1"/>
        </w:numPr>
      </w:pPr>
      <w:r>
        <w:t>Cutting with a knife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Blood circle/ safety circle </w:t>
      </w:r>
    </w:p>
    <w:p w:rsidR="00104BD6" w:rsidRDefault="00A74C26" w:rsidP="00104BD6">
      <w:pPr>
        <w:pStyle w:val="ListParagraph"/>
        <w:numPr>
          <w:ilvl w:val="1"/>
          <w:numId w:val="1"/>
        </w:numPr>
      </w:pPr>
      <w:r>
        <w:t>Cut away from yourself</w:t>
      </w:r>
    </w:p>
    <w:p w:rsidR="00A74C26" w:rsidRDefault="00A74C26" w:rsidP="00104BD6">
      <w:pPr>
        <w:pStyle w:val="ListParagraph"/>
        <w:numPr>
          <w:ilvl w:val="1"/>
          <w:numId w:val="1"/>
        </w:numPr>
      </w:pPr>
      <w:r>
        <w:t>Safety in what you do when you cut</w:t>
      </w:r>
      <w:proofErr w:type="gramStart"/>
      <w:r>
        <w:t>..</w:t>
      </w:r>
      <w:proofErr w:type="gramEnd"/>
      <w:r>
        <w:t xml:space="preserve">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Sharpening the knife – a sharp knife is safer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Sharpening tools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Sharpening methods – angle of sharpening, repeat with coarse and fine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 xml:space="preserve">Clean the blade before putting it away </w:t>
      </w:r>
    </w:p>
    <w:p w:rsidR="00A74C26" w:rsidRDefault="00A74C26" w:rsidP="00A74C26"/>
    <w:p w:rsidR="00A74C26" w:rsidRDefault="00A74C26" w:rsidP="00A74C26">
      <w:r>
        <w:t>Axe</w:t>
      </w:r>
      <w:r w:rsidR="000F2A91">
        <w:t>/ Hatchet</w:t>
      </w:r>
      <w:r>
        <w:tab/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 xml:space="preserve">What do we use them for?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Cover the blade when not in use – cover or put into wood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Axe Yard – always have cleared axe yard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No one comes in without specific permission – always ask before entering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 xml:space="preserve">Safety Goggles!!! 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 xml:space="preserve">Handling the axe 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Handing it off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Walking with axe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Swinging the blade – always check in front and in back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Always have cleared axe yard 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Don’t </w:t>
      </w:r>
      <w:proofErr w:type="spellStart"/>
      <w:r>
        <w:t>overswing</w:t>
      </w:r>
      <w:proofErr w:type="spellEnd"/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Don’t do it with wet hands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Chopping wood – don’t let it bounce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 xml:space="preserve">Safety first!  And second!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Sharpening the blade – a sharp axe is safer and easier to use than a dull one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Use a file – angle of sharpening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Putting it away/ making it safe</w:t>
      </w:r>
    </w:p>
    <w:p w:rsidR="00A74C26" w:rsidRDefault="00A74C26" w:rsidP="00A74C26"/>
    <w:p w:rsidR="00A74C26" w:rsidRDefault="00A74C26" w:rsidP="00A74C26"/>
    <w:p w:rsidR="00A74C26" w:rsidRDefault="000F2A91" w:rsidP="00A74C26">
      <w:r>
        <w:lastRenderedPageBreak/>
        <w:t>Bow</w:t>
      </w:r>
      <w:r w:rsidR="00A74C26">
        <w:t xml:space="preserve"> Saw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What do we use it for?  Cutting logs or wood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Bow saw safety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Guard the blade when not in use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Carrying the saw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Handing it off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Using the saw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 xml:space="preserve">Secure the wood if you can 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Slow to set the blade</w:t>
      </w:r>
    </w:p>
    <w:p w:rsidR="00A74C26" w:rsidRDefault="00A74C26" w:rsidP="00A74C26">
      <w:pPr>
        <w:pStyle w:val="ListParagraph"/>
        <w:numPr>
          <w:ilvl w:val="1"/>
          <w:numId w:val="1"/>
        </w:numPr>
      </w:pPr>
      <w:r>
        <w:t>Watch the cut through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Safety first!!  And second!!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Putting it away/ making it safe</w:t>
      </w:r>
      <w:bookmarkStart w:id="0" w:name="_GoBack"/>
      <w:bookmarkEnd w:id="0"/>
    </w:p>
    <w:p w:rsidR="00A74C26" w:rsidRDefault="00A74C26" w:rsidP="00A74C26"/>
    <w:p w:rsidR="00A74C26" w:rsidRDefault="00A74C26" w:rsidP="00A74C26">
      <w:proofErr w:type="spellStart"/>
      <w:r>
        <w:t>Totin</w:t>
      </w:r>
      <w:proofErr w:type="spellEnd"/>
      <w:r>
        <w:t>’ Chip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proofErr w:type="spellStart"/>
      <w:r>
        <w:t>Totin</w:t>
      </w:r>
      <w:proofErr w:type="spellEnd"/>
      <w:r>
        <w:t>’ Chip needs to be carried with Scouts when they are using knife or axe or saw</w:t>
      </w:r>
    </w:p>
    <w:p w:rsidR="00CC72D4" w:rsidRDefault="00CC72D4" w:rsidP="00A74C26">
      <w:pPr>
        <w:pStyle w:val="ListParagraph"/>
        <w:numPr>
          <w:ilvl w:val="0"/>
          <w:numId w:val="1"/>
        </w:numPr>
      </w:pPr>
      <w:r>
        <w:t xml:space="preserve">Mess up, and you lose a corner of the card – lose a corner of the card </w:t>
      </w:r>
    </w:p>
    <w:p w:rsidR="00CC72D4" w:rsidRDefault="00CC72D4" w:rsidP="00A74C26">
      <w:pPr>
        <w:pStyle w:val="ListParagraph"/>
        <w:numPr>
          <w:ilvl w:val="0"/>
          <w:numId w:val="1"/>
        </w:numPr>
      </w:pPr>
      <w:r>
        <w:t xml:space="preserve">Mess up again, and you will give the troop a safety talk  -- lose a corner of the card </w:t>
      </w:r>
    </w:p>
    <w:p w:rsidR="00CC72D4" w:rsidRDefault="00CC72D4" w:rsidP="00A74C26">
      <w:pPr>
        <w:pStyle w:val="ListParagraph"/>
        <w:numPr>
          <w:ilvl w:val="0"/>
          <w:numId w:val="1"/>
        </w:numPr>
      </w:pPr>
      <w:r>
        <w:t xml:space="preserve">Lose the corners of the card, and you lose the card, and have to redo the training </w:t>
      </w:r>
    </w:p>
    <w:p w:rsidR="00A74C26" w:rsidRDefault="00A74C26" w:rsidP="00A74C26">
      <w:pPr>
        <w:pStyle w:val="ListParagraph"/>
        <w:numPr>
          <w:ilvl w:val="0"/>
          <w:numId w:val="1"/>
        </w:numPr>
      </w:pPr>
      <w:r>
        <w:t>Read the rules on the back</w:t>
      </w:r>
      <w:r w:rsidR="00CC72D4">
        <w:t xml:space="preserve"> to the Troop</w:t>
      </w:r>
    </w:p>
    <w:p w:rsidR="00CC72D4" w:rsidRDefault="00CC72D4" w:rsidP="00A74C26">
      <w:pPr>
        <w:pStyle w:val="ListParagraph"/>
        <w:numPr>
          <w:ilvl w:val="0"/>
          <w:numId w:val="1"/>
        </w:numPr>
      </w:pPr>
      <w:r>
        <w:t>Tools not toys!!  Use them to do a job</w:t>
      </w:r>
    </w:p>
    <w:p w:rsidR="00CC72D4" w:rsidRDefault="00CC72D4" w:rsidP="00A74C26">
      <w:pPr>
        <w:pStyle w:val="ListParagraph"/>
        <w:numPr>
          <w:ilvl w:val="0"/>
          <w:numId w:val="1"/>
        </w:numPr>
      </w:pPr>
      <w:r>
        <w:t xml:space="preserve">Safety and Leave No Trace </w:t>
      </w:r>
    </w:p>
    <w:p w:rsidR="00A74C26" w:rsidRDefault="00A74C26" w:rsidP="00A74C26">
      <w:pPr>
        <w:pStyle w:val="ListParagraph"/>
        <w:ind w:left="1440"/>
      </w:pPr>
    </w:p>
    <w:p w:rsidR="00104BD6" w:rsidRDefault="00104BD6" w:rsidP="00104BD6">
      <w:pPr>
        <w:pStyle w:val="ListParagraph"/>
      </w:pPr>
    </w:p>
    <w:sectPr w:rsidR="0010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D414F"/>
    <w:multiLevelType w:val="hybridMultilevel"/>
    <w:tmpl w:val="2EA255D0"/>
    <w:lvl w:ilvl="0" w:tplc="BD26F1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D6"/>
    <w:rsid w:val="000F2A91"/>
    <w:rsid w:val="00104BD6"/>
    <w:rsid w:val="00A74C26"/>
    <w:rsid w:val="00AC3028"/>
    <w:rsid w:val="00CC72D4"/>
    <w:rsid w:val="00D568D0"/>
    <w:rsid w:val="00D6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0AFB8-D478-42BC-AC47-01D70601D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Clure, Wallace A</dc:creator>
  <cp:keywords/>
  <dc:description/>
  <cp:lastModifiedBy>Mc Clure, Wallace A</cp:lastModifiedBy>
  <cp:revision>3</cp:revision>
  <dcterms:created xsi:type="dcterms:W3CDTF">2014-07-15T20:10:00Z</dcterms:created>
  <dcterms:modified xsi:type="dcterms:W3CDTF">2016-03-07T20:03:00Z</dcterms:modified>
</cp:coreProperties>
</file>