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919E8" w14:textId="76535715" w:rsidR="005E5730" w:rsidRDefault="00F1313E" w:rsidP="00111EDF">
      <w:pPr>
        <w:pStyle w:val="Heading1"/>
        <w:spacing w:after="100" w:afterAutospacing="1" w:line="48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Multiple Regression </w:t>
      </w:r>
      <w:r w:rsidR="00D12904" w:rsidRPr="007C5CFB">
        <w:rPr>
          <w:rFonts w:ascii="Times New Roman" w:hAnsi="Times New Roman" w:cs="Times New Roman"/>
          <w:sz w:val="24"/>
          <w:szCs w:val="24"/>
        </w:rPr>
        <w:t>Module</w:t>
      </w:r>
      <w:r w:rsidR="00D12904" w:rsidRPr="007C5CFB">
        <w:rPr>
          <w:rFonts w:ascii="Times New Roman" w:hAnsi="Times New Roman" w:cs="Times New Roman"/>
          <w:sz w:val="24"/>
          <w:szCs w:val="24"/>
        </w:rPr>
        <w:tab/>
      </w:r>
    </w:p>
    <w:p w14:paraId="304C74C0" w14:textId="77777777" w:rsidR="00B06C55" w:rsidRPr="00CC0BA8" w:rsidRDefault="00B06C55" w:rsidP="00594D93">
      <w:pPr>
        <w:spacing w:line="480" w:lineRule="auto"/>
        <w:ind w:left="2160"/>
        <w:contextualSpacing/>
        <w:rPr>
          <w:rFonts w:ascii="Times New Roman" w:hAnsi="Times New Roman" w:cs="Times New Roman"/>
          <w:sz w:val="24"/>
          <w:szCs w:val="24"/>
        </w:rPr>
      </w:pPr>
      <w:r w:rsidRPr="00CC0BA8">
        <w:rPr>
          <w:rFonts w:ascii="Times New Roman" w:hAnsi="Times New Roman" w:cs="Times New Roman"/>
          <w:sz w:val="24"/>
          <w:szCs w:val="24"/>
        </w:rPr>
        <w:t>Dave Jacobson, Ph.D. and Halbana Tarmizi, Ph.D.</w:t>
      </w:r>
    </w:p>
    <w:p w14:paraId="4316D89D" w14:textId="4836F35D" w:rsidR="00874A1A" w:rsidRDefault="00B06C55" w:rsidP="00594D93">
      <w:pPr>
        <w:spacing w:line="480" w:lineRule="auto"/>
        <w:ind w:left="2880"/>
      </w:pPr>
      <w:r w:rsidRPr="00CC0BA8">
        <w:rPr>
          <w:rFonts w:ascii="Times New Roman" w:hAnsi="Times New Roman" w:cs="Times New Roman"/>
          <w:sz w:val="24"/>
          <w:szCs w:val="24"/>
        </w:rPr>
        <w:t>Competency area: Data Analysis</w:t>
      </w:r>
    </w:p>
    <w:p w14:paraId="2063C22F" w14:textId="24AEB0FF" w:rsidR="00D12904" w:rsidRPr="007C5CFB" w:rsidRDefault="00D12904" w:rsidP="00111EDF">
      <w:pPr>
        <w:spacing w:after="100" w:afterAutospacing="1" w:line="480" w:lineRule="auto"/>
        <w:rPr>
          <w:rFonts w:ascii="Times New Roman" w:hAnsi="Times New Roman" w:cs="Times New Roman"/>
          <w:sz w:val="24"/>
          <w:szCs w:val="24"/>
        </w:rPr>
      </w:pPr>
      <w:r w:rsidRPr="0040458D">
        <w:rPr>
          <w:rFonts w:ascii="Times New Roman" w:hAnsi="Times New Roman" w:cs="Times New Roman"/>
          <w:b/>
          <w:sz w:val="24"/>
          <w:szCs w:val="24"/>
        </w:rPr>
        <w:t>Learning objectives</w:t>
      </w:r>
      <w:r w:rsidRPr="007C5CFB">
        <w:rPr>
          <w:rFonts w:ascii="Times New Roman" w:hAnsi="Times New Roman" w:cs="Times New Roman"/>
          <w:sz w:val="24"/>
          <w:szCs w:val="24"/>
        </w:rPr>
        <w:t xml:space="preserve">: </w:t>
      </w:r>
      <w:r w:rsidR="00111EDF">
        <w:rPr>
          <w:rFonts w:ascii="Times New Roman" w:hAnsi="Times New Roman" w:cs="Times New Roman"/>
          <w:sz w:val="24"/>
          <w:szCs w:val="24"/>
        </w:rPr>
        <w:t>After this module, s</w:t>
      </w:r>
      <w:r w:rsidRPr="007C5CFB">
        <w:rPr>
          <w:rFonts w:ascii="Times New Roman" w:hAnsi="Times New Roman" w:cs="Times New Roman"/>
          <w:sz w:val="24"/>
          <w:szCs w:val="24"/>
        </w:rPr>
        <w:t>tudents will be able to</w:t>
      </w:r>
      <w:r w:rsidR="00F1313E">
        <w:rPr>
          <w:rFonts w:ascii="Times New Roman" w:hAnsi="Times New Roman" w:cs="Times New Roman"/>
          <w:sz w:val="24"/>
          <w:szCs w:val="24"/>
        </w:rPr>
        <w:t>:</w:t>
      </w:r>
    </w:p>
    <w:p w14:paraId="2E1D43F1" w14:textId="5C158A87" w:rsidR="00D12904" w:rsidRDefault="00837217"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Hypothesize the </w:t>
      </w:r>
      <w:r w:rsidR="00874A90">
        <w:rPr>
          <w:rFonts w:ascii="Times New Roman" w:hAnsi="Times New Roman" w:cs="Times New Roman"/>
          <w:sz w:val="24"/>
          <w:szCs w:val="24"/>
        </w:rPr>
        <w:t xml:space="preserve">general </w:t>
      </w:r>
      <w:r>
        <w:rPr>
          <w:rFonts w:ascii="Times New Roman" w:hAnsi="Times New Roman" w:cs="Times New Roman"/>
          <w:sz w:val="24"/>
          <w:szCs w:val="24"/>
        </w:rPr>
        <w:t xml:space="preserve">form of </w:t>
      </w:r>
      <w:r w:rsidR="00874A90">
        <w:rPr>
          <w:rFonts w:ascii="Times New Roman" w:hAnsi="Times New Roman" w:cs="Times New Roman"/>
          <w:sz w:val="24"/>
          <w:szCs w:val="24"/>
        </w:rPr>
        <w:t>the multiple regression model</w:t>
      </w:r>
      <w:r w:rsidR="00DE7A90">
        <w:rPr>
          <w:rFonts w:ascii="Times New Roman" w:hAnsi="Times New Roman" w:cs="Times New Roman"/>
          <w:sz w:val="24"/>
          <w:szCs w:val="24"/>
        </w:rPr>
        <w:t>.</w:t>
      </w:r>
      <w:r w:rsidR="00874A90">
        <w:rPr>
          <w:rFonts w:ascii="Times New Roman" w:hAnsi="Times New Roman" w:cs="Times New Roman"/>
          <w:sz w:val="24"/>
          <w:szCs w:val="24"/>
        </w:rPr>
        <w:t xml:space="preserve"> </w:t>
      </w:r>
    </w:p>
    <w:p w14:paraId="33C4373D" w14:textId="0065CA7B" w:rsidR="000037D6" w:rsidRDefault="000037D6"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Specify the model assumptions for a multiple regression model</w:t>
      </w:r>
      <w:r w:rsidR="00DE7A90">
        <w:rPr>
          <w:rFonts w:ascii="Times New Roman" w:hAnsi="Times New Roman" w:cs="Times New Roman"/>
          <w:sz w:val="24"/>
          <w:szCs w:val="24"/>
        </w:rPr>
        <w:t>.</w:t>
      </w:r>
    </w:p>
    <w:p w14:paraId="0987EBF7" w14:textId="43E69819" w:rsidR="00BC6101" w:rsidRDefault="00837217"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Use the method of least squares to estimate the </w:t>
      </w:r>
      <w:r w:rsidR="00874A90">
        <w:rPr>
          <w:rFonts w:ascii="Times New Roman" w:hAnsi="Times New Roman" w:cs="Times New Roman"/>
          <w:sz w:val="24"/>
          <w:szCs w:val="24"/>
        </w:rPr>
        <w:t xml:space="preserve">coefficients </w:t>
      </w:r>
      <w:r>
        <w:rPr>
          <w:rFonts w:ascii="Times New Roman" w:hAnsi="Times New Roman" w:cs="Times New Roman"/>
          <w:sz w:val="24"/>
          <w:szCs w:val="24"/>
        </w:rPr>
        <w:t xml:space="preserve">in the </w:t>
      </w:r>
      <w:r w:rsidR="00874A90">
        <w:rPr>
          <w:rFonts w:ascii="Times New Roman" w:hAnsi="Times New Roman" w:cs="Times New Roman"/>
          <w:sz w:val="24"/>
          <w:szCs w:val="24"/>
        </w:rPr>
        <w:t>multiple</w:t>
      </w:r>
      <w:r>
        <w:rPr>
          <w:rFonts w:ascii="Times New Roman" w:hAnsi="Times New Roman" w:cs="Times New Roman"/>
          <w:sz w:val="24"/>
          <w:szCs w:val="24"/>
        </w:rPr>
        <w:t xml:space="preserve"> regression model</w:t>
      </w:r>
      <w:r w:rsidR="00DE7A90">
        <w:rPr>
          <w:rFonts w:ascii="Times New Roman" w:hAnsi="Times New Roman" w:cs="Times New Roman"/>
          <w:sz w:val="24"/>
          <w:szCs w:val="24"/>
        </w:rPr>
        <w:t>.</w:t>
      </w:r>
    </w:p>
    <w:p w14:paraId="3E741D2D" w14:textId="5868B4A2" w:rsidR="00874A90" w:rsidRPr="007C5CFB" w:rsidRDefault="00874A90"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Interpret the regression coefficients</w:t>
      </w:r>
      <w:r w:rsidR="00DE7A90">
        <w:rPr>
          <w:rFonts w:ascii="Times New Roman" w:hAnsi="Times New Roman" w:cs="Times New Roman"/>
          <w:sz w:val="24"/>
          <w:szCs w:val="24"/>
        </w:rPr>
        <w:t>.</w:t>
      </w:r>
    </w:p>
    <w:p w14:paraId="079014E7" w14:textId="2E7EFACF" w:rsidR="00D12904" w:rsidRPr="007C5CFB" w:rsidRDefault="000037D6"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Assess the overall utility of the multiple regression model using the global </w:t>
      </w:r>
      <w:r>
        <w:rPr>
          <w:rFonts w:ascii="Times New Roman" w:hAnsi="Times New Roman" w:cs="Times New Roman"/>
          <w:i/>
          <w:sz w:val="24"/>
          <w:szCs w:val="24"/>
        </w:rPr>
        <w:t>F</w:t>
      </w:r>
      <w:r>
        <w:rPr>
          <w:rFonts w:ascii="Times New Roman" w:hAnsi="Times New Roman" w:cs="Times New Roman"/>
          <w:sz w:val="24"/>
          <w:szCs w:val="24"/>
        </w:rPr>
        <w:t>-Test</w:t>
      </w:r>
      <w:r w:rsidR="00DE7A90">
        <w:rPr>
          <w:rFonts w:ascii="Times New Roman" w:hAnsi="Times New Roman" w:cs="Times New Roman"/>
          <w:sz w:val="24"/>
          <w:szCs w:val="24"/>
        </w:rPr>
        <w:t>.</w:t>
      </w:r>
    </w:p>
    <w:p w14:paraId="3D7E9552" w14:textId="723676F8" w:rsidR="00D12904" w:rsidRPr="007C5CFB" w:rsidRDefault="00837217"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Assess the utility of the </w:t>
      </w:r>
      <w:r w:rsidR="000037D6">
        <w:rPr>
          <w:rFonts w:ascii="Times New Roman" w:hAnsi="Times New Roman" w:cs="Times New Roman"/>
          <w:sz w:val="24"/>
          <w:szCs w:val="24"/>
        </w:rPr>
        <w:t>multiple</w:t>
      </w:r>
      <w:r>
        <w:rPr>
          <w:rFonts w:ascii="Times New Roman" w:hAnsi="Times New Roman" w:cs="Times New Roman"/>
          <w:sz w:val="24"/>
          <w:szCs w:val="24"/>
        </w:rPr>
        <w:t xml:space="preserve"> regression model by making inferences about the </w:t>
      </w:r>
      <w:r w:rsidR="000037D6">
        <w:rPr>
          <w:rFonts w:ascii="Times New Roman" w:hAnsi="Times New Roman" w:cs="Times New Roman"/>
          <w:sz w:val="24"/>
          <w:szCs w:val="24"/>
        </w:rPr>
        <w:t>regression coefficients</w:t>
      </w:r>
      <w:r w:rsidR="00DE7A90">
        <w:rPr>
          <w:rFonts w:ascii="Times New Roman" w:hAnsi="Times New Roman" w:cs="Times New Roman"/>
          <w:sz w:val="24"/>
          <w:szCs w:val="24"/>
        </w:rPr>
        <w:t>.</w:t>
      </w:r>
    </w:p>
    <w:p w14:paraId="3C33357E" w14:textId="71660764" w:rsidR="00D12904" w:rsidRPr="007C5CFB" w:rsidRDefault="00837217"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Use the least squares model to estimate the mean value of the response variable for  specific value</w:t>
      </w:r>
      <w:r w:rsidR="000037D6">
        <w:rPr>
          <w:rFonts w:ascii="Times New Roman" w:hAnsi="Times New Roman" w:cs="Times New Roman"/>
          <w:sz w:val="24"/>
          <w:szCs w:val="24"/>
        </w:rPr>
        <w:t>s</w:t>
      </w:r>
      <w:r>
        <w:rPr>
          <w:rFonts w:ascii="Times New Roman" w:hAnsi="Times New Roman" w:cs="Times New Roman"/>
          <w:sz w:val="24"/>
          <w:szCs w:val="24"/>
        </w:rPr>
        <w:t xml:space="preserve"> of the predictor variable</w:t>
      </w:r>
      <w:r w:rsidR="000037D6">
        <w:rPr>
          <w:rFonts w:ascii="Times New Roman" w:hAnsi="Times New Roman" w:cs="Times New Roman"/>
          <w:sz w:val="24"/>
          <w:szCs w:val="24"/>
        </w:rPr>
        <w:t>s</w:t>
      </w:r>
      <w:r w:rsidR="00DE7A90">
        <w:rPr>
          <w:rFonts w:ascii="Times New Roman" w:hAnsi="Times New Roman" w:cs="Times New Roman"/>
          <w:sz w:val="24"/>
          <w:szCs w:val="24"/>
        </w:rPr>
        <w:t>.</w:t>
      </w:r>
    </w:p>
    <w:p w14:paraId="13980049" w14:textId="5120C658" w:rsidR="00564D81" w:rsidRDefault="00837217"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Use the least squares model to predict a particular value of the response variable </w:t>
      </w:r>
      <w:r w:rsidR="00DE7A90">
        <w:rPr>
          <w:rFonts w:ascii="Times New Roman" w:hAnsi="Times New Roman" w:cs="Times New Roman"/>
          <w:sz w:val="24"/>
          <w:szCs w:val="24"/>
        </w:rPr>
        <w:t>for given</w:t>
      </w:r>
      <w:r>
        <w:rPr>
          <w:rFonts w:ascii="Times New Roman" w:hAnsi="Times New Roman" w:cs="Times New Roman"/>
          <w:sz w:val="24"/>
          <w:szCs w:val="24"/>
        </w:rPr>
        <w:t xml:space="preserve"> value</w:t>
      </w:r>
      <w:r w:rsidR="000037D6">
        <w:rPr>
          <w:rFonts w:ascii="Times New Roman" w:hAnsi="Times New Roman" w:cs="Times New Roman"/>
          <w:sz w:val="24"/>
          <w:szCs w:val="24"/>
        </w:rPr>
        <w:t>s</w:t>
      </w:r>
      <w:r>
        <w:rPr>
          <w:rFonts w:ascii="Times New Roman" w:hAnsi="Times New Roman" w:cs="Times New Roman"/>
          <w:sz w:val="24"/>
          <w:szCs w:val="24"/>
        </w:rPr>
        <w:t xml:space="preserve"> of the predictor variable</w:t>
      </w:r>
      <w:r w:rsidR="000037D6">
        <w:rPr>
          <w:rFonts w:ascii="Times New Roman" w:hAnsi="Times New Roman" w:cs="Times New Roman"/>
          <w:sz w:val="24"/>
          <w:szCs w:val="24"/>
        </w:rPr>
        <w:t>s</w:t>
      </w:r>
      <w:r w:rsidR="00DE7A90">
        <w:rPr>
          <w:rFonts w:ascii="Times New Roman" w:hAnsi="Times New Roman" w:cs="Times New Roman"/>
          <w:sz w:val="24"/>
          <w:szCs w:val="24"/>
        </w:rPr>
        <w:t>.</w:t>
      </w:r>
    </w:p>
    <w:p w14:paraId="494FBE5F" w14:textId="39D8705D" w:rsidR="00837217" w:rsidRDefault="00837217"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Calculate the </w:t>
      </w:r>
      <w:r w:rsidR="000037D6">
        <w:rPr>
          <w:rFonts w:ascii="Times New Roman" w:hAnsi="Times New Roman" w:cs="Times New Roman"/>
          <w:sz w:val="24"/>
          <w:szCs w:val="24"/>
        </w:rPr>
        <w:t xml:space="preserve">multiple </w:t>
      </w:r>
      <w:r>
        <w:rPr>
          <w:rFonts w:ascii="Times New Roman" w:hAnsi="Times New Roman" w:cs="Times New Roman"/>
          <w:sz w:val="24"/>
          <w:szCs w:val="24"/>
        </w:rPr>
        <w:t xml:space="preserve">coefficients of determination and understand their relationship to </w:t>
      </w:r>
      <w:r w:rsidR="000037D6">
        <w:rPr>
          <w:rFonts w:ascii="Times New Roman" w:hAnsi="Times New Roman" w:cs="Times New Roman"/>
          <w:sz w:val="24"/>
          <w:szCs w:val="24"/>
        </w:rPr>
        <w:t>multiple</w:t>
      </w:r>
      <w:r>
        <w:rPr>
          <w:rFonts w:ascii="Times New Roman" w:hAnsi="Times New Roman" w:cs="Times New Roman"/>
          <w:sz w:val="24"/>
          <w:szCs w:val="24"/>
        </w:rPr>
        <w:t xml:space="preserve"> regression</w:t>
      </w:r>
      <w:r w:rsidR="00DE7A90">
        <w:rPr>
          <w:rFonts w:ascii="Times New Roman" w:hAnsi="Times New Roman" w:cs="Times New Roman"/>
          <w:sz w:val="24"/>
          <w:szCs w:val="24"/>
        </w:rPr>
        <w:t>.</w:t>
      </w:r>
    </w:p>
    <w:p w14:paraId="134711CA" w14:textId="26342767" w:rsidR="000037D6" w:rsidRDefault="000037D6"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Hypothesize the form of an interaction model and interpret the estimated regression coefficients</w:t>
      </w:r>
      <w:r w:rsidR="00DE7A90">
        <w:rPr>
          <w:rFonts w:ascii="Times New Roman" w:hAnsi="Times New Roman" w:cs="Times New Roman"/>
          <w:sz w:val="24"/>
          <w:szCs w:val="24"/>
        </w:rPr>
        <w:t>.</w:t>
      </w:r>
    </w:p>
    <w:p w14:paraId="28822C9B" w14:textId="4A793006" w:rsidR="000037D6" w:rsidRDefault="000037D6"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Hypothesize the form of a multiple regression model with one or more </w:t>
      </w:r>
      <w:r w:rsidR="0039353B">
        <w:rPr>
          <w:rFonts w:ascii="Times New Roman" w:hAnsi="Times New Roman" w:cs="Times New Roman"/>
          <w:sz w:val="24"/>
          <w:szCs w:val="24"/>
        </w:rPr>
        <w:t>categorical</w:t>
      </w:r>
      <w:r>
        <w:rPr>
          <w:rFonts w:ascii="Times New Roman" w:hAnsi="Times New Roman" w:cs="Times New Roman"/>
          <w:sz w:val="24"/>
          <w:szCs w:val="24"/>
        </w:rPr>
        <w:t xml:space="preserve"> predictor variables and interpret the estimated regression coefficients</w:t>
      </w:r>
      <w:r w:rsidR="00DE7A90">
        <w:rPr>
          <w:rFonts w:ascii="Times New Roman" w:hAnsi="Times New Roman" w:cs="Times New Roman"/>
          <w:sz w:val="24"/>
          <w:szCs w:val="24"/>
        </w:rPr>
        <w:t>.</w:t>
      </w:r>
    </w:p>
    <w:p w14:paraId="24F5EEF5" w14:textId="12686862" w:rsidR="000037D6" w:rsidRDefault="000037D6"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Select the most important independent variables for modeling the response variable using </w:t>
      </w:r>
      <w:r w:rsidR="00DE7A90">
        <w:rPr>
          <w:rFonts w:ascii="Times New Roman" w:hAnsi="Times New Roman" w:cs="Times New Roman"/>
          <w:sz w:val="24"/>
          <w:szCs w:val="24"/>
        </w:rPr>
        <w:t xml:space="preserve">several </w:t>
      </w:r>
      <w:r>
        <w:rPr>
          <w:rFonts w:ascii="Times New Roman" w:hAnsi="Times New Roman" w:cs="Times New Roman"/>
          <w:sz w:val="24"/>
          <w:szCs w:val="24"/>
        </w:rPr>
        <w:t>screening methods</w:t>
      </w:r>
      <w:r w:rsidR="00DE7A90">
        <w:rPr>
          <w:rFonts w:ascii="Times New Roman" w:hAnsi="Times New Roman" w:cs="Times New Roman"/>
          <w:sz w:val="24"/>
          <w:szCs w:val="24"/>
        </w:rPr>
        <w:t>.</w:t>
      </w:r>
    </w:p>
    <w:p w14:paraId="09DCECC6" w14:textId="41703F93" w:rsidR="00837217" w:rsidRDefault="002F3ACA" w:rsidP="00111EDF">
      <w:pPr>
        <w:pStyle w:val="ListParagraph"/>
        <w:numPr>
          <w:ilvl w:val="0"/>
          <w:numId w:val="1"/>
        </w:num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Detect</w:t>
      </w:r>
      <w:r w:rsidR="000037D6">
        <w:rPr>
          <w:rFonts w:ascii="Times New Roman" w:hAnsi="Times New Roman" w:cs="Times New Roman"/>
          <w:sz w:val="24"/>
          <w:szCs w:val="24"/>
        </w:rPr>
        <w:t xml:space="preserve"> when multicollinearity exists </w:t>
      </w:r>
      <w:r>
        <w:rPr>
          <w:rFonts w:ascii="Times New Roman" w:hAnsi="Times New Roman" w:cs="Times New Roman"/>
          <w:sz w:val="24"/>
          <w:szCs w:val="24"/>
        </w:rPr>
        <w:t>in the multiple regression model and apply solutions to reduce the impact</w:t>
      </w:r>
      <w:r w:rsidR="00DE7A90">
        <w:rPr>
          <w:rFonts w:ascii="Times New Roman" w:hAnsi="Times New Roman" w:cs="Times New Roman"/>
          <w:sz w:val="24"/>
          <w:szCs w:val="24"/>
        </w:rPr>
        <w:t>.</w:t>
      </w:r>
      <w:r>
        <w:rPr>
          <w:rFonts w:ascii="Times New Roman" w:hAnsi="Times New Roman" w:cs="Times New Roman"/>
          <w:sz w:val="24"/>
          <w:szCs w:val="24"/>
        </w:rPr>
        <w:t xml:space="preserve"> </w:t>
      </w:r>
    </w:p>
    <w:p w14:paraId="7B740B25" w14:textId="0A43CD29" w:rsidR="007D794F" w:rsidRDefault="007D794F" w:rsidP="00111EDF">
      <w:pPr>
        <w:pStyle w:val="ListParagraph"/>
        <w:numPr>
          <w:ilvl w:val="0"/>
          <w:numId w:val="1"/>
        </w:numPr>
        <w:spacing w:after="100" w:afterAutospacing="1" w:line="480" w:lineRule="auto"/>
        <w:rPr>
          <w:rFonts w:ascii="Times New Roman" w:hAnsi="Times New Roman" w:cs="Times New Roman"/>
          <w:sz w:val="24"/>
          <w:szCs w:val="24"/>
        </w:rPr>
      </w:pPr>
      <w:r w:rsidRPr="002F3ACA">
        <w:rPr>
          <w:rFonts w:ascii="Times New Roman" w:hAnsi="Times New Roman" w:cs="Times New Roman"/>
          <w:sz w:val="24"/>
          <w:szCs w:val="24"/>
        </w:rPr>
        <w:t xml:space="preserve">Understand </w:t>
      </w:r>
      <w:r w:rsidR="002F3ACA" w:rsidRPr="002F3ACA">
        <w:rPr>
          <w:rFonts w:ascii="Times New Roman" w:hAnsi="Times New Roman" w:cs="Times New Roman"/>
          <w:sz w:val="24"/>
          <w:szCs w:val="24"/>
        </w:rPr>
        <w:t>the issues with using the regression model for values of the independent variables that are outside of the region in which the model was developed</w:t>
      </w:r>
      <w:r w:rsidR="00DE7A90">
        <w:rPr>
          <w:rFonts w:ascii="Times New Roman" w:hAnsi="Times New Roman" w:cs="Times New Roman"/>
          <w:sz w:val="24"/>
          <w:szCs w:val="24"/>
        </w:rPr>
        <w:t>.</w:t>
      </w:r>
    </w:p>
    <w:p w14:paraId="617090A0" w14:textId="7D476D5C" w:rsidR="00F1313E" w:rsidRDefault="00F1313E" w:rsidP="00F1313E">
      <w:pPr>
        <w:pStyle w:val="Heading3"/>
        <w:spacing w:line="480" w:lineRule="auto"/>
        <w:jc w:val="center"/>
        <w:rPr>
          <w:rFonts w:ascii="Times New Roman" w:hAnsi="Times New Roman" w:cs="Times New Roman"/>
        </w:rPr>
      </w:pPr>
      <w:r>
        <w:rPr>
          <w:rFonts w:ascii="Times New Roman" w:hAnsi="Times New Roman" w:cs="Times New Roman"/>
        </w:rPr>
        <w:t>Requirements</w:t>
      </w:r>
    </w:p>
    <w:p w14:paraId="65DF7D26" w14:textId="67E5EC02" w:rsidR="00F1313E" w:rsidRDefault="00F1313E" w:rsidP="00F1313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examples, activities, and assessment exercises in this module assume basic knowledge and experience with the R programming language.  </w:t>
      </w:r>
      <w:r w:rsidR="00A43116">
        <w:rPr>
          <w:rFonts w:ascii="Times New Roman" w:hAnsi="Times New Roman" w:cs="Times New Roman"/>
          <w:sz w:val="24"/>
          <w:szCs w:val="24"/>
        </w:rPr>
        <w:t xml:space="preserve">If you are not familiar with R, a good resource is the R module which is also available on D2L.  The code for the examples in this document were produced using Version 1.1.419 of RStudio.  To use the non-base packages, such as </w:t>
      </w:r>
      <w:r w:rsidR="00A43116">
        <w:rPr>
          <w:rFonts w:ascii="Times New Roman" w:hAnsi="Times New Roman" w:cs="Times New Roman"/>
          <w:b/>
          <w:sz w:val="24"/>
          <w:szCs w:val="24"/>
        </w:rPr>
        <w:t>car</w:t>
      </w:r>
      <w:r w:rsidR="00A43116">
        <w:rPr>
          <w:rFonts w:ascii="Times New Roman" w:hAnsi="Times New Roman" w:cs="Times New Roman"/>
          <w:sz w:val="24"/>
          <w:szCs w:val="24"/>
        </w:rPr>
        <w:t xml:space="preserve"> and </w:t>
      </w:r>
      <w:r w:rsidR="00A43116">
        <w:rPr>
          <w:rFonts w:ascii="Times New Roman" w:hAnsi="Times New Roman" w:cs="Times New Roman"/>
          <w:b/>
          <w:sz w:val="24"/>
          <w:szCs w:val="24"/>
        </w:rPr>
        <w:t>MASS</w:t>
      </w:r>
      <w:r w:rsidR="00A43116">
        <w:rPr>
          <w:rFonts w:ascii="Times New Roman" w:hAnsi="Times New Roman" w:cs="Times New Roman"/>
          <w:sz w:val="24"/>
          <w:szCs w:val="24"/>
        </w:rPr>
        <w:t xml:space="preserve">, you must install them prior to referencing them with a command such as the </w:t>
      </w:r>
      <w:r w:rsidR="00A43116">
        <w:rPr>
          <w:rFonts w:ascii="Times New Roman" w:hAnsi="Times New Roman" w:cs="Times New Roman"/>
          <w:b/>
          <w:sz w:val="24"/>
          <w:szCs w:val="24"/>
        </w:rPr>
        <w:t>library( )</w:t>
      </w:r>
      <w:r w:rsidR="00A43116">
        <w:rPr>
          <w:rFonts w:ascii="Times New Roman" w:hAnsi="Times New Roman" w:cs="Times New Roman"/>
          <w:sz w:val="24"/>
          <w:szCs w:val="24"/>
        </w:rPr>
        <w:t xml:space="preserve"> function.</w:t>
      </w:r>
    </w:p>
    <w:p w14:paraId="049BCBCB" w14:textId="6EA555FF" w:rsidR="00A43116" w:rsidRDefault="00A43116" w:rsidP="00F1313E">
      <w:pPr>
        <w:spacing w:line="480" w:lineRule="auto"/>
        <w:rPr>
          <w:rFonts w:ascii="Times New Roman" w:hAnsi="Times New Roman" w:cs="Times New Roman"/>
          <w:sz w:val="24"/>
          <w:szCs w:val="24"/>
        </w:rPr>
      </w:pPr>
      <w:r>
        <w:rPr>
          <w:rFonts w:ascii="Times New Roman" w:hAnsi="Times New Roman" w:cs="Times New Roman"/>
          <w:sz w:val="24"/>
          <w:szCs w:val="24"/>
        </w:rPr>
        <w:t>Prior to undertaking this module, a basic understanding of elementary statistics and simple linear regression is assumed.  From introductory statistics, one should be familiar with concepts such as probability and sampling distributions, confidence interval estimation, and hypothesis testing.  A Simple Linear Regression module is available on D2L.  Another excellent source for refreshing your memory on both basic statistical topics and simple linear regression is provided in the next section.</w:t>
      </w:r>
    </w:p>
    <w:p w14:paraId="271BC019" w14:textId="11E27616" w:rsidR="00A43116" w:rsidRDefault="00A43116" w:rsidP="00A43116">
      <w:pPr>
        <w:pStyle w:val="Heading3"/>
        <w:spacing w:line="480" w:lineRule="auto"/>
        <w:jc w:val="center"/>
        <w:rPr>
          <w:rFonts w:ascii="Times New Roman" w:hAnsi="Times New Roman" w:cs="Times New Roman"/>
        </w:rPr>
      </w:pPr>
      <w:r>
        <w:rPr>
          <w:rFonts w:ascii="Times New Roman" w:hAnsi="Times New Roman" w:cs="Times New Roman"/>
        </w:rPr>
        <w:lastRenderedPageBreak/>
        <w:t>Supplementary Materials</w:t>
      </w:r>
    </w:p>
    <w:p w14:paraId="47B09E80" w14:textId="0FF02362" w:rsidR="00A43116" w:rsidRDefault="00A43116" w:rsidP="00A43116">
      <w:pPr>
        <w:spacing w:line="480" w:lineRule="auto"/>
        <w:rPr>
          <w:rFonts w:ascii="Times New Roman" w:hAnsi="Times New Roman" w:cs="Times New Roman"/>
          <w:sz w:val="24"/>
          <w:szCs w:val="24"/>
        </w:rPr>
      </w:pPr>
      <w:r>
        <w:rPr>
          <w:rFonts w:ascii="Times New Roman" w:hAnsi="Times New Roman" w:cs="Times New Roman"/>
          <w:sz w:val="24"/>
          <w:szCs w:val="24"/>
        </w:rPr>
        <w:t>Besides the information provided in this document, a number of other materials are posted on D2L for your use in learning multiple regression.  They include:</w:t>
      </w:r>
    </w:p>
    <w:p w14:paraId="5AE4A08D" w14:textId="5DC75B8B" w:rsidR="00A43116" w:rsidRDefault="00A43116" w:rsidP="00A43116">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Code for reproducing all of the examples</w:t>
      </w:r>
    </w:p>
    <w:p w14:paraId="4BA6EC62" w14:textId="2D018558" w:rsidR="00A43116" w:rsidRDefault="00A43116" w:rsidP="00A43116">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Code for the 14 activities</w:t>
      </w:r>
    </w:p>
    <w:p w14:paraId="440FCB92" w14:textId="577B5404" w:rsidR="00A43116" w:rsidRDefault="00A43116" w:rsidP="00A43116">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Code for the Final Assessment questions</w:t>
      </w:r>
    </w:p>
    <w:p w14:paraId="7EECA4CD" w14:textId="018C28CD" w:rsidR="00A43116" w:rsidRDefault="0031277F" w:rsidP="00A43116">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 xml:space="preserve">A pdf file of the third edition of </w:t>
      </w:r>
      <w:r>
        <w:rPr>
          <w:rFonts w:ascii="Times New Roman" w:hAnsi="Times New Roman" w:cs="Times New Roman"/>
          <w:b/>
          <w:sz w:val="24"/>
          <w:szCs w:val="24"/>
        </w:rPr>
        <w:t>OpenIntro Statistics</w:t>
      </w:r>
      <w:r>
        <w:rPr>
          <w:rFonts w:ascii="Times New Roman" w:hAnsi="Times New Roman" w:cs="Times New Roman"/>
          <w:sz w:val="24"/>
          <w:szCs w:val="24"/>
        </w:rPr>
        <w:t xml:space="preserve"> by David M. Diez, Christopher D. Barr, and Mine Cetinkaya-Rundel.  In particular, Chapter 8 (pages 372-404) is devoted to “Multiple and Logistic Regression.”  Pages 372-385 provide additional examples and exercises on many of the topics that are covered in the module.  The first six chapters also can be used as a review of material typically covered in an introductory statistics course.  In addition, Chapter 7 (pages 331-371) is an “Introduction to Linear Regression.”</w:t>
      </w:r>
    </w:p>
    <w:p w14:paraId="7905F059" w14:textId="54B4AE74" w:rsidR="0031277F" w:rsidRDefault="0031277F" w:rsidP="00A43116">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Two YouTube videos:</w:t>
      </w:r>
    </w:p>
    <w:p w14:paraId="73E28928" w14:textId="2B6D6E68" w:rsidR="0031277F" w:rsidRDefault="0031277F" w:rsidP="0031277F">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Using R for Multiple Regression</w:t>
      </w:r>
    </w:p>
    <w:p w14:paraId="329579C6" w14:textId="20315E94" w:rsidR="0031277F" w:rsidRPr="00A43116" w:rsidRDefault="0031277F" w:rsidP="0031277F">
      <w:pPr>
        <w:pStyle w:val="ListParagraph"/>
        <w:numPr>
          <w:ilvl w:val="1"/>
          <w:numId w:val="22"/>
        </w:numPr>
        <w:spacing w:line="480" w:lineRule="auto"/>
        <w:rPr>
          <w:rFonts w:ascii="Times New Roman" w:hAnsi="Times New Roman" w:cs="Times New Roman"/>
          <w:sz w:val="24"/>
          <w:szCs w:val="24"/>
        </w:rPr>
      </w:pPr>
      <w:r>
        <w:rPr>
          <w:rFonts w:ascii="Times New Roman" w:hAnsi="Times New Roman" w:cs="Times New Roman"/>
          <w:sz w:val="24"/>
          <w:szCs w:val="24"/>
        </w:rPr>
        <w:t>Using MS Excel for Multiple Regression</w:t>
      </w:r>
    </w:p>
    <w:p w14:paraId="7D221754" w14:textId="21062298" w:rsidR="00476BA4" w:rsidRDefault="0040458D" w:rsidP="0031277F">
      <w:pPr>
        <w:spacing w:after="100" w:afterAutospacing="1" w:line="480" w:lineRule="auto"/>
        <w:contextualSpacing/>
        <w:rPr>
          <w:rFonts w:ascii="Times New Roman" w:hAnsi="Times New Roman" w:cs="Times New Roman"/>
          <w:sz w:val="24"/>
          <w:szCs w:val="24"/>
        </w:rPr>
      </w:pPr>
      <w:r w:rsidRPr="0040458D">
        <w:rPr>
          <w:rFonts w:ascii="Times New Roman" w:hAnsi="Times New Roman" w:cs="Times New Roman"/>
          <w:b/>
          <w:sz w:val="24"/>
          <w:szCs w:val="24"/>
        </w:rPr>
        <w:t>Resources</w:t>
      </w:r>
      <w:r w:rsidR="0031277F">
        <w:rPr>
          <w:rFonts w:ascii="Times New Roman" w:hAnsi="Times New Roman" w:cs="Times New Roman"/>
          <w:b/>
          <w:sz w:val="24"/>
          <w:szCs w:val="24"/>
        </w:rPr>
        <w:t>:</w:t>
      </w:r>
    </w:p>
    <w:p w14:paraId="6E068435" w14:textId="0B0AC89D" w:rsidR="0031277F" w:rsidRPr="0031277F" w:rsidRDefault="0031277F" w:rsidP="0031277F">
      <w:pPr>
        <w:spacing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Following is a list of online materials which are referenced in the content of this document.  Many of them provide additional explanations and examples beyond what is covered in the following sections.</w:t>
      </w:r>
    </w:p>
    <w:p w14:paraId="1FE5E881" w14:textId="26D3DAB1" w:rsidR="00476BA4" w:rsidRPr="00350F73" w:rsidRDefault="00761267" w:rsidP="00761267">
      <w:pPr>
        <w:spacing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Statistics open </w:t>
      </w:r>
      <w:r w:rsidR="006B0C03">
        <w:rPr>
          <w:rFonts w:ascii="Times New Roman" w:hAnsi="Times New Roman" w:cs="Times New Roman"/>
          <w:sz w:val="24"/>
          <w:szCs w:val="24"/>
        </w:rPr>
        <w:t xml:space="preserve">resources: </w:t>
      </w:r>
      <w:hyperlink r:id="rId8" w:history="1">
        <w:r w:rsidR="006B0C03" w:rsidRPr="00AD0E78">
          <w:rPr>
            <w:rStyle w:val="Hyperlink"/>
            <w:rFonts w:ascii="Times New Roman" w:hAnsi="Times New Roman" w:cs="Times New Roman"/>
            <w:sz w:val="24"/>
            <w:szCs w:val="24"/>
          </w:rPr>
          <w:t>https://guides.ou.edu/OER/statistics</w:t>
        </w:r>
      </w:hyperlink>
      <w:r w:rsidR="006B0C03">
        <w:rPr>
          <w:rFonts w:ascii="Times New Roman" w:hAnsi="Times New Roman" w:cs="Times New Roman"/>
          <w:sz w:val="24"/>
          <w:szCs w:val="24"/>
        </w:rPr>
        <w:t xml:space="preserve"> </w:t>
      </w:r>
      <w:r w:rsidR="00350F73">
        <w:rPr>
          <w:rFonts w:ascii="Times New Roman" w:hAnsi="Times New Roman" w:cs="Times New Roman"/>
          <w:sz w:val="24"/>
          <w:szCs w:val="24"/>
        </w:rPr>
        <w:t xml:space="preserve"> </w:t>
      </w:r>
    </w:p>
    <w:p w14:paraId="5215616C" w14:textId="5D7AEDA7" w:rsidR="00476BA4" w:rsidRPr="001A462C" w:rsidRDefault="001A462C" w:rsidP="00761267">
      <w:pPr>
        <w:spacing w:after="100" w:afterAutospacing="1" w:line="480" w:lineRule="auto"/>
        <w:contextualSpacing/>
        <w:rPr>
          <w:rFonts w:ascii="Times New Roman" w:hAnsi="Times New Roman" w:cs="Times New Roman"/>
          <w:sz w:val="24"/>
          <w:szCs w:val="24"/>
        </w:rPr>
      </w:pPr>
      <w:r w:rsidRPr="001A462C">
        <w:rPr>
          <w:rFonts w:ascii="Times New Roman" w:hAnsi="Times New Roman" w:cs="Times New Roman"/>
          <w:sz w:val="24"/>
          <w:szCs w:val="24"/>
        </w:rPr>
        <w:t xml:space="preserve">StatisticsSolutions: </w:t>
      </w:r>
      <w:hyperlink r:id="rId9" w:history="1">
        <w:r w:rsidRPr="00AD0E78">
          <w:rPr>
            <w:rStyle w:val="Hyperlink"/>
            <w:rFonts w:ascii="Times New Roman" w:hAnsi="Times New Roman" w:cs="Times New Roman"/>
            <w:sz w:val="24"/>
            <w:szCs w:val="24"/>
          </w:rPr>
          <w:t>http://www.statisticssolutions.com/assumptions-of-multiple-linear-regression/</w:t>
        </w:r>
      </w:hyperlink>
      <w:r>
        <w:rPr>
          <w:rFonts w:ascii="Times New Roman" w:hAnsi="Times New Roman" w:cs="Times New Roman"/>
          <w:sz w:val="24"/>
          <w:szCs w:val="24"/>
        </w:rPr>
        <w:t xml:space="preserve"> </w:t>
      </w:r>
    </w:p>
    <w:p w14:paraId="19474DCB" w14:textId="7060AA2F" w:rsidR="00476BA4" w:rsidRPr="00BB2025" w:rsidRDefault="00BB2025" w:rsidP="00761267">
      <w:pPr>
        <w:spacing w:after="100" w:afterAutospacing="1" w:line="480" w:lineRule="auto"/>
        <w:contextualSpacing/>
        <w:rPr>
          <w:rFonts w:ascii="Times New Roman" w:hAnsi="Times New Roman" w:cs="Times New Roman"/>
          <w:sz w:val="24"/>
          <w:szCs w:val="24"/>
        </w:rPr>
      </w:pPr>
      <w:r w:rsidRPr="00BB2025">
        <w:rPr>
          <w:rFonts w:ascii="Times New Roman" w:hAnsi="Times New Roman" w:cs="Times New Roman"/>
          <w:sz w:val="24"/>
          <w:szCs w:val="24"/>
        </w:rPr>
        <w:lastRenderedPageBreak/>
        <w:t xml:space="preserve">Real statistics using Excel: </w:t>
      </w:r>
      <w:hyperlink r:id="rId10" w:history="1">
        <w:r w:rsidRPr="00BB2025">
          <w:rPr>
            <w:rStyle w:val="Hyperlink"/>
            <w:rFonts w:ascii="Times New Roman" w:hAnsi="Times New Roman" w:cs="Times New Roman"/>
            <w:sz w:val="24"/>
            <w:szCs w:val="24"/>
          </w:rPr>
          <w:t>http://www.real-statistics.com/multiple-regression/least-squares-method-multiple-regression/</w:t>
        </w:r>
      </w:hyperlink>
      <w:r w:rsidRPr="00BB2025">
        <w:rPr>
          <w:rFonts w:ascii="Times New Roman" w:hAnsi="Times New Roman" w:cs="Times New Roman"/>
          <w:sz w:val="24"/>
          <w:szCs w:val="24"/>
        </w:rPr>
        <w:t xml:space="preserve"> </w:t>
      </w:r>
    </w:p>
    <w:p w14:paraId="5F802B41" w14:textId="22502AA6" w:rsidR="00476BA4" w:rsidRPr="00BB2025" w:rsidRDefault="007143AA" w:rsidP="00761267">
      <w:pPr>
        <w:spacing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Regression coefficients: </w:t>
      </w:r>
      <w:hyperlink r:id="rId11" w:history="1">
        <w:r w:rsidRPr="00AD0E78">
          <w:rPr>
            <w:rStyle w:val="Hyperlink"/>
            <w:rFonts w:ascii="Times New Roman" w:hAnsi="Times New Roman" w:cs="Times New Roman"/>
            <w:sz w:val="24"/>
            <w:szCs w:val="24"/>
          </w:rPr>
          <w:t>https://www.theanalysisfactor.com/interpreting-regression-coefficients/</w:t>
        </w:r>
      </w:hyperlink>
      <w:r>
        <w:rPr>
          <w:rFonts w:ascii="Times New Roman" w:hAnsi="Times New Roman" w:cs="Times New Roman"/>
          <w:sz w:val="24"/>
          <w:szCs w:val="24"/>
        </w:rPr>
        <w:t xml:space="preserve"> </w:t>
      </w:r>
    </w:p>
    <w:p w14:paraId="53083387" w14:textId="1D294D17" w:rsidR="00476BA4" w:rsidRDefault="009F54C9" w:rsidP="00761267">
      <w:pPr>
        <w:spacing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Analysis Factor - Assessing the fit of regression model: </w:t>
      </w:r>
      <w:hyperlink r:id="rId12" w:history="1">
        <w:r w:rsidRPr="006E23BF">
          <w:rPr>
            <w:rStyle w:val="Hyperlink"/>
            <w:rFonts w:ascii="Times New Roman" w:hAnsi="Times New Roman" w:cs="Times New Roman"/>
            <w:sz w:val="24"/>
            <w:szCs w:val="24"/>
          </w:rPr>
          <w:t>https://www.theanalysisfactor.com/assessing-the-fit-of-regression-models/</w:t>
        </w:r>
      </w:hyperlink>
      <w:r>
        <w:rPr>
          <w:rFonts w:ascii="Times New Roman" w:hAnsi="Times New Roman" w:cs="Times New Roman"/>
          <w:sz w:val="24"/>
          <w:szCs w:val="24"/>
        </w:rPr>
        <w:t xml:space="preserve"> </w:t>
      </w:r>
    </w:p>
    <w:p w14:paraId="6910CD28" w14:textId="018E091E" w:rsidR="00A0432A" w:rsidRDefault="00A0432A" w:rsidP="00761267">
      <w:pPr>
        <w:spacing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Description of the </w:t>
      </w:r>
      <w:r w:rsidRPr="006115B5">
        <w:rPr>
          <w:rFonts w:ascii="Times New Roman" w:hAnsi="Times New Roman" w:cs="Times New Roman"/>
          <w:b/>
          <w:sz w:val="24"/>
          <w:szCs w:val="24"/>
        </w:rPr>
        <w:t>statex.x77</w:t>
      </w:r>
      <w:r>
        <w:rPr>
          <w:rFonts w:ascii="Times New Roman" w:hAnsi="Times New Roman" w:cs="Times New Roman"/>
          <w:sz w:val="24"/>
          <w:szCs w:val="24"/>
        </w:rPr>
        <w:t xml:space="preserve"> dataset in base R:  </w:t>
      </w:r>
      <w:hyperlink r:id="rId13" w:history="1">
        <w:r w:rsidRPr="00A0432A">
          <w:rPr>
            <w:rStyle w:val="Hyperlink"/>
            <w:rFonts w:ascii="Times New Roman" w:hAnsi="Times New Roman" w:cs="Times New Roman"/>
            <w:sz w:val="24"/>
            <w:szCs w:val="24"/>
          </w:rPr>
          <w:t>https://stat.ethz.ch/R-manual/R-devel/library/datasets/html/state.html</w:t>
        </w:r>
      </w:hyperlink>
    </w:p>
    <w:p w14:paraId="306AAC4B" w14:textId="2BE50BE9" w:rsidR="006115B5" w:rsidRPr="006115B5" w:rsidRDefault="006115B5" w:rsidP="0040458D">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Description of the </w:t>
      </w:r>
      <w:r>
        <w:rPr>
          <w:rFonts w:ascii="Times New Roman" w:hAnsi="Times New Roman" w:cs="Times New Roman"/>
          <w:b/>
          <w:sz w:val="24"/>
          <w:szCs w:val="24"/>
        </w:rPr>
        <w:t>scatterplotMatrix</w:t>
      </w:r>
      <w:r>
        <w:rPr>
          <w:rFonts w:ascii="Times New Roman" w:hAnsi="Times New Roman" w:cs="Times New Roman"/>
          <w:sz w:val="24"/>
          <w:szCs w:val="24"/>
        </w:rPr>
        <w:t xml:space="preserve"> function in the R </w:t>
      </w:r>
      <w:r>
        <w:rPr>
          <w:rFonts w:ascii="Times New Roman" w:hAnsi="Times New Roman" w:cs="Times New Roman"/>
          <w:b/>
          <w:sz w:val="24"/>
          <w:szCs w:val="24"/>
        </w:rPr>
        <w:t xml:space="preserve">car </w:t>
      </w:r>
      <w:r>
        <w:rPr>
          <w:rFonts w:ascii="Times New Roman" w:hAnsi="Times New Roman" w:cs="Times New Roman"/>
          <w:sz w:val="24"/>
          <w:szCs w:val="24"/>
        </w:rPr>
        <w:t xml:space="preserve">package:  </w:t>
      </w:r>
      <w:hyperlink r:id="rId14" w:history="1">
        <w:r w:rsidRPr="006115B5">
          <w:rPr>
            <w:rStyle w:val="Hyperlink"/>
            <w:rFonts w:ascii="Times New Roman" w:hAnsi="Times New Roman" w:cs="Times New Roman"/>
            <w:sz w:val="24"/>
            <w:szCs w:val="24"/>
          </w:rPr>
          <w:t>https://www.rdocumentation.org/packages/car/versions/3.0-0/topics/scatterplotMatrix</w:t>
        </w:r>
      </w:hyperlink>
    </w:p>
    <w:p w14:paraId="22BB68C5" w14:textId="6FBC9F29" w:rsidR="000F5709" w:rsidRPr="00F97D94" w:rsidRDefault="000F5709" w:rsidP="00F97D94">
      <w:pPr>
        <w:pStyle w:val="Heading3"/>
        <w:spacing w:after="100" w:afterAutospacing="1" w:line="480" w:lineRule="auto"/>
        <w:contextualSpacing/>
        <w:jc w:val="center"/>
        <w:rPr>
          <w:rFonts w:ascii="Times New Roman" w:hAnsi="Times New Roman" w:cs="Times New Roman"/>
        </w:rPr>
      </w:pPr>
      <w:r w:rsidRPr="00F97D94">
        <w:rPr>
          <w:rFonts w:ascii="Times New Roman" w:hAnsi="Times New Roman" w:cs="Times New Roman"/>
        </w:rPr>
        <w:t>Introduction</w:t>
      </w:r>
    </w:p>
    <w:p w14:paraId="3232E21B" w14:textId="321D6FCF" w:rsidR="000F5709" w:rsidRPr="00F97D94" w:rsidRDefault="000F5709" w:rsidP="00F97D94">
      <w:pPr>
        <w:spacing w:line="480" w:lineRule="auto"/>
        <w:rPr>
          <w:rFonts w:ascii="Times New Roman" w:hAnsi="Times New Roman" w:cs="Times New Roman"/>
          <w:sz w:val="24"/>
          <w:szCs w:val="24"/>
        </w:rPr>
      </w:pPr>
      <w:r w:rsidRPr="00F97D94">
        <w:rPr>
          <w:rFonts w:ascii="Times New Roman" w:hAnsi="Times New Roman" w:cs="Times New Roman"/>
          <w:sz w:val="24"/>
          <w:szCs w:val="24"/>
        </w:rPr>
        <w:t xml:space="preserve">Multiple regression extends simple two-variable regression to the case that still has one response but many predictors (denoted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sidR="00F97D9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m:t>
        </m:r>
      </m:oMath>
      <w:r w:rsidRPr="00F97D94">
        <w:rPr>
          <w:rFonts w:ascii="Times New Roman" w:hAnsi="Times New Roman" w:cs="Times New Roman"/>
          <w:sz w:val="24"/>
          <w:szCs w:val="24"/>
        </w:rPr>
        <w:t>...). The method is motivated by scenarios where many variables may be simultaneously connected to an output.</w:t>
      </w:r>
    </w:p>
    <w:p w14:paraId="69206726" w14:textId="2AC6ABD9" w:rsidR="00476BA4" w:rsidRPr="00476BA4" w:rsidRDefault="002F3ACA" w:rsidP="00F97D94">
      <w:pPr>
        <w:pStyle w:val="Heading3"/>
        <w:spacing w:after="100" w:afterAutospacing="1" w:line="480" w:lineRule="auto"/>
        <w:contextualSpacing/>
        <w:jc w:val="center"/>
        <w:rPr>
          <w:rFonts w:ascii="Times New Roman" w:hAnsi="Times New Roman" w:cs="Times New Roman"/>
        </w:rPr>
      </w:pPr>
      <w:r w:rsidRPr="00476BA4">
        <w:rPr>
          <w:rFonts w:ascii="Times New Roman" w:hAnsi="Times New Roman" w:cs="Times New Roman"/>
        </w:rPr>
        <w:t>Multiple Regression Model and Model Assumptions</w:t>
      </w:r>
    </w:p>
    <w:p w14:paraId="0C0C5B33" w14:textId="77777777" w:rsidR="00A257D8" w:rsidRPr="002F5023" w:rsidRDefault="00A257D8" w:rsidP="002F5023">
      <w:pPr>
        <w:pStyle w:val="Heading4"/>
        <w:rPr>
          <w:rFonts w:ascii="Times New Roman" w:hAnsi="Times New Roman" w:cs="Times New Roman"/>
          <w:sz w:val="24"/>
          <w:szCs w:val="24"/>
        </w:rPr>
      </w:pPr>
      <w:r w:rsidRPr="002F5023">
        <w:rPr>
          <w:rStyle w:val="Strong"/>
          <w:rFonts w:ascii="Times New Roman" w:hAnsi="Times New Roman" w:cs="Times New Roman"/>
          <w:b w:val="0"/>
          <w:bCs w:val="0"/>
          <w:sz w:val="24"/>
          <w:szCs w:val="24"/>
        </w:rPr>
        <w:t>What is Multiple Linear Regression?</w:t>
      </w:r>
    </w:p>
    <w:p w14:paraId="51137071" w14:textId="5B69ADF4" w:rsidR="00A257D8" w:rsidRDefault="00A257D8" w:rsidP="00F97D94">
      <w:pPr>
        <w:pStyle w:val="NormalWeb"/>
        <w:spacing w:line="480" w:lineRule="auto"/>
      </w:pPr>
      <w:r>
        <w:t>Multiple linear regression is the most common form of the regression analysis. As a predictive analysis, multiple linear regression is used to describe data and to explain the relationship between one dependent variable and two or more independent variables.</w:t>
      </w:r>
    </w:p>
    <w:p w14:paraId="004344E8" w14:textId="1C9307E2" w:rsidR="00A257D8" w:rsidRDefault="00A257D8" w:rsidP="00A257D8">
      <w:pPr>
        <w:pStyle w:val="NormalWeb"/>
      </w:pPr>
      <w:r>
        <w:rPr>
          <w:noProof/>
          <w:lang w:eastAsia="zh-CN"/>
        </w:rPr>
        <w:lastRenderedPageBreak/>
        <w:drawing>
          <wp:inline distT="0" distB="0" distL="0" distR="0" wp14:anchorId="4FA238F9" wp14:editId="1D709A6D">
            <wp:extent cx="4943475" cy="1095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3475" cy="1095375"/>
                    </a:xfrm>
                    <a:prstGeom prst="rect">
                      <a:avLst/>
                    </a:prstGeom>
                  </pic:spPr>
                </pic:pic>
              </a:graphicData>
            </a:graphic>
          </wp:inline>
        </w:drawing>
      </w:r>
    </w:p>
    <w:p w14:paraId="25080AE1" w14:textId="71809D30" w:rsidR="001A462C" w:rsidRPr="001A462C" w:rsidRDefault="001A462C" w:rsidP="00F97D94">
      <w:pPr>
        <w:pStyle w:val="NormalWeb"/>
        <w:spacing w:line="480" w:lineRule="auto"/>
      </w:pPr>
      <w:r>
        <w:rPr>
          <w:rStyle w:val="Strong"/>
          <w:rFonts w:eastAsiaTheme="majorEastAsia"/>
        </w:rPr>
        <w:t xml:space="preserve">Multiple Linear Regression Assumptions (source: </w:t>
      </w:r>
      <w:hyperlink r:id="rId16" w:history="1">
        <w:r w:rsidRPr="00AD0E78">
          <w:rPr>
            <w:rStyle w:val="Hyperlink"/>
            <w:rFonts w:eastAsiaTheme="majorEastAsia"/>
          </w:rPr>
          <w:t>http://www.statisticssolutions.com/assumptions-of-multiple-linear-regression/</w:t>
        </w:r>
      </w:hyperlink>
      <w:r>
        <w:rPr>
          <w:rStyle w:val="Strong"/>
          <w:rFonts w:eastAsiaTheme="majorEastAsia"/>
        </w:rPr>
        <w:t xml:space="preserve">) </w:t>
      </w:r>
    </w:p>
    <w:p w14:paraId="40962BB6" w14:textId="465F48A8" w:rsidR="001A462C" w:rsidRDefault="001A462C" w:rsidP="00F97D94">
      <w:pPr>
        <w:pStyle w:val="NormalWeb"/>
        <w:spacing w:line="480" w:lineRule="auto"/>
      </w:pPr>
      <w:r>
        <w:t xml:space="preserve">First, multiple linear regression requires the relationship between the independent and dependent variables to be linear. The linearity assumption can best be tested with scatterplots. </w:t>
      </w:r>
    </w:p>
    <w:p w14:paraId="507328F3" w14:textId="72250A64" w:rsidR="001A462C" w:rsidRDefault="001A462C" w:rsidP="00F97D94">
      <w:pPr>
        <w:pStyle w:val="NormalWeb"/>
        <w:spacing w:line="480" w:lineRule="auto"/>
      </w:pPr>
      <w:r>
        <w:t>Second, the multiple linear regression analysis requires that the errors between observed and predicted values (i.e., the residuals of the regression) should be normally distributed. This assumption may be checked by looking at a histogram or a Q-Q-Plot. Normality can also be checked with a goodness of fit test (e.g., the Kolmogorov-Smirnov test), though this test must be conducted on the residuals themselves.</w:t>
      </w:r>
    </w:p>
    <w:p w14:paraId="1A8D8CFC" w14:textId="77777777" w:rsidR="001A462C" w:rsidRDefault="001A462C" w:rsidP="00F97D94">
      <w:pPr>
        <w:pStyle w:val="NormalWeb"/>
        <w:spacing w:line="480" w:lineRule="auto"/>
      </w:pPr>
      <w:r>
        <w:t>Third, multiple linear regression assumes that there is no multicollinearity in the data. Multicollinearity occurs when the independent variables are too highly correlated with each other. Multicollinearity may be checked multiple ways:</w:t>
      </w:r>
    </w:p>
    <w:p w14:paraId="43665293" w14:textId="77777777" w:rsidR="001A462C" w:rsidRDefault="001A462C" w:rsidP="00F97D94">
      <w:pPr>
        <w:pStyle w:val="NormalWeb"/>
        <w:spacing w:line="480" w:lineRule="auto"/>
      </w:pPr>
      <w:r>
        <w:t>1) Correlation matrix – When computing a matrix of Pearson’s bivariate correlations among all independent variables, the magnitude of the correlation coefficients should be less than .80.</w:t>
      </w:r>
    </w:p>
    <w:p w14:paraId="477A9FA1" w14:textId="77777777" w:rsidR="001A462C" w:rsidRDefault="001A462C" w:rsidP="00F97D94">
      <w:pPr>
        <w:pStyle w:val="NormalWeb"/>
        <w:spacing w:line="480" w:lineRule="auto"/>
      </w:pPr>
      <w:r>
        <w:t>2) Variance Inflation Factor (VIF) – The VIFs of the linear regression indicate the degree that the variances in the regression estimates are increased due to multicollinearity. VIF values higher than 10 indicate that multicollinearity is a problem.</w:t>
      </w:r>
    </w:p>
    <w:p w14:paraId="34E94D5E" w14:textId="2D01637F" w:rsidR="001A462C" w:rsidRDefault="001A462C" w:rsidP="00F97D94">
      <w:pPr>
        <w:pStyle w:val="NormalWeb"/>
        <w:spacing w:line="480" w:lineRule="auto"/>
      </w:pPr>
      <w:r>
        <w:lastRenderedPageBreak/>
        <w:t>If multicollinearity is found in the data, one possible solution is to center the data. To center the data, subtract the mean score from each observation for each independent variable. However, the simplest solution is to identify the variables causing multicollinearity issues (i.e., through correlations or VIF values) and removing those variables from the regression.</w:t>
      </w:r>
    </w:p>
    <w:p w14:paraId="2952C80B" w14:textId="0B6EFC19" w:rsidR="001A462C" w:rsidRDefault="001A462C" w:rsidP="00F97D94">
      <w:pPr>
        <w:pStyle w:val="NormalWeb"/>
        <w:spacing w:line="480" w:lineRule="auto"/>
      </w:pPr>
      <w:r>
        <w:t xml:space="preserve">The last assumption of multiple linear regression is homoscedasticity. A scatterplot of residuals versus predicted values is good way to check for homoscedasticity. There should be no clear pattern in the distribution; if there is a cone-shaped pattern (as shown </w:t>
      </w:r>
      <w:r w:rsidR="003F40CA">
        <w:t>in figure 1</w:t>
      </w:r>
      <w:r>
        <w:t>), the data is heteroscedastic.</w:t>
      </w:r>
      <w:r w:rsidR="00A257D8">
        <w:t xml:space="preserve"> If the data are heteroscedastic, a non-linear data transformation or addition of a quadratic term might fix the problem.</w:t>
      </w:r>
    </w:p>
    <w:p w14:paraId="10723790" w14:textId="6245D04C" w:rsidR="00A257D8" w:rsidRDefault="00A257D8" w:rsidP="00A257D8">
      <w:pPr>
        <w:pStyle w:val="NormalWeb"/>
        <w:jc w:val="center"/>
      </w:pPr>
      <w:r>
        <w:rPr>
          <w:noProof/>
          <w:lang w:eastAsia="zh-CN"/>
        </w:rPr>
        <w:drawing>
          <wp:inline distT="0" distB="0" distL="0" distR="0" wp14:anchorId="3D9C9922" wp14:editId="486EEB4D">
            <wp:extent cx="2162175" cy="1743075"/>
            <wp:effectExtent l="0" t="0" r="9525" b="9525"/>
            <wp:docPr id="1" name="Picture 1" descr="http://www.statisticssolutions.com/wp-content/uploads/2010/01/mlr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isticssolutions.com/wp-content/uploads/2010/01/mlr07.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2175" cy="1743075"/>
                    </a:xfrm>
                    <a:prstGeom prst="rect">
                      <a:avLst/>
                    </a:prstGeom>
                    <a:noFill/>
                    <a:ln>
                      <a:noFill/>
                    </a:ln>
                  </pic:spPr>
                </pic:pic>
              </a:graphicData>
            </a:graphic>
          </wp:inline>
        </w:drawing>
      </w:r>
    </w:p>
    <w:p w14:paraId="1461E18F" w14:textId="70C8BFFA" w:rsidR="001A462C" w:rsidRDefault="003F40CA" w:rsidP="001A462C">
      <w:pPr>
        <w:pStyle w:val="NormalWeb"/>
      </w:pPr>
      <w:r>
        <w:t>Figure 1. Scatter plot of residuals versus predicted values to check homoscedasticity</w:t>
      </w:r>
    </w:p>
    <w:p w14:paraId="1B2204F5" w14:textId="72C9298A" w:rsidR="007931BA" w:rsidRDefault="002F3ACA" w:rsidP="00F97D94">
      <w:pPr>
        <w:pStyle w:val="Heading3"/>
        <w:spacing w:before="0" w:line="480" w:lineRule="auto"/>
        <w:contextualSpacing/>
        <w:jc w:val="center"/>
        <w:rPr>
          <w:rFonts w:ascii="Times New Roman" w:hAnsi="Times New Roman" w:cs="Times New Roman"/>
        </w:rPr>
      </w:pPr>
      <w:r w:rsidRPr="00476BA4">
        <w:rPr>
          <w:rFonts w:ascii="Times New Roman" w:hAnsi="Times New Roman" w:cs="Times New Roman"/>
        </w:rPr>
        <w:t xml:space="preserve">Fitting the Model:  </w:t>
      </w:r>
      <w:r w:rsidR="00015C43" w:rsidRPr="00476BA4">
        <w:rPr>
          <w:rFonts w:ascii="Times New Roman" w:hAnsi="Times New Roman" w:cs="Times New Roman"/>
        </w:rPr>
        <w:t xml:space="preserve">The </w:t>
      </w:r>
      <w:r w:rsidRPr="00476BA4">
        <w:rPr>
          <w:rFonts w:ascii="Times New Roman" w:hAnsi="Times New Roman" w:cs="Times New Roman"/>
        </w:rPr>
        <w:t>Method of Least Squares</w:t>
      </w:r>
    </w:p>
    <w:p w14:paraId="1E8A6EA8" w14:textId="77777777" w:rsidR="0047016C" w:rsidRDefault="0047016C" w:rsidP="00F97D94">
      <w:pPr>
        <w:pStyle w:val="NormalWeb"/>
        <w:spacing w:line="480" w:lineRule="auto"/>
        <w:jc w:val="both"/>
      </w:pPr>
      <w:r>
        <w:t xml:space="preserve">The best fit line is the line for which the sum of the distances between each of the </w:t>
      </w:r>
      <w:r>
        <w:rPr>
          <w:rStyle w:val="Emphasis"/>
          <w:rFonts w:eastAsiaTheme="majorEastAsia"/>
        </w:rPr>
        <w:t>n</w:t>
      </w:r>
      <w:r>
        <w:t xml:space="preserve"> data points and the line is as small as possible. A mathematically useful approach is therefore to find the line with the property that the sum of the following squares is minimum.</w:t>
      </w:r>
    </w:p>
    <w:p w14:paraId="3FC3F095" w14:textId="708FF6DF" w:rsidR="0047016C" w:rsidRDefault="0047016C" w:rsidP="00F97D94">
      <w:pPr>
        <w:pStyle w:val="NormalWeb"/>
        <w:spacing w:line="480" w:lineRule="auto"/>
        <w:jc w:val="center"/>
      </w:pPr>
      <w:r>
        <w:rPr>
          <w:noProof/>
          <w:color w:val="0000FF"/>
          <w:lang w:eastAsia="zh-CN"/>
        </w:rPr>
        <w:drawing>
          <wp:inline distT="0" distB="0" distL="0" distR="0" wp14:anchorId="3D4516DA" wp14:editId="3E69813E">
            <wp:extent cx="771525" cy="485775"/>
            <wp:effectExtent l="0" t="0" r="9525" b="9525"/>
            <wp:docPr id="3" name="Picture 3" descr="image167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167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485775"/>
                    </a:xfrm>
                    <a:prstGeom prst="rect">
                      <a:avLst/>
                    </a:prstGeom>
                    <a:noFill/>
                    <a:ln>
                      <a:noFill/>
                    </a:ln>
                  </pic:spPr>
                </pic:pic>
              </a:graphicData>
            </a:graphic>
          </wp:inline>
        </w:drawing>
      </w:r>
    </w:p>
    <w:p w14:paraId="7BAE3D9E" w14:textId="62D1DBBF" w:rsidR="00402DA5" w:rsidRDefault="00402DA5" w:rsidP="00F97D94">
      <w:pPr>
        <w:pStyle w:val="NormalWeb"/>
        <w:spacing w:line="480" w:lineRule="auto"/>
        <w:jc w:val="both"/>
      </w:pPr>
      <w:r>
        <w:lastRenderedPageBreak/>
        <w:t xml:space="preserve">We will now extend the </w:t>
      </w:r>
      <w:r w:rsidRPr="00402DA5">
        <w:rPr>
          <w:rFonts w:eastAsiaTheme="majorEastAsia"/>
        </w:rPr>
        <w:t>method of least squares</w:t>
      </w:r>
      <w:r>
        <w:t xml:space="preserve"> to equations with multiple independent variables of form</w:t>
      </w:r>
    </w:p>
    <w:p w14:paraId="667EC73D" w14:textId="04A7742F" w:rsidR="00402DA5" w:rsidRDefault="00402DA5" w:rsidP="00F97D94">
      <w:pPr>
        <w:pStyle w:val="NormalWeb"/>
        <w:spacing w:line="480" w:lineRule="auto"/>
        <w:jc w:val="center"/>
      </w:pPr>
      <w:r>
        <w:rPr>
          <w:noProof/>
          <w:color w:val="0000FF"/>
          <w:lang w:eastAsia="zh-CN"/>
        </w:rPr>
        <w:drawing>
          <wp:inline distT="0" distB="0" distL="0" distR="0" wp14:anchorId="0F88280C" wp14:editId="4194CDC9">
            <wp:extent cx="1962150" cy="190500"/>
            <wp:effectExtent l="0" t="0" r="0" b="0"/>
            <wp:docPr id="7" name="Picture 7" descr="Multiple regression mode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ltiple regression model">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62150" cy="190500"/>
                    </a:xfrm>
                    <a:prstGeom prst="rect">
                      <a:avLst/>
                    </a:prstGeom>
                    <a:noFill/>
                    <a:ln>
                      <a:noFill/>
                    </a:ln>
                  </pic:spPr>
                </pic:pic>
              </a:graphicData>
            </a:graphic>
          </wp:inline>
        </w:drawing>
      </w:r>
    </w:p>
    <w:p w14:paraId="28AE5E48" w14:textId="0B7F2B86" w:rsidR="00402DA5" w:rsidRDefault="00402DA5" w:rsidP="00F97D94">
      <w:pPr>
        <w:pStyle w:val="NormalWeb"/>
        <w:spacing w:line="480" w:lineRule="auto"/>
        <w:jc w:val="both"/>
      </w:pPr>
      <w:r>
        <w:t xml:space="preserve">As in </w:t>
      </w:r>
      <w:r w:rsidRPr="00402DA5">
        <w:rPr>
          <w:rFonts w:eastAsiaTheme="majorEastAsia"/>
        </w:rPr>
        <w:t>Method of Least Squares</w:t>
      </w:r>
      <w:r>
        <w:t>, we express this line in the form</w:t>
      </w:r>
    </w:p>
    <w:p w14:paraId="4463B1F1" w14:textId="674F8E94" w:rsidR="00402DA5" w:rsidRDefault="00402DA5" w:rsidP="00F97D94">
      <w:pPr>
        <w:pStyle w:val="NormalWeb"/>
        <w:spacing w:line="480" w:lineRule="auto"/>
        <w:jc w:val="center"/>
      </w:pPr>
      <w:r>
        <w:rPr>
          <w:noProof/>
          <w:color w:val="0000FF"/>
          <w:lang w:eastAsia="zh-CN"/>
        </w:rPr>
        <w:drawing>
          <wp:inline distT="0" distB="0" distL="0" distR="0" wp14:anchorId="75751B50" wp14:editId="4AC0F3A3">
            <wp:extent cx="3257550" cy="190500"/>
            <wp:effectExtent l="0" t="0" r="0" b="0"/>
            <wp:docPr id="6" name="Picture 6" descr="image181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1811">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7550" cy="190500"/>
                    </a:xfrm>
                    <a:prstGeom prst="rect">
                      <a:avLst/>
                    </a:prstGeom>
                    <a:noFill/>
                    <a:ln>
                      <a:noFill/>
                    </a:ln>
                  </pic:spPr>
                </pic:pic>
              </a:graphicData>
            </a:graphic>
          </wp:inline>
        </w:drawing>
      </w:r>
    </w:p>
    <w:p w14:paraId="5F24B2A0" w14:textId="77777777" w:rsidR="00402DA5" w:rsidRDefault="00402DA5" w:rsidP="00F97D94">
      <w:pPr>
        <w:pStyle w:val="NormalWeb"/>
        <w:spacing w:line="480" w:lineRule="auto"/>
        <w:jc w:val="both"/>
      </w:pPr>
      <w:r>
        <w:t>Thus,</w:t>
      </w:r>
    </w:p>
    <w:p w14:paraId="3FAE56D3" w14:textId="1DE57E1E" w:rsidR="00402DA5" w:rsidRDefault="00402DA5" w:rsidP="00F97D94">
      <w:pPr>
        <w:pStyle w:val="NormalWeb"/>
        <w:spacing w:line="480" w:lineRule="auto"/>
        <w:jc w:val="center"/>
      </w:pPr>
      <w:r>
        <w:rPr>
          <w:noProof/>
          <w:color w:val="0000FF"/>
          <w:lang w:eastAsia="zh-CN"/>
        </w:rPr>
        <w:drawing>
          <wp:inline distT="0" distB="0" distL="0" distR="0" wp14:anchorId="28A5CCCB" wp14:editId="382D5543">
            <wp:extent cx="1419225" cy="514350"/>
            <wp:effectExtent l="0" t="0" r="9525" b="0"/>
            <wp:docPr id="5" name="Picture 5" descr="image181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181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19225" cy="514350"/>
                    </a:xfrm>
                    <a:prstGeom prst="rect">
                      <a:avLst/>
                    </a:prstGeom>
                    <a:noFill/>
                    <a:ln>
                      <a:noFill/>
                    </a:ln>
                  </pic:spPr>
                </pic:pic>
              </a:graphicData>
            </a:graphic>
          </wp:inline>
        </w:drawing>
      </w:r>
    </w:p>
    <w:p w14:paraId="726D1759" w14:textId="6145C907" w:rsidR="00402DA5" w:rsidRDefault="00402DA5" w:rsidP="00F97D94">
      <w:pPr>
        <w:pStyle w:val="NormalWeb"/>
        <w:spacing w:line="480" w:lineRule="auto"/>
        <w:jc w:val="both"/>
      </w:pPr>
      <w:r>
        <w:t xml:space="preserve">Given a set of </w:t>
      </w:r>
      <w:r>
        <w:rPr>
          <w:rStyle w:val="Emphasis"/>
          <w:rFonts w:eastAsiaTheme="majorEastAsia"/>
        </w:rPr>
        <w:t>n</w:t>
      </w:r>
      <w:r>
        <w:t xml:space="preserve"> points (</w:t>
      </w:r>
      <w:r>
        <w:rPr>
          <w:rStyle w:val="Emphasis"/>
          <w:rFonts w:eastAsiaTheme="majorEastAsia"/>
        </w:rPr>
        <w:t>x</w:t>
      </w:r>
      <w:r>
        <w:rPr>
          <w:vertAlign w:val="subscript"/>
        </w:rPr>
        <w:t>11</w:t>
      </w:r>
      <w:r>
        <w:t xml:space="preserve">, …, </w:t>
      </w:r>
      <w:r>
        <w:rPr>
          <w:rStyle w:val="Emphasis"/>
          <w:rFonts w:eastAsiaTheme="majorEastAsia"/>
        </w:rPr>
        <w:t>x</w:t>
      </w:r>
      <w:r>
        <w:rPr>
          <w:vertAlign w:val="subscript"/>
        </w:rPr>
        <w:t>1</w:t>
      </w:r>
      <w:r>
        <w:rPr>
          <w:rStyle w:val="Emphasis"/>
          <w:rFonts w:eastAsiaTheme="majorEastAsia"/>
          <w:vertAlign w:val="subscript"/>
        </w:rPr>
        <w:t>k</w:t>
      </w:r>
      <w:r>
        <w:t>, y</w:t>
      </w:r>
      <w:r>
        <w:rPr>
          <w:vertAlign w:val="subscript"/>
        </w:rPr>
        <w:t>1</w:t>
      </w:r>
      <w:r>
        <w:t>), … , (</w:t>
      </w:r>
      <w:r>
        <w:rPr>
          <w:rStyle w:val="Emphasis"/>
          <w:rFonts w:eastAsiaTheme="majorEastAsia"/>
        </w:rPr>
        <w:t>x</w:t>
      </w:r>
      <w:r>
        <w:rPr>
          <w:rStyle w:val="Emphasis"/>
          <w:rFonts w:eastAsiaTheme="majorEastAsia"/>
          <w:vertAlign w:val="subscript"/>
        </w:rPr>
        <w:t>n</w:t>
      </w:r>
      <w:r>
        <w:rPr>
          <w:vertAlign w:val="subscript"/>
        </w:rPr>
        <w:t>1</w:t>
      </w:r>
      <w:r>
        <w:t xml:space="preserve">, …, </w:t>
      </w:r>
      <w:r>
        <w:rPr>
          <w:rStyle w:val="Emphasis"/>
          <w:rFonts w:eastAsiaTheme="majorEastAsia"/>
        </w:rPr>
        <w:t>x</w:t>
      </w:r>
      <w:r>
        <w:rPr>
          <w:rStyle w:val="Emphasis"/>
          <w:rFonts w:eastAsiaTheme="majorEastAsia"/>
          <w:vertAlign w:val="subscript"/>
        </w:rPr>
        <w:t>nk</w:t>
      </w:r>
      <w:r>
        <w:t>, y</w:t>
      </w:r>
      <w:r>
        <w:rPr>
          <w:rStyle w:val="Emphasis"/>
          <w:rFonts w:eastAsiaTheme="majorEastAsia"/>
          <w:vertAlign w:val="subscript"/>
        </w:rPr>
        <w:t>n</w:t>
      </w:r>
      <w:r>
        <w:t xml:space="preserve">), our objective is to find a line of the above form which best fits the points. As in the simple regression case, this means finding the values of the </w:t>
      </w:r>
      <w:r>
        <w:rPr>
          <w:rStyle w:val="Emphasis"/>
          <w:rFonts w:eastAsiaTheme="majorEastAsia"/>
        </w:rPr>
        <w:t>b</w:t>
      </w:r>
      <w:r>
        <w:rPr>
          <w:rStyle w:val="Emphasis"/>
          <w:rFonts w:eastAsiaTheme="majorEastAsia"/>
          <w:vertAlign w:val="subscript"/>
        </w:rPr>
        <w:t>j</w:t>
      </w:r>
      <w:r>
        <w:t xml:space="preserve"> coefficients for which the sum of the squares, expressed as follows, is minimum:</w:t>
      </w:r>
    </w:p>
    <w:p w14:paraId="5E259BCE" w14:textId="40D244D0" w:rsidR="00402DA5" w:rsidRDefault="00402DA5" w:rsidP="00F97D94">
      <w:pPr>
        <w:pStyle w:val="NormalWeb"/>
        <w:spacing w:line="480" w:lineRule="auto"/>
        <w:jc w:val="center"/>
      </w:pPr>
      <w:r>
        <w:rPr>
          <w:noProof/>
          <w:color w:val="0000FF"/>
          <w:lang w:eastAsia="zh-CN"/>
        </w:rPr>
        <w:drawing>
          <wp:inline distT="0" distB="0" distL="0" distR="0" wp14:anchorId="60B09C67" wp14:editId="2B88F957">
            <wp:extent cx="771525" cy="485775"/>
            <wp:effectExtent l="0" t="0" r="9525" b="9525"/>
            <wp:docPr id="4" name="Picture 4" descr="image167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167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71525" cy="485775"/>
                    </a:xfrm>
                    <a:prstGeom prst="rect">
                      <a:avLst/>
                    </a:prstGeom>
                    <a:noFill/>
                    <a:ln>
                      <a:noFill/>
                    </a:ln>
                  </pic:spPr>
                </pic:pic>
              </a:graphicData>
            </a:graphic>
          </wp:inline>
        </w:drawing>
      </w:r>
    </w:p>
    <w:p w14:paraId="63D70C05" w14:textId="6F1336EE" w:rsidR="00402DA5" w:rsidRDefault="00402DA5" w:rsidP="00F97D94">
      <w:pPr>
        <w:pStyle w:val="NormalWeb"/>
        <w:spacing w:line="480" w:lineRule="auto"/>
        <w:jc w:val="both"/>
      </w:pPr>
      <w:r>
        <w:t>where ŷ</w:t>
      </w:r>
      <w:r>
        <w:rPr>
          <w:rStyle w:val="Emphasis"/>
          <w:rFonts w:eastAsiaTheme="majorEastAsia"/>
          <w:vertAlign w:val="subscript"/>
        </w:rPr>
        <w:t>i</w:t>
      </w:r>
      <w:r>
        <w:t xml:space="preserve"> is the y-value on the best fit line corresponding to</w:t>
      </w:r>
      <w:r w:rsidR="00F97D94">
        <w:t xml:space="preserve"> </w:t>
      </w:r>
      <w:r>
        <w:rPr>
          <w:rStyle w:val="Emphasis"/>
          <w:rFonts w:eastAsiaTheme="majorEastAsia"/>
        </w:rPr>
        <w:t>x</w:t>
      </w:r>
      <w:r w:rsidR="00F97D94">
        <w:rPr>
          <w:rStyle w:val="Emphasis"/>
          <w:rFonts w:eastAsiaTheme="majorEastAsia"/>
          <w:vertAlign w:val="subscript"/>
        </w:rPr>
        <w:t>i1</w:t>
      </w:r>
      <w:r>
        <w:rPr>
          <w:rStyle w:val="Emphasis"/>
          <w:rFonts w:eastAsiaTheme="majorEastAsia"/>
        </w:rPr>
        <w:t>, …, x</w:t>
      </w:r>
      <w:r>
        <w:rPr>
          <w:rStyle w:val="Emphasis"/>
          <w:rFonts w:eastAsiaTheme="majorEastAsia"/>
          <w:vertAlign w:val="subscript"/>
        </w:rPr>
        <w:t>ik</w:t>
      </w:r>
      <w:r>
        <w:rPr>
          <w:rStyle w:val="Emphasis"/>
          <w:rFonts w:eastAsiaTheme="majorEastAsia"/>
        </w:rPr>
        <w:t>.</w:t>
      </w:r>
    </w:p>
    <w:p w14:paraId="21D28120" w14:textId="0ECDBE35" w:rsidR="00402DA5" w:rsidRDefault="00402DA5" w:rsidP="00402DA5">
      <w:pPr>
        <w:pStyle w:val="NormalWeb"/>
        <w:jc w:val="both"/>
      </w:pPr>
      <w:r>
        <w:rPr>
          <w:b/>
          <w:bCs/>
        </w:rPr>
        <w:t>Definition</w:t>
      </w:r>
      <w:r>
        <w:t>: The best fit line is called the (</w:t>
      </w:r>
      <w:r>
        <w:rPr>
          <w:b/>
          <w:bCs/>
        </w:rPr>
        <w:t>multiple</w:t>
      </w:r>
      <w:r>
        <w:t xml:space="preserve">) </w:t>
      </w:r>
      <w:r>
        <w:rPr>
          <w:b/>
          <w:bCs/>
        </w:rPr>
        <w:t>regression line</w:t>
      </w:r>
    </w:p>
    <w:p w14:paraId="23B06C5D" w14:textId="7D9F07C5" w:rsidR="00402DA5" w:rsidRDefault="00402DA5" w:rsidP="00402DA5">
      <w:pPr>
        <w:pStyle w:val="NormalWeb"/>
        <w:jc w:val="center"/>
      </w:pPr>
      <w:r>
        <w:rPr>
          <w:noProof/>
          <w:color w:val="0000FF"/>
          <w:lang w:eastAsia="zh-CN"/>
        </w:rPr>
        <w:drawing>
          <wp:inline distT="0" distB="0" distL="0" distR="0" wp14:anchorId="4243103B" wp14:editId="56F484FF">
            <wp:extent cx="1362075" cy="514350"/>
            <wp:effectExtent l="0" t="0" r="9525" b="0"/>
            <wp:docPr id="8" name="Picture 8" descr="Multiple regression lin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ultiple regression lin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2075" cy="514350"/>
                    </a:xfrm>
                    <a:prstGeom prst="rect">
                      <a:avLst/>
                    </a:prstGeom>
                    <a:noFill/>
                    <a:ln>
                      <a:noFill/>
                    </a:ln>
                  </pic:spPr>
                </pic:pic>
              </a:graphicData>
            </a:graphic>
          </wp:inline>
        </w:drawing>
      </w:r>
    </w:p>
    <w:p w14:paraId="5DD9FDF6" w14:textId="476669E6" w:rsidR="00402DA5" w:rsidRDefault="00402DA5" w:rsidP="00402DA5">
      <w:pPr>
        <w:pStyle w:val="NormalWeb"/>
        <w:jc w:val="both"/>
      </w:pPr>
      <w:r w:rsidRPr="00402DA5">
        <w:rPr>
          <w:rFonts w:eastAsiaTheme="majorEastAsia"/>
          <w:b/>
          <w:bCs/>
        </w:rPr>
        <w:t>Theorem</w:t>
      </w:r>
      <w:r>
        <w:t>: The regression line has form</w:t>
      </w:r>
    </w:p>
    <w:p w14:paraId="0EF0B75D" w14:textId="1A4EF17C" w:rsidR="00402DA5" w:rsidRDefault="00402DA5" w:rsidP="00402DA5">
      <w:pPr>
        <w:pStyle w:val="NormalWeb"/>
        <w:jc w:val="center"/>
      </w:pPr>
      <w:r>
        <w:rPr>
          <w:noProof/>
          <w:color w:val="0000FF"/>
          <w:lang w:eastAsia="zh-CN"/>
        </w:rPr>
        <w:lastRenderedPageBreak/>
        <w:drawing>
          <wp:inline distT="0" distB="0" distL="0" distR="0" wp14:anchorId="366C5DBF" wp14:editId="5121D756">
            <wp:extent cx="1362075" cy="514350"/>
            <wp:effectExtent l="0" t="0" r="9525" b="0"/>
            <wp:docPr id="11" name="Picture 11" descr="image181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817">
                      <a:hlinkClick r:id="rId28"/>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2075" cy="514350"/>
                    </a:xfrm>
                    <a:prstGeom prst="rect">
                      <a:avLst/>
                    </a:prstGeom>
                    <a:noFill/>
                    <a:ln>
                      <a:noFill/>
                    </a:ln>
                  </pic:spPr>
                </pic:pic>
              </a:graphicData>
            </a:graphic>
          </wp:inline>
        </w:drawing>
      </w:r>
    </w:p>
    <w:p w14:paraId="43B71AF7" w14:textId="77777777" w:rsidR="00402DA5" w:rsidRDefault="00402DA5" w:rsidP="00402DA5">
      <w:pPr>
        <w:pStyle w:val="NormalWeb"/>
        <w:jc w:val="both"/>
      </w:pPr>
      <w:r>
        <w:t xml:space="preserve">where the coefficients </w:t>
      </w:r>
      <w:r>
        <w:rPr>
          <w:rStyle w:val="Emphasis"/>
        </w:rPr>
        <w:t>b</w:t>
      </w:r>
      <w:r>
        <w:rPr>
          <w:rStyle w:val="Emphasis"/>
          <w:vertAlign w:val="subscript"/>
        </w:rPr>
        <w:t>m</w:t>
      </w:r>
      <w:r>
        <w:t xml:space="preserve"> are the solutions to the following </w:t>
      </w:r>
      <w:r>
        <w:rPr>
          <w:rStyle w:val="Emphasis"/>
        </w:rPr>
        <w:t>k</w:t>
      </w:r>
      <w:r>
        <w:t xml:space="preserve"> equations in </w:t>
      </w:r>
      <w:r>
        <w:rPr>
          <w:rStyle w:val="Emphasis"/>
        </w:rPr>
        <w:t>k</w:t>
      </w:r>
      <w:r>
        <w:t xml:space="preserve"> unknowns.</w:t>
      </w:r>
    </w:p>
    <w:p w14:paraId="629247B3" w14:textId="33851F4B" w:rsidR="00402DA5" w:rsidRDefault="00402DA5" w:rsidP="00402DA5">
      <w:pPr>
        <w:pStyle w:val="NormalWeb"/>
        <w:jc w:val="center"/>
      </w:pPr>
      <w:r>
        <w:rPr>
          <w:noProof/>
          <w:color w:val="0000FF"/>
          <w:lang w:eastAsia="zh-CN"/>
        </w:rPr>
        <w:drawing>
          <wp:inline distT="0" distB="0" distL="0" distR="0" wp14:anchorId="765530C4" wp14:editId="567722F6">
            <wp:extent cx="1971675" cy="495300"/>
            <wp:effectExtent l="0" t="0" r="9525" b="0"/>
            <wp:docPr id="10" name="Picture 10" descr="image181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819">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14:paraId="3C8061FD" w14:textId="3DE5146B" w:rsidR="00402DA5" w:rsidRDefault="00402DA5" w:rsidP="00F97D94">
      <w:pPr>
        <w:pStyle w:val="NormalWeb"/>
        <w:spacing w:line="480" w:lineRule="auto"/>
        <w:jc w:val="both"/>
      </w:pPr>
      <w:r>
        <w:rPr>
          <w:b/>
          <w:bCs/>
        </w:rPr>
        <w:t>Observation</w:t>
      </w:r>
      <w:r>
        <w:t>: We can use either the population or sample formulas for covariance (as long as we stick to one or the other). Thus, we can use</w:t>
      </w:r>
      <w:r w:rsidR="00594D93">
        <w:t>, for instance,</w:t>
      </w:r>
      <w:r>
        <w:t xml:space="preserve"> the Excel function COVAR for the population covariance (or COVARIANCE.P in Excel 2010/2013</w:t>
      </w:r>
      <w:r w:rsidR="00AF7358">
        <w:t>/2016</w:t>
      </w:r>
      <w:r>
        <w:t>) or COVARIANCE.S for the sample covariance in Excel 2010/2013</w:t>
      </w:r>
      <w:r w:rsidR="0035773E">
        <w:t>/2016</w:t>
      </w:r>
      <w:r>
        <w:t xml:space="preserve"> (or the supplemental function COVARS)</w:t>
      </w:r>
      <w:r w:rsidR="0035773E">
        <w:t>.</w:t>
      </w:r>
      <w:r>
        <w:t xml:space="preserve"> Note too that where </w:t>
      </w:r>
      <w:r>
        <w:rPr>
          <w:rStyle w:val="Emphasis"/>
        </w:rPr>
        <w:t>j</w:t>
      </w:r>
      <w:r>
        <w:t xml:space="preserve"> = </w:t>
      </w:r>
      <w:r>
        <w:rPr>
          <w:rStyle w:val="Emphasis"/>
        </w:rPr>
        <w:t>m</w:t>
      </w:r>
    </w:p>
    <w:p w14:paraId="243BF42A" w14:textId="38D9BE79" w:rsidR="00402DA5" w:rsidRDefault="00402DA5" w:rsidP="00F97D94">
      <w:pPr>
        <w:pStyle w:val="NormalWeb"/>
        <w:spacing w:line="480" w:lineRule="auto"/>
        <w:jc w:val="center"/>
      </w:pPr>
      <w:r>
        <w:rPr>
          <w:noProof/>
          <w:color w:val="0000FF"/>
          <w:lang w:eastAsia="zh-CN"/>
        </w:rPr>
        <w:drawing>
          <wp:inline distT="0" distB="0" distL="0" distR="0" wp14:anchorId="3D3CBAE0" wp14:editId="7810D574">
            <wp:extent cx="2143125" cy="219075"/>
            <wp:effectExtent l="0" t="0" r="9525" b="9525"/>
            <wp:docPr id="9" name="Picture 9" descr="image182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82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3125" cy="219075"/>
                    </a:xfrm>
                    <a:prstGeom prst="rect">
                      <a:avLst/>
                    </a:prstGeom>
                    <a:noFill/>
                    <a:ln>
                      <a:noFill/>
                    </a:ln>
                  </pic:spPr>
                </pic:pic>
              </a:graphicData>
            </a:graphic>
          </wp:inline>
        </w:drawing>
      </w:r>
    </w:p>
    <w:p w14:paraId="2A4B8720" w14:textId="62A45680" w:rsidR="004C0661" w:rsidRPr="00F97D94" w:rsidRDefault="005A0580" w:rsidP="00F97D94">
      <w:pPr>
        <w:spacing w:line="480" w:lineRule="auto"/>
        <w:rPr>
          <w:rFonts w:ascii="Times New Roman" w:hAnsi="Times New Roman" w:cs="Times New Roman"/>
          <w:sz w:val="24"/>
          <w:szCs w:val="24"/>
        </w:rPr>
      </w:pPr>
      <w:r w:rsidRPr="00F97D94">
        <w:rPr>
          <w:rFonts w:ascii="Times New Roman" w:hAnsi="Times New Roman" w:cs="Times New Roman"/>
          <w:sz w:val="24"/>
          <w:szCs w:val="24"/>
        </w:rPr>
        <w:t>NOTE: The covariance is similar to the variance, except that the covariance is defined for two variables (</w:t>
      </w:r>
      <w:r w:rsidRPr="00F97D94">
        <w:rPr>
          <w:rStyle w:val="Emphasis"/>
          <w:rFonts w:ascii="Times New Roman" w:hAnsi="Times New Roman" w:cs="Times New Roman"/>
          <w:sz w:val="24"/>
          <w:szCs w:val="24"/>
        </w:rPr>
        <w:t>x</w:t>
      </w:r>
      <w:r w:rsidRPr="00F97D94">
        <w:rPr>
          <w:rFonts w:ascii="Times New Roman" w:hAnsi="Times New Roman" w:cs="Times New Roman"/>
          <w:sz w:val="24"/>
          <w:szCs w:val="24"/>
        </w:rPr>
        <w:t xml:space="preserve"> and y above) whereas the variance is defined for only one variable. In fact, </w:t>
      </w:r>
      <w:r w:rsidRPr="00F97D94">
        <w:rPr>
          <w:rStyle w:val="Emphasis"/>
          <w:rFonts w:ascii="Times New Roman" w:hAnsi="Times New Roman" w:cs="Times New Roman"/>
          <w:sz w:val="24"/>
          <w:szCs w:val="24"/>
        </w:rPr>
        <w:t>cov</w:t>
      </w:r>
      <w:r w:rsidRPr="00F97D94">
        <w:rPr>
          <w:rFonts w:ascii="Times New Roman" w:hAnsi="Times New Roman" w:cs="Times New Roman"/>
          <w:sz w:val="24"/>
          <w:szCs w:val="24"/>
        </w:rPr>
        <w:t>(</w:t>
      </w:r>
      <w:r w:rsidRPr="00F97D94">
        <w:rPr>
          <w:rStyle w:val="Emphasis"/>
          <w:rFonts w:ascii="Times New Roman" w:hAnsi="Times New Roman" w:cs="Times New Roman"/>
          <w:sz w:val="24"/>
          <w:szCs w:val="24"/>
        </w:rPr>
        <w:t>x, x</w:t>
      </w:r>
      <w:r w:rsidRPr="00F97D94">
        <w:rPr>
          <w:rFonts w:ascii="Times New Roman" w:hAnsi="Times New Roman" w:cs="Times New Roman"/>
          <w:sz w:val="24"/>
          <w:szCs w:val="24"/>
        </w:rPr>
        <w:t>)</w:t>
      </w:r>
      <w:r w:rsidRPr="00F97D94">
        <w:rPr>
          <w:rStyle w:val="Emphasis"/>
          <w:rFonts w:ascii="Times New Roman" w:hAnsi="Times New Roman" w:cs="Times New Roman"/>
          <w:sz w:val="24"/>
          <w:szCs w:val="24"/>
        </w:rPr>
        <w:t xml:space="preserve"> = var</w:t>
      </w:r>
      <w:r w:rsidRPr="00F97D94">
        <w:rPr>
          <w:rFonts w:ascii="Times New Roman" w:hAnsi="Times New Roman" w:cs="Times New Roman"/>
          <w:sz w:val="24"/>
          <w:szCs w:val="24"/>
        </w:rPr>
        <w:t>(</w:t>
      </w:r>
      <w:r w:rsidRPr="00F97D94">
        <w:rPr>
          <w:rStyle w:val="Emphasis"/>
          <w:rFonts w:ascii="Times New Roman" w:hAnsi="Times New Roman" w:cs="Times New Roman"/>
          <w:sz w:val="24"/>
          <w:szCs w:val="24"/>
        </w:rPr>
        <w:t>x</w:t>
      </w:r>
      <w:r w:rsidRPr="00F97D94">
        <w:rPr>
          <w:rFonts w:ascii="Times New Roman" w:hAnsi="Times New Roman" w:cs="Times New Roman"/>
          <w:sz w:val="24"/>
          <w:szCs w:val="24"/>
        </w:rPr>
        <w:t>).</w:t>
      </w:r>
    </w:p>
    <w:p w14:paraId="6EAEA32B" w14:textId="77777777" w:rsidR="00B45E90" w:rsidRDefault="00B45E90" w:rsidP="00F97D94">
      <w:pPr>
        <w:pStyle w:val="NormalWeb"/>
        <w:spacing w:line="480" w:lineRule="auto"/>
        <w:jc w:val="both"/>
      </w:pPr>
      <w:r>
        <w:t xml:space="preserve">The </w:t>
      </w:r>
      <w:r>
        <w:rPr>
          <w:b/>
          <w:bCs/>
        </w:rPr>
        <w:t>covariance</w:t>
      </w:r>
      <w:r>
        <w:t xml:space="preserve"> between two sample random variables </w:t>
      </w:r>
      <w:r>
        <w:rPr>
          <w:rStyle w:val="Emphasis"/>
          <w:rFonts w:eastAsiaTheme="majorEastAsia"/>
        </w:rPr>
        <w:t>x</w:t>
      </w:r>
      <w:r>
        <w:t xml:space="preserve"> and y is a measure of the linear association between the two variables, and is defined by the formula</w:t>
      </w:r>
    </w:p>
    <w:p w14:paraId="3CB6A693" w14:textId="13803486" w:rsidR="00B45E90" w:rsidRDefault="00B45E90" w:rsidP="00F97D94">
      <w:pPr>
        <w:pStyle w:val="NormalWeb"/>
        <w:spacing w:line="480" w:lineRule="auto"/>
        <w:jc w:val="center"/>
      </w:pPr>
      <w:r>
        <w:rPr>
          <w:noProof/>
          <w:color w:val="0000FF"/>
          <w:lang w:eastAsia="zh-CN"/>
        </w:rPr>
        <w:drawing>
          <wp:inline distT="0" distB="0" distL="0" distR="0" wp14:anchorId="114A6919" wp14:editId="37B41B18">
            <wp:extent cx="2457450" cy="485775"/>
            <wp:effectExtent l="0" t="0" r="0" b="9525"/>
            <wp:docPr id="12" name="Picture 12" descr="Covarianc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varianc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57450" cy="485775"/>
                    </a:xfrm>
                    <a:prstGeom prst="rect">
                      <a:avLst/>
                    </a:prstGeom>
                    <a:noFill/>
                    <a:ln>
                      <a:noFill/>
                    </a:ln>
                  </pic:spPr>
                </pic:pic>
              </a:graphicData>
            </a:graphic>
          </wp:inline>
        </w:drawing>
      </w:r>
    </w:p>
    <w:p w14:paraId="3B464D38" w14:textId="36048C57" w:rsidR="004C0661" w:rsidRPr="00F97D94" w:rsidRDefault="003306DE" w:rsidP="00F97D94">
      <w:pPr>
        <w:spacing w:line="480" w:lineRule="auto"/>
        <w:rPr>
          <w:rFonts w:ascii="Times New Roman" w:hAnsi="Times New Roman" w:cs="Times New Roman"/>
          <w:sz w:val="24"/>
          <w:szCs w:val="24"/>
        </w:rPr>
      </w:pPr>
      <w:r w:rsidRPr="00F97D94">
        <w:rPr>
          <w:rFonts w:ascii="Times New Roman" w:hAnsi="Times New Roman" w:cs="Times New Roman"/>
          <w:sz w:val="24"/>
          <w:szCs w:val="24"/>
        </w:rPr>
        <w:t xml:space="preserve">Example of using MS Excel to calculate coefficients based on covariance calculations: </w:t>
      </w:r>
      <w:hyperlink r:id="rId35" w:history="1">
        <w:r w:rsidRPr="00F97D94">
          <w:rPr>
            <w:rStyle w:val="Hyperlink"/>
            <w:rFonts w:ascii="Times New Roman" w:hAnsi="Times New Roman" w:cs="Times New Roman"/>
            <w:sz w:val="24"/>
            <w:szCs w:val="24"/>
          </w:rPr>
          <w:t>http://www.real-statistics.com/multiple-regression/least-squares-method-multiple-regression/</w:t>
        </w:r>
      </w:hyperlink>
      <w:r w:rsidRPr="00F97D94">
        <w:rPr>
          <w:rFonts w:ascii="Times New Roman" w:hAnsi="Times New Roman" w:cs="Times New Roman"/>
          <w:sz w:val="24"/>
          <w:szCs w:val="24"/>
        </w:rPr>
        <w:t xml:space="preserve"> </w:t>
      </w:r>
    </w:p>
    <w:p w14:paraId="0324F0EB" w14:textId="77777777" w:rsidR="00187FFB" w:rsidRPr="00476BA4" w:rsidRDefault="00187FFB" w:rsidP="00187FFB">
      <w:pPr>
        <w:pStyle w:val="Heading4"/>
        <w:contextualSpacing/>
        <w:rPr>
          <w:rFonts w:ascii="Times New Roman" w:hAnsi="Times New Roman" w:cs="Times New Roman"/>
          <w:sz w:val="24"/>
          <w:szCs w:val="24"/>
        </w:rPr>
      </w:pPr>
      <w:r w:rsidRPr="00476BA4">
        <w:rPr>
          <w:rFonts w:ascii="Times New Roman" w:hAnsi="Times New Roman" w:cs="Times New Roman"/>
          <w:sz w:val="24"/>
          <w:szCs w:val="24"/>
        </w:rPr>
        <w:lastRenderedPageBreak/>
        <w:t>Interpretation of the Regression Coefficients</w:t>
      </w:r>
    </w:p>
    <w:p w14:paraId="06977548" w14:textId="57BC13E3" w:rsidR="007143AA" w:rsidRDefault="007143AA" w:rsidP="00223715">
      <w:pPr>
        <w:pStyle w:val="main"/>
        <w:spacing w:line="480" w:lineRule="auto"/>
      </w:pPr>
      <w:r>
        <w:t xml:space="preserve">A linear regression model with </w:t>
      </w:r>
      <w:r w:rsidR="00B939D7">
        <w:t xml:space="preserve">multiple </w:t>
      </w:r>
      <w:r>
        <w:t>predictor variables can be expressed with the following</w:t>
      </w:r>
      <w:r w:rsidR="008E6648">
        <w:t xml:space="preserve"> common</w:t>
      </w:r>
      <w:r>
        <w:t xml:space="preserve"> equation:</w:t>
      </w:r>
    </w:p>
    <w:p w14:paraId="7B7AF7E3" w14:textId="28F03089" w:rsidR="007143AA" w:rsidRDefault="008E6648" w:rsidP="00223715">
      <w:pPr>
        <w:pStyle w:val="main"/>
        <w:spacing w:line="480" w:lineRule="auto"/>
        <w:jc w:val="center"/>
      </w:pPr>
      <m:oMath>
        <m:r>
          <w:rPr>
            <w:rFonts w:ascii="Cambria Math" w:hAnsi="Cambria Math"/>
          </w:rPr>
          <m:t>y</m:t>
        </m:r>
      </m:oMath>
      <w:r w:rsidR="007143AA">
        <w:t xml:space="preserve"> = </w:t>
      </w:r>
      <m:oMath>
        <m:r>
          <w:rPr>
            <w:rFonts w:ascii="Cambria Math" w:hAnsi="Cambria Math"/>
          </w:rPr>
          <m:t>β</m:t>
        </m:r>
      </m:oMath>
      <w:r w:rsidR="007143AA">
        <w:rPr>
          <w:vertAlign w:val="subscript"/>
        </w:rPr>
        <w:t>0</w:t>
      </w:r>
      <w:r w:rsidR="007143AA">
        <w:t xml:space="preserve"> + </w:t>
      </w:r>
      <m:oMath>
        <m:r>
          <w:rPr>
            <w:rFonts w:ascii="Cambria Math" w:hAnsi="Cambria Math"/>
          </w:rPr>
          <m:t>β</m:t>
        </m:r>
      </m:oMath>
      <w:r w:rsidR="007143AA">
        <w:rPr>
          <w:vertAlign w:val="subscript"/>
        </w:rPr>
        <w:t>1</w:t>
      </w:r>
      <m:oMath>
        <m:r>
          <w:rPr>
            <w:rFonts w:ascii="Cambria Math" w:hAnsi="Cambria Math"/>
          </w:rPr>
          <m:t>x</m:t>
        </m:r>
      </m:oMath>
      <w:r w:rsidR="007143AA">
        <w:rPr>
          <w:vertAlign w:val="subscript"/>
        </w:rPr>
        <w:t>1</w:t>
      </w:r>
      <w:r w:rsidR="007143AA">
        <w:t xml:space="preserve"> + </w:t>
      </w:r>
      <m:oMath>
        <m:r>
          <w:rPr>
            <w:rFonts w:ascii="Cambria Math" w:hAnsi="Cambria Math"/>
          </w:rPr>
          <m:t>β</m:t>
        </m:r>
      </m:oMath>
      <w:r w:rsidR="007143AA">
        <w:rPr>
          <w:vertAlign w:val="subscript"/>
        </w:rPr>
        <w:t>2</w:t>
      </w:r>
      <m:oMath>
        <m:r>
          <w:rPr>
            <w:rFonts w:ascii="Cambria Math" w:hAnsi="Cambria Math"/>
          </w:rPr>
          <m:t>x</m:t>
        </m:r>
      </m:oMath>
      <w:r w:rsidR="007143AA">
        <w:rPr>
          <w:vertAlign w:val="subscript"/>
        </w:rPr>
        <w:t>2</w:t>
      </w:r>
      <w:r w:rsidR="007143AA">
        <w:t xml:space="preserve"> </w:t>
      </w:r>
      <w:r w:rsidR="00B939D7">
        <w:t>+…+</w:t>
      </w:r>
      <m:oMath>
        <m:r>
          <w:rPr>
            <w:rFonts w:ascii="Cambria Math" w:hAnsi="Cambria Math"/>
          </w:rPr>
          <m:t xml:space="preserve"> β</m:t>
        </m:r>
      </m:oMath>
      <w:r w:rsidR="00B86DC7">
        <w:rPr>
          <w:vertAlign w:val="subscript"/>
        </w:rPr>
        <w:t>k</w:t>
      </w:r>
      <m:oMath>
        <m:r>
          <w:rPr>
            <w:rFonts w:ascii="Cambria Math" w:hAnsi="Cambria Math"/>
          </w:rPr>
          <m:t>x</m:t>
        </m:r>
      </m:oMath>
      <w:r w:rsidR="00B86DC7">
        <w:rPr>
          <w:vertAlign w:val="subscript"/>
        </w:rPr>
        <w:t>k</w:t>
      </w:r>
      <w:r w:rsidR="007143AA">
        <w:t xml:space="preserve">+ </w:t>
      </w:r>
      <m:oMath>
        <m:r>
          <w:rPr>
            <w:rFonts w:ascii="Cambria Math" w:hAnsi="Cambria Math"/>
          </w:rPr>
          <m:t>ε</m:t>
        </m:r>
      </m:oMath>
    </w:p>
    <w:p w14:paraId="3784AA2A" w14:textId="77777777" w:rsidR="007143AA" w:rsidRDefault="007143AA" w:rsidP="00223715">
      <w:pPr>
        <w:pStyle w:val="main"/>
        <w:spacing w:line="480" w:lineRule="auto"/>
      </w:pPr>
      <w:r>
        <w:t>The variables in the model are:</w:t>
      </w:r>
    </w:p>
    <w:p w14:paraId="7780D9E8" w14:textId="4F63C5E2" w:rsidR="007143AA" w:rsidRDefault="008E6648" w:rsidP="00223715">
      <w:pPr>
        <w:pStyle w:val="main"/>
        <w:numPr>
          <w:ilvl w:val="0"/>
          <w:numId w:val="17"/>
        </w:numPr>
        <w:spacing w:line="480" w:lineRule="auto"/>
      </w:pPr>
      <m:oMath>
        <m:r>
          <w:rPr>
            <w:rFonts w:ascii="Cambria Math" w:hAnsi="Cambria Math"/>
          </w:rPr>
          <m:t>y</m:t>
        </m:r>
      </m:oMath>
      <w:r w:rsidR="007143AA">
        <w:t>, the response variable;</w:t>
      </w:r>
    </w:p>
    <w:p w14:paraId="25349284" w14:textId="7873FA09" w:rsidR="007143AA" w:rsidRDefault="008E6648" w:rsidP="00223715">
      <w:pPr>
        <w:pStyle w:val="main"/>
        <w:numPr>
          <w:ilvl w:val="0"/>
          <w:numId w:val="17"/>
        </w:numPr>
        <w:spacing w:line="480" w:lineRule="auto"/>
      </w:pPr>
      <m:oMath>
        <m:r>
          <w:rPr>
            <w:rFonts w:ascii="Cambria Math" w:hAnsi="Cambria Math"/>
          </w:rPr>
          <m:t>x</m:t>
        </m:r>
      </m:oMath>
      <w:r w:rsidR="007143AA">
        <w:rPr>
          <w:vertAlign w:val="subscript"/>
        </w:rPr>
        <w:t>1</w:t>
      </w:r>
      <w:r w:rsidR="007143AA">
        <w:t>, the first predictor variable;</w:t>
      </w:r>
    </w:p>
    <w:p w14:paraId="6CE5A7E5" w14:textId="3C57F113" w:rsidR="007143AA" w:rsidRDefault="008E6648" w:rsidP="00223715">
      <w:pPr>
        <w:pStyle w:val="main"/>
        <w:numPr>
          <w:ilvl w:val="0"/>
          <w:numId w:val="17"/>
        </w:numPr>
        <w:spacing w:line="480" w:lineRule="auto"/>
      </w:pPr>
      <m:oMath>
        <m:r>
          <w:rPr>
            <w:rFonts w:ascii="Cambria Math" w:hAnsi="Cambria Math"/>
          </w:rPr>
          <m:t>x</m:t>
        </m:r>
      </m:oMath>
      <w:r w:rsidR="002F0E40">
        <w:rPr>
          <w:vertAlign w:val="subscript"/>
        </w:rPr>
        <w:t>k</w:t>
      </w:r>
      <w:r w:rsidR="007143AA">
        <w:t xml:space="preserve">, the </w:t>
      </w:r>
      <w:r w:rsidR="002F0E40">
        <w:t xml:space="preserve">kth </w:t>
      </w:r>
      <w:r w:rsidR="007143AA">
        <w:t>predictor variable; and</w:t>
      </w:r>
    </w:p>
    <w:p w14:paraId="4166E325" w14:textId="21493091" w:rsidR="007143AA" w:rsidRDefault="008E6648" w:rsidP="00223715">
      <w:pPr>
        <w:pStyle w:val="main"/>
        <w:numPr>
          <w:ilvl w:val="0"/>
          <w:numId w:val="17"/>
        </w:numPr>
        <w:spacing w:line="480" w:lineRule="auto"/>
      </w:pPr>
      <m:oMath>
        <m:r>
          <w:rPr>
            <w:rFonts w:ascii="Cambria Math" w:hAnsi="Cambria Math"/>
          </w:rPr>
          <m:t>ε</m:t>
        </m:r>
      </m:oMath>
      <w:r w:rsidR="007143AA">
        <w:t>, the residual error, which is an unmeasured variable.</w:t>
      </w:r>
    </w:p>
    <w:p w14:paraId="20AB206F" w14:textId="77777777" w:rsidR="007143AA" w:rsidRPr="007143AA" w:rsidRDefault="007143AA" w:rsidP="00223715">
      <w:pPr>
        <w:spacing w:before="100" w:beforeAutospacing="1" w:after="100" w:afterAutospacing="1" w:line="480" w:lineRule="auto"/>
        <w:rPr>
          <w:rFonts w:ascii="Times New Roman" w:eastAsia="Times New Roman" w:hAnsi="Times New Roman" w:cs="Times New Roman"/>
          <w:sz w:val="24"/>
          <w:szCs w:val="24"/>
          <w:lang w:eastAsia="en-US"/>
        </w:rPr>
      </w:pPr>
      <w:r w:rsidRPr="007143AA">
        <w:rPr>
          <w:rFonts w:ascii="Times New Roman" w:eastAsia="Times New Roman" w:hAnsi="Times New Roman" w:cs="Times New Roman"/>
          <w:sz w:val="24"/>
          <w:szCs w:val="24"/>
          <w:lang w:eastAsia="en-US"/>
        </w:rPr>
        <w:t>The parameters in the model are:</w:t>
      </w:r>
    </w:p>
    <w:p w14:paraId="6008090E" w14:textId="1163BB0F" w:rsidR="007143AA" w:rsidRPr="007143AA" w:rsidRDefault="008E6648" w:rsidP="00223715">
      <w:pPr>
        <w:numPr>
          <w:ilvl w:val="0"/>
          <w:numId w:val="18"/>
        </w:numPr>
        <w:spacing w:before="100" w:beforeAutospacing="1" w:after="100" w:afterAutospacing="1" w:line="480" w:lineRule="auto"/>
        <w:rPr>
          <w:rFonts w:ascii="Times New Roman" w:eastAsia="Times New Roman" w:hAnsi="Times New Roman" w:cs="Times New Roman"/>
          <w:sz w:val="24"/>
          <w:szCs w:val="24"/>
          <w:lang w:eastAsia="en-US"/>
        </w:rPr>
      </w:pPr>
      <m:oMath>
        <m:r>
          <w:rPr>
            <w:rFonts w:ascii="Cambria Math" w:eastAsia="Times New Roman" w:hAnsi="Cambria Math" w:cs="Times New Roman"/>
            <w:sz w:val="24"/>
            <w:szCs w:val="24"/>
            <w:lang w:eastAsia="en-US"/>
          </w:rPr>
          <m:t>β</m:t>
        </m:r>
      </m:oMath>
      <w:r w:rsidR="007143AA" w:rsidRPr="007143AA">
        <w:rPr>
          <w:rFonts w:ascii="Times New Roman" w:eastAsia="Times New Roman" w:hAnsi="Times New Roman" w:cs="Times New Roman"/>
          <w:sz w:val="24"/>
          <w:szCs w:val="24"/>
          <w:vertAlign w:val="subscript"/>
          <w:lang w:eastAsia="en-US"/>
        </w:rPr>
        <w:t>0</w:t>
      </w:r>
      <w:r w:rsidR="007143AA" w:rsidRPr="007143AA">
        <w:rPr>
          <w:rFonts w:ascii="Times New Roman" w:eastAsia="Times New Roman" w:hAnsi="Times New Roman" w:cs="Times New Roman"/>
          <w:sz w:val="24"/>
          <w:szCs w:val="24"/>
          <w:lang w:eastAsia="en-US"/>
        </w:rPr>
        <w:t xml:space="preserve">, the </w:t>
      </w:r>
      <m:oMath>
        <m:r>
          <w:rPr>
            <w:rFonts w:ascii="Cambria Math" w:eastAsia="Times New Roman" w:hAnsi="Cambria Math" w:cs="Times New Roman"/>
            <w:sz w:val="24"/>
            <w:szCs w:val="24"/>
            <w:lang w:eastAsia="en-US"/>
          </w:rPr>
          <m:t>y</m:t>
        </m:r>
      </m:oMath>
      <w:r w:rsidR="007143AA" w:rsidRPr="007143AA">
        <w:rPr>
          <w:rFonts w:ascii="Times New Roman" w:eastAsia="Times New Roman" w:hAnsi="Times New Roman" w:cs="Times New Roman"/>
          <w:sz w:val="24"/>
          <w:szCs w:val="24"/>
          <w:lang w:eastAsia="en-US"/>
        </w:rPr>
        <w:t>-intercept;</w:t>
      </w:r>
    </w:p>
    <w:p w14:paraId="2F5049E9" w14:textId="6CED7AAF" w:rsidR="007143AA" w:rsidRPr="007143AA" w:rsidRDefault="008E6648" w:rsidP="00223715">
      <w:pPr>
        <w:numPr>
          <w:ilvl w:val="0"/>
          <w:numId w:val="18"/>
        </w:numPr>
        <w:spacing w:before="100" w:beforeAutospacing="1" w:after="100" w:afterAutospacing="1" w:line="480" w:lineRule="auto"/>
        <w:rPr>
          <w:rFonts w:ascii="Times New Roman" w:eastAsia="Times New Roman" w:hAnsi="Times New Roman" w:cs="Times New Roman"/>
          <w:sz w:val="24"/>
          <w:szCs w:val="24"/>
          <w:lang w:eastAsia="en-US"/>
        </w:rPr>
      </w:pPr>
      <m:oMath>
        <m:r>
          <w:rPr>
            <w:rFonts w:ascii="Cambria Math" w:eastAsia="Times New Roman" w:hAnsi="Cambria Math" w:cs="Times New Roman"/>
            <w:sz w:val="24"/>
            <w:szCs w:val="24"/>
            <w:lang w:eastAsia="en-US"/>
          </w:rPr>
          <m:t>β</m:t>
        </m:r>
      </m:oMath>
      <w:r w:rsidR="007143AA" w:rsidRPr="007143AA">
        <w:rPr>
          <w:rFonts w:ascii="Times New Roman" w:eastAsia="Times New Roman" w:hAnsi="Times New Roman" w:cs="Times New Roman"/>
          <w:sz w:val="24"/>
          <w:szCs w:val="24"/>
          <w:vertAlign w:val="subscript"/>
          <w:lang w:eastAsia="en-US"/>
        </w:rPr>
        <w:t>1</w:t>
      </w:r>
      <w:r w:rsidR="007143AA" w:rsidRPr="007143AA">
        <w:rPr>
          <w:rFonts w:ascii="Times New Roman" w:eastAsia="Times New Roman" w:hAnsi="Times New Roman" w:cs="Times New Roman"/>
          <w:sz w:val="24"/>
          <w:szCs w:val="24"/>
          <w:lang w:eastAsia="en-US"/>
        </w:rPr>
        <w:t>, the first regression coefficient; and</w:t>
      </w:r>
    </w:p>
    <w:p w14:paraId="363031BB" w14:textId="09DF48AD" w:rsidR="007143AA" w:rsidRPr="007143AA" w:rsidRDefault="008E6648" w:rsidP="00223715">
      <w:pPr>
        <w:numPr>
          <w:ilvl w:val="0"/>
          <w:numId w:val="18"/>
        </w:numPr>
        <w:spacing w:before="100" w:beforeAutospacing="1" w:after="100" w:afterAutospacing="1" w:line="480" w:lineRule="auto"/>
        <w:rPr>
          <w:rFonts w:ascii="Times New Roman" w:eastAsia="Times New Roman" w:hAnsi="Times New Roman" w:cs="Times New Roman"/>
          <w:sz w:val="24"/>
          <w:szCs w:val="24"/>
          <w:lang w:eastAsia="en-US"/>
        </w:rPr>
      </w:pPr>
      <m:oMath>
        <m:r>
          <w:rPr>
            <w:rFonts w:ascii="Cambria Math" w:eastAsia="Times New Roman" w:hAnsi="Cambria Math" w:cs="Times New Roman"/>
            <w:sz w:val="24"/>
            <w:szCs w:val="24"/>
            <w:lang w:eastAsia="en-US"/>
          </w:rPr>
          <m:t>β</m:t>
        </m:r>
      </m:oMath>
      <w:r w:rsidR="009175D0">
        <w:rPr>
          <w:rFonts w:ascii="Times New Roman" w:eastAsia="Times New Roman" w:hAnsi="Times New Roman" w:cs="Times New Roman"/>
          <w:sz w:val="24"/>
          <w:szCs w:val="24"/>
          <w:vertAlign w:val="subscript"/>
          <w:lang w:eastAsia="en-US"/>
        </w:rPr>
        <w:t>k</w:t>
      </w:r>
      <w:r w:rsidR="007143AA" w:rsidRPr="007143AA">
        <w:rPr>
          <w:rFonts w:ascii="Times New Roman" w:eastAsia="Times New Roman" w:hAnsi="Times New Roman" w:cs="Times New Roman"/>
          <w:sz w:val="24"/>
          <w:szCs w:val="24"/>
          <w:lang w:eastAsia="en-US"/>
        </w:rPr>
        <w:t xml:space="preserve">, the </w:t>
      </w:r>
      <w:r w:rsidR="009175D0">
        <w:rPr>
          <w:rFonts w:ascii="Times New Roman" w:eastAsia="Times New Roman" w:hAnsi="Times New Roman" w:cs="Times New Roman"/>
          <w:sz w:val="24"/>
          <w:szCs w:val="24"/>
          <w:lang w:eastAsia="en-US"/>
        </w:rPr>
        <w:t>kth</w:t>
      </w:r>
      <w:r w:rsidR="009175D0" w:rsidRPr="007143AA">
        <w:rPr>
          <w:rFonts w:ascii="Times New Roman" w:eastAsia="Times New Roman" w:hAnsi="Times New Roman" w:cs="Times New Roman"/>
          <w:sz w:val="24"/>
          <w:szCs w:val="24"/>
          <w:lang w:eastAsia="en-US"/>
        </w:rPr>
        <w:t xml:space="preserve"> </w:t>
      </w:r>
      <w:r w:rsidR="007143AA" w:rsidRPr="007143AA">
        <w:rPr>
          <w:rFonts w:ascii="Times New Roman" w:eastAsia="Times New Roman" w:hAnsi="Times New Roman" w:cs="Times New Roman"/>
          <w:sz w:val="24"/>
          <w:szCs w:val="24"/>
          <w:lang w:eastAsia="en-US"/>
        </w:rPr>
        <w:t>regression coefficient.</w:t>
      </w:r>
    </w:p>
    <w:p w14:paraId="71F0B4B6" w14:textId="5951460B" w:rsidR="007143AA" w:rsidRPr="007143AA" w:rsidRDefault="007143AA" w:rsidP="00223715">
      <w:pPr>
        <w:spacing w:before="100" w:beforeAutospacing="1" w:after="100" w:afterAutospacing="1" w:line="480" w:lineRule="auto"/>
        <w:rPr>
          <w:rFonts w:ascii="Times New Roman" w:eastAsia="Times New Roman" w:hAnsi="Times New Roman" w:cs="Times New Roman"/>
          <w:sz w:val="24"/>
          <w:szCs w:val="24"/>
          <w:lang w:eastAsia="en-US"/>
        </w:rPr>
      </w:pPr>
      <w:r w:rsidRPr="007143AA">
        <w:rPr>
          <w:rFonts w:ascii="Times New Roman" w:eastAsia="Times New Roman" w:hAnsi="Times New Roman" w:cs="Times New Roman"/>
          <w:sz w:val="24"/>
          <w:szCs w:val="24"/>
          <w:lang w:eastAsia="en-US"/>
        </w:rPr>
        <w:t>One example would be a model of the height of a shrub (</w:t>
      </w:r>
      <m:oMath>
        <m:r>
          <w:rPr>
            <w:rFonts w:ascii="Cambria Math" w:eastAsia="Times New Roman" w:hAnsi="Cambria Math" w:cs="Times New Roman"/>
            <w:sz w:val="24"/>
            <w:szCs w:val="24"/>
            <w:lang w:eastAsia="en-US"/>
          </w:rPr>
          <m:t>y</m:t>
        </m:r>
      </m:oMath>
      <w:r w:rsidRPr="007143AA">
        <w:rPr>
          <w:rFonts w:ascii="Times New Roman" w:eastAsia="Times New Roman" w:hAnsi="Times New Roman" w:cs="Times New Roman"/>
          <w:sz w:val="24"/>
          <w:szCs w:val="24"/>
          <w:lang w:eastAsia="en-US"/>
        </w:rPr>
        <w:t>) based on the amount of bacteria in the soil (</w:t>
      </w:r>
      <m:oMath>
        <m:r>
          <w:rPr>
            <w:rFonts w:ascii="Cambria Math" w:eastAsia="Times New Roman" w:hAnsi="Cambria Math" w:cs="Times New Roman"/>
            <w:sz w:val="24"/>
            <w:szCs w:val="24"/>
            <w:lang w:eastAsia="en-US"/>
          </w:rPr>
          <m:t>x</m:t>
        </m:r>
      </m:oMath>
      <w:r w:rsidRPr="007143AA">
        <w:rPr>
          <w:rFonts w:ascii="Times New Roman" w:eastAsia="Times New Roman" w:hAnsi="Times New Roman" w:cs="Times New Roman"/>
          <w:sz w:val="24"/>
          <w:szCs w:val="24"/>
          <w:vertAlign w:val="subscript"/>
          <w:lang w:eastAsia="en-US"/>
        </w:rPr>
        <w:t>1</w:t>
      </w:r>
      <w:r w:rsidRPr="007143AA">
        <w:rPr>
          <w:rFonts w:ascii="Times New Roman" w:eastAsia="Times New Roman" w:hAnsi="Times New Roman" w:cs="Times New Roman"/>
          <w:sz w:val="24"/>
          <w:szCs w:val="24"/>
          <w:lang w:eastAsia="en-US"/>
        </w:rPr>
        <w:t>) and whether the plant is located in partial or full sun (</w:t>
      </w:r>
      <m:oMath>
        <m:r>
          <w:rPr>
            <w:rFonts w:ascii="Cambria Math" w:eastAsia="Times New Roman" w:hAnsi="Cambria Math" w:cs="Times New Roman"/>
            <w:sz w:val="24"/>
            <w:szCs w:val="24"/>
            <w:lang w:eastAsia="en-US"/>
          </w:rPr>
          <m:t>x</m:t>
        </m:r>
      </m:oMath>
      <w:r w:rsidRPr="007143AA">
        <w:rPr>
          <w:rFonts w:ascii="Times New Roman" w:eastAsia="Times New Roman" w:hAnsi="Times New Roman" w:cs="Times New Roman"/>
          <w:sz w:val="24"/>
          <w:szCs w:val="24"/>
          <w:vertAlign w:val="subscript"/>
          <w:lang w:eastAsia="en-US"/>
        </w:rPr>
        <w:t>2</w:t>
      </w:r>
      <w:r w:rsidRPr="007143AA">
        <w:rPr>
          <w:rFonts w:ascii="Times New Roman" w:eastAsia="Times New Roman" w:hAnsi="Times New Roman" w:cs="Times New Roman"/>
          <w:sz w:val="24"/>
          <w:szCs w:val="24"/>
          <w:lang w:eastAsia="en-US"/>
        </w:rPr>
        <w:t>).</w:t>
      </w:r>
    </w:p>
    <w:p w14:paraId="3A51ABE5" w14:textId="77777777" w:rsidR="007143AA" w:rsidRPr="007143AA" w:rsidRDefault="007143AA" w:rsidP="00223715">
      <w:pPr>
        <w:spacing w:before="100" w:beforeAutospacing="1" w:after="100" w:afterAutospacing="1" w:line="480" w:lineRule="auto"/>
        <w:rPr>
          <w:rFonts w:ascii="Times New Roman" w:eastAsia="Times New Roman" w:hAnsi="Times New Roman" w:cs="Times New Roman"/>
          <w:sz w:val="24"/>
          <w:szCs w:val="24"/>
          <w:lang w:eastAsia="en-US"/>
        </w:rPr>
      </w:pPr>
      <w:r w:rsidRPr="007143AA">
        <w:rPr>
          <w:rFonts w:ascii="Times New Roman" w:eastAsia="Times New Roman" w:hAnsi="Times New Roman" w:cs="Times New Roman"/>
          <w:sz w:val="24"/>
          <w:szCs w:val="24"/>
          <w:lang w:eastAsia="en-US"/>
        </w:rPr>
        <w:t>Height is measured in cm, bacteria is measured in thousand per ml of soil, and type of sun = 0 if the plant is in partial sun and type of sun = 1 if the plant is in full sun.</w:t>
      </w:r>
    </w:p>
    <w:p w14:paraId="6A3C3ABE" w14:textId="77777777" w:rsidR="007143AA" w:rsidRPr="007143AA" w:rsidRDefault="007143AA" w:rsidP="00223715">
      <w:pPr>
        <w:spacing w:before="100" w:beforeAutospacing="1" w:after="100" w:afterAutospacing="1" w:line="480" w:lineRule="auto"/>
        <w:rPr>
          <w:rFonts w:ascii="Times New Roman" w:eastAsia="Times New Roman" w:hAnsi="Times New Roman" w:cs="Times New Roman"/>
          <w:sz w:val="24"/>
          <w:szCs w:val="24"/>
          <w:lang w:eastAsia="en-US"/>
        </w:rPr>
      </w:pPr>
      <w:r w:rsidRPr="007143AA">
        <w:rPr>
          <w:rFonts w:ascii="Times New Roman" w:eastAsia="Times New Roman" w:hAnsi="Times New Roman" w:cs="Times New Roman"/>
          <w:sz w:val="24"/>
          <w:szCs w:val="24"/>
          <w:lang w:eastAsia="en-US"/>
        </w:rPr>
        <w:t>Let’s say it turned out that the regression equation was estimated as follows:</w:t>
      </w:r>
    </w:p>
    <w:p w14:paraId="23A680F6" w14:textId="3AAE69EA" w:rsidR="007143AA" w:rsidRPr="007143AA" w:rsidRDefault="005F5BFE" w:rsidP="00223715">
      <w:pPr>
        <w:spacing w:before="100" w:beforeAutospacing="1" w:after="100" w:afterAutospacing="1" w:line="480" w:lineRule="auto"/>
        <w:jc w:val="center"/>
        <w:rPr>
          <w:rFonts w:ascii="Times New Roman" w:eastAsia="Times New Roman" w:hAnsi="Times New Roman" w:cs="Times New Roman"/>
          <w:sz w:val="24"/>
          <w:szCs w:val="24"/>
          <w:lang w:eastAsia="en-US"/>
        </w:rPr>
      </w:pPr>
      <m:oMath>
        <m:r>
          <w:rPr>
            <w:rFonts w:ascii="Cambria Math" w:eastAsia="Times New Roman" w:hAnsi="Cambria Math" w:cs="Times New Roman"/>
            <w:sz w:val="24"/>
            <w:szCs w:val="24"/>
            <w:lang w:eastAsia="en-US"/>
          </w:rPr>
          <m:t>y</m:t>
        </m:r>
      </m:oMath>
      <w:r w:rsidR="007143AA" w:rsidRPr="007143AA">
        <w:rPr>
          <w:rFonts w:ascii="Times New Roman" w:eastAsia="Times New Roman" w:hAnsi="Times New Roman" w:cs="Times New Roman"/>
          <w:sz w:val="24"/>
          <w:szCs w:val="24"/>
          <w:lang w:eastAsia="en-US"/>
        </w:rPr>
        <w:t xml:space="preserve"> = 42 + 2.3</w:t>
      </w:r>
      <m:oMath>
        <m:r>
          <w:rPr>
            <w:rFonts w:ascii="Cambria Math" w:eastAsia="Times New Roman" w:hAnsi="Cambria Math" w:cs="Times New Roman"/>
            <w:sz w:val="24"/>
            <w:szCs w:val="24"/>
            <w:lang w:eastAsia="en-US"/>
          </w:rPr>
          <m:t>x</m:t>
        </m:r>
      </m:oMath>
      <w:r w:rsidR="007143AA" w:rsidRPr="007143AA">
        <w:rPr>
          <w:rFonts w:ascii="Times New Roman" w:eastAsia="Times New Roman" w:hAnsi="Times New Roman" w:cs="Times New Roman"/>
          <w:sz w:val="24"/>
          <w:szCs w:val="24"/>
          <w:vertAlign w:val="subscript"/>
          <w:lang w:eastAsia="en-US"/>
        </w:rPr>
        <w:t>1</w:t>
      </w:r>
      <w:r w:rsidR="007143AA" w:rsidRPr="007143AA">
        <w:rPr>
          <w:rFonts w:ascii="Times New Roman" w:eastAsia="Times New Roman" w:hAnsi="Times New Roman" w:cs="Times New Roman"/>
          <w:sz w:val="24"/>
          <w:szCs w:val="24"/>
          <w:lang w:eastAsia="en-US"/>
        </w:rPr>
        <w:t xml:space="preserve"> + 11</w:t>
      </w:r>
      <m:oMath>
        <m:r>
          <w:rPr>
            <w:rFonts w:ascii="Cambria Math" w:eastAsia="Times New Roman" w:hAnsi="Cambria Math" w:cs="Times New Roman"/>
            <w:sz w:val="24"/>
            <w:szCs w:val="24"/>
            <w:lang w:eastAsia="en-US"/>
          </w:rPr>
          <m:t>x</m:t>
        </m:r>
      </m:oMath>
      <w:r w:rsidR="007143AA" w:rsidRPr="007143AA">
        <w:rPr>
          <w:rFonts w:ascii="Times New Roman" w:eastAsia="Times New Roman" w:hAnsi="Times New Roman" w:cs="Times New Roman"/>
          <w:sz w:val="24"/>
          <w:szCs w:val="24"/>
          <w:vertAlign w:val="subscript"/>
          <w:lang w:eastAsia="en-US"/>
        </w:rPr>
        <w:t>2</w:t>
      </w:r>
    </w:p>
    <w:p w14:paraId="197852DE" w14:textId="77777777" w:rsidR="007143AA" w:rsidRPr="00223715" w:rsidRDefault="007143AA" w:rsidP="00223715">
      <w:pPr>
        <w:pStyle w:val="Heading4"/>
        <w:rPr>
          <w:rFonts w:ascii="Times New Roman" w:hAnsi="Times New Roman" w:cs="Times New Roman"/>
          <w:sz w:val="24"/>
          <w:szCs w:val="24"/>
          <w:lang w:eastAsia="en-US"/>
        </w:rPr>
      </w:pPr>
      <w:r w:rsidRPr="00223715">
        <w:rPr>
          <w:rFonts w:ascii="Times New Roman" w:hAnsi="Times New Roman" w:cs="Times New Roman"/>
          <w:sz w:val="24"/>
          <w:szCs w:val="24"/>
          <w:lang w:eastAsia="en-US"/>
        </w:rPr>
        <w:lastRenderedPageBreak/>
        <w:t>Interpreting the Intercept</w:t>
      </w:r>
    </w:p>
    <w:p w14:paraId="380FD1C9" w14:textId="4F8D35A6" w:rsidR="007143AA" w:rsidRDefault="005F5BFE" w:rsidP="00223715">
      <w:pPr>
        <w:pStyle w:val="main"/>
        <w:spacing w:line="480" w:lineRule="auto"/>
      </w:pPr>
      <m:oMath>
        <m:r>
          <w:rPr>
            <w:rFonts w:ascii="Cambria Math" w:hAnsi="Cambria Math"/>
          </w:rPr>
          <m:t>β</m:t>
        </m:r>
      </m:oMath>
      <w:r w:rsidR="007143AA">
        <w:rPr>
          <w:vertAlign w:val="subscript"/>
        </w:rPr>
        <w:t>0</w:t>
      </w:r>
      <w:r w:rsidR="007143AA">
        <w:t xml:space="preserve">, the </w:t>
      </w:r>
      <m:oMath>
        <m:r>
          <w:rPr>
            <w:rFonts w:ascii="Cambria Math" w:hAnsi="Cambria Math"/>
          </w:rPr>
          <m:t>y</m:t>
        </m:r>
      </m:oMath>
      <w:r w:rsidR="007143AA">
        <w:t xml:space="preserve">-intercept, can be interpreted as the value you would predict for </w:t>
      </w:r>
      <m:oMath>
        <m:r>
          <w:rPr>
            <w:rFonts w:ascii="Cambria Math" w:hAnsi="Cambria Math"/>
          </w:rPr>
          <m:t>y</m:t>
        </m:r>
      </m:oMath>
      <w:r w:rsidR="007143AA">
        <w:t xml:space="preserve"> if both </w:t>
      </w:r>
      <m:oMath>
        <m:r>
          <w:rPr>
            <w:rFonts w:ascii="Cambria Math" w:hAnsi="Cambria Math"/>
          </w:rPr>
          <m:t>x</m:t>
        </m:r>
      </m:oMath>
      <w:r w:rsidR="007143AA">
        <w:rPr>
          <w:vertAlign w:val="subscript"/>
        </w:rPr>
        <w:t>1</w:t>
      </w:r>
      <w:r w:rsidR="007143AA">
        <w:t xml:space="preserve"> = 0 and</w:t>
      </w:r>
      <w:r w:rsidR="0035773E">
        <w:t xml:space="preserve"> </w:t>
      </w:r>
      <m:oMath>
        <m:r>
          <w:rPr>
            <w:rFonts w:ascii="Cambria Math" w:hAnsi="Cambria Math"/>
          </w:rPr>
          <m:t>x</m:t>
        </m:r>
      </m:oMath>
      <w:r w:rsidR="007143AA">
        <w:rPr>
          <w:vertAlign w:val="subscript"/>
        </w:rPr>
        <w:t>2</w:t>
      </w:r>
      <w:r w:rsidR="007143AA">
        <w:t xml:space="preserve"> = 0.</w:t>
      </w:r>
    </w:p>
    <w:p w14:paraId="51EFDC44" w14:textId="6DF1326C" w:rsidR="007143AA" w:rsidRDefault="007143AA" w:rsidP="00223715">
      <w:pPr>
        <w:pStyle w:val="main"/>
        <w:spacing w:line="480" w:lineRule="auto"/>
      </w:pPr>
      <w:r>
        <w:t xml:space="preserve">We would expect an average height of 42 cm for shrubs in partial sun with no bacteria in the soil. However, this is only a meaningful interpretation if it is reasonable that both </w:t>
      </w:r>
      <m:oMath>
        <m:r>
          <w:rPr>
            <w:rFonts w:ascii="Cambria Math" w:hAnsi="Cambria Math"/>
          </w:rPr>
          <m:t>x</m:t>
        </m:r>
      </m:oMath>
      <w:r>
        <w:rPr>
          <w:vertAlign w:val="subscript"/>
        </w:rPr>
        <w:t>1</w:t>
      </w:r>
      <w:r>
        <w:t xml:space="preserve"> and </w:t>
      </w:r>
      <m:oMath>
        <m:r>
          <w:rPr>
            <w:rFonts w:ascii="Cambria Math" w:hAnsi="Cambria Math"/>
          </w:rPr>
          <m:t>x</m:t>
        </m:r>
      </m:oMath>
      <w:r>
        <w:rPr>
          <w:vertAlign w:val="subscript"/>
        </w:rPr>
        <w:t>2</w:t>
      </w:r>
      <w:r>
        <w:t xml:space="preserve"> can be 0, and if the data set actually included values for </w:t>
      </w:r>
      <m:oMath>
        <m:r>
          <w:rPr>
            <w:rFonts w:ascii="Cambria Math" w:hAnsi="Cambria Math"/>
          </w:rPr>
          <m:t>x</m:t>
        </m:r>
      </m:oMath>
      <w:r>
        <w:rPr>
          <w:vertAlign w:val="subscript"/>
        </w:rPr>
        <w:t>1</w:t>
      </w:r>
      <w:r>
        <w:t xml:space="preserve"> and </w:t>
      </w:r>
      <m:oMath>
        <m:r>
          <w:rPr>
            <w:rFonts w:ascii="Cambria Math" w:hAnsi="Cambria Math"/>
          </w:rPr>
          <m:t>x</m:t>
        </m:r>
      </m:oMath>
      <w:r>
        <w:rPr>
          <w:vertAlign w:val="subscript"/>
        </w:rPr>
        <w:t>2</w:t>
      </w:r>
      <w:r>
        <w:t xml:space="preserve"> that were near 0.</w:t>
      </w:r>
    </w:p>
    <w:p w14:paraId="79E20B25" w14:textId="3AACECA2" w:rsidR="007143AA" w:rsidRDefault="007143AA" w:rsidP="00223715">
      <w:pPr>
        <w:pStyle w:val="main"/>
        <w:spacing w:line="480" w:lineRule="auto"/>
      </w:pPr>
      <w:r>
        <w:t xml:space="preserve">If neither of these conditions are true, then </w:t>
      </w:r>
      <m:oMath>
        <m:r>
          <w:rPr>
            <w:rFonts w:ascii="Cambria Math" w:hAnsi="Cambria Math"/>
          </w:rPr>
          <m:t>β</m:t>
        </m:r>
      </m:oMath>
      <w:r w:rsidRPr="0035773E">
        <w:rPr>
          <w:vertAlign w:val="subscript"/>
        </w:rPr>
        <w:t>0</w:t>
      </w:r>
      <w:r>
        <w:t xml:space="preserve"> really has no meaningful interpretation. It just anchors the regression line in the right place. In our case, it is easy to see that </w:t>
      </w:r>
      <m:oMath>
        <m:r>
          <w:rPr>
            <w:rFonts w:ascii="Cambria Math" w:hAnsi="Cambria Math"/>
          </w:rPr>
          <m:t>x</m:t>
        </m:r>
      </m:oMath>
      <w:r>
        <w:rPr>
          <w:vertAlign w:val="subscript"/>
        </w:rPr>
        <w:t>2</w:t>
      </w:r>
      <w:r>
        <w:t xml:space="preserve"> sometimes is 0, but if </w:t>
      </w:r>
      <m:oMath>
        <m:r>
          <w:rPr>
            <w:rFonts w:ascii="Cambria Math" w:hAnsi="Cambria Math"/>
          </w:rPr>
          <m:t>x</m:t>
        </m:r>
      </m:oMath>
      <w:r>
        <w:rPr>
          <w:vertAlign w:val="subscript"/>
        </w:rPr>
        <w:t>1</w:t>
      </w:r>
      <w:r>
        <w:t>, our bacteria level, never comes close to 0, then our intercept has no real interpretation.</w:t>
      </w:r>
    </w:p>
    <w:p w14:paraId="5AF88FE2" w14:textId="77777777" w:rsidR="007143AA" w:rsidRPr="00223715" w:rsidRDefault="007143AA" w:rsidP="00223715">
      <w:pPr>
        <w:pStyle w:val="Heading4"/>
        <w:rPr>
          <w:rFonts w:ascii="Times New Roman" w:hAnsi="Times New Roman" w:cs="Times New Roman"/>
          <w:sz w:val="24"/>
          <w:szCs w:val="24"/>
          <w:lang w:eastAsia="en-US"/>
        </w:rPr>
      </w:pPr>
      <w:r w:rsidRPr="00223715">
        <w:rPr>
          <w:rFonts w:ascii="Times New Roman" w:hAnsi="Times New Roman" w:cs="Times New Roman"/>
          <w:sz w:val="24"/>
          <w:szCs w:val="24"/>
          <w:lang w:eastAsia="en-US"/>
        </w:rPr>
        <w:t>Interpreting Coefficients of Continuous Predictor Variables</w:t>
      </w:r>
    </w:p>
    <w:p w14:paraId="0CB4C6F8" w14:textId="53F6B562" w:rsidR="007143AA" w:rsidRDefault="007143AA" w:rsidP="00223715">
      <w:pPr>
        <w:pStyle w:val="main"/>
        <w:spacing w:line="480" w:lineRule="auto"/>
      </w:pPr>
      <w:r>
        <w:t xml:space="preserve">Since </w:t>
      </w:r>
      <m:oMath>
        <m:r>
          <w:rPr>
            <w:rFonts w:ascii="Cambria Math" w:hAnsi="Cambria Math"/>
          </w:rPr>
          <m:t>x</m:t>
        </m:r>
      </m:oMath>
      <w:r>
        <w:rPr>
          <w:vertAlign w:val="subscript"/>
        </w:rPr>
        <w:t>1</w:t>
      </w:r>
      <w:r>
        <w:t xml:space="preserve"> is a continuous variable, </w:t>
      </w:r>
      <m:oMath>
        <m:r>
          <w:rPr>
            <w:rFonts w:ascii="Cambria Math" w:hAnsi="Cambria Math"/>
          </w:rPr>
          <m:t>β</m:t>
        </m:r>
      </m:oMath>
      <w:r>
        <w:rPr>
          <w:vertAlign w:val="subscript"/>
        </w:rPr>
        <w:t>1</w:t>
      </w:r>
      <w:r>
        <w:t xml:space="preserve"> represents the difference in the predicted value of </w:t>
      </w:r>
      <m:oMath>
        <m:r>
          <w:rPr>
            <w:rFonts w:ascii="Cambria Math" w:hAnsi="Cambria Math"/>
          </w:rPr>
          <m:t xml:space="preserve">y </m:t>
        </m:r>
      </m:oMath>
      <w:r>
        <w:t xml:space="preserve">for each one-unit difference in </w:t>
      </w:r>
      <m:oMath>
        <m:r>
          <w:rPr>
            <w:rFonts w:ascii="Cambria Math" w:hAnsi="Cambria Math"/>
          </w:rPr>
          <m:t>x</m:t>
        </m:r>
      </m:oMath>
      <w:r>
        <w:rPr>
          <w:vertAlign w:val="subscript"/>
        </w:rPr>
        <w:t>1</w:t>
      </w:r>
      <w:r>
        <w:t xml:space="preserve">, if </w:t>
      </w:r>
      <m:oMath>
        <m:r>
          <w:rPr>
            <w:rFonts w:ascii="Cambria Math" w:hAnsi="Cambria Math"/>
          </w:rPr>
          <m:t>x</m:t>
        </m:r>
      </m:oMath>
      <w:r>
        <w:rPr>
          <w:vertAlign w:val="subscript"/>
        </w:rPr>
        <w:t>2</w:t>
      </w:r>
      <w:r>
        <w:t xml:space="preserve"> remains constant.</w:t>
      </w:r>
    </w:p>
    <w:p w14:paraId="0E41C0DC" w14:textId="64294673" w:rsidR="007143AA" w:rsidRDefault="007143AA" w:rsidP="00223715">
      <w:pPr>
        <w:pStyle w:val="main"/>
        <w:spacing w:line="480" w:lineRule="auto"/>
      </w:pPr>
      <w:r>
        <w:t xml:space="preserve">This means that if </w:t>
      </w:r>
      <m:oMath>
        <m:r>
          <w:rPr>
            <w:rFonts w:ascii="Cambria Math" w:hAnsi="Cambria Math"/>
          </w:rPr>
          <m:t>x</m:t>
        </m:r>
      </m:oMath>
      <w:r>
        <w:rPr>
          <w:vertAlign w:val="subscript"/>
        </w:rPr>
        <w:t>1</w:t>
      </w:r>
      <w:r>
        <w:t xml:space="preserve"> differed by one unit (and </w:t>
      </w:r>
      <m:oMath>
        <m:r>
          <w:rPr>
            <w:rFonts w:ascii="Cambria Math" w:hAnsi="Cambria Math"/>
          </w:rPr>
          <m:t>x</m:t>
        </m:r>
      </m:oMath>
      <w:r>
        <w:rPr>
          <w:vertAlign w:val="subscript"/>
        </w:rPr>
        <w:t>2</w:t>
      </w:r>
      <w:r>
        <w:t xml:space="preserve"> did not differ)</w:t>
      </w:r>
      <w:r w:rsidR="00D20914">
        <w:t xml:space="preserve"> </w:t>
      </w:r>
      <m:oMath>
        <m:r>
          <w:rPr>
            <w:rFonts w:ascii="Cambria Math" w:hAnsi="Cambria Math"/>
          </w:rPr>
          <m:t>y</m:t>
        </m:r>
      </m:oMath>
      <w:r>
        <w:t xml:space="preserve"> will differ by </w:t>
      </w:r>
      <m:oMath>
        <m:r>
          <w:rPr>
            <w:rFonts w:ascii="Cambria Math" w:hAnsi="Cambria Math"/>
          </w:rPr>
          <m:t>β</m:t>
        </m:r>
      </m:oMath>
      <w:r>
        <w:rPr>
          <w:vertAlign w:val="subscript"/>
        </w:rPr>
        <w:t>1</w:t>
      </w:r>
      <w:r>
        <w:t xml:space="preserve"> units, on average.</w:t>
      </w:r>
    </w:p>
    <w:p w14:paraId="0B906435" w14:textId="77777777" w:rsidR="007143AA" w:rsidRDefault="007143AA" w:rsidP="00223715">
      <w:pPr>
        <w:pStyle w:val="main"/>
        <w:spacing w:line="480" w:lineRule="auto"/>
      </w:pPr>
      <w:r>
        <w:t>In our example, shrubs with a 5000 bacteria count would, on average, be 2.3 cm taller than those with a 4000/ml bacteria count, which likewise would be about 2.3 cm taller than those with 3000/ml bacteria, as long as they were in the same type of sun.</w:t>
      </w:r>
    </w:p>
    <w:p w14:paraId="5586CCCA" w14:textId="77777777" w:rsidR="007143AA" w:rsidRPr="00223715" w:rsidRDefault="007143AA" w:rsidP="00223715">
      <w:pPr>
        <w:pStyle w:val="Heading4"/>
        <w:rPr>
          <w:rFonts w:ascii="Times New Roman" w:hAnsi="Times New Roman" w:cs="Times New Roman"/>
          <w:sz w:val="24"/>
          <w:szCs w:val="24"/>
          <w:lang w:eastAsia="en-US"/>
        </w:rPr>
      </w:pPr>
      <w:r w:rsidRPr="00223715">
        <w:rPr>
          <w:rFonts w:ascii="Times New Roman" w:hAnsi="Times New Roman" w:cs="Times New Roman"/>
          <w:sz w:val="24"/>
          <w:szCs w:val="24"/>
          <w:lang w:eastAsia="en-US"/>
        </w:rPr>
        <w:lastRenderedPageBreak/>
        <w:t>Interpreting Coefficients of Categorical Predictor Variables</w:t>
      </w:r>
    </w:p>
    <w:p w14:paraId="2F6B402B" w14:textId="4AAEC084" w:rsidR="007143AA" w:rsidRDefault="007143AA" w:rsidP="00223715">
      <w:pPr>
        <w:pStyle w:val="main"/>
        <w:spacing w:line="480" w:lineRule="auto"/>
      </w:pPr>
      <w:r>
        <w:t xml:space="preserve">Similarly, </w:t>
      </w:r>
      <m:oMath>
        <m:r>
          <w:rPr>
            <w:rFonts w:ascii="Cambria Math" w:hAnsi="Cambria Math"/>
          </w:rPr>
          <m:t>β</m:t>
        </m:r>
      </m:oMath>
      <w:r>
        <w:rPr>
          <w:vertAlign w:val="subscript"/>
        </w:rPr>
        <w:t>2</w:t>
      </w:r>
      <w:r>
        <w:t xml:space="preserve"> is interpreted as the difference in the predicted value in </w:t>
      </w:r>
      <m:oMath>
        <m:r>
          <w:rPr>
            <w:rFonts w:ascii="Cambria Math" w:hAnsi="Cambria Math"/>
          </w:rPr>
          <m:t>y</m:t>
        </m:r>
      </m:oMath>
      <w:r>
        <w:t xml:space="preserve"> for each one-unit difference in </w:t>
      </w:r>
      <m:oMath>
        <m:r>
          <w:rPr>
            <w:rFonts w:ascii="Cambria Math" w:hAnsi="Cambria Math"/>
          </w:rPr>
          <m:t>x</m:t>
        </m:r>
      </m:oMath>
      <w:r>
        <w:rPr>
          <w:vertAlign w:val="subscript"/>
        </w:rPr>
        <w:t>2</w:t>
      </w:r>
      <w:r>
        <w:t xml:space="preserve"> if </w:t>
      </w:r>
      <m:oMath>
        <m:r>
          <w:rPr>
            <w:rFonts w:ascii="Cambria Math" w:hAnsi="Cambria Math"/>
          </w:rPr>
          <m:t>x</m:t>
        </m:r>
      </m:oMath>
      <w:r>
        <w:rPr>
          <w:vertAlign w:val="subscript"/>
        </w:rPr>
        <w:t>1</w:t>
      </w:r>
      <w:r>
        <w:t xml:space="preserve"> remains constant. However, since </w:t>
      </w:r>
      <m:oMath>
        <m:r>
          <w:rPr>
            <w:rFonts w:ascii="Cambria Math" w:hAnsi="Cambria Math"/>
          </w:rPr>
          <m:t>x</m:t>
        </m:r>
      </m:oMath>
      <w:r>
        <w:rPr>
          <w:vertAlign w:val="subscript"/>
        </w:rPr>
        <w:t>2</w:t>
      </w:r>
      <w:r>
        <w:t xml:space="preserve"> is a categorical variable coded as 0 or 1, a one unit difference represents switching from one category to the other.</w:t>
      </w:r>
    </w:p>
    <w:p w14:paraId="408982D8" w14:textId="7E003DA3" w:rsidR="007143AA" w:rsidRDefault="005F5BFE" w:rsidP="00223715">
      <w:pPr>
        <w:pStyle w:val="main"/>
        <w:spacing w:line="480" w:lineRule="auto"/>
      </w:pPr>
      <m:oMath>
        <m:r>
          <w:rPr>
            <w:rFonts w:ascii="Cambria Math" w:hAnsi="Cambria Math"/>
          </w:rPr>
          <m:t>β</m:t>
        </m:r>
      </m:oMath>
      <w:r w:rsidR="007143AA">
        <w:rPr>
          <w:vertAlign w:val="subscript"/>
        </w:rPr>
        <w:t>2</w:t>
      </w:r>
      <w:r w:rsidR="007143AA">
        <w:t xml:space="preserve"> is then the average difference in </w:t>
      </w:r>
      <m:oMath>
        <m:r>
          <w:rPr>
            <w:rFonts w:ascii="Cambria Math" w:hAnsi="Cambria Math"/>
          </w:rPr>
          <m:t>y</m:t>
        </m:r>
      </m:oMath>
      <w:r w:rsidR="007143AA">
        <w:t xml:space="preserve"> between the category for which </w:t>
      </w:r>
      <m:oMath>
        <m:r>
          <w:rPr>
            <w:rFonts w:ascii="Cambria Math" w:hAnsi="Cambria Math"/>
          </w:rPr>
          <m:t>x</m:t>
        </m:r>
      </m:oMath>
      <w:r w:rsidR="007143AA">
        <w:rPr>
          <w:vertAlign w:val="subscript"/>
        </w:rPr>
        <w:t>2</w:t>
      </w:r>
      <w:r w:rsidR="007143AA">
        <w:t xml:space="preserve"> = 0 (the reference group) and the category for which </w:t>
      </w:r>
      <m:oMath>
        <m:r>
          <w:rPr>
            <w:rFonts w:ascii="Cambria Math" w:hAnsi="Cambria Math"/>
          </w:rPr>
          <m:t>x</m:t>
        </m:r>
      </m:oMath>
      <w:r w:rsidR="007143AA">
        <w:rPr>
          <w:vertAlign w:val="subscript"/>
        </w:rPr>
        <w:t>2</w:t>
      </w:r>
      <w:r w:rsidR="007143AA">
        <w:t xml:space="preserve"> = 1 (the comparison group).</w:t>
      </w:r>
    </w:p>
    <w:p w14:paraId="766D6E69" w14:textId="77777777" w:rsidR="007143AA" w:rsidRDefault="007143AA" w:rsidP="00223715">
      <w:pPr>
        <w:pStyle w:val="main"/>
        <w:spacing w:line="480" w:lineRule="auto"/>
      </w:pPr>
      <w:r>
        <w:t>So compared to shrubs that were in partial sun, we would expect shrubs in full sun to be 11 cm taller, on average, at the same level of soil bacteria.</w:t>
      </w:r>
    </w:p>
    <w:p w14:paraId="1BEDD206" w14:textId="77777777" w:rsidR="006E6A6B" w:rsidRPr="00223715" w:rsidRDefault="006E6A6B" w:rsidP="00223715">
      <w:pPr>
        <w:pStyle w:val="Heading4"/>
        <w:rPr>
          <w:rFonts w:ascii="Times New Roman" w:hAnsi="Times New Roman" w:cs="Times New Roman"/>
          <w:sz w:val="24"/>
          <w:szCs w:val="24"/>
          <w:lang w:eastAsia="en-US"/>
        </w:rPr>
      </w:pPr>
      <w:r w:rsidRPr="00223715">
        <w:rPr>
          <w:rFonts w:ascii="Times New Roman" w:hAnsi="Times New Roman" w:cs="Times New Roman"/>
          <w:sz w:val="24"/>
          <w:szCs w:val="24"/>
          <w:lang w:eastAsia="en-US"/>
        </w:rPr>
        <w:t>Interpreting Coefficients when Predictor Variables are Correlated</w:t>
      </w:r>
    </w:p>
    <w:p w14:paraId="0D9EEFCC" w14:textId="7E07ABB0" w:rsidR="006E6A6B" w:rsidRDefault="006E6A6B" w:rsidP="00223715">
      <w:pPr>
        <w:pStyle w:val="main"/>
        <w:spacing w:line="480" w:lineRule="auto"/>
      </w:pPr>
      <w:r>
        <w:t xml:space="preserve">Don’t forget that each coefficient is influenced by the other variables in a regression model. Because predictor variables are nearly always associated, two or more variables may explain some of the same variation in </w:t>
      </w:r>
      <m:oMath>
        <m:r>
          <w:rPr>
            <w:rFonts w:ascii="Cambria Math" w:hAnsi="Cambria Math"/>
          </w:rPr>
          <m:t>y</m:t>
        </m:r>
      </m:oMath>
      <w:r>
        <w:t>.</w:t>
      </w:r>
    </w:p>
    <w:p w14:paraId="256220C1" w14:textId="5C3D391E" w:rsidR="006E6A6B" w:rsidRDefault="006E6A6B" w:rsidP="00223715">
      <w:pPr>
        <w:pStyle w:val="main"/>
        <w:spacing w:line="480" w:lineRule="auto"/>
      </w:pPr>
      <w:r>
        <w:t xml:space="preserve">Therefore, each coefficient does not measure the total effect on </w:t>
      </w:r>
      <m:oMath>
        <m:r>
          <w:rPr>
            <w:rFonts w:ascii="Cambria Math" w:hAnsi="Cambria Math"/>
          </w:rPr>
          <m:t>y</m:t>
        </m:r>
      </m:oMath>
      <w:r>
        <w:t xml:space="preserve"> of its corresponding variable, as it would if it were the only variable in the model.</w:t>
      </w:r>
    </w:p>
    <w:p w14:paraId="408F5611" w14:textId="77777777" w:rsidR="006E6A6B" w:rsidRDefault="006E6A6B" w:rsidP="00223715">
      <w:pPr>
        <w:pStyle w:val="main"/>
        <w:spacing w:line="480" w:lineRule="auto"/>
      </w:pPr>
      <w:r>
        <w:t xml:space="preserve">Rather, each coefficient represents the </w:t>
      </w:r>
      <w:r>
        <w:rPr>
          <w:rStyle w:val="Emphasis"/>
          <w:rFonts w:eastAsiaTheme="majorEastAsia"/>
        </w:rPr>
        <w:t>additional</w:t>
      </w:r>
      <w:r>
        <w:t xml:space="preserve"> effect of adding that variable to the model, </w:t>
      </w:r>
      <w:r>
        <w:rPr>
          <w:rStyle w:val="Emphasis"/>
          <w:rFonts w:eastAsiaTheme="majorEastAsia"/>
        </w:rPr>
        <w:t>if the effects of all other variables in the model are already accounted for</w:t>
      </w:r>
      <w:r>
        <w:t>. (This is called Type 3 regression coefficients and is the usual way to calculate them. However, not all software uses Type 3 coefficients, so make sure you check your software manual so you know what you’re getting).</w:t>
      </w:r>
    </w:p>
    <w:p w14:paraId="55E5AEBB" w14:textId="77777777" w:rsidR="006E6A6B" w:rsidRDefault="006E6A6B" w:rsidP="00223715">
      <w:pPr>
        <w:pStyle w:val="main"/>
        <w:spacing w:line="480" w:lineRule="auto"/>
      </w:pPr>
      <w:r>
        <w:lastRenderedPageBreak/>
        <w:t>This means that each coefficient will change when other variables are added to or deleted from the model.</w:t>
      </w:r>
    </w:p>
    <w:p w14:paraId="32857F21" w14:textId="0F3F2DDB" w:rsidR="00FE743A" w:rsidRDefault="00FE743A" w:rsidP="00FE743A">
      <w:pPr>
        <w:pStyle w:val="Heading3"/>
        <w:spacing w:line="480" w:lineRule="auto"/>
        <w:jc w:val="center"/>
        <w:rPr>
          <w:rFonts w:ascii="Times New Roman" w:hAnsi="Times New Roman" w:cs="Times New Roman"/>
        </w:rPr>
      </w:pPr>
      <w:r>
        <w:rPr>
          <w:rFonts w:ascii="Times New Roman" w:hAnsi="Times New Roman" w:cs="Times New Roman"/>
        </w:rPr>
        <w:t>Use of R for Estimating Coefficients</w:t>
      </w:r>
    </w:p>
    <w:p w14:paraId="4910E08C" w14:textId="02875699" w:rsidR="00FE743A" w:rsidRDefault="00FE743A"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Manual calculations of the estimated coefficients requires extensive use of matrix and linear algebra.  R automatically builds the matrices and carries out all the necessary calculations when we instruct it to fit a multiple linear regression model.  As in simple regression models, we use </w:t>
      </w:r>
      <w:r>
        <w:rPr>
          <w:rFonts w:ascii="Times New Roman" w:hAnsi="Times New Roman" w:cs="Times New Roman"/>
          <w:b/>
          <w:sz w:val="24"/>
          <w:szCs w:val="24"/>
        </w:rPr>
        <w:t>lm( )</w:t>
      </w:r>
      <w:r>
        <w:rPr>
          <w:rFonts w:ascii="Times New Roman" w:hAnsi="Times New Roman" w:cs="Times New Roman"/>
          <w:sz w:val="24"/>
          <w:szCs w:val="24"/>
        </w:rPr>
        <w:t xml:space="preserve"> and just include any additional predictors when we specify the formula in the first argument.</w:t>
      </w:r>
    </w:p>
    <w:p w14:paraId="45352ADB" w14:textId="5D1F7760" w:rsidR="00A0432A" w:rsidRDefault="00FE743A"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We’ll use the </w:t>
      </w:r>
      <w:r>
        <w:rPr>
          <w:rFonts w:ascii="Times New Roman" w:hAnsi="Times New Roman" w:cs="Times New Roman"/>
          <w:b/>
          <w:sz w:val="24"/>
          <w:szCs w:val="24"/>
        </w:rPr>
        <w:t xml:space="preserve">state.x77 </w:t>
      </w:r>
      <w:r>
        <w:rPr>
          <w:rFonts w:ascii="Times New Roman" w:hAnsi="Times New Roman" w:cs="Times New Roman"/>
          <w:sz w:val="24"/>
          <w:szCs w:val="24"/>
        </w:rPr>
        <w:t>dataset in the base R package for this example.  (</w:t>
      </w:r>
      <w:hyperlink r:id="rId36" w:history="1">
        <w:r w:rsidRPr="00A0432A">
          <w:rPr>
            <w:rStyle w:val="Hyperlink"/>
            <w:rFonts w:ascii="Times New Roman" w:hAnsi="Times New Roman" w:cs="Times New Roman"/>
            <w:sz w:val="24"/>
            <w:szCs w:val="24"/>
          </w:rPr>
          <w:t>https://stat.ethz.ch/R-manual/R-devel/library/datasets/html/state.html</w:t>
        </w:r>
      </w:hyperlink>
      <w:r w:rsidR="00A0432A">
        <w:rPr>
          <w:rFonts w:ascii="Times New Roman" w:hAnsi="Times New Roman" w:cs="Times New Roman"/>
          <w:sz w:val="24"/>
          <w:szCs w:val="24"/>
        </w:rPr>
        <w:t xml:space="preserve">)  </w:t>
      </w:r>
      <w:r w:rsidR="009B4462">
        <w:rPr>
          <w:rFonts w:ascii="Times New Roman" w:hAnsi="Times New Roman" w:cs="Times New Roman"/>
          <w:sz w:val="24"/>
          <w:szCs w:val="24"/>
        </w:rPr>
        <w:t>The table below (Table 1)</w:t>
      </w:r>
      <w:r w:rsidR="00A0432A">
        <w:rPr>
          <w:rFonts w:ascii="Times New Roman" w:hAnsi="Times New Roman" w:cs="Times New Roman"/>
          <w:sz w:val="24"/>
          <w:szCs w:val="24"/>
        </w:rPr>
        <w:t xml:space="preserve"> shows the contents of the first six rows of the dataset. </w:t>
      </w:r>
      <w:r w:rsidR="00A0432A">
        <w:rPr>
          <w:rFonts w:ascii="Times New Roman" w:hAnsi="Times New Roman" w:cs="Times New Roman"/>
          <w:noProof/>
          <w:sz w:val="24"/>
          <w:szCs w:val="24"/>
        </w:rPr>
        <w:drawing>
          <wp:inline distT="0" distB="0" distL="0" distR="0" wp14:anchorId="1BD78860" wp14:editId="79BF9146">
            <wp:extent cx="5943600" cy="11017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748569.tmp"/>
                    <pic:cNvPicPr/>
                  </pic:nvPicPr>
                  <pic:blipFill>
                    <a:blip r:embed="rId37">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14:paraId="070120B2" w14:textId="515008D5" w:rsidR="009B4462" w:rsidRDefault="009B4462" w:rsidP="00FE743A">
      <w:pPr>
        <w:spacing w:line="480" w:lineRule="auto"/>
        <w:rPr>
          <w:rFonts w:ascii="Times New Roman" w:hAnsi="Times New Roman" w:cs="Times New Roman"/>
          <w:sz w:val="24"/>
          <w:szCs w:val="24"/>
        </w:rPr>
      </w:pPr>
      <w:r>
        <w:rPr>
          <w:rFonts w:ascii="Times New Roman" w:hAnsi="Times New Roman" w:cs="Times New Roman"/>
          <w:sz w:val="24"/>
          <w:szCs w:val="24"/>
        </w:rPr>
        <w:t>Table 1. First six rows of the state.x77 dataset in base R.</w:t>
      </w:r>
    </w:p>
    <w:p w14:paraId="60DC986A" w14:textId="3466FABA" w:rsidR="00A0432A" w:rsidRDefault="00A0432A" w:rsidP="00FE743A">
      <w:pPr>
        <w:spacing w:line="480" w:lineRule="auto"/>
        <w:rPr>
          <w:rFonts w:ascii="Times New Roman" w:hAnsi="Times New Roman" w:cs="Times New Roman"/>
          <w:sz w:val="24"/>
          <w:szCs w:val="24"/>
        </w:rPr>
      </w:pPr>
      <w:r>
        <w:rPr>
          <w:rFonts w:ascii="Times New Roman" w:hAnsi="Times New Roman" w:cs="Times New Roman"/>
          <w:sz w:val="24"/>
          <w:szCs w:val="24"/>
        </w:rPr>
        <w:t>Suppose we want to explore the relationship between a state’s murder rate and other characteristics of the state, including population, illiteracy rate, average income, and frost levels (mean number of days below freezing).</w:t>
      </w:r>
    </w:p>
    <w:p w14:paraId="04546302" w14:textId="67C8CD84" w:rsidR="00A0432A" w:rsidRDefault="00A0432A"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the </w:t>
      </w:r>
      <w:r>
        <w:rPr>
          <w:rFonts w:ascii="Times New Roman" w:hAnsi="Times New Roman" w:cs="Times New Roman"/>
          <w:b/>
          <w:sz w:val="24"/>
          <w:szCs w:val="24"/>
        </w:rPr>
        <w:t xml:space="preserve">lm( ) </w:t>
      </w:r>
      <w:r>
        <w:rPr>
          <w:rFonts w:ascii="Times New Roman" w:hAnsi="Times New Roman" w:cs="Times New Roman"/>
          <w:sz w:val="24"/>
          <w:szCs w:val="24"/>
        </w:rPr>
        <w:t xml:space="preserve">function requires a data frame (and the </w:t>
      </w:r>
      <w:r>
        <w:rPr>
          <w:rFonts w:ascii="Times New Roman" w:hAnsi="Times New Roman" w:cs="Times New Roman"/>
          <w:b/>
          <w:sz w:val="24"/>
          <w:szCs w:val="24"/>
        </w:rPr>
        <w:t>state.x77</w:t>
      </w:r>
      <w:r>
        <w:rPr>
          <w:rFonts w:ascii="Times New Roman" w:hAnsi="Times New Roman" w:cs="Times New Roman"/>
          <w:sz w:val="24"/>
          <w:szCs w:val="24"/>
        </w:rPr>
        <w:t xml:space="preserve"> dataset is contained in a matrix), we can simplify our life with the code in Figure 2.</w:t>
      </w:r>
    </w:p>
    <w:p w14:paraId="184D193A" w14:textId="77777777" w:rsidR="00594D93" w:rsidRDefault="00594D93" w:rsidP="00FE743A">
      <w:pPr>
        <w:spacing w:line="480" w:lineRule="auto"/>
        <w:rPr>
          <w:rFonts w:ascii="Times New Roman" w:hAnsi="Times New Roman" w:cs="Times New Roman"/>
          <w:sz w:val="24"/>
          <w:szCs w:val="24"/>
        </w:rPr>
      </w:pPr>
    </w:p>
    <w:p w14:paraId="228F1FEF" w14:textId="5070C9A8" w:rsidR="00A0432A" w:rsidRPr="00A0432A" w:rsidRDefault="00F70F97" w:rsidP="00FE74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1F50F3F" wp14:editId="7273C814">
            <wp:extent cx="4896533" cy="29531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74B428.tmp"/>
                    <pic:cNvPicPr/>
                  </pic:nvPicPr>
                  <pic:blipFill>
                    <a:blip r:embed="rId38">
                      <a:extLst>
                        <a:ext uri="{28A0092B-C50C-407E-A947-70E740481C1C}">
                          <a14:useLocalDpi xmlns:a14="http://schemas.microsoft.com/office/drawing/2010/main" val="0"/>
                        </a:ext>
                      </a:extLst>
                    </a:blip>
                    <a:stretch>
                      <a:fillRect/>
                    </a:stretch>
                  </pic:blipFill>
                  <pic:spPr>
                    <a:xfrm>
                      <a:off x="0" y="0"/>
                      <a:ext cx="4896533" cy="295316"/>
                    </a:xfrm>
                    <a:prstGeom prst="rect">
                      <a:avLst/>
                    </a:prstGeom>
                  </pic:spPr>
                </pic:pic>
              </a:graphicData>
            </a:graphic>
          </wp:inline>
        </w:drawing>
      </w:r>
    </w:p>
    <w:p w14:paraId="62704726" w14:textId="3770568F" w:rsidR="00A0432A" w:rsidRDefault="00F70F97"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  Creation of the </w:t>
      </w:r>
      <w:r>
        <w:rPr>
          <w:rFonts w:ascii="Times New Roman" w:hAnsi="Times New Roman" w:cs="Times New Roman"/>
          <w:b/>
          <w:sz w:val="24"/>
          <w:szCs w:val="24"/>
        </w:rPr>
        <w:t>states</w:t>
      </w:r>
      <w:r>
        <w:rPr>
          <w:rFonts w:ascii="Times New Roman" w:hAnsi="Times New Roman" w:cs="Times New Roman"/>
          <w:sz w:val="24"/>
          <w:szCs w:val="24"/>
        </w:rPr>
        <w:t xml:space="preserve"> data frame to be used for multiple regression.</w:t>
      </w:r>
    </w:p>
    <w:p w14:paraId="4C8C24E6" w14:textId="43114532" w:rsidR="00F70F97" w:rsidRDefault="00F70F97"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code creates a date frame called </w:t>
      </w:r>
      <w:r>
        <w:rPr>
          <w:rFonts w:ascii="Times New Roman" w:hAnsi="Times New Roman" w:cs="Times New Roman"/>
          <w:b/>
          <w:sz w:val="24"/>
          <w:szCs w:val="24"/>
        </w:rPr>
        <w:t>states</w:t>
      </w:r>
      <w:r>
        <w:rPr>
          <w:rFonts w:ascii="Times New Roman" w:hAnsi="Times New Roman" w:cs="Times New Roman"/>
          <w:sz w:val="24"/>
          <w:szCs w:val="24"/>
        </w:rPr>
        <w:t>, containing the variables we’re interested in.  We’ll use this new data frame for the remainder of the module.</w:t>
      </w:r>
    </w:p>
    <w:p w14:paraId="4A3DE1EE" w14:textId="7AF7FEED" w:rsidR="00F70F97" w:rsidRDefault="00F70F97"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As stated earlier, a good first step in multiple regression is to examine the relationships among the variables two at a time.  The bivariate correlations are provided by the </w:t>
      </w:r>
      <w:r>
        <w:rPr>
          <w:rFonts w:ascii="Times New Roman" w:hAnsi="Times New Roman" w:cs="Times New Roman"/>
          <w:b/>
          <w:sz w:val="24"/>
          <w:szCs w:val="24"/>
        </w:rPr>
        <w:t>cor( )</w:t>
      </w:r>
      <w:r>
        <w:rPr>
          <w:rFonts w:ascii="Times New Roman" w:hAnsi="Times New Roman" w:cs="Times New Roman"/>
          <w:sz w:val="24"/>
          <w:szCs w:val="24"/>
        </w:rPr>
        <w:t xml:space="preserve"> function, and scatterplots are generated from the </w:t>
      </w:r>
      <w:r>
        <w:rPr>
          <w:rFonts w:ascii="Times New Roman" w:hAnsi="Times New Roman" w:cs="Times New Roman"/>
          <w:b/>
          <w:sz w:val="24"/>
          <w:szCs w:val="24"/>
        </w:rPr>
        <w:t>scatterplotMatrix( )</w:t>
      </w:r>
      <w:r>
        <w:rPr>
          <w:rFonts w:ascii="Times New Roman" w:hAnsi="Times New Roman" w:cs="Times New Roman"/>
          <w:sz w:val="24"/>
          <w:szCs w:val="24"/>
        </w:rPr>
        <w:t xml:space="preserve"> function in the </w:t>
      </w:r>
      <w:r>
        <w:rPr>
          <w:rFonts w:ascii="Times New Roman" w:hAnsi="Times New Roman" w:cs="Times New Roman"/>
          <w:b/>
          <w:sz w:val="24"/>
          <w:szCs w:val="24"/>
        </w:rPr>
        <w:t>car</w:t>
      </w:r>
      <w:r>
        <w:rPr>
          <w:rFonts w:ascii="Times New Roman" w:hAnsi="Times New Roman" w:cs="Times New Roman"/>
          <w:sz w:val="24"/>
          <w:szCs w:val="24"/>
        </w:rPr>
        <w:t xml:space="preserve"> package (see figures 3 and 4).</w:t>
      </w:r>
    </w:p>
    <w:p w14:paraId="5A89FE92" w14:textId="68AF9B5A" w:rsidR="00F70F97" w:rsidRDefault="006115B5" w:rsidP="00FE743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E7B57F" wp14:editId="6D703A76">
            <wp:extent cx="5344271" cy="1267002"/>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748D29.tmp"/>
                    <pic:cNvPicPr/>
                  </pic:nvPicPr>
                  <pic:blipFill>
                    <a:blip r:embed="rId39">
                      <a:extLst>
                        <a:ext uri="{28A0092B-C50C-407E-A947-70E740481C1C}">
                          <a14:useLocalDpi xmlns:a14="http://schemas.microsoft.com/office/drawing/2010/main" val="0"/>
                        </a:ext>
                      </a:extLst>
                    </a:blip>
                    <a:stretch>
                      <a:fillRect/>
                    </a:stretch>
                  </pic:blipFill>
                  <pic:spPr>
                    <a:xfrm>
                      <a:off x="0" y="0"/>
                      <a:ext cx="5344271" cy="1267002"/>
                    </a:xfrm>
                    <a:prstGeom prst="rect">
                      <a:avLst/>
                    </a:prstGeom>
                  </pic:spPr>
                </pic:pic>
              </a:graphicData>
            </a:graphic>
          </wp:inline>
        </w:drawing>
      </w:r>
    </w:p>
    <w:p w14:paraId="057FC425" w14:textId="5ED84969" w:rsidR="006115B5" w:rsidRDefault="006115B5"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3.  Code to generate the bivariate correlations and scatterplots for </w:t>
      </w:r>
      <w:r>
        <w:rPr>
          <w:rFonts w:ascii="Times New Roman" w:hAnsi="Times New Roman" w:cs="Times New Roman"/>
          <w:b/>
          <w:sz w:val="24"/>
          <w:szCs w:val="24"/>
        </w:rPr>
        <w:t>states</w:t>
      </w:r>
      <w:r>
        <w:rPr>
          <w:rFonts w:ascii="Times New Roman" w:hAnsi="Times New Roman" w:cs="Times New Roman"/>
          <w:sz w:val="24"/>
          <w:szCs w:val="24"/>
        </w:rPr>
        <w:t>.</w:t>
      </w:r>
    </w:p>
    <w:p w14:paraId="2B07A1D6" w14:textId="5ADF83D8" w:rsidR="006115B5" w:rsidRDefault="006115B5" w:rsidP="00FE743A">
      <w:pPr>
        <w:spacing w:line="480" w:lineRule="auto"/>
        <w:rPr>
          <w:rFonts w:ascii="Times New Roman" w:hAnsi="Times New Roman" w:cs="Times New Roman"/>
          <w:sz w:val="24"/>
          <w:szCs w:val="24"/>
        </w:rPr>
      </w:pPr>
      <w:r>
        <w:rPr>
          <w:noProof/>
        </w:rPr>
        <w:lastRenderedPageBreak/>
        <w:drawing>
          <wp:inline distT="0" distB="0" distL="0" distR="0" wp14:anchorId="4BD1CCE9" wp14:editId="4AAEDF82">
            <wp:extent cx="5628571" cy="3438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28571" cy="3438095"/>
                    </a:xfrm>
                    <a:prstGeom prst="rect">
                      <a:avLst/>
                    </a:prstGeom>
                  </pic:spPr>
                </pic:pic>
              </a:graphicData>
            </a:graphic>
          </wp:inline>
        </w:drawing>
      </w:r>
    </w:p>
    <w:p w14:paraId="31C16867" w14:textId="45D2E709" w:rsidR="006115B5" w:rsidRDefault="006115B5"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4.  Scatterplot matrix of dependent and independent variables for the </w:t>
      </w:r>
      <w:r>
        <w:rPr>
          <w:rFonts w:ascii="Times New Roman" w:hAnsi="Times New Roman" w:cs="Times New Roman"/>
          <w:b/>
          <w:sz w:val="24"/>
          <w:szCs w:val="24"/>
        </w:rPr>
        <w:t>states</w:t>
      </w:r>
      <w:r>
        <w:rPr>
          <w:rFonts w:ascii="Times New Roman" w:hAnsi="Times New Roman" w:cs="Times New Roman"/>
          <w:sz w:val="24"/>
          <w:szCs w:val="24"/>
        </w:rPr>
        <w:t xml:space="preserve"> data.</w:t>
      </w:r>
    </w:p>
    <w:p w14:paraId="3BC31394" w14:textId="3C1C9AC8" w:rsidR="006115B5" w:rsidRDefault="006115B5"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By default, the </w:t>
      </w:r>
      <w:r>
        <w:rPr>
          <w:rFonts w:ascii="Times New Roman" w:hAnsi="Times New Roman" w:cs="Times New Roman"/>
          <w:b/>
          <w:sz w:val="24"/>
          <w:szCs w:val="24"/>
        </w:rPr>
        <w:t>scatterplotMatrix( )</w:t>
      </w:r>
      <w:r>
        <w:rPr>
          <w:rFonts w:ascii="Times New Roman" w:hAnsi="Times New Roman" w:cs="Times New Roman"/>
          <w:sz w:val="24"/>
          <w:szCs w:val="24"/>
        </w:rPr>
        <w:t xml:space="preserve"> function provides scatterplots of the variables with each other in the off-diagonals and superimposes smoothed (loess) and linear fit lines on these plots.  The principal diagonal contains density and rug plots for each variable.  (</w:t>
      </w:r>
      <w:hyperlink r:id="rId41" w:history="1">
        <w:r w:rsidRPr="006115B5">
          <w:rPr>
            <w:rStyle w:val="Hyperlink"/>
            <w:rFonts w:ascii="Times New Roman" w:hAnsi="Times New Roman" w:cs="Times New Roman"/>
            <w:sz w:val="24"/>
            <w:szCs w:val="24"/>
          </w:rPr>
          <w:t>https://www.rdocumentation.org/packages/car/versions/3.0-0/topics/scatterplotMatrix</w:t>
        </w:r>
      </w:hyperlink>
      <w:r>
        <w:rPr>
          <w:rFonts w:ascii="Times New Roman" w:hAnsi="Times New Roman" w:cs="Times New Roman"/>
          <w:sz w:val="24"/>
          <w:szCs w:val="24"/>
        </w:rPr>
        <w:t>)</w:t>
      </w:r>
    </w:p>
    <w:p w14:paraId="0D06B926" w14:textId="72C847A6" w:rsidR="006115B5" w:rsidRDefault="006115B5"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You can see in figure 4 that murder rate may be bimodal and that each of the predictor variables is skewed to some extent.  Murder rates rise with population </w:t>
      </w:r>
      <w:r w:rsidR="008E49BB">
        <w:rPr>
          <w:rFonts w:ascii="Times New Roman" w:hAnsi="Times New Roman" w:cs="Times New Roman"/>
          <w:sz w:val="24"/>
          <w:szCs w:val="24"/>
        </w:rPr>
        <w:t>and illiteracy, and they fall with higher income levels and frost.</w:t>
      </w:r>
      <w:r w:rsidR="00594D93">
        <w:rPr>
          <w:rFonts w:ascii="Times New Roman" w:hAnsi="Times New Roman" w:cs="Times New Roman"/>
          <w:sz w:val="24"/>
          <w:szCs w:val="24"/>
        </w:rPr>
        <w:t xml:space="preserve">  (This can be seen by inspecting the scatterplots in the first row in figure 4 as the murder rate is the </w:t>
      </w:r>
      <w:r w:rsidR="00594D93">
        <w:rPr>
          <w:rFonts w:ascii="Times New Roman" w:hAnsi="Times New Roman" w:cs="Times New Roman"/>
          <w:i/>
          <w:sz w:val="24"/>
          <w:szCs w:val="24"/>
        </w:rPr>
        <w:t>y</w:t>
      </w:r>
      <w:r w:rsidR="00594D93">
        <w:rPr>
          <w:rFonts w:ascii="Times New Roman" w:hAnsi="Times New Roman" w:cs="Times New Roman"/>
          <w:sz w:val="24"/>
          <w:szCs w:val="24"/>
        </w:rPr>
        <w:t xml:space="preserve">-axis variable while population, literacy, income level, and frost are the </w:t>
      </w:r>
      <w:r w:rsidR="00594D93">
        <w:rPr>
          <w:rFonts w:ascii="Times New Roman" w:hAnsi="Times New Roman" w:cs="Times New Roman"/>
          <w:i/>
          <w:sz w:val="24"/>
          <w:szCs w:val="24"/>
        </w:rPr>
        <w:t>x</w:t>
      </w:r>
      <w:r w:rsidR="00594D93">
        <w:rPr>
          <w:rFonts w:ascii="Times New Roman" w:hAnsi="Times New Roman" w:cs="Times New Roman"/>
          <w:sz w:val="24"/>
          <w:szCs w:val="24"/>
        </w:rPr>
        <w:t>-axis variables, respectively.)</w:t>
      </w:r>
      <w:r w:rsidR="008E49BB">
        <w:rPr>
          <w:rFonts w:ascii="Times New Roman" w:hAnsi="Times New Roman" w:cs="Times New Roman"/>
          <w:sz w:val="24"/>
          <w:szCs w:val="24"/>
        </w:rPr>
        <w:t xml:space="preserve">  At the same time, colder states have lower illiteracy rates</w:t>
      </w:r>
      <w:r w:rsidR="00594D93">
        <w:rPr>
          <w:rFonts w:ascii="Times New Roman" w:hAnsi="Times New Roman" w:cs="Times New Roman"/>
          <w:sz w:val="24"/>
          <w:szCs w:val="24"/>
        </w:rPr>
        <w:t xml:space="preserve"> </w:t>
      </w:r>
      <w:r w:rsidR="008E49BB">
        <w:rPr>
          <w:rFonts w:ascii="Times New Roman" w:hAnsi="Times New Roman" w:cs="Times New Roman"/>
          <w:sz w:val="24"/>
          <w:szCs w:val="24"/>
        </w:rPr>
        <w:t>and population</w:t>
      </w:r>
      <w:r w:rsidR="00EA5632">
        <w:rPr>
          <w:rFonts w:ascii="Times New Roman" w:hAnsi="Times New Roman" w:cs="Times New Roman"/>
          <w:sz w:val="24"/>
          <w:szCs w:val="24"/>
        </w:rPr>
        <w:t xml:space="preserve"> ((scatterplot in the third row and last column with literacy rate on the </w:t>
      </w:r>
      <w:r w:rsidR="00EA5632">
        <w:rPr>
          <w:rFonts w:ascii="Times New Roman" w:hAnsi="Times New Roman" w:cs="Times New Roman"/>
          <w:sz w:val="24"/>
          <w:szCs w:val="24"/>
        </w:rPr>
        <w:lastRenderedPageBreak/>
        <w:t xml:space="preserve">vertical axis) </w:t>
      </w:r>
      <w:r w:rsidR="008E49BB">
        <w:rPr>
          <w:rFonts w:ascii="Times New Roman" w:hAnsi="Times New Roman" w:cs="Times New Roman"/>
          <w:sz w:val="24"/>
          <w:szCs w:val="24"/>
        </w:rPr>
        <w:t>and higher i</w:t>
      </w:r>
      <w:r w:rsidR="00EA5632">
        <w:rPr>
          <w:rFonts w:ascii="Times New Roman" w:hAnsi="Times New Roman" w:cs="Times New Roman"/>
          <w:sz w:val="24"/>
          <w:szCs w:val="24"/>
        </w:rPr>
        <w:t>ncomes (scatterplot in the third row and fourth column with literacy rate again on the vertical axis).</w:t>
      </w:r>
    </w:p>
    <w:p w14:paraId="117F2C27" w14:textId="079D70C0" w:rsidR="0093003F" w:rsidRDefault="0093003F" w:rsidP="00FE743A">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1:  </w:t>
      </w:r>
      <w:r w:rsidR="00381ED1">
        <w:rPr>
          <w:rFonts w:ascii="Times New Roman" w:hAnsi="Times New Roman" w:cs="Times New Roman"/>
          <w:sz w:val="24"/>
          <w:szCs w:val="24"/>
        </w:rPr>
        <w:t xml:space="preserve">The </w:t>
      </w:r>
      <w:r w:rsidR="00381ED1">
        <w:rPr>
          <w:rFonts w:ascii="Times New Roman" w:hAnsi="Times New Roman" w:cs="Times New Roman"/>
          <w:b/>
          <w:sz w:val="24"/>
          <w:szCs w:val="24"/>
        </w:rPr>
        <w:t>boot</w:t>
      </w:r>
      <w:r w:rsidR="00381ED1">
        <w:rPr>
          <w:rFonts w:ascii="Times New Roman" w:hAnsi="Times New Roman" w:cs="Times New Roman"/>
          <w:sz w:val="24"/>
          <w:szCs w:val="24"/>
        </w:rPr>
        <w:t xml:space="preserve"> package is a library of R code that’s included with the standard installation but isn’t automatically loaded.  Load </w:t>
      </w:r>
      <w:r w:rsidR="00381ED1">
        <w:rPr>
          <w:rFonts w:ascii="Times New Roman" w:hAnsi="Times New Roman" w:cs="Times New Roman"/>
          <w:b/>
          <w:sz w:val="24"/>
          <w:szCs w:val="24"/>
        </w:rPr>
        <w:t xml:space="preserve">boot </w:t>
      </w:r>
      <w:r w:rsidR="00381ED1">
        <w:rPr>
          <w:rFonts w:ascii="Times New Roman" w:hAnsi="Times New Roman" w:cs="Times New Roman"/>
          <w:sz w:val="24"/>
          <w:szCs w:val="24"/>
        </w:rPr>
        <w:t xml:space="preserve">with a call to </w:t>
      </w:r>
      <w:r w:rsidR="00381ED1">
        <w:rPr>
          <w:rFonts w:ascii="Times New Roman" w:hAnsi="Times New Roman" w:cs="Times New Roman"/>
          <w:b/>
          <w:sz w:val="24"/>
          <w:szCs w:val="24"/>
        </w:rPr>
        <w:t>library(boot)</w:t>
      </w:r>
      <w:r w:rsidR="00381ED1">
        <w:rPr>
          <w:rFonts w:ascii="Times New Roman" w:hAnsi="Times New Roman" w:cs="Times New Roman"/>
          <w:sz w:val="24"/>
          <w:szCs w:val="24"/>
        </w:rPr>
        <w:t xml:space="preserve">.  You’ll find a data frame called </w:t>
      </w:r>
      <w:r w:rsidR="00381ED1">
        <w:rPr>
          <w:rFonts w:ascii="Times New Roman" w:hAnsi="Times New Roman" w:cs="Times New Roman"/>
          <w:b/>
          <w:sz w:val="24"/>
          <w:szCs w:val="24"/>
        </w:rPr>
        <w:t xml:space="preserve">nuclear, </w:t>
      </w:r>
      <w:r w:rsidR="00381ED1">
        <w:rPr>
          <w:rFonts w:ascii="Times New Roman" w:hAnsi="Times New Roman" w:cs="Times New Roman"/>
          <w:sz w:val="24"/>
          <w:szCs w:val="24"/>
        </w:rPr>
        <w:t xml:space="preserve">which contains data on the construction of nuclear power plants in the United States in the late 1960s.  </w:t>
      </w:r>
    </w:p>
    <w:p w14:paraId="6544487B" w14:textId="664925AE" w:rsidR="00381ED1" w:rsidRDefault="00381ED1"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Access the documentation by entering </w:t>
      </w:r>
      <w:r>
        <w:rPr>
          <w:rFonts w:ascii="Times New Roman" w:hAnsi="Times New Roman" w:cs="Times New Roman"/>
          <w:b/>
          <w:sz w:val="24"/>
          <w:szCs w:val="24"/>
        </w:rPr>
        <w:t>?nuclear</w:t>
      </w:r>
      <w:r>
        <w:rPr>
          <w:rFonts w:ascii="Times New Roman" w:hAnsi="Times New Roman" w:cs="Times New Roman"/>
          <w:sz w:val="24"/>
          <w:szCs w:val="24"/>
        </w:rPr>
        <w:t xml:space="preserve"> and examine the details of the variables.  (Note there is a mistake for </w:t>
      </w:r>
      <w:r>
        <w:rPr>
          <w:rFonts w:ascii="Times New Roman" w:hAnsi="Times New Roman" w:cs="Times New Roman"/>
          <w:b/>
          <w:sz w:val="24"/>
          <w:szCs w:val="24"/>
        </w:rPr>
        <w:t xml:space="preserve">date, </w:t>
      </w:r>
      <w:r>
        <w:rPr>
          <w:rFonts w:ascii="Times New Roman" w:hAnsi="Times New Roman" w:cs="Times New Roman"/>
          <w:sz w:val="24"/>
          <w:szCs w:val="24"/>
        </w:rPr>
        <w:t xml:space="preserve">which provides the date that the construction permits were issued – it should read “measured in years since January 1 </w:t>
      </w:r>
      <w:r>
        <w:rPr>
          <w:rFonts w:ascii="Times New Roman" w:hAnsi="Times New Roman" w:cs="Times New Roman"/>
          <w:b/>
          <w:sz w:val="24"/>
          <w:szCs w:val="24"/>
        </w:rPr>
        <w:t>1900</w:t>
      </w:r>
      <w:r>
        <w:rPr>
          <w:rFonts w:ascii="Times New Roman" w:hAnsi="Times New Roman" w:cs="Times New Roman"/>
          <w:sz w:val="24"/>
          <w:szCs w:val="24"/>
        </w:rPr>
        <w:t xml:space="preserve"> to the nearest month.”)</w:t>
      </w:r>
    </w:p>
    <w:p w14:paraId="11EA5846" w14:textId="6303A8A4" w:rsidR="00381ED1" w:rsidRPr="00056E92" w:rsidRDefault="00056E92"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Generate the bivariate correlations and scatterplots for </w:t>
      </w:r>
      <w:r>
        <w:rPr>
          <w:rFonts w:ascii="Times New Roman" w:hAnsi="Times New Roman" w:cs="Times New Roman"/>
          <w:b/>
          <w:sz w:val="24"/>
          <w:szCs w:val="24"/>
        </w:rPr>
        <w:t>nuclear</w:t>
      </w:r>
      <w:r>
        <w:rPr>
          <w:rFonts w:ascii="Times New Roman" w:hAnsi="Times New Roman" w:cs="Times New Roman"/>
          <w:sz w:val="24"/>
          <w:szCs w:val="24"/>
        </w:rPr>
        <w:t>.</w:t>
      </w:r>
    </w:p>
    <w:p w14:paraId="403FB3A5" w14:textId="36F28F9C" w:rsidR="008E49BB" w:rsidRDefault="008E49BB"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Now let’s fit the multiple regression model with the </w:t>
      </w:r>
      <w:r>
        <w:rPr>
          <w:rFonts w:ascii="Times New Roman" w:hAnsi="Times New Roman" w:cs="Times New Roman"/>
          <w:b/>
          <w:sz w:val="24"/>
          <w:szCs w:val="24"/>
        </w:rPr>
        <w:t>lm( )</w:t>
      </w:r>
      <w:r>
        <w:rPr>
          <w:rFonts w:ascii="Times New Roman" w:hAnsi="Times New Roman" w:cs="Times New Roman"/>
          <w:sz w:val="24"/>
          <w:szCs w:val="24"/>
        </w:rPr>
        <w:t xml:space="preserve"> function  (see figure 5).</w:t>
      </w:r>
    </w:p>
    <w:p w14:paraId="5022110C" w14:textId="77777777" w:rsidR="00761267" w:rsidRDefault="00761267" w:rsidP="00FE743A">
      <w:pPr>
        <w:spacing w:line="480" w:lineRule="auto"/>
        <w:rPr>
          <w:rFonts w:ascii="Times New Roman" w:hAnsi="Times New Roman" w:cs="Times New Roman"/>
          <w:sz w:val="24"/>
          <w:szCs w:val="24"/>
        </w:rPr>
      </w:pPr>
    </w:p>
    <w:p w14:paraId="24E316E8" w14:textId="3DC5F079" w:rsidR="008E49BB" w:rsidRDefault="008E49BB" w:rsidP="00FE743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A72E57" wp14:editId="2DEF1D7B">
            <wp:extent cx="5096586" cy="3667637"/>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745191.tmp"/>
                    <pic:cNvPicPr/>
                  </pic:nvPicPr>
                  <pic:blipFill>
                    <a:blip r:embed="rId42">
                      <a:extLst>
                        <a:ext uri="{28A0092B-C50C-407E-A947-70E740481C1C}">
                          <a14:useLocalDpi xmlns:a14="http://schemas.microsoft.com/office/drawing/2010/main" val="0"/>
                        </a:ext>
                      </a:extLst>
                    </a:blip>
                    <a:stretch>
                      <a:fillRect/>
                    </a:stretch>
                  </pic:blipFill>
                  <pic:spPr>
                    <a:xfrm>
                      <a:off x="0" y="0"/>
                      <a:ext cx="5096586" cy="3667637"/>
                    </a:xfrm>
                    <a:prstGeom prst="rect">
                      <a:avLst/>
                    </a:prstGeom>
                  </pic:spPr>
                </pic:pic>
              </a:graphicData>
            </a:graphic>
          </wp:inline>
        </w:drawing>
      </w:r>
    </w:p>
    <w:p w14:paraId="494ABECA" w14:textId="10B0D7E1" w:rsidR="008E49BB" w:rsidRDefault="008E49BB"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7B3924">
        <w:rPr>
          <w:rFonts w:ascii="Times New Roman" w:hAnsi="Times New Roman" w:cs="Times New Roman"/>
          <w:sz w:val="24"/>
          <w:szCs w:val="24"/>
        </w:rPr>
        <w:t xml:space="preserve">Fitting the multiple regression model in R with the </w:t>
      </w:r>
      <w:r w:rsidR="007B3924">
        <w:rPr>
          <w:rFonts w:ascii="Times New Roman" w:hAnsi="Times New Roman" w:cs="Times New Roman"/>
          <w:b/>
          <w:sz w:val="24"/>
          <w:szCs w:val="24"/>
        </w:rPr>
        <w:t>lm( )</w:t>
      </w:r>
      <w:r w:rsidR="007B3924">
        <w:rPr>
          <w:rFonts w:ascii="Times New Roman" w:hAnsi="Times New Roman" w:cs="Times New Roman"/>
          <w:sz w:val="24"/>
          <w:szCs w:val="24"/>
        </w:rPr>
        <w:t xml:space="preserve"> function.</w:t>
      </w:r>
    </w:p>
    <w:p w14:paraId="4C5269C7" w14:textId="57985433" w:rsidR="007B3924" w:rsidRPr="007B3924" w:rsidRDefault="007B3924" w:rsidP="00FE743A">
      <w:pPr>
        <w:spacing w:line="480" w:lineRule="auto"/>
        <w:rPr>
          <w:rFonts w:ascii="Times New Roman" w:hAnsi="Times New Roman" w:cs="Times New Roman"/>
          <w:sz w:val="24"/>
          <w:szCs w:val="24"/>
        </w:rPr>
      </w:pPr>
      <w:r>
        <w:rPr>
          <w:rFonts w:ascii="Times New Roman" w:hAnsi="Times New Roman" w:cs="Times New Roman"/>
          <w:sz w:val="24"/>
          <w:szCs w:val="24"/>
        </w:rPr>
        <w:t xml:space="preserve">As was pointed out earlier, when there’s more than one predictor variable, the regression coefficients indicate the increase in the dependent variable for a unit change in a predictor variable, holding all other predictor variables constant.  For example, the regression coefficient for Illiteracy is 4.14, suggesting that an increase of 1% in illiteracy is associated with a 4.14% increase in the murder rate, controlling for population, income, and temperature.  </w:t>
      </w:r>
    </w:p>
    <w:p w14:paraId="7EA45CC1" w14:textId="79C8CC1B" w:rsidR="00FE743A" w:rsidRPr="007B33EA" w:rsidRDefault="00056E92" w:rsidP="00FE743A">
      <w:pPr>
        <w:spacing w:line="480" w:lineRule="auto"/>
        <w:rPr>
          <w:rFonts w:ascii="Times New Roman" w:hAnsi="Times New Roman" w:cs="Times New Roman"/>
          <w:sz w:val="24"/>
          <w:szCs w:val="24"/>
        </w:rPr>
      </w:pPr>
      <w:r>
        <w:rPr>
          <w:rFonts w:ascii="Times New Roman" w:hAnsi="Times New Roman" w:cs="Times New Roman"/>
          <w:i/>
          <w:sz w:val="24"/>
          <w:szCs w:val="24"/>
        </w:rPr>
        <w:t>Activity 2:</w:t>
      </w:r>
      <w:r>
        <w:rPr>
          <w:rFonts w:ascii="Times New Roman" w:hAnsi="Times New Roman" w:cs="Times New Roman"/>
          <w:sz w:val="24"/>
          <w:szCs w:val="24"/>
        </w:rPr>
        <w:t xml:space="preserve">  For the </w:t>
      </w:r>
      <w:r>
        <w:rPr>
          <w:rFonts w:ascii="Times New Roman" w:hAnsi="Times New Roman" w:cs="Times New Roman"/>
          <w:b/>
          <w:sz w:val="24"/>
          <w:szCs w:val="24"/>
        </w:rPr>
        <w:t>nuclear</w:t>
      </w:r>
      <w:r>
        <w:rPr>
          <w:rFonts w:ascii="Times New Roman" w:hAnsi="Times New Roman" w:cs="Times New Roman"/>
          <w:sz w:val="24"/>
          <w:szCs w:val="24"/>
        </w:rPr>
        <w:t xml:space="preserve"> data frame in Activity 1, one of the original objectives </w:t>
      </w:r>
      <w:r w:rsidR="007B33EA">
        <w:rPr>
          <w:rFonts w:ascii="Times New Roman" w:hAnsi="Times New Roman" w:cs="Times New Roman"/>
          <w:sz w:val="24"/>
          <w:szCs w:val="24"/>
        </w:rPr>
        <w:t xml:space="preserve">was to predict the cost of further construction of these power plants.  Create a fit and summary of a linear regression model that aims to model </w:t>
      </w:r>
      <w:r w:rsidR="007B33EA">
        <w:rPr>
          <w:rFonts w:ascii="Times New Roman" w:hAnsi="Times New Roman" w:cs="Times New Roman"/>
          <w:b/>
          <w:sz w:val="24"/>
          <w:szCs w:val="24"/>
        </w:rPr>
        <w:t xml:space="preserve">cost </w:t>
      </w:r>
      <w:r w:rsidR="007B33EA">
        <w:rPr>
          <w:rFonts w:ascii="Times New Roman" w:hAnsi="Times New Roman" w:cs="Times New Roman"/>
          <w:sz w:val="24"/>
          <w:szCs w:val="24"/>
        </w:rPr>
        <w:t xml:space="preserve">by </w:t>
      </w:r>
      <w:r w:rsidR="007B33EA">
        <w:rPr>
          <w:rFonts w:ascii="Times New Roman" w:hAnsi="Times New Roman" w:cs="Times New Roman"/>
          <w:b/>
          <w:sz w:val="24"/>
          <w:szCs w:val="24"/>
        </w:rPr>
        <w:t>t1</w:t>
      </w:r>
      <w:r w:rsidR="007B33EA">
        <w:rPr>
          <w:rFonts w:ascii="Times New Roman" w:hAnsi="Times New Roman" w:cs="Times New Roman"/>
          <w:sz w:val="24"/>
          <w:szCs w:val="24"/>
        </w:rPr>
        <w:t xml:space="preserve"> and </w:t>
      </w:r>
      <w:r w:rsidR="007B33EA">
        <w:rPr>
          <w:rFonts w:ascii="Times New Roman" w:hAnsi="Times New Roman" w:cs="Times New Roman"/>
          <w:b/>
          <w:sz w:val="24"/>
          <w:szCs w:val="24"/>
        </w:rPr>
        <w:t>t2</w:t>
      </w:r>
      <w:r w:rsidR="007B33EA">
        <w:rPr>
          <w:rFonts w:ascii="Times New Roman" w:hAnsi="Times New Roman" w:cs="Times New Roman"/>
          <w:sz w:val="24"/>
          <w:szCs w:val="24"/>
        </w:rPr>
        <w:t>, two variables that describe the different elapsed times associated with the application for and issue of various permits.  Take note of the estimated regression coefficients and their significance in the fitted model.</w:t>
      </w:r>
    </w:p>
    <w:p w14:paraId="6276CB8D" w14:textId="4F2160C0" w:rsidR="00411211" w:rsidRDefault="00187FFB" w:rsidP="00761267">
      <w:pPr>
        <w:pStyle w:val="Heading3"/>
        <w:spacing w:line="480" w:lineRule="auto"/>
        <w:contextualSpacing/>
        <w:jc w:val="center"/>
        <w:rPr>
          <w:rFonts w:ascii="Times New Roman" w:hAnsi="Times New Roman" w:cs="Times New Roman"/>
        </w:rPr>
      </w:pPr>
      <w:r w:rsidRPr="00476BA4">
        <w:rPr>
          <w:rFonts w:ascii="Times New Roman" w:hAnsi="Times New Roman" w:cs="Times New Roman"/>
        </w:rPr>
        <w:lastRenderedPageBreak/>
        <w:t>Assessing the Overall Accuracy of the Model</w:t>
      </w:r>
    </w:p>
    <w:p w14:paraId="4AA1B59D" w14:textId="7A6A71A1" w:rsidR="009F54C9" w:rsidRDefault="009F54C9" w:rsidP="00223715">
      <w:pPr>
        <w:spacing w:before="100" w:beforeAutospacing="1" w:after="100" w:afterAutospacing="1"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Source: </w:t>
      </w:r>
      <w:hyperlink r:id="rId43" w:history="1">
        <w:r w:rsidRPr="006E23BF">
          <w:rPr>
            <w:rStyle w:val="Hyperlink"/>
            <w:rFonts w:ascii="Times New Roman" w:eastAsia="Times New Roman" w:hAnsi="Times New Roman" w:cs="Times New Roman"/>
            <w:sz w:val="24"/>
            <w:szCs w:val="24"/>
            <w:lang w:eastAsia="en-US"/>
          </w:rPr>
          <w:t>https://www.theanalysisfactor.com/assessing-the-fit-of-regression-models/</w:t>
        </w:r>
      </w:hyperlink>
      <w:r>
        <w:rPr>
          <w:rFonts w:ascii="Times New Roman" w:eastAsia="Times New Roman" w:hAnsi="Times New Roman" w:cs="Times New Roman"/>
          <w:sz w:val="24"/>
          <w:szCs w:val="24"/>
          <w:lang w:eastAsia="en-US"/>
        </w:rPr>
        <w:t xml:space="preserve"> </w:t>
      </w:r>
    </w:p>
    <w:p w14:paraId="61C8E84D" w14:textId="45D9ABD4" w:rsidR="009F54C9" w:rsidRPr="009F54C9" w:rsidRDefault="009F54C9" w:rsidP="00223715">
      <w:pPr>
        <w:spacing w:before="100" w:beforeAutospacing="1" w:after="100" w:afterAutospacing="1" w:line="480" w:lineRule="auto"/>
        <w:rPr>
          <w:rFonts w:ascii="Times New Roman" w:eastAsia="Times New Roman" w:hAnsi="Times New Roman" w:cs="Times New Roman"/>
          <w:sz w:val="24"/>
          <w:szCs w:val="24"/>
          <w:lang w:eastAsia="en-US"/>
        </w:rPr>
      </w:pPr>
      <w:r w:rsidRPr="009F54C9">
        <w:rPr>
          <w:rFonts w:ascii="Times New Roman" w:eastAsia="Times New Roman" w:hAnsi="Times New Roman" w:cs="Times New Roman"/>
          <w:sz w:val="24"/>
          <w:szCs w:val="24"/>
          <w:lang w:eastAsia="en-US"/>
        </w:rPr>
        <w:t>A well-fitting regression model results in predicted values close to the observed data values. The mean model, which uses the mean for every predicted value, generally would be used if there were no informative predictor variables. The fit of a proposed regression model should therefore be better than the fit of the mean model.</w:t>
      </w:r>
    </w:p>
    <w:p w14:paraId="7384BF5D" w14:textId="758AE68D" w:rsidR="009F54C9" w:rsidRDefault="009F54C9" w:rsidP="00223715">
      <w:pPr>
        <w:spacing w:before="100" w:beforeAutospacing="1" w:after="100" w:afterAutospacing="1" w:line="480" w:lineRule="auto"/>
        <w:rPr>
          <w:rFonts w:ascii="Times New Roman" w:eastAsia="Times New Roman" w:hAnsi="Times New Roman" w:cs="Times New Roman"/>
          <w:sz w:val="24"/>
          <w:szCs w:val="24"/>
          <w:lang w:eastAsia="en-US"/>
        </w:rPr>
      </w:pPr>
      <w:r w:rsidRPr="009F54C9">
        <w:rPr>
          <w:rFonts w:ascii="Times New Roman" w:eastAsia="Times New Roman" w:hAnsi="Times New Roman" w:cs="Times New Roman"/>
          <w:sz w:val="24"/>
          <w:szCs w:val="24"/>
          <w:lang w:eastAsia="en-US"/>
        </w:rPr>
        <w:t>Three statistics are used in Ordinary Least Squares (OLS) regression to evaluate model fit: R</w:t>
      </w:r>
      <w:r w:rsidR="00762A2B">
        <w:rPr>
          <w:rFonts w:ascii="Times New Roman" w:eastAsia="Times New Roman" w:hAnsi="Times New Roman" w:cs="Times New Roman"/>
          <w:sz w:val="24"/>
          <w:szCs w:val="24"/>
          <w:vertAlign w:val="superscript"/>
          <w:lang w:eastAsia="en-US"/>
        </w:rPr>
        <w:t>2</w:t>
      </w:r>
      <w:r w:rsidRPr="009F54C9">
        <w:rPr>
          <w:rFonts w:ascii="Times New Roman" w:eastAsia="Times New Roman" w:hAnsi="Times New Roman" w:cs="Times New Roman"/>
          <w:sz w:val="24"/>
          <w:szCs w:val="24"/>
          <w:lang w:eastAsia="en-US"/>
        </w:rPr>
        <w:t>, the overall F-test, and the Root Mean Square Error (RMSE). All three are based on two sums of squares: Sum of Squares Total (SST) and Sum of Squares Error (SSE). SST measures how far the data are from the mean, and SSE measures how far the data are from the model’s predicted values. Different combinations of these two values provide different information about how the regression model compares to the mean model.</w:t>
      </w:r>
    </w:p>
    <w:p w14:paraId="4E7D20E5" w14:textId="0C7C6BEC" w:rsidR="00092F6E" w:rsidRPr="00762A2B" w:rsidRDefault="00092F6E" w:rsidP="00223715">
      <w:pPr>
        <w:spacing w:before="100" w:beforeAutospacing="1" w:after="100" w:afterAutospacing="1"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Each of the three evaluation techniques will now be covered in </w:t>
      </w:r>
      <w:r w:rsidR="00762A2B">
        <w:rPr>
          <w:rFonts w:ascii="Times New Roman" w:eastAsia="Times New Roman" w:hAnsi="Times New Roman" w:cs="Times New Roman"/>
          <w:sz w:val="24"/>
          <w:szCs w:val="24"/>
          <w:lang w:eastAsia="en-US"/>
        </w:rPr>
        <w:t>detail starting with R</w:t>
      </w:r>
      <w:r w:rsidR="00762A2B">
        <w:rPr>
          <w:rFonts w:ascii="Times New Roman" w:eastAsia="Times New Roman" w:hAnsi="Times New Roman" w:cs="Times New Roman"/>
          <w:sz w:val="24"/>
          <w:szCs w:val="24"/>
          <w:vertAlign w:val="superscript"/>
          <w:lang w:eastAsia="en-US"/>
        </w:rPr>
        <w:t>2</w:t>
      </w:r>
      <w:r w:rsidR="00762A2B">
        <w:rPr>
          <w:rFonts w:ascii="Times New Roman" w:eastAsia="Times New Roman" w:hAnsi="Times New Roman" w:cs="Times New Roman"/>
          <w:sz w:val="24"/>
          <w:szCs w:val="24"/>
          <w:lang w:eastAsia="en-US"/>
        </w:rPr>
        <w:t xml:space="preserve"> and the associated adjusted R</w:t>
      </w:r>
      <w:r w:rsidR="00762A2B">
        <w:rPr>
          <w:rFonts w:ascii="Times New Roman" w:eastAsia="Times New Roman" w:hAnsi="Times New Roman" w:cs="Times New Roman"/>
          <w:sz w:val="24"/>
          <w:szCs w:val="24"/>
          <w:vertAlign w:val="superscript"/>
          <w:lang w:eastAsia="en-US"/>
        </w:rPr>
        <w:t>2</w:t>
      </w:r>
      <w:r w:rsidR="00762A2B">
        <w:rPr>
          <w:rFonts w:ascii="Times New Roman" w:eastAsia="Times New Roman" w:hAnsi="Times New Roman" w:cs="Times New Roman"/>
          <w:sz w:val="24"/>
          <w:szCs w:val="24"/>
          <w:lang w:eastAsia="en-US"/>
        </w:rPr>
        <w:t>.</w:t>
      </w:r>
    </w:p>
    <w:p w14:paraId="4DB97267" w14:textId="65B4064D" w:rsidR="00092F6E" w:rsidRPr="00223715" w:rsidRDefault="00092F6E" w:rsidP="00092F6E">
      <w:pPr>
        <w:pStyle w:val="Heading4"/>
        <w:rPr>
          <w:rFonts w:ascii="Times New Roman" w:hAnsi="Times New Roman" w:cs="Times New Roman"/>
          <w:sz w:val="24"/>
          <w:szCs w:val="24"/>
        </w:rPr>
      </w:pPr>
      <w:r w:rsidRPr="00762A2B">
        <w:rPr>
          <w:rFonts w:ascii="Times New Roman" w:hAnsi="Times New Roman" w:cs="Times New Roman"/>
          <w:sz w:val="24"/>
          <w:szCs w:val="24"/>
        </w:rPr>
        <w:t>Multiple Coefficients of Determination:  R</w:t>
      </w:r>
      <w:r w:rsidRPr="00761267">
        <w:rPr>
          <w:rFonts w:ascii="Times New Roman" w:hAnsi="Times New Roman" w:cs="Times New Roman"/>
          <w:sz w:val="24"/>
          <w:szCs w:val="24"/>
          <w:vertAlign w:val="superscript"/>
        </w:rPr>
        <w:t>2</w:t>
      </w:r>
      <w:r w:rsidRPr="00762A2B">
        <w:rPr>
          <w:rFonts w:ascii="Times New Roman" w:hAnsi="Times New Roman" w:cs="Times New Roman"/>
          <w:sz w:val="24"/>
          <w:szCs w:val="24"/>
        </w:rPr>
        <w:t xml:space="preserve"> and adjusted R</w:t>
      </w:r>
      <w:r w:rsidRPr="00761267">
        <w:rPr>
          <w:rFonts w:ascii="Times New Roman" w:hAnsi="Times New Roman" w:cs="Times New Roman"/>
          <w:sz w:val="24"/>
          <w:szCs w:val="24"/>
          <w:vertAlign w:val="superscript"/>
        </w:rPr>
        <w:t>2</w:t>
      </w:r>
    </w:p>
    <w:p w14:paraId="5E66AC36" w14:textId="5B16CFEE" w:rsidR="00092F6E" w:rsidRPr="009F54C9" w:rsidRDefault="00092F6E" w:rsidP="00092F6E">
      <w:pPr>
        <w:spacing w:before="100" w:beforeAutospacing="1" w:after="100" w:afterAutospacing="1" w:line="480" w:lineRule="auto"/>
        <w:rPr>
          <w:rFonts w:ascii="Times New Roman" w:eastAsia="Times New Roman" w:hAnsi="Times New Roman" w:cs="Times New Roman"/>
          <w:sz w:val="24"/>
          <w:szCs w:val="24"/>
          <w:lang w:eastAsia="en-US"/>
        </w:rPr>
      </w:pPr>
      <w:r w:rsidRPr="009F54C9">
        <w:rPr>
          <w:rFonts w:ascii="Times New Roman" w:eastAsia="Times New Roman" w:hAnsi="Times New Roman" w:cs="Times New Roman"/>
          <w:sz w:val="24"/>
          <w:szCs w:val="24"/>
          <w:lang w:eastAsia="en-US"/>
        </w:rPr>
        <w:t>The difference between SST and SSE is the improvement in prediction from the regression model, compared to the mean model. Dividing that difference by SST gives R</w:t>
      </w:r>
      <w:r w:rsidR="00762A2B">
        <w:rPr>
          <w:rFonts w:ascii="Times New Roman" w:eastAsia="Times New Roman" w:hAnsi="Times New Roman" w:cs="Times New Roman"/>
          <w:sz w:val="24"/>
          <w:szCs w:val="24"/>
          <w:vertAlign w:val="superscript"/>
          <w:lang w:eastAsia="en-US"/>
        </w:rPr>
        <w:t>2</w:t>
      </w:r>
      <w:r w:rsidRPr="009F54C9">
        <w:rPr>
          <w:rFonts w:ascii="Times New Roman" w:eastAsia="Times New Roman" w:hAnsi="Times New Roman" w:cs="Times New Roman"/>
          <w:sz w:val="24"/>
          <w:szCs w:val="24"/>
          <w:lang w:eastAsia="en-US"/>
        </w:rPr>
        <w:t>. It is the proportional improvement in prediction from the regression model, compared to the mean model. It indicates the goodness of fit of the model.</w:t>
      </w:r>
    </w:p>
    <w:p w14:paraId="23E988CF" w14:textId="4FAEFCE4" w:rsidR="00092F6E" w:rsidRPr="00762A2B" w:rsidRDefault="00092F6E" w:rsidP="00092F6E">
      <w:pPr>
        <w:spacing w:before="100" w:beforeAutospacing="1" w:after="100" w:afterAutospacing="1" w:line="480" w:lineRule="auto"/>
        <w:rPr>
          <w:rFonts w:ascii="Times New Roman" w:eastAsia="Times New Roman" w:hAnsi="Times New Roman" w:cs="Times New Roman"/>
          <w:sz w:val="24"/>
          <w:szCs w:val="24"/>
          <w:lang w:eastAsia="en-US"/>
        </w:rPr>
      </w:pPr>
      <w:r w:rsidRPr="009F54C9">
        <w:rPr>
          <w:rFonts w:ascii="Times New Roman" w:eastAsia="Times New Roman" w:hAnsi="Times New Roman" w:cs="Times New Roman"/>
          <w:sz w:val="24"/>
          <w:szCs w:val="24"/>
          <w:lang w:eastAsia="en-US"/>
        </w:rPr>
        <w:lastRenderedPageBreak/>
        <w:t>R</w:t>
      </w:r>
      <w:r w:rsidR="00762A2B">
        <w:rPr>
          <w:rFonts w:ascii="Times New Roman" w:eastAsia="Times New Roman" w:hAnsi="Times New Roman" w:cs="Times New Roman"/>
          <w:sz w:val="24"/>
          <w:szCs w:val="24"/>
          <w:vertAlign w:val="superscript"/>
          <w:lang w:eastAsia="en-US"/>
        </w:rPr>
        <w:t>2</w:t>
      </w:r>
      <w:r w:rsidRPr="009F54C9">
        <w:rPr>
          <w:rFonts w:ascii="Times New Roman" w:eastAsia="Times New Roman" w:hAnsi="Times New Roman" w:cs="Times New Roman"/>
          <w:sz w:val="24"/>
          <w:szCs w:val="24"/>
          <w:lang w:eastAsia="en-US"/>
        </w:rPr>
        <w:t xml:space="preserve"> has the useful property that its scale is intuitive: it ranges from zero to one, with zero indicating that the proposed model does not improve prediction over the mean model, and one indicating perfect prediction. Improvement in the regression model results in prop</w:t>
      </w:r>
      <w:r w:rsidR="00762A2B">
        <w:rPr>
          <w:rFonts w:ascii="Times New Roman" w:eastAsia="Times New Roman" w:hAnsi="Times New Roman" w:cs="Times New Roman"/>
          <w:sz w:val="24"/>
          <w:szCs w:val="24"/>
          <w:lang w:eastAsia="en-US"/>
        </w:rPr>
        <w:t>ortional increases in R</w:t>
      </w:r>
      <w:r w:rsidR="00762A2B">
        <w:rPr>
          <w:rFonts w:ascii="Times New Roman" w:eastAsia="Times New Roman" w:hAnsi="Times New Roman" w:cs="Times New Roman"/>
          <w:sz w:val="24"/>
          <w:szCs w:val="24"/>
          <w:vertAlign w:val="superscript"/>
          <w:lang w:eastAsia="en-US"/>
        </w:rPr>
        <w:t>2</w:t>
      </w:r>
      <w:r w:rsidR="00762A2B">
        <w:rPr>
          <w:rFonts w:ascii="Times New Roman" w:eastAsia="Times New Roman" w:hAnsi="Times New Roman" w:cs="Times New Roman"/>
          <w:sz w:val="24"/>
          <w:szCs w:val="24"/>
          <w:lang w:eastAsia="en-US"/>
        </w:rPr>
        <w:t>.</w:t>
      </w:r>
    </w:p>
    <w:p w14:paraId="45A4744B" w14:textId="75BEA953" w:rsidR="00450FA3" w:rsidRDefault="00092F6E" w:rsidP="00092F6E">
      <w:pPr>
        <w:spacing w:before="100" w:beforeAutospacing="1" w:after="100" w:afterAutospacing="1" w:line="480" w:lineRule="auto"/>
        <w:rPr>
          <w:rFonts w:ascii="Times New Roman" w:eastAsia="Times New Roman" w:hAnsi="Times New Roman" w:cs="Times New Roman"/>
          <w:sz w:val="24"/>
          <w:szCs w:val="24"/>
          <w:lang w:eastAsia="en-US"/>
        </w:rPr>
      </w:pPr>
      <w:r w:rsidRPr="009F54C9">
        <w:rPr>
          <w:rFonts w:ascii="Times New Roman" w:eastAsia="Times New Roman" w:hAnsi="Times New Roman" w:cs="Times New Roman"/>
          <w:sz w:val="24"/>
          <w:szCs w:val="24"/>
          <w:lang w:eastAsia="en-US"/>
        </w:rPr>
        <w:t>One pitfall of R</w:t>
      </w:r>
      <w:r w:rsidR="00762A2B">
        <w:rPr>
          <w:rFonts w:ascii="Times New Roman" w:eastAsia="Times New Roman" w:hAnsi="Times New Roman" w:cs="Times New Roman"/>
          <w:sz w:val="24"/>
          <w:szCs w:val="24"/>
          <w:vertAlign w:val="superscript"/>
          <w:lang w:eastAsia="en-US"/>
        </w:rPr>
        <w:t>2</w:t>
      </w:r>
      <w:r w:rsidRPr="009F54C9">
        <w:rPr>
          <w:rFonts w:ascii="Times New Roman" w:eastAsia="Times New Roman" w:hAnsi="Times New Roman" w:cs="Times New Roman"/>
          <w:sz w:val="24"/>
          <w:szCs w:val="24"/>
          <w:lang w:eastAsia="en-US"/>
        </w:rPr>
        <w:t xml:space="preserve"> is that it can only increase as predictors are added to the regression model. This increase is artificial when predictors are not actually improving the model’s fit.</w:t>
      </w:r>
      <w:r w:rsidR="00450FA3">
        <w:rPr>
          <w:rFonts w:ascii="Times New Roman" w:eastAsia="Times New Roman" w:hAnsi="Times New Roman" w:cs="Times New Roman"/>
          <w:sz w:val="24"/>
          <w:szCs w:val="24"/>
          <w:lang w:eastAsia="en-US"/>
        </w:rPr>
        <w:t xml:space="preserve">  For example, a model that contains three parameters will provide a perfect fit to a sample of three data points, and R</w:t>
      </w:r>
      <w:r w:rsidR="00450FA3">
        <w:rPr>
          <w:rFonts w:ascii="Times New Roman" w:eastAsia="Times New Roman" w:hAnsi="Times New Roman" w:cs="Times New Roman"/>
          <w:sz w:val="24"/>
          <w:szCs w:val="24"/>
          <w:vertAlign w:val="superscript"/>
          <w:lang w:eastAsia="en-US"/>
        </w:rPr>
        <w:t>2</w:t>
      </w:r>
      <w:r w:rsidR="00450FA3">
        <w:rPr>
          <w:rFonts w:ascii="Times New Roman" w:eastAsia="Times New Roman" w:hAnsi="Times New Roman" w:cs="Times New Roman"/>
          <w:sz w:val="24"/>
          <w:szCs w:val="24"/>
          <w:lang w:eastAsia="en-US"/>
        </w:rPr>
        <w:t xml:space="preserve"> will equal 1.  Likewise, you will always obtain a perfect fit (R</w:t>
      </w:r>
      <w:r w:rsidR="00450FA3">
        <w:rPr>
          <w:rFonts w:ascii="Times New Roman" w:eastAsia="Times New Roman" w:hAnsi="Times New Roman" w:cs="Times New Roman"/>
          <w:sz w:val="24"/>
          <w:szCs w:val="24"/>
          <w:vertAlign w:val="superscript"/>
          <w:lang w:eastAsia="en-US"/>
        </w:rPr>
        <w:t>2</w:t>
      </w:r>
      <w:r w:rsidR="00450FA3">
        <w:rPr>
          <w:rFonts w:ascii="Times New Roman" w:eastAsia="Times New Roman" w:hAnsi="Times New Roman" w:cs="Times New Roman"/>
          <w:sz w:val="24"/>
          <w:szCs w:val="24"/>
          <w:lang w:eastAsia="en-US"/>
        </w:rPr>
        <w:t xml:space="preserve"> = 1) to a set of </w:t>
      </w:r>
      <m:oMath>
        <m:r>
          <w:rPr>
            <w:rFonts w:ascii="Cambria Math" w:eastAsia="Times New Roman" w:hAnsi="Cambria Math" w:cs="Times New Roman"/>
            <w:sz w:val="24"/>
            <w:szCs w:val="24"/>
            <w:lang w:eastAsia="en-US"/>
          </w:rPr>
          <m:t>n</m:t>
        </m:r>
      </m:oMath>
      <w:r w:rsidRPr="009F54C9">
        <w:rPr>
          <w:rFonts w:ascii="Times New Roman" w:eastAsia="Times New Roman" w:hAnsi="Times New Roman" w:cs="Times New Roman"/>
          <w:sz w:val="24"/>
          <w:szCs w:val="24"/>
          <w:lang w:eastAsia="en-US"/>
        </w:rPr>
        <w:t xml:space="preserve"> </w:t>
      </w:r>
      <w:r w:rsidR="00450FA3">
        <w:rPr>
          <w:rFonts w:ascii="Times New Roman" w:eastAsia="Times New Roman" w:hAnsi="Times New Roman" w:cs="Times New Roman"/>
          <w:sz w:val="24"/>
          <w:szCs w:val="24"/>
          <w:lang w:eastAsia="en-US"/>
        </w:rPr>
        <w:t xml:space="preserve">data points if the model contains exactly </w:t>
      </w:r>
      <m:oMath>
        <m:r>
          <w:rPr>
            <w:rFonts w:ascii="Cambria Math" w:eastAsia="Times New Roman" w:hAnsi="Cambria Math" w:cs="Times New Roman"/>
            <w:sz w:val="24"/>
            <w:szCs w:val="24"/>
            <w:lang w:eastAsia="en-US"/>
          </w:rPr>
          <m:t>n</m:t>
        </m:r>
      </m:oMath>
      <w:r w:rsidR="00450FA3">
        <w:rPr>
          <w:rFonts w:ascii="Times New Roman" w:eastAsia="Times New Roman" w:hAnsi="Times New Roman" w:cs="Times New Roman"/>
          <w:sz w:val="24"/>
          <w:szCs w:val="24"/>
          <w:lang w:eastAsia="en-US"/>
        </w:rPr>
        <w:t xml:space="preserve"> parameters.  Consequently, if you want to use the value of R</w:t>
      </w:r>
      <w:r w:rsidR="00450FA3">
        <w:rPr>
          <w:rFonts w:ascii="Times New Roman" w:eastAsia="Times New Roman" w:hAnsi="Times New Roman" w:cs="Times New Roman"/>
          <w:sz w:val="24"/>
          <w:szCs w:val="24"/>
          <w:vertAlign w:val="superscript"/>
          <w:lang w:eastAsia="en-US"/>
        </w:rPr>
        <w:t>2</w:t>
      </w:r>
      <w:r w:rsidR="00450FA3">
        <w:rPr>
          <w:rFonts w:ascii="Times New Roman" w:eastAsia="Times New Roman" w:hAnsi="Times New Roman" w:cs="Times New Roman"/>
          <w:sz w:val="24"/>
          <w:szCs w:val="24"/>
          <w:lang w:eastAsia="en-US"/>
        </w:rPr>
        <w:t xml:space="preserve"> as a measure of how useful the model will be for predicting </w:t>
      </w:r>
      <m:oMath>
        <m:r>
          <w:rPr>
            <w:rFonts w:ascii="Cambria Math" w:eastAsia="Times New Roman" w:hAnsi="Cambria Math" w:cs="Times New Roman"/>
            <w:sz w:val="24"/>
            <w:szCs w:val="24"/>
            <w:lang w:eastAsia="en-US"/>
          </w:rPr>
          <m:t>y</m:t>
        </m:r>
      </m:oMath>
      <w:r w:rsidR="00450FA3">
        <w:rPr>
          <w:rFonts w:ascii="Times New Roman" w:eastAsia="Times New Roman" w:hAnsi="Times New Roman" w:cs="Times New Roman"/>
          <w:sz w:val="24"/>
          <w:szCs w:val="24"/>
          <w:lang w:eastAsia="en-US"/>
        </w:rPr>
        <w:t>, it should be based on a sample that contains substantially more data points than the number of parameters</w:t>
      </w:r>
      <w:r w:rsidR="00464280">
        <w:rPr>
          <w:rFonts w:ascii="Times New Roman" w:eastAsia="Times New Roman" w:hAnsi="Times New Roman" w:cs="Times New Roman"/>
          <w:sz w:val="24"/>
          <w:szCs w:val="24"/>
          <w:lang w:eastAsia="en-US"/>
        </w:rPr>
        <w:t xml:space="preserve"> in the model.</w:t>
      </w:r>
      <w:r w:rsidR="00450FA3">
        <w:rPr>
          <w:rFonts w:ascii="Times New Roman" w:eastAsia="Times New Roman" w:hAnsi="Times New Roman" w:cs="Times New Roman"/>
          <w:sz w:val="24"/>
          <w:szCs w:val="24"/>
          <w:lang w:eastAsia="en-US"/>
        </w:rPr>
        <w:t xml:space="preserve"> </w:t>
      </w:r>
    </w:p>
    <w:p w14:paraId="513223F9" w14:textId="430CC18F" w:rsidR="00092F6E" w:rsidRPr="009F54C9" w:rsidRDefault="00464280" w:rsidP="00092F6E">
      <w:pPr>
        <w:spacing w:before="100" w:beforeAutospacing="1" w:after="100" w:afterAutospacing="1"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As an alternative to using R</w:t>
      </w:r>
      <w:r>
        <w:rPr>
          <w:rFonts w:ascii="Times New Roman" w:eastAsia="Times New Roman" w:hAnsi="Times New Roman" w:cs="Times New Roman"/>
          <w:sz w:val="24"/>
          <w:szCs w:val="24"/>
          <w:vertAlign w:val="superscript"/>
          <w:lang w:eastAsia="en-US"/>
        </w:rPr>
        <w:t xml:space="preserve">2 </w:t>
      </w:r>
      <w:r>
        <w:rPr>
          <w:rFonts w:ascii="Times New Roman" w:eastAsia="Times New Roman" w:hAnsi="Times New Roman" w:cs="Times New Roman"/>
          <w:sz w:val="24"/>
          <w:szCs w:val="24"/>
          <w:lang w:eastAsia="en-US"/>
        </w:rPr>
        <w:t>as a measure of model adequacy</w:t>
      </w:r>
      <w:r w:rsidR="00092F6E" w:rsidRPr="009F54C9">
        <w:rPr>
          <w:rFonts w:ascii="Times New Roman" w:eastAsia="Times New Roman" w:hAnsi="Times New Roman" w:cs="Times New Roman"/>
          <w:sz w:val="24"/>
          <w:szCs w:val="24"/>
          <w:lang w:eastAsia="en-US"/>
        </w:rPr>
        <w:t xml:space="preserve">, a related statistic, </w:t>
      </w:r>
      <w:r w:rsidR="00450FA3">
        <w:rPr>
          <w:rFonts w:ascii="Times New Roman" w:eastAsia="Times New Roman" w:hAnsi="Times New Roman" w:cs="Times New Roman"/>
          <w:sz w:val="24"/>
          <w:szCs w:val="24"/>
          <w:lang w:eastAsia="en-US"/>
        </w:rPr>
        <w:t>a</w:t>
      </w:r>
      <w:r w:rsidR="00092F6E" w:rsidRPr="009F54C9">
        <w:rPr>
          <w:rFonts w:ascii="Times New Roman" w:eastAsia="Times New Roman" w:hAnsi="Times New Roman" w:cs="Times New Roman"/>
          <w:sz w:val="24"/>
          <w:szCs w:val="24"/>
          <w:lang w:eastAsia="en-US"/>
        </w:rPr>
        <w:t>djusted R</w:t>
      </w:r>
      <w:r w:rsidR="00762A2B">
        <w:rPr>
          <w:rFonts w:ascii="Times New Roman" w:eastAsia="Times New Roman" w:hAnsi="Times New Roman" w:cs="Times New Roman"/>
          <w:sz w:val="24"/>
          <w:szCs w:val="24"/>
          <w:vertAlign w:val="superscript"/>
          <w:lang w:eastAsia="en-US"/>
        </w:rPr>
        <w:t>2</w:t>
      </w:r>
      <w:r w:rsidR="00092F6E" w:rsidRPr="009F54C9">
        <w:rPr>
          <w:rFonts w:ascii="Times New Roman" w:eastAsia="Times New Roman" w:hAnsi="Times New Roman" w:cs="Times New Roman"/>
          <w:sz w:val="24"/>
          <w:szCs w:val="24"/>
          <w:lang w:eastAsia="en-US"/>
        </w:rPr>
        <w:t>, incorporates the model’s degree</w:t>
      </w:r>
      <w:r w:rsidR="00762A2B">
        <w:rPr>
          <w:rFonts w:ascii="Times New Roman" w:eastAsia="Times New Roman" w:hAnsi="Times New Roman" w:cs="Times New Roman"/>
          <w:sz w:val="24"/>
          <w:szCs w:val="24"/>
          <w:lang w:eastAsia="en-US"/>
        </w:rPr>
        <w:t>s of freedom. Adjusted R</w:t>
      </w:r>
      <w:r w:rsidR="00762A2B">
        <w:rPr>
          <w:rFonts w:ascii="Times New Roman" w:eastAsia="Times New Roman" w:hAnsi="Times New Roman" w:cs="Times New Roman"/>
          <w:sz w:val="24"/>
          <w:szCs w:val="24"/>
          <w:vertAlign w:val="superscript"/>
          <w:lang w:eastAsia="en-US"/>
        </w:rPr>
        <w:t>2</w:t>
      </w:r>
      <w:r w:rsidR="00092F6E" w:rsidRPr="009F54C9">
        <w:rPr>
          <w:rFonts w:ascii="Times New Roman" w:eastAsia="Times New Roman" w:hAnsi="Times New Roman" w:cs="Times New Roman"/>
          <w:sz w:val="24"/>
          <w:szCs w:val="24"/>
          <w:lang w:eastAsia="en-US"/>
        </w:rPr>
        <w:t xml:space="preserve"> will decrease as predictors are added if the increase in model fit does not make up for the loss of degrees of freedom. Likewise, it will increase as predictors are added if the increase in model fit is worthwhile. Adjusted R</w:t>
      </w:r>
      <w:r w:rsidR="00762A2B">
        <w:rPr>
          <w:rFonts w:ascii="Times New Roman" w:eastAsia="Times New Roman" w:hAnsi="Times New Roman" w:cs="Times New Roman"/>
          <w:sz w:val="24"/>
          <w:szCs w:val="24"/>
          <w:vertAlign w:val="superscript"/>
          <w:lang w:eastAsia="en-US"/>
        </w:rPr>
        <w:t>2</w:t>
      </w:r>
      <w:r w:rsidR="00092F6E" w:rsidRPr="009F54C9">
        <w:rPr>
          <w:rFonts w:ascii="Times New Roman" w:eastAsia="Times New Roman" w:hAnsi="Times New Roman" w:cs="Times New Roman"/>
          <w:sz w:val="24"/>
          <w:szCs w:val="24"/>
          <w:lang w:eastAsia="en-US"/>
        </w:rPr>
        <w:t xml:space="preserve"> should always be used with models with more than one predictor variable. It is interpreted as the proportion of total variance that is explained by the model.</w:t>
      </w:r>
    </w:p>
    <w:p w14:paraId="0B9AD8D5" w14:textId="3B4FE87A" w:rsidR="00092F6E" w:rsidRDefault="00092F6E" w:rsidP="00092F6E">
      <w:pPr>
        <w:spacing w:before="100" w:beforeAutospacing="1" w:after="100" w:afterAutospacing="1" w:line="480" w:lineRule="auto"/>
        <w:rPr>
          <w:rFonts w:ascii="Times New Roman" w:eastAsia="Times New Roman" w:hAnsi="Times New Roman" w:cs="Times New Roman"/>
          <w:sz w:val="24"/>
          <w:szCs w:val="24"/>
          <w:lang w:eastAsia="en-US"/>
        </w:rPr>
      </w:pPr>
      <w:r w:rsidRPr="009F54C9">
        <w:rPr>
          <w:rFonts w:ascii="Times New Roman" w:eastAsia="Times New Roman" w:hAnsi="Times New Roman" w:cs="Times New Roman"/>
          <w:sz w:val="24"/>
          <w:szCs w:val="24"/>
          <w:lang w:eastAsia="en-US"/>
        </w:rPr>
        <w:t>There are situations in which a high R</w:t>
      </w:r>
      <w:r w:rsidR="00762A2B">
        <w:rPr>
          <w:rFonts w:ascii="Times New Roman" w:eastAsia="Times New Roman" w:hAnsi="Times New Roman" w:cs="Times New Roman"/>
          <w:sz w:val="24"/>
          <w:szCs w:val="24"/>
          <w:vertAlign w:val="superscript"/>
          <w:lang w:eastAsia="en-US"/>
        </w:rPr>
        <w:t>2</w:t>
      </w:r>
      <w:r w:rsidRPr="009F54C9">
        <w:rPr>
          <w:rFonts w:ascii="Times New Roman" w:eastAsia="Times New Roman" w:hAnsi="Times New Roman" w:cs="Times New Roman"/>
          <w:sz w:val="24"/>
          <w:szCs w:val="24"/>
          <w:lang w:eastAsia="en-US"/>
        </w:rPr>
        <w:t xml:space="preserve"> is not necessary or relevant. When the interest is in the relationship between variables, not in prediction, R</w:t>
      </w:r>
      <w:r w:rsidR="00762A2B">
        <w:rPr>
          <w:rFonts w:ascii="Times New Roman" w:eastAsia="Times New Roman" w:hAnsi="Times New Roman" w:cs="Times New Roman"/>
          <w:sz w:val="24"/>
          <w:szCs w:val="24"/>
          <w:vertAlign w:val="superscript"/>
          <w:lang w:eastAsia="en-US"/>
        </w:rPr>
        <w:t>2</w:t>
      </w:r>
      <w:r w:rsidRPr="009F54C9">
        <w:rPr>
          <w:rFonts w:ascii="Times New Roman" w:eastAsia="Times New Roman" w:hAnsi="Times New Roman" w:cs="Times New Roman"/>
          <w:sz w:val="24"/>
          <w:szCs w:val="24"/>
          <w:lang w:eastAsia="en-US"/>
        </w:rPr>
        <w:t xml:space="preserve"> is less important. An example is a study on how religiosity affects health outcomes. A good result is a reliable relationship between religiosity and health. No one would expect that religion explains a high percentage of the variation in health, as health is affected by many other factors. Even if the model accounts for </w:t>
      </w:r>
      <w:r w:rsidRPr="009F54C9">
        <w:rPr>
          <w:rFonts w:ascii="Times New Roman" w:eastAsia="Times New Roman" w:hAnsi="Times New Roman" w:cs="Times New Roman"/>
          <w:sz w:val="24"/>
          <w:szCs w:val="24"/>
          <w:lang w:eastAsia="en-US"/>
        </w:rPr>
        <w:lastRenderedPageBreak/>
        <w:t>other variables known to affect health, such as income and age, an R</w:t>
      </w:r>
      <w:r w:rsidR="00762A2B">
        <w:rPr>
          <w:rFonts w:ascii="Times New Roman" w:eastAsia="Times New Roman" w:hAnsi="Times New Roman" w:cs="Times New Roman"/>
          <w:sz w:val="24"/>
          <w:szCs w:val="24"/>
          <w:vertAlign w:val="superscript"/>
          <w:lang w:eastAsia="en-US"/>
        </w:rPr>
        <w:t>2</w:t>
      </w:r>
      <w:r w:rsidRPr="009F54C9">
        <w:rPr>
          <w:rFonts w:ascii="Times New Roman" w:eastAsia="Times New Roman" w:hAnsi="Times New Roman" w:cs="Times New Roman"/>
          <w:sz w:val="24"/>
          <w:szCs w:val="24"/>
          <w:lang w:eastAsia="en-US"/>
        </w:rPr>
        <w:t xml:space="preserve"> in the range of 0.10 to 0.15 is reasonable.</w:t>
      </w:r>
    </w:p>
    <w:p w14:paraId="03965CE7" w14:textId="79C3A66A" w:rsidR="00762A2B" w:rsidRPr="00E36103" w:rsidRDefault="00E36103" w:rsidP="00092F6E">
      <w:pPr>
        <w:spacing w:before="100" w:beforeAutospacing="1" w:after="100" w:afterAutospacing="1"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w:t>
      </w:r>
      <w:r>
        <w:rPr>
          <w:rFonts w:ascii="Times New Roman" w:eastAsia="Times New Roman" w:hAnsi="Times New Roman" w:cs="Times New Roman"/>
          <w:sz w:val="24"/>
          <w:szCs w:val="24"/>
          <w:vertAlign w:val="superscript"/>
          <w:lang w:eastAsia="en-US"/>
        </w:rPr>
        <w:t>2</w:t>
      </w:r>
      <w:r>
        <w:rPr>
          <w:rFonts w:ascii="Times New Roman" w:eastAsia="Times New Roman" w:hAnsi="Times New Roman" w:cs="Times New Roman"/>
          <w:sz w:val="24"/>
          <w:szCs w:val="24"/>
          <w:lang w:eastAsia="en-US"/>
        </w:rPr>
        <w:t xml:space="preserve"> is often referred to as the multiple coefficient of determination, and the adjusted R</w:t>
      </w:r>
      <w:r>
        <w:rPr>
          <w:rFonts w:ascii="Times New Roman" w:eastAsia="Times New Roman" w:hAnsi="Times New Roman" w:cs="Times New Roman"/>
          <w:sz w:val="24"/>
          <w:szCs w:val="24"/>
          <w:vertAlign w:val="superscript"/>
          <w:lang w:eastAsia="en-US"/>
        </w:rPr>
        <w:t xml:space="preserve">2 </w:t>
      </w:r>
      <w:r>
        <w:rPr>
          <w:rFonts w:ascii="Times New Roman" w:eastAsia="Times New Roman" w:hAnsi="Times New Roman" w:cs="Times New Roman"/>
          <w:sz w:val="24"/>
          <w:szCs w:val="24"/>
          <w:lang w:eastAsia="en-US"/>
        </w:rPr>
        <w:t>as the adjusted multiple coefficient of determination.  To illustrate, the value R</w:t>
      </w:r>
      <w:r>
        <w:rPr>
          <w:rFonts w:ascii="Times New Roman" w:eastAsia="Times New Roman" w:hAnsi="Times New Roman" w:cs="Times New Roman"/>
          <w:sz w:val="24"/>
          <w:szCs w:val="24"/>
          <w:vertAlign w:val="superscript"/>
          <w:lang w:eastAsia="en-US"/>
        </w:rPr>
        <w:t>2</w:t>
      </w:r>
      <w:r>
        <w:rPr>
          <w:rFonts w:ascii="Times New Roman" w:eastAsia="Times New Roman" w:hAnsi="Times New Roman" w:cs="Times New Roman"/>
          <w:sz w:val="24"/>
          <w:szCs w:val="24"/>
          <w:lang w:eastAsia="en-US"/>
        </w:rPr>
        <w:t xml:space="preserve"> = 0.567 for the earlier example (figure 6).  This value implies that using the independent variables Population, Illiteracy, Income, and Frost </w:t>
      </w:r>
      <w:r w:rsidR="00450FA3">
        <w:rPr>
          <w:rFonts w:ascii="Times New Roman" w:eastAsia="Times New Roman" w:hAnsi="Times New Roman" w:cs="Times New Roman"/>
          <w:sz w:val="24"/>
          <w:szCs w:val="24"/>
          <w:lang w:eastAsia="en-US"/>
        </w:rPr>
        <w:t xml:space="preserve">explains 56.7% of the total </w:t>
      </w:r>
      <w:r w:rsidR="00450FA3">
        <w:rPr>
          <w:rFonts w:ascii="Times New Roman" w:eastAsia="Times New Roman" w:hAnsi="Times New Roman" w:cs="Times New Roman"/>
          <w:i/>
          <w:sz w:val="24"/>
          <w:szCs w:val="24"/>
          <w:lang w:eastAsia="en-US"/>
        </w:rPr>
        <w:t>sample variation</w:t>
      </w:r>
      <w:r w:rsidR="00450FA3">
        <w:rPr>
          <w:rFonts w:ascii="Times New Roman" w:eastAsia="Times New Roman" w:hAnsi="Times New Roman" w:cs="Times New Roman"/>
          <w:sz w:val="24"/>
          <w:szCs w:val="24"/>
          <w:lang w:eastAsia="en-US"/>
        </w:rPr>
        <w:t xml:space="preserve"> (measured by SST) in murder rate (</w:t>
      </w:r>
      <m:oMath>
        <m:r>
          <w:rPr>
            <w:rFonts w:ascii="Cambria Math" w:eastAsia="Times New Roman" w:hAnsi="Cambria Math" w:cs="Times New Roman"/>
            <w:sz w:val="24"/>
            <w:szCs w:val="24"/>
            <w:lang w:eastAsia="en-US"/>
          </w:rPr>
          <m:t>y</m:t>
        </m:r>
      </m:oMath>
      <w:r w:rsidR="00450FA3">
        <w:rPr>
          <w:rFonts w:ascii="Times New Roman" w:eastAsia="Times New Roman" w:hAnsi="Times New Roman" w:cs="Times New Roman"/>
          <w:sz w:val="24"/>
          <w:szCs w:val="24"/>
          <w:lang w:eastAsia="en-US"/>
        </w:rPr>
        <w:t>).  Thus, R</w:t>
      </w:r>
      <w:r w:rsidR="00450FA3">
        <w:rPr>
          <w:rFonts w:ascii="Times New Roman" w:eastAsia="Times New Roman" w:hAnsi="Times New Roman" w:cs="Times New Roman"/>
          <w:sz w:val="24"/>
          <w:szCs w:val="24"/>
          <w:vertAlign w:val="superscript"/>
          <w:lang w:eastAsia="en-US"/>
        </w:rPr>
        <w:t>2</w:t>
      </w:r>
      <w:r>
        <w:rPr>
          <w:rFonts w:ascii="Times New Roman" w:eastAsia="Times New Roman" w:hAnsi="Times New Roman" w:cs="Times New Roman"/>
          <w:sz w:val="24"/>
          <w:szCs w:val="24"/>
          <w:lang w:eastAsia="en-US"/>
        </w:rPr>
        <w:t xml:space="preserve"> </w:t>
      </w:r>
      <w:r w:rsidR="00450FA3">
        <w:rPr>
          <w:rFonts w:ascii="Times New Roman" w:eastAsia="Times New Roman" w:hAnsi="Times New Roman" w:cs="Times New Roman"/>
          <w:sz w:val="24"/>
          <w:szCs w:val="24"/>
          <w:lang w:eastAsia="en-US"/>
        </w:rPr>
        <w:t>is a sample statistic that tells how well the model fits the data and thereby represents a measure of the usefulness of the entire model.</w:t>
      </w:r>
    </w:p>
    <w:p w14:paraId="7C0F019A" w14:textId="693645FB" w:rsidR="00E36103" w:rsidRDefault="00E36103" w:rsidP="00092F6E">
      <w:pPr>
        <w:spacing w:before="100" w:beforeAutospacing="1" w:after="100" w:afterAutospacing="1"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rPr>
        <w:drawing>
          <wp:inline distT="0" distB="0" distL="0" distR="0" wp14:anchorId="62278CD1" wp14:editId="5B3DA0B1">
            <wp:extent cx="4753638" cy="504895"/>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74417D.tmp"/>
                    <pic:cNvPicPr/>
                  </pic:nvPicPr>
                  <pic:blipFill>
                    <a:blip r:embed="rId44">
                      <a:extLst>
                        <a:ext uri="{28A0092B-C50C-407E-A947-70E740481C1C}">
                          <a14:useLocalDpi xmlns:a14="http://schemas.microsoft.com/office/drawing/2010/main" val="0"/>
                        </a:ext>
                      </a:extLst>
                    </a:blip>
                    <a:stretch>
                      <a:fillRect/>
                    </a:stretch>
                  </pic:blipFill>
                  <pic:spPr>
                    <a:xfrm>
                      <a:off x="0" y="0"/>
                      <a:ext cx="4753638" cy="504895"/>
                    </a:xfrm>
                    <a:prstGeom prst="rect">
                      <a:avLst/>
                    </a:prstGeom>
                  </pic:spPr>
                </pic:pic>
              </a:graphicData>
            </a:graphic>
          </wp:inline>
        </w:drawing>
      </w:r>
    </w:p>
    <w:p w14:paraId="664A9D36" w14:textId="3DE46E08" w:rsidR="00E36103" w:rsidRDefault="00E36103" w:rsidP="00092F6E">
      <w:pPr>
        <w:spacing w:before="100" w:beforeAutospacing="1" w:after="100" w:afterAutospacing="1"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Figure 6.  Portion of the R output showing overall model utility.</w:t>
      </w:r>
    </w:p>
    <w:p w14:paraId="6AFD1749" w14:textId="2D9A310F" w:rsidR="00464280" w:rsidRDefault="00E36103" w:rsidP="00092F6E">
      <w:pPr>
        <w:spacing w:before="100" w:beforeAutospacing="1" w:after="100" w:afterAutospacing="1"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Note that the adjusted R</w:t>
      </w:r>
      <w:r>
        <w:rPr>
          <w:rFonts w:ascii="Times New Roman" w:eastAsia="Times New Roman" w:hAnsi="Times New Roman" w:cs="Times New Roman"/>
          <w:sz w:val="24"/>
          <w:szCs w:val="24"/>
          <w:vertAlign w:val="superscript"/>
          <w:lang w:eastAsia="en-US"/>
        </w:rPr>
        <w:t>2</w:t>
      </w:r>
      <w:r>
        <w:rPr>
          <w:rFonts w:ascii="Times New Roman" w:eastAsia="Times New Roman" w:hAnsi="Times New Roman" w:cs="Times New Roman"/>
          <w:sz w:val="24"/>
          <w:szCs w:val="24"/>
          <w:lang w:eastAsia="en-US"/>
        </w:rPr>
        <w:t xml:space="preserve"> = 0.5285, a value slightly smaller than R</w:t>
      </w:r>
      <w:r>
        <w:rPr>
          <w:rFonts w:ascii="Times New Roman" w:eastAsia="Times New Roman" w:hAnsi="Times New Roman" w:cs="Times New Roman"/>
          <w:sz w:val="24"/>
          <w:szCs w:val="24"/>
          <w:vertAlign w:val="superscript"/>
          <w:lang w:eastAsia="en-US"/>
        </w:rPr>
        <w:t>2</w:t>
      </w:r>
      <w:r>
        <w:rPr>
          <w:rFonts w:ascii="Times New Roman" w:eastAsia="Times New Roman" w:hAnsi="Times New Roman" w:cs="Times New Roman"/>
          <w:sz w:val="24"/>
          <w:szCs w:val="24"/>
          <w:lang w:eastAsia="en-US"/>
        </w:rPr>
        <w:t>.</w:t>
      </w:r>
      <w:r w:rsidR="00464280">
        <w:rPr>
          <w:rFonts w:ascii="Times New Roman" w:eastAsia="Times New Roman" w:hAnsi="Times New Roman" w:cs="Times New Roman"/>
          <w:sz w:val="24"/>
          <w:szCs w:val="24"/>
          <w:lang w:eastAsia="en-US"/>
        </w:rPr>
        <w:t xml:space="preserve">  This implies that the least squares model has explained about 52.85% of the total sample variation in </w:t>
      </w:r>
      <m:oMath>
        <m:r>
          <w:rPr>
            <w:rFonts w:ascii="Cambria Math" w:eastAsia="Times New Roman" w:hAnsi="Cambria Math" w:cs="Times New Roman"/>
            <w:sz w:val="24"/>
            <w:szCs w:val="24"/>
            <w:lang w:eastAsia="en-US"/>
          </w:rPr>
          <m:t>y</m:t>
        </m:r>
      </m:oMath>
      <w:r w:rsidR="00464280">
        <w:rPr>
          <w:rFonts w:ascii="Times New Roman" w:eastAsia="Times New Roman" w:hAnsi="Times New Roman" w:cs="Times New Roman"/>
          <w:sz w:val="24"/>
          <w:szCs w:val="24"/>
          <w:lang w:eastAsia="en-US"/>
        </w:rPr>
        <w:t>-values (murder rates), after adjusting for sample size and number of independent variables in the model. Analysts prefer the more conservative adjusted R</w:t>
      </w:r>
      <w:r w:rsidR="00464280">
        <w:rPr>
          <w:rFonts w:ascii="Times New Roman" w:eastAsia="Times New Roman" w:hAnsi="Times New Roman" w:cs="Times New Roman"/>
          <w:sz w:val="24"/>
          <w:szCs w:val="24"/>
          <w:vertAlign w:val="superscript"/>
          <w:lang w:eastAsia="en-US"/>
        </w:rPr>
        <w:t>2</w:t>
      </w:r>
      <w:r w:rsidR="00464280">
        <w:rPr>
          <w:rFonts w:ascii="Times New Roman" w:eastAsia="Times New Roman" w:hAnsi="Times New Roman" w:cs="Times New Roman"/>
          <w:sz w:val="24"/>
          <w:szCs w:val="24"/>
          <w:lang w:eastAsia="en-US"/>
        </w:rPr>
        <w:t xml:space="preserve"> when choosing a measure of model adequacy.</w:t>
      </w:r>
    </w:p>
    <w:p w14:paraId="7D1941D5" w14:textId="6678BF19" w:rsidR="00092F6E" w:rsidRDefault="00464280" w:rsidP="00223715">
      <w:pPr>
        <w:spacing w:before="100" w:beforeAutospacing="1" w:after="100" w:afterAutospacing="1" w:line="48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Despite their utility, R</w:t>
      </w:r>
      <w:r>
        <w:rPr>
          <w:rFonts w:ascii="Times New Roman" w:eastAsia="Times New Roman" w:hAnsi="Times New Roman" w:cs="Times New Roman"/>
          <w:sz w:val="24"/>
          <w:szCs w:val="24"/>
          <w:vertAlign w:val="superscript"/>
          <w:lang w:eastAsia="en-US"/>
        </w:rPr>
        <w:t>2</w:t>
      </w:r>
      <w:r w:rsidR="00E36103">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and adjusted R</w:t>
      </w:r>
      <w:r>
        <w:rPr>
          <w:rFonts w:ascii="Times New Roman" w:eastAsia="Times New Roman" w:hAnsi="Times New Roman" w:cs="Times New Roman"/>
          <w:sz w:val="24"/>
          <w:szCs w:val="24"/>
          <w:vertAlign w:val="superscript"/>
          <w:lang w:eastAsia="en-US"/>
        </w:rPr>
        <w:t>2</w:t>
      </w:r>
      <w:r>
        <w:rPr>
          <w:rFonts w:ascii="Times New Roman" w:eastAsia="Times New Roman" w:hAnsi="Times New Roman" w:cs="Times New Roman"/>
          <w:sz w:val="24"/>
          <w:szCs w:val="24"/>
          <w:lang w:eastAsia="en-US"/>
        </w:rPr>
        <w:t xml:space="preserve"> are only sample statistics.  Therefore, it is dangerous to judge the global usefulness of a model based solely on these values.  A better method is to conduct a test of hypothesis involving </w:t>
      </w:r>
      <w:r>
        <w:rPr>
          <w:rFonts w:ascii="Times New Roman" w:eastAsia="Times New Roman" w:hAnsi="Times New Roman" w:cs="Times New Roman"/>
          <w:i/>
          <w:sz w:val="24"/>
          <w:szCs w:val="24"/>
          <w:lang w:eastAsia="en-US"/>
        </w:rPr>
        <w:t>all</w:t>
      </w:r>
      <w:r>
        <w:rPr>
          <w:rFonts w:ascii="Times New Roman" w:eastAsia="Times New Roman" w:hAnsi="Times New Roman" w:cs="Times New Roman"/>
          <w:sz w:val="24"/>
          <w:szCs w:val="24"/>
          <w:lang w:eastAsia="en-US"/>
        </w:rPr>
        <w:t xml:space="preserve"> the </w:t>
      </w:r>
      <m:oMath>
        <m:r>
          <w:rPr>
            <w:rFonts w:ascii="Cambria Math" w:eastAsia="Times New Roman" w:hAnsi="Cambria Math" w:cs="Times New Roman"/>
            <w:sz w:val="24"/>
            <w:szCs w:val="24"/>
            <w:lang w:eastAsia="en-US"/>
          </w:rPr>
          <m:t>β</m:t>
        </m:r>
      </m:oMath>
      <w:r>
        <w:rPr>
          <w:rFonts w:ascii="Times New Roman" w:eastAsia="Times New Roman" w:hAnsi="Times New Roman" w:cs="Times New Roman"/>
          <w:sz w:val="24"/>
          <w:szCs w:val="24"/>
          <w:lang w:eastAsia="en-US"/>
        </w:rPr>
        <w:t xml:space="preserve"> parameters (except </w:t>
      </w:r>
      <m:oMath>
        <m:sSub>
          <m:sSubPr>
            <m:ctrlPr>
              <w:rPr>
                <w:rFonts w:ascii="Cambria Math" w:eastAsia="Times New Roman" w:hAnsi="Cambria Math" w:cs="Times New Roman"/>
                <w:i/>
                <w:sz w:val="24"/>
                <w:szCs w:val="24"/>
                <w:lang w:eastAsia="en-US"/>
              </w:rPr>
            </m:ctrlPr>
          </m:sSubPr>
          <m:e>
            <m:r>
              <w:rPr>
                <w:rFonts w:ascii="Cambria Math" w:eastAsia="Times New Roman" w:hAnsi="Cambria Math" w:cs="Times New Roman"/>
                <w:sz w:val="24"/>
                <w:szCs w:val="24"/>
                <w:lang w:eastAsia="en-US"/>
              </w:rPr>
              <m:t>β</m:t>
            </m:r>
          </m:e>
          <m:sub>
            <m:r>
              <w:rPr>
                <w:rFonts w:ascii="Cambria Math" w:eastAsia="Times New Roman" w:hAnsi="Cambria Math" w:cs="Times New Roman"/>
                <w:sz w:val="24"/>
                <w:szCs w:val="24"/>
                <w:lang w:eastAsia="en-US"/>
              </w:rPr>
              <m:t>0</m:t>
            </m:r>
          </m:sub>
        </m:sSub>
      </m:oMath>
      <w:r>
        <w:rPr>
          <w:rFonts w:ascii="Times New Roman" w:eastAsia="Times New Roman" w:hAnsi="Times New Roman" w:cs="Times New Roman"/>
          <w:sz w:val="24"/>
          <w:szCs w:val="24"/>
          <w:lang w:eastAsia="en-US"/>
        </w:rPr>
        <w:t xml:space="preserve">) in a model.  </w:t>
      </w:r>
    </w:p>
    <w:p w14:paraId="2E9C4CAD" w14:textId="78AD69AD" w:rsidR="00464280" w:rsidRDefault="00464280" w:rsidP="00D124BC">
      <w:pPr>
        <w:pStyle w:val="Heading4"/>
        <w:spacing w:line="480" w:lineRule="auto"/>
        <w:rPr>
          <w:rFonts w:ascii="Times New Roman" w:hAnsi="Times New Roman" w:cs="Times New Roman"/>
          <w:sz w:val="24"/>
          <w:szCs w:val="24"/>
          <w:lang w:eastAsia="en-US"/>
        </w:rPr>
      </w:pPr>
      <w:r>
        <w:rPr>
          <w:rFonts w:ascii="Times New Roman" w:hAnsi="Times New Roman" w:cs="Times New Roman"/>
          <w:sz w:val="24"/>
          <w:szCs w:val="24"/>
          <w:lang w:eastAsia="en-US"/>
        </w:rPr>
        <w:lastRenderedPageBreak/>
        <w:t xml:space="preserve">Testing Global </w:t>
      </w:r>
      <w:r w:rsidR="00D124BC">
        <w:rPr>
          <w:rFonts w:ascii="Times New Roman" w:hAnsi="Times New Roman" w:cs="Times New Roman"/>
          <w:sz w:val="24"/>
          <w:szCs w:val="24"/>
          <w:lang w:eastAsia="en-US"/>
        </w:rPr>
        <w:t>Usefulness of the Model:  The Analysis of Variance F-Test</w:t>
      </w:r>
    </w:p>
    <w:p w14:paraId="0D1FC97C" w14:textId="77777777" w:rsidR="00D124BC" w:rsidRPr="00223715" w:rsidRDefault="00D124BC" w:rsidP="00D124BC">
      <w:pPr>
        <w:spacing w:line="480" w:lineRule="auto"/>
        <w:rPr>
          <w:rFonts w:ascii="Times New Roman" w:hAnsi="Times New Roman" w:cs="Times New Roman"/>
          <w:sz w:val="24"/>
          <w:szCs w:val="24"/>
        </w:rPr>
      </w:pPr>
      <w:r w:rsidRPr="00223715">
        <w:rPr>
          <w:rFonts w:ascii="Times New Roman" w:hAnsi="Times New Roman" w:cs="Times New Roman"/>
          <w:sz w:val="24"/>
          <w:szCs w:val="24"/>
        </w:rPr>
        <w:t>Hypothesis testing allows us to carry out inferences about population parameters using data from a sample. In order to test a hypothesis in statistics, we must perform the following steps:</w:t>
      </w:r>
    </w:p>
    <w:p w14:paraId="178144C2" w14:textId="77777777" w:rsidR="00D124BC" w:rsidRPr="00223715" w:rsidRDefault="00D124BC" w:rsidP="00D124BC">
      <w:pPr>
        <w:spacing w:line="480" w:lineRule="auto"/>
        <w:rPr>
          <w:rFonts w:ascii="Times New Roman" w:hAnsi="Times New Roman" w:cs="Times New Roman"/>
          <w:sz w:val="24"/>
          <w:szCs w:val="24"/>
        </w:rPr>
      </w:pPr>
      <w:r w:rsidRPr="00223715">
        <w:rPr>
          <w:rFonts w:ascii="Times New Roman" w:hAnsi="Times New Roman" w:cs="Times New Roman"/>
          <w:sz w:val="24"/>
          <w:szCs w:val="24"/>
        </w:rPr>
        <w:t>1) Formulate a null hypothesis and an alternative hypothesis on population parameters.</w:t>
      </w:r>
    </w:p>
    <w:p w14:paraId="55378E7B" w14:textId="77777777" w:rsidR="00D124BC" w:rsidRPr="00223715" w:rsidRDefault="00D124BC" w:rsidP="00D124BC">
      <w:pPr>
        <w:spacing w:line="480" w:lineRule="auto"/>
        <w:rPr>
          <w:rFonts w:ascii="Times New Roman" w:hAnsi="Times New Roman" w:cs="Times New Roman"/>
          <w:sz w:val="24"/>
          <w:szCs w:val="24"/>
        </w:rPr>
      </w:pPr>
      <w:r w:rsidRPr="00223715">
        <w:rPr>
          <w:rFonts w:ascii="Times New Roman" w:hAnsi="Times New Roman" w:cs="Times New Roman"/>
          <w:sz w:val="24"/>
          <w:szCs w:val="24"/>
        </w:rPr>
        <w:t>2) Build a statistic to test the hypothesis made.</w:t>
      </w:r>
    </w:p>
    <w:p w14:paraId="4F61F3E0" w14:textId="77777777" w:rsidR="00D124BC" w:rsidRPr="00223715" w:rsidRDefault="00D124BC" w:rsidP="00D124BC">
      <w:pPr>
        <w:spacing w:line="480" w:lineRule="auto"/>
        <w:rPr>
          <w:rFonts w:ascii="Times New Roman" w:hAnsi="Times New Roman" w:cs="Times New Roman"/>
          <w:sz w:val="24"/>
          <w:szCs w:val="24"/>
        </w:rPr>
      </w:pPr>
      <w:r w:rsidRPr="00223715">
        <w:rPr>
          <w:rFonts w:ascii="Times New Roman" w:hAnsi="Times New Roman" w:cs="Times New Roman"/>
          <w:sz w:val="24"/>
          <w:szCs w:val="24"/>
        </w:rPr>
        <w:t>3) Define a decision rule to reject or not to reject the null hypothesis. Next, we will examine each one of these steps.</w:t>
      </w:r>
    </w:p>
    <w:p w14:paraId="7BD5C77E" w14:textId="77777777" w:rsidR="00D124BC" w:rsidRPr="00223715" w:rsidRDefault="00D124BC" w:rsidP="00D124BC">
      <w:pPr>
        <w:spacing w:line="480" w:lineRule="auto"/>
        <w:rPr>
          <w:rFonts w:ascii="Times New Roman" w:hAnsi="Times New Roman" w:cs="Times New Roman"/>
          <w:sz w:val="24"/>
          <w:szCs w:val="24"/>
        </w:rPr>
      </w:pPr>
      <w:r w:rsidRPr="00223715">
        <w:rPr>
          <w:rFonts w:ascii="Times New Roman" w:hAnsi="Times New Roman" w:cs="Times New Roman"/>
          <w:sz w:val="24"/>
          <w:szCs w:val="24"/>
        </w:rPr>
        <w:t>It is very important to remark that hypothesis testing is always about population parameters. Hypothesis testing implies making a decision, on the basis of sample data, on whether to reject that certain restrictions are satisfied by the basic assumed model. The restrictions we are going to test are known as the null hypothesis, denoted by H</w:t>
      </w:r>
      <w:r w:rsidRPr="00D124BC">
        <w:rPr>
          <w:rFonts w:ascii="Times New Roman" w:hAnsi="Times New Roman" w:cs="Times New Roman"/>
          <w:sz w:val="24"/>
          <w:szCs w:val="24"/>
          <w:vertAlign w:val="subscript"/>
        </w:rPr>
        <w:t>0</w:t>
      </w:r>
      <w:r w:rsidRPr="00223715">
        <w:rPr>
          <w:rFonts w:ascii="Times New Roman" w:hAnsi="Times New Roman" w:cs="Times New Roman"/>
          <w:sz w:val="24"/>
          <w:szCs w:val="24"/>
        </w:rPr>
        <w:t>. Thus, null hypothesis is a statement on population parameters.</w:t>
      </w:r>
    </w:p>
    <w:p w14:paraId="535314EC" w14:textId="77777777" w:rsidR="00D124BC" w:rsidRPr="00223715" w:rsidRDefault="00D124BC" w:rsidP="00D124BC">
      <w:pPr>
        <w:spacing w:before="100" w:beforeAutospacing="1" w:after="100" w:afterAutospacing="1" w:line="480" w:lineRule="auto"/>
        <w:rPr>
          <w:rFonts w:ascii="Times New Roman" w:hAnsi="Times New Roman" w:cs="Times New Roman"/>
          <w:sz w:val="24"/>
          <w:szCs w:val="24"/>
        </w:rPr>
      </w:pPr>
      <w:r w:rsidRPr="00223715">
        <w:rPr>
          <w:rFonts w:ascii="Times New Roman" w:hAnsi="Times New Roman" w:cs="Times New Roman"/>
          <w:sz w:val="24"/>
          <w:szCs w:val="24"/>
        </w:rPr>
        <w:t>In multiple regression, the hypotheses read like this:</w:t>
      </w:r>
    </w:p>
    <w:p w14:paraId="35568E28" w14:textId="3925AFE8" w:rsidR="00D124BC" w:rsidRPr="00223715" w:rsidRDefault="00D124BC" w:rsidP="00D124BC">
      <w:pPr>
        <w:spacing w:before="100" w:beforeAutospacing="1" w:after="100" w:afterAutospacing="1" w:line="480" w:lineRule="auto"/>
        <w:jc w:val="center"/>
        <w:rPr>
          <w:rFonts w:ascii="Times New Roman" w:hAnsi="Times New Roman" w:cs="Times New Roman"/>
          <w:sz w:val="24"/>
          <w:szCs w:val="24"/>
        </w:rPr>
      </w:pPr>
      <w:r w:rsidRPr="00223715">
        <w:rPr>
          <w:rFonts w:ascii="Times New Roman" w:hAnsi="Times New Roman" w:cs="Times New Roman"/>
          <w:sz w:val="24"/>
          <w:szCs w:val="24"/>
        </w:rPr>
        <w:t>H</w:t>
      </w:r>
      <w:r w:rsidRPr="00D124BC">
        <w:rPr>
          <w:rFonts w:ascii="Times New Roman" w:hAnsi="Times New Roman" w:cs="Times New Roman"/>
          <w:sz w:val="24"/>
          <w:szCs w:val="24"/>
          <w:vertAlign w:val="subscript"/>
        </w:rPr>
        <w:t>0</w:t>
      </w:r>
      <w:r w:rsidRPr="00223715">
        <w:rPr>
          <w:rFonts w:ascii="Times New Roman" w:hAnsi="Times New Roman" w:cs="Times New Roman"/>
          <w:sz w:val="24"/>
          <w:szCs w:val="24"/>
        </w:rPr>
        <w:t>: β</w:t>
      </w:r>
      <w:r w:rsidRPr="00D124BC">
        <w:rPr>
          <w:rFonts w:ascii="Times New Roman" w:hAnsi="Times New Roman" w:cs="Times New Roman"/>
          <w:sz w:val="24"/>
          <w:szCs w:val="24"/>
          <w:vertAlign w:val="subscript"/>
        </w:rPr>
        <w:t>1</w:t>
      </w:r>
      <w:r w:rsidRPr="00223715">
        <w:rPr>
          <w:rFonts w:ascii="Times New Roman" w:hAnsi="Times New Roman" w:cs="Times New Roman"/>
          <w:sz w:val="24"/>
          <w:szCs w:val="24"/>
        </w:rPr>
        <w:t xml:space="preserve"> = β</w:t>
      </w:r>
      <w:r w:rsidRPr="00D124BC">
        <w:rPr>
          <w:rFonts w:ascii="Times New Roman" w:hAnsi="Times New Roman" w:cs="Times New Roman"/>
          <w:sz w:val="24"/>
          <w:szCs w:val="24"/>
          <w:vertAlign w:val="subscript"/>
        </w:rPr>
        <w:t>2</w:t>
      </w:r>
      <w:r w:rsidRPr="00223715">
        <w:rPr>
          <w:rFonts w:ascii="Times New Roman" w:hAnsi="Times New Roman" w:cs="Times New Roman"/>
          <w:sz w:val="24"/>
          <w:szCs w:val="24"/>
        </w:rPr>
        <w:t xml:space="preserve"> = ... = β</w:t>
      </w:r>
      <w:r w:rsidRPr="00D124BC">
        <w:rPr>
          <w:rFonts w:ascii="Times New Roman" w:hAnsi="Times New Roman" w:cs="Times New Roman"/>
          <w:sz w:val="24"/>
          <w:szCs w:val="24"/>
          <w:vertAlign w:val="subscript"/>
        </w:rPr>
        <w:t>k</w:t>
      </w:r>
      <w:r w:rsidRPr="00223715">
        <w:rPr>
          <w:rFonts w:ascii="Times New Roman" w:hAnsi="Times New Roman" w:cs="Times New Roman"/>
          <w:sz w:val="24"/>
          <w:szCs w:val="24"/>
        </w:rPr>
        <w:t xml:space="preserve"> = 0</w:t>
      </w:r>
      <w:r w:rsidRPr="00223715">
        <w:rPr>
          <w:rFonts w:ascii="Times New Roman" w:hAnsi="Times New Roman" w:cs="Times New Roman"/>
          <w:sz w:val="24"/>
          <w:szCs w:val="24"/>
        </w:rPr>
        <w:br/>
        <w:t>H</w:t>
      </w:r>
      <w:r>
        <w:rPr>
          <w:rFonts w:ascii="Times New Roman" w:hAnsi="Times New Roman" w:cs="Times New Roman"/>
          <w:sz w:val="24"/>
          <w:szCs w:val="24"/>
          <w:vertAlign w:val="subscript"/>
        </w:rPr>
        <w:t>A</w:t>
      </w:r>
      <w:r w:rsidRPr="00223715">
        <w:rPr>
          <w:rFonts w:ascii="Times New Roman" w:hAnsi="Times New Roman" w:cs="Times New Roman"/>
          <w:sz w:val="24"/>
          <w:szCs w:val="24"/>
        </w:rPr>
        <w:t>: At least one β is not zero</w:t>
      </w:r>
    </w:p>
    <w:p w14:paraId="75DAAF2C" w14:textId="4ECC21BC" w:rsidR="00D124BC" w:rsidRDefault="00D124BC" w:rsidP="00D124BC">
      <w:pPr>
        <w:spacing w:before="100" w:beforeAutospacing="1" w:after="100" w:afterAutospacing="1" w:line="480" w:lineRule="auto"/>
        <w:rPr>
          <w:rFonts w:ascii="Times New Roman" w:hAnsi="Times New Roman" w:cs="Times New Roman"/>
          <w:sz w:val="24"/>
          <w:szCs w:val="24"/>
        </w:rPr>
      </w:pPr>
      <w:r w:rsidRPr="00223715">
        <w:rPr>
          <w:rFonts w:ascii="Times New Roman" w:hAnsi="Times New Roman" w:cs="Times New Roman"/>
          <w:sz w:val="24"/>
          <w:szCs w:val="24"/>
        </w:rPr>
        <w:t>The null hypothesis claims that there is no significant correlation at all. That is, all of the coefficients are zero and none of the variables belong in the model.</w:t>
      </w:r>
      <w:r>
        <w:rPr>
          <w:rFonts w:ascii="Times New Roman" w:hAnsi="Times New Roman" w:cs="Times New Roman"/>
          <w:sz w:val="24"/>
          <w:szCs w:val="24"/>
        </w:rPr>
        <w:t xml:space="preserve"> </w:t>
      </w:r>
      <w:r w:rsidRPr="00223715">
        <w:rPr>
          <w:rFonts w:ascii="Times New Roman" w:hAnsi="Times New Roman" w:cs="Times New Roman"/>
          <w:sz w:val="24"/>
          <w:szCs w:val="24"/>
        </w:rPr>
        <w:t xml:space="preserve">The alternative hypothesis is not that every variable belongs in the model but that at least one of the variables belongs in the model. </w:t>
      </w:r>
    </w:p>
    <w:p w14:paraId="0837096F" w14:textId="3CEA2101" w:rsidR="00D124BC" w:rsidRDefault="00D124BC" w:rsidP="00D124B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test statistic used to test this hypothesis is an </w:t>
      </w:r>
      <m:oMath>
        <m:r>
          <w:rPr>
            <w:rFonts w:ascii="Cambria Math" w:hAnsi="Cambria Math" w:cs="Times New Roman"/>
            <w:sz w:val="24"/>
            <w:szCs w:val="24"/>
          </w:rPr>
          <m:t>F</m:t>
        </m:r>
      </m:oMath>
      <w:r>
        <w:rPr>
          <w:rFonts w:ascii="Times New Roman" w:hAnsi="Times New Roman" w:cs="Times New Roman"/>
          <w:sz w:val="24"/>
          <w:szCs w:val="24"/>
        </w:rPr>
        <w:t xml:space="preserve">-statistic, and several equivalent versions of the formula can be used (although we will usually rely on R or other statistical software to calculate the </w:t>
      </w:r>
      <m:oMath>
        <m:r>
          <w:rPr>
            <w:rFonts w:ascii="Cambria Math" w:hAnsi="Cambria Math" w:cs="Times New Roman"/>
            <w:sz w:val="24"/>
            <w:szCs w:val="24"/>
          </w:rPr>
          <m:t>F</m:t>
        </m:r>
      </m:oMath>
      <w:r>
        <w:rPr>
          <w:rFonts w:ascii="Times New Roman" w:hAnsi="Times New Roman" w:cs="Times New Roman"/>
          <w:sz w:val="24"/>
          <w:szCs w:val="24"/>
        </w:rPr>
        <w:t>-statistic):</w:t>
      </w:r>
    </w:p>
    <w:p w14:paraId="3AD5F378" w14:textId="48FF5A87" w:rsidR="00D124BC" w:rsidRDefault="00D124BC" w:rsidP="00D124B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i/>
          <w:sz w:val="24"/>
          <w:szCs w:val="24"/>
        </w:rPr>
        <w:t>Test statistic:</w:t>
      </w:r>
      <w:r>
        <w:rPr>
          <w:rFonts w:ascii="Times New Roman" w:hAnsi="Times New Roman" w:cs="Times New Roman"/>
          <w:sz w:val="24"/>
          <w:szCs w:val="24"/>
        </w:rPr>
        <w:t xml:space="preserve">  </w:t>
      </w:r>
      <m:oMath>
        <m:r>
          <w:rPr>
            <w:rFonts w:ascii="Cambria Math" w:hAnsi="Cambria Math" w:cs="Times New Roman"/>
            <w:sz w:val="24"/>
            <w:szCs w:val="24"/>
          </w:rPr>
          <m:t xml:space="preserve">F= </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SST-SSE</m:t>
                </m:r>
              </m:e>
            </m:d>
            <m:r>
              <w:rPr>
                <w:rFonts w:ascii="Cambria Math" w:hAnsi="Cambria Math" w:cs="Times New Roman"/>
                <w:sz w:val="24"/>
                <w:szCs w:val="24"/>
              </w:rPr>
              <m:t>/k</m:t>
            </m:r>
          </m:num>
          <m:den>
            <m:r>
              <w:rPr>
                <w:rFonts w:ascii="Cambria Math" w:hAnsi="Cambria Math" w:cs="Times New Roman"/>
                <w:sz w:val="24"/>
                <w:szCs w:val="24"/>
              </w:rPr>
              <m:t>SSE/[n-</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Mean Square (Model)</m:t>
            </m:r>
          </m:num>
          <m:den>
            <m:r>
              <w:rPr>
                <w:rFonts w:ascii="Cambria Math" w:hAnsi="Cambria Math" w:cs="Times New Roman"/>
                <w:sz w:val="24"/>
                <w:szCs w:val="24"/>
              </w:rPr>
              <m:t>Mean Square (Error)</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/k</m:t>
            </m:r>
          </m:num>
          <m:den>
            <m:d>
              <m:dPr>
                <m:ctrlPr>
                  <w:rPr>
                    <w:rFonts w:ascii="Cambria Math" w:hAnsi="Cambria Math" w:cs="Times New Roman"/>
                    <w:i/>
                    <w:sz w:val="24"/>
                    <w:szCs w:val="24"/>
                  </w:rPr>
                </m:ctrlPr>
              </m:dPr>
              <m:e>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k+1</m:t>
                </m:r>
              </m:e>
            </m:d>
            <m:r>
              <w:rPr>
                <w:rFonts w:ascii="Cambria Math" w:hAnsi="Cambria Math" w:cs="Times New Roman"/>
                <w:sz w:val="24"/>
                <w:szCs w:val="24"/>
              </w:rPr>
              <m:t>]</m:t>
            </m:r>
          </m:den>
        </m:f>
      </m:oMath>
    </w:p>
    <w:p w14:paraId="5B297104" w14:textId="22A21BC5" w:rsidR="007C6FDF" w:rsidRDefault="007C6FDF" w:rsidP="0073618F">
      <w:pPr>
        <w:pStyle w:val="ListParagraph"/>
        <w:numPr>
          <w:ilvl w:val="0"/>
          <w:numId w:val="24"/>
        </w:numPr>
        <w:spacing w:before="100" w:beforeAutospacing="1" w:after="100" w:afterAutospacing="1" w:line="480" w:lineRule="auto"/>
        <w:rPr>
          <w:rFonts w:ascii="Times New Roman" w:hAnsi="Times New Roman" w:cs="Times New Roman"/>
          <w:sz w:val="24"/>
          <w:szCs w:val="24"/>
        </w:rPr>
      </w:pPr>
      <w:r w:rsidRPr="00CC0BA8">
        <w:rPr>
          <w:rFonts w:ascii="Times New Roman" w:hAnsi="Times New Roman" w:cs="Times New Roman"/>
          <w:i/>
          <w:sz w:val="24"/>
          <w:szCs w:val="24"/>
        </w:rPr>
        <w:t>R</w:t>
      </w:r>
      <w:r w:rsidRPr="00CC0BA8">
        <w:rPr>
          <w:rFonts w:ascii="Times New Roman" w:hAnsi="Times New Roman" w:cs="Times New Roman"/>
          <w:i/>
          <w:sz w:val="24"/>
          <w:szCs w:val="24"/>
          <w:vertAlign w:val="superscript"/>
        </w:rPr>
        <w:t>2</w:t>
      </w:r>
      <w:r>
        <w:rPr>
          <w:rFonts w:ascii="Times New Roman" w:hAnsi="Times New Roman" w:cs="Times New Roman"/>
          <w:sz w:val="24"/>
          <w:szCs w:val="24"/>
        </w:rPr>
        <w:t xml:space="preserve">: </w:t>
      </w:r>
      <w:r w:rsidR="00310971" w:rsidRPr="00310971">
        <w:rPr>
          <w:rFonts w:ascii="Times New Roman" w:hAnsi="Times New Roman" w:cs="Times New Roman"/>
          <w:sz w:val="24"/>
          <w:szCs w:val="24"/>
        </w:rPr>
        <w:t>the Coefficient of Determination</w:t>
      </w:r>
      <w:r w:rsidR="00310971">
        <w:rPr>
          <w:rFonts w:ascii="Times New Roman" w:hAnsi="Times New Roman" w:cs="Times New Roman"/>
          <w:sz w:val="24"/>
          <w:szCs w:val="24"/>
        </w:rPr>
        <w:t xml:space="preserve">. </w:t>
      </w:r>
      <w:r w:rsidR="00310971" w:rsidRPr="00310971">
        <w:rPr>
          <w:rFonts w:ascii="Times New Roman" w:hAnsi="Times New Roman" w:cs="Times New Roman"/>
          <w:sz w:val="24"/>
          <w:szCs w:val="24"/>
        </w:rPr>
        <w:t>The value of R</w:t>
      </w:r>
      <w:r w:rsidR="00310971" w:rsidRPr="0073618F">
        <w:rPr>
          <w:rFonts w:ascii="Times New Roman" w:hAnsi="Times New Roman" w:cs="Times New Roman"/>
          <w:sz w:val="24"/>
          <w:szCs w:val="24"/>
          <w:vertAlign w:val="superscript"/>
        </w:rPr>
        <w:t>2</w:t>
      </w:r>
      <w:r w:rsidR="00310971" w:rsidRPr="00310971">
        <w:rPr>
          <w:rFonts w:ascii="Times New Roman" w:hAnsi="Times New Roman" w:cs="Times New Roman"/>
          <w:sz w:val="24"/>
          <w:szCs w:val="24"/>
        </w:rPr>
        <w:t xml:space="preserve"> can range between 0 and 1, and the higher its value the more accurate the regression model is.</w:t>
      </w:r>
    </w:p>
    <w:p w14:paraId="21D180DC" w14:textId="0E0B024D" w:rsidR="007C6FDF" w:rsidRDefault="007C6FDF" w:rsidP="0073618F">
      <w:pPr>
        <w:pStyle w:val="ListParagraph"/>
        <w:numPr>
          <w:ilvl w:val="0"/>
          <w:numId w:val="24"/>
        </w:numPr>
        <w:spacing w:before="100" w:beforeAutospacing="1" w:after="100" w:afterAutospacing="1" w:line="480" w:lineRule="auto"/>
        <w:rPr>
          <w:rFonts w:ascii="Times New Roman" w:hAnsi="Times New Roman" w:cs="Times New Roman"/>
          <w:sz w:val="24"/>
          <w:szCs w:val="24"/>
        </w:rPr>
      </w:pPr>
      <w:r w:rsidRPr="00CC0BA8">
        <w:rPr>
          <w:rFonts w:ascii="Times New Roman" w:hAnsi="Times New Roman" w:cs="Times New Roman"/>
          <w:i/>
          <w:sz w:val="24"/>
          <w:szCs w:val="24"/>
        </w:rPr>
        <w:t>k</w:t>
      </w:r>
      <w:r>
        <w:rPr>
          <w:rFonts w:ascii="Times New Roman" w:hAnsi="Times New Roman" w:cs="Times New Roman"/>
          <w:sz w:val="24"/>
          <w:szCs w:val="24"/>
        </w:rPr>
        <w:t xml:space="preserve">: </w:t>
      </w:r>
      <w:r w:rsidR="00F5379C" w:rsidRPr="00F5379C">
        <w:rPr>
          <w:rFonts w:ascii="Times New Roman" w:hAnsi="Times New Roman" w:cs="Times New Roman"/>
          <w:sz w:val="24"/>
          <w:szCs w:val="24"/>
        </w:rPr>
        <w:t>the total number of variables in the model</w:t>
      </w:r>
    </w:p>
    <w:p w14:paraId="7F1AAB4C" w14:textId="3F729CB8" w:rsidR="007C6FDF" w:rsidRPr="0073618F" w:rsidRDefault="007C6FDF" w:rsidP="0073618F">
      <w:pPr>
        <w:pStyle w:val="ListParagraph"/>
        <w:numPr>
          <w:ilvl w:val="0"/>
          <w:numId w:val="24"/>
        </w:numPr>
        <w:spacing w:before="100" w:beforeAutospacing="1" w:after="100" w:afterAutospacing="1" w:line="480" w:lineRule="auto"/>
        <w:rPr>
          <w:rFonts w:ascii="Times New Roman" w:hAnsi="Times New Roman" w:cs="Times New Roman"/>
          <w:sz w:val="24"/>
          <w:szCs w:val="24"/>
        </w:rPr>
      </w:pPr>
      <w:r w:rsidRPr="00CC0BA8">
        <w:rPr>
          <w:rFonts w:ascii="Times New Roman" w:hAnsi="Times New Roman" w:cs="Times New Roman"/>
          <w:i/>
          <w:sz w:val="24"/>
          <w:szCs w:val="24"/>
        </w:rPr>
        <w:t>n</w:t>
      </w:r>
      <w:r>
        <w:rPr>
          <w:rFonts w:ascii="Times New Roman" w:hAnsi="Times New Roman" w:cs="Times New Roman"/>
          <w:sz w:val="24"/>
          <w:szCs w:val="24"/>
        </w:rPr>
        <w:t>:</w:t>
      </w:r>
      <w:r w:rsidR="00F5379C">
        <w:rPr>
          <w:rFonts w:ascii="Times New Roman" w:hAnsi="Times New Roman" w:cs="Times New Roman"/>
          <w:sz w:val="24"/>
          <w:szCs w:val="24"/>
        </w:rPr>
        <w:t xml:space="preserve"> </w:t>
      </w:r>
      <w:r w:rsidR="00F5379C" w:rsidRPr="00F5379C">
        <w:rPr>
          <w:rFonts w:ascii="Times New Roman" w:hAnsi="Times New Roman" w:cs="Times New Roman"/>
          <w:sz w:val="24"/>
          <w:szCs w:val="24"/>
        </w:rPr>
        <w:t>the number of observations in the sample</w:t>
      </w:r>
      <w:r>
        <w:rPr>
          <w:rFonts w:ascii="Times New Roman" w:hAnsi="Times New Roman" w:cs="Times New Roman"/>
          <w:sz w:val="24"/>
          <w:szCs w:val="24"/>
        </w:rPr>
        <w:t xml:space="preserve"> </w:t>
      </w:r>
    </w:p>
    <w:p w14:paraId="5E3C99B1" w14:textId="1AAFC969" w:rsidR="00B43095" w:rsidRDefault="00B43095" w:rsidP="00D124B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These formulas indicate that the </w:t>
      </w:r>
      <w:r>
        <w:rPr>
          <w:rFonts w:ascii="Times New Roman" w:hAnsi="Times New Roman" w:cs="Times New Roman"/>
          <w:i/>
          <w:sz w:val="24"/>
          <w:szCs w:val="24"/>
        </w:rPr>
        <w:t>F</w:t>
      </w:r>
      <w:r>
        <w:rPr>
          <w:rFonts w:ascii="Times New Roman" w:hAnsi="Times New Roman" w:cs="Times New Roman"/>
          <w:sz w:val="24"/>
          <w:szCs w:val="24"/>
        </w:rPr>
        <w:t xml:space="preserve">-statistic is the ratio of the </w:t>
      </w:r>
      <w:r>
        <w:rPr>
          <w:rFonts w:ascii="Times New Roman" w:hAnsi="Times New Roman" w:cs="Times New Roman"/>
          <w:i/>
          <w:sz w:val="24"/>
          <w:szCs w:val="24"/>
        </w:rPr>
        <w:t>explained</w:t>
      </w:r>
      <w:r>
        <w:rPr>
          <w:rFonts w:ascii="Times New Roman" w:hAnsi="Times New Roman" w:cs="Times New Roman"/>
          <w:sz w:val="24"/>
          <w:szCs w:val="24"/>
        </w:rPr>
        <w:t xml:space="preserve"> variability divided by the model degrees of freedom to the </w:t>
      </w:r>
      <w:r>
        <w:rPr>
          <w:rFonts w:ascii="Times New Roman" w:hAnsi="Times New Roman" w:cs="Times New Roman"/>
          <w:i/>
          <w:sz w:val="24"/>
          <w:szCs w:val="24"/>
        </w:rPr>
        <w:t>unexplained</w:t>
      </w:r>
      <w:r>
        <w:rPr>
          <w:rFonts w:ascii="Times New Roman" w:hAnsi="Times New Roman" w:cs="Times New Roman"/>
          <w:sz w:val="24"/>
          <w:szCs w:val="24"/>
        </w:rPr>
        <w:t xml:space="preserve"> variability divided by the error degrees of freedom.  Thus, the larger the proportion of the total variability accounted for by the model, the larger the </w:t>
      </w:r>
      <w:r>
        <w:rPr>
          <w:rFonts w:ascii="Times New Roman" w:hAnsi="Times New Roman" w:cs="Times New Roman"/>
          <w:i/>
          <w:sz w:val="24"/>
          <w:szCs w:val="24"/>
        </w:rPr>
        <w:t>F</w:t>
      </w:r>
      <w:r>
        <w:rPr>
          <w:rFonts w:ascii="Times New Roman" w:hAnsi="Times New Roman" w:cs="Times New Roman"/>
          <w:sz w:val="24"/>
          <w:szCs w:val="24"/>
        </w:rPr>
        <w:t>-statistic.</w:t>
      </w:r>
    </w:p>
    <w:p w14:paraId="64CE91C4" w14:textId="1A3030DD" w:rsidR="00B43095" w:rsidRDefault="00B43095" w:rsidP="00D124B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A rejection of the null hypothesis 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r>
          <w:rPr>
            <w:rFonts w:ascii="Cambria Math" w:hAnsi="Cambria Math" w:cs="Times New Roman"/>
            <w:sz w:val="24"/>
            <w:szCs w:val="24"/>
          </w:rPr>
          <m:t>⋯</m:t>
        </m:r>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oMath>
      <w:r>
        <w:rPr>
          <w:rFonts w:ascii="Times New Roman" w:hAnsi="Times New Roman" w:cs="Times New Roman"/>
          <w:sz w:val="24"/>
          <w:szCs w:val="24"/>
        </w:rPr>
        <w:t xml:space="preserve"> = 0 in the </w:t>
      </w:r>
      <w:r>
        <w:rPr>
          <w:rFonts w:ascii="Times New Roman" w:hAnsi="Times New Roman" w:cs="Times New Roman"/>
          <w:i/>
          <w:sz w:val="24"/>
          <w:szCs w:val="24"/>
        </w:rPr>
        <w:t>global</w:t>
      </w:r>
      <w:r>
        <w:rPr>
          <w:rFonts w:ascii="Times New Roman" w:hAnsi="Times New Roman" w:cs="Times New Roman"/>
          <w:sz w:val="24"/>
          <w:szCs w:val="24"/>
        </w:rPr>
        <w:t xml:space="preserve"> </w:t>
      </w:r>
      <w:r>
        <w:rPr>
          <w:rFonts w:ascii="Times New Roman" w:hAnsi="Times New Roman" w:cs="Times New Roman"/>
          <w:i/>
          <w:sz w:val="24"/>
          <w:szCs w:val="24"/>
        </w:rPr>
        <w:t>F</w:t>
      </w:r>
      <w:r>
        <w:rPr>
          <w:rFonts w:ascii="Times New Roman" w:hAnsi="Times New Roman" w:cs="Times New Roman"/>
          <w:sz w:val="24"/>
          <w:szCs w:val="24"/>
        </w:rPr>
        <w:t xml:space="preserve">-test leads to the conclusion [with 100(1 </w:t>
      </w:r>
      <m:oMath>
        <m:r>
          <w:rPr>
            <w:rFonts w:ascii="Cambria Math" w:hAnsi="Cambria Math" w:cs="Times New Roman"/>
            <w:sz w:val="24"/>
            <w:szCs w:val="24"/>
          </w:rPr>
          <m:t>– α</m:t>
        </m:r>
      </m:oMath>
      <w:r>
        <w:rPr>
          <w:rFonts w:ascii="Times New Roman" w:hAnsi="Times New Roman" w:cs="Times New Roman"/>
          <w:sz w:val="24"/>
          <w:szCs w:val="24"/>
        </w:rPr>
        <w:t>)% confidence] that the model is statistically useful.</w:t>
      </w:r>
      <w:r w:rsidR="00623612">
        <w:rPr>
          <w:rFonts w:ascii="Times New Roman" w:hAnsi="Times New Roman" w:cs="Times New Roman"/>
          <w:sz w:val="24"/>
          <w:szCs w:val="24"/>
        </w:rPr>
        <w:t xml:space="preserve"> That means, there is a statistically significant linear relationship between the response and at least one of the predictors.</w:t>
      </w:r>
      <w:r>
        <w:rPr>
          <w:rFonts w:ascii="Times New Roman" w:hAnsi="Times New Roman" w:cs="Times New Roman"/>
          <w:sz w:val="24"/>
          <w:szCs w:val="24"/>
        </w:rPr>
        <w:t xml:space="preserve">  However, statistically “useful” does not necessarily mean “best.”  Another model may prove even more useful in terms of providing more reliable estimates and predictions.  This global </w:t>
      </w:r>
      <w:r>
        <w:rPr>
          <w:rFonts w:ascii="Times New Roman" w:hAnsi="Times New Roman" w:cs="Times New Roman"/>
          <w:i/>
          <w:sz w:val="24"/>
          <w:szCs w:val="24"/>
        </w:rPr>
        <w:t>F</w:t>
      </w:r>
      <w:r>
        <w:rPr>
          <w:rFonts w:ascii="Times New Roman" w:hAnsi="Times New Roman" w:cs="Times New Roman"/>
          <w:sz w:val="24"/>
          <w:szCs w:val="24"/>
        </w:rPr>
        <w:t xml:space="preserve">-test is usually regarded as a test that the model </w:t>
      </w:r>
      <w:r>
        <w:rPr>
          <w:rFonts w:ascii="Times New Roman" w:hAnsi="Times New Roman" w:cs="Times New Roman"/>
          <w:i/>
          <w:sz w:val="24"/>
          <w:szCs w:val="24"/>
        </w:rPr>
        <w:t>must</w:t>
      </w:r>
      <w:r>
        <w:rPr>
          <w:rFonts w:ascii="Times New Roman" w:hAnsi="Times New Roman" w:cs="Times New Roman"/>
          <w:sz w:val="24"/>
          <w:szCs w:val="24"/>
        </w:rPr>
        <w:t xml:space="preserve"> pass to merit further consideration.</w:t>
      </w:r>
    </w:p>
    <w:p w14:paraId="56816773" w14:textId="117E74EA" w:rsidR="00B43095" w:rsidRDefault="009D766A" w:rsidP="00D124BC">
      <w:pPr>
        <w:spacing w:before="100" w:beforeAutospacing="1" w:after="100" w:afterAutospacing="1" w:line="480" w:lineRule="auto"/>
        <w:rPr>
          <w:rFonts w:ascii="Times New Roman" w:hAnsi="Times New Roman" w:cs="Times New Roman"/>
          <w:i/>
          <w:sz w:val="24"/>
          <w:szCs w:val="24"/>
        </w:rPr>
      </w:pPr>
      <w:r>
        <w:rPr>
          <w:rFonts w:ascii="Times New Roman" w:hAnsi="Times New Roman" w:cs="Times New Roman"/>
          <w:sz w:val="24"/>
          <w:szCs w:val="24"/>
        </w:rPr>
        <w:lastRenderedPageBreak/>
        <w:t xml:space="preserve">After we have determined that the overall model is useful for predicting </w:t>
      </w:r>
      <m:oMath>
        <m:r>
          <w:rPr>
            <w:rFonts w:ascii="Cambria Math" w:hAnsi="Cambria Math" w:cs="Times New Roman"/>
            <w:sz w:val="24"/>
            <w:szCs w:val="24"/>
          </w:rPr>
          <m:t>y</m:t>
        </m:r>
      </m:oMath>
      <w:r>
        <w:rPr>
          <w:rFonts w:ascii="Times New Roman" w:hAnsi="Times New Roman" w:cs="Times New Roman"/>
          <w:sz w:val="24"/>
          <w:szCs w:val="24"/>
        </w:rPr>
        <w:t xml:space="preserve"> using the </w:t>
      </w:r>
      <w:r>
        <w:rPr>
          <w:rFonts w:ascii="Times New Roman" w:hAnsi="Times New Roman" w:cs="Times New Roman"/>
          <w:i/>
          <w:sz w:val="24"/>
          <w:szCs w:val="24"/>
        </w:rPr>
        <w:t>F</w:t>
      </w:r>
      <w:r>
        <w:rPr>
          <w:rFonts w:ascii="Times New Roman" w:hAnsi="Times New Roman" w:cs="Times New Roman"/>
          <w:sz w:val="24"/>
          <w:szCs w:val="24"/>
        </w:rPr>
        <w:t xml:space="preserve">-test, we may elect to conduct one or more </w:t>
      </w:r>
      <w:r>
        <w:rPr>
          <w:rFonts w:ascii="Times New Roman" w:hAnsi="Times New Roman" w:cs="Times New Roman"/>
          <w:i/>
          <w:sz w:val="24"/>
          <w:szCs w:val="24"/>
        </w:rPr>
        <w:t>t</w:t>
      </w:r>
      <w:r>
        <w:rPr>
          <w:rFonts w:ascii="Times New Roman" w:hAnsi="Times New Roman" w:cs="Times New Roman"/>
          <w:sz w:val="24"/>
          <w:szCs w:val="24"/>
        </w:rPr>
        <w:t xml:space="preserve">-tests on the individual </w:t>
      </w:r>
      <m:oMath>
        <m:r>
          <w:rPr>
            <w:rFonts w:ascii="Cambria Math" w:hAnsi="Cambria Math" w:cs="Times New Roman"/>
            <w:sz w:val="24"/>
            <w:szCs w:val="24"/>
          </w:rPr>
          <m:t>β</m:t>
        </m:r>
      </m:oMath>
      <w:r>
        <w:rPr>
          <w:rFonts w:ascii="Times New Roman" w:hAnsi="Times New Roman" w:cs="Times New Roman"/>
          <w:sz w:val="24"/>
          <w:szCs w:val="24"/>
        </w:rPr>
        <w:t xml:space="preserve"> parameters.  We will cover these tests in the section on </w:t>
      </w:r>
      <w:r>
        <w:rPr>
          <w:rFonts w:ascii="Times New Roman" w:hAnsi="Times New Roman" w:cs="Times New Roman"/>
          <w:i/>
          <w:sz w:val="24"/>
          <w:szCs w:val="24"/>
        </w:rPr>
        <w:t>Assessing the Accuracy of the Coefficient Estimates.</w:t>
      </w:r>
    </w:p>
    <w:p w14:paraId="74A5A381" w14:textId="3A5002C0" w:rsidR="009D766A" w:rsidRDefault="009D766A" w:rsidP="00D124B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The elements of the global test of the model for our ongoing example are:</w:t>
      </w:r>
    </w:p>
    <w:p w14:paraId="3B5801F6" w14:textId="506ECED4" w:rsidR="009D766A" w:rsidRDefault="009D766A" w:rsidP="00D124B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Pr>
          <w:rFonts w:ascii="Times New Roman" w:hAnsi="Times New Roman" w:cs="Times New Roman"/>
          <w:sz w:val="24"/>
          <w:szCs w:val="24"/>
        </w:rPr>
        <w:t xml:space="preserve"> = 0</w:t>
      </w:r>
    </w:p>
    <w:p w14:paraId="063593AC" w14:textId="341D2CD8" w:rsidR="009D766A" w:rsidRDefault="009D766A" w:rsidP="00D124B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rPr>
        <w:t xml:space="preserve">:  At least one of the four model coefficients,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oMath>
      <w:r>
        <w:rPr>
          <w:rFonts w:ascii="Times New Roman" w:hAnsi="Times New Roman" w:cs="Times New Roman"/>
          <w:sz w:val="24"/>
          <w:szCs w:val="24"/>
        </w:rPr>
        <w:t>, is nonzero.</w:t>
      </w:r>
    </w:p>
    <w:p w14:paraId="35024BA8" w14:textId="49378781" w:rsidR="009D766A" w:rsidRDefault="009D766A" w:rsidP="00D124B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i/>
          <w:sz w:val="24"/>
          <w:szCs w:val="24"/>
        </w:rPr>
        <w:t xml:space="preserve">Test statistic:  F = </w:t>
      </w:r>
      <m:oMath>
        <m:f>
          <m:fPr>
            <m:ctrlPr>
              <w:rPr>
                <w:rFonts w:ascii="Cambria Math" w:hAnsi="Cambria Math" w:cs="Times New Roman"/>
                <w:i/>
                <w:sz w:val="24"/>
                <w:szCs w:val="24"/>
              </w:rPr>
            </m:ctrlPr>
          </m:fPr>
          <m:num>
            <m:r>
              <w:rPr>
                <w:rFonts w:ascii="Cambria Math" w:hAnsi="Cambria Math" w:cs="Times New Roman"/>
                <w:sz w:val="24"/>
                <w:szCs w:val="24"/>
              </w:rPr>
              <m:t>MS(Model)</m:t>
            </m:r>
          </m:num>
          <m:den>
            <m:r>
              <w:rPr>
                <w:rFonts w:ascii="Cambria Math" w:hAnsi="Cambria Math" w:cs="Times New Roman"/>
                <w:sz w:val="24"/>
                <w:szCs w:val="24"/>
              </w:rPr>
              <m:t>MSE</m:t>
            </m:r>
          </m:den>
        </m:f>
      </m:oMath>
      <w:r>
        <w:rPr>
          <w:rFonts w:ascii="Times New Roman" w:hAnsi="Times New Roman" w:cs="Times New Roman"/>
          <w:sz w:val="24"/>
          <w:szCs w:val="24"/>
        </w:rPr>
        <w:t xml:space="preserve"> = 14.73 (see figures 5 and 6)</w:t>
      </w:r>
    </w:p>
    <w:p w14:paraId="34BCC753" w14:textId="6C834185" w:rsidR="009D766A" w:rsidRDefault="009D766A" w:rsidP="00D124B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i/>
          <w:sz w:val="24"/>
          <w:szCs w:val="24"/>
        </w:rPr>
        <w:t>p</w:t>
      </w:r>
      <w:r>
        <w:rPr>
          <w:rFonts w:ascii="Times New Roman" w:hAnsi="Times New Roman" w:cs="Times New Roman"/>
          <w:sz w:val="24"/>
          <w:szCs w:val="24"/>
        </w:rPr>
        <w:t xml:space="preserve">-value </w:t>
      </w:r>
      <m:oMath>
        <m:r>
          <w:rPr>
            <w:rFonts w:ascii="Cambria Math" w:hAnsi="Cambria Math" w:cs="Times New Roman"/>
            <w:sz w:val="24"/>
            <w:szCs w:val="24"/>
          </w:rPr>
          <m:t>≈</m:t>
        </m:r>
      </m:oMath>
      <w:r w:rsidR="00007963">
        <w:rPr>
          <w:rFonts w:ascii="Times New Roman" w:hAnsi="Times New Roman" w:cs="Times New Roman"/>
          <w:sz w:val="24"/>
          <w:szCs w:val="24"/>
        </w:rPr>
        <w:t xml:space="preserve"> 0</w:t>
      </w:r>
    </w:p>
    <w:p w14:paraId="27EDE552" w14:textId="26416B00" w:rsidR="00007963" w:rsidRDefault="00007963" w:rsidP="00D124BC">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i/>
          <w:sz w:val="24"/>
          <w:szCs w:val="24"/>
        </w:rPr>
        <w:t>Conclusion:</w:t>
      </w:r>
      <w:r>
        <w:rPr>
          <w:rFonts w:ascii="Times New Roman" w:hAnsi="Times New Roman" w:cs="Times New Roman"/>
          <w:sz w:val="24"/>
          <w:szCs w:val="24"/>
        </w:rPr>
        <w:t xml:space="preserve">  Because </w:t>
      </w:r>
      <m:oMath>
        <m:r>
          <w:rPr>
            <w:rFonts w:ascii="Cambria Math" w:hAnsi="Cambria Math" w:cs="Times New Roman"/>
            <w:sz w:val="24"/>
            <w:szCs w:val="24"/>
          </w:rPr>
          <m:t>α=0.05</m:t>
        </m:r>
      </m:oMath>
      <w:r>
        <w:rPr>
          <w:rFonts w:ascii="Times New Roman" w:hAnsi="Times New Roman" w:cs="Times New Roman"/>
          <w:sz w:val="24"/>
          <w:szCs w:val="24"/>
        </w:rPr>
        <w:t xml:space="preserve"> exceeds the observed significance level, (</w:t>
      </w:r>
      <w:r>
        <w:rPr>
          <w:rFonts w:ascii="Times New Roman" w:hAnsi="Times New Roman" w:cs="Times New Roman"/>
          <w:i/>
          <w:sz w:val="24"/>
          <w:szCs w:val="24"/>
        </w:rPr>
        <w:t>p</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0), the data provide strong evidence that at least one of the model coefficients is nonzero.  The overall model appears to be statistically useful for predicting </w:t>
      </w:r>
      <w:r w:rsidR="007632FF">
        <w:rPr>
          <w:rFonts w:ascii="Times New Roman" w:hAnsi="Times New Roman" w:cs="Times New Roman"/>
          <w:sz w:val="24"/>
          <w:szCs w:val="24"/>
        </w:rPr>
        <w:t>murder rate</w:t>
      </w:r>
      <w:r>
        <w:rPr>
          <w:rFonts w:ascii="Times New Roman" w:hAnsi="Times New Roman" w:cs="Times New Roman"/>
          <w:sz w:val="24"/>
          <w:szCs w:val="24"/>
        </w:rPr>
        <w:t>.</w:t>
      </w:r>
      <w:r w:rsidR="007632FF">
        <w:rPr>
          <w:rFonts w:ascii="Times New Roman" w:hAnsi="Times New Roman" w:cs="Times New Roman"/>
          <w:sz w:val="24"/>
          <w:szCs w:val="24"/>
        </w:rPr>
        <w:t xml:space="preserve"> There is a statistically significant linear relationship between murder rate and at least one of the predictors.</w:t>
      </w:r>
    </w:p>
    <w:p w14:paraId="32940AB7" w14:textId="21615A76" w:rsidR="00007963" w:rsidRDefault="00007963" w:rsidP="00007963">
      <w:pPr>
        <w:pStyle w:val="Heading4"/>
        <w:spacing w:line="480" w:lineRule="auto"/>
        <w:rPr>
          <w:rFonts w:ascii="Times New Roman" w:hAnsi="Times New Roman" w:cs="Times New Roman"/>
          <w:sz w:val="24"/>
          <w:szCs w:val="24"/>
        </w:rPr>
      </w:pPr>
      <w:r>
        <w:rPr>
          <w:rFonts w:ascii="Times New Roman" w:hAnsi="Times New Roman" w:cs="Times New Roman"/>
          <w:sz w:val="24"/>
          <w:szCs w:val="24"/>
        </w:rPr>
        <w:t>Root Mean Square Error (RMSE)</w:t>
      </w:r>
    </w:p>
    <w:p w14:paraId="029B86C2" w14:textId="344075AE" w:rsidR="00007963" w:rsidRDefault="00007963" w:rsidP="00007963">
      <w:pPr>
        <w:spacing w:line="480" w:lineRule="auto"/>
        <w:rPr>
          <w:rFonts w:ascii="Times New Roman" w:hAnsi="Times New Roman" w:cs="Times New Roman"/>
          <w:sz w:val="24"/>
          <w:szCs w:val="24"/>
        </w:rPr>
      </w:pPr>
      <w:r>
        <w:rPr>
          <w:rFonts w:ascii="Times New Roman" w:hAnsi="Times New Roman" w:cs="Times New Roman"/>
          <w:sz w:val="24"/>
          <w:szCs w:val="24"/>
        </w:rPr>
        <w:t>A third measure of the utility of the model is the root mean square error (RMSE).  It is often also referred to a</w:t>
      </w:r>
      <w:r w:rsidR="003A1861">
        <w:rPr>
          <w:rFonts w:ascii="Times New Roman" w:hAnsi="Times New Roman" w:cs="Times New Roman"/>
          <w:sz w:val="24"/>
          <w:szCs w:val="24"/>
        </w:rPr>
        <w:t xml:space="preserve">s the residual standard error, </w:t>
      </w:r>
      <w:r w:rsidR="003A1861">
        <w:rPr>
          <w:rFonts w:ascii="Times New Roman" w:hAnsi="Times New Roman" w:cs="Times New Roman"/>
          <w:i/>
          <w:sz w:val="24"/>
          <w:szCs w:val="24"/>
        </w:rPr>
        <w:t>s</w:t>
      </w:r>
      <w:r w:rsidR="003A1861">
        <w:rPr>
          <w:rFonts w:ascii="Times New Roman" w:hAnsi="Times New Roman" w:cs="Times New Roman"/>
          <w:sz w:val="24"/>
          <w:szCs w:val="24"/>
        </w:rPr>
        <w:t xml:space="preserve">.  One useful interpretation of the estimated residual standard error (equivalently deviation) </w:t>
      </w:r>
      <w:r w:rsidR="003A1861">
        <w:rPr>
          <w:rFonts w:ascii="Times New Roman" w:hAnsi="Times New Roman" w:cs="Times New Roman"/>
          <w:i/>
          <w:sz w:val="24"/>
          <w:szCs w:val="24"/>
        </w:rPr>
        <w:t>s</w:t>
      </w:r>
      <w:r w:rsidR="003A1861">
        <w:rPr>
          <w:rFonts w:ascii="Times New Roman" w:hAnsi="Times New Roman" w:cs="Times New Roman"/>
          <w:sz w:val="24"/>
          <w:szCs w:val="24"/>
        </w:rPr>
        <w:t xml:space="preserve"> is that the interval </w:t>
      </w:r>
      <m:oMath>
        <m:r>
          <w:rPr>
            <w:rFonts w:ascii="Cambria Math" w:hAnsi="Cambria Math" w:cs="Times New Roman"/>
            <w:sz w:val="24"/>
            <w:szCs w:val="24"/>
          </w:rPr>
          <m:t>±2s</m:t>
        </m:r>
      </m:oMath>
      <w:r w:rsidR="003A1861">
        <w:rPr>
          <w:rFonts w:ascii="Times New Roman" w:hAnsi="Times New Roman" w:cs="Times New Roman"/>
          <w:sz w:val="24"/>
          <w:szCs w:val="24"/>
        </w:rPr>
        <w:t xml:space="preserve"> will provide a rough approximation to the accuracy with which the model will predict future values of </w:t>
      </w:r>
      <w:r w:rsidR="003A1861">
        <w:rPr>
          <w:rFonts w:ascii="Times New Roman" w:hAnsi="Times New Roman" w:cs="Times New Roman"/>
          <w:i/>
          <w:sz w:val="24"/>
          <w:szCs w:val="24"/>
        </w:rPr>
        <w:t>y</w:t>
      </w:r>
      <w:r w:rsidR="003A1861">
        <w:rPr>
          <w:rFonts w:ascii="Times New Roman" w:hAnsi="Times New Roman" w:cs="Times New Roman"/>
          <w:sz w:val="24"/>
          <w:szCs w:val="24"/>
        </w:rPr>
        <w:t xml:space="preserve"> for given values of </w:t>
      </w:r>
      <w:r w:rsidR="003A1861">
        <w:rPr>
          <w:rFonts w:ascii="Times New Roman" w:hAnsi="Times New Roman" w:cs="Times New Roman"/>
          <w:i/>
          <w:sz w:val="24"/>
          <w:szCs w:val="24"/>
        </w:rPr>
        <w:t>x</w:t>
      </w:r>
      <w:r w:rsidR="003A1861">
        <w:rPr>
          <w:rFonts w:ascii="Times New Roman" w:hAnsi="Times New Roman" w:cs="Times New Roman"/>
          <w:sz w:val="24"/>
          <w:szCs w:val="24"/>
        </w:rPr>
        <w:t xml:space="preserve">.  </w:t>
      </w:r>
    </w:p>
    <w:p w14:paraId="4C535714" w14:textId="22325AE6" w:rsidR="003A1861" w:rsidRDefault="003A1861" w:rsidP="0000796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From figures 5 and 6, we expect the model to provide predictions of murder rates to within about </w:t>
      </w:r>
      <m:oMath>
        <m:r>
          <w:rPr>
            <w:rFonts w:ascii="Cambria Math" w:hAnsi="Cambria Math" w:cs="Times New Roman"/>
            <w:sz w:val="24"/>
            <w:szCs w:val="24"/>
          </w:rPr>
          <m:t>±2s</m:t>
        </m:r>
      </m:oMath>
      <w:r>
        <w:rPr>
          <w:rFonts w:ascii="Times New Roman" w:hAnsi="Times New Roman" w:cs="Times New Roman"/>
          <w:sz w:val="24"/>
          <w:szCs w:val="24"/>
        </w:rPr>
        <w:t xml:space="preserve"> = </w:t>
      </w:r>
      <m:oMath>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2.535</m:t>
            </m:r>
          </m:e>
        </m:d>
        <m:r>
          <w:rPr>
            <w:rFonts w:ascii="Cambria Math" w:hAnsi="Cambria Math" w:cs="Times New Roman"/>
            <w:sz w:val="24"/>
            <w:szCs w:val="24"/>
          </w:rPr>
          <m:t>=5.07</m:t>
        </m:r>
      </m:oMath>
      <w:r>
        <w:rPr>
          <w:rFonts w:ascii="Times New Roman" w:hAnsi="Times New Roman" w:cs="Times New Roman"/>
          <w:sz w:val="24"/>
          <w:szCs w:val="24"/>
        </w:rPr>
        <w:t xml:space="preserve"> per 100,000.</w:t>
      </w:r>
    </w:p>
    <w:p w14:paraId="2FBC1BCB" w14:textId="4B28838D" w:rsidR="00D124BC" w:rsidRPr="00D124BC" w:rsidRDefault="003A1861" w:rsidP="003A1861">
      <w:pPr>
        <w:spacing w:line="480" w:lineRule="auto"/>
        <w:rPr>
          <w:lang w:eastAsia="en-US"/>
        </w:rPr>
      </w:pPr>
      <w:r>
        <w:rPr>
          <w:rFonts w:ascii="Times New Roman" w:hAnsi="Times New Roman" w:cs="Times New Roman"/>
          <w:sz w:val="24"/>
          <w:szCs w:val="24"/>
        </w:rPr>
        <w:t>We use RMSE both to check the utility of the model and to provide a measure of reliability of predictions and estimates when the model is used for those purposes.</w:t>
      </w:r>
    </w:p>
    <w:p w14:paraId="026BD4E4" w14:textId="57AED559" w:rsidR="00411211" w:rsidRDefault="00411211" w:rsidP="002F5023">
      <w:pPr>
        <w:pStyle w:val="Heading3"/>
        <w:spacing w:line="480" w:lineRule="auto"/>
        <w:jc w:val="center"/>
        <w:rPr>
          <w:rFonts w:ascii="Times New Roman" w:hAnsi="Times New Roman" w:cs="Times New Roman"/>
        </w:rPr>
      </w:pPr>
      <w:r w:rsidRPr="00476BA4">
        <w:rPr>
          <w:rFonts w:ascii="Times New Roman" w:hAnsi="Times New Roman" w:cs="Times New Roman"/>
        </w:rPr>
        <w:t>Assessing the Accuracy of the Coefficient Estimates</w:t>
      </w:r>
    </w:p>
    <w:p w14:paraId="072CBA67" w14:textId="0B7ADD21" w:rsidR="0052360D" w:rsidRDefault="0052360D" w:rsidP="0052360D">
      <w:pPr>
        <w:spacing w:line="480" w:lineRule="auto"/>
        <w:rPr>
          <w:rFonts w:ascii="Times New Roman" w:hAnsi="Times New Roman" w:cs="Times New Roman"/>
          <w:sz w:val="24"/>
          <w:szCs w:val="24"/>
        </w:rPr>
      </w:pPr>
      <w:r>
        <w:rPr>
          <w:rFonts w:ascii="Times New Roman" w:hAnsi="Times New Roman" w:cs="Times New Roman"/>
          <w:sz w:val="24"/>
          <w:szCs w:val="24"/>
        </w:rPr>
        <w:t>If the model is deemed adequate (that is, if you reject H</w:t>
      </w:r>
      <w:r>
        <w:rPr>
          <w:rFonts w:ascii="Times New Roman" w:hAnsi="Times New Roman" w:cs="Times New Roman"/>
          <w:sz w:val="24"/>
          <w:szCs w:val="24"/>
          <w:vertAlign w:val="subscript"/>
        </w:rPr>
        <w:t>0</w:t>
      </w:r>
      <w:r>
        <w:rPr>
          <w:rFonts w:ascii="Times New Roman" w:hAnsi="Times New Roman" w:cs="Times New Roman"/>
          <w:sz w:val="24"/>
          <w:szCs w:val="24"/>
        </w:rPr>
        <w:t xml:space="preserve"> when conducting a test of overall model adequacy using the </w:t>
      </w:r>
      <w:r>
        <w:rPr>
          <w:rFonts w:ascii="Times New Roman" w:hAnsi="Times New Roman" w:cs="Times New Roman"/>
          <w:i/>
          <w:sz w:val="24"/>
          <w:szCs w:val="24"/>
        </w:rPr>
        <w:t>F</w:t>
      </w:r>
      <w:r>
        <w:rPr>
          <w:rFonts w:ascii="Times New Roman" w:hAnsi="Times New Roman" w:cs="Times New Roman"/>
          <w:sz w:val="24"/>
          <w:szCs w:val="24"/>
        </w:rPr>
        <w:t xml:space="preserve">-test), then we </w:t>
      </w:r>
      <w:r w:rsidR="007B56D2">
        <w:rPr>
          <w:rFonts w:ascii="Times New Roman" w:hAnsi="Times New Roman" w:cs="Times New Roman"/>
          <w:sz w:val="24"/>
          <w:szCs w:val="24"/>
        </w:rPr>
        <w:t xml:space="preserve">can </w:t>
      </w:r>
      <w:r>
        <w:rPr>
          <w:rFonts w:ascii="Times New Roman" w:hAnsi="Times New Roman" w:cs="Times New Roman"/>
          <w:sz w:val="24"/>
          <w:szCs w:val="24"/>
        </w:rPr>
        <w:t xml:space="preserve">make inferences about some or all of the </w:t>
      </w:r>
      <m:oMath>
        <m:r>
          <w:rPr>
            <w:rFonts w:ascii="Cambria Math" w:hAnsi="Cambria Math" w:cs="Times New Roman"/>
            <w:sz w:val="24"/>
            <w:szCs w:val="24"/>
          </w:rPr>
          <m:t>β</m:t>
        </m:r>
      </m:oMath>
      <w:r>
        <w:rPr>
          <w:rFonts w:ascii="Times New Roman" w:hAnsi="Times New Roman" w:cs="Times New Roman"/>
          <w:sz w:val="24"/>
          <w:szCs w:val="24"/>
        </w:rPr>
        <w:t xml:space="preserve"> parameters.  Inferences about the individual </w:t>
      </w:r>
      <m:oMath>
        <m:r>
          <w:rPr>
            <w:rFonts w:ascii="Cambria Math" w:hAnsi="Cambria Math" w:cs="Times New Roman"/>
            <w:sz w:val="24"/>
            <w:szCs w:val="24"/>
          </w:rPr>
          <m:t>β</m:t>
        </m:r>
      </m:oMath>
      <w:r>
        <w:rPr>
          <w:rFonts w:ascii="Times New Roman" w:hAnsi="Times New Roman" w:cs="Times New Roman"/>
          <w:sz w:val="24"/>
          <w:szCs w:val="24"/>
        </w:rPr>
        <w:t xml:space="preserve"> parameters in a model are obtained using either a confidence interval or a test of hypothesis.</w:t>
      </w:r>
    </w:p>
    <w:p w14:paraId="7DD2DB2F" w14:textId="59F7C800" w:rsidR="00411211" w:rsidRDefault="00411211" w:rsidP="007B56D2">
      <w:pPr>
        <w:pStyle w:val="Heading4"/>
        <w:spacing w:line="480" w:lineRule="auto"/>
        <w:rPr>
          <w:rFonts w:ascii="Times New Roman" w:hAnsi="Times New Roman" w:cs="Times New Roman"/>
          <w:sz w:val="24"/>
          <w:szCs w:val="24"/>
        </w:rPr>
      </w:pPr>
      <w:r w:rsidRPr="0052360D">
        <w:rPr>
          <w:rFonts w:ascii="Times New Roman" w:hAnsi="Times New Roman" w:cs="Times New Roman"/>
          <w:sz w:val="24"/>
          <w:szCs w:val="24"/>
        </w:rPr>
        <w:t>Hypothesis Tests on the Coefficients</w:t>
      </w:r>
    </w:p>
    <w:p w14:paraId="3C64AEBC" w14:textId="0516CF4C" w:rsidR="007B56D2" w:rsidRDefault="007B56D2" w:rsidP="00842CD1">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properties of the least squares estimators </w:t>
      </w:r>
      <w:r w:rsidR="00842CD1">
        <w:rPr>
          <w:rFonts w:ascii="Times New Roman" w:hAnsi="Times New Roman" w:cs="Times New Roman"/>
          <w:sz w:val="24"/>
          <w:szCs w:val="24"/>
        </w:rPr>
        <w:t xml:space="preserve">discussed earlier, one can use </w:t>
      </w:r>
      <m:oMath>
        <m:r>
          <w:rPr>
            <w:rFonts w:ascii="Cambria Math" w:hAnsi="Cambria Math" w:cs="Times New Roman"/>
            <w:sz w:val="24"/>
            <w:szCs w:val="24"/>
          </w:rPr>
          <m:t>t</m:t>
        </m:r>
      </m:oMath>
      <w:r w:rsidR="00842CD1">
        <w:rPr>
          <w:rFonts w:ascii="Times New Roman" w:hAnsi="Times New Roman" w:cs="Times New Roman"/>
          <w:sz w:val="24"/>
          <w:szCs w:val="24"/>
        </w:rPr>
        <w:t xml:space="preserve">-tests in making inferences about the individual </w:t>
      </w:r>
      <m:oMath>
        <m:r>
          <w:rPr>
            <w:rFonts w:ascii="Cambria Math" w:hAnsi="Cambria Math" w:cs="Times New Roman"/>
            <w:sz w:val="24"/>
            <w:szCs w:val="24"/>
          </w:rPr>
          <m:t>β</m:t>
        </m:r>
      </m:oMath>
      <w:r w:rsidR="00842CD1">
        <w:rPr>
          <w:rFonts w:ascii="Times New Roman" w:hAnsi="Times New Roman" w:cs="Times New Roman"/>
          <w:sz w:val="24"/>
          <w:szCs w:val="24"/>
        </w:rPr>
        <w:t xml:space="preserve"> parameters in the multiple regression model.  The statistic for testing H</w:t>
      </w:r>
      <w:r w:rsidR="00842CD1">
        <w:rPr>
          <w:rFonts w:ascii="Times New Roman" w:hAnsi="Times New Roman" w:cs="Times New Roman"/>
          <w:sz w:val="24"/>
          <w:szCs w:val="24"/>
          <w:vertAlign w:val="subscript"/>
        </w:rPr>
        <w:t>0</w:t>
      </w:r>
      <w:r w:rsidR="00842CD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sidR="00842CD1">
        <w:rPr>
          <w:rFonts w:ascii="Times New Roman" w:hAnsi="Times New Roman" w:cs="Times New Roman"/>
          <w:sz w:val="24"/>
          <w:szCs w:val="24"/>
        </w:rPr>
        <w:t xml:space="preserve"> = 0 versus H</w:t>
      </w:r>
      <w:r w:rsidR="00842CD1">
        <w:rPr>
          <w:rFonts w:ascii="Times New Roman" w:hAnsi="Times New Roman" w:cs="Times New Roman"/>
          <w:sz w:val="24"/>
          <w:szCs w:val="24"/>
          <w:vertAlign w:val="subscript"/>
        </w:rPr>
        <w:t>A</w:t>
      </w:r>
      <w:r w:rsidR="00842CD1">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sidR="00842CD1">
        <w:rPr>
          <w:rFonts w:ascii="Times New Roman" w:hAnsi="Times New Roman" w:cs="Times New Roman"/>
          <w:sz w:val="24"/>
          <w:szCs w:val="24"/>
        </w:rPr>
        <w:t xml:space="preserve"> </w:t>
      </w:r>
      <m:oMath>
        <m:r>
          <w:rPr>
            <w:rFonts w:ascii="Cambria Math" w:hAnsi="Cambria Math" w:cs="Times New Roman"/>
            <w:sz w:val="24"/>
            <w:szCs w:val="24"/>
          </w:rPr>
          <m:t>≠</m:t>
        </m:r>
      </m:oMath>
      <w:r w:rsidR="00842CD1">
        <w:rPr>
          <w:rFonts w:ascii="Times New Roman" w:hAnsi="Times New Roman" w:cs="Times New Roman"/>
          <w:sz w:val="24"/>
          <w:szCs w:val="24"/>
        </w:rPr>
        <w:t xml:space="preserve"> 0 is</w:t>
      </w:r>
    </w:p>
    <w:p w14:paraId="0F9FEB69" w14:textId="4D3A3858" w:rsidR="00842CD1" w:rsidRPr="00842CD1" w:rsidRDefault="007C5BF3" w:rsidP="00842CD1">
      <w:pPr>
        <w:spacing w:line="48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j</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j</m:t>
                  </m:r>
                </m:sub>
              </m:sSub>
              <m:r>
                <w:rPr>
                  <w:rFonts w:ascii="Cambria Math" w:hAnsi="Cambria Math" w:cs="Times New Roman"/>
                  <w:sz w:val="24"/>
                  <w:szCs w:val="24"/>
                </w:rPr>
                <m:t>-0</m:t>
              </m:r>
            </m:num>
            <m:den>
              <m:r>
                <w:rPr>
                  <w:rFonts w:ascii="Cambria Math" w:hAnsi="Cambria Math" w:cs="Times New Roman"/>
                  <w:sz w:val="24"/>
                  <w:szCs w:val="24"/>
                </w:rPr>
                <m:t>s.e.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j</m:t>
                      </m:r>
                    </m:sub>
                  </m:sSub>
                </m:e>
              </m:d>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j</m:t>
                  </m:r>
                </m:sub>
              </m:sSub>
            </m:num>
            <m:den>
              <m:r>
                <w:rPr>
                  <w:rFonts w:ascii="Cambria Math" w:hAnsi="Cambria Math" w:cs="Times New Roman"/>
                  <w:sz w:val="24"/>
                  <w:szCs w:val="24"/>
                </w:rPr>
                <m:t>s.e.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j</m:t>
                      </m:r>
                    </m:sub>
                  </m:sSub>
                </m:e>
              </m:d>
            </m:den>
          </m:f>
        </m:oMath>
      </m:oMathPara>
    </w:p>
    <w:p w14:paraId="4D905C56" w14:textId="7DF2D2BB" w:rsidR="00842CD1" w:rsidRDefault="00842CD1" w:rsidP="00842CD1">
      <w:pPr>
        <w:spacing w:line="480" w:lineRule="auto"/>
        <w:rPr>
          <w:rFonts w:ascii="Times New Roman" w:hAnsi="Times New Roman" w:cs="Times New Roman"/>
          <w:sz w:val="24"/>
          <w:szCs w:val="24"/>
        </w:rPr>
      </w:pPr>
      <w:r>
        <w:rPr>
          <w:rFonts w:ascii="Times New Roman" w:hAnsi="Times New Roman" w:cs="Times New Roman"/>
          <w:sz w:val="24"/>
          <w:szCs w:val="24"/>
        </w:rPr>
        <w:t xml:space="preserve">which has a Student’s </w:t>
      </w:r>
      <m:oMath>
        <m:r>
          <w:rPr>
            <w:rFonts w:ascii="Cambria Math" w:hAnsi="Cambria Math" w:cs="Times New Roman"/>
            <w:sz w:val="24"/>
            <w:szCs w:val="24"/>
          </w:rPr>
          <m:t>t</m:t>
        </m:r>
      </m:oMath>
      <w:r>
        <w:rPr>
          <w:rFonts w:ascii="Times New Roman" w:hAnsi="Times New Roman" w:cs="Times New Roman"/>
          <w:sz w:val="24"/>
          <w:szCs w:val="24"/>
        </w:rPr>
        <w:t xml:space="preserve">-distribution with </w:t>
      </w:r>
      <m:oMath>
        <m:r>
          <w:rPr>
            <w:rFonts w:ascii="Cambria Math" w:hAnsi="Cambria Math" w:cs="Times New Roman"/>
            <w:sz w:val="24"/>
            <w:szCs w:val="24"/>
          </w:rPr>
          <m:t>n-(k+1)</m:t>
        </m:r>
      </m:oMath>
      <w:r w:rsidR="008F00AA">
        <w:rPr>
          <w:rFonts w:ascii="Times New Roman" w:hAnsi="Times New Roman" w:cs="Times New Roman"/>
          <w:sz w:val="24"/>
          <w:szCs w:val="24"/>
        </w:rPr>
        <w:t xml:space="preserve"> degree</w:t>
      </w:r>
      <w:r>
        <w:rPr>
          <w:rFonts w:ascii="Times New Roman" w:hAnsi="Times New Roman" w:cs="Times New Roman"/>
          <w:sz w:val="24"/>
          <w:szCs w:val="24"/>
        </w:rPr>
        <w:t>s of freedom.</w:t>
      </w:r>
      <w:r w:rsidR="008F00AA">
        <w:rPr>
          <w:rFonts w:ascii="Times New Roman" w:hAnsi="Times New Roman" w:cs="Times New Roman"/>
          <w:sz w:val="24"/>
          <w:szCs w:val="24"/>
        </w:rPr>
        <w:t xml:space="preserve">  We compare the </w:t>
      </w:r>
      <m:oMath>
        <m:r>
          <w:rPr>
            <w:rFonts w:ascii="Cambria Math" w:hAnsi="Cambria Math" w:cs="Times New Roman"/>
            <w:sz w:val="24"/>
            <w:szCs w:val="24"/>
          </w:rPr>
          <m:t>p</m:t>
        </m:r>
      </m:oMath>
      <w:r w:rsidR="008F00AA">
        <w:rPr>
          <w:rFonts w:ascii="Times New Roman" w:hAnsi="Times New Roman" w:cs="Times New Roman"/>
          <w:sz w:val="24"/>
          <w:szCs w:val="24"/>
        </w:rPr>
        <w:t xml:space="preserve">-value of the test with </w:t>
      </w:r>
      <m:oMath>
        <m:r>
          <w:rPr>
            <w:rFonts w:ascii="Cambria Math" w:hAnsi="Cambria Math" w:cs="Times New Roman"/>
            <w:sz w:val="24"/>
            <w:szCs w:val="24"/>
          </w:rPr>
          <m:t>α</m:t>
        </m:r>
      </m:oMath>
      <w:r w:rsidR="008F00AA">
        <w:rPr>
          <w:rFonts w:ascii="Times New Roman" w:hAnsi="Times New Roman" w:cs="Times New Roman"/>
          <w:sz w:val="24"/>
          <w:szCs w:val="24"/>
        </w:rPr>
        <w:t xml:space="preserve"> and reject H</w:t>
      </w:r>
      <w:r w:rsidR="008F00AA">
        <w:rPr>
          <w:rFonts w:ascii="Times New Roman" w:hAnsi="Times New Roman" w:cs="Times New Roman"/>
          <w:sz w:val="24"/>
          <w:szCs w:val="24"/>
          <w:vertAlign w:val="subscript"/>
        </w:rPr>
        <w:t xml:space="preserve">0 </w:t>
      </w:r>
      <w:r w:rsidR="008F00AA">
        <w:rPr>
          <w:rFonts w:ascii="Times New Roman" w:hAnsi="Times New Roman" w:cs="Times New Roman"/>
          <w:sz w:val="24"/>
          <w:szCs w:val="24"/>
        </w:rPr>
        <w:t xml:space="preserve">if </w:t>
      </w:r>
      <m:oMath>
        <m:r>
          <w:rPr>
            <w:rFonts w:ascii="Cambria Math" w:hAnsi="Cambria Math" w:cs="Times New Roman"/>
            <w:sz w:val="24"/>
            <w:szCs w:val="24"/>
          </w:rPr>
          <m:t>p</m:t>
        </m:r>
      </m:oMath>
      <w:r w:rsidR="008F00AA">
        <w:rPr>
          <w:rFonts w:ascii="Times New Roman" w:hAnsi="Times New Roman" w:cs="Times New Roman"/>
          <w:sz w:val="24"/>
          <w:szCs w:val="24"/>
        </w:rPr>
        <w:t xml:space="preserve">-value </w:t>
      </w:r>
      <m:oMath>
        <m:r>
          <w:rPr>
            <w:rFonts w:ascii="Cambria Math" w:hAnsi="Cambria Math" w:cs="Times New Roman"/>
            <w:sz w:val="24"/>
            <w:szCs w:val="24"/>
          </w:rPr>
          <m:t>≤ α</m:t>
        </m:r>
      </m:oMath>
      <w:r w:rsidR="008F00AA">
        <w:rPr>
          <w:rFonts w:ascii="Times New Roman" w:hAnsi="Times New Roman" w:cs="Times New Roman"/>
          <w:sz w:val="24"/>
          <w:szCs w:val="24"/>
        </w:rPr>
        <w:t xml:space="preserve">.  The </w:t>
      </w:r>
      <m:oMath>
        <m:r>
          <w:rPr>
            <w:rFonts w:ascii="Cambria Math" w:hAnsi="Cambria Math" w:cs="Times New Roman"/>
            <w:sz w:val="24"/>
            <w:szCs w:val="24"/>
          </w:rPr>
          <m:t>p</m:t>
        </m:r>
      </m:oMath>
      <w:r w:rsidR="008F00AA">
        <w:rPr>
          <w:rFonts w:ascii="Times New Roman" w:hAnsi="Times New Roman" w:cs="Times New Roman"/>
          <w:sz w:val="24"/>
          <w:szCs w:val="24"/>
        </w:rPr>
        <w:t>-value is computed and supplied as part of the regression output by statistical software such as R.  The standard errors of the coefficients are computed by statistical packages as part of their standard regression output.</w:t>
      </w:r>
    </w:p>
    <w:p w14:paraId="19416CAC" w14:textId="7DCCE2A7" w:rsidR="008F00AA" w:rsidRDefault="008F00AA" w:rsidP="00842CD1">
      <w:pPr>
        <w:spacing w:line="480" w:lineRule="auto"/>
        <w:rPr>
          <w:rFonts w:ascii="Times New Roman" w:hAnsi="Times New Roman" w:cs="Times New Roman"/>
          <w:sz w:val="24"/>
          <w:szCs w:val="24"/>
        </w:rPr>
      </w:pPr>
      <w:r>
        <w:rPr>
          <w:rFonts w:ascii="Times New Roman" w:hAnsi="Times New Roman" w:cs="Times New Roman"/>
          <w:sz w:val="24"/>
          <w:szCs w:val="24"/>
        </w:rPr>
        <w:t>The rejection of 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Pr>
          <w:rFonts w:ascii="Times New Roman" w:hAnsi="Times New Roman" w:cs="Times New Roman"/>
          <w:sz w:val="24"/>
          <w:szCs w:val="24"/>
        </w:rPr>
        <w:t xml:space="preserve"> = 0 means that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Pr>
          <w:rFonts w:ascii="Times New Roman" w:hAnsi="Times New Roman" w:cs="Times New Roman"/>
          <w:sz w:val="24"/>
          <w:szCs w:val="24"/>
        </w:rPr>
        <w:t xml:space="preserve"> is likely to be different from 0, and hence the predictor variable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is a statistically significant predictor of the response variable </w:t>
      </w:r>
      <m:oMath>
        <m:r>
          <w:rPr>
            <w:rFonts w:ascii="Cambria Math" w:hAnsi="Cambria Math" w:cs="Times New Roman"/>
            <w:sz w:val="24"/>
            <w:szCs w:val="24"/>
          </w:rPr>
          <m:t>y</m:t>
        </m:r>
      </m:oMath>
      <w:r>
        <w:rPr>
          <w:rFonts w:ascii="Times New Roman" w:hAnsi="Times New Roman" w:cs="Times New Roman"/>
          <w:sz w:val="24"/>
          <w:szCs w:val="24"/>
        </w:rPr>
        <w:t xml:space="preserve"> after adjusting for the other predictor variables.</w:t>
      </w:r>
    </w:p>
    <w:p w14:paraId="77B05512" w14:textId="77777777" w:rsidR="005A6FAA" w:rsidRDefault="00CB235D" w:rsidP="00842CD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our co</w:t>
      </w:r>
      <w:r w:rsidR="005A6FAA">
        <w:rPr>
          <w:rFonts w:ascii="Times New Roman" w:hAnsi="Times New Roman" w:cs="Times New Roman"/>
          <w:sz w:val="24"/>
          <w:szCs w:val="24"/>
        </w:rPr>
        <w:t xml:space="preserve">ntinuing example, let’s test whether the coefficient for the Illiteracy independent variable differs significantly from 0.  The hypotheses of interest concern the parameter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sidR="005A6FAA">
        <w:rPr>
          <w:rFonts w:ascii="Times New Roman" w:hAnsi="Times New Roman" w:cs="Times New Roman"/>
          <w:sz w:val="24"/>
          <w:szCs w:val="24"/>
        </w:rPr>
        <w:t>.  Specifically,</w:t>
      </w:r>
    </w:p>
    <w:p w14:paraId="4DF9E5B0" w14:textId="6850D5F3" w:rsidR="00CB235D" w:rsidRDefault="005A6FAA" w:rsidP="005A6FAA">
      <w:pPr>
        <w:spacing w:line="480" w:lineRule="auto"/>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0</w:t>
      </w:r>
    </w:p>
    <w:p w14:paraId="5A785B89" w14:textId="5CD12F50" w:rsidR="005A6FAA" w:rsidRDefault="005A6FAA" w:rsidP="005A6FAA">
      <w:pPr>
        <w:spacing w:line="480" w:lineRule="auto"/>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0</w:t>
      </w:r>
    </w:p>
    <w:p w14:paraId="002CC664" w14:textId="5F1986B3" w:rsidR="005A6FAA" w:rsidRDefault="005A6FAA" w:rsidP="005A6FA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test statistic is a </w:t>
      </w:r>
      <m:oMath>
        <m:r>
          <w:rPr>
            <w:rFonts w:ascii="Cambria Math" w:hAnsi="Cambria Math" w:cs="Times New Roman"/>
            <w:sz w:val="24"/>
            <w:szCs w:val="24"/>
          </w:rPr>
          <m:t>t</m:t>
        </m:r>
      </m:oMath>
      <w:r>
        <w:rPr>
          <w:rFonts w:ascii="Times New Roman" w:hAnsi="Times New Roman" w:cs="Times New Roman"/>
          <w:sz w:val="24"/>
          <w:szCs w:val="24"/>
        </w:rPr>
        <w:t xml:space="preserve">-statistic formed by dividing the sample estimate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oMath>
      <w:r>
        <w:rPr>
          <w:rFonts w:ascii="Times New Roman" w:hAnsi="Times New Roman" w:cs="Times New Roman"/>
          <w:sz w:val="24"/>
          <w:szCs w:val="24"/>
        </w:rPr>
        <w:t xml:space="preserve"> of the parameter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hAnsi="Times New Roman" w:cs="Times New Roman"/>
          <w:sz w:val="24"/>
          <w:szCs w:val="24"/>
        </w:rPr>
        <w:t xml:space="preserve"> by the estimated standard error of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oMath>
      <w:r>
        <w:rPr>
          <w:rFonts w:ascii="Times New Roman" w:hAnsi="Times New Roman" w:cs="Times New Roman"/>
          <w:sz w:val="24"/>
          <w:szCs w:val="24"/>
        </w:rPr>
        <w:t xml:space="preserve">.  These estimates,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oMath>
      <w:r>
        <w:rPr>
          <w:rFonts w:ascii="Times New Roman" w:hAnsi="Times New Roman" w:cs="Times New Roman"/>
          <w:sz w:val="24"/>
          <w:szCs w:val="24"/>
        </w:rPr>
        <w:t xml:space="preserve"> = 4.143 and </w:t>
      </w:r>
      <m:oMath>
        <m:r>
          <w:rPr>
            <w:rFonts w:ascii="Cambria Math" w:hAnsi="Cambria Math" w:cs="Times New Roman"/>
            <w:sz w:val="24"/>
            <w:szCs w:val="24"/>
          </w:rPr>
          <m:t>s.e.(</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oMath>
      <w:r>
        <w:rPr>
          <w:rFonts w:ascii="Times New Roman" w:hAnsi="Times New Roman" w:cs="Times New Roman"/>
          <w:sz w:val="24"/>
          <w:szCs w:val="24"/>
        </w:rPr>
        <w:t xml:space="preserve">) = </w:t>
      </w:r>
      <w:r w:rsidR="00E6276D">
        <w:rPr>
          <w:rFonts w:ascii="Times New Roman" w:hAnsi="Times New Roman" w:cs="Times New Roman"/>
          <w:sz w:val="24"/>
          <w:szCs w:val="24"/>
        </w:rPr>
        <w:t xml:space="preserve">0.8744, as well as the calculated </w:t>
      </w:r>
      <m:oMath>
        <m:r>
          <w:rPr>
            <w:rFonts w:ascii="Cambria Math" w:hAnsi="Cambria Math" w:cs="Times New Roman"/>
            <w:sz w:val="24"/>
            <w:szCs w:val="24"/>
          </w:rPr>
          <m:t>t</m:t>
        </m:r>
      </m:oMath>
      <w:r w:rsidR="00E6276D">
        <w:rPr>
          <w:rFonts w:ascii="Times New Roman" w:hAnsi="Times New Roman" w:cs="Times New Roman"/>
          <w:sz w:val="24"/>
          <w:szCs w:val="24"/>
        </w:rPr>
        <w:t>-value,</w:t>
      </w:r>
    </w:p>
    <w:p w14:paraId="29DB5A07" w14:textId="0406B87E" w:rsidR="00E6276D" w:rsidRDefault="00E6276D" w:rsidP="00E6276D">
      <w:pPr>
        <w:spacing w:line="480" w:lineRule="auto"/>
        <w:jc w:val="center"/>
        <w:rPr>
          <w:rFonts w:ascii="Times New Roman" w:hAnsi="Times New Roman" w:cs="Times New Roman"/>
          <w:sz w:val="24"/>
          <w:szCs w:val="24"/>
        </w:rPr>
      </w:pPr>
      <w:r>
        <w:rPr>
          <w:rFonts w:ascii="Times New Roman" w:hAnsi="Times New Roman" w:cs="Times New Roman"/>
          <w:i/>
          <w:sz w:val="24"/>
          <w:szCs w:val="24"/>
        </w:rPr>
        <w:t xml:space="preserve">Test statistic:  </w:t>
      </w:r>
      <m:oMath>
        <m:r>
          <w:rPr>
            <w:rFonts w:ascii="Cambria Math" w:hAnsi="Cambria Math" w:cs="Times New Roman"/>
            <w:sz w:val="24"/>
            <w:szCs w:val="24"/>
          </w:rPr>
          <m:t xml:space="preserve">t=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num>
          <m:den>
            <m:r>
              <w:rPr>
                <w:rFonts w:ascii="Cambria Math" w:hAnsi="Cambria Math" w:cs="Times New Roman"/>
                <w:sz w:val="24"/>
                <w:szCs w:val="24"/>
              </w:rPr>
              <m:t>s.e.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2</m:t>
                    </m:r>
                  </m:sub>
                </m:sSub>
              </m:e>
            </m:d>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4.143</m:t>
            </m:r>
          </m:num>
          <m:den>
            <m:r>
              <w:rPr>
                <w:rFonts w:ascii="Cambria Math" w:hAnsi="Cambria Math" w:cs="Times New Roman"/>
                <w:sz w:val="24"/>
                <w:szCs w:val="24"/>
              </w:rPr>
              <m:t>0.8744</m:t>
            </m:r>
          </m:den>
        </m:f>
      </m:oMath>
      <w:r>
        <w:rPr>
          <w:rFonts w:ascii="Times New Roman" w:hAnsi="Times New Roman" w:cs="Times New Roman"/>
          <w:sz w:val="24"/>
          <w:szCs w:val="24"/>
        </w:rPr>
        <w:t xml:space="preserve"> = 4.738</w:t>
      </w:r>
    </w:p>
    <w:p w14:paraId="10E05F64" w14:textId="68B36AA6" w:rsidR="00E6276D" w:rsidRPr="00E6276D" w:rsidRDefault="00E6276D" w:rsidP="00E6276D">
      <w:pPr>
        <w:spacing w:line="480" w:lineRule="auto"/>
        <w:rPr>
          <w:rFonts w:ascii="Times New Roman" w:hAnsi="Times New Roman" w:cs="Times New Roman"/>
          <w:sz w:val="24"/>
          <w:szCs w:val="24"/>
        </w:rPr>
      </w:pPr>
      <w:r>
        <w:rPr>
          <w:rFonts w:ascii="Times New Roman" w:hAnsi="Times New Roman" w:cs="Times New Roman"/>
          <w:sz w:val="24"/>
          <w:szCs w:val="24"/>
        </w:rPr>
        <w:t xml:space="preserve">are shown in the R output in figure 7.  The coefficient is significantly different from zero at the </w:t>
      </w:r>
      <m:oMath>
        <m:r>
          <w:rPr>
            <w:rFonts w:ascii="Cambria Math" w:hAnsi="Cambria Math" w:cs="Times New Roman"/>
            <w:sz w:val="24"/>
            <w:szCs w:val="24"/>
          </w:rPr>
          <m:t>p &lt;0.001</m:t>
        </m:r>
      </m:oMath>
      <w:r>
        <w:rPr>
          <w:rFonts w:ascii="Times New Roman" w:hAnsi="Times New Roman" w:cs="Times New Roman"/>
          <w:sz w:val="24"/>
          <w:szCs w:val="24"/>
        </w:rPr>
        <w:t xml:space="preserve"> level.  </w:t>
      </w:r>
    </w:p>
    <w:p w14:paraId="664C0FB1" w14:textId="69247FB3" w:rsidR="008F00AA" w:rsidRDefault="00CB235D" w:rsidP="00842CD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843EAB1" wp14:editId="36A3BD09">
            <wp:extent cx="5048955" cy="14098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E05EF3.tmp"/>
                    <pic:cNvPicPr/>
                  </pic:nvPicPr>
                  <pic:blipFill>
                    <a:blip r:embed="rId45">
                      <a:extLst>
                        <a:ext uri="{28A0092B-C50C-407E-A947-70E740481C1C}">
                          <a14:useLocalDpi xmlns:a14="http://schemas.microsoft.com/office/drawing/2010/main" val="0"/>
                        </a:ext>
                      </a:extLst>
                    </a:blip>
                    <a:stretch>
                      <a:fillRect/>
                    </a:stretch>
                  </pic:blipFill>
                  <pic:spPr>
                    <a:xfrm>
                      <a:off x="0" y="0"/>
                      <a:ext cx="5048955" cy="1409897"/>
                    </a:xfrm>
                    <a:prstGeom prst="rect">
                      <a:avLst/>
                    </a:prstGeom>
                  </pic:spPr>
                </pic:pic>
              </a:graphicData>
            </a:graphic>
          </wp:inline>
        </w:drawing>
      </w:r>
    </w:p>
    <w:p w14:paraId="551D1771" w14:textId="5BA483E8" w:rsidR="005A6FAA" w:rsidRDefault="005A6FAA" w:rsidP="00842CD1">
      <w:pPr>
        <w:spacing w:line="480" w:lineRule="auto"/>
        <w:rPr>
          <w:rFonts w:ascii="Times New Roman" w:hAnsi="Times New Roman" w:cs="Times New Roman"/>
          <w:sz w:val="24"/>
          <w:szCs w:val="24"/>
        </w:rPr>
      </w:pPr>
      <w:r>
        <w:rPr>
          <w:rFonts w:ascii="Times New Roman" w:hAnsi="Times New Roman" w:cs="Times New Roman"/>
          <w:sz w:val="24"/>
          <w:szCs w:val="24"/>
        </w:rPr>
        <w:t>Figure 7.  Results for tests of the individual multiple regression coefficients.</w:t>
      </w:r>
    </w:p>
    <w:p w14:paraId="460F50AD" w14:textId="176D9A89" w:rsidR="00E6276D" w:rsidRDefault="00E6276D" w:rsidP="00842CD1">
      <w:pPr>
        <w:spacing w:line="480" w:lineRule="auto"/>
        <w:rPr>
          <w:rFonts w:ascii="Times New Roman" w:hAnsi="Times New Roman" w:cs="Times New Roman"/>
          <w:sz w:val="24"/>
          <w:szCs w:val="24"/>
        </w:rPr>
      </w:pPr>
      <w:r>
        <w:rPr>
          <w:rFonts w:ascii="Times New Roman" w:hAnsi="Times New Roman" w:cs="Times New Roman"/>
          <w:sz w:val="24"/>
          <w:szCs w:val="24"/>
        </w:rPr>
        <w:t xml:space="preserve">Likewise, Population is significantly different at the </w:t>
      </w:r>
      <m:oMath>
        <m:r>
          <w:rPr>
            <w:rFonts w:ascii="Cambria Math" w:hAnsi="Cambria Math" w:cs="Times New Roman"/>
            <w:sz w:val="24"/>
            <w:szCs w:val="24"/>
          </w:rPr>
          <m:t xml:space="preserve">p &lt;0.05 </m:t>
        </m:r>
      </m:oMath>
      <w:r>
        <w:rPr>
          <w:rFonts w:ascii="Times New Roman" w:hAnsi="Times New Roman" w:cs="Times New Roman"/>
          <w:sz w:val="24"/>
          <w:szCs w:val="24"/>
        </w:rPr>
        <w:t>level.  On the other hand, the coefficient for Frost isn’t significantly different from zero (</w:t>
      </w:r>
      <m:oMath>
        <m:r>
          <w:rPr>
            <w:rFonts w:ascii="Cambria Math" w:hAnsi="Cambria Math" w:cs="Times New Roman"/>
            <w:sz w:val="24"/>
            <w:szCs w:val="24"/>
          </w:rPr>
          <m:t>p</m:t>
        </m:r>
      </m:oMath>
      <w:r>
        <w:rPr>
          <w:rFonts w:ascii="Times New Roman" w:hAnsi="Times New Roman" w:cs="Times New Roman"/>
          <w:sz w:val="24"/>
          <w:szCs w:val="24"/>
        </w:rPr>
        <w:t xml:space="preserve">-value = 0.9541) suggesting that Frost and Murder aren’t linearly related when controlling for the other predictor variables.  Similarly, with a </w:t>
      </w:r>
      <m:oMath>
        <m:r>
          <w:rPr>
            <w:rFonts w:ascii="Cambria Math" w:hAnsi="Cambria Math" w:cs="Times New Roman"/>
            <w:sz w:val="24"/>
            <w:szCs w:val="24"/>
          </w:rPr>
          <m:t>p</m:t>
        </m:r>
      </m:oMath>
      <w:r>
        <w:rPr>
          <w:rFonts w:ascii="Times New Roman" w:hAnsi="Times New Roman" w:cs="Times New Roman"/>
          <w:sz w:val="24"/>
          <w:szCs w:val="24"/>
        </w:rPr>
        <w:t xml:space="preserve">-value = 0.9253, Income isn’t significantly different from zero.  </w:t>
      </w:r>
      <w:r w:rsidR="00D81E35">
        <w:rPr>
          <w:rFonts w:ascii="Times New Roman" w:hAnsi="Times New Roman" w:cs="Times New Roman"/>
          <w:sz w:val="24"/>
          <w:szCs w:val="24"/>
        </w:rPr>
        <w:t xml:space="preserve">It appears that </w:t>
      </w:r>
      <w:r w:rsidR="00D81E35">
        <w:rPr>
          <w:rFonts w:ascii="Times New Roman" w:hAnsi="Times New Roman" w:cs="Times New Roman"/>
          <w:sz w:val="24"/>
          <w:szCs w:val="24"/>
        </w:rPr>
        <w:lastRenderedPageBreak/>
        <w:t>a multiple regression model with the predictor variables Illiteracy and Population is adequate for predicting the Murder rate.</w:t>
      </w:r>
    </w:p>
    <w:p w14:paraId="1A85BB42" w14:textId="195661C6" w:rsidR="00D81E35" w:rsidRDefault="00D81E35" w:rsidP="00842CD1">
      <w:pPr>
        <w:spacing w:line="480" w:lineRule="auto"/>
        <w:rPr>
          <w:rFonts w:ascii="Times New Roman" w:hAnsi="Times New Roman" w:cs="Times New Roman"/>
          <w:sz w:val="24"/>
          <w:szCs w:val="24"/>
        </w:rPr>
      </w:pPr>
      <w:r>
        <w:rPr>
          <w:rFonts w:ascii="Times New Roman" w:hAnsi="Times New Roman" w:cs="Times New Roman"/>
          <w:sz w:val="24"/>
          <w:szCs w:val="24"/>
        </w:rPr>
        <w:t xml:space="preserve">One must use caution when conducting </w:t>
      </w:r>
      <m:oMath>
        <m:r>
          <w:rPr>
            <w:rFonts w:ascii="Cambria Math" w:hAnsi="Cambria Math" w:cs="Times New Roman"/>
            <w:sz w:val="24"/>
            <w:szCs w:val="24"/>
          </w:rPr>
          <m:t>t</m:t>
        </m:r>
      </m:oMath>
      <w:r>
        <w:rPr>
          <w:rFonts w:ascii="Times New Roman" w:hAnsi="Times New Roman" w:cs="Times New Roman"/>
          <w:sz w:val="24"/>
          <w:szCs w:val="24"/>
        </w:rPr>
        <w:t xml:space="preserve">-tests on the </w:t>
      </w:r>
      <m:oMath>
        <m:r>
          <w:rPr>
            <w:rFonts w:ascii="Cambria Math" w:hAnsi="Cambria Math" w:cs="Times New Roman"/>
            <w:sz w:val="24"/>
            <w:szCs w:val="24"/>
          </w:rPr>
          <m:t>β</m:t>
        </m:r>
      </m:oMath>
      <w:r>
        <w:rPr>
          <w:rFonts w:ascii="Times New Roman" w:hAnsi="Times New Roman" w:cs="Times New Roman"/>
          <w:sz w:val="24"/>
          <w:szCs w:val="24"/>
        </w:rPr>
        <w:t xml:space="preserve"> parameters.  It is dangerous to conduct </w:t>
      </w:r>
      <m:oMath>
        <m:r>
          <w:rPr>
            <w:rFonts w:ascii="Cambria Math" w:hAnsi="Cambria Math" w:cs="Times New Roman"/>
            <w:sz w:val="24"/>
            <w:szCs w:val="24"/>
          </w:rPr>
          <m:t>t</m:t>
        </m:r>
      </m:oMath>
      <w:r>
        <w:rPr>
          <w:rFonts w:ascii="Times New Roman" w:hAnsi="Times New Roman" w:cs="Times New Roman"/>
          <w:sz w:val="24"/>
          <w:szCs w:val="24"/>
        </w:rPr>
        <w:t xml:space="preserve">-tests on the individual </w:t>
      </w:r>
      <m:oMath>
        <m:r>
          <w:rPr>
            <w:rFonts w:ascii="Cambria Math" w:hAnsi="Cambria Math" w:cs="Times New Roman"/>
            <w:sz w:val="24"/>
            <w:szCs w:val="24"/>
          </w:rPr>
          <m:t>β</m:t>
        </m:r>
      </m:oMath>
      <w:r>
        <w:rPr>
          <w:rFonts w:ascii="Times New Roman" w:hAnsi="Times New Roman" w:cs="Times New Roman"/>
          <w:sz w:val="24"/>
          <w:szCs w:val="24"/>
        </w:rPr>
        <w:t xml:space="preserve"> parameters for the purpose of determining which independent variables are useful for predicting </w:t>
      </w:r>
      <m:oMath>
        <m:r>
          <w:rPr>
            <w:rFonts w:ascii="Cambria Math" w:hAnsi="Cambria Math" w:cs="Times New Roman"/>
            <w:sz w:val="24"/>
            <w:szCs w:val="24"/>
          </w:rPr>
          <m:t>y</m:t>
        </m:r>
      </m:oMath>
      <w:r>
        <w:rPr>
          <w:rFonts w:ascii="Times New Roman" w:hAnsi="Times New Roman" w:cs="Times New Roman"/>
          <w:sz w:val="24"/>
          <w:szCs w:val="24"/>
        </w:rPr>
        <w:t xml:space="preserve"> and which are not.  If we fail to reject 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=0</m:t>
        </m:r>
      </m:oMath>
      <w:r w:rsidR="00FA5036">
        <w:rPr>
          <w:rFonts w:ascii="Times New Roman" w:hAnsi="Times New Roman" w:cs="Times New Roman"/>
          <w:sz w:val="24"/>
          <w:szCs w:val="24"/>
        </w:rPr>
        <w:t>, several conclusions are possible:</w:t>
      </w:r>
    </w:p>
    <w:p w14:paraId="6645A84C" w14:textId="50E4D6AB" w:rsidR="00FA5036" w:rsidRDefault="00FA5036" w:rsidP="00FA5036">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 is no relationship between </w:t>
      </w:r>
      <m:oMath>
        <m:r>
          <w:rPr>
            <w:rFonts w:ascii="Cambria Math" w:hAnsi="Cambria Math" w:cs="Times New Roman"/>
            <w:sz w:val="24"/>
            <w:szCs w:val="24"/>
          </w:rPr>
          <m:t>y</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w:t>
      </w:r>
    </w:p>
    <w:p w14:paraId="49424EAA" w14:textId="77525862" w:rsidR="00FA5036" w:rsidRDefault="00FA5036" w:rsidP="00FA5036">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A straight-line relationship between </w:t>
      </w:r>
      <m:oMath>
        <m:r>
          <w:rPr>
            <w:rFonts w:ascii="Cambria Math" w:hAnsi="Cambria Math" w:cs="Times New Roman"/>
            <w:sz w:val="24"/>
            <w:szCs w:val="24"/>
          </w:rPr>
          <m:t>y</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exists (holding the other </w:t>
      </w:r>
      <m:oMath>
        <m:r>
          <w:rPr>
            <w:rFonts w:ascii="Cambria Math" w:hAnsi="Cambria Math" w:cs="Times New Roman"/>
            <w:sz w:val="24"/>
            <w:szCs w:val="24"/>
          </w:rPr>
          <m:t>x</m:t>
        </m:r>
      </m:oMath>
      <w:r>
        <w:rPr>
          <w:rFonts w:ascii="Times New Roman" w:hAnsi="Times New Roman" w:cs="Times New Roman"/>
          <w:sz w:val="24"/>
          <w:szCs w:val="24"/>
        </w:rPr>
        <w:t>’s in the model fixed), but a Type II error occurred.</w:t>
      </w:r>
    </w:p>
    <w:p w14:paraId="12A8F882" w14:textId="454DFCE9" w:rsidR="00FA5036" w:rsidRDefault="00FA5036" w:rsidP="00FA5036">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rPr>
        <w:t xml:space="preserve">A relationship between </w:t>
      </w:r>
      <m:oMath>
        <m:r>
          <w:rPr>
            <w:rFonts w:ascii="Cambria Math" w:hAnsi="Cambria Math" w:cs="Times New Roman"/>
            <w:sz w:val="24"/>
            <w:szCs w:val="24"/>
          </w:rPr>
          <m:t>y</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 xml:space="preserve"> (holding the other </w:t>
      </w:r>
      <m:oMath>
        <m:r>
          <w:rPr>
            <w:rFonts w:ascii="Cambria Math" w:hAnsi="Cambria Math" w:cs="Times New Roman"/>
            <w:sz w:val="24"/>
            <w:szCs w:val="24"/>
          </w:rPr>
          <m:t>x</m:t>
        </m:r>
      </m:oMath>
      <w:r>
        <w:rPr>
          <w:rFonts w:ascii="Times New Roman" w:hAnsi="Times New Roman" w:cs="Times New Roman"/>
          <w:sz w:val="24"/>
          <w:szCs w:val="24"/>
        </w:rPr>
        <w:t xml:space="preserve">’s in the model fixed) exists but is more complex than a straight-line relationship (e.g., a curvilinear relationship may be appropriate).  The most you can say about a </w:t>
      </w:r>
      <m:oMath>
        <m:r>
          <w:rPr>
            <w:rFonts w:ascii="Cambria Math" w:hAnsi="Cambria Math" w:cs="Times New Roman"/>
            <w:sz w:val="24"/>
            <w:szCs w:val="24"/>
          </w:rPr>
          <m:t>β</m:t>
        </m:r>
      </m:oMath>
      <w:r>
        <w:rPr>
          <w:rFonts w:ascii="Times New Roman" w:hAnsi="Times New Roman" w:cs="Times New Roman"/>
          <w:sz w:val="24"/>
          <w:szCs w:val="24"/>
        </w:rPr>
        <w:t xml:space="preserve"> parameter test is that there is either sufficient (if you reject 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=0</m:t>
        </m:r>
      </m:oMath>
      <w:r>
        <w:rPr>
          <w:rFonts w:ascii="Times New Roman" w:hAnsi="Times New Roman" w:cs="Times New Roman"/>
          <w:sz w:val="24"/>
          <w:szCs w:val="24"/>
        </w:rPr>
        <w:t>) or insufficient (if you do not reject 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oMath>
      <w:r>
        <w:rPr>
          <w:rFonts w:ascii="Times New Roman" w:hAnsi="Times New Roman" w:cs="Times New Roman"/>
          <w:sz w:val="24"/>
          <w:szCs w:val="24"/>
        </w:rPr>
        <w:t xml:space="preserve"> = 0) evidence of a </w:t>
      </w:r>
      <w:r>
        <w:rPr>
          <w:rFonts w:ascii="Times New Roman" w:hAnsi="Times New Roman" w:cs="Times New Roman"/>
          <w:i/>
          <w:sz w:val="24"/>
          <w:szCs w:val="24"/>
        </w:rPr>
        <w:t xml:space="preserve">linear(straight-line) </w:t>
      </w:r>
      <w:r>
        <w:rPr>
          <w:rFonts w:ascii="Times New Roman" w:hAnsi="Times New Roman" w:cs="Times New Roman"/>
          <w:sz w:val="24"/>
          <w:szCs w:val="24"/>
        </w:rPr>
        <w:t xml:space="preserve">relationship between </w:t>
      </w:r>
      <m:oMath>
        <m:r>
          <w:rPr>
            <w:rFonts w:ascii="Cambria Math" w:hAnsi="Cambria Math" w:cs="Times New Roman"/>
            <w:sz w:val="24"/>
            <w:szCs w:val="24"/>
          </w:rPr>
          <m:t>y</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w:t>
      </w:r>
    </w:p>
    <w:p w14:paraId="41CF35C1" w14:textId="1851275B" w:rsidR="00FA5036" w:rsidRDefault="00FA5036" w:rsidP="00FA5036">
      <w:pPr>
        <w:spacing w:line="480" w:lineRule="auto"/>
        <w:rPr>
          <w:rFonts w:ascii="Times New Roman" w:hAnsi="Times New Roman" w:cs="Times New Roman"/>
          <w:sz w:val="24"/>
          <w:szCs w:val="24"/>
        </w:rPr>
      </w:pPr>
      <w:r>
        <w:rPr>
          <w:rFonts w:ascii="Times New Roman" w:hAnsi="Times New Roman" w:cs="Times New Roman"/>
          <w:sz w:val="24"/>
          <w:szCs w:val="24"/>
        </w:rPr>
        <w:t xml:space="preserve">If we were to conduct a series of </w:t>
      </w:r>
      <m:oMath>
        <m:r>
          <w:rPr>
            <w:rFonts w:ascii="Cambria Math" w:hAnsi="Cambria Math" w:cs="Times New Roman"/>
            <w:sz w:val="24"/>
            <w:szCs w:val="24"/>
          </w:rPr>
          <m:t>t</m:t>
        </m:r>
      </m:oMath>
      <w:r>
        <w:rPr>
          <w:rFonts w:ascii="Times New Roman" w:hAnsi="Times New Roman" w:cs="Times New Roman"/>
          <w:sz w:val="24"/>
          <w:szCs w:val="24"/>
        </w:rPr>
        <w:t xml:space="preserve">-tests to determine whether the independent variables are contributing to the predictive relationship, we would be very likely to make one or more errors in deciding which terms to retain in the model and which to exclude.  For example, suppose we fit a model in 10 </w:t>
      </w:r>
      <m:oMath>
        <m:r>
          <w:rPr>
            <w:rFonts w:ascii="Cambria Math" w:hAnsi="Cambria Math" w:cs="Times New Roman"/>
            <w:sz w:val="24"/>
            <w:szCs w:val="24"/>
          </w:rPr>
          <m:t>x</m:t>
        </m:r>
      </m:oMath>
      <w:r>
        <w:rPr>
          <w:rFonts w:ascii="Times New Roman" w:hAnsi="Times New Roman" w:cs="Times New Roman"/>
          <w:sz w:val="24"/>
          <w:szCs w:val="24"/>
        </w:rPr>
        <w:t xml:space="preserve"> variables and decide to conduct </w:t>
      </w:r>
      <m:oMath>
        <m:r>
          <w:rPr>
            <w:rFonts w:ascii="Cambria Math" w:hAnsi="Cambria Math" w:cs="Times New Roman"/>
            <w:sz w:val="24"/>
            <w:szCs w:val="24"/>
          </w:rPr>
          <m:t>t</m:t>
        </m:r>
      </m:oMath>
      <w:r>
        <w:rPr>
          <w:rFonts w:ascii="Times New Roman" w:hAnsi="Times New Roman" w:cs="Times New Roman"/>
          <w:sz w:val="24"/>
          <w:szCs w:val="24"/>
        </w:rPr>
        <w:t xml:space="preserve">-tests on all 10 of the individual </w:t>
      </w:r>
      <m:oMath>
        <m:r>
          <w:rPr>
            <w:rFonts w:ascii="Cambria Math" w:hAnsi="Cambria Math" w:cs="Times New Roman"/>
            <w:sz w:val="24"/>
            <w:szCs w:val="24"/>
          </w:rPr>
          <m:t>β</m:t>
        </m:r>
      </m:oMath>
      <w:r>
        <w:rPr>
          <w:rFonts w:ascii="Times New Roman" w:hAnsi="Times New Roman" w:cs="Times New Roman"/>
          <w:sz w:val="24"/>
          <w:szCs w:val="24"/>
        </w:rPr>
        <w:t xml:space="preserve">’s in the model, each at </w:t>
      </w:r>
      <m:oMath>
        <m:r>
          <w:rPr>
            <w:rFonts w:ascii="Cambria Math" w:hAnsi="Cambria Math" w:cs="Times New Roman"/>
            <w:sz w:val="24"/>
            <w:szCs w:val="24"/>
          </w:rPr>
          <m:t>α=0.05.</m:t>
        </m:r>
      </m:oMath>
      <w:r>
        <w:rPr>
          <w:rFonts w:ascii="Times New Roman" w:hAnsi="Times New Roman" w:cs="Times New Roman"/>
          <w:sz w:val="24"/>
          <w:szCs w:val="24"/>
        </w:rPr>
        <w:t xml:space="preserve">  </w:t>
      </w:r>
      <w:r w:rsidR="00D57583">
        <w:rPr>
          <w:rFonts w:ascii="Times New Roman" w:hAnsi="Times New Roman" w:cs="Times New Roman"/>
          <w:sz w:val="24"/>
          <w:szCs w:val="24"/>
        </w:rPr>
        <w:t xml:space="preserve">Even if all the </w:t>
      </w:r>
      <m:oMath>
        <m:r>
          <w:rPr>
            <w:rFonts w:ascii="Cambria Math" w:hAnsi="Cambria Math" w:cs="Times New Roman"/>
            <w:sz w:val="24"/>
            <w:szCs w:val="24"/>
          </w:rPr>
          <m:t>β</m:t>
        </m:r>
      </m:oMath>
      <w:r w:rsidR="00D57583">
        <w:rPr>
          <w:rFonts w:ascii="Times New Roman" w:hAnsi="Times New Roman" w:cs="Times New Roman"/>
          <w:sz w:val="24"/>
          <w:szCs w:val="24"/>
        </w:rPr>
        <w:t xml:space="preserve"> parameters (except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sidR="00D57583">
        <w:rPr>
          <w:rFonts w:ascii="Times New Roman" w:hAnsi="Times New Roman" w:cs="Times New Roman"/>
          <w:sz w:val="24"/>
          <w:szCs w:val="24"/>
        </w:rPr>
        <w:t xml:space="preserve">) are equal to 0, approximately 40%   the time we will incorrectly reject the null hypothesis at least once and conclude that some </w:t>
      </w:r>
      <m:oMath>
        <m:r>
          <w:rPr>
            <w:rFonts w:ascii="Cambria Math" w:hAnsi="Cambria Math" w:cs="Times New Roman"/>
            <w:sz w:val="24"/>
            <w:szCs w:val="24"/>
          </w:rPr>
          <m:t>β</m:t>
        </m:r>
      </m:oMath>
      <w:r w:rsidR="00D57583">
        <w:rPr>
          <w:rFonts w:ascii="Times New Roman" w:hAnsi="Times New Roman" w:cs="Times New Roman"/>
          <w:sz w:val="24"/>
          <w:szCs w:val="24"/>
        </w:rPr>
        <w:t xml:space="preserve"> parameter differs from 0.  Thus, in multiple regression models for which a large number of </w:t>
      </w:r>
      <w:r w:rsidR="00D57583">
        <w:rPr>
          <w:rFonts w:ascii="Times New Roman" w:hAnsi="Times New Roman" w:cs="Times New Roman"/>
          <w:sz w:val="24"/>
          <w:szCs w:val="24"/>
        </w:rPr>
        <w:lastRenderedPageBreak/>
        <w:t>independent variables are being considered</w:t>
      </w:r>
      <w:r w:rsidR="001813F5">
        <w:rPr>
          <w:rFonts w:ascii="Times New Roman" w:hAnsi="Times New Roman" w:cs="Times New Roman"/>
          <w:sz w:val="24"/>
          <w:szCs w:val="24"/>
        </w:rPr>
        <w:t>, c</w:t>
      </w:r>
      <w:r w:rsidR="00D57583">
        <w:rPr>
          <w:rFonts w:ascii="Times New Roman" w:hAnsi="Times New Roman" w:cs="Times New Roman"/>
          <w:sz w:val="24"/>
          <w:szCs w:val="24"/>
        </w:rPr>
        <w:t xml:space="preserve">onducting a series of </w:t>
      </w:r>
      <m:oMath>
        <m:r>
          <w:rPr>
            <w:rFonts w:ascii="Cambria Math" w:hAnsi="Cambria Math" w:cs="Times New Roman"/>
            <w:sz w:val="24"/>
            <w:szCs w:val="24"/>
          </w:rPr>
          <m:t>t</m:t>
        </m:r>
      </m:oMath>
      <w:r w:rsidR="00D57583">
        <w:rPr>
          <w:rFonts w:ascii="Times New Roman" w:hAnsi="Times New Roman" w:cs="Times New Roman"/>
          <w:sz w:val="24"/>
          <w:szCs w:val="24"/>
        </w:rPr>
        <w:t>-tests may include a large number of insignificant variables and exclude some useful ones.</w:t>
      </w:r>
    </w:p>
    <w:p w14:paraId="1C583F20" w14:textId="77777777" w:rsidR="00D57583" w:rsidRDefault="00D57583" w:rsidP="00FA5036">
      <w:pPr>
        <w:spacing w:line="480" w:lineRule="auto"/>
        <w:rPr>
          <w:rFonts w:ascii="Times New Roman" w:hAnsi="Times New Roman" w:cs="Times New Roman"/>
          <w:sz w:val="24"/>
          <w:szCs w:val="24"/>
        </w:rPr>
      </w:pPr>
      <w:r>
        <w:rPr>
          <w:rFonts w:ascii="Times New Roman" w:hAnsi="Times New Roman" w:cs="Times New Roman"/>
          <w:sz w:val="24"/>
          <w:szCs w:val="24"/>
        </w:rPr>
        <w:t>In summary, a recommendation for checking the utility of a multiple regression model is:</w:t>
      </w:r>
    </w:p>
    <w:p w14:paraId="7A33A921" w14:textId="405FA965" w:rsidR="00D57583" w:rsidRDefault="00D57583" w:rsidP="00D57583">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 xml:space="preserve">First, conduct a test of overall model adequacy using the </w:t>
      </w:r>
      <m:oMath>
        <m:r>
          <w:rPr>
            <w:rFonts w:ascii="Cambria Math" w:hAnsi="Cambria Math" w:cs="Times New Roman"/>
            <w:sz w:val="24"/>
            <w:szCs w:val="24"/>
          </w:rPr>
          <m:t>F</m:t>
        </m:r>
      </m:oMath>
      <w:r>
        <w:rPr>
          <w:rFonts w:ascii="Times New Roman" w:hAnsi="Times New Roman" w:cs="Times New Roman"/>
          <w:sz w:val="24"/>
          <w:szCs w:val="24"/>
        </w:rPr>
        <w:t>-test – that is, test</w:t>
      </w:r>
    </w:p>
    <w:p w14:paraId="245DDFCE" w14:textId="3DE4B63B" w:rsidR="00D57583" w:rsidRDefault="00D57583" w:rsidP="00D57583">
      <w:pPr>
        <w:spacing w:line="480" w:lineRule="auto"/>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oMath>
      <w:r>
        <w:rPr>
          <w:rFonts w:ascii="Times New Roman" w:hAnsi="Times New Roman" w:cs="Times New Roman"/>
          <w:sz w:val="24"/>
          <w:szCs w:val="24"/>
        </w:rPr>
        <w:t xml:space="preserve"> = </w:t>
      </w:r>
      <m:oMath>
        <m:r>
          <w:rPr>
            <w:rFonts w:ascii="Cambria Math" w:hAnsi="Cambria Math" w:cs="Times New Roman"/>
            <w:sz w:val="24"/>
            <w:szCs w:val="24"/>
          </w:rPr>
          <m:t>⋯</m:t>
        </m:r>
      </m:oMath>
      <w:r>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k</m:t>
            </m:r>
          </m:sub>
        </m:sSub>
      </m:oMath>
      <w:r>
        <w:rPr>
          <w:rFonts w:ascii="Times New Roman" w:hAnsi="Times New Roman" w:cs="Times New Roman"/>
          <w:sz w:val="24"/>
          <w:szCs w:val="24"/>
        </w:rPr>
        <w:t xml:space="preserve"> = 0</w:t>
      </w:r>
    </w:p>
    <w:p w14:paraId="0D013278" w14:textId="77777777" w:rsidR="004138AD" w:rsidRDefault="00D57583" w:rsidP="00D57583">
      <w:pPr>
        <w:spacing w:line="480" w:lineRule="auto"/>
        <w:ind w:left="720"/>
        <w:rPr>
          <w:rFonts w:ascii="Times New Roman" w:hAnsi="Times New Roman" w:cs="Times New Roman"/>
          <w:sz w:val="24"/>
          <w:szCs w:val="24"/>
        </w:rPr>
      </w:pPr>
      <w:r>
        <w:rPr>
          <w:rFonts w:ascii="Times New Roman" w:hAnsi="Times New Roman" w:cs="Times New Roman"/>
          <w:sz w:val="24"/>
          <w:szCs w:val="24"/>
        </w:rPr>
        <w:t>If the model is deemed adequate (that is, if we reject H</w:t>
      </w:r>
      <w:r>
        <w:rPr>
          <w:rFonts w:ascii="Times New Roman" w:hAnsi="Times New Roman" w:cs="Times New Roman"/>
          <w:sz w:val="24"/>
          <w:szCs w:val="24"/>
          <w:vertAlign w:val="subscript"/>
        </w:rPr>
        <w:t>0</w:t>
      </w:r>
      <w:r>
        <w:rPr>
          <w:rFonts w:ascii="Times New Roman" w:hAnsi="Times New Roman" w:cs="Times New Roman"/>
          <w:sz w:val="24"/>
          <w:szCs w:val="24"/>
        </w:rPr>
        <w:t xml:space="preserve">), then proceed to step 2.  Otherwise, we should hypothesize and fit another model.  The new model may include </w:t>
      </w:r>
      <w:r w:rsidR="004138AD">
        <w:rPr>
          <w:rFonts w:ascii="Times New Roman" w:hAnsi="Times New Roman" w:cs="Times New Roman"/>
          <w:sz w:val="24"/>
          <w:szCs w:val="24"/>
        </w:rPr>
        <w:t>more independent variables or higher-order terms.</w:t>
      </w:r>
    </w:p>
    <w:p w14:paraId="39C7B7D8" w14:textId="6DB35DD3" w:rsidR="00D57583" w:rsidRPr="004138AD" w:rsidRDefault="004138AD" w:rsidP="004138AD">
      <w:pPr>
        <w:pStyle w:val="ListParagraph"/>
        <w:numPr>
          <w:ilvl w:val="0"/>
          <w:numId w:val="20"/>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Conduct </w:t>
      </w:r>
      <m:oMath>
        <m:r>
          <w:rPr>
            <w:rFonts w:ascii="Cambria Math" w:hAnsi="Cambria Math" w:cs="Times New Roman"/>
            <w:sz w:val="24"/>
            <w:szCs w:val="24"/>
          </w:rPr>
          <m:t>t</m:t>
        </m:r>
      </m:oMath>
      <w:r>
        <w:rPr>
          <w:rFonts w:ascii="Times New Roman" w:hAnsi="Times New Roman" w:cs="Times New Roman"/>
          <w:sz w:val="24"/>
          <w:szCs w:val="24"/>
        </w:rPr>
        <w:t xml:space="preserve">-tests on those </w:t>
      </w:r>
      <m:oMath>
        <m:r>
          <w:rPr>
            <w:rFonts w:ascii="Cambria Math" w:hAnsi="Cambria Math" w:cs="Times New Roman"/>
            <w:sz w:val="24"/>
            <w:szCs w:val="24"/>
          </w:rPr>
          <m:t>β</m:t>
        </m:r>
      </m:oMath>
      <w:r w:rsidR="00125316">
        <w:rPr>
          <w:rFonts w:ascii="Times New Roman" w:hAnsi="Times New Roman" w:cs="Times New Roman"/>
          <w:sz w:val="24"/>
          <w:szCs w:val="24"/>
        </w:rPr>
        <w:t xml:space="preserve"> parameters in which you are particularly interested.  It is a safe practice to limit the number of </w:t>
      </w:r>
      <m:oMath>
        <m:r>
          <w:rPr>
            <w:rFonts w:ascii="Cambria Math" w:hAnsi="Cambria Math" w:cs="Times New Roman"/>
            <w:sz w:val="24"/>
            <w:szCs w:val="24"/>
          </w:rPr>
          <m:t>β</m:t>
        </m:r>
      </m:oMath>
      <w:r w:rsidR="00125316">
        <w:rPr>
          <w:rFonts w:ascii="Times New Roman" w:hAnsi="Times New Roman" w:cs="Times New Roman"/>
          <w:sz w:val="24"/>
          <w:szCs w:val="24"/>
        </w:rPr>
        <w:t xml:space="preserve">’s that are tested.  Conducting a series of </w:t>
      </w:r>
      <m:oMath>
        <m:r>
          <w:rPr>
            <w:rFonts w:ascii="Cambria Math" w:hAnsi="Cambria Math" w:cs="Times New Roman"/>
            <w:sz w:val="24"/>
            <w:szCs w:val="24"/>
          </w:rPr>
          <m:t>t</m:t>
        </m:r>
      </m:oMath>
      <w:r w:rsidR="00125316">
        <w:rPr>
          <w:rFonts w:ascii="Times New Roman" w:hAnsi="Times New Roman" w:cs="Times New Roman"/>
          <w:sz w:val="24"/>
          <w:szCs w:val="24"/>
        </w:rPr>
        <w:t xml:space="preserve">-tests leads to a high overall Type I error rate </w:t>
      </w:r>
      <m:oMath>
        <m:r>
          <w:rPr>
            <w:rFonts w:ascii="Cambria Math" w:hAnsi="Cambria Math" w:cs="Times New Roman"/>
            <w:sz w:val="24"/>
            <w:szCs w:val="24"/>
          </w:rPr>
          <m:t>α</m:t>
        </m:r>
      </m:oMath>
      <w:r w:rsidR="00125316">
        <w:rPr>
          <w:rFonts w:ascii="Times New Roman" w:hAnsi="Times New Roman" w:cs="Times New Roman"/>
          <w:sz w:val="24"/>
          <w:szCs w:val="24"/>
        </w:rPr>
        <w:t>.</w:t>
      </w:r>
    </w:p>
    <w:p w14:paraId="1D2F884C" w14:textId="77777777" w:rsidR="00411211" w:rsidRDefault="00411211" w:rsidP="00411211">
      <w:pPr>
        <w:pStyle w:val="Heading4"/>
        <w:spacing w:line="480" w:lineRule="auto"/>
        <w:rPr>
          <w:rFonts w:ascii="Times New Roman" w:hAnsi="Times New Roman" w:cs="Times New Roman"/>
          <w:sz w:val="24"/>
          <w:szCs w:val="24"/>
        </w:rPr>
      </w:pPr>
      <w:r w:rsidRPr="00476BA4">
        <w:rPr>
          <w:rFonts w:ascii="Times New Roman" w:hAnsi="Times New Roman" w:cs="Times New Roman"/>
          <w:sz w:val="24"/>
          <w:szCs w:val="24"/>
        </w:rPr>
        <w:t>Confidence Intervals</w:t>
      </w:r>
    </w:p>
    <w:p w14:paraId="15236815" w14:textId="3A6DF9DF" w:rsidR="00125316" w:rsidRDefault="00125316" w:rsidP="00125316">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easily find confidence intervals for any of the regression parameters in multiple regression models with the </w:t>
      </w:r>
      <w:r>
        <w:rPr>
          <w:rFonts w:ascii="Times New Roman" w:hAnsi="Times New Roman" w:cs="Times New Roman"/>
          <w:b/>
          <w:sz w:val="24"/>
          <w:szCs w:val="24"/>
        </w:rPr>
        <w:t>confint( )</w:t>
      </w:r>
      <w:r>
        <w:rPr>
          <w:rFonts w:ascii="Times New Roman" w:hAnsi="Times New Roman" w:cs="Times New Roman"/>
          <w:sz w:val="24"/>
          <w:szCs w:val="24"/>
        </w:rPr>
        <w:t xml:space="preserve"> function in R.  Using </w:t>
      </w:r>
      <w:r>
        <w:rPr>
          <w:rFonts w:ascii="Times New Roman" w:hAnsi="Times New Roman" w:cs="Times New Roman"/>
          <w:b/>
          <w:sz w:val="24"/>
          <w:szCs w:val="24"/>
        </w:rPr>
        <w:t>fit</w:t>
      </w:r>
      <w:r>
        <w:rPr>
          <w:rFonts w:ascii="Times New Roman" w:hAnsi="Times New Roman" w:cs="Times New Roman"/>
          <w:sz w:val="24"/>
          <w:szCs w:val="24"/>
        </w:rPr>
        <w:t>, t</w:t>
      </w:r>
      <w:r w:rsidR="001F5241">
        <w:rPr>
          <w:rFonts w:ascii="Times New Roman" w:hAnsi="Times New Roman" w:cs="Times New Roman"/>
          <w:sz w:val="24"/>
          <w:szCs w:val="24"/>
        </w:rPr>
        <w:t>h</w:t>
      </w:r>
      <w:r>
        <w:rPr>
          <w:rFonts w:ascii="Times New Roman" w:hAnsi="Times New Roman" w:cs="Times New Roman"/>
          <w:sz w:val="24"/>
          <w:szCs w:val="24"/>
        </w:rPr>
        <w:t xml:space="preserve">e object of the fitted model for Murder rate with the Population, Illiteracy, Income, and Frost predictors, the output of a call to </w:t>
      </w:r>
      <w:r>
        <w:rPr>
          <w:rFonts w:ascii="Times New Roman" w:hAnsi="Times New Roman" w:cs="Times New Roman"/>
          <w:b/>
          <w:sz w:val="24"/>
          <w:szCs w:val="24"/>
        </w:rPr>
        <w:t>confint( )</w:t>
      </w:r>
      <w:r>
        <w:rPr>
          <w:rFonts w:ascii="Times New Roman" w:hAnsi="Times New Roman" w:cs="Times New Roman"/>
          <w:sz w:val="24"/>
          <w:szCs w:val="24"/>
        </w:rPr>
        <w:t xml:space="preserve"> is shown in figure 8.</w:t>
      </w:r>
    </w:p>
    <w:p w14:paraId="65B7FDED" w14:textId="3E257774" w:rsidR="00125316" w:rsidRDefault="00125316" w:rsidP="001253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6471BC" wp14:editId="791AB84E">
            <wp:extent cx="3381847" cy="104789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E0EBCA.tmp"/>
                    <pic:cNvPicPr/>
                  </pic:nvPicPr>
                  <pic:blipFill>
                    <a:blip r:embed="rId46">
                      <a:extLst>
                        <a:ext uri="{28A0092B-C50C-407E-A947-70E740481C1C}">
                          <a14:useLocalDpi xmlns:a14="http://schemas.microsoft.com/office/drawing/2010/main" val="0"/>
                        </a:ext>
                      </a:extLst>
                    </a:blip>
                    <a:stretch>
                      <a:fillRect/>
                    </a:stretch>
                  </pic:blipFill>
                  <pic:spPr>
                    <a:xfrm>
                      <a:off x="0" y="0"/>
                      <a:ext cx="3381847" cy="1047896"/>
                    </a:xfrm>
                    <a:prstGeom prst="rect">
                      <a:avLst/>
                    </a:prstGeom>
                  </pic:spPr>
                </pic:pic>
              </a:graphicData>
            </a:graphic>
          </wp:inline>
        </w:drawing>
      </w:r>
    </w:p>
    <w:p w14:paraId="70BEAE25" w14:textId="77777777" w:rsidR="00125316" w:rsidRDefault="00125316" w:rsidP="00125316">
      <w:pPr>
        <w:spacing w:line="480" w:lineRule="auto"/>
        <w:rPr>
          <w:rFonts w:ascii="Times New Roman" w:hAnsi="Times New Roman" w:cs="Times New Roman"/>
          <w:sz w:val="24"/>
          <w:szCs w:val="24"/>
        </w:rPr>
      </w:pPr>
      <w:r>
        <w:rPr>
          <w:rFonts w:ascii="Times New Roman" w:hAnsi="Times New Roman" w:cs="Times New Roman"/>
          <w:sz w:val="24"/>
          <w:szCs w:val="24"/>
        </w:rPr>
        <w:t>Figure 8.  95% confidence intervals for the multiple regression coefficients.</w:t>
      </w:r>
    </w:p>
    <w:p w14:paraId="2194C15B" w14:textId="2817B25C" w:rsidR="005A33CC" w:rsidRPr="005A33CC" w:rsidRDefault="005A33CC" w:rsidP="001253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results suggest that we can be 95% confident that the interval (2.38, 5.90) contains the true change in murder rate for a 1% change in illiteracy rate.  Additionally, because the confidence interval for </w:t>
      </w:r>
      <w:r>
        <w:rPr>
          <w:rFonts w:ascii="Times New Roman" w:hAnsi="Times New Roman" w:cs="Times New Roman"/>
          <w:b/>
          <w:sz w:val="24"/>
          <w:szCs w:val="24"/>
        </w:rPr>
        <w:t>Frost</w:t>
      </w:r>
      <w:r>
        <w:rPr>
          <w:rFonts w:ascii="Times New Roman" w:hAnsi="Times New Roman" w:cs="Times New Roman"/>
          <w:sz w:val="24"/>
          <w:szCs w:val="24"/>
        </w:rPr>
        <w:t xml:space="preserve"> contains 0, we can conclude that a change in temperature is unrelated to murder rate</w:t>
      </w:r>
      <w:r w:rsidR="001F5241">
        <w:rPr>
          <w:rFonts w:ascii="Times New Roman" w:hAnsi="Times New Roman" w:cs="Times New Roman"/>
          <w:sz w:val="24"/>
          <w:szCs w:val="24"/>
        </w:rPr>
        <w:t>, holding the other variables constant.</w:t>
      </w:r>
    </w:p>
    <w:p w14:paraId="111D8ACA" w14:textId="0871AD4F" w:rsidR="00125316" w:rsidRDefault="00933620" w:rsidP="00125316">
      <w:pPr>
        <w:spacing w:line="480" w:lineRule="auto"/>
        <w:rPr>
          <w:rFonts w:ascii="Times New Roman" w:hAnsi="Times New Roman" w:cs="Times New Roman"/>
          <w:sz w:val="24"/>
          <w:szCs w:val="24"/>
        </w:rPr>
      </w:pPr>
      <w:r>
        <w:rPr>
          <w:rFonts w:ascii="Times New Roman" w:hAnsi="Times New Roman" w:cs="Times New Roman"/>
          <w:sz w:val="24"/>
          <w:szCs w:val="24"/>
        </w:rPr>
        <w:t>Recall that the Population and Illiteracy variables were shown to be statistically significant at the 5</w:t>
      </w:r>
      <w:r w:rsidR="001813F5">
        <w:rPr>
          <w:rFonts w:ascii="Times New Roman" w:hAnsi="Times New Roman" w:cs="Times New Roman"/>
          <w:sz w:val="24"/>
          <w:szCs w:val="24"/>
        </w:rPr>
        <w:t>%</w:t>
      </w:r>
      <w:r>
        <w:rPr>
          <w:rFonts w:ascii="Times New Roman" w:hAnsi="Times New Roman" w:cs="Times New Roman"/>
          <w:sz w:val="24"/>
          <w:szCs w:val="24"/>
        </w:rPr>
        <w:t xml:space="preserve"> level in the earlier model summary and that their 95</w:t>
      </w:r>
      <w:r w:rsidR="001813F5">
        <w:rPr>
          <w:rFonts w:ascii="Times New Roman" w:hAnsi="Times New Roman" w:cs="Times New Roman"/>
          <w:sz w:val="24"/>
          <w:szCs w:val="24"/>
        </w:rPr>
        <w:t>%</w:t>
      </w:r>
      <w:r w:rsidR="00EA5632">
        <w:rPr>
          <w:rFonts w:ascii="Times New Roman" w:hAnsi="Times New Roman" w:cs="Times New Roman"/>
          <w:sz w:val="24"/>
          <w:szCs w:val="24"/>
        </w:rPr>
        <w:t xml:space="preserve"> </w:t>
      </w:r>
      <w:r>
        <w:rPr>
          <w:rFonts w:ascii="Times New Roman" w:hAnsi="Times New Roman" w:cs="Times New Roman"/>
          <w:sz w:val="24"/>
          <w:szCs w:val="24"/>
        </w:rPr>
        <w:t>confidence levels do not include the null value of zero.  On the other hand, the coefficients for the Income and Frost variables are nonsignificant, and their confidence intervals clearly include zero.  This reflects the fact that the Income and Frost variables are not considered statistically significant in this particular model.</w:t>
      </w:r>
      <w:r w:rsidR="00125316">
        <w:rPr>
          <w:rFonts w:ascii="Times New Roman" w:hAnsi="Times New Roman" w:cs="Times New Roman"/>
          <w:sz w:val="24"/>
          <w:szCs w:val="24"/>
        </w:rPr>
        <w:t xml:space="preserve"> </w:t>
      </w:r>
    </w:p>
    <w:p w14:paraId="274B210B" w14:textId="060F7625" w:rsidR="007B33EA" w:rsidRPr="007B33EA" w:rsidRDefault="007B33EA" w:rsidP="00125316">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3:  </w:t>
      </w:r>
      <w:r>
        <w:rPr>
          <w:rFonts w:ascii="Times New Roman" w:hAnsi="Times New Roman" w:cs="Times New Roman"/>
          <w:sz w:val="24"/>
          <w:szCs w:val="24"/>
        </w:rPr>
        <w:t>Construct 99% confidence intervals for the regression coefficients for the model that you fit in Activity 2.</w:t>
      </w:r>
    </w:p>
    <w:p w14:paraId="438C9D82" w14:textId="6C4347B8" w:rsidR="00F36387" w:rsidRDefault="00411211" w:rsidP="0020100F">
      <w:pPr>
        <w:pStyle w:val="Heading3"/>
        <w:spacing w:line="480" w:lineRule="auto"/>
        <w:jc w:val="center"/>
        <w:rPr>
          <w:rFonts w:ascii="Times New Roman" w:hAnsi="Times New Roman" w:cs="Times New Roman"/>
        </w:rPr>
      </w:pPr>
      <w:r w:rsidRPr="00476BA4">
        <w:rPr>
          <w:rFonts w:ascii="Times New Roman" w:hAnsi="Times New Roman" w:cs="Times New Roman"/>
        </w:rPr>
        <w:t>Using the Model for Estimation and Prediction</w:t>
      </w:r>
    </w:p>
    <w:p w14:paraId="478C9A11" w14:textId="1EC948E3" w:rsidR="00933620" w:rsidRDefault="00943EA8" w:rsidP="00943EA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fitted multiple regression equation can be used to predict the value of the response variable using a set of specific values of the predictor variables,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02</m:t>
                </m:r>
              </m:sub>
            </m:sSub>
            <m:r>
              <w:rPr>
                <w:rFonts w:ascii="Cambria Math" w:hAnsi="Cambria Math" w:cs="Times New Roman"/>
                <w:sz w:val="24"/>
                <w:szCs w:val="24"/>
              </w:rPr>
              <m:t>,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0k</m:t>
                </m:r>
              </m:sub>
            </m:sSub>
            <m:r>
              <w:rPr>
                <w:rFonts w:ascii="Cambria Math" w:hAnsi="Cambria Math" w:cs="Times New Roman"/>
                <w:sz w:val="24"/>
                <w:szCs w:val="24"/>
              </w:rPr>
              <m:t xml:space="preserve"> </m:t>
            </m:r>
          </m:e>
        </m:d>
      </m:oMath>
      <w:r>
        <w:rPr>
          <w:rFonts w:ascii="Times New Roman" w:hAnsi="Times New Roman" w:cs="Times New Roman"/>
          <w:sz w:val="24"/>
          <w:szCs w:val="24"/>
        </w:rPr>
        <w:t xml:space="preserve">.  Prediction (or </w:t>
      </w:r>
      <w:r>
        <w:rPr>
          <w:rFonts w:ascii="Times New Roman" w:hAnsi="Times New Roman" w:cs="Times New Roman"/>
          <w:i/>
          <w:sz w:val="24"/>
          <w:szCs w:val="24"/>
        </w:rPr>
        <w:t>forecasting</w:t>
      </w:r>
      <w:r>
        <w:rPr>
          <w:rFonts w:ascii="Times New Roman" w:hAnsi="Times New Roman" w:cs="Times New Roman"/>
          <w:sz w:val="24"/>
          <w:szCs w:val="24"/>
        </w:rPr>
        <w:t>) for multiple regression follows the same rules as for simple linear regression.</w:t>
      </w:r>
      <w:r w:rsidR="00A67911">
        <w:rPr>
          <w:rFonts w:ascii="Times New Roman" w:hAnsi="Times New Roman" w:cs="Times New Roman"/>
          <w:sz w:val="24"/>
          <w:szCs w:val="24"/>
        </w:rPr>
        <w:t xml:space="preserve"> </w:t>
      </w:r>
    </w:p>
    <w:p w14:paraId="6BC279D8" w14:textId="0EE761A7" w:rsidR="00A67911" w:rsidRDefault="00A67911" w:rsidP="00943EA8">
      <w:pPr>
        <w:spacing w:line="480" w:lineRule="auto"/>
        <w:rPr>
          <w:rFonts w:ascii="Times New Roman" w:hAnsi="Times New Roman" w:cs="Times New Roman"/>
          <w:sz w:val="24"/>
          <w:szCs w:val="24"/>
        </w:rPr>
      </w:pPr>
      <w:r>
        <w:rPr>
          <w:rFonts w:ascii="Times New Roman" w:hAnsi="Times New Roman" w:cs="Times New Roman"/>
          <w:sz w:val="24"/>
          <w:szCs w:val="24"/>
        </w:rPr>
        <w:t xml:space="preserve">It’s important to remember that point predictions found for a particular </w:t>
      </w:r>
      <w:r>
        <w:rPr>
          <w:rFonts w:ascii="Times New Roman" w:hAnsi="Times New Roman" w:cs="Times New Roman"/>
          <w:i/>
          <w:sz w:val="24"/>
          <w:szCs w:val="24"/>
        </w:rPr>
        <w:t>covariate profile</w:t>
      </w:r>
      <w:r>
        <w:rPr>
          <w:rFonts w:ascii="Times New Roman" w:hAnsi="Times New Roman" w:cs="Times New Roman"/>
          <w:sz w:val="24"/>
          <w:szCs w:val="24"/>
        </w:rPr>
        <w:t xml:space="preserve"> – the collection of predictor </w:t>
      </w:r>
      <w:r w:rsidR="0020100F">
        <w:rPr>
          <w:rFonts w:ascii="Times New Roman" w:hAnsi="Times New Roman" w:cs="Times New Roman"/>
          <w:sz w:val="24"/>
          <w:szCs w:val="24"/>
        </w:rPr>
        <w:t xml:space="preserve">values for a given individual – are associated with the mean (or </w:t>
      </w:r>
      <w:r w:rsidR="0020100F">
        <w:rPr>
          <w:rFonts w:ascii="Times New Roman" w:hAnsi="Times New Roman" w:cs="Times New Roman"/>
          <w:i/>
          <w:sz w:val="24"/>
          <w:szCs w:val="24"/>
        </w:rPr>
        <w:t>expected value</w:t>
      </w:r>
      <w:r w:rsidR="0020100F">
        <w:rPr>
          <w:rFonts w:ascii="Times New Roman" w:hAnsi="Times New Roman" w:cs="Times New Roman"/>
          <w:sz w:val="24"/>
          <w:szCs w:val="24"/>
        </w:rPr>
        <w:t xml:space="preserve">) of the response; that confidence intervals provide measures for mean responses; and that prediction intervals provide measures provide measures for raw observations.  We also have to consider the issue of </w:t>
      </w:r>
      <w:r w:rsidR="0020100F" w:rsidRPr="00F0718D">
        <w:rPr>
          <w:rFonts w:ascii="Times New Roman" w:hAnsi="Times New Roman" w:cs="Times New Roman"/>
          <w:i/>
          <w:sz w:val="24"/>
          <w:szCs w:val="24"/>
        </w:rPr>
        <w:t>interpolation</w:t>
      </w:r>
      <w:r w:rsidR="0020100F">
        <w:rPr>
          <w:rFonts w:ascii="Times New Roman" w:hAnsi="Times New Roman" w:cs="Times New Roman"/>
          <w:sz w:val="24"/>
          <w:szCs w:val="24"/>
        </w:rPr>
        <w:t xml:space="preserve"> (predictions based on </w:t>
      </w:r>
      <m:oMath>
        <m:r>
          <w:rPr>
            <w:rFonts w:ascii="Cambria Math" w:hAnsi="Cambria Math" w:cs="Times New Roman"/>
            <w:sz w:val="24"/>
            <w:szCs w:val="24"/>
          </w:rPr>
          <m:t>x</m:t>
        </m:r>
      </m:oMath>
      <w:r w:rsidR="0020100F">
        <w:rPr>
          <w:rFonts w:ascii="Times New Roman" w:hAnsi="Times New Roman" w:cs="Times New Roman"/>
          <w:sz w:val="24"/>
          <w:szCs w:val="24"/>
        </w:rPr>
        <w:t xml:space="preserve"> values that fall within the range of the originally observed covariate data) versus </w:t>
      </w:r>
      <w:r w:rsidR="0020100F" w:rsidRPr="00F0718D">
        <w:rPr>
          <w:rFonts w:ascii="Times New Roman" w:hAnsi="Times New Roman" w:cs="Times New Roman"/>
          <w:i/>
          <w:sz w:val="24"/>
          <w:szCs w:val="24"/>
        </w:rPr>
        <w:t>extrapolation</w:t>
      </w:r>
      <w:r w:rsidR="0020100F">
        <w:rPr>
          <w:rFonts w:ascii="Times New Roman" w:hAnsi="Times New Roman" w:cs="Times New Roman"/>
          <w:sz w:val="24"/>
          <w:szCs w:val="24"/>
        </w:rPr>
        <w:t xml:space="preserve"> (prediction from </w:t>
      </w:r>
      <m:oMath>
        <m:r>
          <w:rPr>
            <w:rFonts w:ascii="Cambria Math" w:hAnsi="Cambria Math" w:cs="Times New Roman"/>
            <w:sz w:val="24"/>
            <w:szCs w:val="24"/>
          </w:rPr>
          <m:t>x</m:t>
        </m:r>
      </m:oMath>
      <w:r w:rsidR="0020100F">
        <w:rPr>
          <w:rFonts w:ascii="Times New Roman" w:hAnsi="Times New Roman" w:cs="Times New Roman"/>
          <w:sz w:val="24"/>
          <w:szCs w:val="24"/>
        </w:rPr>
        <w:t xml:space="preserve"> values that fall </w:t>
      </w:r>
      <w:r w:rsidR="0020100F">
        <w:rPr>
          <w:rFonts w:ascii="Times New Roman" w:hAnsi="Times New Roman" w:cs="Times New Roman"/>
          <w:sz w:val="24"/>
          <w:szCs w:val="24"/>
        </w:rPr>
        <w:lastRenderedPageBreak/>
        <w:t xml:space="preserve">outside the range of said data).  Other than that, the R syntax for </w:t>
      </w:r>
      <w:r w:rsidR="0020100F">
        <w:rPr>
          <w:rFonts w:ascii="Times New Roman" w:hAnsi="Times New Roman" w:cs="Times New Roman"/>
          <w:b/>
          <w:sz w:val="24"/>
          <w:szCs w:val="24"/>
        </w:rPr>
        <w:t>predict</w:t>
      </w:r>
      <w:r w:rsidR="0020100F">
        <w:rPr>
          <w:rFonts w:ascii="Times New Roman" w:hAnsi="Times New Roman" w:cs="Times New Roman"/>
          <w:sz w:val="24"/>
          <w:szCs w:val="24"/>
        </w:rPr>
        <w:t xml:space="preserve"> is identical to that used in simple linear regression.</w:t>
      </w:r>
    </w:p>
    <w:p w14:paraId="6D6B8F8D" w14:textId="77777777" w:rsidR="008D72EC" w:rsidRDefault="0020100F" w:rsidP="00943EA8">
      <w:pPr>
        <w:spacing w:line="480" w:lineRule="auto"/>
        <w:rPr>
          <w:rFonts w:ascii="Times New Roman" w:hAnsi="Times New Roman" w:cs="Times New Roman"/>
          <w:sz w:val="24"/>
          <w:szCs w:val="24"/>
        </w:rPr>
      </w:pPr>
      <w:r>
        <w:rPr>
          <w:rFonts w:ascii="Times New Roman" w:hAnsi="Times New Roman" w:cs="Times New Roman"/>
          <w:sz w:val="24"/>
          <w:szCs w:val="24"/>
        </w:rPr>
        <w:t xml:space="preserve">As an example, let’s consider the data frame </w:t>
      </w:r>
      <w:r>
        <w:rPr>
          <w:rFonts w:ascii="Times New Roman" w:hAnsi="Times New Roman" w:cs="Times New Roman"/>
          <w:b/>
          <w:sz w:val="24"/>
          <w:szCs w:val="24"/>
        </w:rPr>
        <w:t>survey</w:t>
      </w:r>
      <w:r>
        <w:rPr>
          <w:rFonts w:ascii="Times New Roman" w:hAnsi="Times New Roman" w:cs="Times New Roman"/>
          <w:sz w:val="24"/>
          <w:szCs w:val="24"/>
        </w:rPr>
        <w:t xml:space="preserve">, located in the </w:t>
      </w:r>
      <w:r>
        <w:rPr>
          <w:rFonts w:ascii="Times New Roman" w:hAnsi="Times New Roman" w:cs="Times New Roman"/>
          <w:b/>
          <w:sz w:val="24"/>
          <w:szCs w:val="24"/>
        </w:rPr>
        <w:t>MASS</w:t>
      </w:r>
      <w:r>
        <w:rPr>
          <w:rFonts w:ascii="Times New Roman" w:hAnsi="Times New Roman" w:cs="Times New Roman"/>
          <w:sz w:val="24"/>
          <w:szCs w:val="24"/>
        </w:rPr>
        <w:t xml:space="preserve"> package.  These data record particular characteristics of 237 first-year undergraduate statistics students collected from a class at the University of Adelaide, South Australia.</w:t>
      </w:r>
      <w:r w:rsidR="008D72EC">
        <w:rPr>
          <w:rFonts w:ascii="Times New Roman" w:hAnsi="Times New Roman" w:cs="Times New Roman"/>
          <w:sz w:val="24"/>
          <w:szCs w:val="24"/>
        </w:rPr>
        <w:t xml:space="preserve">  Load the required package first with a call to </w:t>
      </w:r>
      <w:r w:rsidR="008D72EC">
        <w:rPr>
          <w:rFonts w:ascii="Times New Roman" w:hAnsi="Times New Roman" w:cs="Times New Roman"/>
          <w:b/>
          <w:sz w:val="24"/>
          <w:szCs w:val="24"/>
        </w:rPr>
        <w:t>library(MASS)</w:t>
      </w:r>
      <w:r w:rsidR="008D72EC">
        <w:rPr>
          <w:rFonts w:ascii="Times New Roman" w:hAnsi="Times New Roman" w:cs="Times New Roman"/>
          <w:sz w:val="24"/>
          <w:szCs w:val="24"/>
        </w:rPr>
        <w:t xml:space="preserve"> and then enter </w:t>
      </w:r>
      <w:r w:rsidR="008D72EC">
        <w:rPr>
          <w:rFonts w:ascii="Times New Roman" w:hAnsi="Times New Roman" w:cs="Times New Roman"/>
          <w:b/>
          <w:sz w:val="24"/>
          <w:szCs w:val="24"/>
        </w:rPr>
        <w:t>?survey</w:t>
      </w:r>
      <w:r w:rsidR="008D72EC">
        <w:rPr>
          <w:rFonts w:ascii="Times New Roman" w:hAnsi="Times New Roman" w:cs="Times New Roman"/>
          <w:sz w:val="24"/>
          <w:szCs w:val="24"/>
        </w:rPr>
        <w:t xml:space="preserve"> at the prompt.  The help file provides which variables are present in the data frame.</w:t>
      </w:r>
    </w:p>
    <w:p w14:paraId="651853C5" w14:textId="77777777" w:rsidR="00F20F4F" w:rsidRDefault="008D72EC" w:rsidP="00943EA8">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the </w:t>
      </w:r>
      <w:r w:rsidRPr="008D72EC">
        <w:rPr>
          <w:rFonts w:ascii="Times New Roman" w:hAnsi="Times New Roman" w:cs="Times New Roman"/>
          <w:sz w:val="24"/>
          <w:szCs w:val="24"/>
        </w:rPr>
        <w:t>survey</w:t>
      </w:r>
      <w:r>
        <w:rPr>
          <w:rFonts w:ascii="Times New Roman" w:hAnsi="Times New Roman" w:cs="Times New Roman"/>
          <w:sz w:val="24"/>
          <w:szCs w:val="24"/>
        </w:rPr>
        <w:t xml:space="preserve"> data frame, l</w:t>
      </w:r>
      <w:r w:rsidRPr="008D72EC">
        <w:rPr>
          <w:rFonts w:ascii="Times New Roman" w:hAnsi="Times New Roman" w:cs="Times New Roman"/>
          <w:sz w:val="24"/>
          <w:szCs w:val="24"/>
        </w:rPr>
        <w:t>et’s</w:t>
      </w:r>
      <w:r>
        <w:rPr>
          <w:rFonts w:ascii="Times New Roman" w:hAnsi="Times New Roman" w:cs="Times New Roman"/>
          <w:sz w:val="24"/>
          <w:szCs w:val="24"/>
        </w:rPr>
        <w:t xml:space="preserve"> determine the </w:t>
      </w:r>
      <w:r>
        <w:rPr>
          <w:rFonts w:ascii="Times New Roman" w:hAnsi="Times New Roman" w:cs="Times New Roman"/>
          <w:i/>
          <w:sz w:val="24"/>
          <w:szCs w:val="24"/>
        </w:rPr>
        <w:t>joint effect</w:t>
      </w:r>
      <w:r>
        <w:rPr>
          <w:rFonts w:ascii="Times New Roman" w:hAnsi="Times New Roman" w:cs="Times New Roman"/>
          <w:sz w:val="24"/>
          <w:szCs w:val="24"/>
        </w:rPr>
        <w:t xml:space="preserve"> of sex and handspan on predicting height.  We will include </w:t>
      </w:r>
      <w:r w:rsidR="00F20F4F">
        <w:rPr>
          <w:rFonts w:ascii="Times New Roman" w:hAnsi="Times New Roman" w:cs="Times New Roman"/>
          <w:sz w:val="24"/>
          <w:szCs w:val="24"/>
        </w:rPr>
        <w:t>both predictors in a multiple linear model (figure 9).</w:t>
      </w:r>
    </w:p>
    <w:p w14:paraId="744B7C2B" w14:textId="1BA826FA" w:rsidR="0020100F" w:rsidRDefault="00F20F4F" w:rsidP="00943EA8">
      <w:pPr>
        <w:spacing w:line="480" w:lineRule="auto"/>
        <w:rPr>
          <w:rFonts w:ascii="Times New Roman" w:hAnsi="Times New Roman" w:cs="Times New Roman"/>
          <w:sz w:val="24"/>
          <w:szCs w:val="24"/>
        </w:rPr>
      </w:pPr>
      <w:r>
        <w:rPr>
          <w:rFonts w:ascii="Times New Roman" w:hAnsi="Times New Roman" w:cs="Times New Roman"/>
          <w:i/>
          <w:noProof/>
          <w:sz w:val="24"/>
          <w:szCs w:val="24"/>
        </w:rPr>
        <w:drawing>
          <wp:inline distT="0" distB="0" distL="0" distR="0" wp14:anchorId="1504219B" wp14:editId="7AFD9BCA">
            <wp:extent cx="5258534" cy="377242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7B44972.tmp"/>
                    <pic:cNvPicPr/>
                  </pic:nvPicPr>
                  <pic:blipFill>
                    <a:blip r:embed="rId47">
                      <a:extLst>
                        <a:ext uri="{28A0092B-C50C-407E-A947-70E740481C1C}">
                          <a14:useLocalDpi xmlns:a14="http://schemas.microsoft.com/office/drawing/2010/main" val="0"/>
                        </a:ext>
                      </a:extLst>
                    </a:blip>
                    <a:stretch>
                      <a:fillRect/>
                    </a:stretch>
                  </pic:blipFill>
                  <pic:spPr>
                    <a:xfrm>
                      <a:off x="0" y="0"/>
                      <a:ext cx="5258534" cy="3772426"/>
                    </a:xfrm>
                    <a:prstGeom prst="rect">
                      <a:avLst/>
                    </a:prstGeom>
                  </pic:spPr>
                </pic:pic>
              </a:graphicData>
            </a:graphic>
          </wp:inline>
        </w:drawing>
      </w:r>
      <w:r w:rsidR="008D72EC">
        <w:rPr>
          <w:rFonts w:ascii="Times New Roman" w:hAnsi="Times New Roman" w:cs="Times New Roman"/>
          <w:i/>
          <w:sz w:val="24"/>
          <w:szCs w:val="24"/>
        </w:rPr>
        <w:t xml:space="preserve"> </w:t>
      </w:r>
      <w:r w:rsidR="0020100F">
        <w:rPr>
          <w:rFonts w:ascii="Times New Roman" w:hAnsi="Times New Roman" w:cs="Times New Roman"/>
          <w:sz w:val="24"/>
          <w:szCs w:val="24"/>
        </w:rPr>
        <w:t xml:space="preserve"> </w:t>
      </w:r>
      <w:r w:rsidR="00DC3776">
        <w:rPr>
          <w:rFonts w:ascii="Times New Roman" w:hAnsi="Times New Roman" w:cs="Times New Roman"/>
          <w:sz w:val="24"/>
          <w:szCs w:val="24"/>
        </w:rPr>
        <w:t xml:space="preserve"> </w:t>
      </w:r>
    </w:p>
    <w:p w14:paraId="6E4E8CB7" w14:textId="32AFD2AF" w:rsidR="00F20F4F" w:rsidRDefault="00F20F4F" w:rsidP="00943EA8">
      <w:pPr>
        <w:spacing w:line="480" w:lineRule="auto"/>
        <w:rPr>
          <w:rFonts w:ascii="Times New Roman" w:hAnsi="Times New Roman" w:cs="Times New Roman"/>
          <w:sz w:val="24"/>
          <w:szCs w:val="24"/>
        </w:rPr>
      </w:pPr>
      <w:r>
        <w:rPr>
          <w:rFonts w:ascii="Times New Roman" w:hAnsi="Times New Roman" w:cs="Times New Roman"/>
          <w:sz w:val="24"/>
          <w:szCs w:val="24"/>
        </w:rPr>
        <w:t>Figure 9.  Multiple regression model relating height to sex and handspan</w:t>
      </w:r>
      <w:r w:rsidR="00DC3776">
        <w:rPr>
          <w:rFonts w:ascii="Times New Roman" w:hAnsi="Times New Roman" w:cs="Times New Roman"/>
          <w:sz w:val="24"/>
          <w:szCs w:val="24"/>
        </w:rPr>
        <w:t>.</w:t>
      </w:r>
    </w:p>
    <w:p w14:paraId="6EE718D0" w14:textId="27084619" w:rsidR="00DC3776" w:rsidRDefault="00DC3776" w:rsidP="00943EA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see that handspan and sex yield very small </w:t>
      </w:r>
      <m:oMath>
        <m:r>
          <w:rPr>
            <w:rFonts w:ascii="Cambria Math" w:hAnsi="Cambria Math" w:cs="Times New Roman"/>
            <w:sz w:val="24"/>
            <w:szCs w:val="24"/>
          </w:rPr>
          <m:t>p</m:t>
        </m:r>
      </m:oMath>
      <w:r>
        <w:rPr>
          <w:rFonts w:ascii="Times New Roman" w:hAnsi="Times New Roman" w:cs="Times New Roman"/>
          <w:sz w:val="24"/>
          <w:szCs w:val="24"/>
        </w:rPr>
        <w:t>-values.  Using the above model fitted on student height as a linear function of handspan and sex, we can estimate the mean height of a male student with a writing handspan of 16.5 cm, together with a confidence interval (figure 10).</w:t>
      </w:r>
    </w:p>
    <w:p w14:paraId="1CEC0F00" w14:textId="5EBB6285" w:rsidR="00DC3776" w:rsidRDefault="00DC3776" w:rsidP="00943EA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BF818D" wp14:editId="75A77677">
            <wp:extent cx="4906060" cy="6287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7B48644.tmp"/>
                    <pic:cNvPicPr/>
                  </pic:nvPicPr>
                  <pic:blipFill>
                    <a:blip r:embed="rId48">
                      <a:extLst>
                        <a:ext uri="{28A0092B-C50C-407E-A947-70E740481C1C}">
                          <a14:useLocalDpi xmlns:a14="http://schemas.microsoft.com/office/drawing/2010/main" val="0"/>
                        </a:ext>
                      </a:extLst>
                    </a:blip>
                    <a:stretch>
                      <a:fillRect/>
                    </a:stretch>
                  </pic:blipFill>
                  <pic:spPr>
                    <a:xfrm>
                      <a:off x="0" y="0"/>
                      <a:ext cx="4906060" cy="628738"/>
                    </a:xfrm>
                    <a:prstGeom prst="rect">
                      <a:avLst/>
                    </a:prstGeom>
                  </pic:spPr>
                </pic:pic>
              </a:graphicData>
            </a:graphic>
          </wp:inline>
        </w:drawing>
      </w:r>
    </w:p>
    <w:p w14:paraId="3478AB57" w14:textId="7B04D51F" w:rsidR="00DC3776" w:rsidRDefault="00DC3776" w:rsidP="00943EA8">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10.  </w:t>
      </w:r>
      <w:r w:rsidR="003B2824">
        <w:rPr>
          <w:rFonts w:ascii="Times New Roman" w:hAnsi="Times New Roman" w:cs="Times New Roman"/>
          <w:sz w:val="24"/>
          <w:szCs w:val="24"/>
        </w:rPr>
        <w:t>95% confidence interval for mean height of a male with a hand</w:t>
      </w:r>
      <w:r w:rsidR="00AA1C41">
        <w:rPr>
          <w:rFonts w:ascii="Times New Roman" w:hAnsi="Times New Roman" w:cs="Times New Roman"/>
          <w:sz w:val="24"/>
          <w:szCs w:val="24"/>
        </w:rPr>
        <w:t>s</w:t>
      </w:r>
      <w:r w:rsidR="003B2824">
        <w:rPr>
          <w:rFonts w:ascii="Times New Roman" w:hAnsi="Times New Roman" w:cs="Times New Roman"/>
          <w:sz w:val="24"/>
          <w:szCs w:val="24"/>
        </w:rPr>
        <w:t>pan of 16.5 cm.</w:t>
      </w:r>
    </w:p>
    <w:p w14:paraId="20697F60" w14:textId="68A1C20A" w:rsidR="003B2824" w:rsidRDefault="003B2824" w:rsidP="00943EA8">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 indicates that we have an </w:t>
      </w:r>
      <w:r w:rsidR="002655A1">
        <w:rPr>
          <w:rFonts w:ascii="Times New Roman" w:hAnsi="Times New Roman" w:cs="Times New Roman"/>
          <w:sz w:val="24"/>
          <w:szCs w:val="24"/>
        </w:rPr>
        <w:t xml:space="preserve">mean height </w:t>
      </w:r>
      <w:r>
        <w:rPr>
          <w:rFonts w:ascii="Times New Roman" w:hAnsi="Times New Roman" w:cs="Times New Roman"/>
          <w:sz w:val="24"/>
          <w:szCs w:val="24"/>
        </w:rPr>
        <w:t>value of about 173.49 cm and that you can be 95</w:t>
      </w:r>
      <w:r w:rsidR="001813F5">
        <w:rPr>
          <w:rFonts w:ascii="Times New Roman" w:hAnsi="Times New Roman" w:cs="Times New Roman"/>
          <w:sz w:val="24"/>
          <w:szCs w:val="24"/>
        </w:rPr>
        <w:t>%</w:t>
      </w:r>
      <w:r>
        <w:rPr>
          <w:rFonts w:ascii="Times New Roman" w:hAnsi="Times New Roman" w:cs="Times New Roman"/>
          <w:sz w:val="24"/>
          <w:szCs w:val="24"/>
        </w:rPr>
        <w:t xml:space="preserve"> confident the true value</w:t>
      </w:r>
      <w:r w:rsidR="002655A1">
        <w:rPr>
          <w:rFonts w:ascii="Times New Roman" w:hAnsi="Times New Roman" w:cs="Times New Roman"/>
          <w:sz w:val="24"/>
          <w:szCs w:val="24"/>
        </w:rPr>
        <w:t xml:space="preserve"> of height</w:t>
      </w:r>
      <w:r>
        <w:rPr>
          <w:rFonts w:ascii="Times New Roman" w:hAnsi="Times New Roman" w:cs="Times New Roman"/>
          <w:sz w:val="24"/>
          <w:szCs w:val="24"/>
        </w:rPr>
        <w:t xml:space="preserve"> lies somewhere between 170.94 and 176.03 (rounded to 2 decimal places).  In the same way, the mean height of a female with a handspan of 13 cm is estimated at 158.41 cm, with a 99</w:t>
      </w:r>
      <w:r w:rsidR="001813F5">
        <w:rPr>
          <w:rFonts w:ascii="Times New Roman" w:hAnsi="Times New Roman" w:cs="Times New Roman"/>
          <w:sz w:val="24"/>
          <w:szCs w:val="24"/>
        </w:rPr>
        <w:t>%</w:t>
      </w:r>
      <w:r>
        <w:rPr>
          <w:rFonts w:ascii="Times New Roman" w:hAnsi="Times New Roman" w:cs="Times New Roman"/>
          <w:sz w:val="24"/>
          <w:szCs w:val="24"/>
        </w:rPr>
        <w:t xml:space="preserve"> prediction interval of 139.76 to 177.07 (figure 11).</w:t>
      </w:r>
    </w:p>
    <w:p w14:paraId="03710A24" w14:textId="3C9BBFF3" w:rsidR="00AA1C41" w:rsidRPr="00AA1C41" w:rsidRDefault="00AA1C41" w:rsidP="00943EA8">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4:  </w:t>
      </w:r>
      <w:r>
        <w:rPr>
          <w:rFonts w:ascii="Times New Roman" w:hAnsi="Times New Roman" w:cs="Times New Roman"/>
          <w:sz w:val="24"/>
          <w:szCs w:val="24"/>
        </w:rPr>
        <w:t>For the fitted regression model from Activity 2, construct a 98% confidence interval for the mean cost of power plants when t1 = 18 and t2 = 70.</w:t>
      </w:r>
    </w:p>
    <w:p w14:paraId="5272383F" w14:textId="0BB82260" w:rsidR="003B2824" w:rsidRDefault="003B2824" w:rsidP="00943EA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0B736D" wp14:editId="512F2B0E">
            <wp:extent cx="4877481" cy="59063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7B4547D.tmp"/>
                    <pic:cNvPicPr/>
                  </pic:nvPicPr>
                  <pic:blipFill>
                    <a:blip r:embed="rId49">
                      <a:extLst>
                        <a:ext uri="{28A0092B-C50C-407E-A947-70E740481C1C}">
                          <a14:useLocalDpi xmlns:a14="http://schemas.microsoft.com/office/drawing/2010/main" val="0"/>
                        </a:ext>
                      </a:extLst>
                    </a:blip>
                    <a:stretch>
                      <a:fillRect/>
                    </a:stretch>
                  </pic:blipFill>
                  <pic:spPr>
                    <a:xfrm>
                      <a:off x="0" y="0"/>
                      <a:ext cx="4877481" cy="590632"/>
                    </a:xfrm>
                    <a:prstGeom prst="rect">
                      <a:avLst/>
                    </a:prstGeom>
                  </pic:spPr>
                </pic:pic>
              </a:graphicData>
            </a:graphic>
          </wp:inline>
        </w:drawing>
      </w:r>
    </w:p>
    <w:p w14:paraId="199395D3" w14:textId="6335AF2F" w:rsidR="003B2824" w:rsidRDefault="003B2824" w:rsidP="00943EA8">
      <w:pPr>
        <w:spacing w:line="480" w:lineRule="auto"/>
        <w:rPr>
          <w:rFonts w:ascii="Times New Roman" w:hAnsi="Times New Roman" w:cs="Times New Roman"/>
          <w:sz w:val="24"/>
          <w:szCs w:val="24"/>
        </w:rPr>
      </w:pPr>
      <w:r>
        <w:rPr>
          <w:rFonts w:ascii="Times New Roman" w:hAnsi="Times New Roman" w:cs="Times New Roman"/>
          <w:sz w:val="24"/>
          <w:szCs w:val="24"/>
        </w:rPr>
        <w:t>Figure 11.  99% prediction interval for height of a female with a handspan of 13 cm.</w:t>
      </w:r>
    </w:p>
    <w:p w14:paraId="3E1FADDC" w14:textId="05332398" w:rsidR="00AA1C41" w:rsidRPr="00AA1C41" w:rsidRDefault="00AA1C41" w:rsidP="00943EA8">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5:  </w:t>
      </w:r>
      <w:r>
        <w:rPr>
          <w:rFonts w:ascii="Times New Roman" w:hAnsi="Times New Roman" w:cs="Times New Roman"/>
          <w:sz w:val="24"/>
          <w:szCs w:val="24"/>
        </w:rPr>
        <w:t>For the fitted regression model from Activity 2, construct a 98% prediction interval for the cost of a power plant when t1 = 18 and t2 = 70.</w:t>
      </w:r>
    </w:p>
    <w:p w14:paraId="2C6614B8" w14:textId="7E7E3376" w:rsidR="003B2824" w:rsidRDefault="003B2824" w:rsidP="00943EA8">
      <w:pPr>
        <w:spacing w:line="480" w:lineRule="auto"/>
        <w:rPr>
          <w:rFonts w:ascii="Times New Roman" w:hAnsi="Times New Roman" w:cs="Times New Roman"/>
          <w:sz w:val="24"/>
          <w:szCs w:val="24"/>
        </w:rPr>
      </w:pPr>
      <w:r>
        <w:rPr>
          <w:rFonts w:ascii="Times New Roman" w:hAnsi="Times New Roman" w:cs="Times New Roman"/>
          <w:sz w:val="24"/>
          <w:szCs w:val="24"/>
        </w:rPr>
        <w:t>There are in fact two female students in the data set with writing handspans of 13 cm, as we can see in figure 12.</w:t>
      </w:r>
    </w:p>
    <w:p w14:paraId="63C90999" w14:textId="20A5A15B" w:rsidR="00426D7B" w:rsidRDefault="00426D7B" w:rsidP="00943EA8">
      <w:pPr>
        <w:spacing w:line="480" w:lineRule="auto"/>
        <w:rPr>
          <w:rFonts w:ascii="Times New Roman" w:hAnsi="Times New Roman" w:cs="Times New Roman"/>
          <w:sz w:val="24"/>
          <w:szCs w:val="24"/>
        </w:rPr>
      </w:pPr>
      <w:r>
        <w:rPr>
          <w:noProof/>
        </w:rPr>
        <w:lastRenderedPageBreak/>
        <w:drawing>
          <wp:inline distT="0" distB="0" distL="0" distR="0" wp14:anchorId="0D2BE5D2" wp14:editId="681C60E2">
            <wp:extent cx="5628571" cy="3438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28571" cy="3438095"/>
                    </a:xfrm>
                    <a:prstGeom prst="rect">
                      <a:avLst/>
                    </a:prstGeom>
                  </pic:spPr>
                </pic:pic>
              </a:graphicData>
            </a:graphic>
          </wp:inline>
        </w:drawing>
      </w:r>
    </w:p>
    <w:p w14:paraId="23BDB5C4" w14:textId="35409FE2" w:rsidR="00426D7B" w:rsidRDefault="00426D7B" w:rsidP="00943EA8">
      <w:pPr>
        <w:spacing w:line="480" w:lineRule="auto"/>
        <w:rPr>
          <w:rFonts w:ascii="Times New Roman" w:hAnsi="Times New Roman" w:cs="Times New Roman"/>
          <w:sz w:val="24"/>
          <w:szCs w:val="24"/>
        </w:rPr>
      </w:pPr>
      <w:r>
        <w:rPr>
          <w:rFonts w:ascii="Times New Roman" w:hAnsi="Times New Roman" w:cs="Times New Roman"/>
          <w:sz w:val="24"/>
          <w:szCs w:val="24"/>
        </w:rPr>
        <w:t>Figure 12.  Fitted multiple linear model of student height modeled by handspan and sex.</w:t>
      </w:r>
    </w:p>
    <w:p w14:paraId="72EE264F" w14:textId="0E3FDA93" w:rsidR="00426D7B" w:rsidRDefault="00426D7B" w:rsidP="00943EA8">
      <w:pPr>
        <w:spacing w:line="480" w:lineRule="auto"/>
        <w:rPr>
          <w:rFonts w:ascii="Times New Roman" w:hAnsi="Times New Roman" w:cs="Times New Roman"/>
          <w:sz w:val="24"/>
          <w:szCs w:val="24"/>
        </w:rPr>
      </w:pPr>
      <w:r>
        <w:rPr>
          <w:rFonts w:ascii="Times New Roman" w:hAnsi="Times New Roman" w:cs="Times New Roman"/>
          <w:sz w:val="24"/>
          <w:szCs w:val="24"/>
        </w:rPr>
        <w:t>The code for creating figure 12 is given in figure 13.</w:t>
      </w:r>
    </w:p>
    <w:p w14:paraId="0B426C42" w14:textId="18BB8291" w:rsidR="00426D7B" w:rsidRDefault="00426D7B" w:rsidP="00943EA8">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8CC020" wp14:editId="3CCE3158">
            <wp:extent cx="5943600" cy="1628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B4E806.tmp"/>
                    <pic:cNvPicPr/>
                  </pic:nvPicPr>
                  <pic:blipFill>
                    <a:blip r:embed="rId51">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14:paraId="4D47D156" w14:textId="1526C279" w:rsidR="00426D7B" w:rsidRDefault="00426D7B" w:rsidP="00943EA8">
      <w:pPr>
        <w:spacing w:line="480" w:lineRule="auto"/>
        <w:rPr>
          <w:rFonts w:ascii="Times New Roman" w:hAnsi="Times New Roman" w:cs="Times New Roman"/>
          <w:sz w:val="24"/>
          <w:szCs w:val="24"/>
        </w:rPr>
      </w:pPr>
      <w:r>
        <w:rPr>
          <w:rFonts w:ascii="Times New Roman" w:hAnsi="Times New Roman" w:cs="Times New Roman"/>
          <w:sz w:val="24"/>
          <w:szCs w:val="24"/>
        </w:rPr>
        <w:t>Figure 13.  R code for creating figure 12.</w:t>
      </w:r>
    </w:p>
    <w:p w14:paraId="71F0FD5D" w14:textId="77777777" w:rsidR="00426D7B" w:rsidRDefault="00426D7B" w:rsidP="00943EA8">
      <w:pPr>
        <w:spacing w:line="480" w:lineRule="auto"/>
        <w:rPr>
          <w:rFonts w:ascii="Times New Roman" w:hAnsi="Times New Roman" w:cs="Times New Roman"/>
          <w:sz w:val="24"/>
          <w:szCs w:val="24"/>
        </w:rPr>
      </w:pPr>
      <w:r>
        <w:rPr>
          <w:rFonts w:ascii="Times New Roman" w:hAnsi="Times New Roman" w:cs="Times New Roman"/>
          <w:sz w:val="24"/>
          <w:szCs w:val="24"/>
        </w:rPr>
        <w:t>By subsetting data frames, we can inspect the two records of the female students with writing handspans of 13 cm and select the three variables of interest (figure 14).</w:t>
      </w:r>
    </w:p>
    <w:p w14:paraId="64EA8CC1" w14:textId="60935467" w:rsidR="00426D7B" w:rsidRDefault="00426D7B" w:rsidP="00943EA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19E77C" wp14:editId="5F23C2AC">
            <wp:extent cx="5943600" cy="551180"/>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7B4578B.tmp"/>
                    <pic:cNvPicPr/>
                  </pic:nvPicPr>
                  <pic:blipFill>
                    <a:blip r:embed="rId52">
                      <a:extLst>
                        <a:ext uri="{28A0092B-C50C-407E-A947-70E740481C1C}">
                          <a14:useLocalDpi xmlns:a14="http://schemas.microsoft.com/office/drawing/2010/main" val="0"/>
                        </a:ext>
                      </a:extLst>
                    </a:blip>
                    <a:stretch>
                      <a:fillRect/>
                    </a:stretch>
                  </pic:blipFill>
                  <pic:spPr>
                    <a:xfrm>
                      <a:off x="0" y="0"/>
                      <a:ext cx="5943600" cy="551180"/>
                    </a:xfrm>
                    <a:prstGeom prst="rect">
                      <a:avLst/>
                    </a:prstGeom>
                  </pic:spPr>
                </pic:pic>
              </a:graphicData>
            </a:graphic>
          </wp:inline>
        </w:drawing>
      </w:r>
      <w:r>
        <w:rPr>
          <w:rFonts w:ascii="Times New Roman" w:hAnsi="Times New Roman" w:cs="Times New Roman"/>
          <w:sz w:val="24"/>
          <w:szCs w:val="24"/>
        </w:rPr>
        <w:t xml:space="preserve"> </w:t>
      </w:r>
    </w:p>
    <w:p w14:paraId="79F0361E" w14:textId="69C0F48D" w:rsidR="00426D7B" w:rsidRDefault="00426D7B" w:rsidP="00943EA8">
      <w:pPr>
        <w:spacing w:line="480" w:lineRule="auto"/>
        <w:rPr>
          <w:rFonts w:ascii="Times New Roman" w:hAnsi="Times New Roman" w:cs="Times New Roman"/>
          <w:sz w:val="24"/>
          <w:szCs w:val="24"/>
        </w:rPr>
      </w:pPr>
      <w:r>
        <w:rPr>
          <w:rFonts w:ascii="Times New Roman" w:hAnsi="Times New Roman" w:cs="Times New Roman"/>
          <w:sz w:val="24"/>
          <w:szCs w:val="24"/>
        </w:rPr>
        <w:t>Figure 14.  Records of two females with writing handspans of 13 cm.</w:t>
      </w:r>
    </w:p>
    <w:p w14:paraId="0F5923D9" w14:textId="562558D1" w:rsidR="00426D7B" w:rsidRDefault="00426D7B" w:rsidP="00943EA8">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the second female’s </w:t>
      </w:r>
      <w:r w:rsidR="0039353B">
        <w:rPr>
          <w:rFonts w:ascii="Times New Roman" w:hAnsi="Times New Roman" w:cs="Times New Roman"/>
          <w:sz w:val="24"/>
          <w:szCs w:val="24"/>
        </w:rPr>
        <w:t>height falls well inside the prediction interval, but the first female’s height is significantly higher than the upper limit (177.07 cm).  It’s important to realize that, technically nothing has gone wrong here in terms of the model fitting and interpretation – it’s still possible that an observation can fall outside a prediction interval, even a wide 99</w:t>
      </w:r>
      <w:r w:rsidR="001813F5">
        <w:rPr>
          <w:rFonts w:ascii="Times New Roman" w:hAnsi="Times New Roman" w:cs="Times New Roman"/>
          <w:sz w:val="24"/>
          <w:szCs w:val="24"/>
        </w:rPr>
        <w:t>%</w:t>
      </w:r>
      <w:r w:rsidR="0039353B">
        <w:rPr>
          <w:rFonts w:ascii="Times New Roman" w:hAnsi="Times New Roman" w:cs="Times New Roman"/>
          <w:sz w:val="24"/>
          <w:szCs w:val="24"/>
        </w:rPr>
        <w:t xml:space="preserve"> interval, though it’s perhaps improbable.  There could be any number of reasons for this occurring.  First, the model could be inadequate.  For example, we might be excluding important predictors in the fitted model and therefore have less predictive power.  Second, although the prediction is within the range of the observed data, it has occurred at one extreme end of the range, where it’s less reliable because our data are relatively sparse.  Third, the observation itself may be tainted in some way – perhaps the individual recorded her handspan incorrectly, in which case her invalid observation should be removed prior to model fitting.  </w:t>
      </w:r>
    </w:p>
    <w:p w14:paraId="6A6CAB5B" w14:textId="2CECC835" w:rsidR="0039353B" w:rsidRPr="00DC3776" w:rsidRDefault="0039353B" w:rsidP="00943EA8">
      <w:pPr>
        <w:spacing w:line="480" w:lineRule="auto"/>
        <w:rPr>
          <w:rFonts w:ascii="Times New Roman" w:hAnsi="Times New Roman" w:cs="Times New Roman"/>
          <w:sz w:val="24"/>
          <w:szCs w:val="24"/>
        </w:rPr>
      </w:pPr>
      <w:r>
        <w:rPr>
          <w:rFonts w:ascii="Times New Roman" w:hAnsi="Times New Roman" w:cs="Times New Roman"/>
          <w:sz w:val="24"/>
          <w:szCs w:val="24"/>
        </w:rPr>
        <w:t>It should be noted that we fit a categorical variable, Sex, in the above example.  We will discuss the fitting and interpretation of categorical variables in more detail later.</w:t>
      </w:r>
    </w:p>
    <w:p w14:paraId="3C0D82C2" w14:textId="77777777" w:rsidR="00254254" w:rsidRDefault="00411211" w:rsidP="0039353B">
      <w:pPr>
        <w:pStyle w:val="Heading3"/>
        <w:spacing w:line="480" w:lineRule="auto"/>
        <w:jc w:val="center"/>
        <w:rPr>
          <w:rFonts w:ascii="Times New Roman" w:hAnsi="Times New Roman" w:cs="Times New Roman"/>
        </w:rPr>
      </w:pPr>
      <w:r w:rsidRPr="00476BA4">
        <w:rPr>
          <w:rFonts w:ascii="Times New Roman" w:hAnsi="Times New Roman" w:cs="Times New Roman"/>
        </w:rPr>
        <w:t xml:space="preserve">Interaction </w:t>
      </w:r>
      <w:r w:rsidR="00254254" w:rsidRPr="00476BA4">
        <w:rPr>
          <w:rFonts w:ascii="Times New Roman" w:hAnsi="Times New Roman" w:cs="Times New Roman"/>
        </w:rPr>
        <w:t>Model</w:t>
      </w:r>
    </w:p>
    <w:p w14:paraId="7F50E9DD" w14:textId="0836D31D" w:rsidR="00A34376" w:rsidRDefault="00A34376" w:rsidP="00A34376">
      <w:pPr>
        <w:spacing w:line="480" w:lineRule="auto"/>
        <w:rPr>
          <w:rFonts w:ascii="Times New Roman" w:hAnsi="Times New Roman" w:cs="Times New Roman"/>
          <w:sz w:val="24"/>
          <w:szCs w:val="24"/>
        </w:rPr>
      </w:pPr>
      <w:r>
        <w:rPr>
          <w:rFonts w:ascii="Times New Roman" w:hAnsi="Times New Roman" w:cs="Times New Roman"/>
          <w:sz w:val="24"/>
          <w:szCs w:val="24"/>
        </w:rPr>
        <w:t xml:space="preserve">So far, we’ve looked only at the joint main effects of how predictors affect the response variable.  Now we’ll look at interactions between covariates (predictor variables).  An </w:t>
      </w:r>
      <w:r>
        <w:rPr>
          <w:rFonts w:ascii="Times New Roman" w:hAnsi="Times New Roman" w:cs="Times New Roman"/>
          <w:i/>
          <w:sz w:val="24"/>
          <w:szCs w:val="24"/>
        </w:rPr>
        <w:t>interactive effect</w:t>
      </w:r>
      <w:r>
        <w:rPr>
          <w:rFonts w:ascii="Times New Roman" w:hAnsi="Times New Roman" w:cs="Times New Roman"/>
          <w:sz w:val="24"/>
          <w:szCs w:val="24"/>
        </w:rPr>
        <w:t xml:space="preserve"> between predictors is an additional change to the response that occurs at particular combinations of the predictors.  In other words, an interactive effect is present if, for a given covariate profile, </w:t>
      </w:r>
      <w:r>
        <w:rPr>
          <w:rFonts w:ascii="Times New Roman" w:hAnsi="Times New Roman" w:cs="Times New Roman"/>
          <w:sz w:val="24"/>
          <w:szCs w:val="24"/>
        </w:rPr>
        <w:lastRenderedPageBreak/>
        <w:t>the values of the predictors are such that they produce an effect that augments the stand-alone main effects associated with those predictors.</w:t>
      </w:r>
    </w:p>
    <w:p w14:paraId="6947F2B4" w14:textId="66CD7C5F" w:rsidR="00A34376" w:rsidRDefault="00190A56" w:rsidP="00A34376">
      <w:pPr>
        <w:spacing w:line="480" w:lineRule="auto"/>
        <w:rPr>
          <w:rFonts w:ascii="Times New Roman" w:hAnsi="Times New Roman" w:cs="Times New Roman"/>
          <w:sz w:val="24"/>
          <w:szCs w:val="24"/>
        </w:rPr>
      </w:pPr>
      <w:r>
        <w:rPr>
          <w:rFonts w:ascii="Times New Roman" w:hAnsi="Times New Roman" w:cs="Times New Roman"/>
          <w:sz w:val="24"/>
          <w:szCs w:val="24"/>
        </w:rPr>
        <w:t xml:space="preserve">Assuming the case with two independent variables,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we’ve limited ourselves thus far to the situation where both variables affect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independently of each other.  We now consider the case where the effect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on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changes completely depending on the value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Likewise, the effect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on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changes depending on the value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In our earlier modeling, only main effects of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are needed to determine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xml:space="preserve">.  In an interaction model, main effects and an interactive effects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are present.</w:t>
      </w:r>
    </w:p>
    <w:p w14:paraId="24B249FF" w14:textId="40508646" w:rsidR="00190A56" w:rsidRDefault="00190A56" w:rsidP="00A34376">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note that when estimating regression models, we always have to accompany interactions with the main effects of the relevant predictors.  This is necessary for reasons of interpretability.  </w:t>
      </w:r>
      <w:r w:rsidR="00FB36FA">
        <w:rPr>
          <w:rFonts w:ascii="Times New Roman" w:hAnsi="Times New Roman" w:cs="Times New Roman"/>
          <w:sz w:val="24"/>
          <w:szCs w:val="24"/>
        </w:rPr>
        <w:t>Since interactions are themselves best understood as an augmentation of the main effects, it makes no sense to remove the latter and leave in the former.</w:t>
      </w:r>
    </w:p>
    <w:p w14:paraId="60E8068F" w14:textId="330428E0" w:rsidR="00FB36FA" w:rsidRDefault="00FB36FA" w:rsidP="00A34376">
      <w:pPr>
        <w:spacing w:line="480" w:lineRule="auto"/>
        <w:rPr>
          <w:rFonts w:ascii="Times New Roman" w:hAnsi="Times New Roman" w:cs="Times New Roman"/>
          <w:sz w:val="24"/>
          <w:szCs w:val="24"/>
        </w:rPr>
      </w:pPr>
      <w:r>
        <w:rPr>
          <w:rFonts w:ascii="Times New Roman" w:hAnsi="Times New Roman" w:cs="Times New Roman"/>
          <w:sz w:val="24"/>
          <w:szCs w:val="24"/>
        </w:rPr>
        <w:t xml:space="preserve">For a good example of an interaction, think about pharmacology.  Interactive effects between medicines are relatively common, which is why health care professionals often ask about other medicines you might be taking.  Consider statins – drugs commonly used to reduce cholesterol.  Users of statins are told to avoid grapefruit juice because it contains natural chemical </w:t>
      </w:r>
      <w:r w:rsidR="0059237A">
        <w:rPr>
          <w:rFonts w:ascii="Times New Roman" w:hAnsi="Times New Roman" w:cs="Times New Roman"/>
          <w:sz w:val="24"/>
          <w:szCs w:val="24"/>
        </w:rPr>
        <w:t>compounds that</w:t>
      </w:r>
      <w:r>
        <w:rPr>
          <w:rFonts w:ascii="Times New Roman" w:hAnsi="Times New Roman" w:cs="Times New Roman"/>
          <w:sz w:val="24"/>
          <w:szCs w:val="24"/>
        </w:rPr>
        <w:t xml:space="preserve"> inhibit the efficacy of the enzyme responsible for the correct metabolization of the drug.  If an individual is taking statins and not consuming grapefruit, we would expect a negative relationship between cholesterol use and statin use – as statin use increases or is affirmative, the cholesterol level decreases.  On the other hand, for an individual on statins who </w:t>
      </w:r>
      <w:r>
        <w:rPr>
          <w:rFonts w:ascii="Times New Roman" w:hAnsi="Times New Roman" w:cs="Times New Roman"/>
          <w:i/>
          <w:sz w:val="24"/>
          <w:szCs w:val="24"/>
        </w:rPr>
        <w:t>is</w:t>
      </w:r>
      <w:r>
        <w:rPr>
          <w:rFonts w:ascii="Times New Roman" w:hAnsi="Times New Roman" w:cs="Times New Roman"/>
          <w:sz w:val="24"/>
          <w:szCs w:val="24"/>
        </w:rPr>
        <w:t xml:space="preserve"> consuming grapefruit, the nature of the relationship between cholesterol level and statin use could easily be different – weakened negative, neutral, or even positive.  If so, since the effect of the statins on </w:t>
      </w:r>
      <w:r>
        <w:rPr>
          <w:rFonts w:ascii="Times New Roman" w:hAnsi="Times New Roman" w:cs="Times New Roman"/>
          <w:sz w:val="24"/>
          <w:szCs w:val="24"/>
        </w:rPr>
        <w:lastRenderedPageBreak/>
        <w:t>cholesterol changes according to the value of another variable – whether or not grapefruit is consumed – this would be considered an interaction between those two predictors.</w:t>
      </w:r>
    </w:p>
    <w:p w14:paraId="0DCB0690" w14:textId="522975BB" w:rsidR="00FB36FA" w:rsidRDefault="00401FD6" w:rsidP="00A34376">
      <w:pPr>
        <w:spacing w:line="480" w:lineRule="auto"/>
        <w:rPr>
          <w:rFonts w:ascii="Times New Roman" w:hAnsi="Times New Roman" w:cs="Times New Roman"/>
          <w:sz w:val="24"/>
          <w:szCs w:val="24"/>
        </w:rPr>
      </w:pPr>
      <w:r>
        <w:rPr>
          <w:rFonts w:ascii="Times New Roman" w:hAnsi="Times New Roman" w:cs="Times New Roman"/>
          <w:sz w:val="24"/>
          <w:szCs w:val="24"/>
        </w:rPr>
        <w:t xml:space="preserve">As an example, consider the automobile data in the </w:t>
      </w:r>
      <w:r>
        <w:rPr>
          <w:rFonts w:ascii="Times New Roman" w:hAnsi="Times New Roman" w:cs="Times New Roman"/>
          <w:b/>
          <w:sz w:val="24"/>
          <w:szCs w:val="24"/>
        </w:rPr>
        <w:t xml:space="preserve">mtcars </w:t>
      </w:r>
      <w:r>
        <w:rPr>
          <w:rFonts w:ascii="Times New Roman" w:hAnsi="Times New Roman" w:cs="Times New Roman"/>
          <w:sz w:val="24"/>
          <w:szCs w:val="24"/>
        </w:rPr>
        <w:t xml:space="preserve">data frame.  Let’s say that we’re interested in the impact of automobile weight and horsepower on mileage (MPG).  We could fit a regression model that includes both predictors, along with their interaction, as shown in figure </w:t>
      </w:r>
      <w:r w:rsidR="0039353B">
        <w:rPr>
          <w:rFonts w:ascii="Times New Roman" w:hAnsi="Times New Roman" w:cs="Times New Roman"/>
          <w:sz w:val="24"/>
          <w:szCs w:val="24"/>
        </w:rPr>
        <w:t>15</w:t>
      </w:r>
      <w:r>
        <w:rPr>
          <w:rFonts w:ascii="Times New Roman" w:hAnsi="Times New Roman" w:cs="Times New Roman"/>
          <w:sz w:val="24"/>
          <w:szCs w:val="24"/>
        </w:rPr>
        <w:t>.</w:t>
      </w:r>
    </w:p>
    <w:p w14:paraId="311968AA" w14:textId="6024A748" w:rsidR="00401FD6" w:rsidRDefault="00401FD6" w:rsidP="00A3437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326B77" wp14:editId="3E6D04B1">
            <wp:extent cx="4820323" cy="3258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60B231.tmp"/>
                    <pic:cNvPicPr/>
                  </pic:nvPicPr>
                  <pic:blipFill>
                    <a:blip r:embed="rId53">
                      <a:extLst>
                        <a:ext uri="{28A0092B-C50C-407E-A947-70E740481C1C}">
                          <a14:useLocalDpi xmlns:a14="http://schemas.microsoft.com/office/drawing/2010/main" val="0"/>
                        </a:ext>
                      </a:extLst>
                    </a:blip>
                    <a:stretch>
                      <a:fillRect/>
                    </a:stretch>
                  </pic:blipFill>
                  <pic:spPr>
                    <a:xfrm>
                      <a:off x="0" y="0"/>
                      <a:ext cx="4820323" cy="3258005"/>
                    </a:xfrm>
                    <a:prstGeom prst="rect">
                      <a:avLst/>
                    </a:prstGeom>
                  </pic:spPr>
                </pic:pic>
              </a:graphicData>
            </a:graphic>
          </wp:inline>
        </w:drawing>
      </w:r>
    </w:p>
    <w:p w14:paraId="7759CB5F" w14:textId="740B3217" w:rsidR="00401FD6" w:rsidRDefault="00401FD6" w:rsidP="00580B49">
      <w:pPr>
        <w:tabs>
          <w:tab w:val="left" w:pos="8040"/>
        </w:tabs>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39353B">
        <w:rPr>
          <w:rFonts w:ascii="Times New Roman" w:hAnsi="Times New Roman" w:cs="Times New Roman"/>
          <w:sz w:val="24"/>
          <w:szCs w:val="24"/>
        </w:rPr>
        <w:t>15</w:t>
      </w:r>
      <w:r>
        <w:rPr>
          <w:rFonts w:ascii="Times New Roman" w:hAnsi="Times New Roman" w:cs="Times New Roman"/>
          <w:sz w:val="24"/>
          <w:szCs w:val="24"/>
        </w:rPr>
        <w:t>.  Multiple linear regression with a significant interaction term.</w:t>
      </w:r>
      <w:r w:rsidR="00580B49">
        <w:rPr>
          <w:rFonts w:ascii="Times New Roman" w:hAnsi="Times New Roman" w:cs="Times New Roman"/>
          <w:sz w:val="24"/>
          <w:szCs w:val="24"/>
        </w:rPr>
        <w:tab/>
        <w:t xml:space="preserve"> </w:t>
      </w:r>
    </w:p>
    <w:p w14:paraId="1248F7CF" w14:textId="4FDB7E21" w:rsidR="00401FD6" w:rsidRDefault="00401FD6" w:rsidP="00A34376">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see from the </w:t>
      </w:r>
      <w:r>
        <w:rPr>
          <w:rFonts w:ascii="Times New Roman" w:hAnsi="Times New Roman" w:cs="Times New Roman"/>
          <w:b/>
          <w:sz w:val="24"/>
          <w:szCs w:val="24"/>
        </w:rPr>
        <w:t xml:space="preserve">Pr(&gt;|t|) </w:t>
      </w:r>
      <w:r>
        <w:rPr>
          <w:rFonts w:ascii="Times New Roman" w:hAnsi="Times New Roman" w:cs="Times New Roman"/>
          <w:sz w:val="24"/>
          <w:szCs w:val="24"/>
        </w:rPr>
        <w:t xml:space="preserve">column that the interaction between horsepower and car weight </w:t>
      </w:r>
      <w:r w:rsidR="00580B49">
        <w:rPr>
          <w:rFonts w:ascii="Times New Roman" w:hAnsi="Times New Roman" w:cs="Times New Roman"/>
          <w:sz w:val="24"/>
          <w:szCs w:val="24"/>
        </w:rPr>
        <w:t>is significant.  What does this mean?  A significant interaction between two predictor variables tells us that the relationship between one predictor and the response variable depends on the level of the other predictor.  Here it means the relationship between miles per gallon and horsepower varies by car weight.</w:t>
      </w:r>
    </w:p>
    <w:p w14:paraId="0E46DEBC" w14:textId="2D095FB6" w:rsidR="00580B49" w:rsidRDefault="00580B49" w:rsidP="00A3437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model for predicting </w:t>
      </w:r>
      <w:r>
        <w:rPr>
          <w:rFonts w:ascii="Times New Roman" w:hAnsi="Times New Roman" w:cs="Times New Roman"/>
          <w:b/>
          <w:sz w:val="24"/>
          <w:szCs w:val="24"/>
        </w:rPr>
        <w:t>mpg</w:t>
      </w:r>
      <w:r>
        <w:rPr>
          <w:rFonts w:ascii="Times New Roman" w:hAnsi="Times New Roman" w:cs="Times New Roman"/>
          <w:sz w:val="24"/>
          <w:szCs w:val="24"/>
        </w:rPr>
        <w:t xml:space="preserve"> is</w:t>
      </w:r>
    </w:p>
    <w:p w14:paraId="1FC393CA" w14:textId="7C3C67C0" w:rsidR="00580B49" w:rsidRDefault="007C5BF3" w:rsidP="00580B49">
      <w:pPr>
        <w:spacing w:line="480" w:lineRule="auto"/>
        <w:jc w:val="cente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mpg</m:t>
            </m:r>
          </m:e>
        </m:acc>
      </m:oMath>
      <w:r w:rsidR="00580B49">
        <w:rPr>
          <w:rFonts w:ascii="Times New Roman" w:hAnsi="Times New Roman" w:cs="Times New Roman"/>
          <w:sz w:val="24"/>
          <w:szCs w:val="24"/>
        </w:rPr>
        <w:t xml:space="preserve"> </w:t>
      </w:r>
      <m:oMath>
        <m:r>
          <w:rPr>
            <w:rFonts w:ascii="Cambria Math" w:hAnsi="Cambria Math" w:cs="Times New Roman"/>
            <w:sz w:val="24"/>
            <w:szCs w:val="24"/>
          </w:rPr>
          <m:t>=49.81-0.12 ×</m:t>
        </m:r>
        <m:r>
          <w:rPr>
            <w:rFonts w:ascii="Cambria Math" w:hAnsi="Cambria Math" w:cs="Times New Roman"/>
            <w:sz w:val="24"/>
            <w:szCs w:val="24"/>
          </w:rPr>
          <m:t>hp-8.22 ×wt+0.03 ×</m:t>
        </m:r>
        <m:r>
          <w:rPr>
            <w:rFonts w:ascii="Cambria Math" w:hAnsi="Cambria Math" w:cs="Times New Roman"/>
            <w:sz w:val="24"/>
            <w:szCs w:val="24"/>
          </w:rPr>
          <m:t>hp ×wt.</m:t>
        </m:r>
      </m:oMath>
    </w:p>
    <w:p w14:paraId="5A923A82" w14:textId="346BBE0D" w:rsidR="00580B49" w:rsidRDefault="00580B49" w:rsidP="00580B49">
      <w:pPr>
        <w:spacing w:line="480" w:lineRule="auto"/>
        <w:rPr>
          <w:rFonts w:ascii="Times New Roman" w:hAnsi="Times New Roman" w:cs="Times New Roman"/>
          <w:sz w:val="24"/>
          <w:szCs w:val="24"/>
        </w:rPr>
      </w:pPr>
      <w:r>
        <w:rPr>
          <w:rFonts w:ascii="Times New Roman" w:hAnsi="Times New Roman" w:cs="Times New Roman"/>
          <w:sz w:val="24"/>
          <w:szCs w:val="24"/>
        </w:rPr>
        <w:t xml:space="preserve">To interpret the interaction, we can plug in various values of </w:t>
      </w:r>
      <w:r>
        <w:rPr>
          <w:rFonts w:ascii="Times New Roman" w:hAnsi="Times New Roman" w:cs="Times New Roman"/>
          <w:b/>
          <w:sz w:val="24"/>
          <w:szCs w:val="24"/>
        </w:rPr>
        <w:t>wt</w:t>
      </w:r>
      <w:r>
        <w:rPr>
          <w:rFonts w:ascii="Times New Roman" w:hAnsi="Times New Roman" w:cs="Times New Roman"/>
          <w:sz w:val="24"/>
          <w:szCs w:val="24"/>
        </w:rPr>
        <w:t xml:space="preserve"> and simplify the equation.  For example, we can try the mean of </w:t>
      </w:r>
      <w:r>
        <w:rPr>
          <w:rFonts w:ascii="Times New Roman" w:hAnsi="Times New Roman" w:cs="Times New Roman"/>
          <w:b/>
          <w:sz w:val="24"/>
          <w:szCs w:val="24"/>
        </w:rPr>
        <w:t xml:space="preserve">wt </w:t>
      </w:r>
      <w:r>
        <w:rPr>
          <w:rFonts w:ascii="Times New Roman" w:hAnsi="Times New Roman" w:cs="Times New Roman"/>
          <w:sz w:val="24"/>
          <w:szCs w:val="24"/>
        </w:rPr>
        <w:t xml:space="preserve">(3.2) and one standard deviation below and above the mean (2.2 and 4.2, respectively).  For </w:t>
      </w:r>
      <w:r>
        <w:rPr>
          <w:rFonts w:ascii="Times New Roman" w:hAnsi="Times New Roman" w:cs="Times New Roman"/>
          <w:b/>
          <w:sz w:val="24"/>
          <w:szCs w:val="24"/>
        </w:rPr>
        <w:t>wt = 2.2</w:t>
      </w:r>
      <w:r>
        <w:rPr>
          <w:rFonts w:ascii="Times New Roman" w:hAnsi="Times New Roman" w:cs="Times New Roman"/>
          <w:sz w:val="24"/>
          <w:szCs w:val="24"/>
        </w:rPr>
        <w:t>, the equation simplifies to</w:t>
      </w:r>
    </w:p>
    <w:p w14:paraId="537E6EC1" w14:textId="12AB4692" w:rsidR="00580B49" w:rsidRDefault="007C5BF3" w:rsidP="00580B49">
      <w:pPr>
        <w:spacing w:line="480" w:lineRule="auto"/>
        <w:jc w:val="center"/>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mpg</m:t>
            </m:r>
          </m:e>
        </m:acc>
      </m:oMath>
      <w:r w:rsidR="00580B49">
        <w:rPr>
          <w:rFonts w:ascii="Times New Roman" w:hAnsi="Times New Roman" w:cs="Times New Roman"/>
          <w:sz w:val="24"/>
          <w:szCs w:val="24"/>
        </w:rPr>
        <w:t xml:space="preserve"> </w:t>
      </w:r>
      <m:oMath>
        <m:r>
          <w:rPr>
            <w:rFonts w:ascii="Cambria Math" w:hAnsi="Cambria Math" w:cs="Times New Roman"/>
            <w:sz w:val="24"/>
            <w:szCs w:val="24"/>
          </w:rPr>
          <m:t>=49.81-0.12 ×</m:t>
        </m:r>
        <m:r>
          <w:rPr>
            <w:rFonts w:ascii="Cambria Math" w:hAnsi="Cambria Math" w:cs="Times New Roman"/>
            <w:sz w:val="24"/>
            <w:szCs w:val="24"/>
          </w:rPr>
          <m:t>hp-8.22 ×</m:t>
        </m:r>
        <m:d>
          <m:dPr>
            <m:ctrlPr>
              <w:rPr>
                <w:rFonts w:ascii="Cambria Math" w:hAnsi="Cambria Math" w:cs="Times New Roman"/>
                <w:i/>
                <w:sz w:val="24"/>
                <w:szCs w:val="24"/>
              </w:rPr>
            </m:ctrlPr>
          </m:dPr>
          <m:e>
            <m:r>
              <w:rPr>
                <w:rFonts w:ascii="Cambria Math" w:hAnsi="Cambria Math" w:cs="Times New Roman"/>
                <w:sz w:val="24"/>
                <w:szCs w:val="24"/>
              </w:rPr>
              <m:t>2.2</m:t>
            </m:r>
          </m:e>
        </m:d>
        <m:r>
          <w:rPr>
            <w:rFonts w:ascii="Cambria Math" w:hAnsi="Cambria Math" w:cs="Times New Roman"/>
            <w:sz w:val="24"/>
            <w:szCs w:val="24"/>
          </w:rPr>
          <m:t>+0.03 ×</m:t>
        </m:r>
        <m:r>
          <w:rPr>
            <w:rFonts w:ascii="Cambria Math" w:hAnsi="Cambria Math" w:cs="Times New Roman"/>
            <w:sz w:val="24"/>
            <w:szCs w:val="24"/>
          </w:rPr>
          <m:t>hp ×</m:t>
        </m:r>
        <m:d>
          <m:dPr>
            <m:ctrlPr>
              <w:rPr>
                <w:rFonts w:ascii="Cambria Math" w:hAnsi="Cambria Math" w:cs="Times New Roman"/>
                <w:i/>
                <w:sz w:val="24"/>
                <w:szCs w:val="24"/>
              </w:rPr>
            </m:ctrlPr>
          </m:dPr>
          <m:e>
            <m:r>
              <w:rPr>
                <w:rFonts w:ascii="Cambria Math" w:hAnsi="Cambria Math" w:cs="Times New Roman"/>
                <w:sz w:val="24"/>
                <w:szCs w:val="24"/>
              </w:rPr>
              <m:t>2.2</m:t>
            </m:r>
          </m:e>
        </m:d>
        <m:r>
          <w:rPr>
            <w:rFonts w:ascii="Cambria Math" w:hAnsi="Cambria Math" w:cs="Times New Roman"/>
            <w:sz w:val="24"/>
            <w:szCs w:val="24"/>
          </w:rPr>
          <m:t>=31.41-0.06 ×</m:t>
        </m:r>
        <m:r>
          <w:rPr>
            <w:rFonts w:ascii="Cambria Math" w:hAnsi="Cambria Math" w:cs="Times New Roman"/>
            <w:sz w:val="24"/>
            <w:szCs w:val="24"/>
          </w:rPr>
          <m:t>hp.</m:t>
        </m:r>
      </m:oMath>
    </w:p>
    <w:p w14:paraId="667613FC" w14:textId="11E4B07A" w:rsidR="009D191E" w:rsidRDefault="009D191E" w:rsidP="009D191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b/>
          <w:sz w:val="24"/>
          <w:szCs w:val="24"/>
        </w:rPr>
        <w:t>wt = 3.2</w:t>
      </w:r>
      <w:r>
        <w:rPr>
          <w:rFonts w:ascii="Times New Roman" w:hAnsi="Times New Roman" w:cs="Times New Roman"/>
          <w:sz w:val="24"/>
          <w:szCs w:val="24"/>
        </w:rPr>
        <w:t xml:space="preserve">, this becomes </w:t>
      </w:r>
      <m:oMath>
        <m:acc>
          <m:accPr>
            <m:ctrlPr>
              <w:rPr>
                <w:rFonts w:ascii="Cambria Math" w:hAnsi="Cambria Math" w:cs="Times New Roman"/>
                <w:i/>
                <w:sz w:val="24"/>
                <w:szCs w:val="24"/>
              </w:rPr>
            </m:ctrlPr>
          </m:accPr>
          <m:e>
            <m:r>
              <w:rPr>
                <w:rFonts w:ascii="Cambria Math" w:hAnsi="Cambria Math" w:cs="Times New Roman"/>
                <w:sz w:val="24"/>
                <w:szCs w:val="24"/>
              </w:rPr>
              <m:t>mpg</m:t>
            </m:r>
          </m:e>
        </m:acc>
        <m:r>
          <w:rPr>
            <w:rFonts w:ascii="Cambria Math" w:hAnsi="Cambria Math" w:cs="Times New Roman"/>
            <w:sz w:val="24"/>
            <w:szCs w:val="24"/>
          </w:rPr>
          <m:t>=23.37-0.03 ×</m:t>
        </m:r>
        <m:r>
          <w:rPr>
            <w:rFonts w:ascii="Cambria Math" w:hAnsi="Cambria Math" w:cs="Times New Roman"/>
            <w:sz w:val="24"/>
            <w:szCs w:val="24"/>
          </w:rPr>
          <m:t>hp.</m:t>
        </m:r>
      </m:oMath>
      <w:r>
        <w:rPr>
          <w:rFonts w:ascii="Times New Roman" w:hAnsi="Times New Roman" w:cs="Times New Roman"/>
          <w:sz w:val="24"/>
          <w:szCs w:val="24"/>
        </w:rPr>
        <w:t xml:space="preserve">  Finally, for </w:t>
      </w:r>
      <w:r>
        <w:rPr>
          <w:rFonts w:ascii="Times New Roman" w:hAnsi="Times New Roman" w:cs="Times New Roman"/>
          <w:b/>
          <w:sz w:val="24"/>
          <w:szCs w:val="24"/>
        </w:rPr>
        <w:t>wt = 4.2</w:t>
      </w:r>
      <w:r>
        <w:rPr>
          <w:rFonts w:ascii="Times New Roman" w:hAnsi="Times New Roman" w:cs="Times New Roman"/>
          <w:sz w:val="24"/>
          <w:szCs w:val="24"/>
        </w:rPr>
        <w:t xml:space="preserve">, the equation becomes </w:t>
      </w:r>
      <m:oMath>
        <m:acc>
          <m:accPr>
            <m:ctrlPr>
              <w:rPr>
                <w:rFonts w:ascii="Cambria Math" w:hAnsi="Cambria Math" w:cs="Times New Roman"/>
                <w:i/>
                <w:sz w:val="24"/>
                <w:szCs w:val="24"/>
              </w:rPr>
            </m:ctrlPr>
          </m:accPr>
          <m:e>
            <m:r>
              <w:rPr>
                <w:rFonts w:ascii="Cambria Math" w:hAnsi="Cambria Math" w:cs="Times New Roman"/>
                <w:sz w:val="24"/>
                <w:szCs w:val="24"/>
              </w:rPr>
              <m:t>mpg</m:t>
            </m:r>
          </m:e>
        </m:acc>
        <m:r>
          <w:rPr>
            <w:rFonts w:ascii="Cambria Math" w:hAnsi="Cambria Math" w:cs="Times New Roman"/>
            <w:sz w:val="24"/>
            <w:szCs w:val="24"/>
          </w:rPr>
          <m:t>=15.33-0.003 ×</m:t>
        </m:r>
        <m:r>
          <w:rPr>
            <w:rFonts w:ascii="Cambria Math" w:hAnsi="Cambria Math" w:cs="Times New Roman"/>
            <w:sz w:val="24"/>
            <w:szCs w:val="24"/>
          </w:rPr>
          <m:t>hp.</m:t>
        </m:r>
      </m:oMath>
      <w:r>
        <w:rPr>
          <w:rFonts w:ascii="Times New Roman" w:hAnsi="Times New Roman" w:cs="Times New Roman"/>
          <w:sz w:val="24"/>
          <w:szCs w:val="24"/>
        </w:rPr>
        <w:t xml:space="preserve">  We see that as weight increases (2.2, 3.2, 4.2), </w:t>
      </w:r>
      <w:r w:rsidR="003326C1">
        <w:rPr>
          <w:rFonts w:ascii="Times New Roman" w:hAnsi="Times New Roman" w:cs="Times New Roman"/>
          <w:sz w:val="24"/>
          <w:szCs w:val="24"/>
        </w:rPr>
        <w:t xml:space="preserve">the expected change in </w:t>
      </w:r>
      <w:r w:rsidR="003326C1">
        <w:rPr>
          <w:rFonts w:ascii="Times New Roman" w:hAnsi="Times New Roman" w:cs="Times New Roman"/>
          <w:b/>
          <w:sz w:val="24"/>
          <w:szCs w:val="24"/>
        </w:rPr>
        <w:t xml:space="preserve">mpg </w:t>
      </w:r>
      <w:r w:rsidR="003326C1">
        <w:rPr>
          <w:rFonts w:ascii="Times New Roman" w:hAnsi="Times New Roman" w:cs="Times New Roman"/>
          <w:sz w:val="24"/>
          <w:szCs w:val="24"/>
        </w:rPr>
        <w:t xml:space="preserve">from a unit increase in </w:t>
      </w:r>
      <w:r w:rsidR="003326C1">
        <w:rPr>
          <w:rFonts w:ascii="Times New Roman" w:hAnsi="Times New Roman" w:cs="Times New Roman"/>
          <w:b/>
          <w:sz w:val="24"/>
          <w:szCs w:val="24"/>
        </w:rPr>
        <w:t xml:space="preserve">hp </w:t>
      </w:r>
      <w:r w:rsidR="003326C1">
        <w:rPr>
          <w:rFonts w:ascii="Times New Roman" w:hAnsi="Times New Roman" w:cs="Times New Roman"/>
          <w:sz w:val="24"/>
          <w:szCs w:val="24"/>
        </w:rPr>
        <w:t>decreases (0.06, 0.03, 0.003).</w:t>
      </w:r>
    </w:p>
    <w:p w14:paraId="15E92170" w14:textId="1AECE474" w:rsidR="00AA1C41" w:rsidRDefault="00AA1C41" w:rsidP="009D191E">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6:  </w:t>
      </w:r>
      <w:r w:rsidR="00B61FD7">
        <w:rPr>
          <w:rFonts w:ascii="Times New Roman" w:hAnsi="Times New Roman" w:cs="Times New Roman"/>
          <w:b/>
          <w:sz w:val="24"/>
          <w:szCs w:val="24"/>
        </w:rPr>
        <w:t>trees</w:t>
      </w:r>
      <w:r w:rsidR="00B61FD7">
        <w:rPr>
          <w:rFonts w:ascii="Times New Roman" w:hAnsi="Times New Roman" w:cs="Times New Roman"/>
          <w:sz w:val="24"/>
          <w:szCs w:val="24"/>
        </w:rPr>
        <w:t xml:space="preserve"> is a standard built-in dataset in R.  You can access this dataset simply by typing in </w:t>
      </w:r>
      <w:r w:rsidR="00B61FD7">
        <w:rPr>
          <w:rFonts w:ascii="Times New Roman" w:hAnsi="Times New Roman" w:cs="Times New Roman"/>
          <w:b/>
          <w:sz w:val="24"/>
          <w:szCs w:val="24"/>
        </w:rPr>
        <w:t>trees</w:t>
      </w:r>
      <w:r w:rsidR="00B61FD7">
        <w:rPr>
          <w:rFonts w:ascii="Times New Roman" w:hAnsi="Times New Roman" w:cs="Times New Roman"/>
          <w:sz w:val="24"/>
          <w:szCs w:val="24"/>
        </w:rPr>
        <w:t xml:space="preserve"> in your R console.  This data set provides measurements of the girth, height and volume of timber in 31 felled black cherry trees.  Note that girth is the diameter of the tree (in inches) measured at 4 ft 6 in above the ground.  Height is measured in feet.  The first six observations are shown below.</w:t>
      </w:r>
    </w:p>
    <w:p w14:paraId="7A5B482D" w14:textId="148DF584" w:rsidR="00B61FD7" w:rsidRDefault="00B61FD7" w:rsidP="009D191E">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108892" wp14:editId="60447787">
            <wp:extent cx="4086795" cy="11431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543A63.tmp"/>
                    <pic:cNvPicPr/>
                  </pic:nvPicPr>
                  <pic:blipFill>
                    <a:blip r:embed="rId54">
                      <a:extLst>
                        <a:ext uri="{28A0092B-C50C-407E-A947-70E740481C1C}">
                          <a14:useLocalDpi xmlns:a14="http://schemas.microsoft.com/office/drawing/2010/main" val="0"/>
                        </a:ext>
                      </a:extLst>
                    </a:blip>
                    <a:stretch>
                      <a:fillRect/>
                    </a:stretch>
                  </pic:blipFill>
                  <pic:spPr>
                    <a:xfrm>
                      <a:off x="0" y="0"/>
                      <a:ext cx="4086795" cy="1143160"/>
                    </a:xfrm>
                    <a:prstGeom prst="rect">
                      <a:avLst/>
                    </a:prstGeom>
                  </pic:spPr>
                </pic:pic>
              </a:graphicData>
            </a:graphic>
          </wp:inline>
        </w:drawing>
      </w:r>
    </w:p>
    <w:p w14:paraId="3DAA5A99" w14:textId="2176B64E" w:rsidR="00B61FD7" w:rsidRPr="00B61FD7" w:rsidRDefault="00B61FD7" w:rsidP="009D191E">
      <w:pPr>
        <w:spacing w:line="480" w:lineRule="auto"/>
        <w:rPr>
          <w:rFonts w:ascii="Times New Roman" w:hAnsi="Times New Roman" w:cs="Times New Roman"/>
          <w:sz w:val="24"/>
          <w:szCs w:val="24"/>
        </w:rPr>
      </w:pPr>
      <w:r>
        <w:rPr>
          <w:rFonts w:ascii="Times New Roman" w:hAnsi="Times New Roman" w:cs="Times New Roman"/>
          <w:sz w:val="24"/>
          <w:szCs w:val="24"/>
        </w:rPr>
        <w:t xml:space="preserve">Fit an interaction model for predicting </w:t>
      </w:r>
      <w:r>
        <w:rPr>
          <w:rFonts w:ascii="Times New Roman" w:hAnsi="Times New Roman" w:cs="Times New Roman"/>
          <w:b/>
          <w:sz w:val="24"/>
          <w:szCs w:val="24"/>
        </w:rPr>
        <w:t>Volume</w:t>
      </w:r>
      <w:r>
        <w:rPr>
          <w:rFonts w:ascii="Times New Roman" w:hAnsi="Times New Roman" w:cs="Times New Roman"/>
          <w:sz w:val="24"/>
          <w:szCs w:val="24"/>
        </w:rPr>
        <w:t xml:space="preserve"> from </w:t>
      </w:r>
      <w:r>
        <w:rPr>
          <w:rFonts w:ascii="Times New Roman" w:hAnsi="Times New Roman" w:cs="Times New Roman"/>
          <w:b/>
          <w:sz w:val="24"/>
          <w:szCs w:val="24"/>
        </w:rPr>
        <w:t>Girth</w:t>
      </w:r>
      <w:r>
        <w:rPr>
          <w:rFonts w:ascii="Times New Roman" w:hAnsi="Times New Roman" w:cs="Times New Roman"/>
          <w:sz w:val="24"/>
          <w:szCs w:val="24"/>
        </w:rPr>
        <w:t xml:space="preserve"> and </w:t>
      </w:r>
      <w:r>
        <w:rPr>
          <w:rFonts w:ascii="Times New Roman" w:hAnsi="Times New Roman" w:cs="Times New Roman"/>
          <w:b/>
          <w:sz w:val="24"/>
          <w:szCs w:val="24"/>
        </w:rPr>
        <w:t>Height</w:t>
      </w:r>
      <w:r>
        <w:rPr>
          <w:rFonts w:ascii="Times New Roman" w:hAnsi="Times New Roman" w:cs="Times New Roman"/>
          <w:sz w:val="24"/>
          <w:szCs w:val="24"/>
        </w:rPr>
        <w:t>.</w:t>
      </w:r>
    </w:p>
    <w:p w14:paraId="23190515" w14:textId="003FA854" w:rsidR="003326C1" w:rsidRDefault="003326C1" w:rsidP="009D191E">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visualize interactions using the </w:t>
      </w:r>
      <w:r>
        <w:rPr>
          <w:rFonts w:ascii="Times New Roman" w:hAnsi="Times New Roman" w:cs="Times New Roman"/>
          <w:b/>
          <w:sz w:val="24"/>
          <w:szCs w:val="24"/>
        </w:rPr>
        <w:t>effect( )</w:t>
      </w:r>
      <w:r>
        <w:rPr>
          <w:rFonts w:ascii="Times New Roman" w:hAnsi="Times New Roman" w:cs="Times New Roman"/>
          <w:sz w:val="24"/>
          <w:szCs w:val="24"/>
        </w:rPr>
        <w:t xml:space="preserve"> function in the </w:t>
      </w:r>
      <w:r>
        <w:rPr>
          <w:rFonts w:ascii="Times New Roman" w:hAnsi="Times New Roman" w:cs="Times New Roman"/>
          <w:b/>
          <w:sz w:val="24"/>
          <w:szCs w:val="24"/>
        </w:rPr>
        <w:t>effects</w:t>
      </w:r>
      <w:r>
        <w:rPr>
          <w:rFonts w:ascii="Times New Roman" w:hAnsi="Times New Roman" w:cs="Times New Roman"/>
          <w:sz w:val="24"/>
          <w:szCs w:val="24"/>
        </w:rPr>
        <w:t xml:space="preserve"> package.  The format is</w:t>
      </w:r>
    </w:p>
    <w:p w14:paraId="7E2C3023" w14:textId="13CF24A0" w:rsidR="003326C1" w:rsidRDefault="003326C1" w:rsidP="003326C1">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plot(effect(</w:t>
      </w:r>
      <w:r>
        <w:rPr>
          <w:rFonts w:ascii="Times New Roman" w:hAnsi="Times New Roman" w:cs="Times New Roman"/>
          <w:b/>
          <w:i/>
          <w:sz w:val="24"/>
          <w:szCs w:val="24"/>
        </w:rPr>
        <w:t>term, mod,, xlevels</w:t>
      </w:r>
      <w:r>
        <w:rPr>
          <w:rFonts w:ascii="Times New Roman" w:hAnsi="Times New Roman" w:cs="Times New Roman"/>
          <w:b/>
          <w:sz w:val="24"/>
          <w:szCs w:val="24"/>
        </w:rPr>
        <w:t>), multiline=TRUE)</w:t>
      </w:r>
    </w:p>
    <w:p w14:paraId="0CBCD875" w14:textId="0C71B1AB" w:rsidR="003326C1" w:rsidRDefault="003326C1" w:rsidP="003326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where </w:t>
      </w:r>
      <w:r>
        <w:rPr>
          <w:rFonts w:ascii="Times New Roman" w:hAnsi="Times New Roman" w:cs="Times New Roman"/>
          <w:b/>
          <w:i/>
          <w:sz w:val="24"/>
          <w:szCs w:val="24"/>
        </w:rPr>
        <w:t>term</w:t>
      </w:r>
      <w:r>
        <w:rPr>
          <w:rFonts w:ascii="Times New Roman" w:hAnsi="Times New Roman" w:cs="Times New Roman"/>
          <w:sz w:val="24"/>
          <w:szCs w:val="24"/>
        </w:rPr>
        <w:t xml:space="preserve"> is the quoted model term to plot, </w:t>
      </w:r>
      <w:r>
        <w:rPr>
          <w:rFonts w:ascii="Times New Roman" w:hAnsi="Times New Roman" w:cs="Times New Roman"/>
          <w:b/>
          <w:i/>
          <w:sz w:val="24"/>
          <w:szCs w:val="24"/>
        </w:rPr>
        <w:t>mod</w:t>
      </w:r>
      <w:r>
        <w:rPr>
          <w:rFonts w:ascii="Times New Roman" w:hAnsi="Times New Roman" w:cs="Times New Roman"/>
          <w:sz w:val="24"/>
          <w:szCs w:val="24"/>
        </w:rPr>
        <w:t xml:space="preserve"> is the fitted model returned by </w:t>
      </w:r>
      <w:r>
        <w:rPr>
          <w:rFonts w:ascii="Times New Roman" w:hAnsi="Times New Roman" w:cs="Times New Roman"/>
          <w:b/>
          <w:sz w:val="24"/>
          <w:szCs w:val="24"/>
        </w:rPr>
        <w:t>lm( )</w:t>
      </w:r>
      <w:r>
        <w:rPr>
          <w:rFonts w:ascii="Times New Roman" w:hAnsi="Times New Roman" w:cs="Times New Roman"/>
          <w:sz w:val="24"/>
          <w:szCs w:val="24"/>
        </w:rPr>
        <w:t xml:space="preserve">, and </w:t>
      </w:r>
      <w:r>
        <w:rPr>
          <w:rFonts w:ascii="Times New Roman" w:hAnsi="Times New Roman" w:cs="Times New Roman"/>
          <w:b/>
          <w:i/>
          <w:sz w:val="24"/>
          <w:szCs w:val="24"/>
        </w:rPr>
        <w:t>xlevels</w:t>
      </w:r>
      <w:r>
        <w:rPr>
          <w:rFonts w:ascii="Times New Roman" w:hAnsi="Times New Roman" w:cs="Times New Roman"/>
          <w:sz w:val="24"/>
          <w:szCs w:val="24"/>
        </w:rPr>
        <w:t xml:space="preserve"> is a list specifying the variables to be set to constant values and the values to employ.  The </w:t>
      </w:r>
      <w:r>
        <w:rPr>
          <w:rFonts w:ascii="Times New Roman" w:hAnsi="Times New Roman" w:cs="Times New Roman"/>
          <w:b/>
          <w:sz w:val="24"/>
          <w:szCs w:val="24"/>
        </w:rPr>
        <w:t>multiline=TRUE</w:t>
      </w:r>
      <w:r>
        <w:rPr>
          <w:rFonts w:ascii="Times New Roman" w:hAnsi="Times New Roman" w:cs="Times New Roman"/>
          <w:sz w:val="24"/>
          <w:szCs w:val="24"/>
        </w:rPr>
        <w:t xml:space="preserve"> option superimposes the lines being plotted.  For our current model, this becomes the code in figure 1</w:t>
      </w:r>
      <w:r w:rsidR="0039353B">
        <w:rPr>
          <w:rFonts w:ascii="Times New Roman" w:hAnsi="Times New Roman" w:cs="Times New Roman"/>
          <w:sz w:val="24"/>
          <w:szCs w:val="24"/>
        </w:rPr>
        <w:t>6</w:t>
      </w:r>
      <w:r>
        <w:rPr>
          <w:rFonts w:ascii="Times New Roman" w:hAnsi="Times New Roman" w:cs="Times New Roman"/>
          <w:sz w:val="24"/>
          <w:szCs w:val="24"/>
        </w:rPr>
        <w:t xml:space="preserve"> assuming the </w:t>
      </w:r>
      <w:r>
        <w:rPr>
          <w:rFonts w:ascii="Times New Roman" w:hAnsi="Times New Roman" w:cs="Times New Roman"/>
          <w:b/>
          <w:sz w:val="24"/>
          <w:szCs w:val="24"/>
        </w:rPr>
        <w:t>effects</w:t>
      </w:r>
      <w:r>
        <w:rPr>
          <w:rFonts w:ascii="Times New Roman" w:hAnsi="Times New Roman" w:cs="Times New Roman"/>
          <w:sz w:val="24"/>
          <w:szCs w:val="24"/>
        </w:rPr>
        <w:t xml:space="preserve"> package has been installed.</w:t>
      </w:r>
    </w:p>
    <w:p w14:paraId="381A61AA" w14:textId="21836695" w:rsidR="003326C1" w:rsidRDefault="003326C1" w:rsidP="003326C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031980" wp14:editId="5B160E6D">
            <wp:extent cx="5943600" cy="10642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46017AA.tmp"/>
                    <pic:cNvPicPr/>
                  </pic:nvPicPr>
                  <pic:blipFill>
                    <a:blip r:embed="rId55">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inline>
        </w:drawing>
      </w:r>
    </w:p>
    <w:p w14:paraId="783460A2" w14:textId="6B55EAA2" w:rsidR="003326C1" w:rsidRDefault="003326C1" w:rsidP="003326C1">
      <w:pPr>
        <w:spacing w:line="480" w:lineRule="auto"/>
        <w:rPr>
          <w:rFonts w:ascii="Times New Roman" w:hAnsi="Times New Roman" w:cs="Times New Roman"/>
          <w:sz w:val="24"/>
          <w:szCs w:val="24"/>
        </w:rPr>
      </w:pPr>
      <w:r>
        <w:rPr>
          <w:rFonts w:ascii="Times New Roman" w:hAnsi="Times New Roman" w:cs="Times New Roman"/>
          <w:sz w:val="24"/>
          <w:szCs w:val="24"/>
        </w:rPr>
        <w:t>Figure 1</w:t>
      </w:r>
      <w:r w:rsidR="0039353B">
        <w:rPr>
          <w:rFonts w:ascii="Times New Roman" w:hAnsi="Times New Roman" w:cs="Times New Roman"/>
          <w:sz w:val="24"/>
          <w:szCs w:val="24"/>
        </w:rPr>
        <w:t>6</w:t>
      </w:r>
      <w:r>
        <w:rPr>
          <w:rFonts w:ascii="Times New Roman" w:hAnsi="Times New Roman" w:cs="Times New Roman"/>
          <w:sz w:val="24"/>
          <w:szCs w:val="24"/>
        </w:rPr>
        <w:t xml:space="preserve">.  </w:t>
      </w:r>
      <w:r w:rsidR="005A33CC">
        <w:rPr>
          <w:rFonts w:ascii="Times New Roman" w:hAnsi="Times New Roman" w:cs="Times New Roman"/>
          <w:sz w:val="24"/>
          <w:szCs w:val="24"/>
        </w:rPr>
        <w:t xml:space="preserve">Use of the </w:t>
      </w:r>
      <w:r w:rsidR="005A33CC">
        <w:rPr>
          <w:rFonts w:ascii="Times New Roman" w:hAnsi="Times New Roman" w:cs="Times New Roman"/>
          <w:b/>
          <w:sz w:val="24"/>
          <w:szCs w:val="24"/>
        </w:rPr>
        <w:t>effects</w:t>
      </w:r>
      <w:r w:rsidR="005A33CC">
        <w:rPr>
          <w:rFonts w:ascii="Times New Roman" w:hAnsi="Times New Roman" w:cs="Times New Roman"/>
          <w:sz w:val="24"/>
          <w:szCs w:val="24"/>
        </w:rPr>
        <w:t xml:space="preserve"> package to visualize interactions.</w:t>
      </w:r>
    </w:p>
    <w:p w14:paraId="41514A71" w14:textId="4724605C" w:rsidR="005A33CC" w:rsidRDefault="005A33CC" w:rsidP="003326C1">
      <w:pPr>
        <w:spacing w:line="480" w:lineRule="auto"/>
        <w:rPr>
          <w:rFonts w:ascii="Times New Roman" w:hAnsi="Times New Roman" w:cs="Times New Roman"/>
          <w:sz w:val="24"/>
          <w:szCs w:val="24"/>
        </w:rPr>
      </w:pPr>
      <w:r>
        <w:rPr>
          <w:rFonts w:ascii="Times New Roman" w:hAnsi="Times New Roman" w:cs="Times New Roman"/>
          <w:sz w:val="24"/>
          <w:szCs w:val="24"/>
        </w:rPr>
        <w:t>The resulting graph is displayed in figure 1</w:t>
      </w:r>
      <w:r w:rsidR="0039353B">
        <w:rPr>
          <w:rFonts w:ascii="Times New Roman" w:hAnsi="Times New Roman" w:cs="Times New Roman"/>
          <w:sz w:val="24"/>
          <w:szCs w:val="24"/>
        </w:rPr>
        <w:t>7</w:t>
      </w:r>
      <w:r>
        <w:rPr>
          <w:rFonts w:ascii="Times New Roman" w:hAnsi="Times New Roman" w:cs="Times New Roman"/>
          <w:sz w:val="24"/>
          <w:szCs w:val="24"/>
        </w:rPr>
        <w:t xml:space="preserve">.  </w:t>
      </w:r>
    </w:p>
    <w:p w14:paraId="615CB310" w14:textId="04A494C4" w:rsidR="005A33CC" w:rsidRDefault="005A33CC" w:rsidP="003326C1">
      <w:pPr>
        <w:spacing w:line="480" w:lineRule="auto"/>
        <w:rPr>
          <w:rFonts w:ascii="Times New Roman" w:hAnsi="Times New Roman" w:cs="Times New Roman"/>
          <w:sz w:val="24"/>
          <w:szCs w:val="24"/>
        </w:rPr>
      </w:pPr>
      <w:r>
        <w:rPr>
          <w:noProof/>
        </w:rPr>
        <w:drawing>
          <wp:inline distT="0" distB="0" distL="0" distR="0" wp14:anchorId="38EBD807" wp14:editId="4ACB608E">
            <wp:extent cx="5628571" cy="34380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28571" cy="3438095"/>
                    </a:xfrm>
                    <a:prstGeom prst="rect">
                      <a:avLst/>
                    </a:prstGeom>
                  </pic:spPr>
                </pic:pic>
              </a:graphicData>
            </a:graphic>
          </wp:inline>
        </w:drawing>
      </w:r>
    </w:p>
    <w:p w14:paraId="77440385" w14:textId="3D9F1BF0" w:rsidR="005A33CC" w:rsidRDefault="005A33CC" w:rsidP="003326C1">
      <w:pPr>
        <w:spacing w:line="480" w:lineRule="auto"/>
        <w:rPr>
          <w:rFonts w:ascii="Times New Roman" w:hAnsi="Times New Roman" w:cs="Times New Roman"/>
          <w:sz w:val="24"/>
          <w:szCs w:val="24"/>
        </w:rPr>
      </w:pPr>
      <w:r>
        <w:rPr>
          <w:rFonts w:ascii="Times New Roman" w:hAnsi="Times New Roman" w:cs="Times New Roman"/>
          <w:sz w:val="24"/>
          <w:szCs w:val="24"/>
        </w:rPr>
        <w:t>Figure 1</w:t>
      </w:r>
      <w:r w:rsidR="0039353B">
        <w:rPr>
          <w:rFonts w:ascii="Times New Roman" w:hAnsi="Times New Roman" w:cs="Times New Roman"/>
          <w:sz w:val="24"/>
          <w:szCs w:val="24"/>
        </w:rPr>
        <w:t>7</w:t>
      </w:r>
      <w:r>
        <w:rPr>
          <w:rFonts w:ascii="Times New Roman" w:hAnsi="Times New Roman" w:cs="Times New Roman"/>
          <w:sz w:val="24"/>
          <w:szCs w:val="24"/>
        </w:rPr>
        <w:t xml:space="preserve">.  Interaction plot for </w:t>
      </w:r>
      <w:r>
        <w:rPr>
          <w:rFonts w:ascii="Times New Roman" w:hAnsi="Times New Roman" w:cs="Times New Roman"/>
          <w:b/>
          <w:sz w:val="24"/>
          <w:szCs w:val="24"/>
        </w:rPr>
        <w:t>hp*wt</w:t>
      </w:r>
      <w:r>
        <w:rPr>
          <w:rFonts w:ascii="Times New Roman" w:hAnsi="Times New Roman" w:cs="Times New Roman"/>
          <w:sz w:val="24"/>
          <w:szCs w:val="24"/>
        </w:rPr>
        <w:t>.</w:t>
      </w:r>
    </w:p>
    <w:p w14:paraId="6F5C737B" w14:textId="58C53BD2" w:rsidR="005A33CC" w:rsidRDefault="005A33CC" w:rsidP="003326C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can see form this graph that as the weight of the car increases, the relationship between horsepower and miles per gallon weakens.  For </w:t>
      </w:r>
      <w:r>
        <w:rPr>
          <w:rFonts w:ascii="Times New Roman" w:hAnsi="Times New Roman" w:cs="Times New Roman"/>
          <w:b/>
          <w:sz w:val="24"/>
          <w:szCs w:val="24"/>
        </w:rPr>
        <w:t>wt = 4.2</w:t>
      </w:r>
      <w:r>
        <w:rPr>
          <w:rFonts w:ascii="Times New Roman" w:hAnsi="Times New Roman" w:cs="Times New Roman"/>
          <w:sz w:val="24"/>
          <w:szCs w:val="24"/>
        </w:rPr>
        <w:t xml:space="preserve">, the line is almost horizontal, indicating that as </w:t>
      </w:r>
      <w:r>
        <w:rPr>
          <w:rFonts w:ascii="Times New Roman" w:hAnsi="Times New Roman" w:cs="Times New Roman"/>
          <w:b/>
          <w:sz w:val="24"/>
          <w:szCs w:val="24"/>
        </w:rPr>
        <w:t>hp</w:t>
      </w:r>
      <w:r>
        <w:rPr>
          <w:rFonts w:ascii="Times New Roman" w:hAnsi="Times New Roman" w:cs="Times New Roman"/>
          <w:sz w:val="24"/>
          <w:szCs w:val="24"/>
        </w:rPr>
        <w:t xml:space="preserve"> increases, </w:t>
      </w:r>
      <w:r>
        <w:rPr>
          <w:rFonts w:ascii="Times New Roman" w:hAnsi="Times New Roman" w:cs="Times New Roman"/>
          <w:b/>
          <w:sz w:val="24"/>
          <w:szCs w:val="24"/>
        </w:rPr>
        <w:t>mpg</w:t>
      </w:r>
      <w:r>
        <w:rPr>
          <w:rFonts w:ascii="Times New Roman" w:hAnsi="Times New Roman" w:cs="Times New Roman"/>
          <w:sz w:val="24"/>
          <w:szCs w:val="24"/>
        </w:rPr>
        <w:t xml:space="preserve"> doesn’t change.</w:t>
      </w:r>
    </w:p>
    <w:p w14:paraId="623C8196" w14:textId="3A127367" w:rsidR="00B61FD7" w:rsidRPr="00B61FD7" w:rsidRDefault="00B61FD7" w:rsidP="003326C1">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7:  </w:t>
      </w:r>
      <w:r>
        <w:rPr>
          <w:rFonts w:ascii="Times New Roman" w:hAnsi="Times New Roman" w:cs="Times New Roman"/>
          <w:sz w:val="24"/>
          <w:szCs w:val="24"/>
        </w:rPr>
        <w:t xml:space="preserve">Refer to Activity 6.  Construct an interaction plot for </w:t>
      </w:r>
      <w:r>
        <w:rPr>
          <w:rFonts w:ascii="Times New Roman" w:hAnsi="Times New Roman" w:cs="Times New Roman"/>
          <w:b/>
          <w:sz w:val="24"/>
          <w:szCs w:val="24"/>
        </w:rPr>
        <w:t>Girth*Height</w:t>
      </w:r>
      <w:r>
        <w:rPr>
          <w:rFonts w:ascii="Times New Roman" w:hAnsi="Times New Roman" w:cs="Times New Roman"/>
          <w:sz w:val="24"/>
          <w:szCs w:val="24"/>
        </w:rPr>
        <w:t>.</w:t>
      </w:r>
    </w:p>
    <w:p w14:paraId="6D5E195A" w14:textId="3B78A4D5" w:rsidR="00D070E1" w:rsidRDefault="0039353B" w:rsidP="00986AF6">
      <w:pPr>
        <w:pStyle w:val="Heading3"/>
        <w:spacing w:line="480" w:lineRule="auto"/>
        <w:jc w:val="center"/>
        <w:rPr>
          <w:rFonts w:ascii="Times New Roman" w:hAnsi="Times New Roman" w:cs="Times New Roman"/>
        </w:rPr>
      </w:pPr>
      <w:r>
        <w:rPr>
          <w:rFonts w:ascii="Times New Roman" w:hAnsi="Times New Roman" w:cs="Times New Roman"/>
        </w:rPr>
        <w:t>Categorical</w:t>
      </w:r>
      <w:r w:rsidR="00411211" w:rsidRPr="00476BA4">
        <w:rPr>
          <w:rFonts w:ascii="Times New Roman" w:hAnsi="Times New Roman" w:cs="Times New Roman"/>
        </w:rPr>
        <w:t xml:space="preserve"> Predictors</w:t>
      </w:r>
    </w:p>
    <w:p w14:paraId="5FC1DBE5" w14:textId="27BBD150" w:rsidR="008415F1" w:rsidRDefault="008415F1" w:rsidP="008415F1">
      <w:pPr>
        <w:spacing w:line="480" w:lineRule="auto"/>
        <w:rPr>
          <w:rFonts w:ascii="Times New Roman" w:hAnsi="Times New Roman" w:cs="Times New Roman"/>
          <w:sz w:val="24"/>
          <w:szCs w:val="24"/>
        </w:rPr>
      </w:pPr>
      <w:r>
        <w:rPr>
          <w:rFonts w:ascii="Times New Roman" w:hAnsi="Times New Roman" w:cs="Times New Roman"/>
          <w:sz w:val="24"/>
          <w:szCs w:val="24"/>
        </w:rPr>
        <w:t xml:space="preserve">Let’s revisit two of our earlier examples.  First, in the introduction, we mentioned a two-predictor model where we discussed a relationship between the height of a shrub, response variable, and the amount of bacteria in the soil and whether there was full or partial sun exposure, the two predictor variables.  Clearly the amount of bacteria in the soil is a continuous quantitative variable.  However, sun exposure is a binary variable:  </w:t>
      </w:r>
      <w:r w:rsidR="00FE2274">
        <w:rPr>
          <w:rFonts w:ascii="Times New Roman" w:hAnsi="Times New Roman" w:cs="Times New Roman"/>
          <w:sz w:val="24"/>
          <w:szCs w:val="24"/>
        </w:rPr>
        <w:t>“</w:t>
      </w:r>
      <w:r>
        <w:rPr>
          <w:rFonts w:ascii="Times New Roman" w:hAnsi="Times New Roman" w:cs="Times New Roman"/>
          <w:sz w:val="24"/>
          <w:szCs w:val="24"/>
        </w:rPr>
        <w:t>Full</w:t>
      </w:r>
      <w:r w:rsidR="00FE2274">
        <w:rPr>
          <w:rFonts w:ascii="Times New Roman" w:hAnsi="Times New Roman" w:cs="Times New Roman"/>
          <w:sz w:val="24"/>
          <w:szCs w:val="24"/>
        </w:rPr>
        <w:t>”</w:t>
      </w:r>
      <w:r>
        <w:rPr>
          <w:rFonts w:ascii="Times New Roman" w:hAnsi="Times New Roman" w:cs="Times New Roman"/>
          <w:sz w:val="24"/>
          <w:szCs w:val="24"/>
        </w:rPr>
        <w:t xml:space="preserve"> or </w:t>
      </w:r>
      <w:r w:rsidR="00FE2274">
        <w:rPr>
          <w:rFonts w:ascii="Times New Roman" w:hAnsi="Times New Roman" w:cs="Times New Roman"/>
          <w:sz w:val="24"/>
          <w:szCs w:val="24"/>
        </w:rPr>
        <w:t>“P</w:t>
      </w:r>
      <w:r>
        <w:rPr>
          <w:rFonts w:ascii="Times New Roman" w:hAnsi="Times New Roman" w:cs="Times New Roman"/>
          <w:sz w:val="24"/>
          <w:szCs w:val="24"/>
        </w:rPr>
        <w:t>artial</w:t>
      </w:r>
      <w:r w:rsidR="00FE2274">
        <w:rPr>
          <w:rFonts w:ascii="Times New Roman" w:hAnsi="Times New Roman" w:cs="Times New Roman"/>
          <w:sz w:val="24"/>
          <w:szCs w:val="24"/>
        </w:rPr>
        <w:t>”</w:t>
      </w:r>
      <w:r>
        <w:rPr>
          <w:rFonts w:ascii="Times New Roman" w:hAnsi="Times New Roman" w:cs="Times New Roman"/>
          <w:sz w:val="24"/>
          <w:szCs w:val="24"/>
        </w:rPr>
        <w:t>.</w:t>
      </w:r>
      <w:r w:rsidR="00FE2274">
        <w:rPr>
          <w:rFonts w:ascii="Times New Roman" w:hAnsi="Times New Roman" w:cs="Times New Roman"/>
          <w:sz w:val="24"/>
          <w:szCs w:val="24"/>
        </w:rPr>
        <w:t xml:space="preserve">  Now recall the example where we related the response variable, height, to two predictor variables, writing handspan and sex.  Again writing handspan is a continuous quantitative variable measured in cm.  On the other hand, sex is classified as “Male” or “Female.  </w:t>
      </w:r>
    </w:p>
    <w:p w14:paraId="271D3018" w14:textId="6FCDAABE" w:rsidR="0051380A" w:rsidRDefault="00FE2274" w:rsidP="008415F1">
      <w:pPr>
        <w:spacing w:line="480" w:lineRule="auto"/>
        <w:rPr>
          <w:rFonts w:ascii="Times New Roman" w:hAnsi="Times New Roman" w:cs="Times New Roman"/>
          <w:sz w:val="24"/>
          <w:szCs w:val="24"/>
        </w:rPr>
      </w:pPr>
      <w:r>
        <w:rPr>
          <w:rFonts w:ascii="Times New Roman" w:hAnsi="Times New Roman" w:cs="Times New Roman"/>
          <w:sz w:val="24"/>
          <w:szCs w:val="24"/>
        </w:rPr>
        <w:t>Sun exposure and sex are referred to as categorical variables.  As we have seen, multiple regression models can be written to include</w:t>
      </w:r>
      <w:r w:rsidR="000E0AD8">
        <w:rPr>
          <w:rFonts w:ascii="Times New Roman" w:hAnsi="Times New Roman" w:cs="Times New Roman"/>
          <w:sz w:val="24"/>
          <w:szCs w:val="24"/>
        </w:rPr>
        <w:t xml:space="preserve"> both categorical (and</w:t>
      </w:r>
      <w:r>
        <w:rPr>
          <w:rFonts w:ascii="Times New Roman" w:hAnsi="Times New Roman" w:cs="Times New Roman"/>
          <w:sz w:val="24"/>
          <w:szCs w:val="24"/>
        </w:rPr>
        <w:t xml:space="preserve"> qualitative)</w:t>
      </w:r>
      <w:r w:rsidR="000E0AD8">
        <w:rPr>
          <w:rFonts w:ascii="Times New Roman" w:hAnsi="Times New Roman" w:cs="Times New Roman"/>
          <w:sz w:val="24"/>
          <w:szCs w:val="24"/>
        </w:rPr>
        <w:t xml:space="preserve"> and numeric (or quantitative)</w:t>
      </w:r>
      <w:r>
        <w:rPr>
          <w:rFonts w:ascii="Times New Roman" w:hAnsi="Times New Roman" w:cs="Times New Roman"/>
          <w:sz w:val="24"/>
          <w:szCs w:val="24"/>
        </w:rPr>
        <w:t xml:space="preserve"> independent variables.  Categorical variables (like sun exposure and sex) cannot be measured on a numerical scale unlike quantitative variables.  Therefore, we must code the values of the categorical variables (called levels) as numbers before we can fit the model.  These coded categorical variables are called dummy (or indicator) variables because the numbers assigned to the various levels are arbitra</w:t>
      </w:r>
      <w:r w:rsidR="0051380A">
        <w:rPr>
          <w:rFonts w:ascii="Times New Roman" w:hAnsi="Times New Roman" w:cs="Times New Roman"/>
          <w:sz w:val="24"/>
          <w:szCs w:val="24"/>
        </w:rPr>
        <w:t>rily selected.</w:t>
      </w:r>
    </w:p>
    <w:p w14:paraId="5AAFA390" w14:textId="70E219D8" w:rsidR="00D076B5" w:rsidRDefault="00D076B5" w:rsidP="008415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Let’s go back to the </w:t>
      </w:r>
      <w:r>
        <w:rPr>
          <w:rFonts w:ascii="Times New Roman" w:hAnsi="Times New Roman" w:cs="Times New Roman"/>
          <w:b/>
          <w:sz w:val="24"/>
          <w:szCs w:val="24"/>
        </w:rPr>
        <w:t>survey</w:t>
      </w:r>
      <w:r>
        <w:rPr>
          <w:rFonts w:ascii="Times New Roman" w:hAnsi="Times New Roman" w:cs="Times New Roman"/>
          <w:sz w:val="24"/>
          <w:szCs w:val="24"/>
        </w:rPr>
        <w:t xml:space="preserve"> data frame where we have a </w:t>
      </w:r>
      <w:r>
        <w:rPr>
          <w:rFonts w:ascii="Times New Roman" w:hAnsi="Times New Roman" w:cs="Times New Roman"/>
          <w:b/>
          <w:sz w:val="24"/>
          <w:szCs w:val="24"/>
        </w:rPr>
        <w:t>Sex</w:t>
      </w:r>
      <w:r>
        <w:rPr>
          <w:rFonts w:ascii="Times New Roman" w:hAnsi="Times New Roman" w:cs="Times New Roman"/>
          <w:sz w:val="24"/>
          <w:szCs w:val="24"/>
        </w:rPr>
        <w:t xml:space="preserve"> variable, where the students recorded their gender. Look at the documentation on the help page </w:t>
      </w:r>
      <w:r>
        <w:rPr>
          <w:rFonts w:ascii="Times New Roman" w:hAnsi="Times New Roman" w:cs="Times New Roman"/>
          <w:b/>
          <w:sz w:val="24"/>
          <w:szCs w:val="24"/>
        </w:rPr>
        <w:t>?survey</w:t>
      </w:r>
      <w:r>
        <w:rPr>
          <w:rFonts w:ascii="Times New Roman" w:hAnsi="Times New Roman" w:cs="Times New Roman"/>
          <w:sz w:val="24"/>
          <w:szCs w:val="24"/>
        </w:rPr>
        <w:t xml:space="preserve"> or enter something like figure 18.</w:t>
      </w:r>
    </w:p>
    <w:p w14:paraId="3CE31119" w14:textId="05079E28" w:rsidR="00D076B5" w:rsidRDefault="00D076B5" w:rsidP="008415F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4B0C52" wp14:editId="318B6402">
            <wp:extent cx="1838582" cy="85737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7B4E3D1.tmp"/>
                    <pic:cNvPicPr/>
                  </pic:nvPicPr>
                  <pic:blipFill>
                    <a:blip r:embed="rId57">
                      <a:extLst>
                        <a:ext uri="{28A0092B-C50C-407E-A947-70E740481C1C}">
                          <a14:useLocalDpi xmlns:a14="http://schemas.microsoft.com/office/drawing/2010/main" val="0"/>
                        </a:ext>
                      </a:extLst>
                    </a:blip>
                    <a:stretch>
                      <a:fillRect/>
                    </a:stretch>
                  </pic:blipFill>
                  <pic:spPr>
                    <a:xfrm>
                      <a:off x="0" y="0"/>
                      <a:ext cx="1838582" cy="857370"/>
                    </a:xfrm>
                    <a:prstGeom prst="rect">
                      <a:avLst/>
                    </a:prstGeom>
                  </pic:spPr>
                </pic:pic>
              </a:graphicData>
            </a:graphic>
          </wp:inline>
        </w:drawing>
      </w:r>
    </w:p>
    <w:p w14:paraId="4B8878C4" w14:textId="44F49263" w:rsidR="00D076B5" w:rsidRDefault="00D076B5" w:rsidP="008415F1">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18.  Identification of the class of the </w:t>
      </w:r>
      <w:r>
        <w:rPr>
          <w:rFonts w:ascii="Times New Roman" w:hAnsi="Times New Roman" w:cs="Times New Roman"/>
          <w:b/>
          <w:sz w:val="24"/>
          <w:szCs w:val="24"/>
        </w:rPr>
        <w:t xml:space="preserve">Sex </w:t>
      </w:r>
      <w:r>
        <w:rPr>
          <w:rFonts w:ascii="Times New Roman" w:hAnsi="Times New Roman" w:cs="Times New Roman"/>
          <w:sz w:val="24"/>
          <w:szCs w:val="24"/>
        </w:rPr>
        <w:t xml:space="preserve">variable in the </w:t>
      </w:r>
      <w:r>
        <w:rPr>
          <w:rFonts w:ascii="Times New Roman" w:hAnsi="Times New Roman" w:cs="Times New Roman"/>
          <w:b/>
          <w:sz w:val="24"/>
          <w:szCs w:val="24"/>
        </w:rPr>
        <w:t>survey</w:t>
      </w:r>
      <w:r>
        <w:rPr>
          <w:rFonts w:ascii="Times New Roman" w:hAnsi="Times New Roman" w:cs="Times New Roman"/>
          <w:sz w:val="24"/>
          <w:szCs w:val="24"/>
        </w:rPr>
        <w:t xml:space="preserve"> data frame.</w:t>
      </w:r>
    </w:p>
    <w:p w14:paraId="48C83DB8" w14:textId="7D741306" w:rsidR="00D076B5" w:rsidRDefault="00D076B5" w:rsidP="008415F1">
      <w:pPr>
        <w:spacing w:line="480" w:lineRule="auto"/>
        <w:rPr>
          <w:rFonts w:ascii="Times New Roman" w:hAnsi="Times New Roman" w:cs="Times New Roman"/>
          <w:sz w:val="24"/>
          <w:szCs w:val="24"/>
        </w:rPr>
      </w:pPr>
      <w:r>
        <w:rPr>
          <w:rFonts w:ascii="Times New Roman" w:hAnsi="Times New Roman" w:cs="Times New Roman"/>
          <w:sz w:val="24"/>
          <w:szCs w:val="24"/>
        </w:rPr>
        <w:t xml:space="preserve">We see that the </w:t>
      </w:r>
      <w:r>
        <w:rPr>
          <w:rFonts w:ascii="Times New Roman" w:hAnsi="Times New Roman" w:cs="Times New Roman"/>
          <w:b/>
          <w:sz w:val="24"/>
          <w:szCs w:val="24"/>
        </w:rPr>
        <w:t>Sex</w:t>
      </w:r>
      <w:r>
        <w:rPr>
          <w:rFonts w:ascii="Times New Roman" w:hAnsi="Times New Roman" w:cs="Times New Roman"/>
          <w:sz w:val="24"/>
          <w:szCs w:val="24"/>
        </w:rPr>
        <w:t xml:space="preserve"> data column is a factor vector with two levels, </w:t>
      </w:r>
      <w:r>
        <w:rPr>
          <w:rFonts w:ascii="Times New Roman" w:hAnsi="Times New Roman" w:cs="Times New Roman"/>
          <w:b/>
          <w:sz w:val="24"/>
          <w:szCs w:val="24"/>
        </w:rPr>
        <w:t>Female</w:t>
      </w:r>
      <w:r>
        <w:rPr>
          <w:rFonts w:ascii="Times New Roman" w:hAnsi="Times New Roman" w:cs="Times New Roman"/>
          <w:sz w:val="24"/>
          <w:szCs w:val="24"/>
        </w:rPr>
        <w:t xml:space="preserve"> and </w:t>
      </w:r>
      <w:r>
        <w:rPr>
          <w:rFonts w:ascii="Times New Roman" w:hAnsi="Times New Roman" w:cs="Times New Roman"/>
          <w:b/>
          <w:sz w:val="24"/>
          <w:szCs w:val="24"/>
        </w:rPr>
        <w:t>Male</w:t>
      </w:r>
      <w:r>
        <w:rPr>
          <w:rFonts w:ascii="Times New Roman" w:hAnsi="Times New Roman" w:cs="Times New Roman"/>
          <w:sz w:val="24"/>
          <w:szCs w:val="24"/>
        </w:rPr>
        <w:t>, and that there happens to be an equal number of the two (one of the 237 records has a missing value for this variable).</w:t>
      </w:r>
    </w:p>
    <w:p w14:paraId="7AA094A9" w14:textId="469EEBB8" w:rsidR="00D076B5" w:rsidRDefault="00D076B5" w:rsidP="008415F1">
      <w:pPr>
        <w:spacing w:line="480" w:lineRule="auto"/>
        <w:rPr>
          <w:rFonts w:ascii="Times New Roman" w:hAnsi="Times New Roman" w:cs="Times New Roman"/>
          <w:sz w:val="24"/>
          <w:szCs w:val="24"/>
        </w:rPr>
      </w:pPr>
      <w:r>
        <w:rPr>
          <w:rFonts w:ascii="Times New Roman" w:hAnsi="Times New Roman" w:cs="Times New Roman"/>
          <w:sz w:val="24"/>
          <w:szCs w:val="24"/>
        </w:rPr>
        <w:t xml:space="preserve">We’re going to determine whether there is statistical evidence that the height of a student is affected by </w:t>
      </w:r>
      <w:r>
        <w:rPr>
          <w:rFonts w:ascii="Times New Roman" w:hAnsi="Times New Roman" w:cs="Times New Roman"/>
          <w:b/>
          <w:sz w:val="24"/>
          <w:szCs w:val="24"/>
        </w:rPr>
        <w:t>Sex</w:t>
      </w:r>
      <w:r>
        <w:rPr>
          <w:rFonts w:ascii="Times New Roman" w:hAnsi="Times New Roman" w:cs="Times New Roman"/>
          <w:sz w:val="24"/>
          <w:szCs w:val="24"/>
        </w:rPr>
        <w:t xml:space="preserve">.  </w:t>
      </w:r>
      <w:r w:rsidR="00302E1D">
        <w:rPr>
          <w:rFonts w:ascii="Times New Roman" w:hAnsi="Times New Roman" w:cs="Times New Roman"/>
          <w:sz w:val="24"/>
          <w:szCs w:val="24"/>
        </w:rPr>
        <w:t>This means that we’re again interested in modeling height as the response variable, but this time, it’s with the categorical sex variable as the single predictor.</w:t>
      </w:r>
    </w:p>
    <w:p w14:paraId="0C662B7C" w14:textId="2A9C8D22" w:rsidR="00302E1D" w:rsidRDefault="00302E1D" w:rsidP="008415F1">
      <w:pPr>
        <w:spacing w:line="480" w:lineRule="auto"/>
        <w:rPr>
          <w:rFonts w:ascii="Times New Roman" w:hAnsi="Times New Roman" w:cs="Times New Roman"/>
          <w:sz w:val="24"/>
          <w:szCs w:val="24"/>
        </w:rPr>
      </w:pPr>
      <w:r>
        <w:rPr>
          <w:rFonts w:ascii="Times New Roman" w:hAnsi="Times New Roman" w:cs="Times New Roman"/>
          <w:sz w:val="24"/>
          <w:szCs w:val="24"/>
        </w:rPr>
        <w:t xml:space="preserve">To visualize the data, if we make a call to </w:t>
      </w:r>
      <w:r>
        <w:rPr>
          <w:rFonts w:ascii="Times New Roman" w:hAnsi="Times New Roman" w:cs="Times New Roman"/>
          <w:b/>
          <w:sz w:val="24"/>
          <w:szCs w:val="24"/>
        </w:rPr>
        <w:t>plot</w:t>
      </w:r>
      <w:r>
        <w:rPr>
          <w:rFonts w:ascii="Times New Roman" w:hAnsi="Times New Roman" w:cs="Times New Roman"/>
          <w:sz w:val="24"/>
          <w:szCs w:val="24"/>
        </w:rPr>
        <w:t xml:space="preserve"> as in figure 19, we’ll get a pair of boxplots (figure 20).</w:t>
      </w:r>
    </w:p>
    <w:p w14:paraId="52DF18D5" w14:textId="4F1C4C22" w:rsidR="00302E1D" w:rsidRDefault="00302E1D" w:rsidP="008415F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A199E2" wp14:editId="484F2A30">
            <wp:extent cx="2772162" cy="152421"/>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7B4DB6A.tmp"/>
                    <pic:cNvPicPr/>
                  </pic:nvPicPr>
                  <pic:blipFill>
                    <a:blip r:embed="rId58">
                      <a:extLst>
                        <a:ext uri="{28A0092B-C50C-407E-A947-70E740481C1C}">
                          <a14:useLocalDpi xmlns:a14="http://schemas.microsoft.com/office/drawing/2010/main" val="0"/>
                        </a:ext>
                      </a:extLst>
                    </a:blip>
                    <a:stretch>
                      <a:fillRect/>
                    </a:stretch>
                  </pic:blipFill>
                  <pic:spPr>
                    <a:xfrm>
                      <a:off x="0" y="0"/>
                      <a:ext cx="2772162" cy="152421"/>
                    </a:xfrm>
                    <a:prstGeom prst="rect">
                      <a:avLst/>
                    </a:prstGeom>
                  </pic:spPr>
                </pic:pic>
              </a:graphicData>
            </a:graphic>
          </wp:inline>
        </w:drawing>
      </w:r>
    </w:p>
    <w:p w14:paraId="20125944" w14:textId="44D416FC" w:rsidR="00302E1D" w:rsidRDefault="00302E1D" w:rsidP="008415F1">
      <w:pPr>
        <w:spacing w:line="480" w:lineRule="auto"/>
        <w:rPr>
          <w:rFonts w:ascii="Times New Roman" w:hAnsi="Times New Roman" w:cs="Times New Roman"/>
          <w:sz w:val="24"/>
          <w:szCs w:val="24"/>
        </w:rPr>
      </w:pPr>
      <w:r>
        <w:rPr>
          <w:rFonts w:ascii="Times New Roman" w:hAnsi="Times New Roman" w:cs="Times New Roman"/>
          <w:sz w:val="24"/>
          <w:szCs w:val="24"/>
        </w:rPr>
        <w:t>Figure 19.  Plot of a categorical predictor variable.</w:t>
      </w:r>
    </w:p>
    <w:p w14:paraId="3A82BE87" w14:textId="45B969D6" w:rsidR="00302E1D" w:rsidRDefault="00302E1D" w:rsidP="008415F1">
      <w:pPr>
        <w:spacing w:line="480" w:lineRule="auto"/>
        <w:rPr>
          <w:rFonts w:ascii="Times New Roman" w:hAnsi="Times New Roman" w:cs="Times New Roman"/>
          <w:sz w:val="24"/>
          <w:szCs w:val="24"/>
        </w:rPr>
      </w:pPr>
      <w:r>
        <w:rPr>
          <w:noProof/>
        </w:rPr>
        <w:lastRenderedPageBreak/>
        <w:drawing>
          <wp:inline distT="0" distB="0" distL="0" distR="0" wp14:anchorId="751DFF45" wp14:editId="1AD6F3AD">
            <wp:extent cx="5628571" cy="34380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628571" cy="3438095"/>
                    </a:xfrm>
                    <a:prstGeom prst="rect">
                      <a:avLst/>
                    </a:prstGeom>
                  </pic:spPr>
                </pic:pic>
              </a:graphicData>
            </a:graphic>
          </wp:inline>
        </w:drawing>
      </w:r>
    </w:p>
    <w:p w14:paraId="434F0632" w14:textId="598C2A7C" w:rsidR="00302E1D" w:rsidRDefault="00302E1D" w:rsidP="008415F1">
      <w:pPr>
        <w:spacing w:line="480" w:lineRule="auto"/>
        <w:rPr>
          <w:rFonts w:ascii="Times New Roman" w:hAnsi="Times New Roman" w:cs="Times New Roman"/>
          <w:sz w:val="24"/>
          <w:szCs w:val="24"/>
        </w:rPr>
      </w:pPr>
      <w:r>
        <w:rPr>
          <w:rFonts w:ascii="Times New Roman" w:hAnsi="Times New Roman" w:cs="Times New Roman"/>
          <w:sz w:val="24"/>
          <w:szCs w:val="24"/>
        </w:rPr>
        <w:t>Figure 20.  Boxplots of the student heights split by sex.</w:t>
      </w:r>
    </w:p>
    <w:p w14:paraId="5D19105F" w14:textId="21FD3181" w:rsidR="00B83D9C" w:rsidRDefault="00B83D9C" w:rsidP="008415F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because the response variable specified to the left of the ~ is numeric and the explanatory variable to the right is a factor, and the default behavior of R in that situation is to produce side-by-side boxplots.  The plot indicates, overall, that </w:t>
      </w:r>
      <w:r w:rsidR="00C05FEC">
        <w:rPr>
          <w:rFonts w:ascii="Times New Roman" w:hAnsi="Times New Roman" w:cs="Times New Roman"/>
          <w:sz w:val="24"/>
          <w:szCs w:val="24"/>
        </w:rPr>
        <w:t xml:space="preserve">males tend to be taller than females – but is there statistical evidence to back this up?  To answer this with a simple linear regression model, we can use </w:t>
      </w:r>
      <w:r w:rsidR="00C05FEC">
        <w:rPr>
          <w:rFonts w:ascii="Times New Roman" w:hAnsi="Times New Roman" w:cs="Times New Roman"/>
          <w:b/>
          <w:sz w:val="24"/>
          <w:szCs w:val="24"/>
        </w:rPr>
        <w:t>lm( )</w:t>
      </w:r>
      <w:r w:rsidR="00C05FEC">
        <w:rPr>
          <w:rFonts w:ascii="Times New Roman" w:hAnsi="Times New Roman" w:cs="Times New Roman"/>
          <w:sz w:val="24"/>
          <w:szCs w:val="24"/>
        </w:rPr>
        <w:t xml:space="preserve"> to produce least-squares estimates just like with every other model we’ve fitted so far (figure 21).</w:t>
      </w:r>
    </w:p>
    <w:p w14:paraId="02B2D760" w14:textId="63C2A952" w:rsidR="00C05FEC" w:rsidRDefault="00C05FEC" w:rsidP="008415F1">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DE69B10" wp14:editId="7A73C09F">
            <wp:extent cx="5401429" cy="3067478"/>
            <wp:effectExtent l="0" t="0" r="889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B4AEB1.tmp"/>
                    <pic:cNvPicPr/>
                  </pic:nvPicPr>
                  <pic:blipFill>
                    <a:blip r:embed="rId60">
                      <a:extLst>
                        <a:ext uri="{28A0092B-C50C-407E-A947-70E740481C1C}">
                          <a14:useLocalDpi xmlns:a14="http://schemas.microsoft.com/office/drawing/2010/main" val="0"/>
                        </a:ext>
                      </a:extLst>
                    </a:blip>
                    <a:stretch>
                      <a:fillRect/>
                    </a:stretch>
                  </pic:blipFill>
                  <pic:spPr>
                    <a:xfrm>
                      <a:off x="0" y="0"/>
                      <a:ext cx="5401429" cy="3067478"/>
                    </a:xfrm>
                    <a:prstGeom prst="rect">
                      <a:avLst/>
                    </a:prstGeom>
                  </pic:spPr>
                </pic:pic>
              </a:graphicData>
            </a:graphic>
          </wp:inline>
        </w:drawing>
      </w:r>
    </w:p>
    <w:p w14:paraId="45B195EA" w14:textId="7550F79B" w:rsidR="00C05FEC" w:rsidRDefault="00C05FEC" w:rsidP="008415F1">
      <w:pPr>
        <w:spacing w:line="480" w:lineRule="auto"/>
        <w:rPr>
          <w:rFonts w:ascii="Times New Roman" w:hAnsi="Times New Roman" w:cs="Times New Roman"/>
          <w:sz w:val="24"/>
          <w:szCs w:val="24"/>
        </w:rPr>
      </w:pPr>
      <w:r>
        <w:rPr>
          <w:rFonts w:ascii="Times New Roman" w:hAnsi="Times New Roman" w:cs="Times New Roman"/>
          <w:sz w:val="24"/>
          <w:szCs w:val="24"/>
        </w:rPr>
        <w:t>Figure 21.  Linear regression model of binary variables.</w:t>
      </w:r>
    </w:p>
    <w:p w14:paraId="4AD8AC25" w14:textId="04FB55D1" w:rsidR="00C05FEC" w:rsidRDefault="00C05FEC" w:rsidP="008415F1">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because the predictor is a factor vector instead of a numeric vector, the reporting of the coefficients is slightly different.  The estimate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hAnsi="Times New Roman" w:cs="Times New Roman"/>
          <w:sz w:val="24"/>
          <w:szCs w:val="24"/>
        </w:rPr>
        <w:t xml:space="preserve"> is again reported as </w:t>
      </w:r>
      <w:r>
        <w:rPr>
          <w:rFonts w:ascii="Times New Roman" w:hAnsi="Times New Roman" w:cs="Times New Roman"/>
          <w:b/>
          <w:sz w:val="24"/>
          <w:szCs w:val="24"/>
        </w:rPr>
        <w:t>(Intercept)</w:t>
      </w:r>
      <w:r>
        <w:rPr>
          <w:rFonts w:ascii="Times New Roman" w:hAnsi="Times New Roman" w:cs="Times New Roman"/>
          <w:sz w:val="24"/>
          <w:szCs w:val="24"/>
        </w:rPr>
        <w:t xml:space="preserve">; this is the estimate of the mean height if a student </w:t>
      </w:r>
      <w:r w:rsidR="00BD15C8">
        <w:rPr>
          <w:rFonts w:ascii="Times New Roman" w:hAnsi="Times New Roman" w:cs="Times New Roman"/>
          <w:sz w:val="24"/>
          <w:szCs w:val="24"/>
        </w:rPr>
        <w:t xml:space="preserve">is female.  The estimate of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BD15C8">
        <w:rPr>
          <w:rFonts w:ascii="Times New Roman" w:hAnsi="Times New Roman" w:cs="Times New Roman"/>
          <w:sz w:val="24"/>
          <w:szCs w:val="24"/>
        </w:rPr>
        <w:t xml:space="preserve"> is reported as </w:t>
      </w:r>
      <w:r w:rsidR="00BD15C8">
        <w:rPr>
          <w:rFonts w:ascii="Times New Roman" w:hAnsi="Times New Roman" w:cs="Times New Roman"/>
          <w:b/>
          <w:sz w:val="24"/>
          <w:szCs w:val="24"/>
        </w:rPr>
        <w:t>SexMale</w:t>
      </w:r>
      <w:r w:rsidR="00BD15C8">
        <w:rPr>
          <w:rFonts w:ascii="Times New Roman" w:hAnsi="Times New Roman" w:cs="Times New Roman"/>
          <w:sz w:val="24"/>
          <w:szCs w:val="24"/>
        </w:rPr>
        <w:t xml:space="preserve">.  The corresponding regression coefficient of 13.139 is the estimated difference </w:t>
      </w:r>
      <w:r w:rsidR="004D1CAA">
        <w:rPr>
          <w:rFonts w:ascii="Times New Roman" w:hAnsi="Times New Roman" w:cs="Times New Roman"/>
          <w:sz w:val="24"/>
          <w:szCs w:val="24"/>
        </w:rPr>
        <w:t>between the mean height of male and the mean height of female</w:t>
      </w:r>
      <w:r w:rsidR="00BD15C8">
        <w:rPr>
          <w:rFonts w:ascii="Times New Roman" w:hAnsi="Times New Roman" w:cs="Times New Roman"/>
          <w:sz w:val="24"/>
          <w:szCs w:val="24"/>
        </w:rPr>
        <w:t>.  If we look at the corresponding regression equation</w:t>
      </w:r>
    </w:p>
    <w:p w14:paraId="39128726" w14:textId="3107C0F5" w:rsidR="00BD15C8" w:rsidRPr="00BD15C8" w:rsidRDefault="00BD15C8" w:rsidP="00BD15C8">
      <w:pPr>
        <w:spacing w:line="48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y=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r>
            <w:rPr>
              <w:rFonts w:ascii="Cambria Math" w:hAnsi="Cambria Math" w:cs="Times New Roman"/>
              <w:sz w:val="24"/>
              <w:szCs w:val="24"/>
            </w:rPr>
            <m:t>x=165.687+13.139x</m:t>
          </m:r>
        </m:oMath>
      </m:oMathPara>
    </w:p>
    <w:p w14:paraId="11823EDD" w14:textId="59EA2988" w:rsidR="00BD15C8" w:rsidRDefault="00BD15C8" w:rsidP="00BD15C8">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see that the model has been fitted assuming the variable </w:t>
      </w:r>
      <m:oMath>
        <m:r>
          <w:rPr>
            <w:rFonts w:ascii="Cambria Math" w:hAnsi="Cambria Math" w:cs="Times New Roman"/>
            <w:sz w:val="24"/>
            <w:szCs w:val="24"/>
          </w:rPr>
          <m:t>x</m:t>
        </m:r>
      </m:oMath>
      <w:r>
        <w:rPr>
          <w:rFonts w:ascii="Times New Roman" w:hAnsi="Times New Roman" w:cs="Times New Roman"/>
          <w:sz w:val="24"/>
          <w:szCs w:val="24"/>
        </w:rPr>
        <w:t xml:space="preserve"> is defined as “the individual is male” – 0 for no/false, 1 for yes/true.  In other words, the level of “female” for the </w:t>
      </w:r>
      <w:r>
        <w:rPr>
          <w:rFonts w:ascii="Times New Roman" w:hAnsi="Times New Roman" w:cs="Times New Roman"/>
          <w:b/>
          <w:sz w:val="24"/>
          <w:szCs w:val="24"/>
        </w:rPr>
        <w:t>Sex</w:t>
      </w:r>
      <w:r>
        <w:rPr>
          <w:rFonts w:ascii="Times New Roman" w:hAnsi="Times New Roman" w:cs="Times New Roman"/>
          <w:sz w:val="24"/>
          <w:szCs w:val="24"/>
        </w:rPr>
        <w:t xml:space="preserve"> variable is assumed as a reference, and it is the effect of “being male” on mean height that is explicitly estimated.  The hypothesis test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is performed with the typical hypotheses:</w:t>
      </w:r>
    </w:p>
    <w:p w14:paraId="30769322" w14:textId="77777777" w:rsidR="00BD15C8" w:rsidRDefault="00BD15C8" w:rsidP="00BD15C8">
      <w:pPr>
        <w:spacing w:line="480" w:lineRule="auto"/>
        <w:jc w:val="center"/>
        <w:rPr>
          <w:rFonts w:ascii="Times New Roman" w:hAnsi="Times New Roman" w:cs="Times New Roman"/>
          <w:sz w:val="24"/>
          <w:szCs w:val="24"/>
        </w:rPr>
      </w:pPr>
    </w:p>
    <w:p w14:paraId="7D7A5A61" w14:textId="0F7085C2" w:rsidR="00BD15C8" w:rsidRDefault="00BD15C8" w:rsidP="00BD15C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H</w:t>
      </w:r>
      <w:r>
        <w:rPr>
          <w:rFonts w:ascii="Times New Roman" w:hAnsi="Times New Roman" w:cs="Times New Roman"/>
          <w:sz w:val="24"/>
          <w:szCs w:val="24"/>
          <w:vertAlign w:val="subscript"/>
        </w:rPr>
        <w:t>0</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m:t>
        </m:r>
      </m:oMath>
      <w:r>
        <w:rPr>
          <w:rFonts w:ascii="Times New Roman" w:hAnsi="Times New Roman" w:cs="Times New Roman"/>
          <w:sz w:val="24"/>
          <w:szCs w:val="24"/>
        </w:rPr>
        <w:t xml:space="preserve"> 0</w:t>
      </w:r>
    </w:p>
    <w:p w14:paraId="000DF642" w14:textId="6C7491A9" w:rsidR="00BD15C8" w:rsidRDefault="005F6D77" w:rsidP="00BD15C8">
      <w:pPr>
        <w:spacing w:line="480" w:lineRule="auto"/>
        <w:jc w:val="cente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vertAlign w:val="subscript"/>
        </w:rPr>
        <w:t>A</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j</m:t>
            </m:r>
          </m:sub>
        </m:sSub>
        <m:r>
          <w:rPr>
            <w:rFonts w:ascii="Cambria Math" w:hAnsi="Cambria Math" w:cs="Times New Roman"/>
            <w:sz w:val="24"/>
            <w:szCs w:val="24"/>
          </w:rPr>
          <m:t xml:space="preserve"> ≠0</m:t>
        </m:r>
      </m:oMath>
    </w:p>
    <w:p w14:paraId="6AC8197F" w14:textId="100BFDAE" w:rsidR="005F6D77" w:rsidRDefault="005F6D77" w:rsidP="005F6D77">
      <w:pPr>
        <w:spacing w:line="480" w:lineRule="auto"/>
        <w:rPr>
          <w:rFonts w:ascii="Times New Roman" w:hAnsi="Times New Roman" w:cs="Times New Roman"/>
          <w:sz w:val="24"/>
          <w:szCs w:val="24"/>
        </w:rPr>
      </w:pPr>
      <w:r>
        <w:rPr>
          <w:rFonts w:ascii="Times New Roman" w:hAnsi="Times New Roman" w:cs="Times New Roman"/>
          <w:sz w:val="24"/>
          <w:szCs w:val="24"/>
        </w:rPr>
        <w:t xml:space="preserve">Again, it’s the test for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that’s generally of the most interest since it’s this value that tells us whether there is statistical evidence that the mean response variable is affected by the explanatory variable, that is, if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Pr>
          <w:rFonts w:ascii="Times New Roman" w:hAnsi="Times New Roman" w:cs="Times New Roman"/>
          <w:sz w:val="24"/>
          <w:szCs w:val="24"/>
        </w:rPr>
        <w:t xml:space="preserve"> is significantly </w:t>
      </w:r>
      <w:r w:rsidR="00DD1E2B">
        <w:rPr>
          <w:rFonts w:ascii="Times New Roman" w:hAnsi="Times New Roman" w:cs="Times New Roman"/>
          <w:sz w:val="24"/>
          <w:szCs w:val="24"/>
        </w:rPr>
        <w:t xml:space="preserve">different from zero.  In the above example, we see that </w:t>
      </w:r>
      <w:r w:rsidR="00DD1E2B">
        <w:rPr>
          <w:rFonts w:ascii="Times New Roman" w:hAnsi="Times New Roman" w:cs="Times New Roman"/>
          <w:b/>
          <w:sz w:val="24"/>
          <w:szCs w:val="24"/>
        </w:rPr>
        <w:t>Height</w:t>
      </w:r>
      <w:r w:rsidR="00DD1E2B">
        <w:rPr>
          <w:rFonts w:ascii="Times New Roman" w:hAnsi="Times New Roman" w:cs="Times New Roman"/>
          <w:sz w:val="24"/>
          <w:szCs w:val="24"/>
        </w:rPr>
        <w:t xml:space="preserve"> is affected by the </w:t>
      </w:r>
      <w:r w:rsidR="00DD1E2B">
        <w:rPr>
          <w:rFonts w:ascii="Times New Roman" w:hAnsi="Times New Roman" w:cs="Times New Roman"/>
          <w:b/>
          <w:sz w:val="24"/>
          <w:szCs w:val="24"/>
        </w:rPr>
        <w:t>Sex</w:t>
      </w:r>
      <w:r w:rsidR="00DD1E2B">
        <w:rPr>
          <w:rFonts w:ascii="Times New Roman" w:hAnsi="Times New Roman" w:cs="Times New Roman"/>
          <w:sz w:val="24"/>
          <w:szCs w:val="24"/>
        </w:rPr>
        <w:t xml:space="preserve"> of the student since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oMath>
      <w:r w:rsidR="00DD1E2B">
        <w:rPr>
          <w:rFonts w:ascii="Times New Roman" w:hAnsi="Times New Roman" w:cs="Times New Roman"/>
          <w:sz w:val="24"/>
          <w:szCs w:val="24"/>
        </w:rPr>
        <w:t xml:space="preserve"> is highly significant.</w:t>
      </w:r>
    </w:p>
    <w:p w14:paraId="0B77DAA7" w14:textId="57E8996A" w:rsidR="00DD1E2B" w:rsidRDefault="00DD1E2B" w:rsidP="005F6D77">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there are only two possible values for </w:t>
      </w:r>
      <m:oMath>
        <m:r>
          <w:rPr>
            <w:rFonts w:ascii="Cambria Math" w:hAnsi="Cambria Math" w:cs="Times New Roman"/>
            <w:sz w:val="24"/>
            <w:szCs w:val="24"/>
          </w:rPr>
          <m:t>x</m:t>
        </m:r>
      </m:oMath>
      <w:r>
        <w:rPr>
          <w:rFonts w:ascii="Times New Roman" w:hAnsi="Times New Roman" w:cs="Times New Roman"/>
          <w:sz w:val="24"/>
          <w:szCs w:val="24"/>
        </w:rPr>
        <w:t xml:space="preserve">, prediction is straight-forward here.  When we evaluate the equation, the only decision that needs to be made is whether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hAnsi="Times New Roman" w:cs="Times New Roman"/>
          <w:sz w:val="24"/>
          <w:szCs w:val="24"/>
        </w:rPr>
        <w:t xml:space="preserve"> needs to be used (in other words, if an individual is male) or not (if an individual is female).  For example, we can enter the code in figure 22 to create a factor of five extra observations with the same level names as the original data and store the new data in </w:t>
      </w:r>
      <w:r>
        <w:rPr>
          <w:rFonts w:ascii="Times New Roman" w:hAnsi="Times New Roman" w:cs="Times New Roman"/>
          <w:b/>
          <w:sz w:val="24"/>
          <w:szCs w:val="24"/>
        </w:rPr>
        <w:t>extra.obs</w:t>
      </w:r>
      <w:r>
        <w:rPr>
          <w:rFonts w:ascii="Times New Roman" w:hAnsi="Times New Roman" w:cs="Times New Roman"/>
          <w:sz w:val="24"/>
          <w:szCs w:val="24"/>
        </w:rPr>
        <w:t>.</w:t>
      </w:r>
    </w:p>
    <w:p w14:paraId="3B2A115B" w14:textId="1D07C084" w:rsidR="00DD1E2B" w:rsidRDefault="00DD1E2B" w:rsidP="005F6D7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71507C" wp14:editId="44F8A784">
            <wp:extent cx="5125165" cy="6477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7B4E58B.tmp"/>
                    <pic:cNvPicPr/>
                  </pic:nvPicPr>
                  <pic:blipFill>
                    <a:blip r:embed="rId61">
                      <a:extLst>
                        <a:ext uri="{28A0092B-C50C-407E-A947-70E740481C1C}">
                          <a14:useLocalDpi xmlns:a14="http://schemas.microsoft.com/office/drawing/2010/main" val="0"/>
                        </a:ext>
                      </a:extLst>
                    </a:blip>
                    <a:stretch>
                      <a:fillRect/>
                    </a:stretch>
                  </pic:blipFill>
                  <pic:spPr>
                    <a:xfrm>
                      <a:off x="0" y="0"/>
                      <a:ext cx="5125165" cy="647790"/>
                    </a:xfrm>
                    <a:prstGeom prst="rect">
                      <a:avLst/>
                    </a:prstGeom>
                  </pic:spPr>
                </pic:pic>
              </a:graphicData>
            </a:graphic>
          </wp:inline>
        </w:drawing>
      </w:r>
    </w:p>
    <w:p w14:paraId="123F5DBB" w14:textId="659C48CB" w:rsidR="00DD1E2B" w:rsidRDefault="00DD1E2B" w:rsidP="005F6D77">
      <w:pPr>
        <w:spacing w:line="480" w:lineRule="auto"/>
        <w:rPr>
          <w:rFonts w:ascii="Times New Roman" w:hAnsi="Times New Roman" w:cs="Times New Roman"/>
          <w:sz w:val="24"/>
          <w:szCs w:val="24"/>
        </w:rPr>
      </w:pPr>
      <w:r>
        <w:rPr>
          <w:rFonts w:ascii="Times New Roman" w:hAnsi="Times New Roman" w:cs="Times New Roman"/>
          <w:sz w:val="24"/>
          <w:szCs w:val="24"/>
        </w:rPr>
        <w:t>Figure 22.  Creation of a factor of five extra observations.</w:t>
      </w:r>
    </w:p>
    <w:p w14:paraId="5EC5CED2" w14:textId="6E6390AF" w:rsidR="00DD1E2B" w:rsidRDefault="00DD1E2B" w:rsidP="005F6D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use </w:t>
      </w:r>
      <w:r>
        <w:rPr>
          <w:rFonts w:ascii="Times New Roman" w:hAnsi="Times New Roman" w:cs="Times New Roman"/>
          <w:b/>
          <w:sz w:val="24"/>
          <w:szCs w:val="24"/>
        </w:rPr>
        <w:t>predict( )</w:t>
      </w:r>
      <w:r>
        <w:rPr>
          <w:rFonts w:ascii="Times New Roman" w:hAnsi="Times New Roman" w:cs="Times New Roman"/>
          <w:sz w:val="24"/>
          <w:szCs w:val="24"/>
        </w:rPr>
        <w:t xml:space="preserve"> in the familiar fashion to find the mean heights at those extra values of the predictor.  When we pass in new data to </w:t>
      </w:r>
      <w:r>
        <w:rPr>
          <w:rFonts w:ascii="Times New Roman" w:hAnsi="Times New Roman" w:cs="Times New Roman"/>
          <w:b/>
          <w:sz w:val="24"/>
          <w:szCs w:val="24"/>
        </w:rPr>
        <w:t>predict</w:t>
      </w:r>
      <w:r>
        <w:rPr>
          <w:rFonts w:ascii="Times New Roman" w:hAnsi="Times New Roman" w:cs="Times New Roman"/>
          <w:sz w:val="24"/>
          <w:szCs w:val="24"/>
        </w:rPr>
        <w:t xml:space="preserve"> using the </w:t>
      </w:r>
      <w:r>
        <w:rPr>
          <w:rFonts w:ascii="Times New Roman" w:hAnsi="Times New Roman" w:cs="Times New Roman"/>
          <w:b/>
          <w:sz w:val="24"/>
          <w:szCs w:val="24"/>
        </w:rPr>
        <w:t>newdata</w:t>
      </w:r>
      <w:r>
        <w:rPr>
          <w:rFonts w:ascii="Times New Roman" w:hAnsi="Times New Roman" w:cs="Times New Roman"/>
          <w:sz w:val="24"/>
          <w:szCs w:val="24"/>
        </w:rPr>
        <w:t xml:space="preserve"> argument, the predictors must be in the same form as the data that were used to fit</w:t>
      </w:r>
      <w:r w:rsidR="00F625E8">
        <w:rPr>
          <w:rFonts w:ascii="Times New Roman" w:hAnsi="Times New Roman" w:cs="Times New Roman"/>
          <w:sz w:val="24"/>
          <w:szCs w:val="24"/>
        </w:rPr>
        <w:t xml:space="preserve"> the model in the first place (figure 23).</w:t>
      </w:r>
    </w:p>
    <w:p w14:paraId="62AE3D0E" w14:textId="77777777" w:rsidR="00F625E8" w:rsidRDefault="00F625E8" w:rsidP="005F6D77">
      <w:pPr>
        <w:spacing w:line="480" w:lineRule="auto"/>
        <w:rPr>
          <w:rFonts w:ascii="Times New Roman" w:hAnsi="Times New Roman" w:cs="Times New Roman"/>
          <w:sz w:val="24"/>
          <w:szCs w:val="24"/>
        </w:rPr>
      </w:pPr>
    </w:p>
    <w:p w14:paraId="3FD1CAF3" w14:textId="676DD3B2" w:rsidR="00F625E8" w:rsidRDefault="00F625E8" w:rsidP="005F6D7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5F5044" wp14:editId="224004F2">
            <wp:extent cx="5943600" cy="11487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7B48573.tmp"/>
                    <pic:cNvPicPr/>
                  </pic:nvPicPr>
                  <pic:blipFill>
                    <a:blip r:embed="rId62">
                      <a:extLst>
                        <a:ext uri="{28A0092B-C50C-407E-A947-70E740481C1C}">
                          <a14:useLocalDpi xmlns:a14="http://schemas.microsoft.com/office/drawing/2010/main" val="0"/>
                        </a:ext>
                      </a:extLst>
                    </a:blip>
                    <a:stretch>
                      <a:fillRect/>
                    </a:stretch>
                  </pic:blipFill>
                  <pic:spPr>
                    <a:xfrm>
                      <a:off x="0" y="0"/>
                      <a:ext cx="5943600" cy="1148715"/>
                    </a:xfrm>
                    <a:prstGeom prst="rect">
                      <a:avLst/>
                    </a:prstGeom>
                  </pic:spPr>
                </pic:pic>
              </a:graphicData>
            </a:graphic>
          </wp:inline>
        </w:drawing>
      </w:r>
    </w:p>
    <w:p w14:paraId="0D0A8B03" w14:textId="48418631" w:rsidR="00F625E8" w:rsidRDefault="00F625E8" w:rsidP="005F6D77">
      <w:pPr>
        <w:spacing w:line="480" w:lineRule="auto"/>
        <w:rPr>
          <w:rFonts w:ascii="Times New Roman" w:hAnsi="Times New Roman" w:cs="Times New Roman"/>
          <w:sz w:val="24"/>
          <w:szCs w:val="24"/>
        </w:rPr>
      </w:pPr>
      <w:r>
        <w:rPr>
          <w:rFonts w:ascii="Times New Roman" w:hAnsi="Times New Roman" w:cs="Times New Roman"/>
          <w:sz w:val="24"/>
          <w:szCs w:val="24"/>
        </w:rPr>
        <w:t>Figure 23.  90% confidence intervals of new observations.</w:t>
      </w:r>
    </w:p>
    <w:p w14:paraId="51691B1A" w14:textId="78B5F54B" w:rsidR="00F625E8" w:rsidRDefault="00F625E8" w:rsidP="005F6D77">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see from the output that the predictions are different only between the two sets of values – the point estimates of the two instances of </w:t>
      </w:r>
      <w:r>
        <w:rPr>
          <w:rFonts w:ascii="Times New Roman" w:hAnsi="Times New Roman" w:cs="Times New Roman"/>
          <w:b/>
          <w:sz w:val="24"/>
          <w:szCs w:val="24"/>
        </w:rPr>
        <w:t>Female</w:t>
      </w:r>
      <w:r>
        <w:rPr>
          <w:rFonts w:ascii="Times New Roman" w:hAnsi="Times New Roman" w:cs="Times New Roman"/>
          <w:sz w:val="24"/>
          <w:szCs w:val="24"/>
        </w:rPr>
        <w:t xml:space="preserve"> are identical, simply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oMath>
      <w:r>
        <w:rPr>
          <w:rFonts w:ascii="Times New Roman" w:hAnsi="Times New Roman" w:cs="Times New Roman"/>
          <w:sz w:val="24"/>
          <w:szCs w:val="24"/>
        </w:rPr>
        <w:t>with 90</w:t>
      </w:r>
      <w:r w:rsidR="001813F5">
        <w:rPr>
          <w:rFonts w:ascii="Times New Roman" w:hAnsi="Times New Roman" w:cs="Times New Roman"/>
          <w:sz w:val="24"/>
          <w:szCs w:val="24"/>
        </w:rPr>
        <w:t>%</w:t>
      </w:r>
      <w:r>
        <w:rPr>
          <w:rFonts w:ascii="Times New Roman" w:hAnsi="Times New Roman" w:cs="Times New Roman"/>
          <w:sz w:val="24"/>
          <w:szCs w:val="24"/>
        </w:rPr>
        <w:t xml:space="preserve"> CIs.  The point estimates and CIs for the instances of </w:t>
      </w:r>
      <w:r>
        <w:rPr>
          <w:rFonts w:ascii="Times New Roman" w:hAnsi="Times New Roman" w:cs="Times New Roman"/>
          <w:b/>
          <w:sz w:val="24"/>
          <w:szCs w:val="24"/>
        </w:rPr>
        <w:t>Male</w:t>
      </w:r>
      <w:r>
        <w:rPr>
          <w:rFonts w:ascii="Times New Roman" w:hAnsi="Times New Roman" w:cs="Times New Roman"/>
          <w:sz w:val="24"/>
          <w:szCs w:val="24"/>
        </w:rPr>
        <w:t xml:space="preserve"> are also all the same as each other, based on a point estimate of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β</m:t>
                </m:r>
              </m:e>
            </m:acc>
          </m:e>
          <m:sub>
            <m:r>
              <w:rPr>
                <w:rFonts w:ascii="Cambria Math" w:hAnsi="Cambria Math" w:cs="Times New Roman"/>
                <w:sz w:val="24"/>
                <w:szCs w:val="24"/>
              </w:rPr>
              <m:t>1</m:t>
            </m:r>
          </m:sub>
        </m:sSub>
      </m:oMath>
      <w:r>
        <w:rPr>
          <w:rFonts w:ascii="Times New Roman" w:hAnsi="Times New Roman" w:cs="Times New Roman"/>
          <w:sz w:val="24"/>
          <w:szCs w:val="24"/>
        </w:rPr>
        <w:t>.</w:t>
      </w:r>
    </w:p>
    <w:p w14:paraId="5D6F3294" w14:textId="4E1AEBA9" w:rsidR="00F625E8" w:rsidRDefault="00F625E8" w:rsidP="005F6D77">
      <w:pPr>
        <w:spacing w:line="480" w:lineRule="auto"/>
        <w:rPr>
          <w:rFonts w:ascii="Times New Roman" w:hAnsi="Times New Roman" w:cs="Times New Roman"/>
          <w:sz w:val="24"/>
          <w:szCs w:val="24"/>
        </w:rPr>
      </w:pPr>
      <w:r>
        <w:rPr>
          <w:rFonts w:ascii="Times New Roman" w:hAnsi="Times New Roman" w:cs="Times New Roman"/>
          <w:sz w:val="24"/>
          <w:szCs w:val="24"/>
        </w:rPr>
        <w:t>Moving on from the above introductory example, let’s look in more detail at the earlier model fitted on student height as a linear function of handspan and sex.  The R output for the regression analysis is shown in figure 24.</w:t>
      </w:r>
    </w:p>
    <w:p w14:paraId="79CFA029" w14:textId="163FFAE7" w:rsidR="00F625E8" w:rsidRDefault="00F625E8" w:rsidP="005F6D7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892EB6" wp14:editId="41C42331">
            <wp:extent cx="5363323" cy="3038899"/>
            <wp:effectExtent l="0" t="0" r="889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7B4F65F.tmp"/>
                    <pic:cNvPicPr/>
                  </pic:nvPicPr>
                  <pic:blipFill>
                    <a:blip r:embed="rId63">
                      <a:extLst>
                        <a:ext uri="{28A0092B-C50C-407E-A947-70E740481C1C}">
                          <a14:useLocalDpi xmlns:a14="http://schemas.microsoft.com/office/drawing/2010/main" val="0"/>
                        </a:ext>
                      </a:extLst>
                    </a:blip>
                    <a:stretch>
                      <a:fillRect/>
                    </a:stretch>
                  </pic:blipFill>
                  <pic:spPr>
                    <a:xfrm>
                      <a:off x="0" y="0"/>
                      <a:ext cx="5363323" cy="3038899"/>
                    </a:xfrm>
                    <a:prstGeom prst="rect">
                      <a:avLst/>
                    </a:prstGeom>
                  </pic:spPr>
                </pic:pic>
              </a:graphicData>
            </a:graphic>
          </wp:inline>
        </w:drawing>
      </w:r>
    </w:p>
    <w:p w14:paraId="1C86DFE0" w14:textId="17BD6BBB" w:rsidR="00F625E8" w:rsidRDefault="00F625E8" w:rsidP="005F6D77">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24.  Summary of the regression analysis </w:t>
      </w:r>
      <w:r w:rsidR="00F06F25">
        <w:rPr>
          <w:rFonts w:ascii="Times New Roman" w:hAnsi="Times New Roman" w:cs="Times New Roman"/>
          <w:sz w:val="24"/>
          <w:szCs w:val="24"/>
        </w:rPr>
        <w:t>for student height related to handspan and sex.</w:t>
      </w:r>
    </w:p>
    <w:p w14:paraId="37822B21" w14:textId="401316D6" w:rsidR="00F06F25" w:rsidRDefault="00F06F25" w:rsidP="005F6D7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 can see that </w:t>
      </w:r>
      <m:oMath>
        <m:acc>
          <m:accPr>
            <m:ctrlPr>
              <w:rPr>
                <w:rFonts w:ascii="Cambria Math" w:hAnsi="Cambria Math" w:cs="Times New Roman"/>
                <w:i/>
                <w:sz w:val="24"/>
                <w:szCs w:val="24"/>
              </w:rPr>
            </m:ctrlPr>
          </m:accPr>
          <m:e>
            <m:r>
              <w:rPr>
                <w:rFonts w:ascii="Cambria Math" w:hAnsi="Cambria Math" w:cs="Times New Roman"/>
                <w:sz w:val="24"/>
                <w:szCs w:val="24"/>
              </w:rPr>
              <m:t>height</m:t>
            </m:r>
          </m:e>
        </m:acc>
      </m:oMath>
      <w:r>
        <w:rPr>
          <w:rFonts w:ascii="Times New Roman" w:hAnsi="Times New Roman" w:cs="Times New Roman"/>
          <w:sz w:val="24"/>
          <w:szCs w:val="24"/>
        </w:rPr>
        <w:t xml:space="preserve"> = </w:t>
      </w:r>
      <m:oMath>
        <m:r>
          <w:rPr>
            <w:rFonts w:ascii="Cambria Math" w:hAnsi="Cambria Math" w:cs="Times New Roman"/>
            <w:sz w:val="24"/>
            <w:szCs w:val="24"/>
          </w:rPr>
          <m:t>137.6870+1.5944 ×writing handspan+9.4898 ×sex.</m:t>
        </m:r>
      </m:oMath>
    </w:p>
    <w:p w14:paraId="1FC542EC" w14:textId="6AF4F34C" w:rsidR="00F06F25" w:rsidRDefault="00F06F25" w:rsidP="005F6D7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prediction equation for a female student can be obtained by substituting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oMath>
      <w:r>
        <w:rPr>
          <w:rFonts w:ascii="Times New Roman" w:hAnsi="Times New Roman" w:cs="Times New Roman"/>
          <w:sz w:val="24"/>
          <w:szCs w:val="24"/>
        </w:rPr>
        <w:t xml:space="preserve"> = 0 into the above general prediction equation.  Then</w:t>
      </w:r>
    </w:p>
    <w:p w14:paraId="1D1287EB" w14:textId="00B4C201" w:rsidR="00F06F25" w:rsidRPr="00F06F25" w:rsidRDefault="007C5BF3" w:rsidP="00F06F25">
      <w:pPr>
        <w:spacing w:line="480" w:lineRule="auto"/>
        <w:jc w:val="cente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height</m:t>
              </m:r>
            </m:e>
          </m:acc>
          <m:r>
            <w:rPr>
              <w:rFonts w:ascii="Cambria Math" w:hAnsi="Cambria Math" w:cs="Times New Roman"/>
              <w:sz w:val="24"/>
              <w:szCs w:val="24"/>
            </w:rPr>
            <m:t>=137.6870+1.5944 ×writing handspan+9.4898 ×0=137.6870+1.5944 ×writing handspan</m:t>
          </m:r>
        </m:oMath>
      </m:oMathPara>
    </w:p>
    <w:p w14:paraId="31835EDB" w14:textId="370F3FCB" w:rsidR="00F06F25" w:rsidRDefault="00F06F25" w:rsidP="00F06F25">
      <w:pPr>
        <w:spacing w:line="480" w:lineRule="auto"/>
        <w:rPr>
          <w:rFonts w:ascii="Times New Roman" w:hAnsi="Times New Roman" w:cs="Times New Roman"/>
          <w:sz w:val="24"/>
          <w:szCs w:val="24"/>
        </w:rPr>
      </w:pPr>
      <w:r>
        <w:rPr>
          <w:rFonts w:ascii="Times New Roman" w:hAnsi="Times New Roman" w:cs="Times New Roman"/>
          <w:sz w:val="24"/>
          <w:szCs w:val="24"/>
        </w:rPr>
        <w:t xml:space="preserve">Similarly, the prediction equation for a male student can be obtained by substituting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=1</m:t>
        </m:r>
      </m:oMath>
      <w:r>
        <w:rPr>
          <w:rFonts w:ascii="Times New Roman" w:hAnsi="Times New Roman" w:cs="Times New Roman"/>
          <w:sz w:val="24"/>
          <w:szCs w:val="24"/>
        </w:rPr>
        <w:t xml:space="preserve"> into the general prediction equation.  Then </w:t>
      </w:r>
    </w:p>
    <w:p w14:paraId="2BA1B1AB" w14:textId="77777777" w:rsidR="002F5023" w:rsidRPr="002F5023" w:rsidRDefault="007C5BF3" w:rsidP="00F06F25">
      <w:pPr>
        <w:spacing w:line="480" w:lineRule="auto"/>
        <w:jc w:val="cente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height</m:t>
              </m:r>
            </m:e>
          </m:acc>
          <m:r>
            <w:rPr>
              <w:rFonts w:ascii="Cambria Math" w:hAnsi="Cambria Math" w:cs="Times New Roman"/>
              <w:sz w:val="24"/>
              <w:szCs w:val="24"/>
            </w:rPr>
            <m:t>=137.6870+1.5944 ×writing handspan+9.4898 ×1=</m:t>
          </m:r>
          <m:d>
            <m:dPr>
              <m:ctrlPr>
                <w:rPr>
                  <w:rFonts w:ascii="Cambria Math" w:hAnsi="Cambria Math" w:cs="Times New Roman"/>
                  <w:i/>
                  <w:sz w:val="24"/>
                  <w:szCs w:val="24"/>
                </w:rPr>
              </m:ctrlPr>
            </m:dPr>
            <m:e>
              <m:r>
                <w:rPr>
                  <w:rFonts w:ascii="Cambria Math" w:hAnsi="Cambria Math" w:cs="Times New Roman"/>
                  <w:sz w:val="24"/>
                  <w:szCs w:val="24"/>
                </w:rPr>
                <m:t>137.6870+9.4898</m:t>
              </m:r>
            </m:e>
          </m:d>
          <m:r>
            <w:rPr>
              <w:rFonts w:ascii="Cambria Math" w:hAnsi="Cambria Math" w:cs="Times New Roman"/>
              <w:sz w:val="24"/>
              <w:szCs w:val="24"/>
            </w:rPr>
            <m:t>+1.5944 ×writing handspan=147.1768+1.5944 ×writing handspan</m:t>
          </m:r>
        </m:oMath>
      </m:oMathPara>
    </w:p>
    <w:p w14:paraId="573DA8AF" w14:textId="77777777" w:rsidR="00D45F96" w:rsidRDefault="002F5023" w:rsidP="002F5023">
      <w:pPr>
        <w:spacing w:line="480" w:lineRule="auto"/>
        <w:rPr>
          <w:rFonts w:ascii="Times New Roman" w:hAnsi="Times New Roman" w:cs="Times New Roman"/>
          <w:sz w:val="24"/>
          <w:szCs w:val="24"/>
        </w:rPr>
      </w:pPr>
      <w:r>
        <w:rPr>
          <w:rFonts w:ascii="Times New Roman" w:hAnsi="Times New Roman" w:cs="Times New Roman"/>
          <w:sz w:val="24"/>
          <w:szCs w:val="24"/>
        </w:rPr>
        <w:t xml:space="preserve">We have two parallel lines having a slope of 1.5944.  That is, for both males and females, we estimate that height increases by 1.5944 cm for each 1 cm increase in writing handspan.  At each value of writing handspan, we estimate that the mean height of males is </w:t>
      </w:r>
    </w:p>
    <w:p w14:paraId="3041D3B5" w14:textId="43049F0A" w:rsidR="002F5023" w:rsidRDefault="00D45F96" w:rsidP="002F5023">
      <w:pPr>
        <w:spacing w:line="480" w:lineRule="auto"/>
        <w:rPr>
          <w:rFonts w:ascii="Times New Roman" w:hAnsi="Times New Roman" w:cs="Times New Roman"/>
          <w:sz w:val="24"/>
          <w:szCs w:val="24"/>
        </w:rPr>
      </w:pPr>
      <w:r>
        <w:rPr>
          <w:rFonts w:ascii="Times New Roman" w:hAnsi="Times New Roman" w:cs="Times New Roman"/>
          <w:sz w:val="24"/>
          <w:szCs w:val="24"/>
        </w:rPr>
        <w:t>147.1768</w:t>
      </w:r>
      <w:r w:rsidR="00173241">
        <w:rPr>
          <w:rFonts w:ascii="Times New Roman" w:hAnsi="Times New Roman" w:cs="Times New Roman"/>
          <w:sz w:val="24"/>
          <w:szCs w:val="24"/>
        </w:rPr>
        <w:t xml:space="preserve"> </w:t>
      </w:r>
      <w:r>
        <w:rPr>
          <w:rFonts w:ascii="Times New Roman" w:hAnsi="Times New Roman" w:cs="Times New Roman"/>
          <w:sz w:val="24"/>
          <w:szCs w:val="24"/>
        </w:rPr>
        <w:t>-</w:t>
      </w:r>
      <w:r w:rsidR="00173241">
        <w:rPr>
          <w:rFonts w:ascii="Times New Roman" w:hAnsi="Times New Roman" w:cs="Times New Roman"/>
          <w:sz w:val="24"/>
          <w:szCs w:val="24"/>
        </w:rPr>
        <w:t xml:space="preserve"> </w:t>
      </w:r>
      <w:r>
        <w:rPr>
          <w:rFonts w:ascii="Times New Roman" w:hAnsi="Times New Roman" w:cs="Times New Roman"/>
          <w:sz w:val="24"/>
          <w:szCs w:val="24"/>
        </w:rPr>
        <w:t>137.687</w:t>
      </w:r>
      <w:r w:rsidR="00173241">
        <w:rPr>
          <w:rFonts w:ascii="Times New Roman" w:hAnsi="Times New Roman" w:cs="Times New Roman"/>
          <w:sz w:val="24"/>
          <w:szCs w:val="24"/>
        </w:rPr>
        <w:t xml:space="preserve"> </w:t>
      </w:r>
      <w:r>
        <w:rPr>
          <w:rFonts w:ascii="Times New Roman" w:hAnsi="Times New Roman" w:cs="Times New Roman"/>
          <w:sz w:val="24"/>
          <w:szCs w:val="24"/>
        </w:rPr>
        <w:t>=</w:t>
      </w:r>
      <w:r w:rsidR="00173241">
        <w:rPr>
          <w:rFonts w:ascii="Times New Roman" w:hAnsi="Times New Roman" w:cs="Times New Roman"/>
          <w:sz w:val="24"/>
          <w:szCs w:val="24"/>
        </w:rPr>
        <w:t xml:space="preserve"> </w:t>
      </w:r>
      <w:r w:rsidR="002F5023">
        <w:rPr>
          <w:rFonts w:ascii="Times New Roman" w:hAnsi="Times New Roman" w:cs="Times New Roman"/>
          <w:sz w:val="24"/>
          <w:szCs w:val="24"/>
        </w:rPr>
        <w:t>9.4898 cm greater than the mean height of females.</w:t>
      </w:r>
    </w:p>
    <w:p w14:paraId="60FBCDB3" w14:textId="4CB0CB75" w:rsidR="00F06F25" w:rsidRPr="00F06F25" w:rsidRDefault="002F5023" w:rsidP="002F5023">
      <w:pPr>
        <w:spacing w:line="480" w:lineRule="auto"/>
        <w:rPr>
          <w:rFonts w:ascii="Times New Roman" w:hAnsi="Times New Roman" w:cs="Times New Roman"/>
          <w:sz w:val="24"/>
          <w:szCs w:val="24"/>
        </w:rPr>
      </w:pPr>
      <w:r>
        <w:rPr>
          <w:rFonts w:ascii="Times New Roman" w:hAnsi="Times New Roman" w:cs="Times New Roman"/>
          <w:sz w:val="24"/>
          <w:szCs w:val="24"/>
        </w:rPr>
        <w:t>Why bother fitting a model that combines the two lines into the same equation?  The answer is that we need to use this procedure if we wish to use statistical tests and confidence or prediction intervals to compare the two lines.</w:t>
      </w:r>
      <m:oMath>
        <m:r>
          <w:rPr>
            <w:rFonts w:ascii="Cambria Math" w:hAnsi="Cambria Math" w:cs="Times New Roman"/>
            <w:vanish/>
            <w:sz w:val="24"/>
            <w:szCs w:val="24"/>
          </w:rPr>
          <m:t xml:space="preserve">898)span al prediction equation.  Then </m:t>
        </m:r>
        <m:r>
          <m:rPr>
            <m:sty m:val="p"/>
          </m:rPr>
          <w:rPr>
            <w:rFonts w:ascii="Cambria Math" w:hAnsi="Cambria Math" w:cs="Times New Roman"/>
            <w:vanish/>
            <w:sz w:val="24"/>
            <w:szCs w:val="24"/>
          </w:rPr>
          <w:cr/>
        </m:r>
        <m:r>
          <w:rPr>
            <w:rFonts w:ascii="Cambria Math" w:hAnsi="Cambria Math" w:cs="Times New Roman"/>
            <w:vanish/>
            <w:sz w:val="24"/>
            <w:szCs w:val="24"/>
          </w:rPr>
          <m:t xml:space="preserve">student can be obtained by substituting on of handspan and sex.  The R output for </m:t>
        </m:r>
      </m:oMath>
    </w:p>
    <w:p w14:paraId="472CE11F" w14:textId="5CAFB8DF" w:rsidR="00F06F25" w:rsidRDefault="008279CF" w:rsidP="005F6D77">
      <w:pPr>
        <w:spacing w:line="480" w:lineRule="auto"/>
        <w:rPr>
          <w:rFonts w:ascii="Times New Roman" w:hAnsi="Times New Roman" w:cs="Times New Roman"/>
          <w:sz w:val="24"/>
          <w:szCs w:val="24"/>
        </w:rPr>
      </w:pPr>
      <w:r>
        <w:rPr>
          <w:rFonts w:ascii="Times New Roman" w:hAnsi="Times New Roman" w:cs="Times New Roman"/>
          <w:i/>
          <w:sz w:val="24"/>
          <w:szCs w:val="24"/>
        </w:rPr>
        <w:t>Activity 8</w:t>
      </w:r>
      <w:r>
        <w:rPr>
          <w:rFonts w:ascii="Times New Roman" w:hAnsi="Times New Roman" w:cs="Times New Roman"/>
          <w:sz w:val="24"/>
          <w:szCs w:val="24"/>
        </w:rPr>
        <w:t xml:space="preserve">:  In the </w:t>
      </w:r>
      <w:r>
        <w:rPr>
          <w:rFonts w:ascii="Times New Roman" w:hAnsi="Times New Roman" w:cs="Times New Roman"/>
          <w:b/>
          <w:sz w:val="24"/>
          <w:szCs w:val="24"/>
        </w:rPr>
        <w:t>MASS</w:t>
      </w:r>
      <w:r>
        <w:rPr>
          <w:rFonts w:ascii="Times New Roman" w:hAnsi="Times New Roman" w:cs="Times New Roman"/>
          <w:sz w:val="24"/>
          <w:szCs w:val="24"/>
        </w:rPr>
        <w:t xml:space="preserve"> package, you’ll find the data frame </w:t>
      </w:r>
      <w:r>
        <w:rPr>
          <w:rFonts w:ascii="Times New Roman" w:hAnsi="Times New Roman" w:cs="Times New Roman"/>
          <w:b/>
          <w:sz w:val="24"/>
          <w:szCs w:val="24"/>
        </w:rPr>
        <w:t>cats</w:t>
      </w:r>
      <w:r>
        <w:rPr>
          <w:rFonts w:ascii="Times New Roman" w:hAnsi="Times New Roman" w:cs="Times New Roman"/>
          <w:sz w:val="24"/>
          <w:szCs w:val="24"/>
        </w:rPr>
        <w:t xml:space="preserve">, which provides data on sex, body weight (in kilograms), and heart weight (in grams) for 144 household cats; you can read the documentation with a call to </w:t>
      </w:r>
      <w:r>
        <w:rPr>
          <w:rFonts w:ascii="Times New Roman" w:hAnsi="Times New Roman" w:cs="Times New Roman"/>
          <w:b/>
          <w:sz w:val="24"/>
          <w:szCs w:val="24"/>
        </w:rPr>
        <w:t>?cats</w:t>
      </w:r>
      <w:r>
        <w:rPr>
          <w:rFonts w:ascii="Times New Roman" w:hAnsi="Times New Roman" w:cs="Times New Roman"/>
          <w:sz w:val="24"/>
          <w:szCs w:val="24"/>
        </w:rPr>
        <w:t xml:space="preserve">.  Load the </w:t>
      </w:r>
      <w:r>
        <w:rPr>
          <w:rFonts w:ascii="Times New Roman" w:hAnsi="Times New Roman" w:cs="Times New Roman"/>
          <w:b/>
          <w:sz w:val="24"/>
          <w:szCs w:val="24"/>
        </w:rPr>
        <w:t>MASS</w:t>
      </w:r>
      <w:r>
        <w:rPr>
          <w:rFonts w:ascii="Times New Roman" w:hAnsi="Times New Roman" w:cs="Times New Roman"/>
          <w:sz w:val="24"/>
          <w:szCs w:val="24"/>
        </w:rPr>
        <w:t xml:space="preserve"> package with a call to </w:t>
      </w:r>
      <w:r>
        <w:rPr>
          <w:rFonts w:ascii="Times New Roman" w:hAnsi="Times New Roman" w:cs="Times New Roman"/>
          <w:b/>
          <w:sz w:val="24"/>
          <w:szCs w:val="24"/>
        </w:rPr>
        <w:t>library(MASS)</w:t>
      </w:r>
      <w:r>
        <w:rPr>
          <w:rFonts w:ascii="Times New Roman" w:hAnsi="Times New Roman" w:cs="Times New Roman"/>
          <w:sz w:val="24"/>
          <w:szCs w:val="24"/>
        </w:rPr>
        <w:t xml:space="preserve">, and access the object directly by entering </w:t>
      </w:r>
      <w:r>
        <w:rPr>
          <w:rFonts w:ascii="Times New Roman" w:hAnsi="Times New Roman" w:cs="Times New Roman"/>
          <w:b/>
          <w:sz w:val="24"/>
          <w:szCs w:val="24"/>
        </w:rPr>
        <w:t>cats</w:t>
      </w:r>
      <w:r>
        <w:rPr>
          <w:rFonts w:ascii="Times New Roman" w:hAnsi="Times New Roman" w:cs="Times New Roman"/>
          <w:sz w:val="24"/>
          <w:szCs w:val="24"/>
        </w:rPr>
        <w:t xml:space="preserve"> at the console prompt.</w:t>
      </w:r>
    </w:p>
    <w:p w14:paraId="01F17901" w14:textId="40167697" w:rsidR="00FE2274" w:rsidRPr="008415F1" w:rsidRDefault="008279CF" w:rsidP="008415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Fit a least-squares multiple linear regression model using heart weight as the response variable and the other two variables as predictors, and view a model summary.  Use your model to estimate the mean heart rate and provide a 95</w:t>
      </w:r>
      <w:r w:rsidR="001813F5">
        <w:rPr>
          <w:rFonts w:ascii="Times New Roman" w:hAnsi="Times New Roman" w:cs="Times New Roman"/>
          <w:sz w:val="24"/>
          <w:szCs w:val="24"/>
        </w:rPr>
        <w:t>%</w:t>
      </w:r>
      <w:r>
        <w:rPr>
          <w:rFonts w:ascii="Times New Roman" w:hAnsi="Times New Roman" w:cs="Times New Roman"/>
          <w:sz w:val="24"/>
          <w:szCs w:val="24"/>
        </w:rPr>
        <w:t xml:space="preserve"> prediction interval for a female cat with a body weight of 3.4 kg.</w:t>
      </w:r>
      <w:r w:rsidR="00FE2274">
        <w:rPr>
          <w:rFonts w:ascii="Times New Roman" w:hAnsi="Times New Roman" w:cs="Times New Roman"/>
          <w:sz w:val="24"/>
          <w:szCs w:val="24"/>
        </w:rPr>
        <w:t xml:space="preserve">  </w:t>
      </w:r>
    </w:p>
    <w:p w14:paraId="4DFF7978" w14:textId="77777777" w:rsidR="00333CDF" w:rsidRDefault="00411211" w:rsidP="00986AF6">
      <w:pPr>
        <w:pStyle w:val="Heading3"/>
        <w:spacing w:line="480" w:lineRule="auto"/>
        <w:jc w:val="center"/>
        <w:rPr>
          <w:rFonts w:ascii="Times New Roman" w:hAnsi="Times New Roman" w:cs="Times New Roman"/>
        </w:rPr>
      </w:pPr>
      <w:r w:rsidRPr="00476BA4">
        <w:rPr>
          <w:rFonts w:ascii="Times New Roman" w:hAnsi="Times New Roman" w:cs="Times New Roman"/>
        </w:rPr>
        <w:t>Variable Screening Methods</w:t>
      </w:r>
    </w:p>
    <w:p w14:paraId="2F9EA254" w14:textId="62B22E5D" w:rsidR="00986AF6" w:rsidRDefault="00986AF6" w:rsidP="00986AF6">
      <w:pPr>
        <w:spacing w:line="480" w:lineRule="auto"/>
        <w:rPr>
          <w:rFonts w:ascii="Times New Roman" w:hAnsi="Times New Roman" w:cs="Times New Roman"/>
          <w:sz w:val="24"/>
          <w:szCs w:val="24"/>
        </w:rPr>
      </w:pPr>
      <w:r>
        <w:rPr>
          <w:rFonts w:ascii="Times New Roman" w:hAnsi="Times New Roman" w:cs="Times New Roman"/>
          <w:sz w:val="24"/>
          <w:szCs w:val="24"/>
        </w:rPr>
        <w:t>When developing a regression equation, we’re implicitly faced with a selection of many possible models.  Should we include all the variables under study, or drop ones that don’t make a significant contribution to prediction?  Should you add interaction terms to improve the fit?  The selection of a final regression model always involves a compromise between predictive accuracy (a model that fits the data as well as possible) and parsimony (a simple and replicable model).  Al</w:t>
      </w:r>
      <w:r w:rsidR="00976BC0">
        <w:rPr>
          <w:rFonts w:ascii="Times New Roman" w:hAnsi="Times New Roman" w:cs="Times New Roman"/>
          <w:sz w:val="24"/>
          <w:szCs w:val="24"/>
        </w:rPr>
        <w:t>l</w:t>
      </w:r>
      <w:r>
        <w:rPr>
          <w:rFonts w:ascii="Times New Roman" w:hAnsi="Times New Roman" w:cs="Times New Roman"/>
          <w:sz w:val="24"/>
          <w:szCs w:val="24"/>
        </w:rPr>
        <w:t xml:space="preserve"> things being equal, if we have two models with approximately equal predictive accuracy, we favor the simpler one.</w:t>
      </w:r>
      <w:r w:rsidR="00DE7A90">
        <w:rPr>
          <w:rFonts w:ascii="Times New Roman" w:hAnsi="Times New Roman" w:cs="Times New Roman"/>
          <w:sz w:val="24"/>
          <w:szCs w:val="24"/>
        </w:rPr>
        <w:t xml:space="preserve">  This section describes various methods for choosing among competing models.  There’s no single criterion we can use to make the decision.  The final decision requires judgment on the part of the investigator.</w:t>
      </w:r>
    </w:p>
    <w:p w14:paraId="01D71D85" w14:textId="18541AC0" w:rsidR="00DE7A90" w:rsidRDefault="00DE7A90" w:rsidP="00DE7A90">
      <w:pPr>
        <w:pStyle w:val="Heading4"/>
        <w:spacing w:line="480" w:lineRule="auto"/>
        <w:rPr>
          <w:rFonts w:ascii="Times New Roman" w:hAnsi="Times New Roman" w:cs="Times New Roman"/>
          <w:sz w:val="24"/>
          <w:szCs w:val="24"/>
        </w:rPr>
      </w:pPr>
      <w:r>
        <w:rPr>
          <w:rFonts w:ascii="Times New Roman" w:hAnsi="Times New Roman" w:cs="Times New Roman"/>
          <w:sz w:val="24"/>
          <w:szCs w:val="24"/>
        </w:rPr>
        <w:t>Comparing Models</w:t>
      </w:r>
    </w:p>
    <w:p w14:paraId="73106589" w14:textId="27BD04D0" w:rsidR="00DE7A90" w:rsidRDefault="00DE7A90"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compare the fit of two nested models using the </w:t>
      </w:r>
      <w:r>
        <w:rPr>
          <w:rFonts w:ascii="Times New Roman" w:hAnsi="Times New Roman" w:cs="Times New Roman"/>
          <w:b/>
          <w:sz w:val="24"/>
          <w:szCs w:val="24"/>
        </w:rPr>
        <w:t>anova( )</w:t>
      </w:r>
      <w:r>
        <w:rPr>
          <w:rFonts w:ascii="Times New Roman" w:hAnsi="Times New Roman" w:cs="Times New Roman"/>
          <w:sz w:val="24"/>
          <w:szCs w:val="24"/>
        </w:rPr>
        <w:t xml:space="preserve"> function in the base R installation.  A </w:t>
      </w:r>
      <w:r>
        <w:rPr>
          <w:rFonts w:ascii="Times New Roman" w:hAnsi="Times New Roman" w:cs="Times New Roman"/>
          <w:i/>
          <w:sz w:val="24"/>
          <w:szCs w:val="24"/>
        </w:rPr>
        <w:t>nested model</w:t>
      </w:r>
      <w:r>
        <w:rPr>
          <w:rFonts w:ascii="Times New Roman" w:hAnsi="Times New Roman" w:cs="Times New Roman"/>
          <w:sz w:val="24"/>
          <w:szCs w:val="24"/>
        </w:rPr>
        <w:t xml:space="preserve"> is one whose terms are completely included in the other model.  In the </w:t>
      </w:r>
      <w:r>
        <w:rPr>
          <w:rFonts w:ascii="Times New Roman" w:hAnsi="Times New Roman" w:cs="Times New Roman"/>
          <w:b/>
          <w:sz w:val="24"/>
          <w:szCs w:val="24"/>
        </w:rPr>
        <w:t>states</w:t>
      </w:r>
      <w:r>
        <w:rPr>
          <w:rFonts w:ascii="Times New Roman" w:hAnsi="Times New Roman" w:cs="Times New Roman"/>
          <w:sz w:val="24"/>
          <w:szCs w:val="24"/>
        </w:rPr>
        <w:t xml:space="preserve"> multiple regression model example, we found that the regression coefficients for </w:t>
      </w:r>
      <w:r>
        <w:rPr>
          <w:rFonts w:ascii="Times New Roman" w:hAnsi="Times New Roman" w:cs="Times New Roman"/>
          <w:b/>
          <w:sz w:val="24"/>
          <w:szCs w:val="24"/>
        </w:rPr>
        <w:t>Income</w:t>
      </w:r>
      <w:r>
        <w:rPr>
          <w:rFonts w:ascii="Times New Roman" w:hAnsi="Times New Roman" w:cs="Times New Roman"/>
          <w:sz w:val="24"/>
          <w:szCs w:val="24"/>
        </w:rPr>
        <w:t xml:space="preserve"> and </w:t>
      </w:r>
      <w:r>
        <w:rPr>
          <w:rFonts w:ascii="Times New Roman" w:hAnsi="Times New Roman" w:cs="Times New Roman"/>
          <w:b/>
          <w:sz w:val="24"/>
          <w:szCs w:val="24"/>
        </w:rPr>
        <w:t xml:space="preserve">Frost </w:t>
      </w:r>
      <w:r>
        <w:rPr>
          <w:rFonts w:ascii="Times New Roman" w:hAnsi="Times New Roman" w:cs="Times New Roman"/>
          <w:sz w:val="24"/>
          <w:szCs w:val="24"/>
        </w:rPr>
        <w:t xml:space="preserve">were nonsignificant.  We can test whether a model without these two variables predicts as well as one that includes them (figure </w:t>
      </w:r>
      <w:r w:rsidR="002F5023">
        <w:rPr>
          <w:rFonts w:ascii="Times New Roman" w:hAnsi="Times New Roman" w:cs="Times New Roman"/>
          <w:sz w:val="24"/>
          <w:szCs w:val="24"/>
        </w:rPr>
        <w:t>25</w:t>
      </w:r>
      <w:r>
        <w:rPr>
          <w:rFonts w:ascii="Times New Roman" w:hAnsi="Times New Roman" w:cs="Times New Roman"/>
          <w:sz w:val="24"/>
          <w:szCs w:val="24"/>
        </w:rPr>
        <w:t>).</w:t>
      </w:r>
    </w:p>
    <w:p w14:paraId="23732B65" w14:textId="09454828" w:rsidR="00DE7A90" w:rsidRDefault="00F7334B" w:rsidP="00DE7A9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1EDEE8A" wp14:editId="4177E533">
            <wp:extent cx="4944165" cy="1857634"/>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7B47941.tmp"/>
                    <pic:cNvPicPr/>
                  </pic:nvPicPr>
                  <pic:blipFill>
                    <a:blip r:embed="rId64">
                      <a:extLst>
                        <a:ext uri="{28A0092B-C50C-407E-A947-70E740481C1C}">
                          <a14:useLocalDpi xmlns:a14="http://schemas.microsoft.com/office/drawing/2010/main" val="0"/>
                        </a:ext>
                      </a:extLst>
                    </a:blip>
                    <a:stretch>
                      <a:fillRect/>
                    </a:stretch>
                  </pic:blipFill>
                  <pic:spPr>
                    <a:xfrm>
                      <a:off x="0" y="0"/>
                      <a:ext cx="4944165" cy="1857634"/>
                    </a:xfrm>
                    <a:prstGeom prst="rect">
                      <a:avLst/>
                    </a:prstGeom>
                  </pic:spPr>
                </pic:pic>
              </a:graphicData>
            </a:graphic>
          </wp:inline>
        </w:drawing>
      </w:r>
    </w:p>
    <w:p w14:paraId="2FA09B96" w14:textId="68645725" w:rsidR="00F7334B" w:rsidRDefault="00F7334B"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2F5023">
        <w:rPr>
          <w:rFonts w:ascii="Times New Roman" w:hAnsi="Times New Roman" w:cs="Times New Roman"/>
          <w:sz w:val="24"/>
          <w:szCs w:val="24"/>
        </w:rPr>
        <w:t>25</w:t>
      </w:r>
      <w:r>
        <w:rPr>
          <w:rFonts w:ascii="Times New Roman" w:hAnsi="Times New Roman" w:cs="Times New Roman"/>
          <w:sz w:val="24"/>
          <w:szCs w:val="24"/>
        </w:rPr>
        <w:t xml:space="preserve">.  Comparing nested models using the </w:t>
      </w:r>
      <w:r>
        <w:rPr>
          <w:rFonts w:ascii="Times New Roman" w:hAnsi="Times New Roman" w:cs="Times New Roman"/>
          <w:b/>
          <w:sz w:val="24"/>
          <w:szCs w:val="24"/>
        </w:rPr>
        <w:t>anova( )</w:t>
      </w:r>
      <w:r>
        <w:rPr>
          <w:rFonts w:ascii="Times New Roman" w:hAnsi="Times New Roman" w:cs="Times New Roman"/>
          <w:sz w:val="24"/>
          <w:szCs w:val="24"/>
        </w:rPr>
        <w:t xml:space="preserve"> function.</w:t>
      </w:r>
    </w:p>
    <w:p w14:paraId="591962E8" w14:textId="7DC0CBEF" w:rsidR="00F7334B" w:rsidRDefault="00F7334B"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model 1 is nested within model 2.  The </w:t>
      </w:r>
      <w:r>
        <w:rPr>
          <w:rFonts w:ascii="Times New Roman" w:hAnsi="Times New Roman" w:cs="Times New Roman"/>
          <w:b/>
          <w:sz w:val="24"/>
          <w:szCs w:val="24"/>
        </w:rPr>
        <w:t>anova( )</w:t>
      </w:r>
      <w:r>
        <w:rPr>
          <w:rFonts w:ascii="Times New Roman" w:hAnsi="Times New Roman" w:cs="Times New Roman"/>
          <w:sz w:val="24"/>
          <w:szCs w:val="24"/>
        </w:rPr>
        <w:t xml:space="preserve"> function provides a simultaneous test that </w:t>
      </w:r>
      <w:r>
        <w:rPr>
          <w:rFonts w:ascii="Times New Roman" w:hAnsi="Times New Roman" w:cs="Times New Roman"/>
          <w:b/>
          <w:sz w:val="24"/>
          <w:szCs w:val="24"/>
        </w:rPr>
        <w:t>Income</w:t>
      </w:r>
      <w:r>
        <w:rPr>
          <w:rFonts w:ascii="Times New Roman" w:hAnsi="Times New Roman" w:cs="Times New Roman"/>
          <w:sz w:val="24"/>
          <w:szCs w:val="24"/>
        </w:rPr>
        <w:t xml:space="preserve"> and </w:t>
      </w:r>
      <w:r>
        <w:rPr>
          <w:rFonts w:ascii="Times New Roman" w:hAnsi="Times New Roman" w:cs="Times New Roman"/>
          <w:b/>
          <w:sz w:val="24"/>
          <w:szCs w:val="24"/>
        </w:rPr>
        <w:t>Frost</w:t>
      </w:r>
      <w:r>
        <w:rPr>
          <w:rFonts w:ascii="Times New Roman" w:hAnsi="Times New Roman" w:cs="Times New Roman"/>
          <w:sz w:val="24"/>
          <w:szCs w:val="24"/>
        </w:rPr>
        <w:t xml:space="preserve"> add to linear prediction above and beyond </w:t>
      </w:r>
      <w:r>
        <w:rPr>
          <w:rFonts w:ascii="Times New Roman" w:hAnsi="Times New Roman" w:cs="Times New Roman"/>
          <w:b/>
          <w:sz w:val="24"/>
          <w:szCs w:val="24"/>
        </w:rPr>
        <w:t>Population</w:t>
      </w:r>
      <w:r>
        <w:rPr>
          <w:rFonts w:ascii="Times New Roman" w:hAnsi="Times New Roman" w:cs="Times New Roman"/>
          <w:sz w:val="24"/>
          <w:szCs w:val="24"/>
        </w:rPr>
        <w:t xml:space="preserve"> and </w:t>
      </w:r>
      <w:r>
        <w:rPr>
          <w:rFonts w:ascii="Times New Roman" w:hAnsi="Times New Roman" w:cs="Times New Roman"/>
          <w:b/>
          <w:sz w:val="24"/>
          <w:szCs w:val="24"/>
        </w:rPr>
        <w:t>Illiteracy</w:t>
      </w:r>
      <w:r>
        <w:rPr>
          <w:rFonts w:ascii="Times New Roman" w:hAnsi="Times New Roman" w:cs="Times New Roman"/>
          <w:sz w:val="24"/>
          <w:szCs w:val="24"/>
        </w:rPr>
        <w:t>.  Because the test is nonsignificant (</w:t>
      </w:r>
      <m:oMath>
        <m:r>
          <w:rPr>
            <w:rFonts w:ascii="Cambria Math" w:hAnsi="Cambria Math" w:cs="Times New Roman"/>
            <w:sz w:val="24"/>
            <w:szCs w:val="24"/>
          </w:rPr>
          <m:t>p=0.9939</m:t>
        </m:r>
      </m:oMath>
      <w:r>
        <w:rPr>
          <w:rFonts w:ascii="Times New Roman" w:hAnsi="Times New Roman" w:cs="Times New Roman"/>
          <w:sz w:val="24"/>
          <w:szCs w:val="24"/>
        </w:rPr>
        <w:t>), we conclude that they don’t add to the linear prediction and we’re justified in dropping them from our model.</w:t>
      </w:r>
    </w:p>
    <w:p w14:paraId="36229FA9" w14:textId="1FD37940" w:rsidR="007668D3" w:rsidRPr="007668D3" w:rsidRDefault="007668D3" w:rsidP="00DE7A90">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9:  </w:t>
      </w:r>
      <w:r>
        <w:rPr>
          <w:rFonts w:ascii="Times New Roman" w:hAnsi="Times New Roman" w:cs="Times New Roman"/>
          <w:sz w:val="24"/>
          <w:szCs w:val="24"/>
        </w:rPr>
        <w:t xml:space="preserve">Returning to the </w:t>
      </w:r>
      <w:r>
        <w:rPr>
          <w:rFonts w:ascii="Times New Roman" w:hAnsi="Times New Roman" w:cs="Times New Roman"/>
          <w:b/>
          <w:sz w:val="24"/>
          <w:szCs w:val="24"/>
        </w:rPr>
        <w:t>nuclear</w:t>
      </w:r>
      <w:r>
        <w:rPr>
          <w:rFonts w:ascii="Times New Roman" w:hAnsi="Times New Roman" w:cs="Times New Roman"/>
          <w:sz w:val="24"/>
          <w:szCs w:val="24"/>
        </w:rPr>
        <w:t xml:space="preserve"> data frame, refit the model.  Expand the model that you fit in Activity 2 by including a third predictor variable for the date the construction permit was issued.  Compare the two models using the </w:t>
      </w:r>
      <w:r>
        <w:rPr>
          <w:rFonts w:ascii="Times New Roman" w:hAnsi="Times New Roman" w:cs="Times New Roman"/>
          <w:b/>
          <w:sz w:val="24"/>
          <w:szCs w:val="24"/>
        </w:rPr>
        <w:t>anova( )</w:t>
      </w:r>
      <w:r>
        <w:rPr>
          <w:rFonts w:ascii="Times New Roman" w:hAnsi="Times New Roman" w:cs="Times New Roman"/>
          <w:sz w:val="24"/>
          <w:szCs w:val="24"/>
        </w:rPr>
        <w:t xml:space="preserve"> function.</w:t>
      </w:r>
    </w:p>
    <w:p w14:paraId="5C6360C0" w14:textId="6271837B" w:rsidR="00F7334B" w:rsidRDefault="00F7334B"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Akaike Information Criterion </w:t>
      </w:r>
      <w:r w:rsidR="00803402">
        <w:rPr>
          <w:rFonts w:ascii="Times New Roman" w:hAnsi="Times New Roman" w:cs="Times New Roman"/>
          <w:sz w:val="24"/>
          <w:szCs w:val="24"/>
        </w:rPr>
        <w:t xml:space="preserve">(AIC) provides another method for comparing models.  The index takes into account a model’s statistical fit and the number of parameters needed to achieve this fit.  Models with </w:t>
      </w:r>
      <w:r w:rsidR="00803402">
        <w:rPr>
          <w:rFonts w:ascii="Times New Roman" w:hAnsi="Times New Roman" w:cs="Times New Roman"/>
          <w:i/>
          <w:sz w:val="24"/>
          <w:szCs w:val="24"/>
        </w:rPr>
        <w:t>smaller</w:t>
      </w:r>
      <w:r w:rsidR="00803402">
        <w:rPr>
          <w:rFonts w:ascii="Times New Roman" w:hAnsi="Times New Roman" w:cs="Times New Roman"/>
          <w:sz w:val="24"/>
          <w:szCs w:val="24"/>
        </w:rPr>
        <w:t xml:space="preserve"> AIC values – indicating adequate fit with fewer parameters – are preferred.  The criterion is provided by the </w:t>
      </w:r>
      <w:r w:rsidR="00803402">
        <w:rPr>
          <w:rFonts w:ascii="Times New Roman" w:hAnsi="Times New Roman" w:cs="Times New Roman"/>
          <w:b/>
          <w:sz w:val="24"/>
          <w:szCs w:val="24"/>
        </w:rPr>
        <w:t>AIC( )</w:t>
      </w:r>
      <w:r w:rsidR="00803402">
        <w:rPr>
          <w:rFonts w:ascii="Times New Roman" w:hAnsi="Times New Roman" w:cs="Times New Roman"/>
          <w:sz w:val="24"/>
          <w:szCs w:val="24"/>
        </w:rPr>
        <w:t xml:space="preserve"> function (figure </w:t>
      </w:r>
      <w:r w:rsidR="002F5023">
        <w:rPr>
          <w:rFonts w:ascii="Times New Roman" w:hAnsi="Times New Roman" w:cs="Times New Roman"/>
          <w:sz w:val="24"/>
          <w:szCs w:val="24"/>
        </w:rPr>
        <w:t>26</w:t>
      </w:r>
      <w:r w:rsidR="00803402">
        <w:rPr>
          <w:rFonts w:ascii="Times New Roman" w:hAnsi="Times New Roman" w:cs="Times New Roman"/>
          <w:sz w:val="24"/>
          <w:szCs w:val="24"/>
        </w:rPr>
        <w:t>).</w:t>
      </w:r>
    </w:p>
    <w:p w14:paraId="5D349ADE" w14:textId="5F49B682" w:rsidR="00803402" w:rsidRDefault="00803402" w:rsidP="00DE7A9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EB91A3" wp14:editId="7E4E95A8">
            <wp:extent cx="5029902" cy="100026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B4B0A6.tmp"/>
                    <pic:cNvPicPr/>
                  </pic:nvPicPr>
                  <pic:blipFill>
                    <a:blip r:embed="rId65">
                      <a:extLst>
                        <a:ext uri="{28A0092B-C50C-407E-A947-70E740481C1C}">
                          <a14:useLocalDpi xmlns:a14="http://schemas.microsoft.com/office/drawing/2010/main" val="0"/>
                        </a:ext>
                      </a:extLst>
                    </a:blip>
                    <a:stretch>
                      <a:fillRect/>
                    </a:stretch>
                  </pic:blipFill>
                  <pic:spPr>
                    <a:xfrm>
                      <a:off x="0" y="0"/>
                      <a:ext cx="5029902" cy="1000265"/>
                    </a:xfrm>
                    <a:prstGeom prst="rect">
                      <a:avLst/>
                    </a:prstGeom>
                  </pic:spPr>
                </pic:pic>
              </a:graphicData>
            </a:graphic>
          </wp:inline>
        </w:drawing>
      </w:r>
    </w:p>
    <w:p w14:paraId="27D05522" w14:textId="24DA23CB" w:rsidR="00803402" w:rsidRDefault="00803402"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2F5023">
        <w:rPr>
          <w:rFonts w:ascii="Times New Roman" w:hAnsi="Times New Roman" w:cs="Times New Roman"/>
          <w:sz w:val="24"/>
          <w:szCs w:val="24"/>
        </w:rPr>
        <w:t>26</w:t>
      </w:r>
      <w:r>
        <w:rPr>
          <w:rFonts w:ascii="Times New Roman" w:hAnsi="Times New Roman" w:cs="Times New Roman"/>
          <w:sz w:val="24"/>
          <w:szCs w:val="24"/>
        </w:rPr>
        <w:t>.  Comparing models with the AIC.</w:t>
      </w:r>
    </w:p>
    <w:p w14:paraId="4CAFE5E1" w14:textId="43A2DA67" w:rsidR="00803402" w:rsidRDefault="00803402" w:rsidP="00DE7A9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AIC values suggest that the model without </w:t>
      </w:r>
      <w:r>
        <w:rPr>
          <w:rFonts w:ascii="Times New Roman" w:hAnsi="Times New Roman" w:cs="Times New Roman"/>
          <w:b/>
          <w:sz w:val="24"/>
          <w:szCs w:val="24"/>
        </w:rPr>
        <w:t>Income</w:t>
      </w:r>
      <w:r>
        <w:rPr>
          <w:rFonts w:ascii="Times New Roman" w:hAnsi="Times New Roman" w:cs="Times New Roman"/>
          <w:sz w:val="24"/>
          <w:szCs w:val="24"/>
        </w:rPr>
        <w:t xml:space="preserve"> and </w:t>
      </w:r>
      <w:r>
        <w:rPr>
          <w:rFonts w:ascii="Times New Roman" w:hAnsi="Times New Roman" w:cs="Times New Roman"/>
          <w:b/>
          <w:sz w:val="24"/>
          <w:szCs w:val="24"/>
        </w:rPr>
        <w:t>Frost</w:t>
      </w:r>
      <w:r>
        <w:rPr>
          <w:rFonts w:ascii="Times New Roman" w:hAnsi="Times New Roman" w:cs="Times New Roman"/>
          <w:sz w:val="24"/>
          <w:szCs w:val="24"/>
        </w:rPr>
        <w:t xml:space="preserve"> is the better model.  Note that although the previous approach requires nested models, the AIC approach doesn’t.</w:t>
      </w:r>
    </w:p>
    <w:p w14:paraId="0EDF5B87" w14:textId="0B75827E" w:rsidR="007668D3" w:rsidRPr="007668D3" w:rsidRDefault="007668D3" w:rsidP="00DE7A90">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10:  </w:t>
      </w:r>
      <w:r>
        <w:rPr>
          <w:rFonts w:ascii="Times New Roman" w:hAnsi="Times New Roman" w:cs="Times New Roman"/>
          <w:sz w:val="24"/>
          <w:szCs w:val="24"/>
        </w:rPr>
        <w:t xml:space="preserve">Compare the two models from Activity 9 with the </w:t>
      </w:r>
      <w:r>
        <w:rPr>
          <w:rFonts w:ascii="Times New Roman" w:hAnsi="Times New Roman" w:cs="Times New Roman"/>
          <w:b/>
          <w:sz w:val="24"/>
          <w:szCs w:val="24"/>
        </w:rPr>
        <w:t>AIC( )</w:t>
      </w:r>
      <w:r>
        <w:rPr>
          <w:rFonts w:ascii="Times New Roman" w:hAnsi="Times New Roman" w:cs="Times New Roman"/>
          <w:sz w:val="24"/>
          <w:szCs w:val="24"/>
        </w:rPr>
        <w:t xml:space="preserve"> function.</w:t>
      </w:r>
    </w:p>
    <w:p w14:paraId="2D3402F6" w14:textId="1E6540CF" w:rsidR="00803402" w:rsidRPr="00803402" w:rsidRDefault="00803402" w:rsidP="00803402">
      <w:pPr>
        <w:pStyle w:val="Heading4"/>
        <w:spacing w:line="480" w:lineRule="auto"/>
        <w:rPr>
          <w:rFonts w:ascii="Times New Roman" w:hAnsi="Times New Roman" w:cs="Times New Roman"/>
          <w:sz w:val="24"/>
          <w:szCs w:val="24"/>
        </w:rPr>
      </w:pPr>
      <w:r>
        <w:rPr>
          <w:rFonts w:ascii="Times New Roman" w:hAnsi="Times New Roman" w:cs="Times New Roman"/>
          <w:sz w:val="24"/>
          <w:szCs w:val="24"/>
        </w:rPr>
        <w:t>Variable Selection</w:t>
      </w:r>
    </w:p>
    <w:p w14:paraId="4AC00594" w14:textId="6561B318" w:rsidR="00803402" w:rsidRDefault="00803402" w:rsidP="00DE7A90">
      <w:pPr>
        <w:spacing w:line="480" w:lineRule="auto"/>
        <w:rPr>
          <w:rFonts w:ascii="Times New Roman" w:hAnsi="Times New Roman" w:cs="Times New Roman"/>
          <w:sz w:val="24"/>
          <w:szCs w:val="24"/>
        </w:rPr>
      </w:pPr>
      <w:r>
        <w:rPr>
          <w:rFonts w:ascii="Times New Roman" w:hAnsi="Times New Roman" w:cs="Times New Roman"/>
          <w:sz w:val="24"/>
          <w:szCs w:val="24"/>
        </w:rPr>
        <w:t>Comparing two models is relatively straightforward, but what do we do when there are 4, or 10, or 100 possible models to consider?  Two popular approaches to selecting a final set of predictor variables from a larger pool of candidate variables are stepwise methods and all-subsets regression.</w:t>
      </w:r>
    </w:p>
    <w:p w14:paraId="2B8126C4" w14:textId="376492E1" w:rsidR="00803402" w:rsidRDefault="00803402"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In stepwise selection, variables are added to or deleted from a model one at a time, until some stopping criterion is reached.  </w:t>
      </w:r>
      <w:r w:rsidR="00BA75BF">
        <w:rPr>
          <w:rFonts w:ascii="Times New Roman" w:hAnsi="Times New Roman" w:cs="Times New Roman"/>
          <w:sz w:val="24"/>
          <w:szCs w:val="24"/>
        </w:rPr>
        <w:t xml:space="preserve">For example, in </w:t>
      </w:r>
      <w:r w:rsidR="00BA75BF">
        <w:rPr>
          <w:rFonts w:ascii="Times New Roman" w:hAnsi="Times New Roman" w:cs="Times New Roman"/>
          <w:i/>
          <w:sz w:val="24"/>
          <w:szCs w:val="24"/>
        </w:rPr>
        <w:t>forward stepwise</w:t>
      </w:r>
      <w:r w:rsidR="00BA75BF">
        <w:rPr>
          <w:rFonts w:ascii="Times New Roman" w:hAnsi="Times New Roman" w:cs="Times New Roman"/>
          <w:sz w:val="24"/>
          <w:szCs w:val="24"/>
        </w:rPr>
        <w:t xml:space="preserve"> regression, we add predictor variables to the model one at a time, stopping when the addition of variables would no longer improve the model.  In </w:t>
      </w:r>
      <w:r w:rsidR="00BA75BF">
        <w:rPr>
          <w:rFonts w:ascii="Times New Roman" w:hAnsi="Times New Roman" w:cs="Times New Roman"/>
          <w:i/>
          <w:sz w:val="24"/>
          <w:szCs w:val="24"/>
        </w:rPr>
        <w:t>backward stepwise</w:t>
      </w:r>
      <w:r w:rsidR="00BA75BF">
        <w:rPr>
          <w:rFonts w:ascii="Times New Roman" w:hAnsi="Times New Roman" w:cs="Times New Roman"/>
          <w:sz w:val="24"/>
          <w:szCs w:val="24"/>
        </w:rPr>
        <w:t xml:space="preserve"> regression, we start with a model that includes all predictor variables, and then we delete them one at a time until removing variables would degrade the quality of the model.  In </w:t>
      </w:r>
      <w:r w:rsidR="00BA75BF">
        <w:rPr>
          <w:rFonts w:ascii="Times New Roman" w:hAnsi="Times New Roman" w:cs="Times New Roman"/>
          <w:i/>
          <w:sz w:val="24"/>
          <w:szCs w:val="24"/>
        </w:rPr>
        <w:t xml:space="preserve">stepwise </w:t>
      </w:r>
      <w:r w:rsidR="00BA75BF">
        <w:rPr>
          <w:rFonts w:ascii="Times New Roman" w:hAnsi="Times New Roman" w:cs="Times New Roman"/>
          <w:sz w:val="24"/>
          <w:szCs w:val="24"/>
        </w:rPr>
        <w:t>regression, we combine the forward and backward stepwise approaches.  Variables are entered one at a time, but at each step, the variables in the model are reevaluated, and those that don’t contribute to the model are deleted.  A predictor variable may be added to, and deleted from, a model several times before a final solution is reached.</w:t>
      </w:r>
    </w:p>
    <w:p w14:paraId="0C33B99E" w14:textId="6C59B250" w:rsidR="00BA75BF" w:rsidRDefault="00BA75BF"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implementation </w:t>
      </w:r>
      <w:r w:rsidR="002B6A4D">
        <w:rPr>
          <w:rFonts w:ascii="Times New Roman" w:hAnsi="Times New Roman" w:cs="Times New Roman"/>
          <w:sz w:val="24"/>
          <w:szCs w:val="24"/>
        </w:rPr>
        <w:t xml:space="preserve">of stepwise regression methods varies by the criteria used to enter or remove variables.  </w:t>
      </w:r>
      <w:r w:rsidR="00124C29">
        <w:rPr>
          <w:rFonts w:ascii="Times New Roman" w:hAnsi="Times New Roman" w:cs="Times New Roman"/>
          <w:sz w:val="24"/>
          <w:szCs w:val="24"/>
        </w:rPr>
        <w:t>The Akaike Information Criterion (AIC) is an estimator of the relative quality of a model for a given data. The AIC score offers information whether the model with certain variables is a better fit compared to other models with other variables.</w:t>
      </w:r>
      <w:r w:rsidR="008D4206">
        <w:rPr>
          <w:rFonts w:ascii="Times New Roman" w:hAnsi="Times New Roman" w:cs="Times New Roman"/>
          <w:sz w:val="24"/>
          <w:szCs w:val="24"/>
        </w:rPr>
        <w:t xml:space="preserve"> A lower AIC value </w:t>
      </w:r>
      <w:r w:rsidR="008D4206">
        <w:rPr>
          <w:rFonts w:ascii="Times New Roman" w:hAnsi="Times New Roman" w:cs="Times New Roman"/>
          <w:sz w:val="24"/>
          <w:szCs w:val="24"/>
        </w:rPr>
        <w:lastRenderedPageBreak/>
        <w:t>indicates a better model.</w:t>
      </w:r>
      <w:r w:rsidR="00124C29">
        <w:rPr>
          <w:rFonts w:ascii="Times New Roman" w:hAnsi="Times New Roman" w:cs="Times New Roman"/>
          <w:sz w:val="24"/>
          <w:szCs w:val="24"/>
        </w:rPr>
        <w:t xml:space="preserve"> </w:t>
      </w:r>
      <w:r w:rsidR="002B6A4D">
        <w:rPr>
          <w:rFonts w:ascii="Times New Roman" w:hAnsi="Times New Roman" w:cs="Times New Roman"/>
          <w:sz w:val="24"/>
          <w:szCs w:val="24"/>
        </w:rPr>
        <w:t xml:space="preserve">The </w:t>
      </w:r>
      <w:r w:rsidR="002B6A4D">
        <w:rPr>
          <w:rFonts w:ascii="Times New Roman" w:hAnsi="Times New Roman" w:cs="Times New Roman"/>
          <w:b/>
          <w:sz w:val="24"/>
          <w:szCs w:val="24"/>
        </w:rPr>
        <w:t>stepAIC( )</w:t>
      </w:r>
      <w:r w:rsidR="002B6A4D">
        <w:rPr>
          <w:rFonts w:ascii="Times New Roman" w:hAnsi="Times New Roman" w:cs="Times New Roman"/>
          <w:sz w:val="24"/>
          <w:szCs w:val="24"/>
        </w:rPr>
        <w:t xml:space="preserve"> function in the </w:t>
      </w:r>
      <w:r w:rsidR="002B6A4D">
        <w:rPr>
          <w:rFonts w:ascii="Times New Roman" w:hAnsi="Times New Roman" w:cs="Times New Roman"/>
          <w:b/>
          <w:sz w:val="24"/>
          <w:szCs w:val="24"/>
        </w:rPr>
        <w:t>MASS</w:t>
      </w:r>
      <w:r w:rsidR="002B6A4D">
        <w:rPr>
          <w:rFonts w:ascii="Times New Roman" w:hAnsi="Times New Roman" w:cs="Times New Roman"/>
          <w:sz w:val="24"/>
          <w:szCs w:val="24"/>
        </w:rPr>
        <w:t xml:space="preserve"> package performs stepwise model selection (forward, backward, or stepwise) using an exact AIC criterion.  Figure 2</w:t>
      </w:r>
      <w:r w:rsidR="002F5023">
        <w:rPr>
          <w:rFonts w:ascii="Times New Roman" w:hAnsi="Times New Roman" w:cs="Times New Roman"/>
          <w:sz w:val="24"/>
          <w:szCs w:val="24"/>
        </w:rPr>
        <w:t>7</w:t>
      </w:r>
      <w:r w:rsidR="002B6A4D">
        <w:rPr>
          <w:rFonts w:ascii="Times New Roman" w:hAnsi="Times New Roman" w:cs="Times New Roman"/>
          <w:sz w:val="24"/>
          <w:szCs w:val="24"/>
        </w:rPr>
        <w:t xml:space="preserve"> applies backward stepwise regression to the multiple regression problem.</w:t>
      </w:r>
    </w:p>
    <w:p w14:paraId="440A74CB" w14:textId="5E22C7CF" w:rsidR="002B6A4D" w:rsidRDefault="002B6A4D" w:rsidP="00DE7A90">
      <w:pPr>
        <w:spacing w:line="480" w:lineRule="auto"/>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14:anchorId="77583EB7" wp14:editId="38481580">
            <wp:extent cx="5229955" cy="5210902"/>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B44AB5.tmp"/>
                    <pic:cNvPicPr/>
                  </pic:nvPicPr>
                  <pic:blipFill>
                    <a:blip r:embed="rId66">
                      <a:extLst>
                        <a:ext uri="{28A0092B-C50C-407E-A947-70E740481C1C}">
                          <a14:useLocalDpi xmlns:a14="http://schemas.microsoft.com/office/drawing/2010/main" val="0"/>
                        </a:ext>
                      </a:extLst>
                    </a:blip>
                    <a:stretch>
                      <a:fillRect/>
                    </a:stretch>
                  </pic:blipFill>
                  <pic:spPr>
                    <a:xfrm>
                      <a:off x="0" y="0"/>
                      <a:ext cx="5229955" cy="5210902"/>
                    </a:xfrm>
                    <a:prstGeom prst="rect">
                      <a:avLst/>
                    </a:prstGeom>
                  </pic:spPr>
                </pic:pic>
              </a:graphicData>
            </a:graphic>
          </wp:inline>
        </w:drawing>
      </w:r>
    </w:p>
    <w:p w14:paraId="406DAC7C" w14:textId="31A529F1" w:rsidR="002B6A4D" w:rsidRDefault="002B6A4D" w:rsidP="00DE7A90">
      <w:pPr>
        <w:spacing w:line="480" w:lineRule="auto"/>
        <w:rPr>
          <w:rFonts w:ascii="Times New Roman" w:hAnsi="Times New Roman" w:cs="Times New Roman"/>
          <w:sz w:val="24"/>
          <w:szCs w:val="24"/>
        </w:rPr>
      </w:pPr>
      <w:r>
        <w:rPr>
          <w:rFonts w:ascii="Times New Roman" w:hAnsi="Times New Roman" w:cs="Times New Roman"/>
          <w:sz w:val="24"/>
          <w:szCs w:val="24"/>
        </w:rPr>
        <w:t>Figure 2</w:t>
      </w:r>
      <w:r w:rsidR="002F5023">
        <w:rPr>
          <w:rFonts w:ascii="Times New Roman" w:hAnsi="Times New Roman" w:cs="Times New Roman"/>
          <w:sz w:val="24"/>
          <w:szCs w:val="24"/>
        </w:rPr>
        <w:t>7</w:t>
      </w:r>
      <w:r>
        <w:rPr>
          <w:rFonts w:ascii="Times New Roman" w:hAnsi="Times New Roman" w:cs="Times New Roman"/>
          <w:sz w:val="24"/>
          <w:szCs w:val="24"/>
        </w:rPr>
        <w:t>.  Backward stepwise selection.</w:t>
      </w:r>
    </w:p>
    <w:p w14:paraId="538C9313" w14:textId="73C71C90" w:rsidR="002B6A4D" w:rsidRDefault="002B6A4D"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We start with all four predictors in the model.  For each step, the AIC column provides the model AIC resulting from the deletion of the variable listed in that row.  </w:t>
      </w:r>
      <w:r w:rsidR="007B61CD">
        <w:rPr>
          <w:rFonts w:ascii="Times New Roman" w:hAnsi="Times New Roman" w:cs="Times New Roman"/>
          <w:sz w:val="24"/>
          <w:szCs w:val="24"/>
        </w:rPr>
        <w:t xml:space="preserve">The AIC value for </w:t>
      </w:r>
      <w:r w:rsidR="007B61CD">
        <w:rPr>
          <w:rFonts w:ascii="Times New Roman" w:hAnsi="Times New Roman" w:cs="Times New Roman"/>
          <w:b/>
          <w:sz w:val="24"/>
          <w:szCs w:val="24"/>
        </w:rPr>
        <w:t>&lt;none&gt;</w:t>
      </w:r>
      <w:r w:rsidR="007B61CD">
        <w:rPr>
          <w:rFonts w:ascii="Times New Roman" w:hAnsi="Times New Roman" w:cs="Times New Roman"/>
          <w:sz w:val="24"/>
          <w:szCs w:val="24"/>
        </w:rPr>
        <w:t xml:space="preserve"> is the model AIC if no variables are removed.  In the first step, </w:t>
      </w:r>
      <w:r w:rsidR="007B61CD">
        <w:rPr>
          <w:rFonts w:ascii="Times New Roman" w:hAnsi="Times New Roman" w:cs="Times New Roman"/>
          <w:b/>
          <w:sz w:val="24"/>
          <w:szCs w:val="24"/>
        </w:rPr>
        <w:t>Frost</w:t>
      </w:r>
      <w:r w:rsidR="007B61CD">
        <w:rPr>
          <w:rFonts w:ascii="Times New Roman" w:hAnsi="Times New Roman" w:cs="Times New Roman"/>
          <w:sz w:val="24"/>
          <w:szCs w:val="24"/>
        </w:rPr>
        <w:t xml:space="preserve"> is removed, decreasing the </w:t>
      </w:r>
      <w:r w:rsidR="007B61CD">
        <w:rPr>
          <w:rFonts w:ascii="Times New Roman" w:hAnsi="Times New Roman" w:cs="Times New Roman"/>
          <w:sz w:val="24"/>
          <w:szCs w:val="24"/>
        </w:rPr>
        <w:lastRenderedPageBreak/>
        <w:t xml:space="preserve">AIC from 97.75 to 95.75.  In the second step, </w:t>
      </w:r>
      <w:r w:rsidR="007B61CD">
        <w:rPr>
          <w:rFonts w:ascii="Times New Roman" w:hAnsi="Times New Roman" w:cs="Times New Roman"/>
          <w:b/>
          <w:sz w:val="24"/>
          <w:szCs w:val="24"/>
        </w:rPr>
        <w:t>Income</w:t>
      </w:r>
      <w:r w:rsidR="007B61CD">
        <w:rPr>
          <w:rFonts w:ascii="Times New Roman" w:hAnsi="Times New Roman" w:cs="Times New Roman"/>
          <w:sz w:val="24"/>
          <w:szCs w:val="24"/>
        </w:rPr>
        <w:t xml:space="preserve"> is removed, decreasing the AIC to 93.76.  </w:t>
      </w:r>
      <w:r w:rsidR="0097297B">
        <w:rPr>
          <w:rFonts w:ascii="Times New Roman" w:hAnsi="Times New Roman" w:cs="Times New Roman"/>
          <w:sz w:val="24"/>
          <w:szCs w:val="24"/>
        </w:rPr>
        <w:t>The Mallows Cp statistic is also used as a stopping rule in stepwise regression.  It has been widely suggested that a good model is one in which the Cp statistic is close to the number of model parameters (including the intercept).</w:t>
      </w:r>
    </w:p>
    <w:p w14:paraId="1637E1F8" w14:textId="14DB88A3" w:rsidR="007B61CD" w:rsidRDefault="007B61CD"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Stepwise regression is controversial.  Although it may find a good model, there’s no guarantee that it will find the “best” model.  This is because not every possible model is evaluated.  An approach that attempts to overcome this limitation is </w:t>
      </w:r>
      <w:r>
        <w:rPr>
          <w:rFonts w:ascii="Times New Roman" w:hAnsi="Times New Roman" w:cs="Times New Roman"/>
          <w:i/>
          <w:sz w:val="24"/>
          <w:szCs w:val="24"/>
        </w:rPr>
        <w:t>all subsets regression</w:t>
      </w:r>
      <w:r>
        <w:rPr>
          <w:rFonts w:ascii="Times New Roman" w:hAnsi="Times New Roman" w:cs="Times New Roman"/>
          <w:sz w:val="24"/>
          <w:szCs w:val="24"/>
        </w:rPr>
        <w:t>.</w:t>
      </w:r>
    </w:p>
    <w:p w14:paraId="7227EF22" w14:textId="4EC8317E" w:rsidR="005A5C44" w:rsidRPr="005A5C44" w:rsidRDefault="005A5C44" w:rsidP="00DE7A90">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11:  </w:t>
      </w:r>
      <w:r>
        <w:rPr>
          <w:rFonts w:ascii="Times New Roman" w:hAnsi="Times New Roman" w:cs="Times New Roman"/>
          <w:sz w:val="24"/>
          <w:szCs w:val="24"/>
        </w:rPr>
        <w:t>Refer to the</w:t>
      </w:r>
      <w:r>
        <w:rPr>
          <w:rFonts w:ascii="Times New Roman" w:hAnsi="Times New Roman" w:cs="Times New Roman"/>
          <w:b/>
          <w:sz w:val="24"/>
          <w:szCs w:val="24"/>
        </w:rPr>
        <w:t xml:space="preserve"> nuclear</w:t>
      </w:r>
      <w:r>
        <w:rPr>
          <w:rFonts w:ascii="Times New Roman" w:hAnsi="Times New Roman" w:cs="Times New Roman"/>
          <w:sz w:val="24"/>
          <w:szCs w:val="24"/>
        </w:rPr>
        <w:t xml:space="preserve"> data frame.  Using the fullest model with 10 predictor variables, use the </w:t>
      </w:r>
      <w:r>
        <w:rPr>
          <w:rFonts w:ascii="Times New Roman" w:hAnsi="Times New Roman" w:cs="Times New Roman"/>
          <w:b/>
          <w:sz w:val="24"/>
          <w:szCs w:val="24"/>
        </w:rPr>
        <w:t>stepAIC( )</w:t>
      </w:r>
      <w:r>
        <w:rPr>
          <w:rFonts w:ascii="Times New Roman" w:hAnsi="Times New Roman" w:cs="Times New Roman"/>
          <w:sz w:val="24"/>
          <w:szCs w:val="24"/>
        </w:rPr>
        <w:t xml:space="preserve"> function to find a suitable model for the data.  Perform forward, backward, and stepwise selection.  Do the resulting variables match for the three approaches?</w:t>
      </w:r>
    </w:p>
    <w:p w14:paraId="7A83297D" w14:textId="23CC590F" w:rsidR="007B61CD" w:rsidRDefault="007B61CD"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In all subsets regression, every possible model is inspected.  The analyst can choose to have all possible results displayed or ask for the </w:t>
      </w:r>
      <w:r>
        <w:rPr>
          <w:rFonts w:ascii="Times New Roman" w:hAnsi="Times New Roman" w:cs="Times New Roman"/>
          <w:i/>
          <w:sz w:val="24"/>
          <w:szCs w:val="24"/>
        </w:rPr>
        <w:t>nbest</w:t>
      </w:r>
      <w:r>
        <w:rPr>
          <w:rFonts w:ascii="Times New Roman" w:hAnsi="Times New Roman" w:cs="Times New Roman"/>
          <w:sz w:val="24"/>
          <w:szCs w:val="24"/>
        </w:rPr>
        <w:t xml:space="preserve"> models of each subset size (one predictor, two predictors, and so on).  For example, if </w:t>
      </w:r>
      <w:r>
        <w:rPr>
          <w:rFonts w:ascii="Times New Roman" w:hAnsi="Times New Roman" w:cs="Times New Roman"/>
          <w:b/>
          <w:sz w:val="24"/>
          <w:szCs w:val="24"/>
        </w:rPr>
        <w:t>nbest=2</w:t>
      </w:r>
      <w:r>
        <w:rPr>
          <w:rFonts w:ascii="Times New Roman" w:hAnsi="Times New Roman" w:cs="Times New Roman"/>
          <w:sz w:val="24"/>
          <w:szCs w:val="24"/>
        </w:rPr>
        <w:t>, the two best one-predictor models are displayed, followed by the two best two-predictor models, followed by the two best three-predictor models, up to a model with all predictors.</w:t>
      </w:r>
    </w:p>
    <w:p w14:paraId="052627AA" w14:textId="17FE7326" w:rsidR="007B61CD" w:rsidRDefault="007B61CD"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subsets regression is performed using the </w:t>
      </w:r>
      <w:r>
        <w:rPr>
          <w:rFonts w:ascii="Times New Roman" w:hAnsi="Times New Roman" w:cs="Times New Roman"/>
          <w:b/>
          <w:sz w:val="24"/>
          <w:szCs w:val="24"/>
        </w:rPr>
        <w:t>regsubsets( )</w:t>
      </w:r>
      <w:r>
        <w:rPr>
          <w:rFonts w:ascii="Times New Roman" w:hAnsi="Times New Roman" w:cs="Times New Roman"/>
          <w:sz w:val="24"/>
          <w:szCs w:val="24"/>
        </w:rPr>
        <w:t xml:space="preserve"> function from the </w:t>
      </w:r>
      <w:r>
        <w:rPr>
          <w:rFonts w:ascii="Times New Roman" w:hAnsi="Times New Roman" w:cs="Times New Roman"/>
          <w:b/>
          <w:sz w:val="24"/>
          <w:szCs w:val="24"/>
        </w:rPr>
        <w:t>leaps</w:t>
      </w:r>
      <w:r>
        <w:rPr>
          <w:rFonts w:ascii="Times New Roman" w:hAnsi="Times New Roman" w:cs="Times New Roman"/>
          <w:sz w:val="24"/>
          <w:szCs w:val="24"/>
        </w:rPr>
        <w:t xml:space="preserve"> package.  We can choose the R</w:t>
      </w:r>
      <w:r>
        <w:rPr>
          <w:rFonts w:ascii="Times New Roman" w:hAnsi="Times New Roman" w:cs="Times New Roman"/>
          <w:sz w:val="24"/>
          <w:szCs w:val="24"/>
          <w:vertAlign w:val="superscript"/>
        </w:rPr>
        <w:t>2</w:t>
      </w:r>
      <w:r w:rsidR="007D705D">
        <w:rPr>
          <w:rFonts w:ascii="Times New Roman" w:hAnsi="Times New Roman" w:cs="Times New Roman"/>
          <w:sz w:val="24"/>
          <w:szCs w:val="24"/>
        </w:rPr>
        <w:t>, Adjusted R</w:t>
      </w:r>
      <w:r w:rsidR="007D705D">
        <w:rPr>
          <w:rFonts w:ascii="Times New Roman" w:hAnsi="Times New Roman" w:cs="Times New Roman"/>
          <w:sz w:val="24"/>
          <w:szCs w:val="24"/>
          <w:vertAlign w:val="superscript"/>
        </w:rPr>
        <w:t>2</w:t>
      </w:r>
      <w:r w:rsidR="007D705D">
        <w:rPr>
          <w:rFonts w:ascii="Times New Roman" w:hAnsi="Times New Roman" w:cs="Times New Roman"/>
          <w:sz w:val="24"/>
          <w:szCs w:val="24"/>
        </w:rPr>
        <w:t>, or Mallows Cp statistic as our criterion for reporting “best” models.</w:t>
      </w:r>
    </w:p>
    <w:p w14:paraId="1BA92420" w14:textId="187E0466" w:rsidR="00E21A56" w:rsidRDefault="007D705D" w:rsidP="00DE7A90">
      <w:pPr>
        <w:spacing w:line="480" w:lineRule="auto"/>
        <w:rPr>
          <w:rFonts w:ascii="Times New Roman" w:hAnsi="Times New Roman" w:cs="Times New Roman"/>
          <w:sz w:val="24"/>
          <w:szCs w:val="24"/>
        </w:rPr>
      </w:pPr>
      <w:r>
        <w:rPr>
          <w:rFonts w:ascii="Times New Roman" w:hAnsi="Times New Roman" w:cs="Times New Roman"/>
          <w:sz w:val="24"/>
          <w:szCs w:val="24"/>
        </w:rPr>
        <w:t>As we’ve seen,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the amount of variance accounted for in the response variable by the predictor variables.  Adjusted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is similar but takes into account the number of parameters in the model.  </w:t>
      </w:r>
      <w:r w:rsidR="00E21A56">
        <w:rPr>
          <w:rFonts w:ascii="Times New Roman" w:hAnsi="Times New Roman" w:cs="Times New Roman"/>
          <w:sz w:val="24"/>
          <w:szCs w:val="24"/>
        </w:rPr>
        <w:t>R</w:t>
      </w:r>
      <w:r w:rsidR="00E21A56">
        <w:rPr>
          <w:rFonts w:ascii="Times New Roman" w:hAnsi="Times New Roman" w:cs="Times New Roman"/>
          <w:sz w:val="24"/>
          <w:szCs w:val="24"/>
          <w:vertAlign w:val="superscript"/>
        </w:rPr>
        <w:t>2</w:t>
      </w:r>
      <w:r w:rsidR="00E21A56">
        <w:rPr>
          <w:rFonts w:ascii="Times New Roman" w:hAnsi="Times New Roman" w:cs="Times New Roman"/>
          <w:sz w:val="24"/>
          <w:szCs w:val="24"/>
        </w:rPr>
        <w:t xml:space="preserve"> always increases with the addition of predictors.  When the number of predictors is large compared to the sample size, this can lead to significant overfitting.  The Adjusted R</w:t>
      </w:r>
      <w:r w:rsidR="00E21A56">
        <w:rPr>
          <w:rFonts w:ascii="Times New Roman" w:hAnsi="Times New Roman" w:cs="Times New Roman"/>
          <w:sz w:val="24"/>
          <w:szCs w:val="24"/>
          <w:vertAlign w:val="superscript"/>
        </w:rPr>
        <w:t>2</w:t>
      </w:r>
      <w:r w:rsidR="00E21A56">
        <w:rPr>
          <w:rFonts w:ascii="Times New Roman" w:hAnsi="Times New Roman" w:cs="Times New Roman"/>
          <w:sz w:val="24"/>
          <w:szCs w:val="24"/>
        </w:rPr>
        <w:t xml:space="preserve"> is </w:t>
      </w:r>
      <w:r w:rsidR="00E21A56">
        <w:rPr>
          <w:rFonts w:ascii="Times New Roman" w:hAnsi="Times New Roman" w:cs="Times New Roman"/>
          <w:sz w:val="24"/>
          <w:szCs w:val="24"/>
        </w:rPr>
        <w:lastRenderedPageBreak/>
        <w:t>an attempt to provide a more honest estimate of the population R</w:t>
      </w:r>
      <w:r w:rsidR="00E21A56">
        <w:rPr>
          <w:rFonts w:ascii="Times New Roman" w:hAnsi="Times New Roman" w:cs="Times New Roman"/>
          <w:sz w:val="24"/>
          <w:szCs w:val="24"/>
          <w:vertAlign w:val="superscript"/>
        </w:rPr>
        <w:t>2</w:t>
      </w:r>
      <w:r w:rsidR="00E21A56">
        <w:rPr>
          <w:rFonts w:ascii="Times New Roman" w:hAnsi="Times New Roman" w:cs="Times New Roman"/>
          <w:sz w:val="24"/>
          <w:szCs w:val="24"/>
        </w:rPr>
        <w:t xml:space="preserve"> – one that’s less likely to take advantage of chance variation in the data.  </w:t>
      </w:r>
    </w:p>
    <w:p w14:paraId="5586E62B" w14:textId="409EA438" w:rsidR="00F32E38" w:rsidRDefault="00E21A56" w:rsidP="00DE7A90">
      <w:pPr>
        <w:spacing w:line="480" w:lineRule="auto"/>
        <w:rPr>
          <w:rFonts w:ascii="Times New Roman" w:hAnsi="Times New Roman" w:cs="Times New Roman"/>
          <w:sz w:val="24"/>
          <w:szCs w:val="24"/>
        </w:rPr>
      </w:pPr>
      <w:r>
        <w:rPr>
          <w:rFonts w:ascii="Times New Roman" w:hAnsi="Times New Roman" w:cs="Times New Roman"/>
          <w:sz w:val="24"/>
          <w:szCs w:val="24"/>
        </w:rPr>
        <w:t>In figure 2</w:t>
      </w:r>
      <w:r w:rsidR="002F5023">
        <w:rPr>
          <w:rFonts w:ascii="Times New Roman" w:hAnsi="Times New Roman" w:cs="Times New Roman"/>
          <w:sz w:val="24"/>
          <w:szCs w:val="24"/>
        </w:rPr>
        <w:t>8</w:t>
      </w:r>
      <w:r>
        <w:rPr>
          <w:rFonts w:ascii="Times New Roman" w:hAnsi="Times New Roman" w:cs="Times New Roman"/>
          <w:sz w:val="24"/>
          <w:szCs w:val="24"/>
        </w:rPr>
        <w:t xml:space="preserve">, we apply all subsets regression to the </w:t>
      </w:r>
      <w:r>
        <w:rPr>
          <w:rFonts w:ascii="Times New Roman" w:hAnsi="Times New Roman" w:cs="Times New Roman"/>
          <w:b/>
          <w:sz w:val="24"/>
          <w:szCs w:val="24"/>
        </w:rPr>
        <w:t>states</w:t>
      </w:r>
      <w:r>
        <w:rPr>
          <w:rFonts w:ascii="Times New Roman" w:hAnsi="Times New Roman" w:cs="Times New Roman"/>
          <w:sz w:val="24"/>
          <w:szCs w:val="24"/>
        </w:rPr>
        <w:t xml:space="preserve"> data.</w:t>
      </w:r>
    </w:p>
    <w:p w14:paraId="09DA5513" w14:textId="1EB4FB1F" w:rsidR="007D705D" w:rsidRPr="007D705D" w:rsidRDefault="00F32E38" w:rsidP="00DE7A9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129C58" wp14:editId="3856B20E">
            <wp:extent cx="5134692" cy="1419423"/>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7B431.tmp"/>
                    <pic:cNvPicPr/>
                  </pic:nvPicPr>
                  <pic:blipFill>
                    <a:blip r:embed="rId67">
                      <a:extLst>
                        <a:ext uri="{28A0092B-C50C-407E-A947-70E740481C1C}">
                          <a14:useLocalDpi xmlns:a14="http://schemas.microsoft.com/office/drawing/2010/main" val="0"/>
                        </a:ext>
                      </a:extLst>
                    </a:blip>
                    <a:stretch>
                      <a:fillRect/>
                    </a:stretch>
                  </pic:blipFill>
                  <pic:spPr>
                    <a:xfrm>
                      <a:off x="0" y="0"/>
                      <a:ext cx="5134692" cy="1419423"/>
                    </a:xfrm>
                    <a:prstGeom prst="rect">
                      <a:avLst/>
                    </a:prstGeom>
                  </pic:spPr>
                </pic:pic>
              </a:graphicData>
            </a:graphic>
          </wp:inline>
        </w:drawing>
      </w:r>
      <w:r w:rsidR="007D705D">
        <w:rPr>
          <w:rFonts w:ascii="Times New Roman" w:hAnsi="Times New Roman" w:cs="Times New Roman"/>
          <w:sz w:val="24"/>
          <w:szCs w:val="24"/>
        </w:rPr>
        <w:t xml:space="preserve"> </w:t>
      </w:r>
    </w:p>
    <w:p w14:paraId="70209654" w14:textId="4D9CE989" w:rsidR="00803402" w:rsidRDefault="00F32E38" w:rsidP="00DE7A90">
      <w:pPr>
        <w:spacing w:line="480" w:lineRule="auto"/>
        <w:rPr>
          <w:rFonts w:ascii="Times New Roman" w:hAnsi="Times New Roman" w:cs="Times New Roman"/>
          <w:sz w:val="24"/>
          <w:szCs w:val="24"/>
        </w:rPr>
      </w:pPr>
      <w:r>
        <w:rPr>
          <w:rFonts w:ascii="Times New Roman" w:hAnsi="Times New Roman" w:cs="Times New Roman"/>
          <w:sz w:val="24"/>
          <w:szCs w:val="24"/>
        </w:rPr>
        <w:t>Figure 2</w:t>
      </w:r>
      <w:r w:rsidR="002F5023">
        <w:rPr>
          <w:rFonts w:ascii="Times New Roman" w:hAnsi="Times New Roman" w:cs="Times New Roman"/>
          <w:sz w:val="24"/>
          <w:szCs w:val="24"/>
        </w:rPr>
        <w:t>8</w:t>
      </w:r>
      <w:r>
        <w:rPr>
          <w:rFonts w:ascii="Times New Roman" w:hAnsi="Times New Roman" w:cs="Times New Roman"/>
          <w:sz w:val="24"/>
          <w:szCs w:val="24"/>
        </w:rPr>
        <w:t>.  All subsets regression.</w:t>
      </w:r>
    </w:p>
    <w:p w14:paraId="26963DDA" w14:textId="77777777" w:rsidR="002F5C8B" w:rsidRDefault="00F32E38" w:rsidP="00DE7A9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can be plotted with either the </w:t>
      </w:r>
      <w:r>
        <w:rPr>
          <w:rFonts w:ascii="Times New Roman" w:hAnsi="Times New Roman" w:cs="Times New Roman"/>
          <w:b/>
          <w:sz w:val="24"/>
          <w:szCs w:val="24"/>
        </w:rPr>
        <w:t>plot( )</w:t>
      </w:r>
      <w:r>
        <w:rPr>
          <w:rFonts w:ascii="Times New Roman" w:hAnsi="Times New Roman" w:cs="Times New Roman"/>
          <w:sz w:val="24"/>
          <w:szCs w:val="24"/>
        </w:rPr>
        <w:t xml:space="preserve"> function in the </w:t>
      </w:r>
      <w:r>
        <w:rPr>
          <w:rFonts w:ascii="Times New Roman" w:hAnsi="Times New Roman" w:cs="Times New Roman"/>
          <w:b/>
          <w:sz w:val="24"/>
          <w:szCs w:val="24"/>
        </w:rPr>
        <w:t>leaps</w:t>
      </w:r>
      <w:r>
        <w:rPr>
          <w:rFonts w:ascii="Times New Roman" w:hAnsi="Times New Roman" w:cs="Times New Roman"/>
          <w:sz w:val="24"/>
          <w:szCs w:val="24"/>
        </w:rPr>
        <w:t xml:space="preserve"> package or the </w:t>
      </w:r>
      <w:r>
        <w:rPr>
          <w:rFonts w:ascii="Times New Roman" w:hAnsi="Times New Roman" w:cs="Times New Roman"/>
          <w:b/>
          <w:sz w:val="24"/>
          <w:szCs w:val="24"/>
        </w:rPr>
        <w:t>subsets( )</w:t>
      </w:r>
      <w:r>
        <w:rPr>
          <w:rFonts w:ascii="Times New Roman" w:hAnsi="Times New Roman" w:cs="Times New Roman"/>
          <w:sz w:val="24"/>
          <w:szCs w:val="24"/>
        </w:rPr>
        <w:t xml:space="preserve"> function in the </w:t>
      </w:r>
      <w:r>
        <w:rPr>
          <w:rFonts w:ascii="Times New Roman" w:hAnsi="Times New Roman" w:cs="Times New Roman"/>
          <w:b/>
          <w:sz w:val="24"/>
          <w:szCs w:val="24"/>
        </w:rPr>
        <w:t>car( )</w:t>
      </w:r>
      <w:r>
        <w:rPr>
          <w:rFonts w:ascii="Times New Roman" w:hAnsi="Times New Roman" w:cs="Times New Roman"/>
          <w:sz w:val="24"/>
          <w:szCs w:val="24"/>
        </w:rPr>
        <w:t xml:space="preserve"> package.  An example of the former is provided in figure 2</w:t>
      </w:r>
      <w:r w:rsidR="002F5023">
        <w:rPr>
          <w:rFonts w:ascii="Times New Roman" w:hAnsi="Times New Roman" w:cs="Times New Roman"/>
          <w:sz w:val="24"/>
          <w:szCs w:val="24"/>
        </w:rPr>
        <w:t>9</w:t>
      </w:r>
      <w:r>
        <w:rPr>
          <w:rFonts w:ascii="Times New Roman" w:hAnsi="Times New Roman" w:cs="Times New Roman"/>
          <w:sz w:val="24"/>
          <w:szCs w:val="24"/>
        </w:rPr>
        <w:t>, and an example of the latter is given in figure 3</w:t>
      </w:r>
      <w:r w:rsidR="002F5023">
        <w:rPr>
          <w:rFonts w:ascii="Times New Roman" w:hAnsi="Times New Roman" w:cs="Times New Roman"/>
          <w:sz w:val="24"/>
          <w:szCs w:val="24"/>
        </w:rPr>
        <w:t>0</w:t>
      </w:r>
      <w:r>
        <w:rPr>
          <w:rFonts w:ascii="Times New Roman" w:hAnsi="Times New Roman" w:cs="Times New Roman"/>
          <w:sz w:val="24"/>
          <w:szCs w:val="24"/>
        </w:rPr>
        <w:t>.</w:t>
      </w:r>
    </w:p>
    <w:p w14:paraId="75F86514" w14:textId="77777777" w:rsidR="002F5C8B" w:rsidRDefault="002F5C8B" w:rsidP="00DE7A90">
      <w:pPr>
        <w:spacing w:line="480" w:lineRule="auto"/>
        <w:rPr>
          <w:rFonts w:ascii="Times New Roman" w:hAnsi="Times New Roman" w:cs="Times New Roman"/>
          <w:sz w:val="24"/>
          <w:szCs w:val="24"/>
        </w:rPr>
      </w:pPr>
    </w:p>
    <w:p w14:paraId="3A4A0CCF" w14:textId="6CCFABA2" w:rsidR="00F32E38" w:rsidRDefault="00F32E38" w:rsidP="00DE7A90">
      <w:pPr>
        <w:spacing w:line="480" w:lineRule="auto"/>
        <w:rPr>
          <w:rFonts w:ascii="Times New Roman" w:hAnsi="Times New Roman" w:cs="Times New Roman"/>
          <w:sz w:val="24"/>
          <w:szCs w:val="24"/>
        </w:rPr>
      </w:pPr>
      <w:r>
        <w:rPr>
          <w:noProof/>
        </w:rPr>
        <w:lastRenderedPageBreak/>
        <w:drawing>
          <wp:inline distT="0" distB="0" distL="0" distR="0" wp14:anchorId="10616088" wp14:editId="25F2C425">
            <wp:extent cx="5943600" cy="3632835"/>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3632835"/>
                    </a:xfrm>
                    <a:prstGeom prst="rect">
                      <a:avLst/>
                    </a:prstGeom>
                  </pic:spPr>
                </pic:pic>
              </a:graphicData>
            </a:graphic>
          </wp:inline>
        </w:drawing>
      </w:r>
    </w:p>
    <w:p w14:paraId="07101840" w14:textId="620B37F2" w:rsidR="00F32E38" w:rsidRDefault="00F32E38" w:rsidP="00DE7A90">
      <w:pPr>
        <w:spacing w:line="480" w:lineRule="auto"/>
        <w:rPr>
          <w:rFonts w:ascii="Times New Roman" w:hAnsi="Times New Roman" w:cs="Times New Roman"/>
          <w:sz w:val="24"/>
          <w:szCs w:val="24"/>
        </w:rPr>
      </w:pPr>
      <w:r>
        <w:rPr>
          <w:rFonts w:ascii="Times New Roman" w:hAnsi="Times New Roman" w:cs="Times New Roman"/>
          <w:sz w:val="24"/>
          <w:szCs w:val="24"/>
        </w:rPr>
        <w:t>Figure 2</w:t>
      </w:r>
      <w:r w:rsidR="002F5023">
        <w:rPr>
          <w:rFonts w:ascii="Times New Roman" w:hAnsi="Times New Roman" w:cs="Times New Roman"/>
          <w:sz w:val="24"/>
          <w:szCs w:val="24"/>
        </w:rPr>
        <w:t>9</w:t>
      </w:r>
      <w:r>
        <w:rPr>
          <w:rFonts w:ascii="Times New Roman" w:hAnsi="Times New Roman" w:cs="Times New Roman"/>
          <w:sz w:val="24"/>
          <w:szCs w:val="24"/>
        </w:rPr>
        <w:t>.  Best four models for each subset size based on Adjusted R</w:t>
      </w:r>
      <w:r>
        <w:rPr>
          <w:rFonts w:ascii="Times New Roman" w:hAnsi="Times New Roman" w:cs="Times New Roman"/>
          <w:sz w:val="24"/>
          <w:szCs w:val="24"/>
          <w:vertAlign w:val="superscript"/>
        </w:rPr>
        <w:t>2</w:t>
      </w:r>
      <w:r>
        <w:rPr>
          <w:rFonts w:ascii="Times New Roman" w:hAnsi="Times New Roman" w:cs="Times New Roman"/>
          <w:sz w:val="24"/>
          <w:szCs w:val="24"/>
        </w:rPr>
        <w:t>.</w:t>
      </w:r>
    </w:p>
    <w:p w14:paraId="06DDFC7E" w14:textId="137601BE" w:rsidR="00F32E38" w:rsidRPr="00C43F98" w:rsidRDefault="00F32E38" w:rsidP="00DE7A90">
      <w:pPr>
        <w:spacing w:line="480" w:lineRule="auto"/>
        <w:rPr>
          <w:rFonts w:ascii="Times New Roman" w:hAnsi="Times New Roman" w:cs="Times New Roman"/>
          <w:sz w:val="24"/>
          <w:szCs w:val="24"/>
        </w:rPr>
      </w:pPr>
      <w:r>
        <w:rPr>
          <w:rFonts w:ascii="Times New Roman" w:hAnsi="Times New Roman" w:cs="Times New Roman"/>
          <w:sz w:val="24"/>
          <w:szCs w:val="24"/>
        </w:rPr>
        <w:t>Figure 2</w:t>
      </w:r>
      <w:r w:rsidR="002F5023">
        <w:rPr>
          <w:rFonts w:ascii="Times New Roman" w:hAnsi="Times New Roman" w:cs="Times New Roman"/>
          <w:sz w:val="24"/>
          <w:szCs w:val="24"/>
        </w:rPr>
        <w:t>9</w:t>
      </w:r>
      <w:r>
        <w:rPr>
          <w:rFonts w:ascii="Times New Roman" w:hAnsi="Times New Roman" w:cs="Times New Roman"/>
          <w:sz w:val="24"/>
          <w:szCs w:val="24"/>
        </w:rPr>
        <w:t xml:space="preserve"> can be confusing to read.</w:t>
      </w:r>
      <w:r w:rsidR="00C43F98">
        <w:rPr>
          <w:rFonts w:ascii="Times New Roman" w:hAnsi="Times New Roman" w:cs="Times New Roman"/>
          <w:sz w:val="24"/>
          <w:szCs w:val="24"/>
        </w:rPr>
        <w:t xml:space="preserve">  Looking at the first row (starting at the bottom), we can see that a model with the intercept and </w:t>
      </w:r>
      <w:r w:rsidR="00C43F98" w:rsidRPr="00C43F98">
        <w:rPr>
          <w:rFonts w:ascii="Times New Roman" w:hAnsi="Times New Roman" w:cs="Times New Roman"/>
          <w:b/>
          <w:sz w:val="24"/>
          <w:szCs w:val="24"/>
        </w:rPr>
        <w:t>Income</w:t>
      </w:r>
      <w:r w:rsidR="00C43F98">
        <w:rPr>
          <w:rFonts w:ascii="Times New Roman" w:hAnsi="Times New Roman" w:cs="Times New Roman"/>
          <w:sz w:val="24"/>
          <w:szCs w:val="24"/>
        </w:rPr>
        <w:t xml:space="preserve"> has an Adjusted R</w:t>
      </w:r>
      <w:r w:rsidR="00C43F98">
        <w:rPr>
          <w:rFonts w:ascii="Times New Roman" w:hAnsi="Times New Roman" w:cs="Times New Roman"/>
          <w:sz w:val="24"/>
          <w:szCs w:val="24"/>
          <w:vertAlign w:val="superscript"/>
        </w:rPr>
        <w:t>2</w:t>
      </w:r>
      <w:r w:rsidR="00C43F98">
        <w:rPr>
          <w:rFonts w:ascii="Times New Roman" w:hAnsi="Times New Roman" w:cs="Times New Roman"/>
          <w:sz w:val="24"/>
          <w:szCs w:val="24"/>
        </w:rPr>
        <w:t xml:space="preserve"> of 0.033.  A model with the intercept and </w:t>
      </w:r>
      <w:r w:rsidR="00C43F98" w:rsidRPr="00C43F98">
        <w:rPr>
          <w:rFonts w:ascii="Times New Roman" w:hAnsi="Times New Roman" w:cs="Times New Roman"/>
          <w:b/>
          <w:sz w:val="24"/>
          <w:szCs w:val="24"/>
        </w:rPr>
        <w:t>Population</w:t>
      </w:r>
      <w:r w:rsidR="00C43F98">
        <w:rPr>
          <w:rFonts w:ascii="Times New Roman" w:hAnsi="Times New Roman" w:cs="Times New Roman"/>
          <w:sz w:val="24"/>
          <w:szCs w:val="24"/>
        </w:rPr>
        <w:t xml:space="preserve"> has an Adjusted R</w:t>
      </w:r>
      <w:r w:rsidR="00C43F98">
        <w:rPr>
          <w:rFonts w:ascii="Times New Roman" w:hAnsi="Times New Roman" w:cs="Times New Roman"/>
          <w:sz w:val="24"/>
          <w:szCs w:val="24"/>
          <w:vertAlign w:val="superscript"/>
        </w:rPr>
        <w:t>2</w:t>
      </w:r>
      <w:r w:rsidR="00C43F98">
        <w:rPr>
          <w:rFonts w:ascii="Times New Roman" w:hAnsi="Times New Roman" w:cs="Times New Roman"/>
          <w:sz w:val="24"/>
          <w:szCs w:val="24"/>
        </w:rPr>
        <w:t xml:space="preserve"> of 0.1.  Jumping to the 12</w:t>
      </w:r>
      <w:r w:rsidR="00C43F98" w:rsidRPr="00C43F98">
        <w:rPr>
          <w:rFonts w:ascii="Times New Roman" w:hAnsi="Times New Roman" w:cs="Times New Roman"/>
          <w:sz w:val="24"/>
          <w:szCs w:val="24"/>
          <w:vertAlign w:val="superscript"/>
        </w:rPr>
        <w:t>th</w:t>
      </w:r>
      <w:r w:rsidR="00C43F98">
        <w:rPr>
          <w:rFonts w:ascii="Times New Roman" w:hAnsi="Times New Roman" w:cs="Times New Roman"/>
          <w:sz w:val="24"/>
          <w:szCs w:val="24"/>
        </w:rPr>
        <w:t xml:space="preserve"> row, a model with the intercept, </w:t>
      </w:r>
      <w:r w:rsidR="00C43F98" w:rsidRPr="00C43F98">
        <w:rPr>
          <w:rFonts w:ascii="Times New Roman" w:hAnsi="Times New Roman" w:cs="Times New Roman"/>
          <w:b/>
          <w:sz w:val="24"/>
          <w:szCs w:val="24"/>
        </w:rPr>
        <w:t>Population, Illiteracy</w:t>
      </w:r>
      <w:r w:rsidR="00C43F98">
        <w:rPr>
          <w:rFonts w:ascii="Times New Roman" w:hAnsi="Times New Roman" w:cs="Times New Roman"/>
          <w:sz w:val="24"/>
          <w:szCs w:val="24"/>
        </w:rPr>
        <w:t xml:space="preserve">, and </w:t>
      </w:r>
      <w:r w:rsidR="00C43F98" w:rsidRPr="00C43F98">
        <w:rPr>
          <w:rFonts w:ascii="Times New Roman" w:hAnsi="Times New Roman" w:cs="Times New Roman"/>
          <w:b/>
          <w:sz w:val="24"/>
          <w:szCs w:val="24"/>
        </w:rPr>
        <w:t>Income</w:t>
      </w:r>
      <w:r w:rsidR="00C43F98">
        <w:rPr>
          <w:rFonts w:ascii="Times New Roman" w:hAnsi="Times New Roman" w:cs="Times New Roman"/>
          <w:sz w:val="24"/>
          <w:szCs w:val="24"/>
        </w:rPr>
        <w:t xml:space="preserve"> has an Adjusted R</w:t>
      </w:r>
      <w:r w:rsidR="00C43F98">
        <w:rPr>
          <w:rFonts w:ascii="Times New Roman" w:hAnsi="Times New Roman" w:cs="Times New Roman"/>
          <w:sz w:val="24"/>
          <w:szCs w:val="24"/>
          <w:vertAlign w:val="superscript"/>
        </w:rPr>
        <w:t>2</w:t>
      </w:r>
      <w:r w:rsidR="00C43F98">
        <w:rPr>
          <w:rFonts w:ascii="Times New Roman" w:hAnsi="Times New Roman" w:cs="Times New Roman"/>
          <w:sz w:val="24"/>
          <w:szCs w:val="24"/>
        </w:rPr>
        <w:t xml:space="preserve"> of 0.54, whereas one with the intercept, </w:t>
      </w:r>
      <w:r w:rsidR="00C43F98">
        <w:rPr>
          <w:rFonts w:ascii="Times New Roman" w:hAnsi="Times New Roman" w:cs="Times New Roman"/>
          <w:b/>
          <w:sz w:val="24"/>
          <w:szCs w:val="24"/>
        </w:rPr>
        <w:t>Population</w:t>
      </w:r>
      <w:r w:rsidR="00C43F98">
        <w:rPr>
          <w:rFonts w:ascii="Times New Roman" w:hAnsi="Times New Roman" w:cs="Times New Roman"/>
          <w:sz w:val="24"/>
          <w:szCs w:val="24"/>
        </w:rPr>
        <w:t xml:space="preserve">, and </w:t>
      </w:r>
      <w:r w:rsidR="00C43F98">
        <w:rPr>
          <w:rFonts w:ascii="Times New Roman" w:hAnsi="Times New Roman" w:cs="Times New Roman"/>
          <w:b/>
          <w:sz w:val="24"/>
          <w:szCs w:val="24"/>
        </w:rPr>
        <w:t>Illiteracy</w:t>
      </w:r>
      <w:r w:rsidR="00C43F98">
        <w:rPr>
          <w:rFonts w:ascii="Times New Roman" w:hAnsi="Times New Roman" w:cs="Times New Roman"/>
          <w:sz w:val="24"/>
          <w:szCs w:val="24"/>
        </w:rPr>
        <w:t xml:space="preserve"> alone has an Adjusted R</w:t>
      </w:r>
      <w:r w:rsidR="00C43F98">
        <w:rPr>
          <w:rFonts w:ascii="Times New Roman" w:hAnsi="Times New Roman" w:cs="Times New Roman"/>
          <w:sz w:val="24"/>
          <w:szCs w:val="24"/>
          <w:vertAlign w:val="superscript"/>
        </w:rPr>
        <w:t>2</w:t>
      </w:r>
      <w:r w:rsidR="00C43F98">
        <w:rPr>
          <w:rFonts w:ascii="Times New Roman" w:hAnsi="Times New Roman" w:cs="Times New Roman"/>
          <w:sz w:val="24"/>
          <w:szCs w:val="24"/>
        </w:rPr>
        <w:t xml:space="preserve"> of 0.55.  Here we see that a model with fewer predictors has a larger Adjusted R</w:t>
      </w:r>
      <w:r w:rsidR="00C43F98">
        <w:rPr>
          <w:rFonts w:ascii="Times New Roman" w:hAnsi="Times New Roman" w:cs="Times New Roman"/>
          <w:sz w:val="24"/>
          <w:szCs w:val="24"/>
          <w:vertAlign w:val="superscript"/>
        </w:rPr>
        <w:t>2</w:t>
      </w:r>
      <w:r w:rsidR="00C43F98">
        <w:rPr>
          <w:rFonts w:ascii="Times New Roman" w:hAnsi="Times New Roman" w:cs="Times New Roman"/>
          <w:sz w:val="24"/>
          <w:szCs w:val="24"/>
        </w:rPr>
        <w:t xml:space="preserve"> (something that can’t happen with an unadjusted R</w:t>
      </w:r>
      <w:r w:rsidR="00C43F98">
        <w:rPr>
          <w:rFonts w:ascii="Times New Roman" w:hAnsi="Times New Roman" w:cs="Times New Roman"/>
          <w:sz w:val="24"/>
          <w:szCs w:val="24"/>
          <w:vertAlign w:val="superscript"/>
        </w:rPr>
        <w:t>2</w:t>
      </w:r>
      <w:r w:rsidR="00C43F98">
        <w:rPr>
          <w:rFonts w:ascii="Times New Roman" w:hAnsi="Times New Roman" w:cs="Times New Roman"/>
          <w:sz w:val="24"/>
          <w:szCs w:val="24"/>
        </w:rPr>
        <w:t>).  The graph suggests that the two-predictor model (</w:t>
      </w:r>
      <w:r w:rsidR="00C43F98">
        <w:rPr>
          <w:rFonts w:ascii="Times New Roman" w:hAnsi="Times New Roman" w:cs="Times New Roman"/>
          <w:b/>
          <w:sz w:val="24"/>
          <w:szCs w:val="24"/>
        </w:rPr>
        <w:t>Population</w:t>
      </w:r>
      <w:r w:rsidR="00C43F98">
        <w:rPr>
          <w:rFonts w:ascii="Times New Roman" w:hAnsi="Times New Roman" w:cs="Times New Roman"/>
          <w:sz w:val="24"/>
          <w:szCs w:val="24"/>
        </w:rPr>
        <w:t xml:space="preserve"> and </w:t>
      </w:r>
      <w:r w:rsidR="00C43F98">
        <w:rPr>
          <w:rFonts w:ascii="Times New Roman" w:hAnsi="Times New Roman" w:cs="Times New Roman"/>
          <w:b/>
          <w:sz w:val="24"/>
          <w:szCs w:val="24"/>
        </w:rPr>
        <w:t>Illiteracy</w:t>
      </w:r>
      <w:r w:rsidR="00C43F98">
        <w:rPr>
          <w:rFonts w:ascii="Times New Roman" w:hAnsi="Times New Roman" w:cs="Times New Roman"/>
          <w:sz w:val="24"/>
          <w:szCs w:val="24"/>
        </w:rPr>
        <w:t>) is the best.</w:t>
      </w:r>
    </w:p>
    <w:p w14:paraId="7334ECB3" w14:textId="6A77B94D" w:rsidR="00F32E38" w:rsidRDefault="00F32E38" w:rsidP="00DE7A90">
      <w:pPr>
        <w:spacing w:line="480" w:lineRule="auto"/>
        <w:rPr>
          <w:rFonts w:ascii="Times New Roman" w:hAnsi="Times New Roman" w:cs="Times New Roman"/>
          <w:sz w:val="24"/>
          <w:szCs w:val="24"/>
        </w:rPr>
      </w:pPr>
      <w:r>
        <w:rPr>
          <w:noProof/>
        </w:rPr>
        <w:lastRenderedPageBreak/>
        <w:drawing>
          <wp:inline distT="0" distB="0" distL="0" distR="0" wp14:anchorId="0E0CA9D3" wp14:editId="0CB7B947">
            <wp:extent cx="5943600" cy="363283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632835"/>
                    </a:xfrm>
                    <a:prstGeom prst="rect">
                      <a:avLst/>
                    </a:prstGeom>
                  </pic:spPr>
                </pic:pic>
              </a:graphicData>
            </a:graphic>
          </wp:inline>
        </w:drawing>
      </w:r>
    </w:p>
    <w:p w14:paraId="61589362" w14:textId="3CF20ECD" w:rsidR="00C43F98" w:rsidRDefault="00C43F98" w:rsidP="00DE7A90">
      <w:pPr>
        <w:spacing w:line="480" w:lineRule="auto"/>
        <w:rPr>
          <w:rFonts w:ascii="Times New Roman" w:hAnsi="Times New Roman" w:cs="Times New Roman"/>
          <w:sz w:val="24"/>
          <w:szCs w:val="24"/>
        </w:rPr>
      </w:pPr>
      <w:r>
        <w:rPr>
          <w:rFonts w:ascii="Times New Roman" w:hAnsi="Times New Roman" w:cs="Times New Roman"/>
          <w:sz w:val="24"/>
          <w:szCs w:val="24"/>
        </w:rPr>
        <w:t>Figure 3</w:t>
      </w:r>
      <w:r w:rsidR="002F5023">
        <w:rPr>
          <w:rFonts w:ascii="Times New Roman" w:hAnsi="Times New Roman" w:cs="Times New Roman"/>
          <w:sz w:val="24"/>
          <w:szCs w:val="24"/>
        </w:rPr>
        <w:t>0</w:t>
      </w:r>
      <w:r>
        <w:rPr>
          <w:rFonts w:ascii="Times New Roman" w:hAnsi="Times New Roman" w:cs="Times New Roman"/>
          <w:sz w:val="24"/>
          <w:szCs w:val="24"/>
        </w:rPr>
        <w:t>.  Best four models for each subset size based on the Mallows Cp statistic.</w:t>
      </w:r>
    </w:p>
    <w:p w14:paraId="3EA7B875" w14:textId="6E8F1E2D" w:rsidR="00C43F98" w:rsidRDefault="00C43F98" w:rsidP="00DE7A90">
      <w:pPr>
        <w:spacing w:line="480" w:lineRule="auto"/>
        <w:rPr>
          <w:rFonts w:ascii="Times New Roman" w:hAnsi="Times New Roman" w:cs="Times New Roman"/>
          <w:sz w:val="24"/>
          <w:szCs w:val="24"/>
        </w:rPr>
      </w:pPr>
      <w:r>
        <w:rPr>
          <w:rFonts w:ascii="Times New Roman" w:hAnsi="Times New Roman" w:cs="Times New Roman"/>
          <w:sz w:val="24"/>
          <w:szCs w:val="24"/>
        </w:rPr>
        <w:t>Figure 3</w:t>
      </w:r>
      <w:r w:rsidR="002F5023">
        <w:rPr>
          <w:rFonts w:ascii="Times New Roman" w:hAnsi="Times New Roman" w:cs="Times New Roman"/>
          <w:sz w:val="24"/>
          <w:szCs w:val="24"/>
        </w:rPr>
        <w:t>0</w:t>
      </w:r>
      <w:r>
        <w:rPr>
          <w:rFonts w:ascii="Times New Roman" w:hAnsi="Times New Roman" w:cs="Times New Roman"/>
          <w:sz w:val="24"/>
          <w:szCs w:val="24"/>
        </w:rPr>
        <w:t xml:space="preserve"> shows the best four models for each subset size based on the Mallows Cp statistic.  </w:t>
      </w:r>
      <w:r w:rsidR="00AF060B">
        <w:rPr>
          <w:rFonts w:ascii="Times New Roman" w:hAnsi="Times New Roman" w:cs="Times New Roman"/>
          <w:sz w:val="24"/>
          <w:szCs w:val="24"/>
        </w:rPr>
        <w:t xml:space="preserve">Better models will fall close to a line with intercept 1 and slope 1.  The plot suggests that we consider a two-predictor model with </w:t>
      </w:r>
      <w:r w:rsidR="00AF060B" w:rsidRPr="00AF060B">
        <w:rPr>
          <w:rFonts w:ascii="Times New Roman" w:hAnsi="Times New Roman" w:cs="Times New Roman"/>
          <w:b/>
          <w:sz w:val="24"/>
          <w:szCs w:val="24"/>
        </w:rPr>
        <w:t>P</w:t>
      </w:r>
      <w:r w:rsidR="00AF060B">
        <w:rPr>
          <w:rFonts w:ascii="Times New Roman" w:hAnsi="Times New Roman" w:cs="Times New Roman"/>
          <w:b/>
          <w:sz w:val="24"/>
          <w:szCs w:val="24"/>
        </w:rPr>
        <w:t>opulation</w:t>
      </w:r>
      <w:r w:rsidR="00AF060B">
        <w:rPr>
          <w:rFonts w:ascii="Times New Roman" w:hAnsi="Times New Roman" w:cs="Times New Roman"/>
          <w:sz w:val="24"/>
          <w:szCs w:val="24"/>
        </w:rPr>
        <w:t xml:space="preserve"> and </w:t>
      </w:r>
      <w:r w:rsidR="00AF060B">
        <w:rPr>
          <w:rFonts w:ascii="Times New Roman" w:hAnsi="Times New Roman" w:cs="Times New Roman"/>
          <w:b/>
          <w:sz w:val="24"/>
          <w:szCs w:val="24"/>
        </w:rPr>
        <w:t xml:space="preserve">Illiteracy; </w:t>
      </w:r>
      <w:r w:rsidR="00AF060B">
        <w:rPr>
          <w:rFonts w:ascii="Times New Roman" w:hAnsi="Times New Roman" w:cs="Times New Roman"/>
          <w:sz w:val="24"/>
          <w:szCs w:val="24"/>
        </w:rPr>
        <w:t xml:space="preserve">a three-predictor model with </w:t>
      </w:r>
      <w:r w:rsidR="00AF060B">
        <w:rPr>
          <w:rFonts w:ascii="Times New Roman" w:hAnsi="Times New Roman" w:cs="Times New Roman"/>
          <w:b/>
          <w:sz w:val="24"/>
          <w:szCs w:val="24"/>
        </w:rPr>
        <w:t>Population, Illiteracy</w:t>
      </w:r>
      <w:r w:rsidR="00AF060B">
        <w:rPr>
          <w:rFonts w:ascii="Times New Roman" w:hAnsi="Times New Roman" w:cs="Times New Roman"/>
          <w:sz w:val="24"/>
          <w:szCs w:val="24"/>
        </w:rPr>
        <w:t xml:space="preserve">, and </w:t>
      </w:r>
      <w:r w:rsidR="00AF060B">
        <w:rPr>
          <w:rFonts w:ascii="Times New Roman" w:hAnsi="Times New Roman" w:cs="Times New Roman"/>
          <w:b/>
          <w:sz w:val="24"/>
          <w:szCs w:val="24"/>
        </w:rPr>
        <w:t>Frost</w:t>
      </w:r>
      <w:r w:rsidR="00AF060B">
        <w:rPr>
          <w:rFonts w:ascii="Times New Roman" w:hAnsi="Times New Roman" w:cs="Times New Roman"/>
          <w:sz w:val="24"/>
          <w:szCs w:val="24"/>
        </w:rPr>
        <w:t xml:space="preserve">, </w:t>
      </w:r>
      <w:r w:rsidR="00AF060B">
        <w:rPr>
          <w:rFonts w:ascii="Times New Roman" w:hAnsi="Times New Roman" w:cs="Times New Roman"/>
          <w:i/>
          <w:sz w:val="24"/>
          <w:szCs w:val="24"/>
        </w:rPr>
        <w:t>or</w:t>
      </w:r>
      <w:r w:rsidR="00AF060B">
        <w:rPr>
          <w:rFonts w:ascii="Times New Roman" w:hAnsi="Times New Roman" w:cs="Times New Roman"/>
          <w:sz w:val="24"/>
          <w:szCs w:val="24"/>
        </w:rPr>
        <w:t xml:space="preserve"> </w:t>
      </w:r>
      <w:r w:rsidR="00AF060B">
        <w:rPr>
          <w:rFonts w:ascii="Times New Roman" w:hAnsi="Times New Roman" w:cs="Times New Roman"/>
          <w:b/>
          <w:sz w:val="24"/>
          <w:szCs w:val="24"/>
        </w:rPr>
        <w:t>Population, Illiteracy</w:t>
      </w:r>
      <w:r w:rsidR="00AF060B">
        <w:rPr>
          <w:rFonts w:ascii="Times New Roman" w:hAnsi="Times New Roman" w:cs="Times New Roman"/>
          <w:sz w:val="24"/>
          <w:szCs w:val="24"/>
        </w:rPr>
        <w:t xml:space="preserve">, and </w:t>
      </w:r>
      <w:r w:rsidR="00AF060B">
        <w:rPr>
          <w:rFonts w:ascii="Times New Roman" w:hAnsi="Times New Roman" w:cs="Times New Roman"/>
          <w:b/>
          <w:sz w:val="24"/>
          <w:szCs w:val="24"/>
        </w:rPr>
        <w:t>Income</w:t>
      </w:r>
      <w:r w:rsidR="00AF060B">
        <w:rPr>
          <w:rFonts w:ascii="Times New Roman" w:hAnsi="Times New Roman" w:cs="Times New Roman"/>
          <w:sz w:val="24"/>
          <w:szCs w:val="24"/>
        </w:rPr>
        <w:t xml:space="preserve"> (they overlap on the graph and are hard to read); or a four-predictor  model with </w:t>
      </w:r>
      <w:r w:rsidR="00AF060B">
        <w:rPr>
          <w:rFonts w:ascii="Times New Roman" w:hAnsi="Times New Roman" w:cs="Times New Roman"/>
          <w:b/>
          <w:sz w:val="24"/>
          <w:szCs w:val="24"/>
        </w:rPr>
        <w:t>Population, Illiteracy, Income</w:t>
      </w:r>
      <w:r w:rsidR="00AF060B">
        <w:rPr>
          <w:rFonts w:ascii="Times New Roman" w:hAnsi="Times New Roman" w:cs="Times New Roman"/>
          <w:sz w:val="24"/>
          <w:szCs w:val="24"/>
        </w:rPr>
        <w:t xml:space="preserve">, and </w:t>
      </w:r>
      <w:r w:rsidR="00AF060B">
        <w:rPr>
          <w:rFonts w:ascii="Times New Roman" w:hAnsi="Times New Roman" w:cs="Times New Roman"/>
          <w:b/>
          <w:sz w:val="24"/>
          <w:szCs w:val="24"/>
        </w:rPr>
        <w:t xml:space="preserve">Frost.  </w:t>
      </w:r>
      <w:r w:rsidR="00AF060B">
        <w:rPr>
          <w:rFonts w:ascii="Times New Roman" w:hAnsi="Times New Roman" w:cs="Times New Roman"/>
          <w:sz w:val="24"/>
          <w:szCs w:val="24"/>
        </w:rPr>
        <w:t>We can reject the other possible models.</w:t>
      </w:r>
    </w:p>
    <w:p w14:paraId="4263DB32" w14:textId="60E6EF80" w:rsidR="00AF060B" w:rsidRDefault="00AF060B" w:rsidP="00DE7A90">
      <w:pPr>
        <w:spacing w:line="480" w:lineRule="auto"/>
        <w:rPr>
          <w:rFonts w:ascii="Times New Roman" w:hAnsi="Times New Roman" w:cs="Times New Roman"/>
          <w:sz w:val="24"/>
          <w:szCs w:val="24"/>
        </w:rPr>
      </w:pPr>
      <w:r>
        <w:rPr>
          <w:rFonts w:ascii="Times New Roman" w:hAnsi="Times New Roman" w:cs="Times New Roman"/>
          <w:sz w:val="24"/>
          <w:szCs w:val="24"/>
        </w:rPr>
        <w:t>In most instances, all subsets regression is preferable to stepwise regression, because more models are considered.  But when the number of predictors is large, the procedure can require significant computing time.  In general, automated variable selection methods should be seen as an aid rather than a directing force in model selection.  A well-fitting model that doesn’t make sense doesn’t help us.  Ultimately, it’s our knowledge of the subject matter that should guide us.</w:t>
      </w:r>
    </w:p>
    <w:p w14:paraId="366A7F20" w14:textId="41991E60" w:rsidR="00956350" w:rsidRPr="00956350" w:rsidRDefault="00956350" w:rsidP="00DE7A90">
      <w:pPr>
        <w:spacing w:line="480" w:lineRule="auto"/>
        <w:rPr>
          <w:rFonts w:ascii="Times New Roman" w:hAnsi="Times New Roman" w:cs="Times New Roman"/>
          <w:sz w:val="24"/>
          <w:szCs w:val="24"/>
        </w:rPr>
      </w:pPr>
      <w:r>
        <w:rPr>
          <w:rFonts w:ascii="Times New Roman" w:hAnsi="Times New Roman" w:cs="Times New Roman"/>
          <w:i/>
          <w:sz w:val="24"/>
          <w:szCs w:val="24"/>
        </w:rPr>
        <w:lastRenderedPageBreak/>
        <w:t>Activity 12:</w:t>
      </w:r>
      <w:r>
        <w:rPr>
          <w:rFonts w:ascii="Times New Roman" w:hAnsi="Times New Roman" w:cs="Times New Roman"/>
          <w:sz w:val="24"/>
          <w:szCs w:val="24"/>
        </w:rPr>
        <w:t xml:space="preserve">  Apply all subsets regression to the </w:t>
      </w:r>
      <w:r>
        <w:rPr>
          <w:rFonts w:ascii="Times New Roman" w:hAnsi="Times New Roman" w:cs="Times New Roman"/>
          <w:b/>
          <w:sz w:val="24"/>
          <w:szCs w:val="24"/>
        </w:rPr>
        <w:t xml:space="preserve">nuclear </w:t>
      </w:r>
      <w:r>
        <w:rPr>
          <w:rFonts w:ascii="Times New Roman" w:hAnsi="Times New Roman" w:cs="Times New Roman"/>
          <w:sz w:val="24"/>
          <w:szCs w:val="24"/>
        </w:rPr>
        <w:t>data frame.  Find the best five models for each subset size based on Adjusted R</w:t>
      </w:r>
      <w:r>
        <w:rPr>
          <w:rFonts w:ascii="Times New Roman" w:hAnsi="Times New Roman" w:cs="Times New Roman"/>
          <w:sz w:val="24"/>
          <w:szCs w:val="24"/>
          <w:vertAlign w:val="superscript"/>
        </w:rPr>
        <w:t>2</w:t>
      </w:r>
      <w:r>
        <w:rPr>
          <w:rFonts w:ascii="Times New Roman" w:hAnsi="Times New Roman" w:cs="Times New Roman"/>
          <w:sz w:val="24"/>
          <w:szCs w:val="24"/>
        </w:rPr>
        <w:t>.  Also find the best five models for each subset size based on Mallows Cp statistic.</w:t>
      </w:r>
    </w:p>
    <w:p w14:paraId="7B1D25FA" w14:textId="129E2218" w:rsidR="001F5241" w:rsidRDefault="00476BA4" w:rsidP="00986AF6">
      <w:pPr>
        <w:pStyle w:val="Heading3"/>
        <w:spacing w:line="480" w:lineRule="auto"/>
        <w:jc w:val="center"/>
        <w:rPr>
          <w:rFonts w:ascii="Times New Roman" w:hAnsi="Times New Roman" w:cs="Times New Roman"/>
        </w:rPr>
      </w:pPr>
      <w:r w:rsidRPr="00476BA4">
        <w:rPr>
          <w:rFonts w:ascii="Times New Roman" w:hAnsi="Times New Roman" w:cs="Times New Roman"/>
        </w:rPr>
        <w:t>Multicollinearity</w:t>
      </w:r>
    </w:p>
    <w:p w14:paraId="400FA4A8" w14:textId="5ADA5138" w:rsidR="001F5241" w:rsidRDefault="001F5241" w:rsidP="001F5241">
      <w:pPr>
        <w:spacing w:line="480" w:lineRule="auto"/>
        <w:rPr>
          <w:rFonts w:ascii="Times New Roman" w:hAnsi="Times New Roman" w:cs="Times New Roman"/>
          <w:sz w:val="24"/>
          <w:szCs w:val="24"/>
        </w:rPr>
      </w:pPr>
      <w:r>
        <w:rPr>
          <w:rFonts w:ascii="Times New Roman" w:hAnsi="Times New Roman" w:cs="Times New Roman"/>
          <w:sz w:val="24"/>
          <w:szCs w:val="24"/>
        </w:rPr>
        <w:t xml:space="preserve">Multicollinearity was discussed </w:t>
      </w:r>
      <w:r w:rsidR="00C3314B">
        <w:rPr>
          <w:rFonts w:ascii="Times New Roman" w:hAnsi="Times New Roman" w:cs="Times New Roman"/>
          <w:sz w:val="24"/>
          <w:szCs w:val="24"/>
        </w:rPr>
        <w:t xml:space="preserve">briefly </w:t>
      </w:r>
      <w:r>
        <w:rPr>
          <w:rFonts w:ascii="Times New Roman" w:hAnsi="Times New Roman" w:cs="Times New Roman"/>
          <w:sz w:val="24"/>
          <w:szCs w:val="24"/>
        </w:rPr>
        <w:t xml:space="preserve">in the introductory section on multiple regression assumptions.  </w:t>
      </w:r>
      <w:r w:rsidR="00C3314B">
        <w:rPr>
          <w:rFonts w:ascii="Times New Roman" w:hAnsi="Times New Roman" w:cs="Times New Roman"/>
          <w:sz w:val="24"/>
          <w:szCs w:val="24"/>
        </w:rPr>
        <w:t xml:space="preserve">We now delve into this issue which </w:t>
      </w:r>
      <w:r>
        <w:rPr>
          <w:rFonts w:ascii="Times New Roman" w:hAnsi="Times New Roman" w:cs="Times New Roman"/>
          <w:sz w:val="24"/>
          <w:szCs w:val="24"/>
        </w:rPr>
        <w:t>has substantial potential to adversely affect</w:t>
      </w:r>
      <w:r w:rsidR="00C3314B">
        <w:rPr>
          <w:rFonts w:ascii="Times New Roman" w:hAnsi="Times New Roman" w:cs="Times New Roman"/>
          <w:sz w:val="24"/>
          <w:szCs w:val="24"/>
        </w:rPr>
        <w:t xml:space="preserve"> the validity of any conclusions we draw from a fitted model</w:t>
      </w:r>
      <w:r>
        <w:rPr>
          <w:rFonts w:ascii="Times New Roman" w:hAnsi="Times New Roman" w:cs="Times New Roman"/>
          <w:sz w:val="24"/>
          <w:szCs w:val="24"/>
        </w:rPr>
        <w:t xml:space="preserve"> </w:t>
      </w:r>
      <w:r w:rsidR="00C3314B">
        <w:rPr>
          <w:rFonts w:ascii="Times New Roman" w:hAnsi="Times New Roman" w:cs="Times New Roman"/>
          <w:sz w:val="24"/>
          <w:szCs w:val="24"/>
        </w:rPr>
        <w:t>and occurs frequently enough to warrant detailed coverage.  Recall multicollinearity (also simply referred to as collinearity) is when two or more of the explanatory variables are highly correlated with each other.</w:t>
      </w:r>
    </w:p>
    <w:p w14:paraId="5B6C0A77" w14:textId="75ADF724" w:rsidR="00C3314B" w:rsidRDefault="00C3314B" w:rsidP="001F5241">
      <w:pPr>
        <w:spacing w:line="480" w:lineRule="auto"/>
        <w:rPr>
          <w:rFonts w:ascii="Times New Roman" w:hAnsi="Times New Roman" w:cs="Times New Roman"/>
          <w:sz w:val="24"/>
          <w:szCs w:val="24"/>
        </w:rPr>
      </w:pPr>
      <w:r>
        <w:rPr>
          <w:rFonts w:ascii="Times New Roman" w:hAnsi="Times New Roman" w:cs="Times New Roman"/>
          <w:sz w:val="24"/>
          <w:szCs w:val="24"/>
        </w:rPr>
        <w:t xml:space="preserve">Imagine we’re conducting a study of grip strength.  Our independent variables </w:t>
      </w:r>
      <w:r w:rsidR="00E85CF9">
        <w:rPr>
          <w:rFonts w:ascii="Times New Roman" w:hAnsi="Times New Roman" w:cs="Times New Roman"/>
          <w:sz w:val="24"/>
          <w:szCs w:val="24"/>
        </w:rPr>
        <w:t xml:space="preserve">include date of birth (DOB) and age.  We regress grip strength on DOB and age and find a significant overall </w:t>
      </w:r>
      <m:oMath>
        <m:r>
          <w:rPr>
            <w:rFonts w:ascii="Cambria Math" w:hAnsi="Cambria Math" w:cs="Times New Roman"/>
            <w:sz w:val="24"/>
            <w:szCs w:val="24"/>
          </w:rPr>
          <m:t>F</m:t>
        </m:r>
      </m:oMath>
      <w:r w:rsidR="00E85CF9">
        <w:rPr>
          <w:rFonts w:ascii="Times New Roman" w:hAnsi="Times New Roman" w:cs="Times New Roman"/>
          <w:sz w:val="24"/>
          <w:szCs w:val="24"/>
        </w:rPr>
        <w:t xml:space="preserve">-test at </w:t>
      </w:r>
      <m:oMath>
        <m:r>
          <w:rPr>
            <w:rFonts w:ascii="Cambria Math" w:hAnsi="Cambria Math" w:cs="Times New Roman"/>
            <w:sz w:val="24"/>
            <w:szCs w:val="24"/>
          </w:rPr>
          <m:t xml:space="preserve">p &lt;0.001.  </m:t>
        </m:r>
      </m:oMath>
      <w:r>
        <w:rPr>
          <w:rFonts w:ascii="Times New Roman" w:hAnsi="Times New Roman" w:cs="Times New Roman"/>
          <w:sz w:val="24"/>
          <w:szCs w:val="24"/>
        </w:rPr>
        <w:t xml:space="preserve"> </w:t>
      </w:r>
      <w:r w:rsidR="00E85CF9">
        <w:rPr>
          <w:rFonts w:ascii="Times New Roman" w:hAnsi="Times New Roman" w:cs="Times New Roman"/>
          <w:sz w:val="24"/>
          <w:szCs w:val="24"/>
        </w:rPr>
        <w:t>But when we look at the individual regression coefficients for DOB and age, we find that they’re both nonsignificant (that is, there’s no evidence that either is related to grip strength).  What happened?</w:t>
      </w:r>
    </w:p>
    <w:p w14:paraId="25A2E813" w14:textId="30005F1F" w:rsidR="00E85CF9" w:rsidRDefault="00E85CF9" w:rsidP="001F5241">
      <w:pPr>
        <w:spacing w:line="480" w:lineRule="auto"/>
        <w:rPr>
          <w:rFonts w:ascii="Times New Roman" w:hAnsi="Times New Roman" w:cs="Times New Roman"/>
          <w:sz w:val="24"/>
          <w:szCs w:val="24"/>
        </w:rPr>
      </w:pPr>
      <w:r>
        <w:rPr>
          <w:rFonts w:ascii="Times New Roman" w:hAnsi="Times New Roman" w:cs="Times New Roman"/>
          <w:sz w:val="24"/>
          <w:szCs w:val="24"/>
        </w:rPr>
        <w:t>The problem is that DOB and age are perfectly correlated within rounding error.  A regression coefficient measures the impact of one predictor variable on the response variable, holding all other predictor variables constant.  This amounts to looking at the relati</w:t>
      </w:r>
      <w:r w:rsidR="00D30612">
        <w:rPr>
          <w:rFonts w:ascii="Times New Roman" w:hAnsi="Times New Roman" w:cs="Times New Roman"/>
          <w:sz w:val="24"/>
          <w:szCs w:val="24"/>
        </w:rPr>
        <w:t>onship of grip strength and age, holding age constant.  The problem is called multicollinearity.  It leads to large confidence intervals for model parameters and makes the interpretation of individual coefficients difficult.</w:t>
      </w:r>
    </w:p>
    <w:p w14:paraId="27A9DB6E" w14:textId="3AE861D6" w:rsidR="00D30612" w:rsidRDefault="00D30612" w:rsidP="001F5241">
      <w:pPr>
        <w:spacing w:line="480" w:lineRule="auto"/>
        <w:rPr>
          <w:rFonts w:ascii="Times New Roman" w:hAnsi="Times New Roman" w:cs="Times New Roman"/>
          <w:sz w:val="24"/>
          <w:szCs w:val="24"/>
        </w:rPr>
      </w:pPr>
      <w:r>
        <w:rPr>
          <w:rFonts w:ascii="Times New Roman" w:hAnsi="Times New Roman" w:cs="Times New Roman"/>
          <w:sz w:val="24"/>
          <w:szCs w:val="24"/>
        </w:rPr>
        <w:t xml:space="preserve">In general, high correlation between two predictors implies there will some level of redundancy in terms of the information they contain when it comes to the response variable.  It’s a problem </w:t>
      </w:r>
      <w:r>
        <w:rPr>
          <w:rFonts w:ascii="Times New Roman" w:hAnsi="Times New Roman" w:cs="Times New Roman"/>
          <w:sz w:val="24"/>
          <w:szCs w:val="24"/>
        </w:rPr>
        <w:lastRenderedPageBreak/>
        <w:t>since it can destabilize the ability to reliably fit a model and, as noted above, therefore be detrimental to any subsequent model-based inference.</w:t>
      </w:r>
    </w:p>
    <w:p w14:paraId="4DACA66A" w14:textId="77777777" w:rsidR="007903F7" w:rsidRDefault="00D30612" w:rsidP="001F524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items serve as potential warnings of multicollinearity when we’re inspecting </w:t>
      </w:r>
      <w:r w:rsidR="007903F7">
        <w:rPr>
          <w:rFonts w:ascii="Times New Roman" w:hAnsi="Times New Roman" w:cs="Times New Roman"/>
          <w:sz w:val="24"/>
          <w:szCs w:val="24"/>
        </w:rPr>
        <w:t>a model summary:</w:t>
      </w:r>
    </w:p>
    <w:p w14:paraId="4D863086" w14:textId="4C46EAF8" w:rsidR="00D30612" w:rsidRDefault="007903F7" w:rsidP="007903F7">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global </w:t>
      </w:r>
      <w:r>
        <w:rPr>
          <w:rFonts w:ascii="Times New Roman" w:hAnsi="Times New Roman" w:cs="Times New Roman"/>
          <w:i/>
          <w:sz w:val="24"/>
          <w:szCs w:val="24"/>
        </w:rPr>
        <w:t>F-</w:t>
      </w:r>
      <w:r>
        <w:rPr>
          <w:rFonts w:ascii="Times New Roman" w:hAnsi="Times New Roman" w:cs="Times New Roman"/>
          <w:sz w:val="24"/>
          <w:szCs w:val="24"/>
        </w:rPr>
        <w:t xml:space="preserve">test (detailed earlier in assessing the overall utility of the model) result is statistically significant, but none of the individual </w:t>
      </w:r>
      <m:oMath>
        <m:r>
          <w:rPr>
            <w:rFonts w:ascii="Cambria Math" w:hAnsi="Cambria Math" w:cs="Times New Roman"/>
            <w:sz w:val="24"/>
            <w:szCs w:val="24"/>
          </w:rPr>
          <m:t>t</m:t>
        </m:r>
      </m:oMath>
      <w:r>
        <w:rPr>
          <w:rFonts w:ascii="Times New Roman" w:hAnsi="Times New Roman" w:cs="Times New Roman"/>
          <w:sz w:val="24"/>
          <w:szCs w:val="24"/>
        </w:rPr>
        <w:t>-test results for the regression parameters are significant.</w:t>
      </w:r>
    </w:p>
    <w:p w14:paraId="77211C48" w14:textId="558EDAF2" w:rsidR="007903F7" w:rsidRDefault="007903F7" w:rsidP="007903F7">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The sign of a given coefficient estimate contradicts what we would reasonably expect to see, for example, drinking more wine resulting in a lower blood alcohol level.</w:t>
      </w:r>
    </w:p>
    <w:p w14:paraId="48CC02A9" w14:textId="106790EB" w:rsidR="007903F7" w:rsidRDefault="007903F7" w:rsidP="007903F7">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Parameter estimates are associated with unusually high standard errors or vary wildly when the model is fitted to different random record subsets of the data.</w:t>
      </w:r>
    </w:p>
    <w:p w14:paraId="64724FAD" w14:textId="0CD2F085" w:rsidR="007903F7" w:rsidRDefault="007903F7" w:rsidP="007903F7">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last point notes, multicollinearity tends to have more of a detrimental effect on the standard errors of the coefficients (and associated outcomes such as confidence intervals, significance tests, and prediction intervals) than it does on point predictions per se.  In most cases, we can avoid multicollinearity </w:t>
      </w:r>
      <w:r w:rsidR="007321CF">
        <w:rPr>
          <w:rFonts w:ascii="Times New Roman" w:hAnsi="Times New Roman" w:cs="Times New Roman"/>
          <w:sz w:val="24"/>
          <w:szCs w:val="24"/>
        </w:rPr>
        <w:t xml:space="preserve">simply by being careful.  Be aware of the variables present and how the data have been collected.  For example, we should ensure any given predictors we intend to include in the model don’t just represent a rescaled value of another included predictor.  It’s also advisable to perform an explanatory analysis of our data, producing summary statistics and basic statistical plots.  </w:t>
      </w:r>
      <w:r w:rsidR="00660B96">
        <w:rPr>
          <w:rFonts w:ascii="Times New Roman" w:hAnsi="Times New Roman" w:cs="Times New Roman"/>
          <w:sz w:val="24"/>
          <w:szCs w:val="24"/>
        </w:rPr>
        <w:t>We can look at estimated correlation coefficients between variables, for example.  As noted in the introduction, as a rough guide, some statisticians suggest that a correlation of 0.8 or more could lead to potential problems.</w:t>
      </w:r>
    </w:p>
    <w:p w14:paraId="4A03BF69" w14:textId="37997752" w:rsidR="00660B96" w:rsidRDefault="00660B96" w:rsidP="007903F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Also as indicated in the introductory section, multicollinearity can be detected using a statistic called the </w:t>
      </w:r>
      <w:r>
        <w:rPr>
          <w:rFonts w:ascii="Times New Roman" w:hAnsi="Times New Roman" w:cs="Times New Roman"/>
          <w:i/>
          <w:sz w:val="24"/>
          <w:szCs w:val="24"/>
        </w:rPr>
        <w:t>variance inflation factor</w:t>
      </w:r>
      <w:r>
        <w:rPr>
          <w:rFonts w:ascii="Times New Roman" w:hAnsi="Times New Roman" w:cs="Times New Roman"/>
          <w:sz w:val="24"/>
          <w:szCs w:val="24"/>
        </w:rPr>
        <w:t xml:space="preserve"> (VIF).  VIF values are provided by the </w:t>
      </w:r>
      <w:r>
        <w:rPr>
          <w:rFonts w:ascii="Times New Roman" w:hAnsi="Times New Roman" w:cs="Times New Roman"/>
          <w:b/>
          <w:sz w:val="24"/>
          <w:szCs w:val="24"/>
        </w:rPr>
        <w:t xml:space="preserve">vif( ) </w:t>
      </w:r>
      <w:r>
        <w:rPr>
          <w:rFonts w:ascii="Times New Roman" w:hAnsi="Times New Roman" w:cs="Times New Roman"/>
          <w:sz w:val="24"/>
          <w:szCs w:val="24"/>
        </w:rPr>
        <w:t xml:space="preserve">function in the </w:t>
      </w:r>
      <w:r>
        <w:rPr>
          <w:rFonts w:ascii="Times New Roman" w:hAnsi="Times New Roman" w:cs="Times New Roman"/>
          <w:b/>
          <w:sz w:val="24"/>
          <w:szCs w:val="24"/>
        </w:rPr>
        <w:t>car</w:t>
      </w:r>
      <w:r>
        <w:rPr>
          <w:rFonts w:ascii="Times New Roman" w:hAnsi="Times New Roman" w:cs="Times New Roman"/>
          <w:sz w:val="24"/>
          <w:szCs w:val="24"/>
        </w:rPr>
        <w:t xml:space="preserve"> package.  As stated previously, VIF &gt; 10 indicates a multicollinearity problem.  The code for our earlier </w:t>
      </w:r>
      <w:r>
        <w:rPr>
          <w:rFonts w:ascii="Times New Roman" w:hAnsi="Times New Roman" w:cs="Times New Roman"/>
          <w:b/>
          <w:sz w:val="24"/>
          <w:szCs w:val="24"/>
        </w:rPr>
        <w:t xml:space="preserve">states </w:t>
      </w:r>
      <w:r>
        <w:rPr>
          <w:rFonts w:ascii="Times New Roman" w:hAnsi="Times New Roman" w:cs="Times New Roman"/>
          <w:sz w:val="24"/>
          <w:szCs w:val="24"/>
        </w:rPr>
        <w:t xml:space="preserve">data frame example is provided in figure </w:t>
      </w:r>
      <w:r w:rsidR="002F5023">
        <w:rPr>
          <w:rFonts w:ascii="Times New Roman" w:hAnsi="Times New Roman" w:cs="Times New Roman"/>
          <w:sz w:val="24"/>
          <w:szCs w:val="24"/>
        </w:rPr>
        <w:t>3</w:t>
      </w:r>
      <w:r>
        <w:rPr>
          <w:rFonts w:ascii="Times New Roman" w:hAnsi="Times New Roman" w:cs="Times New Roman"/>
          <w:sz w:val="24"/>
          <w:szCs w:val="24"/>
        </w:rPr>
        <w:t>1.</w:t>
      </w:r>
    </w:p>
    <w:p w14:paraId="6F090943" w14:textId="4A734069" w:rsidR="00660B96" w:rsidRDefault="00660B96" w:rsidP="007903F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7AE4F8" wp14:editId="724855DD">
            <wp:extent cx="3610479" cy="8573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60C5C6.tmp"/>
                    <pic:cNvPicPr/>
                  </pic:nvPicPr>
                  <pic:blipFill>
                    <a:blip r:embed="rId70">
                      <a:extLst>
                        <a:ext uri="{28A0092B-C50C-407E-A947-70E740481C1C}">
                          <a14:useLocalDpi xmlns:a14="http://schemas.microsoft.com/office/drawing/2010/main" val="0"/>
                        </a:ext>
                      </a:extLst>
                    </a:blip>
                    <a:stretch>
                      <a:fillRect/>
                    </a:stretch>
                  </pic:blipFill>
                  <pic:spPr>
                    <a:xfrm>
                      <a:off x="0" y="0"/>
                      <a:ext cx="3610479" cy="857370"/>
                    </a:xfrm>
                    <a:prstGeom prst="rect">
                      <a:avLst/>
                    </a:prstGeom>
                  </pic:spPr>
                </pic:pic>
              </a:graphicData>
            </a:graphic>
          </wp:inline>
        </w:drawing>
      </w:r>
    </w:p>
    <w:p w14:paraId="5C12F226" w14:textId="69B2D09A" w:rsidR="00660B96" w:rsidRDefault="00660B96" w:rsidP="007903F7">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2F5023">
        <w:rPr>
          <w:rFonts w:ascii="Times New Roman" w:hAnsi="Times New Roman" w:cs="Times New Roman"/>
          <w:sz w:val="24"/>
          <w:szCs w:val="24"/>
        </w:rPr>
        <w:t>3</w:t>
      </w:r>
      <w:r>
        <w:rPr>
          <w:rFonts w:ascii="Times New Roman" w:hAnsi="Times New Roman" w:cs="Times New Roman"/>
          <w:sz w:val="24"/>
          <w:szCs w:val="24"/>
        </w:rPr>
        <w:t xml:space="preserve">1.  Evaluating multicollinearity with the </w:t>
      </w:r>
      <w:r>
        <w:rPr>
          <w:rFonts w:ascii="Times New Roman" w:hAnsi="Times New Roman" w:cs="Times New Roman"/>
          <w:b/>
          <w:sz w:val="24"/>
          <w:szCs w:val="24"/>
        </w:rPr>
        <w:t>vif( )</w:t>
      </w:r>
      <w:r>
        <w:rPr>
          <w:rFonts w:ascii="Times New Roman" w:hAnsi="Times New Roman" w:cs="Times New Roman"/>
          <w:sz w:val="24"/>
          <w:szCs w:val="24"/>
        </w:rPr>
        <w:t xml:space="preserve"> function in the </w:t>
      </w:r>
      <w:r>
        <w:rPr>
          <w:rFonts w:ascii="Times New Roman" w:hAnsi="Times New Roman" w:cs="Times New Roman"/>
          <w:b/>
          <w:sz w:val="24"/>
          <w:szCs w:val="24"/>
        </w:rPr>
        <w:t xml:space="preserve">car </w:t>
      </w:r>
      <w:r>
        <w:rPr>
          <w:rFonts w:ascii="Times New Roman" w:hAnsi="Times New Roman" w:cs="Times New Roman"/>
          <w:sz w:val="24"/>
          <w:szCs w:val="24"/>
        </w:rPr>
        <w:t>package.</w:t>
      </w:r>
    </w:p>
    <w:p w14:paraId="0F4685F5" w14:textId="63885666" w:rsidR="00660B96" w:rsidRDefault="007255A5" w:rsidP="007903F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results indicate that multicollinearity isn’t a problem with these predictor variables.  We can obtain the entire matrix of correlations between all variables in the </w:t>
      </w:r>
      <w:r>
        <w:rPr>
          <w:rFonts w:ascii="Times New Roman" w:hAnsi="Times New Roman" w:cs="Times New Roman"/>
          <w:b/>
          <w:sz w:val="24"/>
          <w:szCs w:val="24"/>
        </w:rPr>
        <w:t>states</w:t>
      </w:r>
      <w:r>
        <w:rPr>
          <w:rFonts w:ascii="Times New Roman" w:hAnsi="Times New Roman" w:cs="Times New Roman"/>
          <w:sz w:val="24"/>
          <w:szCs w:val="24"/>
        </w:rPr>
        <w:t xml:space="preserve"> data frame by using the code in figure </w:t>
      </w:r>
      <w:r w:rsidR="002F5023">
        <w:rPr>
          <w:rFonts w:ascii="Times New Roman" w:hAnsi="Times New Roman" w:cs="Times New Roman"/>
          <w:sz w:val="24"/>
          <w:szCs w:val="24"/>
        </w:rPr>
        <w:t>32</w:t>
      </w:r>
      <w:r>
        <w:rPr>
          <w:rFonts w:ascii="Times New Roman" w:hAnsi="Times New Roman" w:cs="Times New Roman"/>
          <w:sz w:val="24"/>
          <w:szCs w:val="24"/>
        </w:rPr>
        <w:t>.</w:t>
      </w:r>
    </w:p>
    <w:p w14:paraId="3D5A575D" w14:textId="2888E799" w:rsidR="007255A5" w:rsidRDefault="007255A5" w:rsidP="007903F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29A1A4" wp14:editId="1B42B82A">
            <wp:extent cx="5182323" cy="99073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4604062.tmp"/>
                    <pic:cNvPicPr/>
                  </pic:nvPicPr>
                  <pic:blipFill>
                    <a:blip r:embed="rId71">
                      <a:extLst>
                        <a:ext uri="{28A0092B-C50C-407E-A947-70E740481C1C}">
                          <a14:useLocalDpi xmlns:a14="http://schemas.microsoft.com/office/drawing/2010/main" val="0"/>
                        </a:ext>
                      </a:extLst>
                    </a:blip>
                    <a:stretch>
                      <a:fillRect/>
                    </a:stretch>
                  </pic:blipFill>
                  <pic:spPr>
                    <a:xfrm>
                      <a:off x="0" y="0"/>
                      <a:ext cx="5182323" cy="990738"/>
                    </a:xfrm>
                    <a:prstGeom prst="rect">
                      <a:avLst/>
                    </a:prstGeom>
                  </pic:spPr>
                </pic:pic>
              </a:graphicData>
            </a:graphic>
          </wp:inline>
        </w:drawing>
      </w:r>
    </w:p>
    <w:p w14:paraId="699FEA4A" w14:textId="3364C8EE" w:rsidR="007255A5" w:rsidRDefault="007255A5" w:rsidP="007903F7">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2F5023">
        <w:rPr>
          <w:rFonts w:ascii="Times New Roman" w:hAnsi="Times New Roman" w:cs="Times New Roman"/>
          <w:sz w:val="24"/>
          <w:szCs w:val="24"/>
        </w:rPr>
        <w:t>32</w:t>
      </w:r>
      <w:r>
        <w:rPr>
          <w:rFonts w:ascii="Times New Roman" w:hAnsi="Times New Roman" w:cs="Times New Roman"/>
          <w:sz w:val="24"/>
          <w:szCs w:val="24"/>
        </w:rPr>
        <w:t xml:space="preserve">.  Correlation matrix for the </w:t>
      </w:r>
      <w:r>
        <w:rPr>
          <w:rFonts w:ascii="Times New Roman" w:hAnsi="Times New Roman" w:cs="Times New Roman"/>
          <w:b/>
          <w:sz w:val="24"/>
          <w:szCs w:val="24"/>
        </w:rPr>
        <w:t>states</w:t>
      </w:r>
      <w:r>
        <w:rPr>
          <w:rFonts w:ascii="Times New Roman" w:hAnsi="Times New Roman" w:cs="Times New Roman"/>
          <w:sz w:val="24"/>
          <w:szCs w:val="24"/>
        </w:rPr>
        <w:t xml:space="preserve"> data frame.</w:t>
      </w:r>
    </w:p>
    <w:p w14:paraId="095DE533" w14:textId="309F4356" w:rsidR="007255A5" w:rsidRDefault="007255A5" w:rsidP="007903F7">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the absolute value </w:t>
      </w:r>
      <w:r w:rsidR="000F208C">
        <w:rPr>
          <w:rFonts w:ascii="Times New Roman" w:hAnsi="Times New Roman" w:cs="Times New Roman"/>
          <w:sz w:val="24"/>
          <w:szCs w:val="24"/>
        </w:rPr>
        <w:t>of all the pairwise correlations between predictor variables is less than 0.8, again there is no indication of multicollinearity issues.</w:t>
      </w:r>
    </w:p>
    <w:p w14:paraId="44D9B6BF" w14:textId="0C1268DF" w:rsidR="005C1AF0" w:rsidRDefault="005C1AF0" w:rsidP="007903F7">
      <w:pPr>
        <w:spacing w:line="480" w:lineRule="auto"/>
        <w:rPr>
          <w:rFonts w:ascii="Times New Roman" w:hAnsi="Times New Roman" w:cs="Times New Roman"/>
          <w:sz w:val="24"/>
          <w:szCs w:val="24"/>
        </w:rPr>
      </w:pPr>
      <w:r>
        <w:rPr>
          <w:rFonts w:ascii="Times New Roman" w:hAnsi="Times New Roman" w:cs="Times New Roman"/>
          <w:i/>
          <w:sz w:val="24"/>
          <w:szCs w:val="24"/>
        </w:rPr>
        <w:t>Activity 13:</w:t>
      </w:r>
      <w:r>
        <w:rPr>
          <w:rFonts w:ascii="Times New Roman" w:hAnsi="Times New Roman" w:cs="Times New Roman"/>
          <w:sz w:val="24"/>
          <w:szCs w:val="24"/>
        </w:rPr>
        <w:t xml:space="preserve">  Evaluate multicollinearity for the </w:t>
      </w:r>
      <w:r>
        <w:rPr>
          <w:rFonts w:ascii="Times New Roman" w:hAnsi="Times New Roman" w:cs="Times New Roman"/>
          <w:b/>
          <w:sz w:val="24"/>
          <w:szCs w:val="24"/>
        </w:rPr>
        <w:t xml:space="preserve">nuclear </w:t>
      </w:r>
      <w:r>
        <w:rPr>
          <w:rFonts w:ascii="Times New Roman" w:hAnsi="Times New Roman" w:cs="Times New Roman"/>
          <w:sz w:val="24"/>
          <w:szCs w:val="24"/>
        </w:rPr>
        <w:t xml:space="preserve">data frame with the </w:t>
      </w:r>
      <w:r>
        <w:rPr>
          <w:rFonts w:ascii="Times New Roman" w:hAnsi="Times New Roman" w:cs="Times New Roman"/>
          <w:b/>
          <w:sz w:val="24"/>
          <w:szCs w:val="24"/>
        </w:rPr>
        <w:t>vif( )</w:t>
      </w:r>
      <w:r>
        <w:rPr>
          <w:rFonts w:ascii="Times New Roman" w:hAnsi="Times New Roman" w:cs="Times New Roman"/>
          <w:sz w:val="24"/>
          <w:szCs w:val="24"/>
        </w:rPr>
        <w:t xml:space="preserve"> function in the </w:t>
      </w:r>
      <w:r>
        <w:rPr>
          <w:rFonts w:ascii="Times New Roman" w:hAnsi="Times New Roman" w:cs="Times New Roman"/>
          <w:b/>
          <w:sz w:val="24"/>
          <w:szCs w:val="24"/>
        </w:rPr>
        <w:t>car</w:t>
      </w:r>
      <w:r>
        <w:rPr>
          <w:rFonts w:ascii="Times New Roman" w:hAnsi="Times New Roman" w:cs="Times New Roman"/>
          <w:sz w:val="24"/>
          <w:szCs w:val="24"/>
        </w:rPr>
        <w:t xml:space="preserve"> package.</w:t>
      </w:r>
    </w:p>
    <w:p w14:paraId="18FC4437" w14:textId="2D698F83" w:rsidR="00956350" w:rsidRPr="00956350" w:rsidRDefault="00956350" w:rsidP="007903F7">
      <w:pPr>
        <w:spacing w:line="480" w:lineRule="auto"/>
        <w:rPr>
          <w:rFonts w:ascii="Times New Roman" w:hAnsi="Times New Roman" w:cs="Times New Roman"/>
          <w:sz w:val="24"/>
          <w:szCs w:val="24"/>
        </w:rPr>
      </w:pPr>
      <w:r>
        <w:rPr>
          <w:rFonts w:ascii="Times New Roman" w:hAnsi="Times New Roman" w:cs="Times New Roman"/>
          <w:i/>
          <w:sz w:val="24"/>
          <w:szCs w:val="24"/>
        </w:rPr>
        <w:t xml:space="preserve">Activity 14:  </w:t>
      </w:r>
      <w:r>
        <w:rPr>
          <w:rFonts w:ascii="Times New Roman" w:hAnsi="Times New Roman" w:cs="Times New Roman"/>
          <w:sz w:val="24"/>
          <w:szCs w:val="24"/>
        </w:rPr>
        <w:t xml:space="preserve">Construct the correlation matrix for the </w:t>
      </w:r>
      <w:r>
        <w:rPr>
          <w:rFonts w:ascii="Times New Roman" w:hAnsi="Times New Roman" w:cs="Times New Roman"/>
          <w:b/>
          <w:sz w:val="24"/>
          <w:szCs w:val="24"/>
        </w:rPr>
        <w:t>nuclear</w:t>
      </w:r>
      <w:r>
        <w:rPr>
          <w:rFonts w:ascii="Times New Roman" w:hAnsi="Times New Roman" w:cs="Times New Roman"/>
          <w:sz w:val="24"/>
          <w:szCs w:val="24"/>
        </w:rPr>
        <w:t xml:space="preserve"> data frame.</w:t>
      </w:r>
    </w:p>
    <w:p w14:paraId="5B8DA78D" w14:textId="24E5A1D6" w:rsidR="000F208C" w:rsidRDefault="0099469A" w:rsidP="007903F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we detect that multicollinearity exists, there are several alternative measures available for solving the problem.  The appropriate measure to take depends on the severity of the multicollinearity and the ultimate goal of the regression analysis.</w:t>
      </w:r>
    </w:p>
    <w:p w14:paraId="1361DBD6" w14:textId="1B744723" w:rsidR="00660B96" w:rsidRPr="007903F7" w:rsidRDefault="0099469A" w:rsidP="007903F7">
      <w:pPr>
        <w:spacing w:line="480" w:lineRule="auto"/>
        <w:rPr>
          <w:rFonts w:ascii="Times New Roman" w:hAnsi="Times New Roman" w:cs="Times New Roman"/>
          <w:sz w:val="24"/>
          <w:szCs w:val="24"/>
        </w:rPr>
      </w:pPr>
      <w:r>
        <w:rPr>
          <w:rFonts w:ascii="Times New Roman" w:hAnsi="Times New Roman" w:cs="Times New Roman"/>
          <w:sz w:val="24"/>
          <w:szCs w:val="24"/>
        </w:rPr>
        <w:t xml:space="preserve">As indicated earlier, some researchers, when confronted with highly correlated independent variables, choose to include only one of the correlated variables in the final model.  If we are interested in using the model only for estimation and prediction, we may decide not to drop any of the independent variables from the model.  In the presence of multicollinearity, we have seen that it is dangerous to interpret the individual </w:t>
      </w:r>
      <m:oMath>
        <m:r>
          <w:rPr>
            <w:rFonts w:ascii="Cambria Math" w:hAnsi="Cambria Math" w:cs="Times New Roman"/>
            <w:sz w:val="24"/>
            <w:szCs w:val="24"/>
          </w:rPr>
          <m:t>β</m:t>
        </m:r>
      </m:oMath>
      <w:r>
        <w:rPr>
          <w:rFonts w:ascii="Times New Roman" w:hAnsi="Times New Roman" w:cs="Times New Roman"/>
          <w:sz w:val="24"/>
          <w:szCs w:val="24"/>
        </w:rPr>
        <w:t xml:space="preserve"> parameters.  However, confidence intervals for the mean and prediction intervals for individual </w:t>
      </w:r>
      <m:oMath>
        <m:r>
          <w:rPr>
            <w:rFonts w:ascii="Cambria Math" w:hAnsi="Cambria Math" w:cs="Times New Roman"/>
            <w:sz w:val="24"/>
            <w:szCs w:val="24"/>
          </w:rPr>
          <m:t>y</m:t>
        </m:r>
      </m:oMath>
      <w:r>
        <w:rPr>
          <w:rFonts w:ascii="Times New Roman" w:hAnsi="Times New Roman" w:cs="Times New Roman"/>
          <w:sz w:val="24"/>
          <w:szCs w:val="24"/>
        </w:rPr>
        <w:t xml:space="preserve"> values generally remain unaffected </w:t>
      </w:r>
      <w:r>
        <w:rPr>
          <w:rFonts w:ascii="Times New Roman" w:hAnsi="Times New Roman" w:cs="Times New Roman"/>
          <w:i/>
          <w:sz w:val="24"/>
          <w:szCs w:val="24"/>
        </w:rPr>
        <w:t xml:space="preserve">as long as the values of the </w:t>
      </w:r>
      <m:oMath>
        <m:r>
          <w:rPr>
            <w:rFonts w:ascii="Cambria Math" w:hAnsi="Cambria Math" w:cs="Times New Roman"/>
            <w:sz w:val="24"/>
            <w:szCs w:val="24"/>
          </w:rPr>
          <m:t>x</m:t>
        </m:r>
      </m:oMath>
      <w:r>
        <w:rPr>
          <w:rFonts w:ascii="Times New Roman" w:hAnsi="Times New Roman" w:cs="Times New Roman"/>
          <w:i/>
          <w:sz w:val="24"/>
          <w:szCs w:val="24"/>
        </w:rPr>
        <w:t>’s used to predict y follow the same pattern of multicollinearity exhibited in the sample data</w:t>
      </w:r>
      <w:r>
        <w:rPr>
          <w:rFonts w:ascii="Times New Roman" w:hAnsi="Times New Roman" w:cs="Times New Roman"/>
          <w:sz w:val="24"/>
          <w:szCs w:val="24"/>
        </w:rPr>
        <w:t xml:space="preserve"> – that is, we must take strict care to ensure that the values of the </w:t>
      </w:r>
      <m:oMath>
        <m:r>
          <w:rPr>
            <w:rFonts w:ascii="Cambria Math" w:hAnsi="Cambria Math" w:cs="Times New Roman"/>
            <w:sz w:val="24"/>
            <w:szCs w:val="24"/>
          </w:rPr>
          <m:t>x</m:t>
        </m:r>
      </m:oMath>
      <w:r>
        <w:rPr>
          <w:rFonts w:ascii="Times New Roman" w:hAnsi="Times New Roman" w:cs="Times New Roman"/>
          <w:sz w:val="24"/>
          <w:szCs w:val="24"/>
        </w:rPr>
        <w:t xml:space="preserve"> variables fall within the range of the sample data.</w:t>
      </w:r>
    </w:p>
    <w:p w14:paraId="4C0E8A5E" w14:textId="2846D2BF" w:rsidR="00476BA4" w:rsidRDefault="00476BA4" w:rsidP="0099469A">
      <w:pPr>
        <w:pStyle w:val="Heading3"/>
        <w:spacing w:line="480" w:lineRule="auto"/>
        <w:jc w:val="center"/>
        <w:rPr>
          <w:rFonts w:ascii="Times New Roman" w:hAnsi="Times New Roman" w:cs="Times New Roman"/>
        </w:rPr>
      </w:pPr>
      <w:r w:rsidRPr="00476BA4">
        <w:rPr>
          <w:rFonts w:ascii="Times New Roman" w:hAnsi="Times New Roman" w:cs="Times New Roman"/>
        </w:rPr>
        <w:t>Extrapolation</w:t>
      </w:r>
    </w:p>
    <w:p w14:paraId="584D7A0A" w14:textId="0DA4C212" w:rsidR="00504D7C" w:rsidRDefault="00504D7C" w:rsidP="00504D7C">
      <w:pPr>
        <w:spacing w:line="480" w:lineRule="auto"/>
        <w:rPr>
          <w:rFonts w:ascii="Times New Roman" w:hAnsi="Times New Roman" w:cs="Times New Roman"/>
          <w:sz w:val="24"/>
          <w:szCs w:val="24"/>
        </w:rPr>
      </w:pPr>
      <w:r>
        <w:rPr>
          <w:rFonts w:ascii="Times New Roman" w:hAnsi="Times New Roman" w:cs="Times New Roman"/>
          <w:sz w:val="24"/>
          <w:szCs w:val="24"/>
        </w:rPr>
        <w:t xml:space="preserve">It is important to note that the regression model is valid only over the </w:t>
      </w:r>
      <w:r>
        <w:rPr>
          <w:rFonts w:ascii="Times New Roman" w:hAnsi="Times New Roman" w:cs="Times New Roman"/>
          <w:b/>
          <w:sz w:val="24"/>
          <w:szCs w:val="24"/>
        </w:rPr>
        <w:t>experimental region</w:t>
      </w:r>
      <w:r>
        <w:rPr>
          <w:rFonts w:ascii="Times New Roman" w:hAnsi="Times New Roman" w:cs="Times New Roman"/>
          <w:sz w:val="24"/>
          <w:szCs w:val="24"/>
        </w:rPr>
        <w:t xml:space="preserve">, which is the range of values of the independent variables in the data used to estimate the model.  </w:t>
      </w:r>
      <w:r w:rsidR="00BF5F62">
        <w:rPr>
          <w:rFonts w:ascii="Times New Roman" w:hAnsi="Times New Roman" w:cs="Times New Roman"/>
          <w:sz w:val="24"/>
          <w:szCs w:val="24"/>
        </w:rPr>
        <w:t xml:space="preserve">Prediction of the value of the dependent variable outside the experimental region is called </w:t>
      </w:r>
      <w:r w:rsidR="00BF5F62">
        <w:rPr>
          <w:rFonts w:ascii="Times New Roman" w:hAnsi="Times New Roman" w:cs="Times New Roman"/>
          <w:b/>
          <w:sz w:val="24"/>
          <w:szCs w:val="24"/>
        </w:rPr>
        <w:t>extrapolation</w:t>
      </w:r>
      <w:r w:rsidR="00BF5F62">
        <w:rPr>
          <w:rFonts w:ascii="Times New Roman" w:hAnsi="Times New Roman" w:cs="Times New Roman"/>
          <w:sz w:val="24"/>
          <w:szCs w:val="24"/>
        </w:rPr>
        <w:t xml:space="preserve"> and is risky.  Because we have no empirical evidence that the relationship we have found holds true for values of </w:t>
      </w:r>
      <m:oMath>
        <m:r>
          <w:rPr>
            <w:rFonts w:ascii="Cambria Math" w:hAnsi="Cambria Math" w:cs="Times New Roman"/>
            <w:sz w:val="24"/>
            <w:szCs w:val="24"/>
          </w:rPr>
          <m:t>x</m:t>
        </m:r>
      </m:oMath>
      <w:r w:rsidR="00BF5F62">
        <w:rPr>
          <w:rFonts w:ascii="Times New Roman" w:hAnsi="Times New Roman" w:cs="Times New Roman"/>
          <w:sz w:val="24"/>
          <w:szCs w:val="24"/>
        </w:rPr>
        <w:t xml:space="preserve"> outside of the range of values of </w:t>
      </w:r>
      <m:oMath>
        <m:r>
          <w:rPr>
            <w:rFonts w:ascii="Cambria Math" w:hAnsi="Cambria Math" w:cs="Times New Roman"/>
            <w:sz w:val="24"/>
            <w:szCs w:val="24"/>
          </w:rPr>
          <m:t>x</m:t>
        </m:r>
      </m:oMath>
      <w:r w:rsidR="00BF5F62">
        <w:rPr>
          <w:rFonts w:ascii="Times New Roman" w:hAnsi="Times New Roman" w:cs="Times New Roman"/>
          <w:sz w:val="24"/>
          <w:szCs w:val="24"/>
        </w:rPr>
        <w:t xml:space="preserve"> in the data used to estimate the relationship, extrapolation </w:t>
      </w:r>
      <w:r w:rsidR="005668CF">
        <w:rPr>
          <w:rFonts w:ascii="Times New Roman" w:hAnsi="Times New Roman" w:cs="Times New Roman"/>
          <w:sz w:val="24"/>
          <w:szCs w:val="24"/>
        </w:rPr>
        <w:t>is risky and should be avoided if possible.</w:t>
      </w:r>
    </w:p>
    <w:p w14:paraId="0975F781" w14:textId="5ACA4255" w:rsidR="005668CF" w:rsidRDefault="005668CF" w:rsidP="00504D7C">
      <w:pPr>
        <w:spacing w:line="480" w:lineRule="auto"/>
        <w:rPr>
          <w:rFonts w:ascii="Times New Roman" w:hAnsi="Times New Roman" w:cs="Times New Roman"/>
          <w:sz w:val="24"/>
          <w:szCs w:val="24"/>
        </w:rPr>
      </w:pPr>
      <w:r>
        <w:rPr>
          <w:rFonts w:ascii="Times New Roman" w:hAnsi="Times New Roman" w:cs="Times New Roman"/>
          <w:sz w:val="24"/>
          <w:szCs w:val="24"/>
        </w:rPr>
        <w:t xml:space="preserve">As an example, many research economists have developed highly technical models to relate the state of the economy to various economic indices and other independent variables.  Many of these models are multiple regression models, where, for example, the dependent variable </w:t>
      </w:r>
      <m:oMath>
        <m:r>
          <w:rPr>
            <w:rFonts w:ascii="Cambria Math" w:hAnsi="Cambria Math" w:cs="Times New Roman"/>
            <w:sz w:val="24"/>
            <w:szCs w:val="24"/>
          </w:rPr>
          <m:t>y</m:t>
        </m:r>
      </m:oMath>
      <w:r>
        <w:rPr>
          <w:rFonts w:ascii="Times New Roman" w:hAnsi="Times New Roman" w:cs="Times New Roman"/>
          <w:sz w:val="24"/>
          <w:szCs w:val="24"/>
        </w:rPr>
        <w:t xml:space="preserve"> might </w:t>
      </w:r>
      <w:r>
        <w:rPr>
          <w:rFonts w:ascii="Times New Roman" w:hAnsi="Times New Roman" w:cs="Times New Roman"/>
          <w:sz w:val="24"/>
          <w:szCs w:val="24"/>
        </w:rPr>
        <w:lastRenderedPageBreak/>
        <w:t>be next year’s gross domestic product (GDP) and the independent variables might include this year’s rate of inflation, this year’s consumer price index (CPI), and so on.  In other words, the model might be constructed to predict next year’s economy using this year’s knowledge.</w:t>
      </w:r>
    </w:p>
    <w:p w14:paraId="423A89EE" w14:textId="54FF053C" w:rsidR="005668CF" w:rsidRPr="005668CF" w:rsidRDefault="005668CF" w:rsidP="00504D7C">
      <w:pPr>
        <w:spacing w:line="480" w:lineRule="auto"/>
        <w:rPr>
          <w:rFonts w:ascii="Times New Roman" w:hAnsi="Times New Roman" w:cs="Times New Roman"/>
          <w:sz w:val="24"/>
          <w:szCs w:val="24"/>
        </w:rPr>
      </w:pPr>
      <w:r>
        <w:rPr>
          <w:rFonts w:ascii="Times New Roman" w:hAnsi="Times New Roman" w:cs="Times New Roman"/>
          <w:sz w:val="24"/>
          <w:szCs w:val="24"/>
        </w:rPr>
        <w:t xml:space="preserve">Unfortunately, these models were almost all unsuccessful in predicting the recession in the early 1970s, the late 1990s, and earlier in this century.  What went wrong?  One of the problems was that many of the regression models were used to </w:t>
      </w:r>
      <w:r>
        <w:rPr>
          <w:rFonts w:ascii="Times New Roman" w:hAnsi="Times New Roman" w:cs="Times New Roman"/>
          <w:b/>
          <w:sz w:val="24"/>
          <w:szCs w:val="24"/>
        </w:rPr>
        <w:t>extrapolate</w:t>
      </w:r>
      <w:r>
        <w:rPr>
          <w:rFonts w:ascii="Times New Roman" w:hAnsi="Times New Roman" w:cs="Times New Roman"/>
          <w:sz w:val="24"/>
          <w:szCs w:val="24"/>
        </w:rPr>
        <w:t xml:space="preserve"> (i.e., predict </w:t>
      </w:r>
      <m:oMath>
        <m:r>
          <w:rPr>
            <w:rFonts w:ascii="Cambria Math" w:hAnsi="Cambria Math" w:cs="Times New Roman"/>
            <w:sz w:val="24"/>
            <w:szCs w:val="24"/>
          </w:rPr>
          <m:t>y</m:t>
        </m:r>
      </m:oMath>
      <w:r>
        <w:rPr>
          <w:rFonts w:ascii="Times New Roman" w:hAnsi="Times New Roman" w:cs="Times New Roman"/>
          <w:sz w:val="24"/>
          <w:szCs w:val="24"/>
        </w:rPr>
        <w:t xml:space="preserve"> values of the independent variables that were outside the region in which the model was developed).  For example, the inflation rate in the late 1960s, when the models were developed, ranged from 6% to 8%.  When the double-digit inflation of the early 1970s became a reality, some researchers attempted to use the same models to predict future growth in GDP.  </w:t>
      </w:r>
      <w:r w:rsidR="00986AF6">
        <w:rPr>
          <w:rFonts w:ascii="Times New Roman" w:hAnsi="Times New Roman" w:cs="Times New Roman"/>
          <w:sz w:val="24"/>
          <w:szCs w:val="24"/>
        </w:rPr>
        <w:t xml:space="preserve">The model may be very accurate for predicting </w:t>
      </w:r>
      <m:oMath>
        <m:r>
          <w:rPr>
            <w:rFonts w:ascii="Cambria Math" w:hAnsi="Cambria Math" w:cs="Times New Roman"/>
            <w:sz w:val="24"/>
            <w:szCs w:val="24"/>
          </w:rPr>
          <m:t>y</m:t>
        </m:r>
      </m:oMath>
      <w:r w:rsidR="00986AF6">
        <w:rPr>
          <w:rFonts w:ascii="Times New Roman" w:hAnsi="Times New Roman" w:cs="Times New Roman"/>
          <w:sz w:val="24"/>
          <w:szCs w:val="24"/>
        </w:rPr>
        <w:t xml:space="preserve"> when </w:t>
      </w:r>
      <m:oMath>
        <m:r>
          <w:rPr>
            <w:rFonts w:ascii="Cambria Math" w:hAnsi="Cambria Math" w:cs="Times New Roman"/>
            <w:sz w:val="24"/>
            <w:szCs w:val="24"/>
          </w:rPr>
          <m:t>x</m:t>
        </m:r>
      </m:oMath>
      <w:r w:rsidR="00986AF6">
        <w:rPr>
          <w:rFonts w:ascii="Times New Roman" w:hAnsi="Times New Roman" w:cs="Times New Roman"/>
          <w:sz w:val="24"/>
          <w:szCs w:val="24"/>
        </w:rPr>
        <w:t xml:space="preserve"> is in the range of experimentation, but using the model outside that range is a dangerous practice.</w:t>
      </w:r>
    </w:p>
    <w:p w14:paraId="2AFD73BA" w14:textId="77777777" w:rsidR="00504D7C" w:rsidRDefault="00504D7C" w:rsidP="00504D7C"/>
    <w:p w14:paraId="554A9A97" w14:textId="77777777" w:rsidR="002F5C8B" w:rsidRDefault="002F5C8B" w:rsidP="00504D7C"/>
    <w:p w14:paraId="2A19631B" w14:textId="77777777" w:rsidR="002F5C8B" w:rsidRDefault="002F5C8B" w:rsidP="00504D7C"/>
    <w:p w14:paraId="2AFBCAE4" w14:textId="77777777" w:rsidR="002F5C8B" w:rsidRDefault="002F5C8B" w:rsidP="00504D7C"/>
    <w:p w14:paraId="18A35CA1" w14:textId="77777777" w:rsidR="002F5C8B" w:rsidRDefault="002F5C8B" w:rsidP="00504D7C"/>
    <w:p w14:paraId="4E25511F" w14:textId="77777777" w:rsidR="002F5C8B" w:rsidRDefault="002F5C8B" w:rsidP="00504D7C"/>
    <w:p w14:paraId="08A5FACA" w14:textId="77777777" w:rsidR="002F5C8B" w:rsidRDefault="002F5C8B" w:rsidP="00504D7C"/>
    <w:p w14:paraId="6292D9C4" w14:textId="77777777" w:rsidR="002F5C8B" w:rsidRDefault="002F5C8B" w:rsidP="00504D7C"/>
    <w:p w14:paraId="36B931DC" w14:textId="77777777" w:rsidR="002F5C8B" w:rsidRDefault="002F5C8B" w:rsidP="00504D7C"/>
    <w:p w14:paraId="79BA8FD9" w14:textId="77777777" w:rsidR="002F5C8B" w:rsidRDefault="002F5C8B" w:rsidP="00504D7C"/>
    <w:p w14:paraId="052D6A40" w14:textId="77777777" w:rsidR="002F5C8B" w:rsidRDefault="002F5C8B" w:rsidP="00504D7C"/>
    <w:p w14:paraId="3A51DAD0" w14:textId="77777777" w:rsidR="002F5C8B" w:rsidRDefault="002F5C8B" w:rsidP="00504D7C"/>
    <w:p w14:paraId="714434ED" w14:textId="77777777" w:rsidR="002F5C8B" w:rsidRPr="00504D7C" w:rsidRDefault="002F5C8B" w:rsidP="00504D7C"/>
    <w:p w14:paraId="22F3E8FF" w14:textId="77777777" w:rsidR="00BB1642" w:rsidRDefault="00262DE0" w:rsidP="00EA12AA">
      <w:pPr>
        <w:spacing w:line="480" w:lineRule="auto"/>
        <w:rPr>
          <w:rFonts w:ascii="Times New Roman" w:hAnsi="Times New Roman" w:cs="Times New Roman"/>
          <w:b/>
          <w:sz w:val="24"/>
          <w:szCs w:val="24"/>
        </w:rPr>
      </w:pPr>
      <w:r>
        <w:rPr>
          <w:rFonts w:ascii="Times New Roman" w:hAnsi="Times New Roman" w:cs="Times New Roman"/>
          <w:sz w:val="24"/>
          <w:szCs w:val="24"/>
        </w:rPr>
        <w:lastRenderedPageBreak/>
        <w:t>.</w:t>
      </w:r>
      <w:r w:rsidR="00504D7C">
        <w:rPr>
          <w:rFonts w:ascii="Times New Roman" w:hAnsi="Times New Roman" w:cs="Times New Roman"/>
          <w:b/>
          <w:sz w:val="24"/>
          <w:szCs w:val="24"/>
        </w:rPr>
        <w:t>Final Assessmen</w:t>
      </w:r>
      <w:r w:rsidR="00986AF6">
        <w:rPr>
          <w:rFonts w:ascii="Times New Roman" w:hAnsi="Times New Roman" w:cs="Times New Roman"/>
          <w:b/>
          <w:sz w:val="24"/>
          <w:szCs w:val="24"/>
        </w:rPr>
        <w:t>t</w:t>
      </w:r>
    </w:p>
    <w:p w14:paraId="58C92F18" w14:textId="0AF6CCFA" w:rsidR="000B051D" w:rsidRDefault="000B051D"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of R’s built-in, ready-to-use data sets is </w:t>
      </w:r>
      <w:r w:rsidR="00744FAB">
        <w:rPr>
          <w:rFonts w:ascii="Times New Roman" w:hAnsi="Times New Roman" w:cs="Times New Roman"/>
          <w:b/>
          <w:sz w:val="24"/>
          <w:szCs w:val="24"/>
        </w:rPr>
        <w:t>mtcars</w:t>
      </w:r>
      <w:r w:rsidR="00744FAB">
        <w:rPr>
          <w:rFonts w:ascii="Times New Roman" w:hAnsi="Times New Roman" w:cs="Times New Roman"/>
          <w:sz w:val="24"/>
          <w:szCs w:val="24"/>
        </w:rPr>
        <w:t xml:space="preserve">, containing a number of descriptive details on performance aspects of 32 automobiles.  Access this data frame by entering </w:t>
      </w:r>
      <w:r w:rsidR="00744FAB">
        <w:rPr>
          <w:rFonts w:ascii="Times New Roman" w:hAnsi="Times New Roman" w:cs="Times New Roman"/>
          <w:b/>
          <w:sz w:val="24"/>
          <w:szCs w:val="24"/>
        </w:rPr>
        <w:t>mtcars</w:t>
      </w:r>
      <w:r w:rsidR="00744FAB">
        <w:rPr>
          <w:rFonts w:ascii="Times New Roman" w:hAnsi="Times New Roman" w:cs="Times New Roman"/>
          <w:sz w:val="24"/>
          <w:szCs w:val="24"/>
        </w:rPr>
        <w:t xml:space="preserve"> at the prompt.  Then inspect its help file by entering </w:t>
      </w:r>
      <w:r w:rsidR="00744FAB">
        <w:rPr>
          <w:rFonts w:ascii="Times New Roman" w:hAnsi="Times New Roman" w:cs="Times New Roman"/>
          <w:b/>
          <w:sz w:val="24"/>
          <w:szCs w:val="24"/>
        </w:rPr>
        <w:t xml:space="preserve">?mtcars </w:t>
      </w:r>
      <w:r w:rsidR="00744FAB">
        <w:rPr>
          <w:rFonts w:ascii="Times New Roman" w:hAnsi="Times New Roman" w:cs="Times New Roman"/>
          <w:sz w:val="24"/>
          <w:szCs w:val="24"/>
        </w:rPr>
        <w:t>to get an idea of the types of data present.  Generate the bivariate correlations and scatterplot</w:t>
      </w:r>
      <w:r w:rsidR="00B60CC0">
        <w:rPr>
          <w:rFonts w:ascii="Times New Roman" w:hAnsi="Times New Roman" w:cs="Times New Roman"/>
          <w:sz w:val="24"/>
          <w:szCs w:val="24"/>
        </w:rPr>
        <w:t xml:space="preserve"> matrix</w:t>
      </w:r>
      <w:r w:rsidR="00744FAB">
        <w:rPr>
          <w:rFonts w:ascii="Times New Roman" w:hAnsi="Times New Roman" w:cs="Times New Roman"/>
          <w:sz w:val="24"/>
          <w:szCs w:val="24"/>
        </w:rPr>
        <w:t xml:space="preserve"> for </w:t>
      </w:r>
      <w:r w:rsidR="00744FAB">
        <w:rPr>
          <w:rFonts w:ascii="Times New Roman" w:hAnsi="Times New Roman" w:cs="Times New Roman"/>
          <w:b/>
          <w:sz w:val="24"/>
          <w:szCs w:val="24"/>
        </w:rPr>
        <w:t>mtcars.</w:t>
      </w:r>
    </w:p>
    <w:p w14:paraId="6442DBF7" w14:textId="23CC1CEA" w:rsidR="00744FAB" w:rsidRDefault="00B27341"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w:t>
      </w:r>
      <w:r>
        <w:rPr>
          <w:rFonts w:ascii="Times New Roman" w:hAnsi="Times New Roman" w:cs="Times New Roman"/>
          <w:b/>
          <w:sz w:val="24"/>
          <w:szCs w:val="24"/>
        </w:rPr>
        <w:t>mtcars</w:t>
      </w:r>
      <w:r>
        <w:rPr>
          <w:rFonts w:ascii="Times New Roman" w:hAnsi="Times New Roman" w:cs="Times New Roman"/>
          <w:sz w:val="24"/>
          <w:szCs w:val="24"/>
        </w:rPr>
        <w:t xml:space="preserve"> data frame, create a fit and summary of a linear regression model that considers MPG as a function of horsepower and weight.</w:t>
      </w:r>
    </w:p>
    <w:p w14:paraId="6919F4AA" w14:textId="44F0B10F" w:rsidR="00B27341" w:rsidRDefault="00B27341"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Construct 95% confidence intervals for the regression coefficients for the model that you fit in #2.</w:t>
      </w:r>
    </w:p>
    <w:p w14:paraId="66FAF75E" w14:textId="4B0D38A6" w:rsidR="00B27341" w:rsidRDefault="00B27341"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For the fitted regression model from #2, construct a 99% confidence interval for the mean MPG when gross horsepower is 175 and weight is 3.5 (1000 lbs).</w:t>
      </w:r>
    </w:p>
    <w:p w14:paraId="6C9FD723" w14:textId="09EADDCE" w:rsidR="00B27341" w:rsidRDefault="00B27341"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For the fitted regression model from #2, construct a 99% prediction interval for the MPG of a car when gross horsepower is 175 and weight is 3.5 (1000 lbs).</w:t>
      </w:r>
    </w:p>
    <w:p w14:paraId="0C5651D4" w14:textId="77777777" w:rsidR="00480DE3" w:rsidRDefault="007E5541"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the </w:t>
      </w:r>
      <w:r>
        <w:rPr>
          <w:rFonts w:ascii="Times New Roman" w:hAnsi="Times New Roman" w:cs="Times New Roman"/>
          <w:b/>
          <w:sz w:val="24"/>
          <w:szCs w:val="24"/>
        </w:rPr>
        <w:t>MASS</w:t>
      </w:r>
      <w:r>
        <w:rPr>
          <w:rFonts w:ascii="Times New Roman" w:hAnsi="Times New Roman" w:cs="Times New Roman"/>
          <w:sz w:val="24"/>
          <w:szCs w:val="24"/>
        </w:rPr>
        <w:t xml:space="preserve"> package, you’ll find the data frame </w:t>
      </w:r>
      <w:r>
        <w:rPr>
          <w:rFonts w:ascii="Times New Roman" w:hAnsi="Times New Roman" w:cs="Times New Roman"/>
          <w:b/>
          <w:sz w:val="24"/>
          <w:szCs w:val="24"/>
        </w:rPr>
        <w:t>cats</w:t>
      </w:r>
      <w:r>
        <w:rPr>
          <w:rFonts w:ascii="Times New Roman" w:hAnsi="Times New Roman" w:cs="Times New Roman"/>
          <w:sz w:val="24"/>
          <w:szCs w:val="24"/>
        </w:rPr>
        <w:t xml:space="preserve">, which provides data on sex, body weight (in kilograms), and heart weight (in grams) for 144 household cats; you can read the documentation with a call to </w:t>
      </w:r>
      <w:r w:rsidR="00480DE3">
        <w:rPr>
          <w:rFonts w:ascii="Times New Roman" w:hAnsi="Times New Roman" w:cs="Times New Roman"/>
          <w:b/>
          <w:sz w:val="24"/>
          <w:szCs w:val="24"/>
        </w:rPr>
        <w:t>?cats</w:t>
      </w:r>
      <w:r w:rsidR="00480DE3">
        <w:rPr>
          <w:rFonts w:ascii="Times New Roman" w:hAnsi="Times New Roman" w:cs="Times New Roman"/>
          <w:sz w:val="24"/>
          <w:szCs w:val="24"/>
        </w:rPr>
        <w:t xml:space="preserve">.  Load the </w:t>
      </w:r>
      <w:r w:rsidR="00480DE3">
        <w:rPr>
          <w:rFonts w:ascii="Times New Roman" w:hAnsi="Times New Roman" w:cs="Times New Roman"/>
          <w:b/>
          <w:sz w:val="24"/>
          <w:szCs w:val="24"/>
        </w:rPr>
        <w:t>MASS</w:t>
      </w:r>
      <w:r w:rsidR="00480DE3">
        <w:rPr>
          <w:rFonts w:ascii="Times New Roman" w:hAnsi="Times New Roman" w:cs="Times New Roman"/>
          <w:sz w:val="24"/>
          <w:szCs w:val="24"/>
        </w:rPr>
        <w:t xml:space="preserve"> package with a call to </w:t>
      </w:r>
      <w:r w:rsidR="00480DE3">
        <w:rPr>
          <w:rFonts w:ascii="Times New Roman" w:hAnsi="Times New Roman" w:cs="Times New Roman"/>
          <w:b/>
          <w:sz w:val="24"/>
          <w:szCs w:val="24"/>
        </w:rPr>
        <w:t>library(MASS)</w:t>
      </w:r>
      <w:r w:rsidR="00480DE3">
        <w:rPr>
          <w:rFonts w:ascii="Times New Roman" w:hAnsi="Times New Roman" w:cs="Times New Roman"/>
          <w:sz w:val="24"/>
          <w:szCs w:val="24"/>
        </w:rPr>
        <w:t xml:space="preserve">, and access the object directly by entering </w:t>
      </w:r>
      <w:r w:rsidR="00480DE3">
        <w:rPr>
          <w:rFonts w:ascii="Times New Roman" w:hAnsi="Times New Roman" w:cs="Times New Roman"/>
          <w:b/>
          <w:sz w:val="24"/>
          <w:szCs w:val="24"/>
        </w:rPr>
        <w:t xml:space="preserve">cats </w:t>
      </w:r>
      <w:r w:rsidR="00480DE3">
        <w:rPr>
          <w:rFonts w:ascii="Times New Roman" w:hAnsi="Times New Roman" w:cs="Times New Roman"/>
          <w:sz w:val="24"/>
          <w:szCs w:val="24"/>
        </w:rPr>
        <w:t>at the console prompt.  Fit an interaction model using heart weight as the response variable and the other two variables as predictors, and view a model summary.</w:t>
      </w:r>
    </w:p>
    <w:p w14:paraId="65FED146" w14:textId="77777777" w:rsidR="00480DE3" w:rsidRDefault="00480DE3"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Refer to #6.  Construct an interaction plot for </w:t>
      </w:r>
      <w:r>
        <w:rPr>
          <w:rFonts w:ascii="Times New Roman" w:hAnsi="Times New Roman" w:cs="Times New Roman"/>
          <w:b/>
          <w:sz w:val="24"/>
          <w:szCs w:val="24"/>
        </w:rPr>
        <w:t>Sex*Bwt</w:t>
      </w:r>
      <w:r>
        <w:rPr>
          <w:rFonts w:ascii="Times New Roman" w:hAnsi="Times New Roman" w:cs="Times New Roman"/>
          <w:sz w:val="24"/>
          <w:szCs w:val="24"/>
        </w:rPr>
        <w:t>.</w:t>
      </w:r>
    </w:p>
    <w:p w14:paraId="177B7EEA" w14:textId="392252BC" w:rsidR="00425C37" w:rsidRDefault="00425C37"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Use your model in #6 to estimate the mean heart rate and provide a 99% prediction interval for a male cat with a body weight of 3.8 kg.</w:t>
      </w:r>
    </w:p>
    <w:p w14:paraId="64CD435D" w14:textId="77777777" w:rsidR="00425C37" w:rsidRDefault="00425C37"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w:t>
      </w:r>
      <w:r>
        <w:rPr>
          <w:rFonts w:ascii="Times New Roman" w:hAnsi="Times New Roman" w:cs="Times New Roman"/>
          <w:b/>
          <w:sz w:val="24"/>
          <w:szCs w:val="24"/>
        </w:rPr>
        <w:t xml:space="preserve">cats </w:t>
      </w:r>
      <w:r>
        <w:rPr>
          <w:rFonts w:ascii="Times New Roman" w:hAnsi="Times New Roman" w:cs="Times New Roman"/>
          <w:sz w:val="24"/>
          <w:szCs w:val="24"/>
        </w:rPr>
        <w:t xml:space="preserve">data frame, compare the interaction model with the main-effect-only (i.e., no interaction model) using the </w:t>
      </w:r>
      <w:r>
        <w:rPr>
          <w:rFonts w:ascii="Times New Roman" w:hAnsi="Times New Roman" w:cs="Times New Roman"/>
          <w:b/>
          <w:sz w:val="24"/>
          <w:szCs w:val="24"/>
        </w:rPr>
        <w:t>anova( )</w:t>
      </w:r>
      <w:r>
        <w:rPr>
          <w:rFonts w:ascii="Times New Roman" w:hAnsi="Times New Roman" w:cs="Times New Roman"/>
          <w:sz w:val="24"/>
          <w:szCs w:val="24"/>
        </w:rPr>
        <w:t xml:space="preserve"> function.</w:t>
      </w:r>
    </w:p>
    <w:p w14:paraId="0CA90B52" w14:textId="77777777" w:rsidR="00425C37" w:rsidRDefault="00425C37"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Compare the two models from #9 with the </w:t>
      </w:r>
      <w:r>
        <w:rPr>
          <w:rFonts w:ascii="Times New Roman" w:hAnsi="Times New Roman" w:cs="Times New Roman"/>
          <w:b/>
          <w:sz w:val="24"/>
          <w:szCs w:val="24"/>
        </w:rPr>
        <w:t>AIC( )</w:t>
      </w:r>
      <w:r>
        <w:rPr>
          <w:rFonts w:ascii="Times New Roman" w:hAnsi="Times New Roman" w:cs="Times New Roman"/>
          <w:sz w:val="24"/>
          <w:szCs w:val="24"/>
        </w:rPr>
        <w:t xml:space="preserve"> function.</w:t>
      </w:r>
    </w:p>
    <w:p w14:paraId="03115197" w14:textId="77777777" w:rsidR="00C40AD7" w:rsidRDefault="00425C37"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Refer to the </w:t>
      </w:r>
      <w:r>
        <w:rPr>
          <w:rFonts w:ascii="Times New Roman" w:hAnsi="Times New Roman" w:cs="Times New Roman"/>
          <w:b/>
          <w:sz w:val="24"/>
          <w:szCs w:val="24"/>
        </w:rPr>
        <w:t xml:space="preserve">mtcars </w:t>
      </w:r>
      <w:r>
        <w:rPr>
          <w:rFonts w:ascii="Times New Roman" w:hAnsi="Times New Roman" w:cs="Times New Roman"/>
          <w:sz w:val="24"/>
          <w:szCs w:val="24"/>
        </w:rPr>
        <w:t xml:space="preserve">data frame.  Using the fullest model for estimating MPG with 10 predictor variables, use the </w:t>
      </w:r>
      <w:r>
        <w:rPr>
          <w:rFonts w:ascii="Times New Roman" w:hAnsi="Times New Roman" w:cs="Times New Roman"/>
          <w:b/>
          <w:sz w:val="24"/>
          <w:szCs w:val="24"/>
        </w:rPr>
        <w:t xml:space="preserve">stepAIC( ) </w:t>
      </w:r>
      <w:r>
        <w:rPr>
          <w:rFonts w:ascii="Times New Roman" w:hAnsi="Times New Roman" w:cs="Times New Roman"/>
          <w:sz w:val="24"/>
          <w:szCs w:val="24"/>
        </w:rPr>
        <w:t xml:space="preserve">function in the </w:t>
      </w:r>
      <w:r>
        <w:rPr>
          <w:rFonts w:ascii="Times New Roman" w:hAnsi="Times New Roman" w:cs="Times New Roman"/>
          <w:b/>
          <w:sz w:val="24"/>
          <w:szCs w:val="24"/>
        </w:rPr>
        <w:t xml:space="preserve">MASS </w:t>
      </w:r>
      <w:r>
        <w:rPr>
          <w:rFonts w:ascii="Times New Roman" w:hAnsi="Times New Roman" w:cs="Times New Roman"/>
          <w:sz w:val="24"/>
          <w:szCs w:val="24"/>
        </w:rPr>
        <w:t xml:space="preserve">package to find a suitable model for the data.  Perform </w:t>
      </w:r>
      <w:r w:rsidR="00C40AD7">
        <w:rPr>
          <w:rFonts w:ascii="Times New Roman" w:hAnsi="Times New Roman" w:cs="Times New Roman"/>
          <w:sz w:val="24"/>
          <w:szCs w:val="24"/>
        </w:rPr>
        <w:t>forward, backward, and stepwise selection.</w:t>
      </w:r>
    </w:p>
    <w:p w14:paraId="4A1EC7B0" w14:textId="77777777" w:rsidR="00C40AD7" w:rsidRDefault="00C40AD7"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Apply all subsets regression to the </w:t>
      </w:r>
      <w:r>
        <w:rPr>
          <w:rFonts w:ascii="Times New Roman" w:hAnsi="Times New Roman" w:cs="Times New Roman"/>
          <w:b/>
          <w:sz w:val="24"/>
          <w:szCs w:val="24"/>
        </w:rPr>
        <w:t>mtcars</w:t>
      </w:r>
      <w:r>
        <w:rPr>
          <w:rFonts w:ascii="Times New Roman" w:hAnsi="Times New Roman" w:cs="Times New Roman"/>
          <w:sz w:val="24"/>
          <w:szCs w:val="24"/>
        </w:rPr>
        <w:t xml:space="preserve"> data frame.  Find the best three models for each subset size based on Adjusted R</w:t>
      </w:r>
      <w:r>
        <w:rPr>
          <w:rFonts w:ascii="Times New Roman" w:hAnsi="Times New Roman" w:cs="Times New Roman"/>
          <w:sz w:val="24"/>
          <w:szCs w:val="24"/>
          <w:vertAlign w:val="superscript"/>
        </w:rPr>
        <w:t>2</w:t>
      </w:r>
      <w:r>
        <w:rPr>
          <w:rFonts w:ascii="Times New Roman" w:hAnsi="Times New Roman" w:cs="Times New Roman"/>
          <w:sz w:val="24"/>
          <w:szCs w:val="24"/>
        </w:rPr>
        <w:t>.  Also find the best three models for each subset size based on Mallows Cp statistic.</w:t>
      </w:r>
    </w:p>
    <w:p w14:paraId="77DE2C47" w14:textId="77777777" w:rsidR="00C40AD7" w:rsidRDefault="00C40AD7"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Evaluate multicollinearity for the </w:t>
      </w:r>
      <w:r>
        <w:rPr>
          <w:rFonts w:ascii="Times New Roman" w:hAnsi="Times New Roman" w:cs="Times New Roman"/>
          <w:b/>
          <w:sz w:val="24"/>
          <w:szCs w:val="24"/>
        </w:rPr>
        <w:t>mtcars</w:t>
      </w:r>
      <w:r>
        <w:rPr>
          <w:rFonts w:ascii="Times New Roman" w:hAnsi="Times New Roman" w:cs="Times New Roman"/>
          <w:sz w:val="24"/>
          <w:szCs w:val="24"/>
        </w:rPr>
        <w:t xml:space="preserve"> data frame with the </w:t>
      </w:r>
      <w:r>
        <w:rPr>
          <w:rFonts w:ascii="Times New Roman" w:hAnsi="Times New Roman" w:cs="Times New Roman"/>
          <w:b/>
          <w:sz w:val="24"/>
          <w:szCs w:val="24"/>
        </w:rPr>
        <w:t>vif( )</w:t>
      </w:r>
      <w:r>
        <w:rPr>
          <w:rFonts w:ascii="Times New Roman" w:hAnsi="Times New Roman" w:cs="Times New Roman"/>
          <w:sz w:val="24"/>
          <w:szCs w:val="24"/>
        </w:rPr>
        <w:t xml:space="preserve"> function in the </w:t>
      </w:r>
      <w:r>
        <w:rPr>
          <w:rFonts w:ascii="Times New Roman" w:hAnsi="Times New Roman" w:cs="Times New Roman"/>
          <w:b/>
          <w:sz w:val="24"/>
          <w:szCs w:val="24"/>
        </w:rPr>
        <w:t>car</w:t>
      </w:r>
      <w:r>
        <w:rPr>
          <w:rFonts w:ascii="Times New Roman" w:hAnsi="Times New Roman" w:cs="Times New Roman"/>
          <w:sz w:val="24"/>
          <w:szCs w:val="24"/>
        </w:rPr>
        <w:t xml:space="preserve"> package.</w:t>
      </w:r>
    </w:p>
    <w:p w14:paraId="5543178A" w14:textId="5ED06F10" w:rsidR="00B27341" w:rsidRPr="000B051D" w:rsidRDefault="00C40AD7" w:rsidP="000B051D">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Construct the correlation matrix for the </w:t>
      </w:r>
      <w:r>
        <w:rPr>
          <w:rFonts w:ascii="Times New Roman" w:hAnsi="Times New Roman" w:cs="Times New Roman"/>
          <w:b/>
          <w:sz w:val="24"/>
          <w:szCs w:val="24"/>
        </w:rPr>
        <w:t>mtcars</w:t>
      </w:r>
      <w:r>
        <w:rPr>
          <w:rFonts w:ascii="Times New Roman" w:hAnsi="Times New Roman" w:cs="Times New Roman"/>
          <w:sz w:val="24"/>
          <w:szCs w:val="24"/>
        </w:rPr>
        <w:t xml:space="preserve"> data frame.</w:t>
      </w:r>
      <w:r w:rsidR="00480DE3">
        <w:rPr>
          <w:rFonts w:ascii="Times New Roman" w:hAnsi="Times New Roman" w:cs="Times New Roman"/>
          <w:sz w:val="24"/>
          <w:szCs w:val="24"/>
        </w:rPr>
        <w:t xml:space="preserve"> </w:t>
      </w:r>
    </w:p>
    <w:p w14:paraId="276B9054" w14:textId="77777777" w:rsidR="00BB1642" w:rsidRDefault="00BB1642" w:rsidP="00EA12AA">
      <w:pPr>
        <w:spacing w:line="480" w:lineRule="auto"/>
        <w:rPr>
          <w:rFonts w:ascii="Times New Roman" w:hAnsi="Times New Roman" w:cs="Times New Roman"/>
          <w:b/>
          <w:sz w:val="24"/>
          <w:szCs w:val="24"/>
        </w:rPr>
      </w:pPr>
    </w:p>
    <w:p w14:paraId="648CB75D" w14:textId="77777777" w:rsidR="00BB1642" w:rsidRDefault="00BB1642" w:rsidP="00EA12AA">
      <w:pPr>
        <w:spacing w:line="480" w:lineRule="auto"/>
        <w:rPr>
          <w:rFonts w:ascii="Times New Roman" w:hAnsi="Times New Roman" w:cs="Times New Roman"/>
          <w:b/>
          <w:sz w:val="24"/>
          <w:szCs w:val="24"/>
        </w:rPr>
      </w:pPr>
    </w:p>
    <w:p w14:paraId="05635B42" w14:textId="77777777" w:rsidR="00BB1642" w:rsidRDefault="00BB1642" w:rsidP="00EA12AA">
      <w:pPr>
        <w:spacing w:line="480" w:lineRule="auto"/>
        <w:rPr>
          <w:rFonts w:ascii="Times New Roman" w:hAnsi="Times New Roman" w:cs="Times New Roman"/>
          <w:b/>
          <w:sz w:val="24"/>
          <w:szCs w:val="24"/>
        </w:rPr>
      </w:pPr>
    </w:p>
    <w:p w14:paraId="4FB098BD" w14:textId="77777777" w:rsidR="00BB1642" w:rsidRDefault="00BB1642" w:rsidP="00EA12AA">
      <w:pPr>
        <w:spacing w:line="480" w:lineRule="auto"/>
        <w:rPr>
          <w:rFonts w:ascii="Times New Roman" w:hAnsi="Times New Roman" w:cs="Times New Roman"/>
          <w:b/>
          <w:sz w:val="24"/>
          <w:szCs w:val="24"/>
        </w:rPr>
      </w:pPr>
    </w:p>
    <w:p w14:paraId="44E0797B" w14:textId="77777777" w:rsidR="00BB1642" w:rsidRDefault="00BB1642" w:rsidP="00EA12AA">
      <w:pPr>
        <w:spacing w:line="480" w:lineRule="auto"/>
        <w:rPr>
          <w:rFonts w:ascii="Times New Roman" w:hAnsi="Times New Roman" w:cs="Times New Roman"/>
          <w:b/>
          <w:sz w:val="24"/>
          <w:szCs w:val="24"/>
        </w:rPr>
      </w:pPr>
    </w:p>
    <w:p w14:paraId="72A12FF5" w14:textId="77777777" w:rsidR="00BB1642" w:rsidRDefault="00BB1642" w:rsidP="00EA12AA">
      <w:pPr>
        <w:spacing w:line="480" w:lineRule="auto"/>
        <w:rPr>
          <w:rFonts w:ascii="Times New Roman" w:hAnsi="Times New Roman" w:cs="Times New Roman"/>
          <w:b/>
          <w:sz w:val="24"/>
          <w:szCs w:val="24"/>
        </w:rPr>
      </w:pPr>
    </w:p>
    <w:p w14:paraId="2CB9C6C3" w14:textId="77777777" w:rsidR="00BB1642" w:rsidRDefault="00BB1642" w:rsidP="00EA12AA">
      <w:pPr>
        <w:spacing w:line="480" w:lineRule="auto"/>
        <w:rPr>
          <w:rFonts w:ascii="Times New Roman" w:hAnsi="Times New Roman" w:cs="Times New Roman"/>
          <w:b/>
          <w:sz w:val="24"/>
          <w:szCs w:val="24"/>
        </w:rPr>
      </w:pPr>
    </w:p>
    <w:p w14:paraId="6E0AEAF2" w14:textId="77777777" w:rsidR="00BB1642" w:rsidRDefault="00BB1642" w:rsidP="00EA12AA">
      <w:pPr>
        <w:spacing w:line="480" w:lineRule="auto"/>
        <w:rPr>
          <w:rFonts w:ascii="Times New Roman" w:hAnsi="Times New Roman" w:cs="Times New Roman"/>
          <w:b/>
          <w:sz w:val="24"/>
          <w:szCs w:val="24"/>
        </w:rPr>
      </w:pPr>
    </w:p>
    <w:p w14:paraId="33E44A63" w14:textId="77777777" w:rsidR="00BB1642" w:rsidRDefault="00BB1642" w:rsidP="00EA12AA">
      <w:pPr>
        <w:spacing w:line="480" w:lineRule="auto"/>
        <w:rPr>
          <w:rFonts w:ascii="Times New Roman" w:hAnsi="Times New Roman" w:cs="Times New Roman"/>
          <w:b/>
          <w:sz w:val="24"/>
          <w:szCs w:val="24"/>
        </w:rPr>
      </w:pPr>
    </w:p>
    <w:p w14:paraId="43868263" w14:textId="1A44E9F5" w:rsidR="00BB1642" w:rsidRDefault="00BB1642" w:rsidP="00BB1642">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3B92EC22" w14:textId="0E799F22" w:rsidR="00BB1642" w:rsidRDefault="00BB1642" w:rsidP="00BB1642">
      <w:pPr>
        <w:spacing w:line="480" w:lineRule="auto"/>
        <w:contextualSpacing/>
        <w:rPr>
          <w:rFonts w:ascii="Times New Roman" w:hAnsi="Times New Roman" w:cs="Times New Roman"/>
          <w:sz w:val="24"/>
          <w:szCs w:val="24"/>
        </w:rPr>
      </w:pPr>
      <w:r>
        <w:rPr>
          <w:rFonts w:ascii="Times New Roman" w:hAnsi="Times New Roman" w:cs="Times New Roman"/>
          <w:sz w:val="24"/>
          <w:szCs w:val="24"/>
        </w:rPr>
        <w:t>Kleinbaum, D.G., Kupper, L.L, Nizam, A., Rosenberg, E.S.  Applied Regression Analysis and Other Multivariable Methods, Fifth Edition, Cengage Learning.</w:t>
      </w:r>
    </w:p>
    <w:p w14:paraId="40DD4727" w14:textId="6F8C6C57" w:rsidR="00BB1642" w:rsidRDefault="00BB1642" w:rsidP="00BB1642">
      <w:pPr>
        <w:spacing w:line="480" w:lineRule="auto"/>
        <w:contextualSpacing/>
        <w:rPr>
          <w:rFonts w:ascii="Times New Roman" w:hAnsi="Times New Roman" w:cs="Times New Roman"/>
          <w:sz w:val="24"/>
          <w:szCs w:val="24"/>
        </w:rPr>
      </w:pPr>
      <w:r>
        <w:rPr>
          <w:rFonts w:ascii="Times New Roman" w:hAnsi="Times New Roman" w:cs="Times New Roman"/>
          <w:sz w:val="24"/>
          <w:szCs w:val="24"/>
        </w:rPr>
        <w:t>Montgomery, D.C., Peck, E.A., Vining, G.G.  Introduction to Linear Regression Analysis, Fifth Edition, Wiley.</w:t>
      </w:r>
    </w:p>
    <w:p w14:paraId="64DF0ACB" w14:textId="5F3E5A52" w:rsidR="00E648D1" w:rsidRPr="00E648D1" w:rsidRDefault="00BB1642" w:rsidP="00EA12AA">
      <w:pPr>
        <w:spacing w:line="480" w:lineRule="auto"/>
        <w:contextualSpacing/>
        <w:rPr>
          <w:rFonts w:ascii="Times New Roman" w:hAnsi="Times New Roman" w:cs="Times New Roman"/>
          <w:b/>
          <w:sz w:val="24"/>
          <w:szCs w:val="24"/>
        </w:rPr>
      </w:pPr>
      <w:r>
        <w:rPr>
          <w:rFonts w:ascii="Times New Roman" w:hAnsi="Times New Roman" w:cs="Times New Roman"/>
          <w:sz w:val="24"/>
          <w:szCs w:val="24"/>
        </w:rPr>
        <w:t>Weisberg, S.  Applied Linear Regression, Fourth Edition, Wiley.</w:t>
      </w:r>
    </w:p>
    <w:sectPr w:rsidR="00E648D1" w:rsidRPr="00E648D1">
      <w:footerReference w:type="default" r:id="rId72"/>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6FA7C1" w16cid:durableId="1F31897C"/>
  <w16cid:commentId w16cid:paraId="5C796F6E" w16cid:durableId="1F31897D"/>
  <w16cid:commentId w16cid:paraId="1A3F77CA" w16cid:durableId="1F3446F3"/>
  <w16cid:commentId w16cid:paraId="1D737BBE" w16cid:durableId="1F31897E"/>
  <w16cid:commentId w16cid:paraId="53AADDBF" w16cid:durableId="1F31897F"/>
  <w16cid:commentId w16cid:paraId="7313E0E7" w16cid:durableId="1F3448CE"/>
  <w16cid:commentId w16cid:paraId="201A0547" w16cid:durableId="1F318980"/>
  <w16cid:commentId w16cid:paraId="0E331C0C" w16cid:durableId="1F318981"/>
  <w16cid:commentId w16cid:paraId="273B9AA2" w16cid:durableId="1F318982"/>
  <w16cid:commentId w16cid:paraId="0478C116" w16cid:durableId="1F344974"/>
  <w16cid:commentId w16cid:paraId="17302D81" w16cid:durableId="1F318983"/>
  <w16cid:commentId w16cid:paraId="220413F3" w16cid:durableId="1F344B5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500BF8" w14:textId="77777777" w:rsidR="007C5BF3" w:rsidRDefault="007C5BF3" w:rsidP="009565CF">
      <w:pPr>
        <w:spacing w:after="0" w:line="240" w:lineRule="auto"/>
      </w:pPr>
      <w:r>
        <w:separator/>
      </w:r>
    </w:p>
  </w:endnote>
  <w:endnote w:type="continuationSeparator" w:id="0">
    <w:p w14:paraId="1E978A14" w14:textId="77777777" w:rsidR="007C5BF3" w:rsidRDefault="007C5BF3" w:rsidP="0095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551B4" w14:textId="3DEF61B6" w:rsidR="00CC0BA8" w:rsidRDefault="00CC0BA8">
    <w:pPr>
      <w:pStyle w:val="Footer"/>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993E4" w14:textId="77777777" w:rsidR="007C5BF3" w:rsidRDefault="007C5BF3" w:rsidP="009565CF">
      <w:pPr>
        <w:spacing w:after="0" w:line="240" w:lineRule="auto"/>
      </w:pPr>
      <w:r>
        <w:separator/>
      </w:r>
    </w:p>
  </w:footnote>
  <w:footnote w:type="continuationSeparator" w:id="0">
    <w:p w14:paraId="7C6AD36F" w14:textId="77777777" w:rsidR="007C5BF3" w:rsidRDefault="007C5BF3" w:rsidP="009565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03448"/>
    <w:multiLevelType w:val="hybridMultilevel"/>
    <w:tmpl w:val="DECE02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8A6ECB"/>
    <w:multiLevelType w:val="hybridMultilevel"/>
    <w:tmpl w:val="6E900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E66F6"/>
    <w:multiLevelType w:val="hybridMultilevel"/>
    <w:tmpl w:val="6D140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0D5E01"/>
    <w:multiLevelType w:val="hybridMultilevel"/>
    <w:tmpl w:val="1000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A0DCC"/>
    <w:multiLevelType w:val="hybridMultilevel"/>
    <w:tmpl w:val="DA301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14F9B"/>
    <w:multiLevelType w:val="hybridMultilevel"/>
    <w:tmpl w:val="772A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B1AD2"/>
    <w:multiLevelType w:val="hybridMultilevel"/>
    <w:tmpl w:val="35FC940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ED67BC8"/>
    <w:multiLevelType w:val="hybridMultilevel"/>
    <w:tmpl w:val="125A8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781AF5"/>
    <w:multiLevelType w:val="hybridMultilevel"/>
    <w:tmpl w:val="DC3A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0018D8"/>
    <w:multiLevelType w:val="hybridMultilevel"/>
    <w:tmpl w:val="872C1392"/>
    <w:lvl w:ilvl="0" w:tplc="285222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09A107B"/>
    <w:multiLevelType w:val="hybridMultilevel"/>
    <w:tmpl w:val="01009D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47EF546D"/>
    <w:multiLevelType w:val="hybridMultilevel"/>
    <w:tmpl w:val="9CB8B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E72C42"/>
    <w:multiLevelType w:val="hybridMultilevel"/>
    <w:tmpl w:val="31CE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443E6"/>
    <w:multiLevelType w:val="hybridMultilevel"/>
    <w:tmpl w:val="0504B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8BF707C"/>
    <w:multiLevelType w:val="hybridMultilevel"/>
    <w:tmpl w:val="1FE60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478F1"/>
    <w:multiLevelType w:val="multilevel"/>
    <w:tmpl w:val="F6AC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06D27"/>
    <w:multiLevelType w:val="hybridMultilevel"/>
    <w:tmpl w:val="7818C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01130A"/>
    <w:multiLevelType w:val="hybridMultilevel"/>
    <w:tmpl w:val="7240667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678225A4"/>
    <w:multiLevelType w:val="hybridMultilevel"/>
    <w:tmpl w:val="6DB63C94"/>
    <w:lvl w:ilvl="0" w:tplc="465812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B031E23"/>
    <w:multiLevelType w:val="hybridMultilevel"/>
    <w:tmpl w:val="CBFA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23285"/>
    <w:multiLevelType w:val="hybridMultilevel"/>
    <w:tmpl w:val="97C6F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2B7AB2"/>
    <w:multiLevelType w:val="hybridMultilevel"/>
    <w:tmpl w:val="7240667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7B582F34"/>
    <w:multiLevelType w:val="hybridMultilevel"/>
    <w:tmpl w:val="2834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9705C4"/>
    <w:multiLevelType w:val="multilevel"/>
    <w:tmpl w:val="DEDE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19"/>
  </w:num>
  <w:num w:numId="4">
    <w:abstractNumId w:val="8"/>
  </w:num>
  <w:num w:numId="5">
    <w:abstractNumId w:val="11"/>
  </w:num>
  <w:num w:numId="6">
    <w:abstractNumId w:val="18"/>
  </w:num>
  <w:num w:numId="7">
    <w:abstractNumId w:val="13"/>
  </w:num>
  <w:num w:numId="8">
    <w:abstractNumId w:val="9"/>
  </w:num>
  <w:num w:numId="9">
    <w:abstractNumId w:val="20"/>
  </w:num>
  <w:num w:numId="10">
    <w:abstractNumId w:val="7"/>
  </w:num>
  <w:num w:numId="11">
    <w:abstractNumId w:val="12"/>
  </w:num>
  <w:num w:numId="12">
    <w:abstractNumId w:val="4"/>
  </w:num>
  <w:num w:numId="13">
    <w:abstractNumId w:val="10"/>
  </w:num>
  <w:num w:numId="14">
    <w:abstractNumId w:val="6"/>
  </w:num>
  <w:num w:numId="15">
    <w:abstractNumId w:val="22"/>
  </w:num>
  <w:num w:numId="16">
    <w:abstractNumId w:val="2"/>
  </w:num>
  <w:num w:numId="17">
    <w:abstractNumId w:val="23"/>
  </w:num>
  <w:num w:numId="18">
    <w:abstractNumId w:val="15"/>
  </w:num>
  <w:num w:numId="19">
    <w:abstractNumId w:val="5"/>
  </w:num>
  <w:num w:numId="20">
    <w:abstractNumId w:val="21"/>
  </w:num>
  <w:num w:numId="21">
    <w:abstractNumId w:val="0"/>
  </w:num>
  <w:num w:numId="22">
    <w:abstractNumId w:val="1"/>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61C"/>
    <w:rsid w:val="000037D6"/>
    <w:rsid w:val="000068B8"/>
    <w:rsid w:val="00007963"/>
    <w:rsid w:val="00015C43"/>
    <w:rsid w:val="000214CA"/>
    <w:rsid w:val="00023209"/>
    <w:rsid w:val="0002560E"/>
    <w:rsid w:val="00025A10"/>
    <w:rsid w:val="000269B9"/>
    <w:rsid w:val="00033102"/>
    <w:rsid w:val="000533D3"/>
    <w:rsid w:val="00056E92"/>
    <w:rsid w:val="00073891"/>
    <w:rsid w:val="00076715"/>
    <w:rsid w:val="00092F6E"/>
    <w:rsid w:val="000A1BAC"/>
    <w:rsid w:val="000A616B"/>
    <w:rsid w:val="000B009B"/>
    <w:rsid w:val="000B051D"/>
    <w:rsid w:val="000B12A4"/>
    <w:rsid w:val="000B138D"/>
    <w:rsid w:val="000B59C8"/>
    <w:rsid w:val="000B6939"/>
    <w:rsid w:val="000B711E"/>
    <w:rsid w:val="000B7BD3"/>
    <w:rsid w:val="000C2DB9"/>
    <w:rsid w:val="000C3404"/>
    <w:rsid w:val="000C5901"/>
    <w:rsid w:val="000C616F"/>
    <w:rsid w:val="000D3199"/>
    <w:rsid w:val="000E0AD8"/>
    <w:rsid w:val="000E434D"/>
    <w:rsid w:val="000F208C"/>
    <w:rsid w:val="000F3093"/>
    <w:rsid w:val="000F4A8D"/>
    <w:rsid w:val="000F5709"/>
    <w:rsid w:val="00106E94"/>
    <w:rsid w:val="00111EDF"/>
    <w:rsid w:val="00113C7F"/>
    <w:rsid w:val="001172C4"/>
    <w:rsid w:val="0012136E"/>
    <w:rsid w:val="00124C29"/>
    <w:rsid w:val="00125316"/>
    <w:rsid w:val="0013453E"/>
    <w:rsid w:val="00147D93"/>
    <w:rsid w:val="0015088B"/>
    <w:rsid w:val="001631A0"/>
    <w:rsid w:val="00167191"/>
    <w:rsid w:val="001720B7"/>
    <w:rsid w:val="00173241"/>
    <w:rsid w:val="00176B8F"/>
    <w:rsid w:val="001813F5"/>
    <w:rsid w:val="0018407E"/>
    <w:rsid w:val="00187FFB"/>
    <w:rsid w:val="00190A56"/>
    <w:rsid w:val="00190EF6"/>
    <w:rsid w:val="001A462C"/>
    <w:rsid w:val="001A67B9"/>
    <w:rsid w:val="001C5134"/>
    <w:rsid w:val="001C681D"/>
    <w:rsid w:val="001D3089"/>
    <w:rsid w:val="001E03C9"/>
    <w:rsid w:val="001E2F69"/>
    <w:rsid w:val="001E363E"/>
    <w:rsid w:val="001F5241"/>
    <w:rsid w:val="001F5E38"/>
    <w:rsid w:val="00200E73"/>
    <w:rsid w:val="0020100F"/>
    <w:rsid w:val="00223139"/>
    <w:rsid w:val="00223715"/>
    <w:rsid w:val="00223A3B"/>
    <w:rsid w:val="00232E99"/>
    <w:rsid w:val="00234E38"/>
    <w:rsid w:val="00235335"/>
    <w:rsid w:val="00245322"/>
    <w:rsid w:val="00247213"/>
    <w:rsid w:val="00254254"/>
    <w:rsid w:val="00256C21"/>
    <w:rsid w:val="00262DE0"/>
    <w:rsid w:val="00263144"/>
    <w:rsid w:val="002655A1"/>
    <w:rsid w:val="002714AE"/>
    <w:rsid w:val="00273482"/>
    <w:rsid w:val="00275035"/>
    <w:rsid w:val="0028452E"/>
    <w:rsid w:val="00290CF2"/>
    <w:rsid w:val="002B1AE5"/>
    <w:rsid w:val="002B406E"/>
    <w:rsid w:val="002B6A4D"/>
    <w:rsid w:val="002D045D"/>
    <w:rsid w:val="002E7CB3"/>
    <w:rsid w:val="002F0E40"/>
    <w:rsid w:val="002F3ACA"/>
    <w:rsid w:val="002F5023"/>
    <w:rsid w:val="002F5C8B"/>
    <w:rsid w:val="00300468"/>
    <w:rsid w:val="00302A1B"/>
    <w:rsid w:val="00302E1D"/>
    <w:rsid w:val="00305130"/>
    <w:rsid w:val="00310971"/>
    <w:rsid w:val="00310D23"/>
    <w:rsid w:val="00311CDB"/>
    <w:rsid w:val="00312442"/>
    <w:rsid w:val="0031277F"/>
    <w:rsid w:val="0032002B"/>
    <w:rsid w:val="00322A23"/>
    <w:rsid w:val="0032541D"/>
    <w:rsid w:val="00327CD0"/>
    <w:rsid w:val="003306DE"/>
    <w:rsid w:val="003309B5"/>
    <w:rsid w:val="00330ACB"/>
    <w:rsid w:val="003326C1"/>
    <w:rsid w:val="00333CDF"/>
    <w:rsid w:val="00336BF8"/>
    <w:rsid w:val="00344651"/>
    <w:rsid w:val="0034491A"/>
    <w:rsid w:val="00350F73"/>
    <w:rsid w:val="0035168E"/>
    <w:rsid w:val="00352846"/>
    <w:rsid w:val="00355BB0"/>
    <w:rsid w:val="0035773E"/>
    <w:rsid w:val="00361195"/>
    <w:rsid w:val="00361469"/>
    <w:rsid w:val="00375878"/>
    <w:rsid w:val="003763EE"/>
    <w:rsid w:val="00381ED1"/>
    <w:rsid w:val="003900AF"/>
    <w:rsid w:val="0039197F"/>
    <w:rsid w:val="0039353B"/>
    <w:rsid w:val="003A1861"/>
    <w:rsid w:val="003A3A2C"/>
    <w:rsid w:val="003B1A14"/>
    <w:rsid w:val="003B27FD"/>
    <w:rsid w:val="003B2824"/>
    <w:rsid w:val="003B62EC"/>
    <w:rsid w:val="003E34BD"/>
    <w:rsid w:val="003E56D3"/>
    <w:rsid w:val="003F40CA"/>
    <w:rsid w:val="00401FD6"/>
    <w:rsid w:val="00402DA5"/>
    <w:rsid w:val="0040458D"/>
    <w:rsid w:val="00404C31"/>
    <w:rsid w:val="004055B8"/>
    <w:rsid w:val="00406D58"/>
    <w:rsid w:val="00411211"/>
    <w:rsid w:val="0041298B"/>
    <w:rsid w:val="004138AD"/>
    <w:rsid w:val="00416231"/>
    <w:rsid w:val="0042043E"/>
    <w:rsid w:val="00425C37"/>
    <w:rsid w:val="00426D7B"/>
    <w:rsid w:val="00426F7F"/>
    <w:rsid w:val="0043036E"/>
    <w:rsid w:val="00434272"/>
    <w:rsid w:val="00434F90"/>
    <w:rsid w:val="0043649A"/>
    <w:rsid w:val="00437EA4"/>
    <w:rsid w:val="0044474C"/>
    <w:rsid w:val="004455AA"/>
    <w:rsid w:val="004473F2"/>
    <w:rsid w:val="00447960"/>
    <w:rsid w:val="00450FA3"/>
    <w:rsid w:val="0045101C"/>
    <w:rsid w:val="00454156"/>
    <w:rsid w:val="00464280"/>
    <w:rsid w:val="00464601"/>
    <w:rsid w:val="0046615A"/>
    <w:rsid w:val="0047016C"/>
    <w:rsid w:val="0047264C"/>
    <w:rsid w:val="00474AB0"/>
    <w:rsid w:val="00476BA4"/>
    <w:rsid w:val="00480DE3"/>
    <w:rsid w:val="00484729"/>
    <w:rsid w:val="00487E88"/>
    <w:rsid w:val="00490FE7"/>
    <w:rsid w:val="0049195D"/>
    <w:rsid w:val="004A5F7A"/>
    <w:rsid w:val="004C0661"/>
    <w:rsid w:val="004C4723"/>
    <w:rsid w:val="004C48AD"/>
    <w:rsid w:val="004D1CAA"/>
    <w:rsid w:val="004D23F1"/>
    <w:rsid w:val="004E4831"/>
    <w:rsid w:val="004F65A2"/>
    <w:rsid w:val="00502709"/>
    <w:rsid w:val="005042A7"/>
    <w:rsid w:val="005046AB"/>
    <w:rsid w:val="00504D7C"/>
    <w:rsid w:val="00512DF6"/>
    <w:rsid w:val="0051380A"/>
    <w:rsid w:val="00515339"/>
    <w:rsid w:val="00521399"/>
    <w:rsid w:val="0052360D"/>
    <w:rsid w:val="00525A5E"/>
    <w:rsid w:val="00526ED0"/>
    <w:rsid w:val="00533749"/>
    <w:rsid w:val="00551A5F"/>
    <w:rsid w:val="00552F94"/>
    <w:rsid w:val="00556ED9"/>
    <w:rsid w:val="00564D81"/>
    <w:rsid w:val="005653CE"/>
    <w:rsid w:val="00565AEC"/>
    <w:rsid w:val="005668CF"/>
    <w:rsid w:val="00577208"/>
    <w:rsid w:val="00577452"/>
    <w:rsid w:val="00580B49"/>
    <w:rsid w:val="005834DE"/>
    <w:rsid w:val="00586DE0"/>
    <w:rsid w:val="0059237A"/>
    <w:rsid w:val="00594D93"/>
    <w:rsid w:val="005A0580"/>
    <w:rsid w:val="005A0A88"/>
    <w:rsid w:val="005A33CC"/>
    <w:rsid w:val="005A5C44"/>
    <w:rsid w:val="005A617F"/>
    <w:rsid w:val="005A6EAB"/>
    <w:rsid w:val="005A6FAA"/>
    <w:rsid w:val="005A7067"/>
    <w:rsid w:val="005A790C"/>
    <w:rsid w:val="005C1AF0"/>
    <w:rsid w:val="005C647C"/>
    <w:rsid w:val="005D649D"/>
    <w:rsid w:val="005E13E5"/>
    <w:rsid w:val="005E3314"/>
    <w:rsid w:val="005E5730"/>
    <w:rsid w:val="005F5BFE"/>
    <w:rsid w:val="005F5F2F"/>
    <w:rsid w:val="005F633C"/>
    <w:rsid w:val="005F6D77"/>
    <w:rsid w:val="0060175A"/>
    <w:rsid w:val="006115B5"/>
    <w:rsid w:val="006158DD"/>
    <w:rsid w:val="00623487"/>
    <w:rsid w:val="00623612"/>
    <w:rsid w:val="00623C8C"/>
    <w:rsid w:val="00623ECF"/>
    <w:rsid w:val="0062563C"/>
    <w:rsid w:val="00625A00"/>
    <w:rsid w:val="00626CEB"/>
    <w:rsid w:val="006379C8"/>
    <w:rsid w:val="0064210F"/>
    <w:rsid w:val="006443BD"/>
    <w:rsid w:val="0064450C"/>
    <w:rsid w:val="00650350"/>
    <w:rsid w:val="00654036"/>
    <w:rsid w:val="00660B96"/>
    <w:rsid w:val="00670E9C"/>
    <w:rsid w:val="00671139"/>
    <w:rsid w:val="00672BBA"/>
    <w:rsid w:val="00673372"/>
    <w:rsid w:val="0067690B"/>
    <w:rsid w:val="00684736"/>
    <w:rsid w:val="00690D98"/>
    <w:rsid w:val="006911A9"/>
    <w:rsid w:val="0069173B"/>
    <w:rsid w:val="00692285"/>
    <w:rsid w:val="006922EF"/>
    <w:rsid w:val="006926D3"/>
    <w:rsid w:val="0069433A"/>
    <w:rsid w:val="006A27EE"/>
    <w:rsid w:val="006A75CD"/>
    <w:rsid w:val="006B04C9"/>
    <w:rsid w:val="006B0C03"/>
    <w:rsid w:val="006B5CBE"/>
    <w:rsid w:val="006B69DE"/>
    <w:rsid w:val="006C34A4"/>
    <w:rsid w:val="006C782E"/>
    <w:rsid w:val="006D0C03"/>
    <w:rsid w:val="006D2F8F"/>
    <w:rsid w:val="006D2FAF"/>
    <w:rsid w:val="006D3EA9"/>
    <w:rsid w:val="006E0545"/>
    <w:rsid w:val="006E6A6B"/>
    <w:rsid w:val="006F0348"/>
    <w:rsid w:val="007042D0"/>
    <w:rsid w:val="00704A62"/>
    <w:rsid w:val="00706B6B"/>
    <w:rsid w:val="007143AA"/>
    <w:rsid w:val="0072109D"/>
    <w:rsid w:val="00721415"/>
    <w:rsid w:val="007255A5"/>
    <w:rsid w:val="00726C28"/>
    <w:rsid w:val="00730619"/>
    <w:rsid w:val="007321CF"/>
    <w:rsid w:val="00735000"/>
    <w:rsid w:val="0073618F"/>
    <w:rsid w:val="00737003"/>
    <w:rsid w:val="00744FAB"/>
    <w:rsid w:val="00747448"/>
    <w:rsid w:val="007506B3"/>
    <w:rsid w:val="00761267"/>
    <w:rsid w:val="00762A2B"/>
    <w:rsid w:val="007632FF"/>
    <w:rsid w:val="00766713"/>
    <w:rsid w:val="007668D3"/>
    <w:rsid w:val="0077239A"/>
    <w:rsid w:val="00787F85"/>
    <w:rsid w:val="007903F7"/>
    <w:rsid w:val="0079250F"/>
    <w:rsid w:val="007931BA"/>
    <w:rsid w:val="00793D79"/>
    <w:rsid w:val="00795A28"/>
    <w:rsid w:val="007A4CC7"/>
    <w:rsid w:val="007A7F65"/>
    <w:rsid w:val="007B33EA"/>
    <w:rsid w:val="007B3924"/>
    <w:rsid w:val="007B56D2"/>
    <w:rsid w:val="007B59A7"/>
    <w:rsid w:val="007B61CD"/>
    <w:rsid w:val="007C008B"/>
    <w:rsid w:val="007C4226"/>
    <w:rsid w:val="007C5BF3"/>
    <w:rsid w:val="007C5CFB"/>
    <w:rsid w:val="007C6B51"/>
    <w:rsid w:val="007C6FDF"/>
    <w:rsid w:val="007D176A"/>
    <w:rsid w:val="007D18B5"/>
    <w:rsid w:val="007D5E56"/>
    <w:rsid w:val="007D705D"/>
    <w:rsid w:val="007D794F"/>
    <w:rsid w:val="007E13A1"/>
    <w:rsid w:val="007E1995"/>
    <w:rsid w:val="007E1ECE"/>
    <w:rsid w:val="007E312F"/>
    <w:rsid w:val="007E5541"/>
    <w:rsid w:val="007F14E1"/>
    <w:rsid w:val="007F28F0"/>
    <w:rsid w:val="007F356A"/>
    <w:rsid w:val="007F5743"/>
    <w:rsid w:val="007F6F0C"/>
    <w:rsid w:val="007F7610"/>
    <w:rsid w:val="0080307B"/>
    <w:rsid w:val="00803402"/>
    <w:rsid w:val="00804253"/>
    <w:rsid w:val="00826D80"/>
    <w:rsid w:val="008279CF"/>
    <w:rsid w:val="008322A5"/>
    <w:rsid w:val="0083272F"/>
    <w:rsid w:val="00837217"/>
    <w:rsid w:val="008415F1"/>
    <w:rsid w:val="00842CD1"/>
    <w:rsid w:val="00846170"/>
    <w:rsid w:val="00846DC3"/>
    <w:rsid w:val="00863CD0"/>
    <w:rsid w:val="00874A1A"/>
    <w:rsid w:val="00874A90"/>
    <w:rsid w:val="00892E4F"/>
    <w:rsid w:val="008A148B"/>
    <w:rsid w:val="008C1D59"/>
    <w:rsid w:val="008D1E35"/>
    <w:rsid w:val="008D2217"/>
    <w:rsid w:val="008D3576"/>
    <w:rsid w:val="008D4206"/>
    <w:rsid w:val="008D44F9"/>
    <w:rsid w:val="008D72EC"/>
    <w:rsid w:val="008E49BB"/>
    <w:rsid w:val="008E4FE0"/>
    <w:rsid w:val="008E6648"/>
    <w:rsid w:val="008F00AA"/>
    <w:rsid w:val="008F04B5"/>
    <w:rsid w:val="008F066D"/>
    <w:rsid w:val="008F06BB"/>
    <w:rsid w:val="008F3944"/>
    <w:rsid w:val="0090505D"/>
    <w:rsid w:val="009141FD"/>
    <w:rsid w:val="00917073"/>
    <w:rsid w:val="009175D0"/>
    <w:rsid w:val="00917926"/>
    <w:rsid w:val="0093003F"/>
    <w:rsid w:val="00933620"/>
    <w:rsid w:val="009404A5"/>
    <w:rsid w:val="00943412"/>
    <w:rsid w:val="00943EA8"/>
    <w:rsid w:val="009450E6"/>
    <w:rsid w:val="00945CA2"/>
    <w:rsid w:val="00946E82"/>
    <w:rsid w:val="00953CD2"/>
    <w:rsid w:val="00956350"/>
    <w:rsid w:val="009565CF"/>
    <w:rsid w:val="00956A00"/>
    <w:rsid w:val="00971E30"/>
    <w:rsid w:val="0097297B"/>
    <w:rsid w:val="00976BC0"/>
    <w:rsid w:val="00980189"/>
    <w:rsid w:val="00981C4E"/>
    <w:rsid w:val="00986AF6"/>
    <w:rsid w:val="009877AD"/>
    <w:rsid w:val="00991B04"/>
    <w:rsid w:val="0099469A"/>
    <w:rsid w:val="009A1007"/>
    <w:rsid w:val="009B3D1F"/>
    <w:rsid w:val="009B4462"/>
    <w:rsid w:val="009B6869"/>
    <w:rsid w:val="009C4D80"/>
    <w:rsid w:val="009D191E"/>
    <w:rsid w:val="009D1AF7"/>
    <w:rsid w:val="009D766A"/>
    <w:rsid w:val="009E243C"/>
    <w:rsid w:val="009E4DB7"/>
    <w:rsid w:val="009F54C9"/>
    <w:rsid w:val="00A0275E"/>
    <w:rsid w:val="00A0432A"/>
    <w:rsid w:val="00A117FC"/>
    <w:rsid w:val="00A11CAC"/>
    <w:rsid w:val="00A1273A"/>
    <w:rsid w:val="00A14114"/>
    <w:rsid w:val="00A167AF"/>
    <w:rsid w:val="00A235C0"/>
    <w:rsid w:val="00A23E85"/>
    <w:rsid w:val="00A257D8"/>
    <w:rsid w:val="00A33F1F"/>
    <w:rsid w:val="00A34376"/>
    <w:rsid w:val="00A43116"/>
    <w:rsid w:val="00A61E8A"/>
    <w:rsid w:val="00A67911"/>
    <w:rsid w:val="00A71485"/>
    <w:rsid w:val="00A72D10"/>
    <w:rsid w:val="00A74F0A"/>
    <w:rsid w:val="00A834CC"/>
    <w:rsid w:val="00A85C6F"/>
    <w:rsid w:val="00A90C79"/>
    <w:rsid w:val="00A91B4E"/>
    <w:rsid w:val="00A9346E"/>
    <w:rsid w:val="00A96CF1"/>
    <w:rsid w:val="00AA1B89"/>
    <w:rsid w:val="00AA1C41"/>
    <w:rsid w:val="00AE3E85"/>
    <w:rsid w:val="00AE4190"/>
    <w:rsid w:val="00AF060B"/>
    <w:rsid w:val="00AF7358"/>
    <w:rsid w:val="00B06C55"/>
    <w:rsid w:val="00B27167"/>
    <w:rsid w:val="00B27341"/>
    <w:rsid w:val="00B35605"/>
    <w:rsid w:val="00B36D82"/>
    <w:rsid w:val="00B43095"/>
    <w:rsid w:val="00B45E90"/>
    <w:rsid w:val="00B54E08"/>
    <w:rsid w:val="00B55D9B"/>
    <w:rsid w:val="00B60CC0"/>
    <w:rsid w:val="00B61FD7"/>
    <w:rsid w:val="00B805B5"/>
    <w:rsid w:val="00B80DE8"/>
    <w:rsid w:val="00B83D9C"/>
    <w:rsid w:val="00B86DC7"/>
    <w:rsid w:val="00B87F96"/>
    <w:rsid w:val="00B939D7"/>
    <w:rsid w:val="00B97742"/>
    <w:rsid w:val="00BA1837"/>
    <w:rsid w:val="00BA5551"/>
    <w:rsid w:val="00BA75BF"/>
    <w:rsid w:val="00BB1642"/>
    <w:rsid w:val="00BB2025"/>
    <w:rsid w:val="00BB5400"/>
    <w:rsid w:val="00BC4BE2"/>
    <w:rsid w:val="00BC6101"/>
    <w:rsid w:val="00BC62C4"/>
    <w:rsid w:val="00BC6BFC"/>
    <w:rsid w:val="00BD15C8"/>
    <w:rsid w:val="00BD661C"/>
    <w:rsid w:val="00BE3C5B"/>
    <w:rsid w:val="00BE7FEB"/>
    <w:rsid w:val="00BF035B"/>
    <w:rsid w:val="00BF38F3"/>
    <w:rsid w:val="00BF5F62"/>
    <w:rsid w:val="00C01BD6"/>
    <w:rsid w:val="00C05FEC"/>
    <w:rsid w:val="00C20C61"/>
    <w:rsid w:val="00C236E4"/>
    <w:rsid w:val="00C244A8"/>
    <w:rsid w:val="00C3314B"/>
    <w:rsid w:val="00C40AD7"/>
    <w:rsid w:val="00C41067"/>
    <w:rsid w:val="00C426F5"/>
    <w:rsid w:val="00C43F98"/>
    <w:rsid w:val="00C450E8"/>
    <w:rsid w:val="00C47F0D"/>
    <w:rsid w:val="00C83508"/>
    <w:rsid w:val="00C96538"/>
    <w:rsid w:val="00CA2D25"/>
    <w:rsid w:val="00CB01ED"/>
    <w:rsid w:val="00CB1C17"/>
    <w:rsid w:val="00CB235D"/>
    <w:rsid w:val="00CB3B59"/>
    <w:rsid w:val="00CB6BC2"/>
    <w:rsid w:val="00CB7790"/>
    <w:rsid w:val="00CB7F69"/>
    <w:rsid w:val="00CC0BA8"/>
    <w:rsid w:val="00CD67FA"/>
    <w:rsid w:val="00CD70E0"/>
    <w:rsid w:val="00CF3063"/>
    <w:rsid w:val="00CF5DC8"/>
    <w:rsid w:val="00D02802"/>
    <w:rsid w:val="00D04DA2"/>
    <w:rsid w:val="00D059E8"/>
    <w:rsid w:val="00D070E1"/>
    <w:rsid w:val="00D076B5"/>
    <w:rsid w:val="00D11B8B"/>
    <w:rsid w:val="00D124BC"/>
    <w:rsid w:val="00D1258F"/>
    <w:rsid w:val="00D12904"/>
    <w:rsid w:val="00D160D7"/>
    <w:rsid w:val="00D20914"/>
    <w:rsid w:val="00D26EF1"/>
    <w:rsid w:val="00D30612"/>
    <w:rsid w:val="00D35759"/>
    <w:rsid w:val="00D45F96"/>
    <w:rsid w:val="00D57583"/>
    <w:rsid w:val="00D720DE"/>
    <w:rsid w:val="00D76C59"/>
    <w:rsid w:val="00D81366"/>
    <w:rsid w:val="00D81E35"/>
    <w:rsid w:val="00D87AAC"/>
    <w:rsid w:val="00D91282"/>
    <w:rsid w:val="00D91DAE"/>
    <w:rsid w:val="00D95823"/>
    <w:rsid w:val="00DA5FC2"/>
    <w:rsid w:val="00DB4319"/>
    <w:rsid w:val="00DC3776"/>
    <w:rsid w:val="00DD1E2B"/>
    <w:rsid w:val="00DD561D"/>
    <w:rsid w:val="00DE7A90"/>
    <w:rsid w:val="00DF38B5"/>
    <w:rsid w:val="00E10B9C"/>
    <w:rsid w:val="00E13222"/>
    <w:rsid w:val="00E14B20"/>
    <w:rsid w:val="00E16011"/>
    <w:rsid w:val="00E17F32"/>
    <w:rsid w:val="00E21A56"/>
    <w:rsid w:val="00E24770"/>
    <w:rsid w:val="00E25DB7"/>
    <w:rsid w:val="00E36103"/>
    <w:rsid w:val="00E378F7"/>
    <w:rsid w:val="00E40F47"/>
    <w:rsid w:val="00E43287"/>
    <w:rsid w:val="00E43B8F"/>
    <w:rsid w:val="00E6021E"/>
    <w:rsid w:val="00E6276D"/>
    <w:rsid w:val="00E648D1"/>
    <w:rsid w:val="00E72B35"/>
    <w:rsid w:val="00E74341"/>
    <w:rsid w:val="00E85CF9"/>
    <w:rsid w:val="00E91F18"/>
    <w:rsid w:val="00EA075D"/>
    <w:rsid w:val="00EA12AA"/>
    <w:rsid w:val="00EA5632"/>
    <w:rsid w:val="00EA79B9"/>
    <w:rsid w:val="00EB587B"/>
    <w:rsid w:val="00EB6BAF"/>
    <w:rsid w:val="00EC0B31"/>
    <w:rsid w:val="00ED7A21"/>
    <w:rsid w:val="00EF0FDB"/>
    <w:rsid w:val="00EF41C9"/>
    <w:rsid w:val="00EF7FEC"/>
    <w:rsid w:val="00F0251D"/>
    <w:rsid w:val="00F06F25"/>
    <w:rsid w:val="00F0718D"/>
    <w:rsid w:val="00F07DB5"/>
    <w:rsid w:val="00F1313E"/>
    <w:rsid w:val="00F20F4F"/>
    <w:rsid w:val="00F23FA5"/>
    <w:rsid w:val="00F31CDC"/>
    <w:rsid w:val="00F32E38"/>
    <w:rsid w:val="00F333E2"/>
    <w:rsid w:val="00F35646"/>
    <w:rsid w:val="00F36387"/>
    <w:rsid w:val="00F45948"/>
    <w:rsid w:val="00F533FB"/>
    <w:rsid w:val="00F5379C"/>
    <w:rsid w:val="00F54941"/>
    <w:rsid w:val="00F60F56"/>
    <w:rsid w:val="00F625E8"/>
    <w:rsid w:val="00F633AF"/>
    <w:rsid w:val="00F66FCC"/>
    <w:rsid w:val="00F70F97"/>
    <w:rsid w:val="00F7334B"/>
    <w:rsid w:val="00F76E1E"/>
    <w:rsid w:val="00F821B8"/>
    <w:rsid w:val="00F857B2"/>
    <w:rsid w:val="00F8664B"/>
    <w:rsid w:val="00F926C9"/>
    <w:rsid w:val="00F94A7F"/>
    <w:rsid w:val="00F96085"/>
    <w:rsid w:val="00F97D94"/>
    <w:rsid w:val="00FA5036"/>
    <w:rsid w:val="00FA6024"/>
    <w:rsid w:val="00FA7589"/>
    <w:rsid w:val="00FB36FA"/>
    <w:rsid w:val="00FB5682"/>
    <w:rsid w:val="00FD034E"/>
    <w:rsid w:val="00FD5EA1"/>
    <w:rsid w:val="00FE2274"/>
    <w:rsid w:val="00FE743A"/>
    <w:rsid w:val="00FF59F7"/>
    <w:rsid w:val="00FF60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E576"/>
  <w15:chartTrackingRefBased/>
  <w15:docId w15:val="{7AD40A97-682C-4704-B9FA-D1CDC988C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F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7F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3500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0F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90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2904"/>
    <w:pPr>
      <w:ind w:left="720"/>
      <w:contextualSpacing/>
    </w:pPr>
  </w:style>
  <w:style w:type="character" w:customStyle="1" w:styleId="Heading2Char">
    <w:name w:val="Heading 2 Char"/>
    <w:basedOn w:val="DefaultParagraphFont"/>
    <w:link w:val="Heading2"/>
    <w:uiPriority w:val="9"/>
    <w:rsid w:val="00BE7F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7FEB"/>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E3314"/>
    <w:rPr>
      <w:color w:val="0563C1" w:themeColor="hyperlink"/>
      <w:u w:val="single"/>
    </w:rPr>
  </w:style>
  <w:style w:type="character" w:styleId="FollowedHyperlink">
    <w:name w:val="FollowedHyperlink"/>
    <w:basedOn w:val="DefaultParagraphFont"/>
    <w:uiPriority w:val="99"/>
    <w:semiHidden/>
    <w:unhideWhenUsed/>
    <w:rsid w:val="007931BA"/>
    <w:rPr>
      <w:color w:val="954F72" w:themeColor="followedHyperlink"/>
      <w:u w:val="single"/>
    </w:rPr>
  </w:style>
  <w:style w:type="table" w:styleId="TableGrid">
    <w:name w:val="Table Grid"/>
    <w:basedOn w:val="TableNormal"/>
    <w:uiPriority w:val="39"/>
    <w:rsid w:val="00946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35000"/>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521399"/>
    <w:rPr>
      <w:color w:val="808080"/>
    </w:rPr>
  </w:style>
  <w:style w:type="paragraph" w:styleId="BalloonText">
    <w:name w:val="Balloon Text"/>
    <w:basedOn w:val="Normal"/>
    <w:link w:val="BalloonTextChar"/>
    <w:uiPriority w:val="99"/>
    <w:semiHidden/>
    <w:unhideWhenUsed/>
    <w:rsid w:val="003516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68E"/>
    <w:rPr>
      <w:rFonts w:ascii="Segoe UI" w:hAnsi="Segoe UI" w:cs="Segoe UI"/>
      <w:sz w:val="18"/>
      <w:szCs w:val="18"/>
    </w:rPr>
  </w:style>
  <w:style w:type="character" w:customStyle="1" w:styleId="Heading5Char">
    <w:name w:val="Heading 5 Char"/>
    <w:basedOn w:val="DefaultParagraphFont"/>
    <w:link w:val="Heading5"/>
    <w:uiPriority w:val="9"/>
    <w:rsid w:val="00EF0FDB"/>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565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65CF"/>
  </w:style>
  <w:style w:type="paragraph" w:styleId="Footer">
    <w:name w:val="footer"/>
    <w:basedOn w:val="Normal"/>
    <w:link w:val="FooterChar"/>
    <w:uiPriority w:val="99"/>
    <w:unhideWhenUsed/>
    <w:rsid w:val="009565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5CF"/>
  </w:style>
  <w:style w:type="character" w:customStyle="1" w:styleId="UnresolvedMention1">
    <w:name w:val="Unresolved Mention1"/>
    <w:basedOn w:val="DefaultParagraphFont"/>
    <w:uiPriority w:val="99"/>
    <w:semiHidden/>
    <w:unhideWhenUsed/>
    <w:rsid w:val="00350F73"/>
    <w:rPr>
      <w:color w:val="605E5C"/>
      <w:shd w:val="clear" w:color="auto" w:fill="E1DFDD"/>
    </w:rPr>
  </w:style>
  <w:style w:type="paragraph" w:styleId="NormalWeb">
    <w:name w:val="Normal (Web)"/>
    <w:basedOn w:val="Normal"/>
    <w:uiPriority w:val="99"/>
    <w:semiHidden/>
    <w:unhideWhenUsed/>
    <w:rsid w:val="001A462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1A462C"/>
    <w:rPr>
      <w:b/>
      <w:bCs/>
    </w:rPr>
  </w:style>
  <w:style w:type="character" w:styleId="Emphasis">
    <w:name w:val="Emphasis"/>
    <w:basedOn w:val="DefaultParagraphFont"/>
    <w:uiPriority w:val="20"/>
    <w:qFormat/>
    <w:rsid w:val="0047016C"/>
    <w:rPr>
      <w:i/>
      <w:iCs/>
    </w:rPr>
  </w:style>
  <w:style w:type="paragraph" w:customStyle="1" w:styleId="main">
    <w:name w:val="main"/>
    <w:basedOn w:val="Normal"/>
    <w:rsid w:val="007143A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434F90"/>
    <w:rPr>
      <w:sz w:val="16"/>
      <w:szCs w:val="16"/>
    </w:rPr>
  </w:style>
  <w:style w:type="paragraph" w:styleId="CommentText">
    <w:name w:val="annotation text"/>
    <w:basedOn w:val="Normal"/>
    <w:link w:val="CommentTextChar"/>
    <w:uiPriority w:val="99"/>
    <w:semiHidden/>
    <w:unhideWhenUsed/>
    <w:rsid w:val="00434F90"/>
    <w:pPr>
      <w:spacing w:line="240" w:lineRule="auto"/>
    </w:pPr>
    <w:rPr>
      <w:sz w:val="20"/>
      <w:szCs w:val="20"/>
    </w:rPr>
  </w:style>
  <w:style w:type="character" w:customStyle="1" w:styleId="CommentTextChar">
    <w:name w:val="Comment Text Char"/>
    <w:basedOn w:val="DefaultParagraphFont"/>
    <w:link w:val="CommentText"/>
    <w:uiPriority w:val="99"/>
    <w:semiHidden/>
    <w:rsid w:val="00434F90"/>
    <w:rPr>
      <w:sz w:val="20"/>
      <w:szCs w:val="20"/>
    </w:rPr>
  </w:style>
  <w:style w:type="paragraph" w:styleId="CommentSubject">
    <w:name w:val="annotation subject"/>
    <w:basedOn w:val="CommentText"/>
    <w:next w:val="CommentText"/>
    <w:link w:val="CommentSubjectChar"/>
    <w:uiPriority w:val="99"/>
    <w:semiHidden/>
    <w:unhideWhenUsed/>
    <w:rsid w:val="00434F90"/>
    <w:rPr>
      <w:b/>
      <w:bCs/>
    </w:rPr>
  </w:style>
  <w:style w:type="character" w:customStyle="1" w:styleId="CommentSubjectChar">
    <w:name w:val="Comment Subject Char"/>
    <w:basedOn w:val="CommentTextChar"/>
    <w:link w:val="CommentSubject"/>
    <w:uiPriority w:val="99"/>
    <w:semiHidden/>
    <w:rsid w:val="00434F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8256">
      <w:bodyDiv w:val="1"/>
      <w:marLeft w:val="0"/>
      <w:marRight w:val="0"/>
      <w:marTop w:val="0"/>
      <w:marBottom w:val="0"/>
      <w:divBdr>
        <w:top w:val="none" w:sz="0" w:space="0" w:color="auto"/>
        <w:left w:val="none" w:sz="0" w:space="0" w:color="auto"/>
        <w:bottom w:val="none" w:sz="0" w:space="0" w:color="auto"/>
        <w:right w:val="none" w:sz="0" w:space="0" w:color="auto"/>
      </w:divBdr>
    </w:div>
    <w:div w:id="128670281">
      <w:bodyDiv w:val="1"/>
      <w:marLeft w:val="0"/>
      <w:marRight w:val="0"/>
      <w:marTop w:val="0"/>
      <w:marBottom w:val="0"/>
      <w:divBdr>
        <w:top w:val="none" w:sz="0" w:space="0" w:color="auto"/>
        <w:left w:val="none" w:sz="0" w:space="0" w:color="auto"/>
        <w:bottom w:val="none" w:sz="0" w:space="0" w:color="auto"/>
        <w:right w:val="none" w:sz="0" w:space="0" w:color="auto"/>
      </w:divBdr>
    </w:div>
    <w:div w:id="166603639">
      <w:bodyDiv w:val="1"/>
      <w:marLeft w:val="0"/>
      <w:marRight w:val="0"/>
      <w:marTop w:val="0"/>
      <w:marBottom w:val="0"/>
      <w:divBdr>
        <w:top w:val="none" w:sz="0" w:space="0" w:color="auto"/>
        <w:left w:val="none" w:sz="0" w:space="0" w:color="auto"/>
        <w:bottom w:val="none" w:sz="0" w:space="0" w:color="auto"/>
        <w:right w:val="none" w:sz="0" w:space="0" w:color="auto"/>
      </w:divBdr>
    </w:div>
    <w:div w:id="356200403">
      <w:bodyDiv w:val="1"/>
      <w:marLeft w:val="0"/>
      <w:marRight w:val="0"/>
      <w:marTop w:val="0"/>
      <w:marBottom w:val="0"/>
      <w:divBdr>
        <w:top w:val="none" w:sz="0" w:space="0" w:color="auto"/>
        <w:left w:val="none" w:sz="0" w:space="0" w:color="auto"/>
        <w:bottom w:val="none" w:sz="0" w:space="0" w:color="auto"/>
        <w:right w:val="none" w:sz="0" w:space="0" w:color="auto"/>
      </w:divBdr>
    </w:div>
    <w:div w:id="391466697">
      <w:bodyDiv w:val="1"/>
      <w:marLeft w:val="0"/>
      <w:marRight w:val="0"/>
      <w:marTop w:val="0"/>
      <w:marBottom w:val="0"/>
      <w:divBdr>
        <w:top w:val="none" w:sz="0" w:space="0" w:color="auto"/>
        <w:left w:val="none" w:sz="0" w:space="0" w:color="auto"/>
        <w:bottom w:val="none" w:sz="0" w:space="0" w:color="auto"/>
        <w:right w:val="none" w:sz="0" w:space="0" w:color="auto"/>
      </w:divBdr>
      <w:divsChild>
        <w:div w:id="1875649516">
          <w:marLeft w:val="0"/>
          <w:marRight w:val="0"/>
          <w:marTop w:val="0"/>
          <w:marBottom w:val="0"/>
          <w:divBdr>
            <w:top w:val="none" w:sz="0" w:space="0" w:color="auto"/>
            <w:left w:val="none" w:sz="0" w:space="0" w:color="auto"/>
            <w:bottom w:val="none" w:sz="0" w:space="0" w:color="auto"/>
            <w:right w:val="none" w:sz="0" w:space="0" w:color="auto"/>
          </w:divBdr>
          <w:divsChild>
            <w:div w:id="877163411">
              <w:marLeft w:val="0"/>
              <w:marRight w:val="0"/>
              <w:marTop w:val="0"/>
              <w:marBottom w:val="0"/>
              <w:divBdr>
                <w:top w:val="none" w:sz="0" w:space="0" w:color="auto"/>
                <w:left w:val="none" w:sz="0" w:space="0" w:color="auto"/>
                <w:bottom w:val="none" w:sz="0" w:space="0" w:color="auto"/>
                <w:right w:val="none" w:sz="0" w:space="0" w:color="auto"/>
              </w:divBdr>
              <w:divsChild>
                <w:div w:id="1691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704927">
      <w:bodyDiv w:val="1"/>
      <w:marLeft w:val="0"/>
      <w:marRight w:val="0"/>
      <w:marTop w:val="0"/>
      <w:marBottom w:val="0"/>
      <w:divBdr>
        <w:top w:val="none" w:sz="0" w:space="0" w:color="auto"/>
        <w:left w:val="none" w:sz="0" w:space="0" w:color="auto"/>
        <w:bottom w:val="none" w:sz="0" w:space="0" w:color="auto"/>
        <w:right w:val="none" w:sz="0" w:space="0" w:color="auto"/>
      </w:divBdr>
    </w:div>
    <w:div w:id="591351296">
      <w:bodyDiv w:val="1"/>
      <w:marLeft w:val="0"/>
      <w:marRight w:val="0"/>
      <w:marTop w:val="0"/>
      <w:marBottom w:val="0"/>
      <w:divBdr>
        <w:top w:val="none" w:sz="0" w:space="0" w:color="auto"/>
        <w:left w:val="none" w:sz="0" w:space="0" w:color="auto"/>
        <w:bottom w:val="none" w:sz="0" w:space="0" w:color="auto"/>
        <w:right w:val="none" w:sz="0" w:space="0" w:color="auto"/>
      </w:divBdr>
    </w:div>
    <w:div w:id="612781749">
      <w:bodyDiv w:val="1"/>
      <w:marLeft w:val="0"/>
      <w:marRight w:val="0"/>
      <w:marTop w:val="0"/>
      <w:marBottom w:val="0"/>
      <w:divBdr>
        <w:top w:val="none" w:sz="0" w:space="0" w:color="auto"/>
        <w:left w:val="none" w:sz="0" w:space="0" w:color="auto"/>
        <w:bottom w:val="none" w:sz="0" w:space="0" w:color="auto"/>
        <w:right w:val="none" w:sz="0" w:space="0" w:color="auto"/>
      </w:divBdr>
    </w:div>
    <w:div w:id="710954216">
      <w:bodyDiv w:val="1"/>
      <w:marLeft w:val="0"/>
      <w:marRight w:val="0"/>
      <w:marTop w:val="0"/>
      <w:marBottom w:val="0"/>
      <w:divBdr>
        <w:top w:val="none" w:sz="0" w:space="0" w:color="auto"/>
        <w:left w:val="none" w:sz="0" w:space="0" w:color="auto"/>
        <w:bottom w:val="none" w:sz="0" w:space="0" w:color="auto"/>
        <w:right w:val="none" w:sz="0" w:space="0" w:color="auto"/>
      </w:divBdr>
    </w:div>
    <w:div w:id="945186653">
      <w:bodyDiv w:val="1"/>
      <w:marLeft w:val="0"/>
      <w:marRight w:val="0"/>
      <w:marTop w:val="0"/>
      <w:marBottom w:val="0"/>
      <w:divBdr>
        <w:top w:val="none" w:sz="0" w:space="0" w:color="auto"/>
        <w:left w:val="none" w:sz="0" w:space="0" w:color="auto"/>
        <w:bottom w:val="none" w:sz="0" w:space="0" w:color="auto"/>
        <w:right w:val="none" w:sz="0" w:space="0" w:color="auto"/>
      </w:divBdr>
    </w:div>
    <w:div w:id="964965610">
      <w:bodyDiv w:val="1"/>
      <w:marLeft w:val="0"/>
      <w:marRight w:val="0"/>
      <w:marTop w:val="0"/>
      <w:marBottom w:val="0"/>
      <w:divBdr>
        <w:top w:val="none" w:sz="0" w:space="0" w:color="auto"/>
        <w:left w:val="none" w:sz="0" w:space="0" w:color="auto"/>
        <w:bottom w:val="none" w:sz="0" w:space="0" w:color="auto"/>
        <w:right w:val="none" w:sz="0" w:space="0" w:color="auto"/>
      </w:divBdr>
    </w:div>
    <w:div w:id="1010253170">
      <w:bodyDiv w:val="1"/>
      <w:marLeft w:val="0"/>
      <w:marRight w:val="0"/>
      <w:marTop w:val="0"/>
      <w:marBottom w:val="0"/>
      <w:divBdr>
        <w:top w:val="none" w:sz="0" w:space="0" w:color="auto"/>
        <w:left w:val="none" w:sz="0" w:space="0" w:color="auto"/>
        <w:bottom w:val="none" w:sz="0" w:space="0" w:color="auto"/>
        <w:right w:val="none" w:sz="0" w:space="0" w:color="auto"/>
      </w:divBdr>
    </w:div>
    <w:div w:id="1167329413">
      <w:bodyDiv w:val="1"/>
      <w:marLeft w:val="0"/>
      <w:marRight w:val="0"/>
      <w:marTop w:val="0"/>
      <w:marBottom w:val="0"/>
      <w:divBdr>
        <w:top w:val="none" w:sz="0" w:space="0" w:color="auto"/>
        <w:left w:val="none" w:sz="0" w:space="0" w:color="auto"/>
        <w:bottom w:val="none" w:sz="0" w:space="0" w:color="auto"/>
        <w:right w:val="none" w:sz="0" w:space="0" w:color="auto"/>
      </w:divBdr>
    </w:div>
    <w:div w:id="1246301457">
      <w:bodyDiv w:val="1"/>
      <w:marLeft w:val="0"/>
      <w:marRight w:val="0"/>
      <w:marTop w:val="0"/>
      <w:marBottom w:val="0"/>
      <w:divBdr>
        <w:top w:val="none" w:sz="0" w:space="0" w:color="auto"/>
        <w:left w:val="none" w:sz="0" w:space="0" w:color="auto"/>
        <w:bottom w:val="none" w:sz="0" w:space="0" w:color="auto"/>
        <w:right w:val="none" w:sz="0" w:space="0" w:color="auto"/>
      </w:divBdr>
    </w:div>
    <w:div w:id="1512646013">
      <w:bodyDiv w:val="1"/>
      <w:marLeft w:val="0"/>
      <w:marRight w:val="0"/>
      <w:marTop w:val="0"/>
      <w:marBottom w:val="0"/>
      <w:divBdr>
        <w:top w:val="none" w:sz="0" w:space="0" w:color="auto"/>
        <w:left w:val="none" w:sz="0" w:space="0" w:color="auto"/>
        <w:bottom w:val="none" w:sz="0" w:space="0" w:color="auto"/>
        <w:right w:val="none" w:sz="0" w:space="0" w:color="auto"/>
      </w:divBdr>
    </w:div>
    <w:div w:id="1609044074">
      <w:bodyDiv w:val="1"/>
      <w:marLeft w:val="0"/>
      <w:marRight w:val="0"/>
      <w:marTop w:val="0"/>
      <w:marBottom w:val="0"/>
      <w:divBdr>
        <w:top w:val="none" w:sz="0" w:space="0" w:color="auto"/>
        <w:left w:val="none" w:sz="0" w:space="0" w:color="auto"/>
        <w:bottom w:val="none" w:sz="0" w:space="0" w:color="auto"/>
        <w:right w:val="none" w:sz="0" w:space="0" w:color="auto"/>
      </w:divBdr>
    </w:div>
    <w:div w:id="1740711271">
      <w:bodyDiv w:val="1"/>
      <w:marLeft w:val="0"/>
      <w:marRight w:val="0"/>
      <w:marTop w:val="0"/>
      <w:marBottom w:val="0"/>
      <w:divBdr>
        <w:top w:val="none" w:sz="0" w:space="0" w:color="auto"/>
        <w:left w:val="none" w:sz="0" w:space="0" w:color="auto"/>
        <w:bottom w:val="none" w:sz="0" w:space="0" w:color="auto"/>
        <w:right w:val="none" w:sz="0" w:space="0" w:color="auto"/>
      </w:divBdr>
    </w:div>
    <w:div w:id="1948198109">
      <w:bodyDiv w:val="1"/>
      <w:marLeft w:val="0"/>
      <w:marRight w:val="0"/>
      <w:marTop w:val="0"/>
      <w:marBottom w:val="0"/>
      <w:divBdr>
        <w:top w:val="none" w:sz="0" w:space="0" w:color="auto"/>
        <w:left w:val="none" w:sz="0" w:space="0" w:color="auto"/>
        <w:bottom w:val="none" w:sz="0" w:space="0" w:color="auto"/>
        <w:right w:val="none" w:sz="0" w:space="0" w:color="auto"/>
      </w:divBdr>
    </w:div>
    <w:div w:id="213859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ethz.ch/R-manual/R-devel/library/datasets/html/state.html" TargetMode="External"/><Relationship Id="rId18" Type="http://schemas.openxmlformats.org/officeDocument/2006/relationships/hyperlink" Target="https://i2.wp.com/www.real-statistics.com/wp-content/uploads/2013/02/image1671.png" TargetMode="External"/><Relationship Id="rId26" Type="http://schemas.openxmlformats.org/officeDocument/2006/relationships/hyperlink" Target="https://i2.wp.com/www.real-statistics.com/wp-content/uploads/2012/12/multiple-regression-line.png" TargetMode="External"/><Relationship Id="rId39" Type="http://schemas.openxmlformats.org/officeDocument/2006/relationships/image" Target="media/image13.tmp"/><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image" Target="media/image15.tmp"/><Relationship Id="rId47" Type="http://schemas.openxmlformats.org/officeDocument/2006/relationships/image" Target="media/image19.tmp"/><Relationship Id="rId50" Type="http://schemas.openxmlformats.org/officeDocument/2006/relationships/image" Target="media/image22.png"/><Relationship Id="rId55" Type="http://schemas.openxmlformats.org/officeDocument/2006/relationships/image" Target="media/image27.tmp"/><Relationship Id="rId63" Type="http://schemas.openxmlformats.org/officeDocument/2006/relationships/image" Target="media/image35.tmp"/><Relationship Id="rId68" Type="http://schemas.openxmlformats.org/officeDocument/2006/relationships/image" Target="media/image40.png"/><Relationship Id="rId7" Type="http://schemas.openxmlformats.org/officeDocument/2006/relationships/endnotes" Target="endnotes.xml"/><Relationship Id="rId71" Type="http://schemas.openxmlformats.org/officeDocument/2006/relationships/image" Target="media/image43.tmp"/><Relationship Id="rId2" Type="http://schemas.openxmlformats.org/officeDocument/2006/relationships/numbering" Target="numbering.xml"/><Relationship Id="rId16" Type="http://schemas.openxmlformats.org/officeDocument/2006/relationships/hyperlink" Target="http://www.statisticssolutions.com/assumptions-of-multiple-linear-regression/" TargetMode="External"/><Relationship Id="rId29" Type="http://schemas.openxmlformats.org/officeDocument/2006/relationships/hyperlink" Target="https://i0.wp.com/www.real-statistics.com/wp-content/uploads/2013/02/image1819.png" TargetMode="External"/><Relationship Id="rId11" Type="http://schemas.openxmlformats.org/officeDocument/2006/relationships/hyperlink" Target="https://www.theanalysisfactor.com/interpreting-regression-coefficients/" TargetMode="External"/><Relationship Id="rId24" Type="http://schemas.openxmlformats.org/officeDocument/2006/relationships/hyperlink" Target="https://i1.wp.com/www.real-statistics.com/wp-content/uploads/2013/02/image1812.png" TargetMode="External"/><Relationship Id="rId32" Type="http://schemas.openxmlformats.org/officeDocument/2006/relationships/image" Target="media/image9.png"/><Relationship Id="rId37" Type="http://schemas.openxmlformats.org/officeDocument/2006/relationships/image" Target="media/image11.tmp"/><Relationship Id="rId40" Type="http://schemas.openxmlformats.org/officeDocument/2006/relationships/image" Target="media/image14.png"/><Relationship Id="rId45" Type="http://schemas.openxmlformats.org/officeDocument/2006/relationships/image" Target="media/image17.tmp"/><Relationship Id="rId53" Type="http://schemas.openxmlformats.org/officeDocument/2006/relationships/image" Target="media/image25.tmp"/><Relationship Id="rId58" Type="http://schemas.openxmlformats.org/officeDocument/2006/relationships/image" Target="media/image30.tmp"/><Relationship Id="rId66" Type="http://schemas.openxmlformats.org/officeDocument/2006/relationships/image" Target="media/image38.tmp"/><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s://i2.wp.com/www.real-statistics.com/wp-content/uploads/2013/02/image1817.png" TargetMode="External"/><Relationship Id="rId36" Type="http://schemas.openxmlformats.org/officeDocument/2006/relationships/hyperlink" Target="https://stat.ethz.ch/R-manual/R-devel/library/datasets/html/state.html" TargetMode="External"/><Relationship Id="rId49" Type="http://schemas.openxmlformats.org/officeDocument/2006/relationships/image" Target="media/image21.tmp"/><Relationship Id="rId57" Type="http://schemas.openxmlformats.org/officeDocument/2006/relationships/image" Target="media/image29.tmp"/><Relationship Id="rId61" Type="http://schemas.openxmlformats.org/officeDocument/2006/relationships/image" Target="media/image33.tmp"/><Relationship Id="rId10" Type="http://schemas.openxmlformats.org/officeDocument/2006/relationships/hyperlink" Target="http://www.real-statistics.com/multiple-regression/least-squares-method-multiple-regression/" TargetMode="External"/><Relationship Id="rId19" Type="http://schemas.openxmlformats.org/officeDocument/2006/relationships/image" Target="media/image3.png"/><Relationship Id="rId31" Type="http://schemas.openxmlformats.org/officeDocument/2006/relationships/hyperlink" Target="https://i2.wp.com/www.real-statistics.com/wp-content/uploads/2013/02/image1821.png" TargetMode="External"/><Relationship Id="rId44" Type="http://schemas.openxmlformats.org/officeDocument/2006/relationships/image" Target="media/image16.tmp"/><Relationship Id="rId52" Type="http://schemas.openxmlformats.org/officeDocument/2006/relationships/image" Target="media/image24.tmp"/><Relationship Id="rId60" Type="http://schemas.openxmlformats.org/officeDocument/2006/relationships/image" Target="media/image32.tmp"/><Relationship Id="rId65" Type="http://schemas.openxmlformats.org/officeDocument/2006/relationships/image" Target="media/image37.tmp"/><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tisticssolutions.com/assumptions-of-multiple-linear-regression/" TargetMode="External"/><Relationship Id="rId14" Type="http://schemas.openxmlformats.org/officeDocument/2006/relationships/hyperlink" Target="https://www.rdocumentation.org/packages/car/versions/3.0-0/topics/scatterplotMatrix" TargetMode="External"/><Relationship Id="rId22" Type="http://schemas.openxmlformats.org/officeDocument/2006/relationships/hyperlink" Target="https://i0.wp.com/www.real-statistics.com/wp-content/uploads/2013/02/image1811.png" TargetMode="Externa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hyperlink" Target="http://www.real-statistics.com/multiple-regression/least-squares-method-multiple-regression/" TargetMode="External"/><Relationship Id="rId43" Type="http://schemas.openxmlformats.org/officeDocument/2006/relationships/hyperlink" Target="https://www.theanalysisfactor.com/assessing-the-fit-of-regression-models/" TargetMode="External"/><Relationship Id="rId48" Type="http://schemas.openxmlformats.org/officeDocument/2006/relationships/image" Target="media/image20.tmp"/><Relationship Id="rId56" Type="http://schemas.openxmlformats.org/officeDocument/2006/relationships/image" Target="media/image28.png"/><Relationship Id="rId64" Type="http://schemas.openxmlformats.org/officeDocument/2006/relationships/image" Target="media/image36.tmp"/><Relationship Id="rId69" Type="http://schemas.openxmlformats.org/officeDocument/2006/relationships/image" Target="media/image41.png"/><Relationship Id="rId8" Type="http://schemas.openxmlformats.org/officeDocument/2006/relationships/hyperlink" Target="https://guides.ou.edu/OER/statistics" TargetMode="External"/><Relationship Id="rId51" Type="http://schemas.openxmlformats.org/officeDocument/2006/relationships/image" Target="media/image23.tmp"/><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theanalysisfactor.com/assessing-the-fit-of-regression-models/" TargetMode="External"/><Relationship Id="rId17" Type="http://schemas.openxmlformats.org/officeDocument/2006/relationships/image" Target="media/image2.jpeg"/><Relationship Id="rId25" Type="http://schemas.openxmlformats.org/officeDocument/2006/relationships/image" Target="media/image6.png"/><Relationship Id="rId33" Type="http://schemas.openxmlformats.org/officeDocument/2006/relationships/hyperlink" Target="https://i0.wp.com/www.real-statistics.com/wp-content/uploads/2012/12/covariance.png" TargetMode="External"/><Relationship Id="rId38" Type="http://schemas.openxmlformats.org/officeDocument/2006/relationships/image" Target="media/image12.tmp"/><Relationship Id="rId46" Type="http://schemas.openxmlformats.org/officeDocument/2006/relationships/image" Target="media/image18.tmp"/><Relationship Id="rId59" Type="http://schemas.openxmlformats.org/officeDocument/2006/relationships/image" Target="media/image31.png"/><Relationship Id="rId67" Type="http://schemas.openxmlformats.org/officeDocument/2006/relationships/image" Target="media/image39.tmp"/><Relationship Id="rId20" Type="http://schemas.openxmlformats.org/officeDocument/2006/relationships/hyperlink" Target="https://i2.wp.com/www.real-statistics.com/wp-content/uploads/2012/12/multiple-regression-model.png" TargetMode="External"/><Relationship Id="rId41" Type="http://schemas.openxmlformats.org/officeDocument/2006/relationships/hyperlink" Target="https://www.rdocumentation.org/packages/car/versions/3.0-0/topics/scatterplotMatrix" TargetMode="External"/><Relationship Id="rId54" Type="http://schemas.openxmlformats.org/officeDocument/2006/relationships/image" Target="media/image26.tmp"/><Relationship Id="rId62" Type="http://schemas.openxmlformats.org/officeDocument/2006/relationships/image" Target="media/image34.tmp"/><Relationship Id="rId70" Type="http://schemas.openxmlformats.org/officeDocument/2006/relationships/image" Target="media/image42.tmp"/><Relationship Id="rId75"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FE9CF-4E65-4E77-A4B1-6F819D705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58</Pages>
  <Words>10795</Words>
  <Characters>61534</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72185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Wei</dc:creator>
  <cp:keywords/>
  <dc:description/>
  <cp:lastModifiedBy>Wei Wei</cp:lastModifiedBy>
  <cp:revision>2</cp:revision>
  <cp:lastPrinted>2018-06-15T15:10:00Z</cp:lastPrinted>
  <dcterms:created xsi:type="dcterms:W3CDTF">2018-09-16T12:57:00Z</dcterms:created>
  <dcterms:modified xsi:type="dcterms:W3CDTF">2018-09-16T12:57:00Z</dcterms:modified>
</cp:coreProperties>
</file>