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Authors: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1. Farris Hassan, Community Faculty Instructor, ICS department. Metropolitan State University/Century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2. Anup Parajuli 3. Vicki Baumgartner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General Topic: SQL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Learning 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Introducing the SQL system 2. Learning how to create and maintain databases and tables with SQL statements 3. Learning essential skills of SQL statements 4. Learning Intermediate skills of SQL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software Requirements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1. SQLite 2. MySQL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1. Introduction to the SQL system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 Overview of SQL Query Language 1.2. The Data Definition Language (DDL) 1.3. The Data Manipulation Language (DML) 1.4. The Data Control Language (DCL) 1.5. Data types in SQL 1.6. Constraints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2. SQL statements to create and manage database and database tables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How to start a database 2.2 Create Database statements and show database 2.3 Create Table statements and Show tables 2.4 Drop table statement 2.5 Drop database statement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3. Essential skills of SQL statement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Describe statement 3.2 Select statement 3.3 Where clause 3.4 Insert, update, delete 3.5 Order by clause 3.6 Aggregate 3.7 Group by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4. Intermediate skills of SQL statement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Join Statements 4.2. Views 4.3. SQL Integrity constraints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4.3.1. Column constraints 4.32. Table constraints 4.4. Transaction control 4.5. Normalization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MySQL installation 2. SQLite installation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