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E1C" w:rsidRDefault="00781D93"/>
    <w:p w:rsidR="009C0A33" w:rsidRDefault="009C0A33"/>
    <w:p w:rsidR="009C0A33" w:rsidRDefault="009C0A33"/>
    <w:p w:rsidR="009C0A33" w:rsidRDefault="009C0A33"/>
    <w:p w:rsidR="009C0A33" w:rsidRDefault="009C0A33"/>
    <w:p w:rsidR="009C0A33" w:rsidRDefault="009C0A33"/>
    <w:p w:rsidR="009C0A33" w:rsidRDefault="009C0A33" w:rsidP="009C0A33">
      <w:r>
        <w:t xml:space="preserve">Add Test cases </w:t>
      </w:r>
      <w:proofErr w:type="gramStart"/>
      <w:r>
        <w:t>( Java</w:t>
      </w:r>
      <w:proofErr w:type="gramEnd"/>
      <w:r>
        <w:t xml:space="preserve"> or Ruby </w:t>
      </w:r>
      <w:proofErr w:type="spellStart"/>
      <w:r>
        <w:t>lanagauage</w:t>
      </w:r>
      <w:proofErr w:type="spellEnd"/>
      <w:r>
        <w:t xml:space="preserve"> which is derived from requirement) </w:t>
      </w:r>
    </w:p>
    <w:p w:rsidR="009C0A33" w:rsidRDefault="009C0A33" w:rsidP="009C0A33"/>
    <w:p w:rsidR="009C0A33" w:rsidRDefault="009C0A33" w:rsidP="009C0A33">
      <w:r>
        <w:t xml:space="preserve">----&gt; See Test fail </w:t>
      </w:r>
      <w:proofErr w:type="gramStart"/>
      <w:r>
        <w:t>( As</w:t>
      </w:r>
      <w:proofErr w:type="gramEnd"/>
      <w:r>
        <w:t xml:space="preserve"> code is not fully developed) ---&gt; Write code to </w:t>
      </w:r>
    </w:p>
    <w:p w:rsidR="009C0A33" w:rsidRDefault="009C0A33" w:rsidP="009C0A33"/>
    <w:p w:rsidR="009C0A33" w:rsidRDefault="009C0A33" w:rsidP="009C0A33">
      <w:r>
        <w:t xml:space="preserve">Pass ------&gt; Run Tests ---&gt; Refactor code-----This loop will </w:t>
      </w:r>
      <w:proofErr w:type="spellStart"/>
      <w:r>
        <w:t>continie</w:t>
      </w:r>
      <w:proofErr w:type="spellEnd"/>
    </w:p>
    <w:p w:rsidR="009C0A33" w:rsidRDefault="009C0A33" w:rsidP="009C0A33"/>
    <w:p w:rsidR="009C0A33" w:rsidRDefault="009C0A33" w:rsidP="009C0A33">
      <w:proofErr w:type="gramStart"/>
      <w:r>
        <w:t>TDD :</w:t>
      </w:r>
      <w:proofErr w:type="gramEnd"/>
      <w:r>
        <w:t xml:space="preserve"> Per </w:t>
      </w:r>
      <w:r w:rsidR="00121CC6">
        <w:t>functionality</w:t>
      </w:r>
      <w:r>
        <w:t xml:space="preserve"> basis</w:t>
      </w:r>
    </w:p>
    <w:p w:rsidR="009C0A33" w:rsidRDefault="009C0A33" w:rsidP="009C0A33">
      <w:r>
        <w:t>2&gt; Develop Centric</w:t>
      </w:r>
    </w:p>
    <w:p w:rsidR="009C0A33" w:rsidRDefault="009C0A33" w:rsidP="009C0A33">
      <w:r>
        <w:t>3&gt; There is no role of customer</w:t>
      </w:r>
    </w:p>
    <w:p w:rsidR="009C0A33" w:rsidRDefault="009C0A33" w:rsidP="009C0A33">
      <w:r>
        <w:t>4. Good Enough for simple cases.</w:t>
      </w:r>
    </w:p>
    <w:p w:rsidR="009C0A33" w:rsidRDefault="009C0A33" w:rsidP="009C0A33"/>
    <w:p w:rsidR="009C0A33" w:rsidRDefault="00121CC6" w:rsidP="009C0A33">
      <w:r>
        <w:t>Example:</w:t>
      </w:r>
      <w:r w:rsidR="009C0A33">
        <w:t xml:space="preserve"> Junit, TestNG and </w:t>
      </w:r>
      <w:proofErr w:type="spellStart"/>
      <w:r w:rsidR="009C0A33">
        <w:t>NUnit</w:t>
      </w:r>
      <w:proofErr w:type="spellEnd"/>
      <w:r w:rsidR="009C0A33">
        <w:t xml:space="preserve"> </w:t>
      </w:r>
      <w:proofErr w:type="spellStart"/>
      <w:r w:rsidR="009C0A33">
        <w:t>Framewordks</w:t>
      </w:r>
      <w:proofErr w:type="spellEnd"/>
    </w:p>
    <w:p w:rsidR="009C0A33" w:rsidRDefault="009C0A33" w:rsidP="009C0A33"/>
    <w:p w:rsidR="009C0A33" w:rsidRDefault="009C0A33" w:rsidP="009C0A33"/>
    <w:p w:rsidR="009C0A33" w:rsidRPr="006B54C2" w:rsidRDefault="009C0A33" w:rsidP="006B54C2">
      <w:pPr>
        <w:pStyle w:val="Heading4"/>
        <w:shd w:val="clear" w:color="auto" w:fill="EBEBEB"/>
        <w:rPr>
          <w:rFonts w:ascii="Arial" w:hAnsi="Arial" w:cs="Arial"/>
          <w:b w:val="0"/>
          <w:bCs w:val="0"/>
          <w:color w:val="38364D"/>
        </w:rPr>
      </w:pPr>
      <w:r>
        <w:t>########</w:t>
      </w:r>
      <w:proofErr w:type="gramStart"/>
      <w:r>
        <w:t>TDD</w:t>
      </w:r>
      <w:r w:rsidR="006B54C2">
        <w:t xml:space="preserve">  (</w:t>
      </w:r>
      <w:proofErr w:type="gramEnd"/>
      <w:r w:rsidR="006B54C2" w:rsidRPr="006B54C2">
        <w:rPr>
          <w:rFonts w:ascii="Arial" w:hAnsi="Arial" w:cs="Arial"/>
          <w:color w:val="38364D"/>
        </w:rPr>
        <w:t>Is the code correct?</w:t>
      </w:r>
      <w:r>
        <w:t xml:space="preserve"> ############</w:t>
      </w:r>
    </w:p>
    <w:p w:rsidR="009C0A33" w:rsidRPr="00BC6574" w:rsidRDefault="009C0A33" w:rsidP="009C0A33">
      <w:pPr>
        <w:rPr>
          <w:b/>
        </w:rPr>
      </w:pPr>
      <w:r w:rsidRPr="00BC6574">
        <w:rPr>
          <w:b/>
        </w:rPr>
        <w:t>Step 1: Add a test</w:t>
      </w:r>
    </w:p>
    <w:p w:rsidR="009C0A33" w:rsidRDefault="009C0A33" w:rsidP="009C0A33"/>
    <w:p w:rsidR="009C0A33" w:rsidRDefault="009C0A33" w:rsidP="009C0A33">
      <w:r>
        <w:t>The first step is to take a requirement and turn it into a test that is clear so that the developer can fully understand the feature specifications.</w:t>
      </w:r>
    </w:p>
    <w:p w:rsidR="009C0A33" w:rsidRDefault="009C0A33" w:rsidP="009C0A33"/>
    <w:p w:rsidR="009C0A33" w:rsidRPr="00BC6574" w:rsidRDefault="009C0A33" w:rsidP="009C0A33">
      <w:pPr>
        <w:rPr>
          <w:b/>
        </w:rPr>
      </w:pPr>
      <w:r w:rsidRPr="00BC6574">
        <w:rPr>
          <w:b/>
        </w:rPr>
        <w:t>Step 2: Run all tests and see if the new test fails</w:t>
      </w:r>
    </w:p>
    <w:p w:rsidR="009C0A33" w:rsidRDefault="009C0A33" w:rsidP="009C0A33"/>
    <w:p w:rsidR="009C0A33" w:rsidRDefault="009C0A33" w:rsidP="009C0A33">
      <w:r>
        <w:lastRenderedPageBreak/>
        <w:t xml:space="preserve">Next step is to run the test to make sure that it fails. If the new test passes, that means that the required behavior already </w:t>
      </w:r>
      <w:proofErr w:type="gramStart"/>
      <w:r>
        <w:t>exists</w:t>
      </w:r>
      <w:proofErr w:type="gramEnd"/>
      <w:r>
        <w:t xml:space="preserve"> and new code is not needed or that the new test is flawed and needs to be modified.</w:t>
      </w:r>
    </w:p>
    <w:p w:rsidR="009C0A33" w:rsidRDefault="009C0A33" w:rsidP="009C0A33"/>
    <w:p w:rsidR="009C0A33" w:rsidRDefault="009C0A33" w:rsidP="009C0A33"/>
    <w:p w:rsidR="009C0A33" w:rsidRPr="00BC6574" w:rsidRDefault="009C0A33" w:rsidP="009C0A33">
      <w:pPr>
        <w:rPr>
          <w:b/>
        </w:rPr>
      </w:pPr>
      <w:r w:rsidRPr="00BC6574">
        <w:rPr>
          <w:b/>
        </w:rPr>
        <w:t>Step 3: Write the code</w:t>
      </w:r>
    </w:p>
    <w:p w:rsidR="009C0A33" w:rsidRDefault="009C0A33" w:rsidP="009C0A33"/>
    <w:p w:rsidR="009C0A33" w:rsidRDefault="009C0A33" w:rsidP="009C0A33">
      <w:r>
        <w:t>Third, the developer writes code that would make the test pass. Code quality is not as important at this stage; the developer’s goal is to write code that will make the test pass.</w:t>
      </w:r>
    </w:p>
    <w:p w:rsidR="009C0A33" w:rsidRDefault="009C0A33" w:rsidP="009C0A33"/>
    <w:p w:rsidR="009C0A33" w:rsidRDefault="009C0A33" w:rsidP="009C0A33"/>
    <w:p w:rsidR="009C0A33" w:rsidRPr="00BC6574" w:rsidRDefault="009C0A33" w:rsidP="009C0A33">
      <w:pPr>
        <w:rPr>
          <w:b/>
        </w:rPr>
      </w:pPr>
      <w:r w:rsidRPr="00BC6574">
        <w:rPr>
          <w:b/>
        </w:rPr>
        <w:t>Step 4: Run Tests</w:t>
      </w:r>
    </w:p>
    <w:p w:rsidR="009C0A33" w:rsidRDefault="009C0A33" w:rsidP="009C0A33"/>
    <w:p w:rsidR="009C0A33" w:rsidRDefault="009C0A33" w:rsidP="009C0A33">
      <w:r>
        <w:t xml:space="preserve">The fourth step is to run all the tests. If all tests pass, we are satisfied that the code meets the requirements and that it did not affect existing features. If </w:t>
      </w:r>
      <w:proofErr w:type="gramStart"/>
      <w:r>
        <w:t>not</w:t>
      </w:r>
      <w:proofErr w:type="gramEnd"/>
      <w:r>
        <w:t xml:space="preserve"> all tests pass, the developer must continue to adjust.</w:t>
      </w:r>
    </w:p>
    <w:p w:rsidR="009C0A33" w:rsidRDefault="009C0A33" w:rsidP="009C0A33"/>
    <w:p w:rsidR="009C0A33" w:rsidRDefault="009C0A33" w:rsidP="009C0A33"/>
    <w:p w:rsidR="009C0A33" w:rsidRPr="00BC6574" w:rsidRDefault="009C0A33" w:rsidP="009C0A33">
      <w:pPr>
        <w:rPr>
          <w:b/>
        </w:rPr>
      </w:pPr>
      <w:r w:rsidRPr="00BC6574">
        <w:rPr>
          <w:b/>
        </w:rPr>
        <w:t>Step 5: Refactor code</w:t>
      </w:r>
    </w:p>
    <w:p w:rsidR="009C0A33" w:rsidRDefault="00781D93" w:rsidP="009C0A33">
      <w:r>
        <w:rPr>
          <w:rFonts w:ascii="Source Sans Pro" w:hAnsi="Source Sans Pro"/>
          <w:color w:val="222222"/>
          <w:sz w:val="27"/>
          <w:szCs w:val="27"/>
          <w:shd w:val="clear" w:color="auto" w:fill="FFFFFF"/>
        </w:rPr>
        <w:t>refactoring a code i.e. changing/adding some amount of code to the existing code without affecting the behavior of the code.</w:t>
      </w:r>
      <w:bookmarkStart w:id="0" w:name="_GoBack"/>
      <w:bookmarkEnd w:id="0"/>
    </w:p>
    <w:p w:rsidR="009C0A33" w:rsidRDefault="009C0A33" w:rsidP="009C0A33">
      <w:r>
        <w:t>Now that we passed all the tests, the new code must be cleaned up to meet the hygiene standards.</w:t>
      </w:r>
    </w:p>
    <w:p w:rsidR="009C0A33" w:rsidRDefault="009C0A33" w:rsidP="009C0A33"/>
    <w:p w:rsidR="009C0A33" w:rsidRDefault="009C0A33" w:rsidP="009C0A33"/>
    <w:p w:rsidR="009C0A33" w:rsidRPr="00BC6574" w:rsidRDefault="009C0A33" w:rsidP="009C0A33">
      <w:pPr>
        <w:rPr>
          <w:b/>
        </w:rPr>
      </w:pPr>
      <w:r w:rsidRPr="00BC6574">
        <w:rPr>
          <w:b/>
        </w:rPr>
        <w:t>Step 5: Repeat</w:t>
      </w:r>
    </w:p>
    <w:p w:rsidR="009C0A33" w:rsidRDefault="009C0A33" w:rsidP="009C0A33"/>
    <w:p w:rsidR="009C0A33" w:rsidRDefault="009C0A33" w:rsidP="009C0A33">
      <w:r>
        <w:t>“Repeat” is not necessarily a next step but a reminder that the developer needs to repeat the process if there are new requirements or wants to improve the functionality of the software.</w:t>
      </w:r>
    </w:p>
    <w:p w:rsidR="009C0A33" w:rsidRDefault="009C0A33" w:rsidP="009C0A33"/>
    <w:p w:rsidR="009C0A33" w:rsidRDefault="009C0A33" w:rsidP="009C0A33"/>
    <w:p w:rsidR="009C0A33" w:rsidRDefault="009C0A33" w:rsidP="009C0A33"/>
    <w:p w:rsidR="009C0A33" w:rsidRDefault="009C0A33" w:rsidP="009C0A33"/>
    <w:p w:rsidR="009C0A33" w:rsidRDefault="009C0A33" w:rsidP="009C0A33"/>
    <w:p w:rsidR="00DF118F" w:rsidRDefault="00DF118F" w:rsidP="009C0A33"/>
    <w:p w:rsidR="00DF118F" w:rsidRDefault="00DF118F" w:rsidP="009C0A33">
      <w:r>
        <w:rPr>
          <w:noProof/>
        </w:rPr>
        <w:drawing>
          <wp:inline distT="0" distB="0" distL="0" distR="0">
            <wp:extent cx="5935980" cy="46253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5980" cy="4625340"/>
                    </a:xfrm>
                    <a:prstGeom prst="rect">
                      <a:avLst/>
                    </a:prstGeom>
                    <a:noFill/>
                    <a:ln>
                      <a:noFill/>
                    </a:ln>
                  </pic:spPr>
                </pic:pic>
              </a:graphicData>
            </a:graphic>
          </wp:inline>
        </w:drawing>
      </w:r>
    </w:p>
    <w:p w:rsidR="009C0A33" w:rsidRDefault="009C0A33" w:rsidP="009C0A33"/>
    <w:p w:rsidR="009C0A33" w:rsidRDefault="009C0A33" w:rsidP="009C0A33"/>
    <w:p w:rsidR="009C0A33" w:rsidRDefault="009C0A33" w:rsidP="009C0A33"/>
    <w:p w:rsidR="009C0A33" w:rsidRDefault="009C0A33" w:rsidP="009C0A33">
      <w:r>
        <w:t>####################</w:t>
      </w:r>
    </w:p>
    <w:p w:rsidR="009C0A33" w:rsidRDefault="009C0A33" w:rsidP="009C0A33">
      <w:r>
        <w:t>TDD isn’t about testing</w:t>
      </w:r>
    </w:p>
    <w:p w:rsidR="009C0A33" w:rsidRDefault="009C0A33" w:rsidP="009C0A33"/>
    <w:p w:rsidR="009C0A33" w:rsidRDefault="009C0A33" w:rsidP="009C0A33">
      <w:r>
        <w:t>Test-driven development focuses on guiding developers</w:t>
      </w:r>
    </w:p>
    <w:p w:rsidR="009C0A33" w:rsidRDefault="009C0A33" w:rsidP="009C0A33"/>
    <w:p w:rsidR="009C0A33" w:rsidRDefault="009C0A33" w:rsidP="009C0A33"/>
    <w:p w:rsidR="009C0A33" w:rsidRDefault="009C0A33" w:rsidP="009C0A33"/>
    <w:p w:rsidR="009C0A33" w:rsidRDefault="009C0A33" w:rsidP="009C0A33">
      <w:r>
        <w:t xml:space="preserve">The most popular BDD frameworks used by effective developers worldwide are </w:t>
      </w:r>
    </w:p>
    <w:p w:rsidR="009C0A33" w:rsidRDefault="009C0A33" w:rsidP="009C0A33"/>
    <w:p w:rsidR="009C0A33" w:rsidRDefault="009C0A33" w:rsidP="009C0A33">
      <w:r>
        <w:t xml:space="preserve">Cucumber, </w:t>
      </w:r>
      <w:proofErr w:type="spellStart"/>
      <w:r>
        <w:t>JBehave</w:t>
      </w:r>
      <w:proofErr w:type="spellEnd"/>
      <w:r>
        <w:t xml:space="preserve">, </w:t>
      </w:r>
      <w:proofErr w:type="spellStart"/>
      <w:r>
        <w:t>Easyb</w:t>
      </w:r>
      <w:proofErr w:type="spellEnd"/>
      <w:r>
        <w:t xml:space="preserve">, </w:t>
      </w:r>
      <w:proofErr w:type="spellStart"/>
      <w:r>
        <w:t>Concordion</w:t>
      </w:r>
      <w:proofErr w:type="spellEnd"/>
      <w:r>
        <w:t>.</w:t>
      </w:r>
    </w:p>
    <w:p w:rsidR="009C0A33" w:rsidRDefault="009C0A33" w:rsidP="009C0A33"/>
    <w:p w:rsidR="009C0A33" w:rsidRDefault="009C0A33" w:rsidP="009C0A33"/>
    <w:p w:rsidR="009C0A33" w:rsidRDefault="009C0A33" w:rsidP="009C0A33"/>
    <w:p w:rsidR="009C0A33" w:rsidRDefault="009C0A33" w:rsidP="009C0A33">
      <w:r>
        <w:t>TDD (Test-driven development) is a software development technique</w:t>
      </w:r>
    </w:p>
    <w:p w:rsidR="009C0A33" w:rsidRDefault="009C0A33" w:rsidP="009C0A33"/>
    <w:p w:rsidR="009C0A33" w:rsidRDefault="009C0A33" w:rsidP="009C0A33">
      <w:r>
        <w:t xml:space="preserve">The </w:t>
      </w:r>
      <w:proofErr w:type="gramStart"/>
      <w:r>
        <w:t>most tricky</w:t>
      </w:r>
      <w:proofErr w:type="gramEnd"/>
      <w:r>
        <w:t xml:space="preserve"> thing about TDD for several developers is the fact you have </w:t>
      </w:r>
    </w:p>
    <w:p w:rsidR="009C0A33" w:rsidRDefault="009C0A33" w:rsidP="009C0A33"/>
    <w:p w:rsidR="009C0A33" w:rsidRDefault="009C0A33" w:rsidP="009C0A33">
      <w:r>
        <w:t>to write your tests before writing code.</w:t>
      </w:r>
    </w:p>
    <w:p w:rsidR="009C0A33" w:rsidRDefault="009C0A33" w:rsidP="009C0A33"/>
    <w:p w:rsidR="009C0A33" w:rsidRDefault="009C0A33" w:rsidP="009C0A33"/>
    <w:p w:rsidR="009C0A33" w:rsidRDefault="009C0A33" w:rsidP="009C0A33"/>
    <w:p w:rsidR="009C0A33" w:rsidRDefault="009C0A33" w:rsidP="009C0A33"/>
    <w:p w:rsidR="009C0A33" w:rsidRDefault="009C0A33" w:rsidP="009C0A33">
      <w:r>
        <w:t>TDD vs. BDD</w:t>
      </w:r>
    </w:p>
    <w:p w:rsidR="009C0A33" w:rsidRDefault="009C0A33" w:rsidP="009C0A33"/>
    <w:p w:rsidR="009C0A33" w:rsidRDefault="009C0A33" w:rsidP="009C0A33">
      <w:r>
        <w:t xml:space="preserve">· Unlike Test-driven development test cases written in programming </w:t>
      </w:r>
    </w:p>
    <w:p w:rsidR="009C0A33" w:rsidRDefault="009C0A33" w:rsidP="009C0A33"/>
    <w:p w:rsidR="009C0A33" w:rsidRDefault="009C0A33" w:rsidP="009C0A33">
      <w:r>
        <w:t xml:space="preserve">languages like Java, Ruby, etc., </w:t>
      </w:r>
      <w:proofErr w:type="spellStart"/>
      <w:r>
        <w:t>Behaviour</w:t>
      </w:r>
      <w:proofErr w:type="spellEnd"/>
      <w:r>
        <w:t xml:space="preserve">-driven development is in a more </w:t>
      </w:r>
    </w:p>
    <w:p w:rsidR="009C0A33" w:rsidRDefault="009C0A33" w:rsidP="009C0A33"/>
    <w:p w:rsidR="009C0A33" w:rsidRDefault="009C0A33" w:rsidP="009C0A33">
      <w:r>
        <w:t>readable format by each stake holder since it is in simple English.</w:t>
      </w:r>
    </w:p>
    <w:p w:rsidR="009C0A33" w:rsidRDefault="009C0A33" w:rsidP="009C0A33"/>
    <w:p w:rsidR="009C0A33" w:rsidRDefault="009C0A33" w:rsidP="009C0A33"/>
    <w:p w:rsidR="009C0A33" w:rsidRDefault="009C0A33" w:rsidP="009C0A33"/>
    <w:p w:rsidR="009C0A33" w:rsidRDefault="009C0A33" w:rsidP="009C0A33">
      <w:r>
        <w:t>######################</w:t>
      </w:r>
    </w:p>
    <w:p w:rsidR="009C0A33" w:rsidRDefault="009C0A33" w:rsidP="009C0A33"/>
    <w:p w:rsidR="009C0A33" w:rsidRDefault="009C0A33" w:rsidP="009C0A33"/>
    <w:p w:rsidR="009C0A33" w:rsidRDefault="009C0A33" w:rsidP="009C0A33">
      <w:r>
        <w:lastRenderedPageBreak/>
        <w:t xml:space="preserve">TDD Unit-Testing - Unit testing is a part of the test-driven development </w:t>
      </w:r>
    </w:p>
    <w:p w:rsidR="009C0A33" w:rsidRDefault="009C0A33" w:rsidP="009C0A33"/>
    <w:p w:rsidR="009C0A33" w:rsidRDefault="009C0A33" w:rsidP="009C0A33">
      <w:r>
        <w:t xml:space="preserve">(TDD) methodology that requires developers to first write failing unit </w:t>
      </w:r>
    </w:p>
    <w:p w:rsidR="009C0A33" w:rsidRDefault="009C0A33" w:rsidP="009C0A33"/>
    <w:p w:rsidR="009C0A33" w:rsidRDefault="009C0A33" w:rsidP="009C0A33">
      <w:r>
        <w:t xml:space="preserve">tests. Then they write code in order to change the application until the </w:t>
      </w:r>
    </w:p>
    <w:p w:rsidR="009C0A33" w:rsidRDefault="009C0A33" w:rsidP="009C0A33"/>
    <w:p w:rsidR="009C0A33" w:rsidRDefault="009C0A33" w:rsidP="009C0A33">
      <w:r>
        <w:t>test passes.</w:t>
      </w:r>
    </w:p>
    <w:p w:rsidR="009C0A33" w:rsidRDefault="009C0A33" w:rsidP="009C0A33"/>
    <w:p w:rsidR="009C0A33" w:rsidRDefault="009C0A33" w:rsidP="009C0A33">
      <w:r>
        <w:t xml:space="preserve">BDD Unit-Testing - Nowadays, unit testing is done with </w:t>
      </w:r>
      <w:proofErr w:type="gramStart"/>
      <w:r>
        <w:t>BDD(</w:t>
      </w:r>
      <w:proofErr w:type="gramEnd"/>
      <w:r>
        <w:t xml:space="preserve">Behavior Driven </w:t>
      </w:r>
    </w:p>
    <w:p w:rsidR="009C0A33" w:rsidRDefault="009C0A33" w:rsidP="009C0A33"/>
    <w:p w:rsidR="009C0A33" w:rsidRDefault="009C0A33" w:rsidP="009C0A33">
      <w:r>
        <w:t xml:space="preserve">Development) which is extension of TDD where user or tester create the </w:t>
      </w:r>
    </w:p>
    <w:p w:rsidR="009C0A33" w:rsidRDefault="009C0A33" w:rsidP="009C0A33"/>
    <w:p w:rsidR="009C0A33" w:rsidRDefault="009C0A33" w:rsidP="009C0A33">
      <w:r>
        <w:t xml:space="preserve">automated specifications in plain </w:t>
      </w:r>
      <w:proofErr w:type="spellStart"/>
      <w:r>
        <w:t>english</w:t>
      </w:r>
      <w:proofErr w:type="spellEnd"/>
      <w:r>
        <w:t xml:space="preserve"> language and developer write the </w:t>
      </w:r>
    </w:p>
    <w:p w:rsidR="009C0A33" w:rsidRDefault="009C0A33" w:rsidP="009C0A33"/>
    <w:p w:rsidR="009C0A33" w:rsidRDefault="009C0A33" w:rsidP="009C0A33">
      <w:r>
        <w:t>underlying code that implements the test.</w:t>
      </w:r>
    </w:p>
    <w:p w:rsidR="009C0A33" w:rsidRDefault="009C0A33" w:rsidP="009C0A33"/>
    <w:p w:rsidR="009C0A33" w:rsidRDefault="009C0A33" w:rsidP="009C0A33"/>
    <w:p w:rsidR="009C0A33" w:rsidRDefault="009C0A33" w:rsidP="009C0A33">
      <w:r>
        <w:t>##############</w:t>
      </w:r>
    </w:p>
    <w:p w:rsidR="009C0A33" w:rsidRDefault="009C0A33" w:rsidP="009C0A33"/>
    <w:p w:rsidR="009C0A33" w:rsidRDefault="009C0A33" w:rsidP="009C0A33">
      <w:r>
        <w:t xml:space="preserve">The "process" starting creating the scenarios of your </w:t>
      </w:r>
      <w:proofErr w:type="gramStart"/>
      <w:r>
        <w:t>feature(</w:t>
      </w:r>
      <w:proofErr w:type="gramEnd"/>
      <w:r>
        <w:t xml:space="preserve">BDD). For </w:t>
      </w:r>
    </w:p>
    <w:p w:rsidR="009C0A33" w:rsidRDefault="009C0A33" w:rsidP="009C0A33"/>
    <w:p w:rsidR="009C0A33" w:rsidRDefault="009C0A33" w:rsidP="009C0A33">
      <w:proofErr w:type="gramStart"/>
      <w:r>
        <w:t>each scenario,</w:t>
      </w:r>
      <w:proofErr w:type="gramEnd"/>
      <w:r>
        <w:t xml:space="preserve"> start coding using TDD. </w:t>
      </w:r>
      <w:proofErr w:type="spellStart"/>
      <w:r>
        <w:t>Repeate</w:t>
      </w:r>
      <w:proofErr w:type="spellEnd"/>
      <w:r>
        <w:t xml:space="preserve"> the cycle until you have no </w:t>
      </w:r>
    </w:p>
    <w:p w:rsidR="009C0A33" w:rsidRDefault="009C0A33" w:rsidP="009C0A33"/>
    <w:p w:rsidR="009C0A33" w:rsidRDefault="009C0A33" w:rsidP="009C0A33">
      <w:r>
        <w:t>more scenarios left.</w:t>
      </w:r>
    </w:p>
    <w:p w:rsidR="009C0A33" w:rsidRDefault="009C0A33" w:rsidP="009C0A33"/>
    <w:p w:rsidR="009C0A33" w:rsidRDefault="009C0A33" w:rsidP="009C0A33"/>
    <w:p w:rsidR="009C0A33" w:rsidRDefault="009C0A33" w:rsidP="009C0A33"/>
    <w:p w:rsidR="009C0A33" w:rsidRDefault="009C0A33" w:rsidP="009C0A33">
      <w:r>
        <w:t>#######################################</w:t>
      </w:r>
    </w:p>
    <w:p w:rsidR="009C0A33" w:rsidRDefault="009C0A33" w:rsidP="009C0A33"/>
    <w:p w:rsidR="009C0A33" w:rsidRDefault="009C0A33" w:rsidP="009C0A33">
      <w:r>
        <w:lastRenderedPageBreak/>
        <w:t>Basically, in both TDD and BDD the programmers write unit tests.</w:t>
      </w:r>
    </w:p>
    <w:p w:rsidR="009C0A33" w:rsidRDefault="009C0A33" w:rsidP="009C0A33"/>
    <w:p w:rsidR="009C0A33" w:rsidRDefault="009C0A33" w:rsidP="009C0A33">
      <w:r>
        <w:t>In BDD, the programmers write the code and then the test.</w:t>
      </w:r>
    </w:p>
    <w:p w:rsidR="009C0A33" w:rsidRDefault="009C0A33" w:rsidP="009C0A33"/>
    <w:p w:rsidR="009C0A33" w:rsidRDefault="009C0A33" w:rsidP="009C0A33">
      <w:r>
        <w:t xml:space="preserve">In TDD it’s the other way around - the programmers write the test and then </w:t>
      </w:r>
    </w:p>
    <w:p w:rsidR="009C0A33" w:rsidRDefault="009C0A33" w:rsidP="009C0A33"/>
    <w:p w:rsidR="009C0A33" w:rsidRDefault="009C0A33" w:rsidP="009C0A33">
      <w:r>
        <w:t xml:space="preserve">the code. It sounds a bit strange at the beginning, but once you get used </w:t>
      </w:r>
    </w:p>
    <w:p w:rsidR="009C0A33" w:rsidRDefault="009C0A33" w:rsidP="009C0A33"/>
    <w:p w:rsidR="009C0A33" w:rsidRDefault="009C0A33" w:rsidP="009C0A33">
      <w:r>
        <w:t>to it, it really improves the development process.</w:t>
      </w:r>
    </w:p>
    <w:p w:rsidR="009C0A33" w:rsidRDefault="009C0A33" w:rsidP="009C0A33"/>
    <w:p w:rsidR="009C0A33" w:rsidRDefault="009C0A33" w:rsidP="009C0A33"/>
    <w:p w:rsidR="009C0A33" w:rsidRDefault="009C0A33" w:rsidP="009C0A33">
      <w:r>
        <w:t>#########################</w:t>
      </w:r>
    </w:p>
    <w:sectPr w:rsidR="009C0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178"/>
    <w:rsid w:val="00121CC6"/>
    <w:rsid w:val="001C2178"/>
    <w:rsid w:val="002A1310"/>
    <w:rsid w:val="002B3A1D"/>
    <w:rsid w:val="006B54C2"/>
    <w:rsid w:val="00781D93"/>
    <w:rsid w:val="008265C3"/>
    <w:rsid w:val="00972890"/>
    <w:rsid w:val="009C0A33"/>
    <w:rsid w:val="00BC6574"/>
    <w:rsid w:val="00DF11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A4096"/>
  <w15:chartTrackingRefBased/>
  <w15:docId w15:val="{5746359C-3F15-4DD2-AA44-3707DBDE8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6B54C2"/>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6B54C2"/>
    <w:rPr>
      <w:rFonts w:ascii="Times New Roman" w:eastAsia="Times New Roman" w:hAnsi="Times New Roman" w:cs="Times New Roman"/>
      <w:b/>
      <w:bCs/>
      <w:sz w:val="24"/>
      <w:szCs w:val="24"/>
    </w:rPr>
  </w:style>
  <w:style w:type="character" w:styleId="Strong">
    <w:name w:val="Strong"/>
    <w:basedOn w:val="DefaultParagraphFont"/>
    <w:uiPriority w:val="22"/>
    <w:qFormat/>
    <w:rsid w:val="006B54C2"/>
    <w:rPr>
      <w:b/>
      <w:bCs/>
    </w:rPr>
  </w:style>
  <w:style w:type="paragraph" w:styleId="BalloonText">
    <w:name w:val="Balloon Text"/>
    <w:basedOn w:val="Normal"/>
    <w:link w:val="BalloonTextChar"/>
    <w:uiPriority w:val="99"/>
    <w:semiHidden/>
    <w:unhideWhenUsed/>
    <w:rsid w:val="006B54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54C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965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6</Pages>
  <Words>530</Words>
  <Characters>3025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ADMINIBM</dc:creator>
  <cp:keywords/>
  <dc:description/>
  <cp:lastModifiedBy>ADMINIBM</cp:lastModifiedBy>
  <cp:revision>9</cp:revision>
  <dcterms:created xsi:type="dcterms:W3CDTF">2019-02-22T13:09:00Z</dcterms:created>
  <dcterms:modified xsi:type="dcterms:W3CDTF">2019-02-22T14:44:00Z</dcterms:modified>
</cp:coreProperties>
</file>