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87591E" w14:textId="05BC0AA9" w:rsidR="00924A1A" w:rsidRPr="00924A1A" w:rsidRDefault="00924A1A" w:rsidP="00924A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924A1A">
        <w:rPr>
          <w:rFonts w:ascii="Times New Roman" w:hAnsi="Times New Roman" w:cs="Times New Roman"/>
          <w:sz w:val="28"/>
          <w:szCs w:val="28"/>
        </w:rPr>
        <w:t xml:space="preserve"> навчитись розрізняти основні елементи теорії ООП: клас, об'єкт, метод,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змінна класу,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екземпляр класу, змінна екземпляра класу; вміти користуватись цими елементами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складанні програм з використанням об’єктно-орієнтованого підходу на мов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в інтерактивному режимі IDLE</w:t>
      </w:r>
    </w:p>
    <w:p w14:paraId="3378AD18" w14:textId="19F1B66F" w:rsidR="005644CF" w:rsidRDefault="00924A1A" w:rsidP="00924A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b/>
          <w:bCs/>
          <w:sz w:val="28"/>
          <w:szCs w:val="28"/>
        </w:rPr>
        <w:t>Обладнання:</w:t>
      </w:r>
      <w:r w:rsidRPr="00924A1A">
        <w:rPr>
          <w:rFonts w:ascii="Times New Roman" w:hAnsi="Times New Roman" w:cs="Times New Roman"/>
          <w:sz w:val="28"/>
          <w:szCs w:val="28"/>
        </w:rPr>
        <w:t xml:space="preserve"> ОС Windows, Microsoft Office2013, середовище програмування IDLE</w:t>
      </w:r>
    </w:p>
    <w:p w14:paraId="68F08D46" w14:textId="6C2CD49D" w:rsidR="00924A1A" w:rsidRDefault="00924A1A" w:rsidP="00924A1A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EE57DE7" w14:textId="1F9C8F25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r w:rsidRPr="00924A1A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924A1A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IDLE .</w:t>
      </w:r>
    </w:p>
    <w:p w14:paraId="542C4AB8" w14:textId="737FD4B4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924A1A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924A1A">
        <w:rPr>
          <w:rFonts w:ascii="Times New Roman" w:hAnsi="Times New Roman" w:cs="Times New Roman"/>
          <w:sz w:val="28"/>
          <w:szCs w:val="28"/>
        </w:rPr>
        <w:t xml:space="preserve"> в своєму каталозі папку ЛР15 для збереження наступних завдань.</w:t>
      </w:r>
    </w:p>
    <w:p w14:paraId="0A0FEA57" w14:textId="29D53FB5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924A1A"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File→NewFile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Ctrl+N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924A1A">
        <w:rPr>
          <w:rFonts w:ascii="Times New Roman" w:hAnsi="Times New Roman" w:cs="Times New Roman"/>
          <w:sz w:val="28"/>
          <w:szCs w:val="28"/>
        </w:rPr>
        <w:t xml:space="preserve"> нові текстові документи з відповідними назвами ЛР_15(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завдання) для розробки наступних кодів програми.</w:t>
      </w:r>
    </w:p>
    <w:p w14:paraId="74F9C9A2" w14:textId="15CA8477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924A1A">
        <w:rPr>
          <w:rFonts w:ascii="Times New Roman" w:hAnsi="Times New Roman" w:cs="Times New Roman"/>
          <w:sz w:val="28"/>
          <w:szCs w:val="28"/>
        </w:rPr>
        <w:t>Виконайте індивідуальні завдання виданого варіанту</w:t>
      </w:r>
      <w:r>
        <w:rPr>
          <w:rFonts w:ascii="Times New Roman" w:hAnsi="Times New Roman" w:cs="Times New Roman"/>
          <w:sz w:val="28"/>
          <w:szCs w:val="28"/>
        </w:rPr>
        <w:t xml:space="preserve"> (варіант 2)</w:t>
      </w:r>
    </w:p>
    <w:p w14:paraId="15489164" w14:textId="797F8269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4.1 </w:t>
      </w:r>
      <w:r w:rsidRPr="00924A1A">
        <w:rPr>
          <w:rFonts w:ascii="Times New Roman" w:hAnsi="Times New Roman" w:cs="Times New Roman"/>
          <w:sz w:val="28"/>
          <w:szCs w:val="28"/>
        </w:rPr>
        <w:t>Введіть з клавіатури 5 різних значень сторін квадрата використовуючи циклічний оператор. Розробіть програму з одним методом, за допомогою якого обчислюються та виводяться значення площ цих квадратів</w:t>
      </w:r>
    </w:p>
    <w:p w14:paraId="2BBAF4B3" w14:textId="077A5050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673B7C77" w14:textId="77777777" w:rsidR="00924A1A" w:rsidRP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:</w:t>
      </w:r>
    </w:p>
    <w:p w14:paraId="7022CF99" w14:textId="77777777" w:rsidR="00924A1A" w:rsidRP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sq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self,a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):</w:t>
      </w:r>
    </w:p>
    <w:p w14:paraId="79010E0C" w14:textId="5FCD6298" w:rsidR="00924A1A" w:rsidRP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a*a</w:t>
      </w:r>
    </w:p>
    <w:p w14:paraId="3884CA83" w14:textId="77777777" w:rsidR="00924A1A" w:rsidRP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sides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68095133" w14:textId="7D7D1216" w:rsidR="00924A1A" w:rsidRP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cl =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()</w:t>
      </w:r>
    </w:p>
    <w:p w14:paraId="487CFDA6" w14:textId="77777777" w:rsidR="00924A1A" w:rsidRP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(5):</w:t>
      </w:r>
    </w:p>
    <w:p w14:paraId="7E1BA743" w14:textId="77777777" w:rsidR="00924A1A" w:rsidRP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sides.append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Строна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квадрата %i: '%(i+1))))</w:t>
      </w:r>
    </w:p>
    <w:p w14:paraId="05ECAD01" w14:textId="654C54D5" w:rsid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(5):</w:t>
      </w:r>
    </w:p>
    <w:p w14:paraId="3C5F6205" w14:textId="32403036" w:rsid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3864BA6" w14:textId="32111CD0" w:rsid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58B148E" w14:textId="53A05FE1" w:rsid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A8B21D7" w14:textId="77777777" w:rsidR="00924A1A" w:rsidRP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3B5B5FC" w14:textId="77777777" w:rsidR="00924A1A" w:rsidRP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sides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cl.sq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sides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[j])</w:t>
      </w:r>
    </w:p>
    <w:p w14:paraId="7A67BD50" w14:textId="569E0C8C" w:rsid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('Площі квадратів:',*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sides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</w:t>
      </w:r>
    </w:p>
    <w:p w14:paraId="08542FBA" w14:textId="1692DC2D" w:rsid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1</w:t>
      </w:r>
    </w:p>
    <w:p w14:paraId="2F8AC375" w14:textId="127CC5E4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B4A4A7" wp14:editId="26FB51C5">
            <wp:extent cx="6299835" cy="2112645"/>
            <wp:effectExtent l="0" t="0" r="571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6EB4" w14:textId="4606A224" w:rsidR="00924A1A" w:rsidRDefault="00924A1A" w:rsidP="00924A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14:paraId="078706CA" w14:textId="11DBBC45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4.2 </w:t>
      </w:r>
      <w:r w:rsidRPr="00924A1A">
        <w:rPr>
          <w:rFonts w:ascii="Times New Roman" w:hAnsi="Times New Roman" w:cs="Times New Roman"/>
          <w:sz w:val="28"/>
          <w:szCs w:val="28"/>
        </w:rPr>
        <w:t xml:space="preserve">Дано кулю радіуса R. Розробити програму з двома об’єктами і двома методами в класі для знаходження: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площі сфери кулі,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об’єму кулі.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Створіть для наступного об’єкта додатковий метод, який дозволятиме змінювати значення атрибуту R. Зробіть для цього об’єкта відповідні обчислення.</w:t>
      </w:r>
    </w:p>
    <w:p w14:paraId="35D260F5" w14:textId="084A977C" w:rsidR="00924A1A" w:rsidRDefault="00924A1A" w:rsidP="00924A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1E8598B6" w14:textId="77777777" w:rsidR="00924A1A" w:rsidRPr="00924A1A" w:rsidRDefault="00924A1A" w:rsidP="00924A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Ball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:</w:t>
      </w:r>
    </w:p>
    <w:p w14:paraId="06403DBC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R = 0</w:t>
      </w:r>
    </w:p>
    <w:p w14:paraId="698D10F0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setR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self,new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):</w:t>
      </w:r>
    </w:p>
    <w:p w14:paraId="63CFB781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self.R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new</w:t>
      </w:r>
      <w:proofErr w:type="spellEnd"/>
    </w:p>
    <w:p w14:paraId="32BFB46B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sq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):</w:t>
      </w:r>
    </w:p>
    <w:p w14:paraId="7F793D91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4 * 3.14 *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self.R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** 2</w:t>
      </w:r>
    </w:p>
    <w:p w14:paraId="693BD591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):</w:t>
      </w:r>
    </w:p>
    <w:p w14:paraId="506D946B" w14:textId="1464F170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1.33 * 3 * 3.14 *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self.R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** 3</w:t>
      </w:r>
    </w:p>
    <w:p w14:paraId="16E3A045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bal1 =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Ball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()</w:t>
      </w:r>
    </w:p>
    <w:p w14:paraId="44C93D2D" w14:textId="2AF1AC1F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bal2 =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Ball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()</w:t>
      </w:r>
    </w:p>
    <w:p w14:paraId="773CBBB7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R =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('R = '))</w:t>
      </w:r>
    </w:p>
    <w:p w14:paraId="6FFA498C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>bal1.setR(R)</w:t>
      </w:r>
    </w:p>
    <w:p w14:paraId="6FE4799E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>bal2.setR(R)</w:t>
      </w:r>
    </w:p>
    <w:p w14:paraId="2B1A82AF" w14:textId="77777777" w:rsidR="00924A1A" w:rsidRPr="00924A1A" w:rsidRDefault="00924A1A" w:rsidP="00924A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1436C9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lastRenderedPageBreak/>
        <w:t>print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('Площа кулі:',bal1.sq())</w:t>
      </w:r>
    </w:p>
    <w:p w14:paraId="30A2331C" w14:textId="254C08F4" w:rsid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("Об'єм кулі:",bal2.vol())</w:t>
      </w:r>
    </w:p>
    <w:p w14:paraId="71003E52" w14:textId="4BA5113B" w:rsidR="00924A1A" w:rsidRDefault="00924A1A" w:rsidP="00924A1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</w:t>
      </w:r>
      <w:r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 xml:space="preserve">ншоті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798F415" w14:textId="378C5702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AC13D5" wp14:editId="0C9126DB">
            <wp:extent cx="6299835" cy="1652270"/>
            <wp:effectExtent l="0" t="0" r="571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AB17" w14:textId="1B260854" w:rsidR="00924A1A" w:rsidRDefault="00924A1A" w:rsidP="00924A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2</w:t>
      </w:r>
    </w:p>
    <w:p w14:paraId="1D1A2D59" w14:textId="4144445D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4.3 </w:t>
      </w:r>
      <w:r w:rsidRPr="00924A1A">
        <w:rPr>
          <w:rFonts w:ascii="Times New Roman" w:hAnsi="Times New Roman" w:cs="Times New Roman"/>
          <w:sz w:val="28"/>
          <w:szCs w:val="28"/>
        </w:rPr>
        <w:t>Створити програму для опису класу що складається  з двох атрибутів: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кількість годин; кількість хвилин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та одного методу для обчислення загальної кількості хвилин. Значення атрибутів вводити в режимі діалогу до тих пір, поки користувач бажатиме це робити</w:t>
      </w:r>
    </w:p>
    <w:p w14:paraId="72FF7B99" w14:textId="3DB04FBC" w:rsidR="00924A1A" w:rsidRDefault="00924A1A" w:rsidP="00924A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0BDAB058" w14:textId="77777777" w:rsidR="00924A1A" w:rsidRPr="00924A1A" w:rsidRDefault="00924A1A" w:rsidP="00924A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:</w:t>
      </w:r>
    </w:p>
    <w:p w14:paraId="5FABDED5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hrs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F907A6D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mns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4B59AC3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self,h,m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):</w:t>
      </w:r>
    </w:p>
    <w:p w14:paraId="05FF0BA7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self.hrs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h</w:t>
      </w:r>
    </w:p>
    <w:p w14:paraId="246EACDC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self.mns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m</w:t>
      </w:r>
    </w:p>
    <w:p w14:paraId="44EA2753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):</w:t>
      </w:r>
    </w:p>
    <w:p w14:paraId="65F365DB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self.hrs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* 60 +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self.mns</w:t>
      </w:r>
      <w:proofErr w:type="spellEnd"/>
    </w:p>
    <w:p w14:paraId="45976012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('Для завершенні введіть "!"')</w:t>
      </w:r>
    </w:p>
    <w:p w14:paraId="5B4D6063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:</w:t>
      </w:r>
    </w:p>
    <w:p w14:paraId="4277AB9A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('Введіть дані (пр. 22:30):')</w:t>
      </w:r>
    </w:p>
    <w:p w14:paraId="03FF1388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== '!':</w:t>
      </w:r>
    </w:p>
    <w:p w14:paraId="6B9D010D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break</w:t>
      </w:r>
      <w:proofErr w:type="spellEnd"/>
    </w:p>
    <w:p w14:paraId="013E35DB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:</w:t>
      </w:r>
    </w:p>
    <w:p w14:paraId="4AA4B5D9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time.split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(':')</w:t>
      </w:r>
    </w:p>
    <w:p w14:paraId="2BE134E1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 =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[0]),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[1]))</w:t>
      </w:r>
    </w:p>
    <w:p w14:paraId="4A872CB0" w14:textId="34CC5A6B" w:rsid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('Кількість хвилин:',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obj.all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())</w:t>
      </w:r>
    </w:p>
    <w:p w14:paraId="1EB58846" w14:textId="1B1578BA" w:rsid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</w:t>
      </w:r>
      <w:r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>нш</w:t>
      </w:r>
      <w:r>
        <w:rPr>
          <w:rFonts w:ascii="Times New Roman" w:hAnsi="Times New Roman" w:cs="Times New Roman"/>
          <w:sz w:val="28"/>
          <w:szCs w:val="28"/>
        </w:rPr>
        <w:t>оті 3</w:t>
      </w:r>
    </w:p>
    <w:p w14:paraId="21C52AE6" w14:textId="33C404B7" w:rsidR="00924A1A" w:rsidRDefault="00924A1A" w:rsidP="00924A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5B2BCE" wp14:editId="7CC885DA">
            <wp:extent cx="6299835" cy="1633855"/>
            <wp:effectExtent l="0" t="0" r="571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B886" w14:textId="387C7ECD" w:rsidR="00924A1A" w:rsidRDefault="00924A1A" w:rsidP="00924A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3</w:t>
      </w:r>
    </w:p>
    <w:p w14:paraId="1B194356" w14:textId="40B45DA0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4.4 </w:t>
      </w:r>
      <w:r w:rsidRPr="00924A1A">
        <w:rPr>
          <w:rFonts w:ascii="Times New Roman" w:hAnsi="Times New Roman" w:cs="Times New Roman"/>
          <w:sz w:val="28"/>
          <w:szCs w:val="28"/>
        </w:rPr>
        <w:t xml:space="preserve">У таблиці наведено доходи  України від надання телекомунікаційних послуг (станом на І півріччя 2017 року).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Розробіть програму, у класі якої можна використати три методи для обчислення: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відсоток доходів за 4 види зв’язку від усіх доходів за півріччя,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середній дохід за півріччя,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відсоток інтернет-послуг від усіх доходів за півріччя.</w:t>
      </w:r>
    </w:p>
    <w:p w14:paraId="62789339" w14:textId="6C598560" w:rsidR="00924A1A" w:rsidRDefault="00924A1A" w:rsidP="00924A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82585D" wp14:editId="56894CF0">
            <wp:extent cx="4497868" cy="2038344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0208" cy="204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AD2F" w14:textId="0A63311D" w:rsidR="00924A1A" w:rsidRDefault="00924A1A" w:rsidP="00924A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5B19FEC8" w14:textId="77777777" w:rsidR="00924A1A" w:rsidRPr="00924A1A" w:rsidRDefault="00924A1A" w:rsidP="00924A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[ 2103.4, 4.2, 3092.7, 16989.8, 33.9, 1466.4, 81.0, 5363.1, 2414.9 ]</w:t>
      </w:r>
    </w:p>
    <w:p w14:paraId="0F5014E7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Money:</w:t>
      </w:r>
    </w:p>
    <w:p w14:paraId="0E3E9805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dat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125AB0D7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self,new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):</w:t>
      </w:r>
    </w:p>
    <w:p w14:paraId="3C3EE459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self.dat =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new</w:t>
      </w:r>
      <w:proofErr w:type="spellEnd"/>
    </w:p>
    <w:p w14:paraId="53CB05AB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moneyFromComm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):</w:t>
      </w:r>
    </w:p>
    <w:p w14:paraId="2EA55B12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d = self.dat</w:t>
      </w:r>
    </w:p>
    <w:p w14:paraId="18A3953D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percent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(d[0:4])/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(d))*100</w:t>
      </w:r>
    </w:p>
    <w:p w14:paraId="56A0F484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(percent,2)</w:t>
      </w:r>
    </w:p>
    <w:p w14:paraId="77D13DFF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avgMoney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):</w:t>
      </w:r>
    </w:p>
    <w:p w14:paraId="31445BDE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d = self.dat</w:t>
      </w:r>
    </w:p>
    <w:p w14:paraId="268533C9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(d)/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(d),2)</w:t>
      </w:r>
    </w:p>
    <w:p w14:paraId="5F205B38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moneyFromInet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):</w:t>
      </w:r>
    </w:p>
    <w:p w14:paraId="77584BD5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d = self.dat</w:t>
      </w:r>
    </w:p>
    <w:p w14:paraId="11621814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((d[7]/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(d))*100,2)</w:t>
      </w:r>
    </w:p>
    <w:p w14:paraId="7B4267BE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Money(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)</w:t>
      </w:r>
    </w:p>
    <w:p w14:paraId="3D92D1DE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Bідсоток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доходів за 4 види зв’язку від усіх доходів за півріччя:',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obj.moneyFromComm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())</w:t>
      </w:r>
    </w:p>
    <w:p w14:paraId="448A1694" w14:textId="77777777" w:rsidR="00924A1A" w:rsidRP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Cередній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дохід за півріччя:',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obj.avgMoney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())</w:t>
      </w:r>
    </w:p>
    <w:p w14:paraId="1A5FCFCC" w14:textId="54AB12D6" w:rsid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Bідсоток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інтернет-послуг від усіх доходів за півріччя:',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obj.moneyFromInet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())</w:t>
      </w:r>
    </w:p>
    <w:p w14:paraId="41FE7B0D" w14:textId="040C46DF" w:rsidR="00924A1A" w:rsidRDefault="00924A1A" w:rsidP="00924A1A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4</w:t>
      </w:r>
    </w:p>
    <w:p w14:paraId="66077ED9" w14:textId="0B3A48CB" w:rsidR="00924A1A" w:rsidRDefault="00924A1A" w:rsidP="00924A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D029DC" wp14:editId="44A1B8C5">
            <wp:extent cx="6299835" cy="1520825"/>
            <wp:effectExtent l="0" t="0" r="571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4473" w14:textId="2F9ED3CF" w:rsidR="00924A1A" w:rsidRDefault="00924A1A" w:rsidP="00924A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4</w:t>
      </w:r>
    </w:p>
    <w:p w14:paraId="7B307C38" w14:textId="068E1C33" w:rsidR="00924A1A" w:rsidRDefault="00924A1A" w:rsidP="00924A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запитання:</w:t>
      </w:r>
    </w:p>
    <w:p w14:paraId="14DC7E29" w14:textId="0C1E57ED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924A1A">
        <w:rPr>
          <w:rFonts w:ascii="Times New Roman" w:hAnsi="Times New Roman" w:cs="Times New Roman"/>
          <w:sz w:val="28"/>
          <w:szCs w:val="28"/>
        </w:rPr>
        <w:t>Які переваги дає об'єктний підхід в програмуванні? Які етапи входять в об'єктно-орієнтований аналіз?</w:t>
      </w:r>
    </w:p>
    <w:p w14:paraId="031FC9A9" w14:textId="09B2F47D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24A1A">
        <w:rPr>
          <w:rFonts w:ascii="Times New Roman" w:hAnsi="Times New Roman" w:cs="Times New Roman"/>
          <w:sz w:val="28"/>
          <w:szCs w:val="28"/>
        </w:rPr>
        <w:t>Однією з переваг ООП є краща модульність програмного забезпечення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5A1DAD" w14:textId="377ECBB2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924A1A">
        <w:rPr>
          <w:rFonts w:ascii="Times New Roman" w:hAnsi="Times New Roman" w:cs="Times New Roman"/>
          <w:sz w:val="28"/>
          <w:szCs w:val="28"/>
        </w:rPr>
        <w:t>Що таке об'єкт? Опишіть синтаксис його створення.</w:t>
      </w:r>
    </w:p>
    <w:p w14:paraId="165943DC" w14:textId="2F951E20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24A1A">
        <w:rPr>
          <w:rFonts w:ascii="Times New Roman" w:hAnsi="Times New Roman" w:cs="Times New Roman"/>
          <w:sz w:val="28"/>
          <w:szCs w:val="28"/>
        </w:rPr>
        <w:t>Об'єктом можна назвати те, що має чіткі межі і характеризується певним станом і поведінкою.</w:t>
      </w:r>
    </w:p>
    <w:p w14:paraId="6B332A86" w14:textId="77777777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924A1A">
        <w:rPr>
          <w:rFonts w:ascii="Times New Roman" w:hAnsi="Times New Roman" w:cs="Times New Roman"/>
          <w:sz w:val="28"/>
          <w:szCs w:val="28"/>
        </w:rPr>
        <w:t xml:space="preserve">Що таке клас? Чим відрізняються поняття «клас» і «об'єкт»? Опишіть </w:t>
      </w:r>
    </w:p>
    <w:p w14:paraId="226DBB0F" w14:textId="77777777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1827A" w14:textId="66AE0238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lastRenderedPageBreak/>
        <w:t>синтаксис його створення.</w:t>
      </w:r>
    </w:p>
    <w:p w14:paraId="3C97FB08" w14:textId="6E6F2B09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24A1A">
        <w:rPr>
          <w:rFonts w:ascii="Times New Roman" w:hAnsi="Times New Roman" w:cs="Times New Roman"/>
          <w:sz w:val="28"/>
          <w:szCs w:val="28"/>
        </w:rPr>
        <w:t>Клас - це безліч об'єктів, що мають загальну структуру і загальну поведінку.</w:t>
      </w:r>
    </w:p>
    <w:p w14:paraId="43D65604" w14:textId="77777777" w:rsidR="00924A1A" w:rsidRPr="00924A1A" w:rsidRDefault="00924A1A" w:rsidP="00924A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ІМ’Я_КЛАССА(СУПЕРКЛАСИ):</w:t>
      </w:r>
    </w:p>
    <w:p w14:paraId="10AEAA41" w14:textId="77777777" w:rsidR="00924A1A" w:rsidRPr="00924A1A" w:rsidRDefault="00924A1A" w:rsidP="00924A1A">
      <w:pPr>
        <w:spacing w:after="0" w:line="36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924A1A">
        <w:rPr>
          <w:rFonts w:ascii="Times New Roman" w:hAnsi="Times New Roman" w:cs="Times New Roman"/>
          <w:sz w:val="28"/>
          <w:szCs w:val="28"/>
        </w:rPr>
        <w:t>ЗМІННА = ЗНАЧЕННЯ</w:t>
      </w:r>
    </w:p>
    <w:p w14:paraId="27FC3E0A" w14:textId="77777777" w:rsidR="00924A1A" w:rsidRPr="00924A1A" w:rsidRDefault="00924A1A" w:rsidP="00924A1A">
      <w:pPr>
        <w:spacing w:after="0" w:line="360" w:lineRule="auto"/>
        <w:ind w:left="1418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ІМ’Я_МЕТОДА (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>, ...):</w:t>
      </w:r>
    </w:p>
    <w:p w14:paraId="39D2DA93" w14:textId="52AEC83A" w:rsidR="00924A1A" w:rsidRDefault="00924A1A" w:rsidP="00924A1A">
      <w:pPr>
        <w:spacing w:after="0" w:line="360" w:lineRule="auto"/>
        <w:ind w:left="1418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A1A">
        <w:rPr>
          <w:rFonts w:ascii="Times New Roman" w:hAnsi="Times New Roman" w:cs="Times New Roman"/>
          <w:sz w:val="28"/>
          <w:szCs w:val="28"/>
        </w:rPr>
        <w:t>self.ЗМІННА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= ЗНАЧЕННЯ</w:t>
      </w:r>
    </w:p>
    <w:p w14:paraId="16443203" w14:textId="7A022683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924A1A">
        <w:rPr>
          <w:rFonts w:ascii="Times New Roman" w:hAnsi="Times New Roman" w:cs="Times New Roman"/>
          <w:sz w:val="28"/>
          <w:szCs w:val="28"/>
        </w:rPr>
        <w:t>Що таке метод? Опишіть як можна звернутись до нього в програмі.</w:t>
      </w:r>
    </w:p>
    <w:p w14:paraId="3F8C7B42" w14:textId="2DD7D24B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24A1A">
        <w:rPr>
          <w:rFonts w:ascii="Times New Roman" w:hAnsi="Times New Roman" w:cs="Times New Roman"/>
          <w:sz w:val="28"/>
          <w:szCs w:val="28"/>
        </w:rPr>
        <w:t>Функції в ОПП називають методами</w:t>
      </w:r>
      <w:r>
        <w:rPr>
          <w:rFonts w:ascii="Times New Roman" w:hAnsi="Times New Roman" w:cs="Times New Roman"/>
          <w:sz w:val="28"/>
          <w:szCs w:val="28"/>
        </w:rPr>
        <w:t xml:space="preserve">.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ньго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можна звернутися наступним чином: </w:t>
      </w:r>
      <w:proofErr w:type="spellStart"/>
      <w:r>
        <w:rPr>
          <w:rFonts w:ascii="Times New Roman" w:hAnsi="Times New Roman" w:cs="Times New Roman"/>
          <w:sz w:val="28"/>
          <w:szCs w:val="28"/>
        </w:rPr>
        <w:t>екземпляр_класу.назва_методу</w:t>
      </w:r>
      <w:proofErr w:type="spellEnd"/>
      <w:r>
        <w:rPr>
          <w:rFonts w:ascii="Times New Roman" w:hAnsi="Times New Roman" w:cs="Times New Roman"/>
          <w:sz w:val="28"/>
          <w:szCs w:val="28"/>
        </w:rPr>
        <w:t>(аргумент)</w:t>
      </w:r>
    </w:p>
    <w:p w14:paraId="4BAB55EC" w14:textId="69865184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924A1A">
        <w:rPr>
          <w:rFonts w:ascii="Times New Roman" w:hAnsi="Times New Roman" w:cs="Times New Roman"/>
          <w:sz w:val="28"/>
          <w:szCs w:val="28"/>
        </w:rPr>
        <w:t>Як зображуються класи на діаграмі? Наведіть приклад.</w:t>
      </w:r>
    </w:p>
    <w:p w14:paraId="73D4857C" w14:textId="0A3E9F89" w:rsidR="00924A1A" w:rsidRP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Спочатку записується назва класу, потім атрибути, потім методи. Наприклад: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25"/>
      </w:tblGrid>
      <w:tr w:rsidR="00924A1A" w14:paraId="57FD10E7" w14:textId="77777777" w:rsidTr="00924A1A">
        <w:trPr>
          <w:jc w:val="center"/>
        </w:trPr>
        <w:tc>
          <w:tcPr>
            <w:tcW w:w="0" w:type="auto"/>
          </w:tcPr>
          <w:p w14:paraId="398FAD6D" w14:textId="1E98C567" w:rsidR="00924A1A" w:rsidRPr="00924A1A" w:rsidRDefault="00924A1A" w:rsidP="00924A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</w:tr>
      <w:tr w:rsidR="00924A1A" w14:paraId="635F9A74" w14:textId="77777777" w:rsidTr="00924A1A">
        <w:trPr>
          <w:jc w:val="center"/>
        </w:trPr>
        <w:tc>
          <w:tcPr>
            <w:tcW w:w="0" w:type="auto"/>
          </w:tcPr>
          <w:p w14:paraId="227E53BF" w14:textId="7EDC079A" w:rsidR="00924A1A" w:rsidRPr="00924A1A" w:rsidRDefault="00924A1A" w:rsidP="00924A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</w:p>
        </w:tc>
      </w:tr>
      <w:tr w:rsidR="00924A1A" w14:paraId="774C52D4" w14:textId="77777777" w:rsidTr="00924A1A">
        <w:trPr>
          <w:jc w:val="center"/>
        </w:trPr>
        <w:tc>
          <w:tcPr>
            <w:tcW w:w="0" w:type="auto"/>
          </w:tcPr>
          <w:p w14:paraId="65B54CB3" w14:textId="1621E41A" w:rsidR="00924A1A" w:rsidRPr="00924A1A" w:rsidRDefault="00924A1A" w:rsidP="00924A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newnum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55153968" w14:textId="54B71CCC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об'єктно-орієнтованому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аналізі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уточнюють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об'єкти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влаштовані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 і як вони</w:t>
      </w:r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вирішувати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свої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24A1A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924A1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FD89E52" w14:textId="20CBAAD2" w:rsid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Тому, що один метод може складатися з тисяч команд і зазвичай всі об’єкти мають приватні атрибути чи методи</w:t>
      </w:r>
    </w:p>
    <w:p w14:paraId="2BC5022C" w14:textId="40BDAB15" w:rsidR="00924A1A" w:rsidRPr="00924A1A" w:rsidRDefault="00924A1A" w:rsidP="00924A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924A1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24A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924A1A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924A1A">
        <w:rPr>
          <w:rFonts w:ascii="Times New Roman" w:hAnsi="Times New Roman" w:cs="Times New Roman"/>
          <w:sz w:val="28"/>
          <w:szCs w:val="28"/>
        </w:rPr>
        <w:t xml:space="preserve"> розрізняти основні елементи теорії ООП: клас, об'єкт, метод,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змінна класу,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екземпляр класу, змінна екземпляра класу; вміти користуватись цими елементами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1A">
        <w:rPr>
          <w:rFonts w:ascii="Times New Roman" w:hAnsi="Times New Roman" w:cs="Times New Roman"/>
          <w:sz w:val="28"/>
          <w:szCs w:val="28"/>
        </w:rPr>
        <w:t>складанні програм з використанням об’єктно-орієнтованого підходу на мов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 w:rsidRPr="00924A1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24A1A">
        <w:rPr>
          <w:rFonts w:ascii="Times New Roman" w:hAnsi="Times New Roman" w:cs="Times New Roman"/>
          <w:sz w:val="28"/>
          <w:szCs w:val="28"/>
        </w:rPr>
        <w:t xml:space="preserve"> в інтерактивному режимі IDLE</w:t>
      </w:r>
    </w:p>
    <w:p w14:paraId="4064F389" w14:textId="7E1FF9F4" w:rsidR="00924A1A" w:rsidRPr="00924A1A" w:rsidRDefault="00924A1A" w:rsidP="00924A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24A1A" w:rsidRPr="00924A1A" w:rsidSect="00A353FE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9572AB" w14:textId="77777777" w:rsidR="00F97204" w:rsidRDefault="00F97204" w:rsidP="005D0A4A">
      <w:pPr>
        <w:spacing w:after="0" w:line="240" w:lineRule="auto"/>
      </w:pPr>
      <w:r>
        <w:separator/>
      </w:r>
    </w:p>
  </w:endnote>
  <w:endnote w:type="continuationSeparator" w:id="0">
    <w:p w14:paraId="7B5D2924" w14:textId="77777777" w:rsidR="00F97204" w:rsidRDefault="00F97204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8F7B36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04A08C2" wp14:editId="033EB0A7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C059576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4A08C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4C059576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0BB6A9" wp14:editId="376B2985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881AE89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0BB6A9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7881AE89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5249FAC" wp14:editId="090E407C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310A8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49FA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1A7310A8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186256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D955F1" wp14:editId="20C2AEE2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F3F13B6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55F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0F3F13B6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92E57F" w14:textId="77777777" w:rsidR="00F97204" w:rsidRDefault="00F97204" w:rsidP="005D0A4A">
      <w:pPr>
        <w:spacing w:after="0" w:line="240" w:lineRule="auto"/>
      </w:pPr>
      <w:r>
        <w:separator/>
      </w:r>
    </w:p>
  </w:footnote>
  <w:footnote w:type="continuationSeparator" w:id="0">
    <w:p w14:paraId="0C932475" w14:textId="77777777" w:rsidR="00F97204" w:rsidRDefault="00F97204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4CBAB4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1DDB8491" wp14:editId="09795F4F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BBCDA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0053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52EF6B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C692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69D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17D65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52B2A9" w14:textId="76EA9BBE"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r w:rsidR="009C48E3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</w:t>
                            </w:r>
                            <w:r w:rsidR="00924A1A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5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B8491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7BBCDA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A50053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352EF6B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0C692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1F669D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4F17D65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E52B2A9" w14:textId="76EA9BBE"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r w:rsidR="009C48E3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</w:t>
                      </w:r>
                      <w:r w:rsidR="00924A1A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5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519EC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02CC94F7" wp14:editId="7D7B78E1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91C2A5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59D74E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FBE35D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9EE576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CD8A9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98F76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943F8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1108BE" w14:textId="28864B92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r w:rsidR="00CC1823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en-US"/>
                              </w:rPr>
                              <w:t>1</w:t>
                            </w:r>
                            <w:r w:rsidR="00F1610F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5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42F84DE3" wp14:editId="4AD0CC1A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DD286D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4E5BD4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DCA6A7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76F65E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BF0371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187698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C944A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14:paraId="0E5C70A6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963B7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008CF1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1D85BD" w14:textId="1974DBC4" w:rsidR="0050023F" w:rsidRPr="0083713A" w:rsidRDefault="00924A1A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924A1A">
                              <w:rPr>
                                <w:rFonts w:ascii="Arial" w:hAnsi="Arial" w:cs="Arial"/>
                                <w:szCs w:val="28"/>
                              </w:rPr>
                              <w:t>Створення класів та об’єктів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B920A2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885C8F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BDCE39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806533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CC94F7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091C2A5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1959D74E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5FBE35D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49EE576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6ACD8A9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498F76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E9943F8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E1108BE" w14:textId="28864B92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r w:rsidR="00CC1823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en-US"/>
                        </w:rPr>
                        <w:t>1</w:t>
                      </w:r>
                      <w:r w:rsidR="00F1610F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5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42F84DE3" wp14:editId="4AD0CC1A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3DD286D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104E5BD4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21DCA6A7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6976F65E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23BF0371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2F187698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52C944A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14:paraId="0E5C70A6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237963B7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45008CF1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71D85BD" w14:textId="1974DBC4" w:rsidR="0050023F" w:rsidRPr="0083713A" w:rsidRDefault="00924A1A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924A1A">
                        <w:rPr>
                          <w:rFonts w:ascii="Arial" w:hAnsi="Arial" w:cs="Arial"/>
                          <w:szCs w:val="28"/>
                        </w:rPr>
                        <w:t>Створення класів та об’єктів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72B920A2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1F885C8F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1DBDCE39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48806533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435A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5670"/>
    <w:rsid w:val="00156D4A"/>
    <w:rsid w:val="001574BD"/>
    <w:rsid w:val="00161F69"/>
    <w:rsid w:val="00172089"/>
    <w:rsid w:val="00181DBB"/>
    <w:rsid w:val="00195186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548C"/>
    <w:rsid w:val="002C6F9E"/>
    <w:rsid w:val="002D7E2A"/>
    <w:rsid w:val="002E767E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535CC"/>
    <w:rsid w:val="00454A0D"/>
    <w:rsid w:val="00457F88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44CF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B49"/>
    <w:rsid w:val="006312B9"/>
    <w:rsid w:val="0064114C"/>
    <w:rsid w:val="00647863"/>
    <w:rsid w:val="00652D8E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63495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4B49"/>
    <w:rsid w:val="00917995"/>
    <w:rsid w:val="00924A1A"/>
    <w:rsid w:val="00924FE9"/>
    <w:rsid w:val="00930457"/>
    <w:rsid w:val="00931C9E"/>
    <w:rsid w:val="00932549"/>
    <w:rsid w:val="00936E98"/>
    <w:rsid w:val="009540EA"/>
    <w:rsid w:val="0095534D"/>
    <w:rsid w:val="009574A1"/>
    <w:rsid w:val="00964B65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27DA0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7520"/>
    <w:rsid w:val="00B016E7"/>
    <w:rsid w:val="00B03A3D"/>
    <w:rsid w:val="00B11398"/>
    <w:rsid w:val="00B21920"/>
    <w:rsid w:val="00B273C0"/>
    <w:rsid w:val="00B3153D"/>
    <w:rsid w:val="00B34495"/>
    <w:rsid w:val="00B357E4"/>
    <w:rsid w:val="00B44FD1"/>
    <w:rsid w:val="00B516A0"/>
    <w:rsid w:val="00B54868"/>
    <w:rsid w:val="00B620FC"/>
    <w:rsid w:val="00B701A9"/>
    <w:rsid w:val="00B70693"/>
    <w:rsid w:val="00B711C9"/>
    <w:rsid w:val="00B77372"/>
    <w:rsid w:val="00B86695"/>
    <w:rsid w:val="00B90838"/>
    <w:rsid w:val="00B9249D"/>
    <w:rsid w:val="00BA1134"/>
    <w:rsid w:val="00BA3E13"/>
    <w:rsid w:val="00BB2A7A"/>
    <w:rsid w:val="00BB3251"/>
    <w:rsid w:val="00BB46F4"/>
    <w:rsid w:val="00BB709B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58F3"/>
    <w:rsid w:val="00D5359B"/>
    <w:rsid w:val="00D552D4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769DF"/>
    <w:rsid w:val="00E9014C"/>
    <w:rsid w:val="00EA084F"/>
    <w:rsid w:val="00EA35F6"/>
    <w:rsid w:val="00EB0BF9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0F"/>
    <w:rsid w:val="00F16123"/>
    <w:rsid w:val="00F3095F"/>
    <w:rsid w:val="00F51819"/>
    <w:rsid w:val="00F53B9E"/>
    <w:rsid w:val="00F53CAB"/>
    <w:rsid w:val="00F5656C"/>
    <w:rsid w:val="00F671DA"/>
    <w:rsid w:val="00F85534"/>
    <w:rsid w:val="00F911CA"/>
    <w:rsid w:val="00F94008"/>
    <w:rsid w:val="00F96C64"/>
    <w:rsid w:val="00F97204"/>
    <w:rsid w:val="00FB5C1F"/>
    <w:rsid w:val="00FC45BA"/>
    <w:rsid w:val="00FC5251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D3E888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580CC-EB50-4626-9EB5-D6DC12AB5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736</Words>
  <Characters>4609</Characters>
  <Application>Microsoft Office Word</Application>
  <DocSecurity>0</DocSecurity>
  <Lines>164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Митленко Денис</cp:lastModifiedBy>
  <cp:revision>5</cp:revision>
  <cp:lastPrinted>2020-11-23T14:45:00Z</cp:lastPrinted>
  <dcterms:created xsi:type="dcterms:W3CDTF">2020-11-23T14:53:00Z</dcterms:created>
  <dcterms:modified xsi:type="dcterms:W3CDTF">2020-11-23T15:13:00Z</dcterms:modified>
</cp:coreProperties>
</file>