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7C045E" w:rsidRDefault="00346951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6400DC" w:rsidRPr="00146348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346951" w:rsidRPr="00346951">
        <w:rPr>
          <w:rFonts w:ascii="Times New Roman" w:hAnsi="Times New Roman" w:cs="Times New Roman"/>
          <w:sz w:val="32"/>
          <w:szCs w:val="32"/>
        </w:rPr>
        <w:t>Исследование потоковых шифров</w:t>
      </w:r>
      <w:r w:rsidRPr="00D525D9">
        <w:rPr>
          <w:rFonts w:ascii="Times New Roman" w:hAnsi="Times New Roman" w:cs="Times New Roman"/>
          <w:sz w:val="28"/>
          <w:szCs w:val="28"/>
        </w:rPr>
        <w:t>»</w:t>
      </w: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6400DC" w:rsidRDefault="000433F8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 Геннадьевич</w:t>
      </w:r>
    </w:p>
    <w:p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6951" w:rsidRPr="00346951" w:rsidRDefault="00346951" w:rsidP="0034695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346951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потоковых шифров</w:t>
      </w:r>
      <w:r w:rsidRPr="00346951">
        <w:rPr>
          <w:rFonts w:ascii="Times New Roman" w:hAnsi="Times New Roman" w:cs="Times New Roman"/>
          <w:sz w:val="28"/>
          <w:szCs w:val="28"/>
        </w:rPr>
        <w:t>.</w:t>
      </w:r>
    </w:p>
    <w:p w:rsidR="00346951" w:rsidRDefault="00346951" w:rsidP="0034695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10</w:t>
      </w:r>
    </w:p>
    <w:p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951" w:rsidRDefault="00346951" w:rsidP="003469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6951">
        <w:rPr>
          <w:rFonts w:ascii="Times New Roman" w:hAnsi="Times New Roman" w:cs="Times New Roman"/>
          <w:sz w:val="28"/>
          <w:szCs w:val="28"/>
        </w:rPr>
        <w:t>Приложение 1 должно реализовывать генерацию ПСП в соответствии с вариантом из табл. 6.6.</w:t>
      </w:r>
    </w:p>
    <w:p w:rsidR="00346951" w:rsidRDefault="00346951" w:rsidP="0034695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469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985BB3" wp14:editId="47157CF1">
            <wp:extent cx="5896798" cy="299126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51" w:rsidRDefault="00346951" w:rsidP="003469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линейного конгруэнтного генератора:</w:t>
      </w:r>
    </w:p>
    <w:p w:rsidR="00346951" w:rsidRDefault="00346951" w:rsidP="003469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69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6C15DC" wp14:editId="0600E8D3">
            <wp:extent cx="5601482" cy="2343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51" w:rsidRDefault="00346951" w:rsidP="003469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1000 чисел:</w:t>
      </w:r>
    </w:p>
    <w:p w:rsidR="00346951" w:rsidRDefault="00346951" w:rsidP="003469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695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A98F6D" wp14:editId="691DF98E">
            <wp:extent cx="6152515" cy="30568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51" w:rsidRDefault="00346951" w:rsidP="003469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Время, затраченное на генерацию чисел:</w:t>
      </w:r>
    </w:p>
    <w:p w:rsidR="00346951" w:rsidRDefault="00346951" w:rsidP="003469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69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4D8E33" wp14:editId="36C28892">
            <wp:extent cx="6152515" cy="11417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51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sz w:val="28"/>
          <w:szCs w:val="28"/>
        </w:rPr>
        <w:t>Приложение 2 должно реализовывать алгоритм RC4 в соответствии с вариантом из табл. 6.7, а также дополнительно выполнять оценку скорости выполнения операций генерации ПСП.</w:t>
      </w:r>
    </w:p>
    <w:p w:rsid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C8F80C" wp14:editId="52B7A01B">
            <wp:extent cx="5182323" cy="17242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F9981A" wp14:editId="467B4B6B">
            <wp:extent cx="4305901" cy="27435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S-</w:t>
      </w:r>
      <w:r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E3D6E2" wp14:editId="4F1251D2">
            <wp:extent cx="2838846" cy="260068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псевдослучайного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K:</w:t>
      </w:r>
    </w:p>
    <w:p w:rsid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3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2F7B44" wp14:editId="4084B056">
            <wp:extent cx="3496163" cy="12193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</w:p>
    <w:p w:rsid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979AED" wp14:editId="583B5C2E">
            <wp:extent cx="4334480" cy="125747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исходного текста:</w:t>
      </w:r>
    </w:p>
    <w:p w:rsid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E9FB58" wp14:editId="03A4713A">
            <wp:extent cx="3419952" cy="714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Обрезка лишних битов:</w:t>
      </w:r>
    </w:p>
    <w:p w:rsidR="00FD3310" w:rsidRP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384191" wp14:editId="292F0223">
            <wp:extent cx="6096851" cy="212437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310" w:rsidRP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6951" w:rsidRPr="00346951" w:rsidRDefault="00346951" w:rsidP="0034695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346951" w:rsidRPr="003469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93"/>
    <w:rsid w:val="000433F8"/>
    <w:rsid w:val="00346951"/>
    <w:rsid w:val="0051052F"/>
    <w:rsid w:val="006400DC"/>
    <w:rsid w:val="00A642B7"/>
    <w:rsid w:val="00CA0B93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C3FA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Пользователь Windows</cp:lastModifiedBy>
  <cp:revision>5</cp:revision>
  <dcterms:created xsi:type="dcterms:W3CDTF">2020-03-16T06:00:00Z</dcterms:created>
  <dcterms:modified xsi:type="dcterms:W3CDTF">2020-03-29T21:40:00Z</dcterms:modified>
</cp:coreProperties>
</file>