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71" w:rsidRDefault="002C7C71" w:rsidP="002C7C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C7C71" w:rsidRPr="00BB05CC" w:rsidRDefault="002C7C71" w:rsidP="002C7C7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2C7C71" w:rsidRPr="00BB05CC" w:rsidRDefault="002C7C71" w:rsidP="002C7C7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№8</w:t>
      </w: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2C7C71" w:rsidRDefault="002C7C71" w:rsidP="002C7C71">
      <w:pPr>
        <w:spacing w:before="240"/>
        <w:rPr>
          <w:rFonts w:ascii="Times New Roman" w:hAnsi="Times New Roman" w:cs="Times New Roman"/>
          <w:sz w:val="32"/>
          <w:szCs w:val="28"/>
        </w:rPr>
      </w:pPr>
    </w:p>
    <w:p w:rsidR="002C7C71" w:rsidRDefault="002C7C71" w:rsidP="002C7C7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C7C71" w:rsidRDefault="002C7C71" w:rsidP="002C7C7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2C7C71" w:rsidRDefault="002C7C71" w:rsidP="002C7C7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Геннадьевич</w:t>
      </w: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2C7C71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385BED" w:rsidRDefault="002C7C71" w:rsidP="002C7C7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Закрепление теоретических знаний и приобретение практических навыков по формированию прототипа – демонстрационного ролика интерфейса</w:t>
      </w:r>
    </w:p>
    <w:p w:rsidR="002C7C71" w:rsidRDefault="002C7C71" w:rsidP="002C7C7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экранных форм и навигационная схема</w:t>
      </w:r>
    </w:p>
    <w:p w:rsidR="002C7C71" w:rsidRDefault="002C7C71" w:rsidP="002C7C71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6 форм:</w:t>
      </w:r>
    </w:p>
    <w:p w:rsidR="002C7C71" w:rsidRDefault="002C7C71" w:rsidP="002C7C7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Список клиентов</w:t>
      </w:r>
    </w:p>
    <w:p w:rsidR="002C7C71" w:rsidRDefault="002C7C71" w:rsidP="002C7C7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Клиент</w:t>
      </w:r>
    </w:p>
    <w:p w:rsidR="002C7C71" w:rsidRDefault="002C7C71" w:rsidP="002C7C7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Журнал запросов</w:t>
      </w:r>
    </w:p>
    <w:p w:rsidR="002C7C71" w:rsidRDefault="002C7C71" w:rsidP="002C7C7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Текущий запрос</w:t>
      </w:r>
    </w:p>
    <w:p w:rsidR="002C7C71" w:rsidRDefault="002C7C71" w:rsidP="002C7C7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Список номеров</w:t>
      </w:r>
    </w:p>
    <w:p w:rsidR="002C7C71" w:rsidRDefault="002C7C71" w:rsidP="002C7C7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Номер</w:t>
      </w:r>
    </w:p>
    <w:p w:rsidR="002C7C71" w:rsidRDefault="002C7C71" w:rsidP="002C7C71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B91A08" w:rsidRPr="002C7C71" w:rsidRDefault="00B91A08" w:rsidP="00B91A0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3FAF0C" wp14:editId="45EF4280">
            <wp:extent cx="6086475" cy="45874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68" t="22857" r="24759" b="7196"/>
                    <a:stretch/>
                  </pic:blipFill>
                  <pic:spPr bwMode="auto">
                    <a:xfrm>
                      <a:off x="0" y="0"/>
                      <a:ext cx="6094684" cy="459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C71" w:rsidRDefault="002C7C71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Описание различных состояний экранных форм:</w:t>
      </w: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Описание среды разработки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AXURE</w:t>
      </w:r>
      <w:r w:rsidRPr="00B91A0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 возможности инструмента:</w:t>
      </w:r>
    </w:p>
    <w:p w:rsidR="001F36F0" w:rsidRDefault="001F36F0" w:rsidP="002C7C71">
      <w:pPr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F36F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Axure</w:t>
      </w:r>
      <w:proofErr w:type="spellEnd"/>
      <w:r w:rsidRPr="001F36F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RP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</w:t>
      </w:r>
      <w:r w:rsidRPr="001F3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создания</w:t>
      </w:r>
      <w:r w:rsidRPr="001F3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>
        <w:rPr>
          <w:rFonts w:ascii="Times New Roman" w:hAnsi="Times New Roman" w:cs="Times New Roman"/>
          <w:sz w:val="28"/>
          <w:szCs w:val="28"/>
        </w:rPr>
        <w:t>спецификаций веб-сайтов</w:t>
      </w:r>
      <w:r w:rsidRPr="001F36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приложений.</w:t>
      </w:r>
    </w:p>
    <w:p w:rsidR="001F36F0" w:rsidRPr="001F36F0" w:rsidRDefault="001F36F0" w:rsidP="001F36F0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1F36F0">
        <w:rPr>
          <w:color w:val="222222"/>
          <w:sz w:val="28"/>
          <w:szCs w:val="28"/>
          <w:lang w:val="ru-RU"/>
        </w:rPr>
        <w:t>Одним из главных достоинств программы является возможность программирования поведения</w:t>
      </w:r>
      <w:r w:rsidRPr="001F36F0">
        <w:rPr>
          <w:color w:val="222222"/>
          <w:sz w:val="28"/>
          <w:szCs w:val="28"/>
        </w:rPr>
        <w:t> </w:t>
      </w:r>
      <w:r w:rsidR="0094711A">
        <w:rPr>
          <w:color w:val="222222"/>
          <w:sz w:val="28"/>
          <w:szCs w:val="28"/>
          <w:lang w:val="ru-RU"/>
        </w:rPr>
        <w:t>кнопок</w:t>
      </w:r>
      <w:r w:rsidRPr="001F36F0">
        <w:rPr>
          <w:color w:val="222222"/>
          <w:sz w:val="28"/>
          <w:szCs w:val="28"/>
          <w:lang w:val="ru-RU"/>
        </w:rPr>
        <w:t>,</w:t>
      </w:r>
      <w:r w:rsidRPr="001F36F0">
        <w:rPr>
          <w:color w:val="222222"/>
          <w:sz w:val="28"/>
          <w:szCs w:val="28"/>
        </w:rPr>
        <w:t> </w:t>
      </w:r>
      <w:r w:rsidR="0094711A">
        <w:rPr>
          <w:color w:val="222222"/>
          <w:sz w:val="28"/>
          <w:szCs w:val="28"/>
          <w:lang w:val="ru-RU"/>
        </w:rPr>
        <w:t>текстовых полей</w:t>
      </w:r>
      <w:r w:rsidRPr="001F36F0">
        <w:rPr>
          <w:color w:val="222222"/>
          <w:sz w:val="28"/>
          <w:szCs w:val="28"/>
          <w:lang w:val="ru-RU"/>
        </w:rPr>
        <w:t>,</w:t>
      </w:r>
      <w:r w:rsidRPr="001F36F0">
        <w:rPr>
          <w:color w:val="222222"/>
          <w:sz w:val="28"/>
          <w:szCs w:val="28"/>
        </w:rPr>
        <w:t> </w:t>
      </w:r>
      <w:r w:rsidR="0094711A">
        <w:rPr>
          <w:color w:val="222222"/>
          <w:sz w:val="28"/>
          <w:szCs w:val="28"/>
          <w:lang w:val="ru-RU"/>
        </w:rPr>
        <w:t>панелей</w:t>
      </w:r>
      <w:r w:rsidRPr="001F36F0">
        <w:rPr>
          <w:color w:val="222222"/>
          <w:sz w:val="28"/>
          <w:szCs w:val="28"/>
        </w:rPr>
        <w:t> </w:t>
      </w:r>
      <w:r w:rsidRPr="001F36F0">
        <w:rPr>
          <w:color w:val="222222"/>
          <w:sz w:val="28"/>
          <w:szCs w:val="28"/>
          <w:lang w:val="ru-RU"/>
        </w:rPr>
        <w:t>и прочих</w:t>
      </w:r>
      <w:r w:rsidRPr="001F36F0">
        <w:rPr>
          <w:color w:val="222222"/>
          <w:sz w:val="28"/>
          <w:szCs w:val="28"/>
        </w:rPr>
        <w:t> </w:t>
      </w:r>
      <w:proofErr w:type="spellStart"/>
      <w:r w:rsidRPr="0094711A">
        <w:rPr>
          <w:color w:val="222222"/>
          <w:sz w:val="28"/>
          <w:szCs w:val="28"/>
          <w:lang w:val="ru-RU"/>
        </w:rPr>
        <w:t>виджетов</w:t>
      </w:r>
      <w:proofErr w:type="spellEnd"/>
      <w:r w:rsidRPr="001F36F0">
        <w:rPr>
          <w:color w:val="222222"/>
          <w:sz w:val="28"/>
          <w:szCs w:val="28"/>
          <w:lang w:val="ru-RU"/>
        </w:rPr>
        <w:t>, вследствие чего получившиеся макеты или прототипы приближены к окончательному результату и доступны для тестирования.</w:t>
      </w:r>
    </w:p>
    <w:p w:rsidR="001F36F0" w:rsidRDefault="001F36F0" w:rsidP="001F36F0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vertAlign w:val="superscript"/>
          <w:lang w:val="ru-RU"/>
        </w:rPr>
      </w:pPr>
      <w:r w:rsidRPr="001F36F0">
        <w:rPr>
          <w:color w:val="222222"/>
          <w:sz w:val="28"/>
          <w:szCs w:val="28"/>
          <w:lang w:val="ru-RU"/>
        </w:rPr>
        <w:t xml:space="preserve">Взаимодействие со многими </w:t>
      </w:r>
      <w:proofErr w:type="spellStart"/>
      <w:r w:rsidRPr="001F36F0">
        <w:rPr>
          <w:color w:val="222222"/>
          <w:sz w:val="28"/>
          <w:szCs w:val="28"/>
          <w:lang w:val="ru-RU"/>
        </w:rPr>
        <w:t>виджетами</w:t>
      </w:r>
      <w:proofErr w:type="spellEnd"/>
      <w:r w:rsidRPr="001F36F0">
        <w:rPr>
          <w:color w:val="222222"/>
          <w:sz w:val="28"/>
          <w:szCs w:val="28"/>
          <w:lang w:val="ru-RU"/>
        </w:rPr>
        <w:t xml:space="preserve">, поставляемыми вместе с </w:t>
      </w:r>
      <w:proofErr w:type="spellStart"/>
      <w:r w:rsidRPr="001F36F0">
        <w:rPr>
          <w:color w:val="222222"/>
          <w:sz w:val="28"/>
          <w:szCs w:val="28"/>
        </w:rPr>
        <w:t>Axure</w:t>
      </w:r>
      <w:proofErr w:type="spellEnd"/>
      <w:r w:rsidRPr="001F36F0">
        <w:rPr>
          <w:color w:val="222222"/>
          <w:sz w:val="28"/>
          <w:szCs w:val="28"/>
          <w:lang w:val="ru-RU"/>
        </w:rPr>
        <w:t xml:space="preserve"> </w:t>
      </w:r>
      <w:r w:rsidRPr="001F36F0">
        <w:rPr>
          <w:color w:val="222222"/>
          <w:sz w:val="28"/>
          <w:szCs w:val="28"/>
        </w:rPr>
        <w:t>RP</w:t>
      </w:r>
      <w:r w:rsidRPr="001F36F0">
        <w:rPr>
          <w:color w:val="222222"/>
          <w:sz w:val="28"/>
          <w:szCs w:val="28"/>
          <w:lang w:val="ru-RU"/>
        </w:rPr>
        <w:t>, может быть настроено с помощью создания тестовых случаев, условий, обрабатываемых событий и выполняемых действий. Например, для выпадающего списка можно обрабатывать следующие события: нажатие, смена элемента,</w:t>
      </w:r>
      <w:r w:rsidRPr="001F36F0">
        <w:rPr>
          <w:color w:val="222222"/>
          <w:sz w:val="28"/>
          <w:szCs w:val="28"/>
        </w:rPr>
        <w:t> </w:t>
      </w:r>
      <w:r w:rsidRPr="0094711A">
        <w:rPr>
          <w:color w:val="222222"/>
          <w:sz w:val="28"/>
          <w:szCs w:val="28"/>
          <w:lang w:val="ru-RU"/>
        </w:rPr>
        <w:t>фокус</w:t>
      </w:r>
      <w:r w:rsidR="0094711A">
        <w:rPr>
          <w:color w:val="222222"/>
          <w:sz w:val="28"/>
          <w:szCs w:val="28"/>
          <w:lang w:val="ru-RU"/>
        </w:rPr>
        <w:t xml:space="preserve"> </w:t>
      </w:r>
      <w:r w:rsidRPr="001F36F0">
        <w:rPr>
          <w:color w:val="222222"/>
          <w:sz w:val="28"/>
          <w:szCs w:val="28"/>
          <w:lang w:val="ru-RU"/>
        </w:rPr>
        <w:t>и потеря фокуса.</w:t>
      </w:r>
    </w:p>
    <w:p w:rsidR="0094711A" w:rsidRDefault="0094711A" w:rsidP="001F36F0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vertAlign w:val="superscript"/>
          <w:lang w:val="ru-RU"/>
        </w:rPr>
      </w:pPr>
    </w:p>
    <w:p w:rsidR="0094711A" w:rsidRDefault="0094711A" w:rsidP="001F36F0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vertAlign w:val="superscript"/>
          <w:lang w:val="ru-RU"/>
        </w:rPr>
      </w:pPr>
    </w:p>
    <w:p w:rsidR="0094711A" w:rsidRPr="0094711A" w:rsidRDefault="0094711A" w:rsidP="0094711A">
      <w:pPr>
        <w:pStyle w:val="a5"/>
        <w:shd w:val="clear" w:color="auto" w:fill="FFFFFF"/>
        <w:spacing w:before="120" w:beforeAutospacing="0" w:after="120" w:afterAutospacing="0"/>
        <w:ind w:firstLine="567"/>
        <w:rPr>
          <w:i/>
          <w:color w:val="222222"/>
          <w:sz w:val="28"/>
          <w:szCs w:val="28"/>
          <w:lang w:val="ru-RU"/>
        </w:rPr>
      </w:pPr>
      <w:bookmarkStart w:id="0" w:name="_GoBack"/>
      <w:bookmarkEnd w:id="0"/>
    </w:p>
    <w:p w:rsidR="00B91A08" w:rsidRPr="001F36F0" w:rsidRDefault="001F36F0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F36F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B91A08" w:rsidRPr="001F36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269EB"/>
    <w:multiLevelType w:val="hybridMultilevel"/>
    <w:tmpl w:val="50A6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71"/>
    <w:rsid w:val="001F36F0"/>
    <w:rsid w:val="002C7C71"/>
    <w:rsid w:val="00385BED"/>
    <w:rsid w:val="0094711A"/>
    <w:rsid w:val="00B9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EB4D"/>
  <w15:chartTrackingRefBased/>
  <w15:docId w15:val="{4FF3856D-7C6F-43AC-A259-92378636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C7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C7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F36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F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2018-11-14T20:53:00Z</dcterms:created>
  <dcterms:modified xsi:type="dcterms:W3CDTF">2018-11-14T21:26:00Z</dcterms:modified>
</cp:coreProperties>
</file>