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BE" w:rsidRDefault="00DB0BBE" w:rsidP="00DB0BBE">
      <w:r>
        <w:t>## Итоги блока. Выбор специализации</w:t>
      </w:r>
    </w:p>
    <w:p w:rsidR="00DB0BBE" w:rsidRDefault="00DB0BBE" w:rsidP="00DB0BBE"/>
    <w:p w:rsidR="00DB0BBE" w:rsidRDefault="00DB0BBE" w:rsidP="00DB0BBE">
      <w:r>
        <w:t xml:space="preserve">### Итоговая проверочная работа </w:t>
      </w:r>
    </w:p>
    <w:p w:rsidR="00DB0BBE" w:rsidRDefault="00DB0BBE" w:rsidP="00DB0BBE"/>
    <w:p w:rsidR="00DB0BBE" w:rsidRDefault="00DB0BBE" w:rsidP="00DB0BBE">
      <w:r>
        <w:t>**Описание  решения:**</w:t>
      </w:r>
    </w:p>
    <w:p w:rsidR="00DB0BBE" w:rsidRDefault="00DB0BBE" w:rsidP="00DB0BBE"/>
    <w:p w:rsidR="00DB0BBE" w:rsidRDefault="00DB0BBE" w:rsidP="00DB0BBE">
      <w:r>
        <w:t xml:space="preserve">**1. Объявляется два массива: 1 и 2 такой же длины. </w:t>
      </w:r>
    </w:p>
    <w:p w:rsidR="00DB0BBE" w:rsidRDefault="00DB0BBE" w:rsidP="00DB0BBE">
      <w:r>
        <w:t xml:space="preserve">    2. Создается метод, в котором цикл соразмерный длине массива, внутри цикла проверяется условие </w:t>
      </w:r>
      <w:proofErr w:type="gramStart"/>
      <w:r>
        <w:t xml:space="preserve">( </w:t>
      </w:r>
      <w:proofErr w:type="gramEnd"/>
      <w:r>
        <w:t xml:space="preserve">&lt;=3 ), если да элемент первого массива заносится в </w:t>
      </w:r>
      <w:proofErr w:type="spellStart"/>
      <w:r>
        <w:t>count</w:t>
      </w:r>
      <w:proofErr w:type="spellEnd"/>
      <w:r>
        <w:t xml:space="preserve"> элемент второго массива. </w:t>
      </w:r>
    </w:p>
    <w:p w:rsidR="00DB0BBE" w:rsidRDefault="00DB0BBE" w:rsidP="00DB0BBE">
      <w:r>
        <w:t xml:space="preserve">    3. Переменная </w:t>
      </w:r>
      <w:proofErr w:type="spellStart"/>
      <w:r>
        <w:t>count</w:t>
      </w:r>
      <w:proofErr w:type="spellEnd"/>
      <w:r>
        <w:t xml:space="preserve"> чтобы поочередно записывает из первого массива во второй.</w:t>
      </w:r>
    </w:p>
    <w:p w:rsidR="003C7C6F" w:rsidRDefault="00DB0BBE" w:rsidP="00DB0BBE">
      <w:r>
        <w:t xml:space="preserve">    4.  После присвоения увеличивается переменная </w:t>
      </w:r>
      <w:proofErr w:type="spellStart"/>
      <w:r>
        <w:t>count</w:t>
      </w:r>
      <w:proofErr w:type="spellEnd"/>
      <w:r>
        <w:t xml:space="preserve"> на 1 и возвращается к циклу </w:t>
      </w:r>
      <w:proofErr w:type="spellStart"/>
      <w:r>
        <w:t>for</w:t>
      </w:r>
      <w:proofErr w:type="spellEnd"/>
      <w:r>
        <w:t xml:space="preserve"> в </w:t>
      </w:r>
      <w:proofErr w:type="gramStart"/>
      <w:r>
        <w:t>котором</w:t>
      </w:r>
      <w:proofErr w:type="gramEnd"/>
      <w:r>
        <w:t xml:space="preserve"> i увеличивается на 1 и так проверяется до конца.**</w:t>
      </w:r>
      <w:bookmarkStart w:id="0" w:name="_GoBack"/>
      <w:bookmarkEnd w:id="0"/>
    </w:p>
    <w:sectPr w:rsidR="003C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27"/>
    <w:rsid w:val="00147627"/>
    <w:rsid w:val="003C7C6F"/>
    <w:rsid w:val="00DB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dcterms:created xsi:type="dcterms:W3CDTF">2022-11-30T13:29:00Z</dcterms:created>
  <dcterms:modified xsi:type="dcterms:W3CDTF">2022-11-30T13:29:00Z</dcterms:modified>
</cp:coreProperties>
</file>