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D84C" w14:textId="14D58572" w:rsidR="00E432ED" w:rsidRPr="00E432ED" w:rsidRDefault="00E432ED" w:rsidP="00D05178">
      <w:pPr>
        <w:pStyle w:val="Heading1"/>
        <w:rPr>
          <w:b/>
          <w:bCs/>
        </w:rPr>
      </w:pPr>
      <w:r w:rsidRPr="00E432ED">
        <w:t>Ticket Analytics Assistant —</w:t>
      </w:r>
      <w:r w:rsidR="00D05178">
        <w:t xml:space="preserve"> </w:t>
      </w:r>
      <w:r w:rsidRPr="00D05178">
        <w:t>File Reference</w:t>
      </w:r>
    </w:p>
    <w:p w14:paraId="2B320E77" w14:textId="77777777" w:rsidR="00D05178" w:rsidRDefault="00D05178" w:rsidP="00E432ED">
      <w:pPr>
        <w:rPr>
          <w:b/>
          <w:bCs/>
        </w:rPr>
      </w:pPr>
    </w:p>
    <w:p w14:paraId="7B029E24" w14:textId="7E981387" w:rsidR="00E432ED" w:rsidRPr="00E432ED" w:rsidRDefault="00E432ED" w:rsidP="00E432ED">
      <w:pPr>
        <w:rPr>
          <w:b/>
          <w:bCs/>
        </w:rPr>
      </w:pPr>
      <w:r w:rsidRPr="00E432ED">
        <w:rPr>
          <w:b/>
          <w:bCs/>
        </w:rPr>
        <w:t>/</w:t>
      </w:r>
      <w:proofErr w:type="gramStart"/>
      <w:r w:rsidRPr="00E432ED">
        <w:rPr>
          <w:b/>
          <w:bCs/>
        </w:rPr>
        <w:t>backend</w:t>
      </w:r>
      <w:proofErr w:type="gramEnd"/>
      <w:r w:rsidRPr="00E432ED">
        <w:rPr>
          <w:b/>
          <w:bCs/>
        </w:rPr>
        <w:t>/scripts/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430"/>
        <w:gridCol w:w="6930"/>
      </w:tblGrid>
      <w:tr w:rsidR="00D05178" w:rsidRPr="00E432ED" w14:paraId="354C7CB8" w14:textId="77777777" w:rsidTr="00D05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30" w:type="dxa"/>
            <w:hideMark/>
          </w:tcPr>
          <w:p w14:paraId="2E79D6AC" w14:textId="77777777" w:rsidR="00D05178" w:rsidRPr="00E432ED" w:rsidRDefault="00D05178" w:rsidP="00E432ED">
            <w:pPr>
              <w:spacing w:after="160" w:line="278" w:lineRule="auto"/>
              <w:jc w:val="left"/>
              <w:rPr>
                <w:b/>
                <w:bCs/>
              </w:rPr>
            </w:pPr>
            <w:r w:rsidRPr="00E432ED">
              <w:rPr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14:paraId="4B130FA8" w14:textId="77777777" w:rsidR="00D05178" w:rsidRPr="00E432ED" w:rsidRDefault="00D05178" w:rsidP="00E432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432ED">
              <w:rPr>
                <w:b/>
                <w:bCs/>
              </w:rPr>
              <w:t>Purpose</w:t>
            </w:r>
          </w:p>
        </w:tc>
      </w:tr>
      <w:tr w:rsidR="00D05178" w:rsidRPr="00E432ED" w14:paraId="780C7EC6" w14:textId="77777777" w:rsidTr="00D05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52596CC5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refresh_data.py</w:t>
            </w:r>
          </w:p>
        </w:tc>
        <w:tc>
          <w:tcPr>
            <w:tcW w:w="0" w:type="auto"/>
            <w:hideMark/>
          </w:tcPr>
          <w:p w14:paraId="0402BCAA" w14:textId="77777777" w:rsidR="00D05178" w:rsidRPr="00E432ED" w:rsidRDefault="00D05178" w:rsidP="00E432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2ED">
              <w:t xml:space="preserve">Master ETL script. Run after every update to sample_data.xlsx or any ETL file. Executes all 5 pipeline steps and rebuilds the </w:t>
            </w:r>
            <w:proofErr w:type="spellStart"/>
            <w:r w:rsidRPr="00E432ED">
              <w:t>DuckDB</w:t>
            </w:r>
            <w:proofErr w:type="spellEnd"/>
            <w:r w:rsidRPr="00E432ED">
              <w:t xml:space="preserve"> database.</w:t>
            </w:r>
          </w:p>
        </w:tc>
      </w:tr>
    </w:tbl>
    <w:p w14:paraId="41291B45" w14:textId="77777777" w:rsidR="00436846" w:rsidRDefault="00436846" w:rsidP="00E432ED">
      <w:pPr>
        <w:rPr>
          <w:b/>
          <w:bCs/>
        </w:rPr>
      </w:pPr>
    </w:p>
    <w:p w14:paraId="52E0A013" w14:textId="77777777" w:rsidR="00D05178" w:rsidRDefault="00D05178" w:rsidP="00E432ED">
      <w:pPr>
        <w:rPr>
          <w:b/>
          <w:bCs/>
        </w:rPr>
      </w:pPr>
    </w:p>
    <w:p w14:paraId="12687AE7" w14:textId="1BA5C2A6" w:rsidR="00E432ED" w:rsidRPr="00E432ED" w:rsidRDefault="00E432ED" w:rsidP="00E432ED">
      <w:pPr>
        <w:rPr>
          <w:b/>
          <w:bCs/>
        </w:rPr>
      </w:pPr>
      <w:r w:rsidRPr="00E432ED">
        <w:rPr>
          <w:b/>
          <w:bCs/>
        </w:rPr>
        <w:t>/backend/app/</w:t>
      </w:r>
      <w:proofErr w:type="spellStart"/>
      <w:r w:rsidRPr="00E432ED">
        <w:rPr>
          <w:b/>
          <w:bCs/>
        </w:rPr>
        <w:t>etl</w:t>
      </w:r>
      <w:proofErr w:type="spellEnd"/>
      <w:r w:rsidRPr="00E432ED">
        <w:rPr>
          <w:b/>
          <w:bCs/>
        </w:rPr>
        <w:t>/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461"/>
        <w:gridCol w:w="6899"/>
      </w:tblGrid>
      <w:tr w:rsidR="00D05178" w:rsidRPr="00E432ED" w14:paraId="3A4798A1" w14:textId="77777777" w:rsidTr="00D05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D3FA4E4" w14:textId="77777777" w:rsidR="00D05178" w:rsidRPr="00E432ED" w:rsidRDefault="00D05178" w:rsidP="00E432ED">
            <w:pPr>
              <w:spacing w:after="160" w:line="278" w:lineRule="auto"/>
              <w:jc w:val="left"/>
              <w:rPr>
                <w:b/>
                <w:bCs/>
              </w:rPr>
            </w:pPr>
            <w:r w:rsidRPr="00E432ED">
              <w:rPr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14:paraId="7748ADFC" w14:textId="77777777" w:rsidR="00D05178" w:rsidRPr="00E432ED" w:rsidRDefault="00D05178" w:rsidP="00E432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432ED">
              <w:rPr>
                <w:b/>
                <w:bCs/>
              </w:rPr>
              <w:t>Purpose</w:t>
            </w:r>
          </w:p>
        </w:tc>
      </w:tr>
      <w:tr w:rsidR="00D05178" w:rsidRPr="00E432ED" w14:paraId="104E423B" w14:textId="77777777" w:rsidTr="00D05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72A88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load_sample_data.py</w:t>
            </w:r>
          </w:p>
        </w:tc>
        <w:tc>
          <w:tcPr>
            <w:tcW w:w="0" w:type="auto"/>
            <w:hideMark/>
          </w:tcPr>
          <w:p w14:paraId="68E41032" w14:textId="77777777" w:rsidR="00D05178" w:rsidRPr="00E432ED" w:rsidRDefault="00D05178" w:rsidP="00E432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2ED">
              <w:t>Reads sample_data.xlsx and normalizes column names for downstream processing.</w:t>
            </w:r>
          </w:p>
        </w:tc>
      </w:tr>
      <w:tr w:rsidR="00D05178" w:rsidRPr="00E432ED" w14:paraId="0AC1D1D1" w14:textId="77777777" w:rsidTr="00D05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F92C6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event_engine.py</w:t>
            </w:r>
          </w:p>
        </w:tc>
        <w:tc>
          <w:tcPr>
            <w:tcW w:w="0" w:type="auto"/>
            <w:hideMark/>
          </w:tcPr>
          <w:p w14:paraId="3E1D7297" w14:textId="77777777" w:rsidR="00D05178" w:rsidRPr="00E432ED" w:rsidRDefault="00D05178" w:rsidP="00E432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2ED">
              <w:t xml:space="preserve">Transforms normalized rows into two analytical structures: </w:t>
            </w:r>
            <w:proofErr w:type="spellStart"/>
            <w:r w:rsidRPr="00E432ED">
              <w:t>canonical_events</w:t>
            </w:r>
            <w:proofErr w:type="spellEnd"/>
            <w:r w:rsidRPr="00E432ED">
              <w:t xml:space="preserve"> (change log) and </w:t>
            </w:r>
            <w:proofErr w:type="spellStart"/>
            <w:r w:rsidRPr="00E432ED">
              <w:t>ticket_states</w:t>
            </w:r>
            <w:proofErr w:type="spellEnd"/>
            <w:r w:rsidRPr="00E432ED">
              <w:t xml:space="preserve"> (full state history, SCD Type 2).</w:t>
            </w:r>
          </w:p>
        </w:tc>
      </w:tr>
    </w:tbl>
    <w:p w14:paraId="07F77B3A" w14:textId="77777777" w:rsidR="00436846" w:rsidRDefault="00436846" w:rsidP="00E432ED">
      <w:pPr>
        <w:rPr>
          <w:b/>
          <w:bCs/>
        </w:rPr>
      </w:pPr>
    </w:p>
    <w:p w14:paraId="0CD7D3EC" w14:textId="77777777" w:rsidR="00D05178" w:rsidRDefault="00D05178" w:rsidP="00E432ED">
      <w:pPr>
        <w:rPr>
          <w:b/>
          <w:bCs/>
        </w:rPr>
      </w:pPr>
    </w:p>
    <w:p w14:paraId="489AF2ED" w14:textId="6107EC0C" w:rsidR="00E432ED" w:rsidRPr="00E432ED" w:rsidRDefault="00E432ED" w:rsidP="00E432ED">
      <w:pPr>
        <w:rPr>
          <w:b/>
          <w:bCs/>
        </w:rPr>
      </w:pPr>
      <w:r w:rsidRPr="00E432ED">
        <w:rPr>
          <w:b/>
          <w:bCs/>
        </w:rPr>
        <w:t>/backend/app/services/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430"/>
        <w:gridCol w:w="6930"/>
      </w:tblGrid>
      <w:tr w:rsidR="00D05178" w:rsidRPr="00E432ED" w14:paraId="15218960" w14:textId="77777777" w:rsidTr="00D05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30" w:type="dxa"/>
            <w:hideMark/>
          </w:tcPr>
          <w:p w14:paraId="7B664A2E" w14:textId="77777777" w:rsidR="00D05178" w:rsidRPr="00E432ED" w:rsidRDefault="00D05178" w:rsidP="00E432ED">
            <w:pPr>
              <w:spacing w:after="160" w:line="278" w:lineRule="auto"/>
              <w:jc w:val="left"/>
              <w:rPr>
                <w:b/>
                <w:bCs/>
              </w:rPr>
            </w:pPr>
            <w:r w:rsidRPr="00E432ED">
              <w:rPr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14:paraId="048FA109" w14:textId="77777777" w:rsidR="00D05178" w:rsidRPr="00E432ED" w:rsidRDefault="00D05178" w:rsidP="00E432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432ED">
              <w:rPr>
                <w:b/>
                <w:bCs/>
              </w:rPr>
              <w:t>Purpose</w:t>
            </w:r>
          </w:p>
        </w:tc>
      </w:tr>
      <w:tr w:rsidR="00D05178" w:rsidRPr="00E432ED" w14:paraId="3D5D67C9" w14:textId="77777777" w:rsidTr="00D05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429FD6B5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metrics_engine.py</w:t>
            </w:r>
          </w:p>
        </w:tc>
        <w:tc>
          <w:tcPr>
            <w:tcW w:w="0" w:type="auto"/>
            <w:hideMark/>
          </w:tcPr>
          <w:p w14:paraId="5F619351" w14:textId="77777777" w:rsidR="00D05178" w:rsidRPr="00E432ED" w:rsidRDefault="00D05178" w:rsidP="00E432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2ED">
              <w:t xml:space="preserve">Builds </w:t>
            </w:r>
            <w:proofErr w:type="spellStart"/>
            <w:r w:rsidRPr="00E432ED">
              <w:t>ticket_metrics</w:t>
            </w:r>
            <w:proofErr w:type="spellEnd"/>
            <w:r w:rsidRPr="00E432ED">
              <w:t xml:space="preserve"> — one row per ticket with lifecycle timestamps and durations. Enriched with </w:t>
            </w:r>
            <w:proofErr w:type="spellStart"/>
            <w:r w:rsidRPr="00E432ED">
              <w:t>resolved_assignment_group</w:t>
            </w:r>
            <w:proofErr w:type="spellEnd"/>
            <w:r w:rsidRPr="00E432ED">
              <w:t xml:space="preserve"> and </w:t>
            </w:r>
            <w:proofErr w:type="spellStart"/>
            <w:r w:rsidRPr="00E432ED">
              <w:t>resolved_assigned_to</w:t>
            </w:r>
            <w:proofErr w:type="spellEnd"/>
            <w:r w:rsidRPr="00E432ED">
              <w:t xml:space="preserve"> from </w:t>
            </w:r>
            <w:proofErr w:type="spellStart"/>
            <w:r w:rsidRPr="00E432ED">
              <w:t>ticket_states</w:t>
            </w:r>
            <w:proofErr w:type="spellEnd"/>
            <w:r w:rsidRPr="00E432ED">
              <w:t>.</w:t>
            </w:r>
          </w:p>
        </w:tc>
      </w:tr>
      <w:tr w:rsidR="00D05178" w:rsidRPr="00E432ED" w14:paraId="0EF2108F" w14:textId="77777777" w:rsidTr="00D05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4363704C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duckdb_service.py</w:t>
            </w:r>
          </w:p>
        </w:tc>
        <w:tc>
          <w:tcPr>
            <w:tcW w:w="0" w:type="auto"/>
            <w:hideMark/>
          </w:tcPr>
          <w:p w14:paraId="6E640A75" w14:textId="77777777" w:rsidR="00D05178" w:rsidRPr="00E432ED" w:rsidRDefault="00D05178" w:rsidP="00E432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2ED">
              <w:t xml:space="preserve">Manages the </w:t>
            </w:r>
            <w:proofErr w:type="spellStart"/>
            <w:r w:rsidRPr="00E432ED">
              <w:t>DuckDB</w:t>
            </w:r>
            <w:proofErr w:type="spellEnd"/>
            <w:r w:rsidRPr="00E432ED">
              <w:t xml:space="preserve"> connection and executes SQL queries.</w:t>
            </w:r>
          </w:p>
        </w:tc>
      </w:tr>
      <w:tr w:rsidR="00D05178" w:rsidRPr="00E432ED" w14:paraId="69B0C3E8" w14:textId="77777777" w:rsidTr="00D05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777200B5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query_service.py</w:t>
            </w:r>
          </w:p>
        </w:tc>
        <w:tc>
          <w:tcPr>
            <w:tcW w:w="0" w:type="auto"/>
            <w:hideMark/>
          </w:tcPr>
          <w:p w14:paraId="5EF7F64D" w14:textId="77777777" w:rsidR="00D05178" w:rsidRPr="00E432ED" w:rsidRDefault="00D05178" w:rsidP="00E432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2ED">
              <w:t>Core analytics logic: metric registry, SQL builder, filter/scope/group-by handling.</w:t>
            </w:r>
          </w:p>
        </w:tc>
      </w:tr>
    </w:tbl>
    <w:p w14:paraId="008D2B80" w14:textId="77777777" w:rsidR="00436846" w:rsidRDefault="00436846" w:rsidP="00E432ED">
      <w:pPr>
        <w:rPr>
          <w:b/>
          <w:bCs/>
        </w:rPr>
      </w:pPr>
    </w:p>
    <w:p w14:paraId="7AE373F2" w14:textId="622A019F" w:rsidR="00E432ED" w:rsidRPr="00E432ED" w:rsidRDefault="00E432ED" w:rsidP="00E432ED">
      <w:pPr>
        <w:rPr>
          <w:b/>
          <w:bCs/>
        </w:rPr>
      </w:pPr>
      <w:r w:rsidRPr="00E432ED">
        <w:rPr>
          <w:b/>
          <w:bCs/>
        </w:rPr>
        <w:t>/backend/app/schemas/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646"/>
        <w:gridCol w:w="6714"/>
      </w:tblGrid>
      <w:tr w:rsidR="00D05178" w:rsidRPr="00E432ED" w14:paraId="16C15585" w14:textId="77777777" w:rsidTr="00D05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2E3F9E3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File</w:t>
            </w:r>
          </w:p>
        </w:tc>
        <w:tc>
          <w:tcPr>
            <w:tcW w:w="0" w:type="auto"/>
            <w:hideMark/>
          </w:tcPr>
          <w:p w14:paraId="45382A73" w14:textId="77777777" w:rsidR="00D05178" w:rsidRPr="00E432ED" w:rsidRDefault="00D05178" w:rsidP="00E432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32ED">
              <w:t>Purpose</w:t>
            </w:r>
          </w:p>
        </w:tc>
      </w:tr>
      <w:tr w:rsidR="00D05178" w:rsidRPr="00E432ED" w14:paraId="5795DA5B" w14:textId="77777777" w:rsidTr="00D05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A9DB2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analytics_query.py</w:t>
            </w:r>
          </w:p>
        </w:tc>
        <w:tc>
          <w:tcPr>
            <w:tcW w:w="0" w:type="auto"/>
            <w:hideMark/>
          </w:tcPr>
          <w:p w14:paraId="17489C03" w14:textId="77777777" w:rsidR="00D05178" w:rsidRPr="00E432ED" w:rsidRDefault="00D05178" w:rsidP="00E432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432ED">
              <w:t>Pydantic</w:t>
            </w:r>
            <w:proofErr w:type="spellEnd"/>
            <w:r w:rsidRPr="00E432ED">
              <w:t xml:space="preserve"> schema defining the structured query format that ChatGPT sends to the API (metric, </w:t>
            </w:r>
            <w:proofErr w:type="spellStart"/>
            <w:r w:rsidRPr="00E432ED">
              <w:t>filter_scope</w:t>
            </w:r>
            <w:proofErr w:type="spellEnd"/>
            <w:r w:rsidRPr="00E432ED">
              <w:t xml:space="preserve">, </w:t>
            </w:r>
            <w:proofErr w:type="spellStart"/>
            <w:r w:rsidRPr="00E432ED">
              <w:t>assignment_group</w:t>
            </w:r>
            <w:proofErr w:type="spellEnd"/>
            <w:r w:rsidRPr="00E432ED">
              <w:t>, etc.).</w:t>
            </w:r>
          </w:p>
        </w:tc>
      </w:tr>
    </w:tbl>
    <w:p w14:paraId="4AB0FFC4" w14:textId="77777777" w:rsidR="00436846" w:rsidRDefault="00436846" w:rsidP="00E432ED">
      <w:pPr>
        <w:rPr>
          <w:b/>
          <w:bCs/>
        </w:rPr>
      </w:pPr>
    </w:p>
    <w:p w14:paraId="7946AA86" w14:textId="77777777" w:rsidR="00D05178" w:rsidRDefault="00D05178" w:rsidP="00E432ED">
      <w:pPr>
        <w:rPr>
          <w:b/>
          <w:bCs/>
        </w:rPr>
      </w:pPr>
    </w:p>
    <w:p w14:paraId="2AE6C8E6" w14:textId="73421F20" w:rsidR="00E432ED" w:rsidRPr="00E432ED" w:rsidRDefault="00E432ED" w:rsidP="00E432ED">
      <w:pPr>
        <w:rPr>
          <w:b/>
          <w:bCs/>
        </w:rPr>
      </w:pPr>
      <w:r w:rsidRPr="00E432ED">
        <w:rPr>
          <w:b/>
          <w:bCs/>
        </w:rPr>
        <w:t>/backend/app/api/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610"/>
        <w:gridCol w:w="6750"/>
      </w:tblGrid>
      <w:tr w:rsidR="00D05178" w:rsidRPr="00E432ED" w14:paraId="52CB8F83" w14:textId="77777777" w:rsidTr="00D05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10" w:type="dxa"/>
            <w:hideMark/>
          </w:tcPr>
          <w:p w14:paraId="72B5F259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File</w:t>
            </w:r>
          </w:p>
        </w:tc>
        <w:tc>
          <w:tcPr>
            <w:tcW w:w="6750" w:type="dxa"/>
            <w:hideMark/>
          </w:tcPr>
          <w:p w14:paraId="4D550C74" w14:textId="77777777" w:rsidR="00D05178" w:rsidRPr="00E432ED" w:rsidRDefault="00D05178" w:rsidP="00E432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32ED">
              <w:t>Purpose</w:t>
            </w:r>
          </w:p>
        </w:tc>
      </w:tr>
      <w:tr w:rsidR="00D05178" w:rsidRPr="00E432ED" w14:paraId="3A924EEC" w14:textId="77777777" w:rsidTr="00D05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664D7878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analytics.py</w:t>
            </w:r>
          </w:p>
        </w:tc>
        <w:tc>
          <w:tcPr>
            <w:tcW w:w="6750" w:type="dxa"/>
            <w:hideMark/>
          </w:tcPr>
          <w:p w14:paraId="1614E498" w14:textId="77777777" w:rsidR="00D05178" w:rsidRPr="00E432ED" w:rsidRDefault="00D05178" w:rsidP="00E432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432ED">
              <w:t>FastAPI</w:t>
            </w:r>
            <w:proofErr w:type="spellEnd"/>
            <w:r w:rsidRPr="00E432ED">
              <w:t xml:space="preserve"> endpoint /analytics/query. Receives the JSON query from ChatGPT, calls </w:t>
            </w:r>
            <w:proofErr w:type="spellStart"/>
            <w:r w:rsidRPr="00E432ED">
              <w:t>query_service</w:t>
            </w:r>
            <w:proofErr w:type="spellEnd"/>
            <w:r w:rsidRPr="00E432ED">
              <w:t>, returns the result.</w:t>
            </w:r>
          </w:p>
        </w:tc>
      </w:tr>
    </w:tbl>
    <w:p w14:paraId="4EA85404" w14:textId="77777777" w:rsidR="00436846" w:rsidRDefault="00436846" w:rsidP="00E432ED">
      <w:pPr>
        <w:rPr>
          <w:b/>
          <w:bCs/>
        </w:rPr>
      </w:pPr>
    </w:p>
    <w:p w14:paraId="20490741" w14:textId="77777777" w:rsidR="00D05178" w:rsidRDefault="00D05178" w:rsidP="00E432ED">
      <w:pPr>
        <w:rPr>
          <w:b/>
          <w:bCs/>
        </w:rPr>
      </w:pPr>
    </w:p>
    <w:p w14:paraId="19EA73F3" w14:textId="0D9600C6" w:rsidR="00E432ED" w:rsidRPr="00E432ED" w:rsidRDefault="00E432ED" w:rsidP="00E432ED">
      <w:pPr>
        <w:rPr>
          <w:b/>
          <w:bCs/>
        </w:rPr>
      </w:pPr>
      <w:r w:rsidRPr="00E432ED">
        <w:rPr>
          <w:b/>
          <w:bCs/>
        </w:rPr>
        <w:t>/</w:t>
      </w:r>
      <w:proofErr w:type="gramStart"/>
      <w:r w:rsidRPr="00E432ED">
        <w:rPr>
          <w:b/>
          <w:bCs/>
        </w:rPr>
        <w:t>backend</w:t>
      </w:r>
      <w:proofErr w:type="gramEnd"/>
      <w:r w:rsidRPr="00E432ED">
        <w:rPr>
          <w:b/>
          <w:bCs/>
        </w:rPr>
        <w:t>/app/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610"/>
        <w:gridCol w:w="6750"/>
      </w:tblGrid>
      <w:tr w:rsidR="00D05178" w:rsidRPr="00E432ED" w14:paraId="10C85084" w14:textId="77777777" w:rsidTr="00D05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10" w:type="dxa"/>
            <w:hideMark/>
          </w:tcPr>
          <w:p w14:paraId="526EFE4E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File</w:t>
            </w:r>
          </w:p>
        </w:tc>
        <w:tc>
          <w:tcPr>
            <w:tcW w:w="6750" w:type="dxa"/>
            <w:hideMark/>
          </w:tcPr>
          <w:p w14:paraId="4292B220" w14:textId="77777777" w:rsidR="00D05178" w:rsidRPr="00E432ED" w:rsidRDefault="00D05178" w:rsidP="00E432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32ED">
              <w:t>Purpose</w:t>
            </w:r>
          </w:p>
        </w:tc>
      </w:tr>
      <w:tr w:rsidR="00D05178" w:rsidRPr="00E432ED" w14:paraId="1B04B6E4" w14:textId="77777777" w:rsidTr="00D05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6FC59817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main.py</w:t>
            </w:r>
          </w:p>
        </w:tc>
        <w:tc>
          <w:tcPr>
            <w:tcW w:w="6750" w:type="dxa"/>
            <w:hideMark/>
          </w:tcPr>
          <w:p w14:paraId="696D23D6" w14:textId="77777777" w:rsidR="00D05178" w:rsidRPr="00E432ED" w:rsidRDefault="00D05178" w:rsidP="00E432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432ED">
              <w:t>FastAPI</w:t>
            </w:r>
            <w:proofErr w:type="spellEnd"/>
            <w:r w:rsidRPr="00E432ED">
              <w:t xml:space="preserve"> application entry point.</w:t>
            </w:r>
          </w:p>
        </w:tc>
      </w:tr>
    </w:tbl>
    <w:p w14:paraId="07AD2A85" w14:textId="77777777" w:rsidR="00436846" w:rsidRDefault="00436846" w:rsidP="00E432ED">
      <w:pPr>
        <w:rPr>
          <w:b/>
          <w:bCs/>
        </w:rPr>
      </w:pPr>
    </w:p>
    <w:p w14:paraId="4849B85D" w14:textId="77777777" w:rsidR="00D05178" w:rsidRDefault="00D05178" w:rsidP="00E432ED">
      <w:pPr>
        <w:rPr>
          <w:b/>
          <w:bCs/>
        </w:rPr>
      </w:pPr>
    </w:p>
    <w:p w14:paraId="1EE8FCC1" w14:textId="7768B9CF" w:rsidR="00E432ED" w:rsidRPr="00E432ED" w:rsidRDefault="00E432ED" w:rsidP="00E432ED">
      <w:pPr>
        <w:rPr>
          <w:b/>
          <w:bCs/>
        </w:rPr>
      </w:pPr>
      <w:r w:rsidRPr="00E432ED">
        <w:rPr>
          <w:b/>
          <w:bCs/>
        </w:rPr>
        <w:t>/</w:t>
      </w:r>
      <w:proofErr w:type="gramStart"/>
      <w:r w:rsidRPr="00E432ED">
        <w:rPr>
          <w:b/>
          <w:bCs/>
        </w:rPr>
        <w:t>backend</w:t>
      </w:r>
      <w:proofErr w:type="gramEnd"/>
      <w:r w:rsidRPr="00E432ED">
        <w:rPr>
          <w:b/>
          <w:bCs/>
        </w:rPr>
        <w:t>/data/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778"/>
        <w:gridCol w:w="5582"/>
      </w:tblGrid>
      <w:tr w:rsidR="00D05178" w:rsidRPr="00E432ED" w14:paraId="4295988A" w14:textId="77777777" w:rsidTr="00D05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B354D3B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File</w:t>
            </w:r>
          </w:p>
        </w:tc>
        <w:tc>
          <w:tcPr>
            <w:tcW w:w="0" w:type="auto"/>
            <w:hideMark/>
          </w:tcPr>
          <w:p w14:paraId="25EAFA6B" w14:textId="77777777" w:rsidR="00D05178" w:rsidRPr="00E432ED" w:rsidRDefault="00D05178" w:rsidP="00E432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32ED">
              <w:t>Purpose</w:t>
            </w:r>
          </w:p>
        </w:tc>
      </w:tr>
      <w:tr w:rsidR="00D05178" w:rsidRPr="00E432ED" w14:paraId="7DC5CC32" w14:textId="77777777" w:rsidTr="00D05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9AC6B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sample_data.xlsx</w:t>
            </w:r>
          </w:p>
        </w:tc>
        <w:tc>
          <w:tcPr>
            <w:tcW w:w="0" w:type="auto"/>
            <w:hideMark/>
          </w:tcPr>
          <w:p w14:paraId="3A3426EB" w14:textId="77777777" w:rsidR="00D05178" w:rsidRPr="00E432ED" w:rsidRDefault="00D05178" w:rsidP="00E432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2ED">
              <w:t>Source data — ServiceNow export. Updated periodically; triggers a refresh_data.py run.</w:t>
            </w:r>
          </w:p>
        </w:tc>
      </w:tr>
      <w:tr w:rsidR="00D05178" w:rsidRPr="00E432ED" w14:paraId="78F41FE3" w14:textId="77777777" w:rsidTr="00D05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78517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normalized_sample.csv</w:t>
            </w:r>
          </w:p>
        </w:tc>
        <w:tc>
          <w:tcPr>
            <w:tcW w:w="0" w:type="auto"/>
            <w:hideMark/>
          </w:tcPr>
          <w:p w14:paraId="227B8D9A" w14:textId="77777777" w:rsidR="00D05178" w:rsidRPr="00E432ED" w:rsidRDefault="00D05178" w:rsidP="00E432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2ED">
              <w:t xml:space="preserve">Normalized copy of sample_data.xlsx. </w:t>
            </w:r>
            <w:proofErr w:type="gramStart"/>
            <w:r w:rsidRPr="00E432ED">
              <w:t>Auto-generated</w:t>
            </w:r>
            <w:proofErr w:type="gramEnd"/>
            <w:r w:rsidRPr="00E432ED">
              <w:t xml:space="preserve"> by refresh_data.py. Can be deleted and will be recreated.</w:t>
            </w:r>
          </w:p>
        </w:tc>
      </w:tr>
      <w:tr w:rsidR="00D05178" w:rsidRPr="00E432ED" w14:paraId="2BA245A1" w14:textId="77777777" w:rsidTr="00D05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84A97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canonical_events.csv</w:t>
            </w:r>
          </w:p>
        </w:tc>
        <w:tc>
          <w:tcPr>
            <w:tcW w:w="0" w:type="auto"/>
            <w:hideMark/>
          </w:tcPr>
          <w:p w14:paraId="2582F29D" w14:textId="77777777" w:rsidR="00D05178" w:rsidRPr="00E432ED" w:rsidRDefault="00D05178" w:rsidP="00E432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2ED">
              <w:t xml:space="preserve">Audit log of all tracked field changes, one event per row. </w:t>
            </w:r>
            <w:proofErr w:type="gramStart"/>
            <w:r w:rsidRPr="00E432ED">
              <w:t>Auto-generated</w:t>
            </w:r>
            <w:proofErr w:type="gramEnd"/>
            <w:r w:rsidRPr="00E432ED">
              <w:t>.</w:t>
            </w:r>
          </w:p>
        </w:tc>
      </w:tr>
      <w:tr w:rsidR="00D05178" w:rsidRPr="00E432ED" w14:paraId="07F8ABE6" w14:textId="77777777" w:rsidTr="00D05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60E1A" w14:textId="77777777" w:rsidR="00D05178" w:rsidRPr="00E432ED" w:rsidRDefault="00D05178" w:rsidP="00E432ED">
            <w:pPr>
              <w:spacing w:after="160" w:line="278" w:lineRule="auto"/>
            </w:pPr>
            <w:r w:rsidRPr="00E432ED">
              <w:lastRenderedPageBreak/>
              <w:t>ticket_states.csv</w:t>
            </w:r>
          </w:p>
        </w:tc>
        <w:tc>
          <w:tcPr>
            <w:tcW w:w="0" w:type="auto"/>
            <w:hideMark/>
          </w:tcPr>
          <w:p w14:paraId="4A99C3C8" w14:textId="77777777" w:rsidR="00D05178" w:rsidRPr="00E432ED" w:rsidRDefault="00D05178" w:rsidP="00E432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2ED">
              <w:t xml:space="preserve">Full state history per ticket (SCD Type 2). </w:t>
            </w:r>
            <w:proofErr w:type="gramStart"/>
            <w:r w:rsidRPr="00E432ED">
              <w:t>Auto-generated</w:t>
            </w:r>
            <w:proofErr w:type="gramEnd"/>
            <w:r w:rsidRPr="00E432ED">
              <w:t>.</w:t>
            </w:r>
          </w:p>
        </w:tc>
      </w:tr>
      <w:tr w:rsidR="00D05178" w:rsidRPr="00E432ED" w14:paraId="5A03B430" w14:textId="77777777" w:rsidTr="00D05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73AAB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ticket_metrics.csv</w:t>
            </w:r>
          </w:p>
        </w:tc>
        <w:tc>
          <w:tcPr>
            <w:tcW w:w="0" w:type="auto"/>
            <w:hideMark/>
          </w:tcPr>
          <w:p w14:paraId="53AAC991" w14:textId="77777777" w:rsidR="00D05178" w:rsidRPr="00E432ED" w:rsidRDefault="00D05178" w:rsidP="00E432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2ED">
              <w:t xml:space="preserve">Per-ticket lifecycle timings and dimensions. </w:t>
            </w:r>
            <w:proofErr w:type="gramStart"/>
            <w:r w:rsidRPr="00E432ED">
              <w:t>Auto-generated</w:t>
            </w:r>
            <w:proofErr w:type="gramEnd"/>
            <w:r w:rsidRPr="00E432ED">
              <w:t>.</w:t>
            </w:r>
          </w:p>
        </w:tc>
      </w:tr>
      <w:tr w:rsidR="00D05178" w:rsidRPr="00E432ED" w14:paraId="1A343ED4" w14:textId="77777777" w:rsidTr="00D05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48095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db/ticket_analytics.duckdb</w:t>
            </w:r>
          </w:p>
        </w:tc>
        <w:tc>
          <w:tcPr>
            <w:tcW w:w="0" w:type="auto"/>
            <w:hideMark/>
          </w:tcPr>
          <w:p w14:paraId="3619E35D" w14:textId="77777777" w:rsidR="00D05178" w:rsidRPr="00E432ED" w:rsidRDefault="00D05178" w:rsidP="00E432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2ED">
              <w:t xml:space="preserve">The analytics database. Contains </w:t>
            </w:r>
            <w:proofErr w:type="spellStart"/>
            <w:r w:rsidRPr="00E432ED">
              <w:t>canonical_events</w:t>
            </w:r>
            <w:proofErr w:type="spellEnd"/>
            <w:r w:rsidRPr="00E432ED">
              <w:t xml:space="preserve">, </w:t>
            </w:r>
            <w:proofErr w:type="spellStart"/>
            <w:r w:rsidRPr="00E432ED">
              <w:t>ticket_states</w:t>
            </w:r>
            <w:proofErr w:type="spellEnd"/>
            <w:r w:rsidRPr="00E432ED">
              <w:t xml:space="preserve">, </w:t>
            </w:r>
            <w:proofErr w:type="spellStart"/>
            <w:r w:rsidRPr="00E432ED">
              <w:t>ticket_metrics</w:t>
            </w:r>
            <w:proofErr w:type="spellEnd"/>
            <w:r w:rsidRPr="00E432ED">
              <w:t xml:space="preserve">. </w:t>
            </w:r>
            <w:proofErr w:type="gramStart"/>
            <w:r w:rsidRPr="00E432ED">
              <w:t>Auto-generated</w:t>
            </w:r>
            <w:proofErr w:type="gramEnd"/>
            <w:r w:rsidRPr="00E432ED">
              <w:t>.</w:t>
            </w:r>
          </w:p>
        </w:tc>
      </w:tr>
    </w:tbl>
    <w:p w14:paraId="316CA93A" w14:textId="77777777" w:rsidR="00436846" w:rsidRDefault="00436846" w:rsidP="00E432ED">
      <w:pPr>
        <w:rPr>
          <w:b/>
          <w:bCs/>
        </w:rPr>
      </w:pPr>
    </w:p>
    <w:p w14:paraId="64106D10" w14:textId="77777777" w:rsidR="00D05178" w:rsidRDefault="00D05178" w:rsidP="00E432ED">
      <w:pPr>
        <w:rPr>
          <w:b/>
          <w:bCs/>
        </w:rPr>
      </w:pPr>
    </w:p>
    <w:p w14:paraId="5BDC31BC" w14:textId="1E3E4B48" w:rsidR="00E432ED" w:rsidRPr="00E432ED" w:rsidRDefault="00E432ED" w:rsidP="00E432ED">
      <w:pPr>
        <w:rPr>
          <w:b/>
          <w:bCs/>
        </w:rPr>
      </w:pPr>
      <w:r w:rsidRPr="00E432ED">
        <w:rPr>
          <w:b/>
          <w:bCs/>
        </w:rPr>
        <w:t>/backend/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780"/>
        <w:gridCol w:w="5580"/>
      </w:tblGrid>
      <w:tr w:rsidR="00D05178" w:rsidRPr="00E432ED" w14:paraId="58063B65" w14:textId="77777777" w:rsidTr="00D05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80" w:type="dxa"/>
            <w:hideMark/>
          </w:tcPr>
          <w:p w14:paraId="296CD622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File</w:t>
            </w:r>
          </w:p>
        </w:tc>
        <w:tc>
          <w:tcPr>
            <w:tcW w:w="5580" w:type="dxa"/>
            <w:hideMark/>
          </w:tcPr>
          <w:p w14:paraId="2544B5FC" w14:textId="77777777" w:rsidR="00D05178" w:rsidRPr="00E432ED" w:rsidRDefault="00D05178" w:rsidP="00E432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32ED">
              <w:t>Purpose</w:t>
            </w:r>
          </w:p>
        </w:tc>
      </w:tr>
      <w:tr w:rsidR="00D05178" w:rsidRPr="00E432ED" w14:paraId="3BF86834" w14:textId="77777777" w:rsidTr="00D05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hideMark/>
          </w:tcPr>
          <w:p w14:paraId="02216A09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openapi.yaml</w:t>
            </w:r>
          </w:p>
        </w:tc>
        <w:tc>
          <w:tcPr>
            <w:tcW w:w="5580" w:type="dxa"/>
            <w:hideMark/>
          </w:tcPr>
          <w:p w14:paraId="736D1CD7" w14:textId="77777777" w:rsidR="00D05178" w:rsidRPr="00E432ED" w:rsidRDefault="00D05178" w:rsidP="00E432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432ED">
              <w:t>OpenAPI</w:t>
            </w:r>
            <w:proofErr w:type="spellEnd"/>
            <w:r w:rsidRPr="00E432ED">
              <w:t xml:space="preserve"> spec used by ChatGPT to understand the available API Action. Must be kept in sync with analytics.py.</w:t>
            </w:r>
          </w:p>
        </w:tc>
      </w:tr>
      <w:tr w:rsidR="00D05178" w:rsidRPr="00E432ED" w14:paraId="7BD20B95" w14:textId="77777777" w:rsidTr="00D05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hideMark/>
          </w:tcPr>
          <w:p w14:paraId="43C275B9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requirements.txt</w:t>
            </w:r>
          </w:p>
        </w:tc>
        <w:tc>
          <w:tcPr>
            <w:tcW w:w="5580" w:type="dxa"/>
            <w:hideMark/>
          </w:tcPr>
          <w:p w14:paraId="0B489D95" w14:textId="77777777" w:rsidR="00D05178" w:rsidRPr="00E432ED" w:rsidRDefault="00D05178" w:rsidP="00E432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2ED">
              <w:t>Python dependencies for the backend.</w:t>
            </w:r>
          </w:p>
        </w:tc>
      </w:tr>
      <w:tr w:rsidR="00D05178" w:rsidRPr="00E432ED" w14:paraId="56904668" w14:textId="77777777" w:rsidTr="00D05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hideMark/>
          </w:tcPr>
          <w:p w14:paraId="441344A5" w14:textId="77777777" w:rsidR="00D05178" w:rsidRPr="00E432ED" w:rsidRDefault="00D05178" w:rsidP="00E432ED">
            <w:pPr>
              <w:spacing w:after="160" w:line="278" w:lineRule="auto"/>
            </w:pPr>
            <w:proofErr w:type="gramStart"/>
            <w:r w:rsidRPr="00E432ED">
              <w:t>.env</w:t>
            </w:r>
            <w:proofErr w:type="gramEnd"/>
          </w:p>
        </w:tc>
        <w:tc>
          <w:tcPr>
            <w:tcW w:w="5580" w:type="dxa"/>
            <w:hideMark/>
          </w:tcPr>
          <w:p w14:paraId="750B88E9" w14:textId="77777777" w:rsidR="00D05178" w:rsidRPr="00E432ED" w:rsidRDefault="00D05178" w:rsidP="00E432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2ED">
              <w:t>Environment variables (e.g. API keys, paths). Not committed to version control.</w:t>
            </w:r>
          </w:p>
        </w:tc>
      </w:tr>
    </w:tbl>
    <w:p w14:paraId="2F5F2FAF" w14:textId="77777777" w:rsidR="00436846" w:rsidRDefault="00436846" w:rsidP="00E432ED">
      <w:pPr>
        <w:rPr>
          <w:b/>
          <w:bCs/>
        </w:rPr>
      </w:pPr>
    </w:p>
    <w:p w14:paraId="68687917" w14:textId="77777777" w:rsidR="00D05178" w:rsidRDefault="00D05178" w:rsidP="00E432ED">
      <w:pPr>
        <w:rPr>
          <w:b/>
          <w:bCs/>
        </w:rPr>
      </w:pPr>
    </w:p>
    <w:p w14:paraId="77E9F60B" w14:textId="45462751" w:rsidR="00E432ED" w:rsidRPr="00E432ED" w:rsidRDefault="00E432ED" w:rsidP="00E432ED">
      <w:pPr>
        <w:rPr>
          <w:b/>
          <w:bCs/>
        </w:rPr>
      </w:pPr>
      <w:r w:rsidRPr="00E432ED">
        <w:rPr>
          <w:b/>
          <w:bCs/>
        </w:rPr>
        <w:t>/docs/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780"/>
        <w:gridCol w:w="5580"/>
      </w:tblGrid>
      <w:tr w:rsidR="00D05178" w:rsidRPr="00E432ED" w14:paraId="7A9F78CC" w14:textId="77777777" w:rsidTr="00D05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80" w:type="dxa"/>
            <w:hideMark/>
          </w:tcPr>
          <w:p w14:paraId="65910445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File</w:t>
            </w:r>
          </w:p>
        </w:tc>
        <w:tc>
          <w:tcPr>
            <w:tcW w:w="5580" w:type="dxa"/>
            <w:hideMark/>
          </w:tcPr>
          <w:p w14:paraId="341DE9CF" w14:textId="77777777" w:rsidR="00D05178" w:rsidRPr="00E432ED" w:rsidRDefault="00D05178" w:rsidP="00E432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32ED">
              <w:t>Purpose</w:t>
            </w:r>
          </w:p>
        </w:tc>
      </w:tr>
      <w:tr w:rsidR="00D05178" w:rsidRPr="00E432ED" w14:paraId="7EB0EFA9" w14:textId="77777777" w:rsidTr="00D05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hideMark/>
          </w:tcPr>
          <w:p w14:paraId="52EA18B4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chatgpt_instructions.md</w:t>
            </w:r>
          </w:p>
        </w:tc>
        <w:tc>
          <w:tcPr>
            <w:tcW w:w="5580" w:type="dxa"/>
            <w:hideMark/>
          </w:tcPr>
          <w:p w14:paraId="37F9A162" w14:textId="77777777" w:rsidR="00D05178" w:rsidRPr="00E432ED" w:rsidRDefault="00D05178" w:rsidP="00E432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2ED">
              <w:t xml:space="preserve">Instructions </w:t>
            </w:r>
            <w:proofErr w:type="gramStart"/>
            <w:r w:rsidRPr="00E432ED">
              <w:t>pasted</w:t>
            </w:r>
            <w:proofErr w:type="gramEnd"/>
            <w:r w:rsidRPr="00E432ED">
              <w:t xml:space="preserve"> into the Custom GPT configuration. Defines metric aliases, filter semantics, scope rules, and response format. The single most important file for ChatGPT behavior.</w:t>
            </w:r>
          </w:p>
        </w:tc>
      </w:tr>
      <w:tr w:rsidR="00D05178" w:rsidRPr="00E432ED" w14:paraId="6CF0C742" w14:textId="77777777" w:rsidTr="00D05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hideMark/>
          </w:tcPr>
          <w:p w14:paraId="46F11477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Business Rules.xlsx</w:t>
            </w:r>
          </w:p>
        </w:tc>
        <w:tc>
          <w:tcPr>
            <w:tcW w:w="5580" w:type="dxa"/>
            <w:hideMark/>
          </w:tcPr>
          <w:p w14:paraId="1F21C0DE" w14:textId="77777777" w:rsidR="00D05178" w:rsidRPr="00E432ED" w:rsidRDefault="00D05178" w:rsidP="00E432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2ED">
              <w:t>Business logic reference. Useful for onboarding and for resolving semantic questions (e.g. what counts as "in progress").</w:t>
            </w:r>
          </w:p>
        </w:tc>
      </w:tr>
      <w:tr w:rsidR="00D05178" w:rsidRPr="00E432ED" w14:paraId="39DC513B" w14:textId="77777777" w:rsidTr="00D05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hideMark/>
          </w:tcPr>
          <w:p w14:paraId="6C191B2C" w14:textId="77777777" w:rsidR="00D05178" w:rsidRPr="00E432ED" w:rsidRDefault="00D05178" w:rsidP="00E432ED">
            <w:pPr>
              <w:spacing w:after="160" w:line="278" w:lineRule="auto"/>
            </w:pPr>
            <w:r w:rsidRPr="00E432ED">
              <w:t>Data Dictionary.xlsx</w:t>
            </w:r>
          </w:p>
        </w:tc>
        <w:tc>
          <w:tcPr>
            <w:tcW w:w="5580" w:type="dxa"/>
            <w:hideMark/>
          </w:tcPr>
          <w:p w14:paraId="63511D42" w14:textId="77777777" w:rsidR="00D05178" w:rsidRPr="00E432ED" w:rsidRDefault="00D05178" w:rsidP="00E432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2ED">
              <w:t>Field definitions for the source ServiceNow data. Useful for onboarding and for adding new tracked fields in the future.</w:t>
            </w:r>
          </w:p>
        </w:tc>
      </w:tr>
    </w:tbl>
    <w:p w14:paraId="54251F9F" w14:textId="27BC1321" w:rsidR="00E432ED" w:rsidRPr="00E432ED" w:rsidRDefault="00E432ED" w:rsidP="00D05178"/>
    <w:sectPr w:rsidR="00E432ED" w:rsidRPr="00E43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B1074"/>
    <w:multiLevelType w:val="multilevel"/>
    <w:tmpl w:val="C54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1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ED"/>
    <w:rsid w:val="00075026"/>
    <w:rsid w:val="0027364F"/>
    <w:rsid w:val="003E22DF"/>
    <w:rsid w:val="00436846"/>
    <w:rsid w:val="0045088E"/>
    <w:rsid w:val="00807E5C"/>
    <w:rsid w:val="008411F5"/>
    <w:rsid w:val="00953998"/>
    <w:rsid w:val="00C3608E"/>
    <w:rsid w:val="00D05178"/>
    <w:rsid w:val="00E4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C275"/>
  <w15:chartTrackingRefBased/>
  <w15:docId w15:val="{5D37D78E-D863-49AA-BCE9-BFB9A1E9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2ED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43684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4368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370</Words>
  <Characters>2445</Characters>
  <Application>Microsoft Office Word</Application>
  <DocSecurity>0</DocSecurity>
  <Lines>128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Govorukhin</dc:creator>
  <cp:keywords/>
  <dc:description/>
  <cp:lastModifiedBy>Dmitrii Govorukhin</cp:lastModifiedBy>
  <cp:revision>3</cp:revision>
  <dcterms:created xsi:type="dcterms:W3CDTF">2026-05-28T23:25:00Z</dcterms:created>
  <dcterms:modified xsi:type="dcterms:W3CDTF">2026-05-28T23:28:00Z</dcterms:modified>
</cp:coreProperties>
</file>