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45F" w:rsidRPr="00E61380" w:rsidRDefault="0008245F" w:rsidP="0008245F">
      <w:pPr>
        <w:pStyle w:val="a8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61380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08245F" w:rsidRPr="00E61380" w:rsidRDefault="0008245F" w:rsidP="0008245F">
      <w:pPr>
        <w:pStyle w:val="a8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8245F" w:rsidRPr="00E61380" w:rsidRDefault="0008245F" w:rsidP="0008245F">
      <w:pPr>
        <w:pStyle w:val="a8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61380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08245F" w:rsidRPr="00E61380" w:rsidRDefault="0008245F" w:rsidP="0008245F">
      <w:pPr>
        <w:pStyle w:val="a8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61380">
        <w:rPr>
          <w:rFonts w:ascii="Times New Roman" w:hAnsi="Times New Roman" w:cs="Times New Roman"/>
          <w:sz w:val="28"/>
          <w:szCs w:val="28"/>
        </w:rPr>
        <w:t xml:space="preserve">учреждение высшего образования </w:t>
      </w:r>
    </w:p>
    <w:p w:rsidR="0008245F" w:rsidRPr="00E61380" w:rsidRDefault="0008245F" w:rsidP="0008245F">
      <w:pPr>
        <w:pStyle w:val="a8"/>
        <w:spacing w:after="0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E61380">
        <w:rPr>
          <w:rFonts w:ascii="Times New Roman" w:hAnsi="Times New Roman" w:cs="Times New Roman"/>
          <w:caps/>
          <w:sz w:val="28"/>
          <w:szCs w:val="28"/>
        </w:rPr>
        <w:t xml:space="preserve">«СибирскИЙ государственнЫЙ Университет </w:t>
      </w:r>
    </w:p>
    <w:p w:rsidR="0008245F" w:rsidRPr="00E61380" w:rsidRDefault="0008245F" w:rsidP="0008245F">
      <w:pPr>
        <w:pStyle w:val="a8"/>
        <w:spacing w:after="0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E61380">
        <w:rPr>
          <w:rFonts w:ascii="Times New Roman" w:hAnsi="Times New Roman" w:cs="Times New Roman"/>
          <w:caps/>
          <w:sz w:val="28"/>
          <w:szCs w:val="28"/>
        </w:rPr>
        <w:t>геоСИСТЕМ И ТЕХНОЛОГИЙ»</w:t>
      </w:r>
    </w:p>
    <w:p w:rsidR="0008245F" w:rsidRPr="00E61380" w:rsidRDefault="0008245F" w:rsidP="0008245F">
      <w:pPr>
        <w:pStyle w:val="a8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61380">
        <w:rPr>
          <w:rFonts w:ascii="Times New Roman" w:hAnsi="Times New Roman" w:cs="Times New Roman"/>
          <w:sz w:val="28"/>
          <w:szCs w:val="28"/>
        </w:rPr>
        <w:t>(СГУГИТ)</w:t>
      </w:r>
    </w:p>
    <w:p w:rsidR="0008245F" w:rsidRPr="00E61380" w:rsidRDefault="0008245F" w:rsidP="0008245F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6138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935" distR="114935" simplePos="0" relativeHeight="251659264" behindDoc="0" locked="0" layoutInCell="1" allowOverlap="1" wp14:anchorId="58AE3FFC" wp14:editId="2FD9931F">
                <wp:simplePos x="0" y="0"/>
                <wp:positionH relativeFrom="column">
                  <wp:posOffset>1837055</wp:posOffset>
                </wp:positionH>
                <wp:positionV relativeFrom="paragraph">
                  <wp:posOffset>94615</wp:posOffset>
                </wp:positionV>
                <wp:extent cx="2533650" cy="107950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2960" cy="107280"/>
                          <a:chOff x="0" y="0"/>
                          <a:chExt cx="0" cy="0"/>
                        </a:xfrm>
                      </wpg:grpSpPr>
                      <wps:wsp>
                        <wps:cNvPr id="2" name="Блок-схема: решение 2"/>
                        <wps:cNvSpPr/>
                        <wps:spPr>
                          <a:xfrm>
                            <a:off x="1148040" y="0"/>
                            <a:ext cx="240840" cy="10728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" name="Прямая соединительная линия 3"/>
                        <wps:cNvCnPr/>
                        <wps:spPr>
                          <a:xfrm>
                            <a:off x="0" y="56520"/>
                            <a:ext cx="109080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Прямая соединительная линия 4"/>
                        <wps:cNvCnPr/>
                        <wps:spPr>
                          <a:xfrm>
                            <a:off x="1439640" y="56520"/>
                            <a:ext cx="109332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3ADA4" id="Группа 1" o:spid="_x0000_s1026" style="position:absolute;margin-left:144.65pt;margin-top:7.45pt;width:199.5pt;height:8.5pt;z-index:251659264;mso-wrap-distance-left:9.05pt;mso-wrap-distance-right:9.05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2" o:spid="_x0000_s1027" type="#_x0000_t110" style="position:absolute;left:1148040;width:240840;height:107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cGYsMA&#10;AADaAAAADwAAAGRycy9kb3ducmV2LnhtbESPwWrDMBBE74H+g9hAb7Gc0ITgRgmlOOD2UIjjS26L&#10;tbVNrZWxFNn9+6pQ6HGYmTfM4TSbXgQaXWdZwTpJQRDXVnfcKKiu59UehPPIGnvLpOCbHJyOD4sD&#10;ZtpOfKFQ+kZECLsMFbTeD5mUrm7JoEvsQBy9Tzsa9FGOjdQjThFuerlJ05002HFcaHGg15bqr/Ju&#10;FMi3bShuOeXpgE9Bh+3HezWRUo/L+eUZhKfZ/4f/2oVWsIHfK/EG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cGYsMAAADaAAAADwAAAAAAAAAAAAAAAACYAgAAZHJzL2Rv&#10;d25yZXYueG1sUEsFBgAAAAAEAAQA9QAAAIgDAAAAAA==&#10;" fillcolor="black" strokeweight=".26mm"/>
                <v:line id="Прямая соединительная линия 3" o:spid="_x0000_s1028" style="position:absolute;visibility:visible;mso-wrap-style:square" from="0,56520" to="1090800,56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Vn7MEAAADaAAAADwAAAGRycy9kb3ducmV2LnhtbESPzYoCMRCE78K+Q+iFvWlGF1RmjbIr&#10;CIoX/x6gnfQmo5POMIk6vr0RBI9FVX1FTWatq8SVmlB6VtDvZSCIC69LNgoO+0V3DCJEZI2VZ1Jw&#10;pwCz6Udngrn2N97SdReNSBAOOSqwMda5lKGw5DD0fE2cvH/fOIxJNkbqBm8J7io5yLKhdFhyWrBY&#10;09xScd5dnIKLWa365v7nTuuD3bbZ8bhxPFLq67P9/QERqY3v8Ku91Aq+4Xkl3QA5f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tWfswQAAANoAAAAPAAAAAAAAAAAAAAAA&#10;AKECAABkcnMvZG93bnJldi54bWxQSwUGAAAAAAQABAD5AAAAjwMAAAAA&#10;" strokeweight=".53mm">
                  <v:stroke joinstyle="miter"/>
                </v:line>
                <v:line id="Прямая соединительная линия 4" o:spid="_x0000_s1029" style="position:absolute;visibility:visible;mso-wrap-style:square" from="1439640,56520" to="2532960,56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z/mMEAAADaAAAADwAAAGRycy9kb3ducmV2LnhtbESPzYoCMRCE78K+Q+iFvWlGWVRmjbIr&#10;CIoX/x6gnfQmo5POMIk6vr0RBI9FVX1FTWatq8SVmlB6VtDvZSCIC69LNgoO+0V3DCJEZI2VZ1Jw&#10;pwCz6Udngrn2N97SdReNSBAOOSqwMda5lKGw5DD0fE2cvH/fOIxJNkbqBm8J7io5yLKhdFhyWrBY&#10;09xScd5dnIKLWa365v7nTuuD3bbZ8bhxPFLq67P9/QERqY3v8Ku91Aq+4Xkl3QA5f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XP+YwQAAANoAAAAPAAAAAAAAAAAAAAAA&#10;AKECAABkcnMvZG93bnJldi54bWxQSwUGAAAAAAQABAD5AAAAjwMAAAAA&#10;" strokeweight=".53mm">
                  <v:stroke joinstyle="miter"/>
                </v:line>
              </v:group>
            </w:pict>
          </mc:Fallback>
        </mc:AlternateContent>
      </w:r>
    </w:p>
    <w:p w:rsidR="0008245F" w:rsidRPr="00E61380" w:rsidRDefault="0008245F" w:rsidP="0008245F">
      <w:pPr>
        <w:rPr>
          <w:rFonts w:ascii="Times New Roman" w:hAnsi="Times New Roman" w:cs="Times New Roman"/>
          <w:b/>
          <w:spacing w:val="60"/>
          <w:sz w:val="28"/>
          <w:szCs w:val="28"/>
        </w:rPr>
      </w:pPr>
    </w:p>
    <w:p w:rsidR="0008245F" w:rsidRPr="00E61380" w:rsidRDefault="0008245F" w:rsidP="0008245F">
      <w:pPr>
        <w:jc w:val="center"/>
        <w:rPr>
          <w:rFonts w:ascii="Times New Roman" w:hAnsi="Times New Roman" w:cs="Times New Roman"/>
          <w:b/>
          <w:spacing w:val="60"/>
          <w:sz w:val="28"/>
          <w:szCs w:val="28"/>
        </w:rPr>
      </w:pPr>
    </w:p>
    <w:p w:rsidR="0008245F" w:rsidRPr="00E61380" w:rsidRDefault="0008245F" w:rsidP="0008245F">
      <w:pPr>
        <w:spacing w:line="36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E61380">
        <w:rPr>
          <w:rFonts w:ascii="Times New Roman" w:hAnsi="Times New Roman" w:cs="Times New Roman"/>
          <w:sz w:val="32"/>
          <w:szCs w:val="28"/>
        </w:rPr>
        <w:t>ОТЧЕТ</w:t>
      </w:r>
    </w:p>
    <w:p w:rsidR="0008245F" w:rsidRPr="00E61380" w:rsidRDefault="0008245F" w:rsidP="000824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245F" w:rsidRPr="00E61380" w:rsidRDefault="0008245F" w:rsidP="0008245F">
      <w:pPr>
        <w:suppressAutoHyphens/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61380">
        <w:rPr>
          <w:rFonts w:ascii="Times New Roman" w:hAnsi="Times New Roman" w:cs="Times New Roman"/>
          <w:sz w:val="40"/>
          <w:szCs w:val="40"/>
        </w:rPr>
        <w:t xml:space="preserve">ЛАБОРАТОРНАЯ РАБОТА </w:t>
      </w:r>
      <w:r w:rsidR="00012143">
        <w:rPr>
          <w:rFonts w:ascii="Times New Roman" w:hAnsi="Times New Roman" w:cs="Times New Roman"/>
          <w:sz w:val="40"/>
          <w:szCs w:val="40"/>
        </w:rPr>
        <w:t>№4. ПОДГОТОВКА ПРОГРАММНОГО ОБЕСПЕЧЕНИЯ К ТИРАЖИРОВАНИЮ</w:t>
      </w:r>
    </w:p>
    <w:p w:rsidR="0008245F" w:rsidRPr="00E61380" w:rsidRDefault="0008245F" w:rsidP="0008245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8245F" w:rsidRPr="00E61380" w:rsidRDefault="0008245F" w:rsidP="0008245F">
      <w:pPr>
        <w:spacing w:line="360" w:lineRule="auto"/>
        <w:jc w:val="right"/>
        <w:rPr>
          <w:rFonts w:ascii="Times New Roman" w:hAnsi="Times New Roman" w:cs="Times New Roman"/>
        </w:rPr>
      </w:pPr>
      <w:r w:rsidRPr="00E61380">
        <w:rPr>
          <w:rFonts w:ascii="Times New Roman" w:hAnsi="Times New Roman" w:cs="Times New Roman"/>
          <w:sz w:val="28"/>
          <w:szCs w:val="28"/>
        </w:rPr>
        <w:t>Выполнил обучающийся</w:t>
      </w:r>
    </w:p>
    <w:p w:rsidR="0008245F" w:rsidRPr="00E61380" w:rsidRDefault="0008245F" w:rsidP="0008245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61380">
        <w:rPr>
          <w:rFonts w:ascii="Times New Roman" w:hAnsi="Times New Roman" w:cs="Times New Roman"/>
          <w:sz w:val="28"/>
          <w:szCs w:val="28"/>
        </w:rPr>
        <w:t>группы БИ-31.2</w:t>
      </w:r>
    </w:p>
    <w:p w:rsidR="0008245F" w:rsidRPr="00012143" w:rsidRDefault="0008245F" w:rsidP="00012143">
      <w:pPr>
        <w:spacing w:line="360" w:lineRule="auto"/>
        <w:jc w:val="right"/>
      </w:pPr>
      <w:r w:rsidRPr="00E61380">
        <w:rPr>
          <w:rFonts w:ascii="Times New Roman" w:hAnsi="Times New Roman" w:cs="Times New Roman"/>
          <w:sz w:val="28"/>
          <w:szCs w:val="28"/>
        </w:rPr>
        <w:t>Наливайко Д.Д.</w:t>
      </w:r>
    </w:p>
    <w:p w:rsidR="0008245F" w:rsidRPr="00E61380" w:rsidRDefault="0008245F" w:rsidP="000824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8245F" w:rsidRPr="00E61380" w:rsidRDefault="0008245F" w:rsidP="0008245F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 w:rsidRPr="00E61380">
        <w:rPr>
          <w:rFonts w:ascii="Times New Roman" w:hAnsi="Times New Roman" w:cs="Times New Roman"/>
          <w:sz w:val="28"/>
        </w:rPr>
        <w:t>Проверил</w:t>
      </w:r>
    </w:p>
    <w:p w:rsidR="0008245F" w:rsidRPr="00E61380" w:rsidRDefault="0008245F" w:rsidP="0008245F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 w:rsidRPr="00E61380">
        <w:rPr>
          <w:rFonts w:ascii="Times New Roman" w:hAnsi="Times New Roman" w:cs="Times New Roman"/>
          <w:sz w:val="28"/>
        </w:rPr>
        <w:t xml:space="preserve">Старший преподаватель кафедры </w:t>
      </w:r>
      <w:proofErr w:type="spellStart"/>
      <w:r w:rsidRPr="00E61380">
        <w:rPr>
          <w:rFonts w:ascii="Times New Roman" w:hAnsi="Times New Roman" w:cs="Times New Roman"/>
          <w:sz w:val="28"/>
        </w:rPr>
        <w:t>ПИиИС</w:t>
      </w:r>
      <w:proofErr w:type="spellEnd"/>
    </w:p>
    <w:p w:rsidR="0008245F" w:rsidRPr="00E61380" w:rsidRDefault="0008245F" w:rsidP="0008245F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 w:rsidRPr="00E61380">
        <w:rPr>
          <w:rFonts w:ascii="Times New Roman" w:hAnsi="Times New Roman" w:cs="Times New Roman"/>
          <w:sz w:val="28"/>
        </w:rPr>
        <w:t>Шарапов А. А.</w:t>
      </w:r>
    </w:p>
    <w:p w:rsidR="0008245F" w:rsidRPr="00E61380" w:rsidRDefault="0008245F" w:rsidP="0008245F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08245F" w:rsidRPr="00E61380" w:rsidRDefault="0008245F" w:rsidP="0008245F">
      <w:pPr>
        <w:spacing w:line="360" w:lineRule="auto"/>
        <w:rPr>
          <w:rFonts w:ascii="Times New Roman" w:hAnsi="Times New Roman" w:cs="Times New Roman"/>
          <w:sz w:val="28"/>
        </w:rPr>
      </w:pPr>
    </w:p>
    <w:p w:rsidR="00AC1F6A" w:rsidRPr="00AE1169" w:rsidRDefault="0008245F" w:rsidP="00AE1169">
      <w:pPr>
        <w:jc w:val="center"/>
      </w:pPr>
      <w:r w:rsidRPr="00E61380">
        <w:rPr>
          <w:rFonts w:ascii="Times New Roman" w:hAnsi="Times New Roman" w:cs="Times New Roman"/>
          <w:sz w:val="28"/>
        </w:rPr>
        <w:t>Новосибирск – 2022</w:t>
      </w:r>
    </w:p>
    <w:p w:rsidR="0052614A" w:rsidRDefault="00012143" w:rsidP="00012143">
      <w:pPr>
        <w:pStyle w:val="1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ЛОГОТИПА ПРОГРАММНОГО ОБЕСПЕЧЕНИЯ</w:t>
      </w:r>
    </w:p>
    <w:p w:rsidR="00012143" w:rsidRDefault="00012143" w:rsidP="00012143">
      <w:pPr>
        <w:rPr>
          <w:rFonts w:ascii="Times New Roman" w:hAnsi="Times New Roman" w:cs="Times New Roman"/>
          <w:sz w:val="28"/>
          <w:szCs w:val="28"/>
        </w:rPr>
      </w:pPr>
    </w:p>
    <w:p w:rsidR="00012143" w:rsidRDefault="00012143" w:rsidP="00012143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Разработал логотип программного обеспечения «Конвертер+» с использованием</w:t>
      </w:r>
      <w:r w:rsidRPr="00012143">
        <w:rPr>
          <w:rFonts w:ascii="Times New Roman" w:hAnsi="Times New Roman" w:cs="Times New Roman"/>
          <w:sz w:val="28"/>
          <w:szCs w:val="28"/>
        </w:rPr>
        <w:t xml:space="preserve"> 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онлайн-редактор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создания интерфейсов и прототипов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Figma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(Рисунок 1)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62473" w:rsidRDefault="00C62473" w:rsidP="00012143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12143" w:rsidRDefault="00012143" w:rsidP="000121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71EFAA" wp14:editId="07040DE0">
            <wp:extent cx="5940425" cy="27584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087" b="5359"/>
                    <a:stretch/>
                  </pic:blipFill>
                  <pic:spPr bwMode="auto"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143" w:rsidRPr="00012143" w:rsidRDefault="00012143" w:rsidP="000121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Создание</w:t>
      </w:r>
      <w:r>
        <w:rPr>
          <w:rFonts w:ascii="Times New Roman" w:hAnsi="Times New Roman" w:cs="Times New Roman"/>
          <w:sz w:val="28"/>
          <w:szCs w:val="28"/>
        </w:rPr>
        <w:t xml:space="preserve"> логотипа ПО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</w:p>
    <w:p w:rsidR="00012143" w:rsidRPr="00012143" w:rsidRDefault="00012143" w:rsidP="0001214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12143" w:rsidRDefault="00C62473" w:rsidP="00012143">
      <w:pPr>
        <w:pStyle w:val="1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РАЗРАБОТКА ДИЗАЙНА УПАКОВКИ </w:t>
      </w:r>
      <w:r w:rsidR="00012143">
        <w:rPr>
          <w:rFonts w:ascii="Times New Roman" w:hAnsi="Times New Roman" w:cs="Times New Roman"/>
          <w:color w:val="auto"/>
          <w:sz w:val="28"/>
          <w:szCs w:val="28"/>
        </w:rPr>
        <w:t>ПРОГРАММНОГО ОБЕСПЕЧЕНИЯ</w:t>
      </w:r>
    </w:p>
    <w:p w:rsidR="00C62473" w:rsidRDefault="00C62473" w:rsidP="00C62473">
      <w:pPr>
        <w:rPr>
          <w:rFonts w:ascii="Times New Roman" w:hAnsi="Times New Roman" w:cs="Times New Roman"/>
          <w:sz w:val="28"/>
          <w:szCs w:val="28"/>
        </w:rPr>
      </w:pPr>
    </w:p>
    <w:p w:rsidR="00C62473" w:rsidRDefault="00C62473" w:rsidP="00C62473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Разработал </w:t>
      </w:r>
      <w:r>
        <w:rPr>
          <w:rFonts w:ascii="Times New Roman" w:hAnsi="Times New Roman" w:cs="Times New Roman"/>
          <w:sz w:val="28"/>
          <w:szCs w:val="28"/>
        </w:rPr>
        <w:t>дизайн упаковки</w:t>
      </w:r>
      <w:r>
        <w:rPr>
          <w:rFonts w:ascii="Times New Roman" w:hAnsi="Times New Roman" w:cs="Times New Roman"/>
          <w:sz w:val="28"/>
          <w:szCs w:val="28"/>
        </w:rPr>
        <w:t xml:space="preserve"> программного обеспечения «Конвертер+» с использованием</w:t>
      </w:r>
      <w:r w:rsidRPr="00012143">
        <w:rPr>
          <w:rFonts w:ascii="Times New Roman" w:hAnsi="Times New Roman" w:cs="Times New Roman"/>
          <w:sz w:val="28"/>
          <w:szCs w:val="28"/>
        </w:rPr>
        <w:t xml:space="preserve"> 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онлайн-редактора для создания интерфейсов и прототипов – </w:t>
      </w:r>
      <w:proofErr w:type="spellStart"/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Figma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исунок 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60C4A" w:rsidRDefault="00C62473" w:rsidP="00C62473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C726E0" wp14:editId="402B29C7">
            <wp:extent cx="5275096" cy="2435961"/>
            <wp:effectExtent l="0" t="0" r="190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86" b="5815"/>
                    <a:stretch/>
                  </pic:blipFill>
                  <pic:spPr bwMode="auto">
                    <a:xfrm>
                      <a:off x="0" y="0"/>
                      <a:ext cx="5287070" cy="244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473" w:rsidRPr="00C62473" w:rsidRDefault="00C62473" w:rsidP="00C62473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Создание </w:t>
      </w:r>
      <w:r>
        <w:rPr>
          <w:rFonts w:ascii="Times New Roman" w:hAnsi="Times New Roman" w:cs="Times New Roman"/>
          <w:sz w:val="28"/>
          <w:szCs w:val="28"/>
        </w:rPr>
        <w:t>дизайна упаковки</w:t>
      </w:r>
      <w:r>
        <w:rPr>
          <w:rFonts w:ascii="Times New Roman" w:hAnsi="Times New Roman" w:cs="Times New Roman"/>
          <w:sz w:val="28"/>
          <w:szCs w:val="28"/>
        </w:rPr>
        <w:t xml:space="preserve"> ПО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</w:p>
    <w:p w:rsidR="00C62473" w:rsidRDefault="00C62473" w:rsidP="00C62473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C62473" w:rsidRDefault="00C62473" w:rsidP="00C62473">
      <w:pPr>
        <w:pStyle w:val="1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СОЗДАНИЕ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УСТАНОВОЧНОГО КОМПЛЕКТА</w:t>
      </w:r>
    </w:p>
    <w:p w:rsidR="00C62473" w:rsidRDefault="00C62473" w:rsidP="00C62473">
      <w:pPr>
        <w:rPr>
          <w:rFonts w:ascii="Times New Roman" w:hAnsi="Times New Roman" w:cs="Times New Roman"/>
          <w:sz w:val="28"/>
          <w:szCs w:val="28"/>
        </w:rPr>
      </w:pPr>
    </w:p>
    <w:p w:rsidR="00C62473" w:rsidRDefault="00C62473" w:rsidP="00C62473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Для создания установочного комплекта, содержащего программу, лицензионное соглашение была использована</w:t>
      </w:r>
      <w:r w:rsidRPr="00C62473">
        <w:rPr>
          <w:rFonts w:ascii="Times New Roman" w:hAnsi="Times New Roman" w:cs="Times New Roman"/>
          <w:sz w:val="28"/>
          <w:szCs w:val="28"/>
        </w:rPr>
        <w:t xml:space="preserve"> </w:t>
      </w:r>
      <w:r w:rsidRPr="00C6247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утилита с закрытым исходным кодом, предназначенная для создания инсталляторов 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Smart</w:t>
      </w:r>
      <w:r w:rsidRPr="00C624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Install</w:t>
      </w:r>
      <w:r w:rsidRPr="00C624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Maker</w:t>
      </w:r>
      <w:r w:rsidRPr="00C624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C62473" w:rsidRDefault="00C62473" w:rsidP="00C62473">
      <w:pPr>
        <w:pStyle w:val="a3"/>
        <w:numPr>
          <w:ilvl w:val="0"/>
          <w:numId w:val="41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Задал имя программы, имя компании и место сохранения инсталлятора (Рисунок 3).</w:t>
      </w:r>
    </w:p>
    <w:p w:rsidR="00C62473" w:rsidRDefault="00C62473" w:rsidP="00C62473">
      <w:pPr>
        <w:pStyle w:val="a3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C62473" w:rsidRDefault="00C62473" w:rsidP="00C6247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D5420">
        <w:rPr>
          <w:noProof/>
          <w:lang w:eastAsia="ru-RU"/>
        </w:rPr>
        <w:drawing>
          <wp:inline distT="0" distB="0" distL="0" distR="0" wp14:anchorId="38D13A46" wp14:editId="4DB568BE">
            <wp:extent cx="3440290" cy="251650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5800" cy="25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73" w:rsidRDefault="00C62473" w:rsidP="00C62473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Добавление информации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инсталятор</w:t>
      </w:r>
      <w:proofErr w:type="spellEnd"/>
    </w:p>
    <w:p w:rsidR="00C62473" w:rsidRDefault="00C62473" w:rsidP="00C62473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62473" w:rsidRPr="00C62473" w:rsidRDefault="00C62473" w:rsidP="00C62473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Добавил файлы программы (Рисунок 4).</w:t>
      </w:r>
    </w:p>
    <w:p w:rsidR="00C62473" w:rsidRDefault="00C62473" w:rsidP="00C6247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D5420">
        <w:rPr>
          <w:noProof/>
          <w:lang w:eastAsia="ru-RU"/>
        </w:rPr>
        <w:lastRenderedPageBreak/>
        <w:drawing>
          <wp:inline distT="0" distB="0" distL="0" distR="0" wp14:anchorId="1EB7418A" wp14:editId="775A1EE6">
            <wp:extent cx="3920947" cy="2888214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1994" cy="28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73" w:rsidRDefault="00C62473" w:rsidP="00C62473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Добавление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файлов программы</w:t>
      </w:r>
    </w:p>
    <w:p w:rsidR="00C62473" w:rsidRPr="00C62473" w:rsidRDefault="00C62473" w:rsidP="00C6247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62473" w:rsidRDefault="00264817" w:rsidP="00264817">
      <w:pPr>
        <w:pStyle w:val="a3"/>
        <w:numPr>
          <w:ilvl w:val="0"/>
          <w:numId w:val="41"/>
        </w:numPr>
        <w:shd w:val="clear" w:color="auto" w:fill="FFFFFF"/>
        <w:spacing w:before="75" w:after="75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требования для установки (Рисунок 5).</w:t>
      </w:r>
    </w:p>
    <w:p w:rsidR="00264817" w:rsidRDefault="00264817" w:rsidP="00264817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264817" w:rsidRDefault="00264817" w:rsidP="00264817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CD5420">
        <w:rPr>
          <w:noProof/>
          <w:lang w:eastAsia="ru-RU"/>
        </w:rPr>
        <w:drawing>
          <wp:inline distT="0" distB="0" distL="0" distR="0" wp14:anchorId="300D34AD" wp14:editId="05AA8C45">
            <wp:extent cx="3789757" cy="2752688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181" cy="27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17" w:rsidRDefault="00264817" w:rsidP="00264817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Добавление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требований для установки</w:t>
      </w:r>
    </w:p>
    <w:p w:rsidR="00264817" w:rsidRDefault="00264817" w:rsidP="00264817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64817" w:rsidRPr="00264817" w:rsidRDefault="00264817" w:rsidP="00264817">
      <w:pPr>
        <w:pStyle w:val="a3"/>
        <w:numPr>
          <w:ilvl w:val="0"/>
          <w:numId w:val="41"/>
        </w:numPr>
        <w:shd w:val="clear" w:color="auto" w:fill="FFFFFF"/>
        <w:spacing w:before="75" w:after="75" w:line="360" w:lineRule="auto"/>
        <w:ind w:left="0" w:firstLine="567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Выбрал диалоговые окна, которые будут появляться при установке (Рисунок 6).</w:t>
      </w:r>
    </w:p>
    <w:p w:rsidR="00264817" w:rsidRDefault="00264817" w:rsidP="00264817">
      <w:pPr>
        <w:shd w:val="clear" w:color="auto" w:fill="FFFFFF"/>
        <w:spacing w:before="75" w:after="75" w:line="36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CD5420">
        <w:rPr>
          <w:noProof/>
          <w:lang w:eastAsia="ru-RU"/>
        </w:rPr>
        <w:lastRenderedPageBreak/>
        <w:drawing>
          <wp:inline distT="0" distB="0" distL="0" distR="0" wp14:anchorId="08956745" wp14:editId="66A77E3B">
            <wp:extent cx="3482518" cy="2529525"/>
            <wp:effectExtent l="0" t="0" r="381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9029" cy="25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17" w:rsidRDefault="00264817" w:rsidP="00264817">
      <w:pPr>
        <w:shd w:val="clear" w:color="auto" w:fill="FFFFFF"/>
        <w:spacing w:before="75" w:after="75"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ор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диалоговы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 окон</w:t>
      </w:r>
    </w:p>
    <w:p w:rsidR="00264817" w:rsidRDefault="00264817" w:rsidP="00264817">
      <w:pPr>
        <w:shd w:val="clear" w:color="auto" w:fill="FFFFFF"/>
        <w:spacing w:before="75" w:after="75"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64817" w:rsidRDefault="00264817" w:rsidP="00264817">
      <w:pPr>
        <w:pStyle w:val="a3"/>
        <w:numPr>
          <w:ilvl w:val="0"/>
          <w:numId w:val="41"/>
        </w:numPr>
        <w:shd w:val="clear" w:color="auto" w:fill="FFFFFF"/>
        <w:spacing w:before="75" w:after="75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лицензии (Рисунок 7).</w:t>
      </w:r>
    </w:p>
    <w:p w:rsidR="00264817" w:rsidRDefault="00264817" w:rsidP="00264817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noProof/>
          <w:lang w:eastAsia="ru-RU"/>
        </w:rPr>
      </w:pPr>
    </w:p>
    <w:p w:rsidR="00264817" w:rsidRDefault="00264817" w:rsidP="00264817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CD5420">
        <w:rPr>
          <w:noProof/>
          <w:lang w:eastAsia="ru-RU"/>
        </w:rPr>
        <w:drawing>
          <wp:inline distT="0" distB="0" distL="0" distR="0" wp14:anchorId="1E4864F4" wp14:editId="5A55ADFF">
            <wp:extent cx="4343870" cy="32043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455" cy="32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17" w:rsidRDefault="00264817" w:rsidP="00264817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Добавление лицензии</w:t>
      </w:r>
    </w:p>
    <w:p w:rsidR="00264817" w:rsidRDefault="00264817" w:rsidP="00264817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64817" w:rsidRPr="00264817" w:rsidRDefault="00264817" w:rsidP="00264817">
      <w:pPr>
        <w:pStyle w:val="a3"/>
        <w:numPr>
          <w:ilvl w:val="0"/>
          <w:numId w:val="41"/>
        </w:numPr>
        <w:shd w:val="clear" w:color="auto" w:fill="FFFFFF"/>
        <w:spacing w:before="75" w:after="75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Настроил заголовок инсталлятора (Рисунок 8).</w:t>
      </w:r>
    </w:p>
    <w:p w:rsidR="00264817" w:rsidRDefault="00264817" w:rsidP="00264817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CD5420">
        <w:rPr>
          <w:noProof/>
          <w:lang w:eastAsia="ru-RU"/>
        </w:rPr>
        <w:lastRenderedPageBreak/>
        <w:drawing>
          <wp:inline distT="0" distB="0" distL="0" distR="0" wp14:anchorId="71582175" wp14:editId="5D087046">
            <wp:extent cx="3869650" cy="2833056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1496" cy="284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17" w:rsidRDefault="00264817" w:rsidP="00264817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Настройка заголовка инсталлятора</w:t>
      </w:r>
    </w:p>
    <w:p w:rsidR="00264817" w:rsidRDefault="00264817" w:rsidP="00264817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64817" w:rsidRPr="00264817" w:rsidRDefault="00264817" w:rsidP="00264817">
      <w:pPr>
        <w:pStyle w:val="a3"/>
        <w:numPr>
          <w:ilvl w:val="0"/>
          <w:numId w:val="41"/>
        </w:numPr>
        <w:shd w:val="clear" w:color="auto" w:fill="FFFFFF"/>
        <w:spacing w:before="75" w:after="75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="004240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обавил логотип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(Рисунок 9).</w:t>
      </w:r>
    </w:p>
    <w:p w:rsidR="00264817" w:rsidRDefault="00264817" w:rsidP="00264817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64817" w:rsidRDefault="00264817" w:rsidP="00264817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CD5420">
        <w:rPr>
          <w:noProof/>
          <w:lang w:eastAsia="ru-RU"/>
        </w:rPr>
        <w:drawing>
          <wp:inline distT="0" distB="0" distL="0" distR="0" wp14:anchorId="07008BE4" wp14:editId="3B034DCB">
            <wp:extent cx="3445942" cy="2518798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145" cy="25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17" w:rsidRDefault="00264817" w:rsidP="00264817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Добавление логотипа </w:t>
      </w:r>
    </w:p>
    <w:p w:rsidR="00264817" w:rsidRDefault="00264817" w:rsidP="00264817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64817" w:rsidRPr="004240C4" w:rsidRDefault="00264817" w:rsidP="00264817">
      <w:pPr>
        <w:pStyle w:val="a3"/>
        <w:numPr>
          <w:ilvl w:val="0"/>
          <w:numId w:val="41"/>
        </w:numPr>
        <w:shd w:val="clear" w:color="auto" w:fill="FFFFFF"/>
        <w:spacing w:before="75" w:after="75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Выбрал языки </w:t>
      </w:r>
      <w:r w:rsidR="004240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инсталлятора (Рисунок 10).</w:t>
      </w:r>
    </w:p>
    <w:p w:rsidR="004240C4" w:rsidRDefault="004240C4" w:rsidP="004240C4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40C4" w:rsidRDefault="004240C4" w:rsidP="004240C4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CD5420">
        <w:rPr>
          <w:noProof/>
          <w:lang w:eastAsia="ru-RU"/>
        </w:rPr>
        <w:lastRenderedPageBreak/>
        <w:drawing>
          <wp:inline distT="0" distB="0" distL="0" distR="0" wp14:anchorId="7F64F770" wp14:editId="5F758743">
            <wp:extent cx="3606877" cy="2664578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6158" cy="26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C4" w:rsidRDefault="004240C4" w:rsidP="004240C4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Выбор языка</w:t>
      </w:r>
    </w:p>
    <w:p w:rsidR="004240C4" w:rsidRDefault="004240C4" w:rsidP="004240C4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40C4" w:rsidRDefault="004240C4" w:rsidP="004240C4">
      <w:pPr>
        <w:pStyle w:val="a3"/>
        <w:numPr>
          <w:ilvl w:val="0"/>
          <w:numId w:val="41"/>
        </w:numPr>
        <w:shd w:val="clear" w:color="auto" w:fill="FFFFFF"/>
        <w:spacing w:before="75" w:after="75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значок для инсталлятора (Рисунок 11).</w:t>
      </w:r>
    </w:p>
    <w:p w:rsidR="003F4DBB" w:rsidRDefault="003F4DBB" w:rsidP="003F4DBB">
      <w:pPr>
        <w:pStyle w:val="a3"/>
        <w:shd w:val="clear" w:color="auto" w:fill="FFFFFF"/>
        <w:spacing w:before="75" w:after="75" w:line="360" w:lineRule="auto"/>
        <w:ind w:left="927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4240C4" w:rsidRDefault="004240C4" w:rsidP="004240C4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CD5420">
        <w:rPr>
          <w:noProof/>
          <w:lang w:eastAsia="ru-RU"/>
        </w:rPr>
        <w:drawing>
          <wp:inline distT="0" distB="0" distL="0" distR="0" wp14:anchorId="4CF441DF" wp14:editId="518FF076">
            <wp:extent cx="3387302" cy="2474849"/>
            <wp:effectExtent l="0" t="0" r="381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9316" cy="24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C4" w:rsidRDefault="004240C4" w:rsidP="004240C4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Добавление значка для инсталлятора</w:t>
      </w:r>
    </w:p>
    <w:p w:rsidR="004240C4" w:rsidRDefault="004240C4" w:rsidP="004240C4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40C4" w:rsidRPr="004240C4" w:rsidRDefault="004240C4" w:rsidP="004240C4">
      <w:pPr>
        <w:pStyle w:val="a3"/>
        <w:numPr>
          <w:ilvl w:val="0"/>
          <w:numId w:val="41"/>
        </w:numPr>
        <w:shd w:val="clear" w:color="auto" w:fill="FFFFFF"/>
        <w:spacing w:before="75" w:after="75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Выбор мест для создания ярлыков (Рисунок 12).</w:t>
      </w:r>
    </w:p>
    <w:p w:rsidR="004240C4" w:rsidRDefault="004240C4" w:rsidP="004240C4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CD5420">
        <w:rPr>
          <w:noProof/>
          <w:lang w:eastAsia="ru-RU"/>
        </w:rPr>
        <w:lastRenderedPageBreak/>
        <w:drawing>
          <wp:inline distT="0" distB="0" distL="0" distR="0" wp14:anchorId="0B7D1A96" wp14:editId="597194A7">
            <wp:extent cx="3548355" cy="1901812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5849" cy="190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73" w:rsidRDefault="004240C4" w:rsidP="004240C4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Выбор мест для создания ярлыков</w:t>
      </w:r>
    </w:p>
    <w:p w:rsidR="004240C4" w:rsidRDefault="004240C4" w:rsidP="004240C4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40C4" w:rsidRPr="004240C4" w:rsidRDefault="004240C4" w:rsidP="004240C4">
      <w:pPr>
        <w:pStyle w:val="a3"/>
        <w:numPr>
          <w:ilvl w:val="0"/>
          <w:numId w:val="41"/>
        </w:numPr>
        <w:shd w:val="clear" w:color="auto" w:fill="FFFFFF"/>
        <w:spacing w:before="75" w:after="75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Компиляция инсталлятора (Рисунок 13).</w:t>
      </w:r>
    </w:p>
    <w:p w:rsidR="004240C4" w:rsidRDefault="004240C4" w:rsidP="004240C4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CD5420">
        <w:rPr>
          <w:noProof/>
          <w:lang w:eastAsia="ru-RU"/>
        </w:rPr>
        <w:drawing>
          <wp:inline distT="0" distB="0" distL="0" distR="0" wp14:anchorId="77D28A81" wp14:editId="6318708C">
            <wp:extent cx="3971470" cy="2906751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6889" cy="291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C4" w:rsidRDefault="004240C4" w:rsidP="004240C4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</w:t>
      </w:r>
      <w:r w:rsidRPr="000121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Компиляция инсталлятора</w:t>
      </w:r>
    </w:p>
    <w:p w:rsidR="004240C4" w:rsidRPr="00C62473" w:rsidRDefault="004240C4" w:rsidP="004240C4">
      <w:pPr>
        <w:pStyle w:val="a3"/>
        <w:shd w:val="clear" w:color="auto" w:fill="FFFFFF"/>
        <w:spacing w:before="75" w:after="75" w:line="360" w:lineRule="auto"/>
        <w:ind w:left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sectPr w:rsidR="004240C4" w:rsidRPr="00C62473" w:rsidSect="00BD08C2">
      <w:head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113A" w:rsidRDefault="00DB113A">
      <w:pPr>
        <w:spacing w:after="0" w:line="240" w:lineRule="auto"/>
      </w:pPr>
      <w:r>
        <w:separator/>
      </w:r>
    </w:p>
  </w:endnote>
  <w:endnote w:type="continuationSeparator" w:id="0">
    <w:p w:rsidR="00DB113A" w:rsidRDefault="00DB1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113A" w:rsidRDefault="00DB113A">
      <w:pPr>
        <w:spacing w:after="0" w:line="240" w:lineRule="auto"/>
      </w:pPr>
      <w:r>
        <w:separator/>
      </w:r>
    </w:p>
  </w:footnote>
  <w:footnote w:type="continuationSeparator" w:id="0">
    <w:p w:rsidR="00DB113A" w:rsidRDefault="00DB11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0636283"/>
      <w:docPartObj>
        <w:docPartGallery w:val="Page Numbers (Top of Page)"/>
        <w:docPartUnique/>
      </w:docPartObj>
    </w:sdtPr>
    <w:sdtEndPr/>
    <w:sdtContent>
      <w:p w:rsidR="00BD08C2" w:rsidRDefault="00E6138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4DBB">
          <w:rPr>
            <w:noProof/>
          </w:rPr>
          <w:t>8</w:t>
        </w:r>
        <w:r>
          <w:fldChar w:fldCharType="end"/>
        </w:r>
      </w:p>
    </w:sdtContent>
  </w:sdt>
  <w:p w:rsidR="00BD08C2" w:rsidRDefault="00DB113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C25BF"/>
    <w:multiLevelType w:val="hybridMultilevel"/>
    <w:tmpl w:val="9B44E5BE"/>
    <w:lvl w:ilvl="0" w:tplc="ADB0B7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A5D60"/>
    <w:multiLevelType w:val="multilevel"/>
    <w:tmpl w:val="E0EEC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CE4DE8"/>
    <w:multiLevelType w:val="hybridMultilevel"/>
    <w:tmpl w:val="22DEF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64984"/>
    <w:multiLevelType w:val="multilevel"/>
    <w:tmpl w:val="03D8E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914E2E"/>
    <w:multiLevelType w:val="hybridMultilevel"/>
    <w:tmpl w:val="E26283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34733"/>
    <w:multiLevelType w:val="hybridMultilevel"/>
    <w:tmpl w:val="5838BD62"/>
    <w:lvl w:ilvl="0" w:tplc="ADB0B7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B559B8"/>
    <w:multiLevelType w:val="hybridMultilevel"/>
    <w:tmpl w:val="5E56A08A"/>
    <w:lvl w:ilvl="0" w:tplc="ADB0B7E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14F94064"/>
    <w:multiLevelType w:val="multilevel"/>
    <w:tmpl w:val="0B808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D820F7"/>
    <w:multiLevelType w:val="multilevel"/>
    <w:tmpl w:val="D9A06D4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237D6C"/>
    <w:multiLevelType w:val="multilevel"/>
    <w:tmpl w:val="BE963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684ABE"/>
    <w:multiLevelType w:val="hybridMultilevel"/>
    <w:tmpl w:val="2748419C"/>
    <w:lvl w:ilvl="0" w:tplc="5C885F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5101605"/>
    <w:multiLevelType w:val="hybridMultilevel"/>
    <w:tmpl w:val="14F45B2E"/>
    <w:lvl w:ilvl="0" w:tplc="AC8C25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E937365"/>
    <w:multiLevelType w:val="multilevel"/>
    <w:tmpl w:val="6434ABD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97070F"/>
    <w:multiLevelType w:val="multilevel"/>
    <w:tmpl w:val="F1F85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996A91"/>
    <w:multiLevelType w:val="multilevel"/>
    <w:tmpl w:val="262CA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BB37A8"/>
    <w:multiLevelType w:val="multilevel"/>
    <w:tmpl w:val="E8EC5B6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441336"/>
    <w:multiLevelType w:val="hybridMultilevel"/>
    <w:tmpl w:val="14B4A55C"/>
    <w:lvl w:ilvl="0" w:tplc="F5F2D326">
      <w:start w:val="4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39385FA8"/>
    <w:multiLevelType w:val="hybridMultilevel"/>
    <w:tmpl w:val="DE924064"/>
    <w:lvl w:ilvl="0" w:tplc="ADB0B7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8F0B30"/>
    <w:multiLevelType w:val="multilevel"/>
    <w:tmpl w:val="DF045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1755E6"/>
    <w:multiLevelType w:val="hybridMultilevel"/>
    <w:tmpl w:val="2D4E605C"/>
    <w:lvl w:ilvl="0" w:tplc="ADB0B7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D62683"/>
    <w:multiLevelType w:val="hybridMultilevel"/>
    <w:tmpl w:val="BE2EA450"/>
    <w:lvl w:ilvl="0" w:tplc="FF1C6394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0273630"/>
    <w:multiLevelType w:val="multilevel"/>
    <w:tmpl w:val="FA624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D1103E"/>
    <w:multiLevelType w:val="hybridMultilevel"/>
    <w:tmpl w:val="FC48DE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EC5729"/>
    <w:multiLevelType w:val="hybridMultilevel"/>
    <w:tmpl w:val="0A304652"/>
    <w:lvl w:ilvl="0" w:tplc="ADB0B7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2A172B"/>
    <w:multiLevelType w:val="multilevel"/>
    <w:tmpl w:val="FE94406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E937A3"/>
    <w:multiLevelType w:val="multilevel"/>
    <w:tmpl w:val="55D66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E26E39"/>
    <w:multiLevelType w:val="hybridMultilevel"/>
    <w:tmpl w:val="BEC4070C"/>
    <w:lvl w:ilvl="0" w:tplc="96FAA38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3563EF"/>
    <w:multiLevelType w:val="hybridMultilevel"/>
    <w:tmpl w:val="4C2ED8D0"/>
    <w:lvl w:ilvl="0" w:tplc="ADB0B7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882C71"/>
    <w:multiLevelType w:val="hybridMultilevel"/>
    <w:tmpl w:val="14F45B2E"/>
    <w:lvl w:ilvl="0" w:tplc="AC8C25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4AE27F2"/>
    <w:multiLevelType w:val="multilevel"/>
    <w:tmpl w:val="5762E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3A4174"/>
    <w:multiLevelType w:val="multilevel"/>
    <w:tmpl w:val="8F6E1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4D15DB"/>
    <w:multiLevelType w:val="hybridMultilevel"/>
    <w:tmpl w:val="5D10BC88"/>
    <w:lvl w:ilvl="0" w:tplc="ADB0B7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8C56C8"/>
    <w:multiLevelType w:val="multilevel"/>
    <w:tmpl w:val="D84ED44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33" w15:restartNumberingAfterBreak="0">
    <w:nsid w:val="67F56061"/>
    <w:multiLevelType w:val="hybridMultilevel"/>
    <w:tmpl w:val="282CA9D6"/>
    <w:lvl w:ilvl="0" w:tplc="492EBBB2">
      <w:start w:val="1"/>
      <w:numFmt w:val="decimal"/>
      <w:lvlText w:val="%1."/>
      <w:lvlJc w:val="left"/>
      <w:pPr>
        <w:ind w:left="927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68C17357"/>
    <w:multiLevelType w:val="hybridMultilevel"/>
    <w:tmpl w:val="6232B1AE"/>
    <w:lvl w:ilvl="0" w:tplc="ADB0B7E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9C73455"/>
    <w:multiLevelType w:val="hybridMultilevel"/>
    <w:tmpl w:val="2748419C"/>
    <w:lvl w:ilvl="0" w:tplc="5C885F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B1B31C3"/>
    <w:multiLevelType w:val="multilevel"/>
    <w:tmpl w:val="A788AB0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B32845"/>
    <w:multiLevelType w:val="multilevel"/>
    <w:tmpl w:val="2FECF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3F854F6"/>
    <w:multiLevelType w:val="hybridMultilevel"/>
    <w:tmpl w:val="2748419C"/>
    <w:lvl w:ilvl="0" w:tplc="5C885F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7566E7D"/>
    <w:multiLevelType w:val="hybridMultilevel"/>
    <w:tmpl w:val="857C7C70"/>
    <w:lvl w:ilvl="0" w:tplc="462096E8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DC00A60"/>
    <w:multiLevelType w:val="multilevel"/>
    <w:tmpl w:val="4D0E9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"/>
  </w:num>
  <w:num w:numId="3">
    <w:abstractNumId w:val="24"/>
  </w:num>
  <w:num w:numId="4">
    <w:abstractNumId w:val="7"/>
  </w:num>
  <w:num w:numId="5">
    <w:abstractNumId w:val="15"/>
  </w:num>
  <w:num w:numId="6">
    <w:abstractNumId w:val="13"/>
  </w:num>
  <w:num w:numId="7">
    <w:abstractNumId w:val="29"/>
  </w:num>
  <w:num w:numId="8">
    <w:abstractNumId w:val="40"/>
  </w:num>
  <w:num w:numId="9">
    <w:abstractNumId w:val="18"/>
  </w:num>
  <w:num w:numId="10">
    <w:abstractNumId w:val="36"/>
  </w:num>
  <w:num w:numId="11">
    <w:abstractNumId w:val="8"/>
  </w:num>
  <w:num w:numId="12">
    <w:abstractNumId w:val="12"/>
  </w:num>
  <w:num w:numId="13">
    <w:abstractNumId w:val="2"/>
  </w:num>
  <w:num w:numId="14">
    <w:abstractNumId w:val="17"/>
  </w:num>
  <w:num w:numId="15">
    <w:abstractNumId w:val="31"/>
  </w:num>
  <w:num w:numId="16">
    <w:abstractNumId w:val="6"/>
  </w:num>
  <w:num w:numId="17">
    <w:abstractNumId w:val="4"/>
  </w:num>
  <w:num w:numId="18">
    <w:abstractNumId w:val="27"/>
  </w:num>
  <w:num w:numId="19">
    <w:abstractNumId w:val="0"/>
  </w:num>
  <w:num w:numId="20">
    <w:abstractNumId w:val="5"/>
  </w:num>
  <w:num w:numId="21">
    <w:abstractNumId w:val="19"/>
  </w:num>
  <w:num w:numId="22">
    <w:abstractNumId w:val="23"/>
  </w:num>
  <w:num w:numId="23">
    <w:abstractNumId w:val="32"/>
  </w:num>
  <w:num w:numId="24">
    <w:abstractNumId w:val="21"/>
  </w:num>
  <w:num w:numId="25">
    <w:abstractNumId w:val="26"/>
  </w:num>
  <w:num w:numId="26">
    <w:abstractNumId w:val="30"/>
  </w:num>
  <w:num w:numId="27">
    <w:abstractNumId w:val="11"/>
  </w:num>
  <w:num w:numId="28">
    <w:abstractNumId w:val="37"/>
  </w:num>
  <w:num w:numId="29">
    <w:abstractNumId w:val="39"/>
  </w:num>
  <w:num w:numId="30">
    <w:abstractNumId w:val="34"/>
  </w:num>
  <w:num w:numId="31">
    <w:abstractNumId w:val="9"/>
  </w:num>
  <w:num w:numId="32">
    <w:abstractNumId w:val="28"/>
  </w:num>
  <w:num w:numId="33">
    <w:abstractNumId w:val="3"/>
  </w:num>
  <w:num w:numId="34">
    <w:abstractNumId w:val="22"/>
  </w:num>
  <w:num w:numId="35">
    <w:abstractNumId w:val="14"/>
  </w:num>
  <w:num w:numId="36">
    <w:abstractNumId w:val="25"/>
  </w:num>
  <w:num w:numId="37">
    <w:abstractNumId w:val="20"/>
  </w:num>
  <w:num w:numId="38">
    <w:abstractNumId w:val="10"/>
  </w:num>
  <w:num w:numId="39">
    <w:abstractNumId w:val="35"/>
  </w:num>
  <w:num w:numId="40">
    <w:abstractNumId w:val="38"/>
  </w:num>
  <w:num w:numId="4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C0B"/>
    <w:rsid w:val="00012143"/>
    <w:rsid w:val="000150B2"/>
    <w:rsid w:val="00066234"/>
    <w:rsid w:val="0008245F"/>
    <w:rsid w:val="00086221"/>
    <w:rsid w:val="000A64F2"/>
    <w:rsid w:val="000B2C0B"/>
    <w:rsid w:val="000B3394"/>
    <w:rsid w:val="00115E35"/>
    <w:rsid w:val="00136061"/>
    <w:rsid w:val="00161F4D"/>
    <w:rsid w:val="001F1291"/>
    <w:rsid w:val="00225942"/>
    <w:rsid w:val="002315EB"/>
    <w:rsid w:val="00264817"/>
    <w:rsid w:val="002A5035"/>
    <w:rsid w:val="002E545F"/>
    <w:rsid w:val="002F282F"/>
    <w:rsid w:val="00360C4A"/>
    <w:rsid w:val="003C2B55"/>
    <w:rsid w:val="003F4DBB"/>
    <w:rsid w:val="003F6441"/>
    <w:rsid w:val="0041369B"/>
    <w:rsid w:val="004240C4"/>
    <w:rsid w:val="00441D6F"/>
    <w:rsid w:val="00497615"/>
    <w:rsid w:val="004F5072"/>
    <w:rsid w:val="0052614A"/>
    <w:rsid w:val="005541D2"/>
    <w:rsid w:val="00565702"/>
    <w:rsid w:val="005C6609"/>
    <w:rsid w:val="006B1DE5"/>
    <w:rsid w:val="006C38FE"/>
    <w:rsid w:val="007026D5"/>
    <w:rsid w:val="007120E8"/>
    <w:rsid w:val="00770350"/>
    <w:rsid w:val="007810AC"/>
    <w:rsid w:val="007B2592"/>
    <w:rsid w:val="007C01F3"/>
    <w:rsid w:val="007D7459"/>
    <w:rsid w:val="00876332"/>
    <w:rsid w:val="00917736"/>
    <w:rsid w:val="00937FD5"/>
    <w:rsid w:val="00991DEB"/>
    <w:rsid w:val="00A15A5A"/>
    <w:rsid w:val="00A365A9"/>
    <w:rsid w:val="00A55A33"/>
    <w:rsid w:val="00A57644"/>
    <w:rsid w:val="00AA6BCD"/>
    <w:rsid w:val="00AC1F6A"/>
    <w:rsid w:val="00AE1169"/>
    <w:rsid w:val="00AE182D"/>
    <w:rsid w:val="00AF037A"/>
    <w:rsid w:val="00B11190"/>
    <w:rsid w:val="00C62473"/>
    <w:rsid w:val="00C95DC9"/>
    <w:rsid w:val="00C968B7"/>
    <w:rsid w:val="00C97058"/>
    <w:rsid w:val="00CB712B"/>
    <w:rsid w:val="00D36F14"/>
    <w:rsid w:val="00D635B7"/>
    <w:rsid w:val="00D66681"/>
    <w:rsid w:val="00DA644E"/>
    <w:rsid w:val="00DB04F2"/>
    <w:rsid w:val="00DB113A"/>
    <w:rsid w:val="00DE1454"/>
    <w:rsid w:val="00DE4CAD"/>
    <w:rsid w:val="00E539BF"/>
    <w:rsid w:val="00E61380"/>
    <w:rsid w:val="00EE64EE"/>
    <w:rsid w:val="00EF0DEB"/>
    <w:rsid w:val="00EF1F46"/>
    <w:rsid w:val="00F62CC6"/>
    <w:rsid w:val="00F70625"/>
    <w:rsid w:val="00FD7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03547"/>
  <w15:chartTrackingRefBased/>
  <w15:docId w15:val="{51628DDF-29D4-4661-A9E5-15E962181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45F"/>
  </w:style>
  <w:style w:type="paragraph" w:styleId="1">
    <w:name w:val="heading 1"/>
    <w:basedOn w:val="a"/>
    <w:next w:val="a"/>
    <w:link w:val="10"/>
    <w:uiPriority w:val="9"/>
    <w:qFormat/>
    <w:rsid w:val="00082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57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6F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4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824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8245F"/>
  </w:style>
  <w:style w:type="character" w:customStyle="1" w:styleId="10">
    <w:name w:val="Заголовок 1 Знак"/>
    <w:basedOn w:val="a0"/>
    <w:link w:val="1"/>
    <w:uiPriority w:val="9"/>
    <w:rsid w:val="000824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08245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C1F6A"/>
    <w:pPr>
      <w:tabs>
        <w:tab w:val="right" w:leader="dot" w:pos="9345"/>
      </w:tabs>
      <w:spacing w:after="10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8245F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8245F"/>
    <w:pPr>
      <w:spacing w:after="100"/>
      <w:ind w:left="440"/>
    </w:pPr>
    <w:rPr>
      <w:rFonts w:eastAsiaTheme="minorEastAsia" w:cs="Times New Roman"/>
      <w:lang w:eastAsia="ru-RU"/>
    </w:rPr>
  </w:style>
  <w:style w:type="character" w:styleId="a7">
    <w:name w:val="Hyperlink"/>
    <w:basedOn w:val="a0"/>
    <w:uiPriority w:val="99"/>
    <w:unhideWhenUsed/>
    <w:rsid w:val="0008245F"/>
    <w:rPr>
      <w:color w:val="0563C1" w:themeColor="hyperlink"/>
      <w:u w:val="single"/>
    </w:rPr>
  </w:style>
  <w:style w:type="paragraph" w:styleId="a8">
    <w:name w:val="Body Text"/>
    <w:basedOn w:val="a"/>
    <w:link w:val="a9"/>
    <w:rsid w:val="0008245F"/>
    <w:pPr>
      <w:spacing w:after="140" w:line="276" w:lineRule="auto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customStyle="1" w:styleId="a9">
    <w:name w:val="Основной текст Знак"/>
    <w:basedOn w:val="a0"/>
    <w:link w:val="a8"/>
    <w:rsid w:val="0008245F"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aa">
    <w:name w:val="Normal (Web)"/>
    <w:basedOn w:val="a"/>
    <w:uiPriority w:val="99"/>
    <w:unhideWhenUsed/>
    <w:rsid w:val="00015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uiPriority w:val="99"/>
    <w:rsid w:val="006B1DE5"/>
    <w:pPr>
      <w:shd w:val="clear" w:color="auto" w:fill="FFFFFF"/>
      <w:autoSpaceDE w:val="0"/>
      <w:autoSpaceDN w:val="0"/>
      <w:adjustRightInd w:val="0"/>
      <w:spacing w:after="0" w:line="233" w:lineRule="auto"/>
      <w:ind w:left="720"/>
    </w:pPr>
    <w:rPr>
      <w:rFonts w:ascii="Times New Roman" w:eastAsia="Batang" w:hAnsi="Times New Roman" w:cs="Times New Roman"/>
      <w:color w:val="000000"/>
      <w:sz w:val="18"/>
      <w:szCs w:val="18"/>
      <w:lang w:eastAsia="ja-JP"/>
    </w:rPr>
  </w:style>
  <w:style w:type="paragraph" w:customStyle="1" w:styleId="Style5">
    <w:name w:val="Style5"/>
    <w:basedOn w:val="a"/>
    <w:uiPriority w:val="99"/>
    <w:rsid w:val="006B1DE5"/>
    <w:pPr>
      <w:shd w:val="clear" w:color="auto" w:fill="FFFFFF"/>
      <w:autoSpaceDE w:val="0"/>
      <w:autoSpaceDN w:val="0"/>
      <w:adjustRightInd w:val="0"/>
      <w:spacing w:after="0" w:line="233" w:lineRule="auto"/>
      <w:ind w:left="1080"/>
    </w:pPr>
    <w:rPr>
      <w:rFonts w:ascii="Times New Roman" w:eastAsia="Batang" w:hAnsi="Times New Roman" w:cs="Times New Roman"/>
      <w:color w:val="000000"/>
      <w:sz w:val="18"/>
      <w:szCs w:val="18"/>
      <w:lang w:eastAsia="ja-JP"/>
    </w:rPr>
  </w:style>
  <w:style w:type="paragraph" w:customStyle="1" w:styleId="Style2">
    <w:name w:val="Style2"/>
    <w:basedOn w:val="a"/>
    <w:uiPriority w:val="99"/>
    <w:rsid w:val="006B1DE5"/>
    <w:pPr>
      <w:keepNext/>
      <w:shd w:val="clear" w:color="auto" w:fill="FFFFFF"/>
      <w:autoSpaceDE w:val="0"/>
      <w:autoSpaceDN w:val="0"/>
      <w:adjustRightInd w:val="0"/>
      <w:spacing w:after="0" w:line="233" w:lineRule="auto"/>
      <w:ind w:left="360"/>
    </w:pPr>
    <w:rPr>
      <w:rFonts w:ascii="Times New Roman" w:eastAsia="Batang" w:hAnsi="Times New Roman" w:cs="Times New Roman"/>
      <w:b/>
      <w:bCs/>
      <w:color w:val="000000"/>
      <w:sz w:val="18"/>
      <w:szCs w:val="18"/>
      <w:lang w:eastAsia="ja-JP"/>
    </w:rPr>
  </w:style>
  <w:style w:type="paragraph" w:customStyle="1" w:styleId="text">
    <w:name w:val="text"/>
    <w:basedOn w:val="a"/>
    <w:rsid w:val="00526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7D7459"/>
    <w:rPr>
      <w:b/>
      <w:bCs/>
    </w:rPr>
  </w:style>
  <w:style w:type="paragraph" w:styleId="ac">
    <w:name w:val="footer"/>
    <w:basedOn w:val="a"/>
    <w:link w:val="ad"/>
    <w:uiPriority w:val="99"/>
    <w:unhideWhenUsed/>
    <w:rsid w:val="00E539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539BF"/>
  </w:style>
  <w:style w:type="character" w:customStyle="1" w:styleId="20">
    <w:name w:val="Заголовок 2 Знак"/>
    <w:basedOn w:val="a0"/>
    <w:link w:val="2"/>
    <w:uiPriority w:val="9"/>
    <w:rsid w:val="005657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36F1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360C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7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EA52A2-E5BB-4A5A-BF6C-7AF94AD11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8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DimasikAnanasik</dc:creator>
  <cp:keywords/>
  <dc:description/>
  <cp:lastModifiedBy>student</cp:lastModifiedBy>
  <cp:revision>48</cp:revision>
  <dcterms:created xsi:type="dcterms:W3CDTF">2022-10-08T07:41:00Z</dcterms:created>
  <dcterms:modified xsi:type="dcterms:W3CDTF">2022-11-15T07:57:00Z</dcterms:modified>
</cp:coreProperties>
</file>