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33C245" w14:textId="77777777" w:rsidR="00BB47F3" w:rsidRDefault="00BB47F3" w:rsidP="00BB47F3">
      <w:pPr>
        <w:pStyle w:val="21"/>
        <w:rPr>
          <w:color w:val="FF0000"/>
        </w:rPr>
      </w:pPr>
      <w:bookmarkStart w:id="0" w:name="_Toc221465328"/>
      <w:bookmarkStart w:id="1" w:name="_Toc221477719"/>
      <w:r w:rsidRPr="00C46B30">
        <w:rPr>
          <w:color w:val="FF0000"/>
        </w:rPr>
        <w:t xml:space="preserve">Разработка информационной системы </w:t>
      </w:r>
      <w:r w:rsidRPr="00DC2A68">
        <w:rPr>
          <w:color w:val="FF0000"/>
          <w:u w:val="single"/>
        </w:rPr>
        <w:t xml:space="preserve">интеллектуального анализа видеоконтента </w:t>
      </w:r>
      <w:r w:rsidRPr="00C46B30">
        <w:rPr>
          <w:color w:val="FF0000"/>
        </w:rPr>
        <w:t>для подготовки к IT-собеседованиям</w:t>
      </w:r>
      <w:bookmarkEnd w:id="0"/>
      <w:bookmarkEnd w:id="1"/>
    </w:p>
    <w:sdt>
      <w:sdtPr>
        <w:rPr>
          <w:rFonts w:ascii="Times New Roman" w:eastAsia="Times New Roman" w:hAnsi="Times New Roman" w:cstheme="minorBidi"/>
          <w:color w:val="1A1A1A"/>
          <w:sz w:val="28"/>
          <w:szCs w:val="28"/>
        </w:rPr>
        <w:id w:val="592895995"/>
        <w:docPartObj>
          <w:docPartGallery w:val="Table of Contents"/>
          <w:docPartUnique/>
        </w:docPartObj>
      </w:sdtPr>
      <w:sdtEndPr>
        <w:rPr>
          <w:b/>
          <w:bCs/>
        </w:rPr>
      </w:sdtEndPr>
      <w:sdtContent>
        <w:p w14:paraId="517C7908" w14:textId="00BA99CE" w:rsidR="00596024" w:rsidRPr="00885BA8" w:rsidRDefault="00596024">
          <w:pPr>
            <w:pStyle w:val="a9"/>
            <w:rPr>
              <w:rFonts w:ascii="Times New Roman" w:hAnsi="Times New Roman" w:cs="Times New Roman"/>
              <w:color w:val="auto"/>
              <w:sz w:val="28"/>
              <w:szCs w:val="28"/>
            </w:rPr>
          </w:pPr>
          <w:r w:rsidRPr="00885BA8">
            <w:rPr>
              <w:rFonts w:ascii="Times New Roman" w:hAnsi="Times New Roman" w:cs="Times New Roman"/>
              <w:color w:val="auto"/>
              <w:sz w:val="28"/>
              <w:szCs w:val="28"/>
            </w:rPr>
            <w:t>Оглавление</w:t>
          </w:r>
        </w:p>
        <w:p w14:paraId="048AC2BC" w14:textId="353EF689" w:rsidR="00596024" w:rsidRPr="00885BA8" w:rsidRDefault="00596024">
          <w:pPr>
            <w:pStyle w:val="23"/>
            <w:tabs>
              <w:tab w:val="right" w:leader="dot" w:pos="9345"/>
            </w:tabs>
            <w:rPr>
              <w:rFonts w:cs="Times New Roman"/>
              <w:noProof/>
              <w:color w:val="auto"/>
            </w:rPr>
          </w:pPr>
          <w:r w:rsidRPr="00885BA8">
            <w:rPr>
              <w:rFonts w:cs="Times New Roman"/>
              <w:color w:val="auto"/>
            </w:rPr>
            <w:fldChar w:fldCharType="begin"/>
          </w:r>
          <w:r w:rsidRPr="00885BA8">
            <w:rPr>
              <w:rFonts w:cs="Times New Roman"/>
              <w:color w:val="auto"/>
            </w:rPr>
            <w:instrText xml:space="preserve"> TOC \o "1-3" \h \z \u </w:instrText>
          </w:r>
          <w:r w:rsidRPr="00885BA8">
            <w:rPr>
              <w:rFonts w:cs="Times New Roman"/>
              <w:color w:val="auto"/>
            </w:rPr>
            <w:fldChar w:fldCharType="separate"/>
          </w:r>
          <w:hyperlink w:anchor="_Toc221477719" w:history="1">
            <w:r w:rsidRPr="00885BA8">
              <w:rPr>
                <w:rStyle w:val="aa"/>
                <w:rFonts w:cs="Times New Roman"/>
                <w:noProof/>
                <w:color w:val="auto"/>
              </w:rPr>
              <w:t>Разработка информационной системы интеллектуального анализа видеоконтента для подготовки к IT-собеседованиям</w:t>
            </w:r>
            <w:r w:rsidRPr="00885BA8">
              <w:rPr>
                <w:rFonts w:cs="Times New Roman"/>
                <w:noProof/>
                <w:webHidden/>
                <w:color w:val="auto"/>
              </w:rPr>
              <w:tab/>
            </w:r>
            <w:r w:rsidRPr="00885BA8">
              <w:rPr>
                <w:rFonts w:cs="Times New Roman"/>
                <w:noProof/>
                <w:webHidden/>
                <w:color w:val="auto"/>
              </w:rPr>
              <w:fldChar w:fldCharType="begin"/>
            </w:r>
            <w:r w:rsidRPr="00885BA8">
              <w:rPr>
                <w:rFonts w:cs="Times New Roman"/>
                <w:noProof/>
                <w:webHidden/>
                <w:color w:val="auto"/>
              </w:rPr>
              <w:instrText xml:space="preserve"> PAGEREF _Toc221477719 \h </w:instrText>
            </w:r>
            <w:r w:rsidRPr="00885BA8">
              <w:rPr>
                <w:rFonts w:cs="Times New Roman"/>
                <w:noProof/>
                <w:webHidden/>
                <w:color w:val="auto"/>
              </w:rPr>
            </w:r>
            <w:r w:rsidRPr="00885BA8">
              <w:rPr>
                <w:rFonts w:cs="Times New Roman"/>
                <w:noProof/>
                <w:webHidden/>
                <w:color w:val="auto"/>
              </w:rPr>
              <w:fldChar w:fldCharType="separate"/>
            </w:r>
            <w:r w:rsidRPr="00885BA8">
              <w:rPr>
                <w:rFonts w:cs="Times New Roman"/>
                <w:noProof/>
                <w:webHidden/>
                <w:color w:val="auto"/>
              </w:rPr>
              <w:t>1</w:t>
            </w:r>
            <w:r w:rsidRPr="00885BA8">
              <w:rPr>
                <w:rFonts w:cs="Times New Roman"/>
                <w:noProof/>
                <w:webHidden/>
                <w:color w:val="auto"/>
              </w:rPr>
              <w:fldChar w:fldCharType="end"/>
            </w:r>
          </w:hyperlink>
        </w:p>
        <w:p w14:paraId="5A5D4CF5" w14:textId="39A0C1DF" w:rsidR="00596024" w:rsidRPr="00885BA8" w:rsidRDefault="006E1C1D">
          <w:pPr>
            <w:pStyle w:val="11"/>
            <w:tabs>
              <w:tab w:val="right" w:leader="dot" w:pos="9345"/>
            </w:tabs>
            <w:rPr>
              <w:rFonts w:cs="Times New Roman"/>
              <w:noProof/>
              <w:color w:val="auto"/>
            </w:rPr>
          </w:pPr>
          <w:hyperlink w:anchor="_Toc221477720" w:history="1">
            <w:r w:rsidR="00596024" w:rsidRPr="00885BA8">
              <w:rPr>
                <w:rStyle w:val="aa"/>
                <w:rFonts w:cs="Times New Roman"/>
                <w:noProof/>
                <w:color w:val="auto"/>
              </w:rPr>
              <w:t>1 АНАЛИЗ ПРЕДМЕТНОЙ ОБЛАСТИ И СУЩЕСТВУЮЩИХ РЕШЕНИЙ</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_Toc221477720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4</w:t>
            </w:r>
            <w:r w:rsidR="00596024" w:rsidRPr="00885BA8">
              <w:rPr>
                <w:rFonts w:cs="Times New Roman"/>
                <w:noProof/>
                <w:webHidden/>
                <w:color w:val="auto"/>
              </w:rPr>
              <w:fldChar w:fldCharType="end"/>
            </w:r>
          </w:hyperlink>
        </w:p>
        <w:p w14:paraId="485E48B7" w14:textId="43C2FB20" w:rsidR="00596024" w:rsidRPr="00885BA8" w:rsidRDefault="006E1C1D">
          <w:pPr>
            <w:pStyle w:val="23"/>
            <w:tabs>
              <w:tab w:val="right" w:leader="dot" w:pos="9345"/>
            </w:tabs>
            <w:rPr>
              <w:rFonts w:cs="Times New Roman"/>
              <w:noProof/>
              <w:color w:val="auto"/>
            </w:rPr>
          </w:pPr>
          <w:hyperlink w:anchor="_Toc221477721" w:history="1">
            <w:r w:rsidR="00596024" w:rsidRPr="00885BA8">
              <w:rPr>
                <w:rStyle w:val="aa"/>
                <w:rFonts w:cs="Times New Roman"/>
                <w:noProof/>
                <w:color w:val="auto"/>
              </w:rPr>
              <w:t>1.1 Особенности IT-собеседований</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_Toc221477721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4</w:t>
            </w:r>
            <w:r w:rsidR="00596024" w:rsidRPr="00885BA8">
              <w:rPr>
                <w:rFonts w:cs="Times New Roman"/>
                <w:noProof/>
                <w:webHidden/>
                <w:color w:val="auto"/>
              </w:rPr>
              <w:fldChar w:fldCharType="end"/>
            </w:r>
          </w:hyperlink>
        </w:p>
        <w:p w14:paraId="64187C08" w14:textId="7A1C95A9" w:rsidR="00596024" w:rsidRPr="00885BA8" w:rsidRDefault="006E1C1D">
          <w:pPr>
            <w:pStyle w:val="33"/>
            <w:tabs>
              <w:tab w:val="right" w:leader="dot" w:pos="9345"/>
            </w:tabs>
            <w:rPr>
              <w:rFonts w:cs="Times New Roman"/>
              <w:noProof/>
              <w:color w:val="auto"/>
            </w:rPr>
          </w:pPr>
          <w:hyperlink w:anchor="_Toc221477722" w:history="1">
            <w:r w:rsidR="00596024" w:rsidRPr="00885BA8">
              <w:rPr>
                <w:rStyle w:val="aa"/>
                <w:rFonts w:cs="Times New Roman"/>
                <w:noProof/>
                <w:color w:val="auto"/>
              </w:rPr>
              <w:t>1.1.1 Структура и этапы технических собеседований</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_Toc221477722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4</w:t>
            </w:r>
            <w:r w:rsidR="00596024" w:rsidRPr="00885BA8">
              <w:rPr>
                <w:rFonts w:cs="Times New Roman"/>
                <w:noProof/>
                <w:webHidden/>
                <w:color w:val="auto"/>
              </w:rPr>
              <w:fldChar w:fldCharType="end"/>
            </w:r>
          </w:hyperlink>
        </w:p>
        <w:p w14:paraId="1A5B19CC" w14:textId="210F5ED0" w:rsidR="00596024" w:rsidRPr="00885BA8" w:rsidRDefault="006E1C1D">
          <w:pPr>
            <w:pStyle w:val="33"/>
            <w:tabs>
              <w:tab w:val="right" w:leader="dot" w:pos="9345"/>
            </w:tabs>
            <w:rPr>
              <w:rFonts w:cs="Times New Roman"/>
              <w:noProof/>
              <w:color w:val="auto"/>
            </w:rPr>
          </w:pPr>
          <w:hyperlink w:anchor="_Toc221477723" w:history="1">
            <w:r w:rsidR="00596024" w:rsidRPr="00885BA8">
              <w:rPr>
                <w:rStyle w:val="aa"/>
                <w:rFonts w:cs="Times New Roman"/>
                <w:noProof/>
                <w:color w:val="auto"/>
              </w:rPr>
              <w:t>1.1.2 Основные типы и категории вопросов</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_Toc221477723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7</w:t>
            </w:r>
            <w:r w:rsidR="00596024" w:rsidRPr="00885BA8">
              <w:rPr>
                <w:rFonts w:cs="Times New Roman"/>
                <w:noProof/>
                <w:webHidden/>
                <w:color w:val="auto"/>
              </w:rPr>
              <w:fldChar w:fldCharType="end"/>
            </w:r>
          </w:hyperlink>
        </w:p>
        <w:p w14:paraId="33F96740" w14:textId="5452E10D" w:rsidR="00596024" w:rsidRPr="00885BA8" w:rsidRDefault="006E1C1D">
          <w:pPr>
            <w:pStyle w:val="33"/>
            <w:tabs>
              <w:tab w:val="right" w:leader="dot" w:pos="9345"/>
            </w:tabs>
            <w:rPr>
              <w:rFonts w:cs="Times New Roman"/>
              <w:noProof/>
              <w:color w:val="auto"/>
            </w:rPr>
          </w:pPr>
          <w:hyperlink w:anchor="_Toc221477724" w:history="1">
            <w:r w:rsidR="00596024" w:rsidRPr="00885BA8">
              <w:rPr>
                <w:rStyle w:val="aa"/>
                <w:rFonts w:cs="Times New Roman"/>
                <w:noProof/>
                <w:color w:val="auto"/>
              </w:rPr>
              <w:t>1.1.3 Специфика устной речи и диалогового взаимодействия</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_Toc221477724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10</w:t>
            </w:r>
            <w:r w:rsidR="00596024" w:rsidRPr="00885BA8">
              <w:rPr>
                <w:rFonts w:cs="Times New Roman"/>
                <w:noProof/>
                <w:webHidden/>
                <w:color w:val="auto"/>
              </w:rPr>
              <w:fldChar w:fldCharType="end"/>
            </w:r>
          </w:hyperlink>
        </w:p>
        <w:p w14:paraId="01FAC850" w14:textId="3EEA1FD4" w:rsidR="00596024" w:rsidRPr="00885BA8" w:rsidRDefault="006E1C1D">
          <w:pPr>
            <w:pStyle w:val="23"/>
            <w:tabs>
              <w:tab w:val="right" w:leader="dot" w:pos="9345"/>
            </w:tabs>
            <w:rPr>
              <w:rFonts w:cs="Times New Roman"/>
              <w:noProof/>
              <w:color w:val="auto"/>
            </w:rPr>
          </w:pPr>
          <w:hyperlink w:anchor="_Toc221477725" w:history="1">
            <w:r w:rsidR="00596024" w:rsidRPr="00885BA8">
              <w:rPr>
                <w:rStyle w:val="aa"/>
                <w:rFonts w:cs="Times New Roman"/>
                <w:noProof/>
                <w:color w:val="auto"/>
              </w:rPr>
              <w:t>1.2 Подготовка к IT-собеседованиям: существующие подходы</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_Toc221477725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12</w:t>
            </w:r>
            <w:r w:rsidR="00596024" w:rsidRPr="00885BA8">
              <w:rPr>
                <w:rFonts w:cs="Times New Roman"/>
                <w:noProof/>
                <w:webHidden/>
                <w:color w:val="auto"/>
              </w:rPr>
              <w:fldChar w:fldCharType="end"/>
            </w:r>
          </w:hyperlink>
        </w:p>
        <w:p w14:paraId="0CE3522C" w14:textId="63608237" w:rsidR="00596024" w:rsidRPr="00885BA8" w:rsidRDefault="006E1C1D">
          <w:pPr>
            <w:pStyle w:val="33"/>
            <w:tabs>
              <w:tab w:val="right" w:leader="dot" w:pos="9345"/>
            </w:tabs>
            <w:rPr>
              <w:rFonts w:cs="Times New Roman"/>
              <w:noProof/>
              <w:color w:val="auto"/>
            </w:rPr>
          </w:pPr>
          <w:hyperlink w:anchor="_Toc221477726" w:history="1">
            <w:r w:rsidR="00596024" w:rsidRPr="00885BA8">
              <w:rPr>
                <w:rStyle w:val="aa"/>
                <w:rFonts w:cs="Times New Roman"/>
                <w:noProof/>
                <w:color w:val="auto"/>
              </w:rPr>
              <w:t>1.2.1 Алгоритмические платформы и онлайн-тренажеры</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_Toc221477726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13</w:t>
            </w:r>
            <w:r w:rsidR="00596024" w:rsidRPr="00885BA8">
              <w:rPr>
                <w:rFonts w:cs="Times New Roman"/>
                <w:noProof/>
                <w:webHidden/>
                <w:color w:val="auto"/>
              </w:rPr>
              <w:fldChar w:fldCharType="end"/>
            </w:r>
          </w:hyperlink>
        </w:p>
        <w:p w14:paraId="07D422CE" w14:textId="3BBE1087" w:rsidR="00596024" w:rsidRPr="00885BA8" w:rsidRDefault="006E1C1D">
          <w:pPr>
            <w:pStyle w:val="33"/>
            <w:tabs>
              <w:tab w:val="right" w:leader="dot" w:pos="9345"/>
            </w:tabs>
            <w:rPr>
              <w:rFonts w:cs="Times New Roman"/>
              <w:noProof/>
              <w:color w:val="auto"/>
            </w:rPr>
          </w:pPr>
          <w:hyperlink w:anchor="_Toc221477727" w:history="1">
            <w:r w:rsidR="00596024" w:rsidRPr="00885BA8">
              <w:rPr>
                <w:rStyle w:val="aa"/>
                <w:rFonts w:cs="Times New Roman"/>
                <w:noProof/>
                <w:color w:val="auto"/>
              </w:rPr>
              <w:t>1.2.2 Курсы, менторство и другие форматы подготовки</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_Toc221477727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15</w:t>
            </w:r>
            <w:r w:rsidR="00596024" w:rsidRPr="00885BA8">
              <w:rPr>
                <w:rFonts w:cs="Times New Roman"/>
                <w:noProof/>
                <w:webHidden/>
                <w:color w:val="auto"/>
              </w:rPr>
              <w:fldChar w:fldCharType="end"/>
            </w:r>
          </w:hyperlink>
        </w:p>
        <w:p w14:paraId="7047E183" w14:textId="5159AB87" w:rsidR="00596024" w:rsidRPr="00885BA8" w:rsidRDefault="006E1C1D">
          <w:pPr>
            <w:pStyle w:val="33"/>
            <w:tabs>
              <w:tab w:val="right" w:leader="dot" w:pos="9345"/>
            </w:tabs>
            <w:rPr>
              <w:rFonts w:cs="Times New Roman"/>
              <w:noProof/>
              <w:color w:val="auto"/>
            </w:rPr>
          </w:pPr>
          <w:hyperlink w:anchor="_Toc221477728" w:history="1">
            <w:r w:rsidR="00596024" w:rsidRPr="00885BA8">
              <w:rPr>
                <w:rStyle w:val="aa"/>
                <w:rFonts w:cs="Times New Roman"/>
                <w:noProof/>
                <w:color w:val="auto"/>
              </w:rPr>
              <w:t>1.2.3 Ограничения существующих решений</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_Toc221477728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17</w:t>
            </w:r>
            <w:r w:rsidR="00596024" w:rsidRPr="00885BA8">
              <w:rPr>
                <w:rFonts w:cs="Times New Roman"/>
                <w:noProof/>
                <w:webHidden/>
                <w:color w:val="auto"/>
              </w:rPr>
              <w:fldChar w:fldCharType="end"/>
            </w:r>
          </w:hyperlink>
        </w:p>
        <w:p w14:paraId="10A34160" w14:textId="7C4D4B16" w:rsidR="00596024" w:rsidRPr="00885BA8" w:rsidRDefault="006E1C1D">
          <w:pPr>
            <w:pStyle w:val="23"/>
            <w:tabs>
              <w:tab w:val="right" w:leader="dot" w:pos="9345"/>
            </w:tabs>
            <w:rPr>
              <w:rFonts w:cs="Times New Roman"/>
              <w:noProof/>
              <w:color w:val="auto"/>
            </w:rPr>
          </w:pPr>
          <w:hyperlink w:anchor="_Toc221477729" w:history="1">
            <w:r w:rsidR="00596024" w:rsidRPr="00885BA8">
              <w:rPr>
                <w:rStyle w:val="aa"/>
                <w:rFonts w:cs="Times New Roman"/>
                <w:noProof/>
                <w:color w:val="auto"/>
              </w:rPr>
              <w:t>1.3 Видеоконтент как источник знаний для подготовки к IT-собеседованиям</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_Toc221477729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18</w:t>
            </w:r>
            <w:r w:rsidR="00596024" w:rsidRPr="00885BA8">
              <w:rPr>
                <w:rFonts w:cs="Times New Roman"/>
                <w:noProof/>
                <w:webHidden/>
                <w:color w:val="auto"/>
              </w:rPr>
              <w:fldChar w:fldCharType="end"/>
            </w:r>
          </w:hyperlink>
        </w:p>
        <w:p w14:paraId="620FCA47" w14:textId="0A431427" w:rsidR="00596024" w:rsidRPr="00885BA8" w:rsidRDefault="006E1C1D">
          <w:pPr>
            <w:pStyle w:val="33"/>
            <w:tabs>
              <w:tab w:val="right" w:leader="dot" w:pos="9345"/>
            </w:tabs>
            <w:rPr>
              <w:rFonts w:cs="Times New Roman"/>
              <w:noProof/>
              <w:color w:val="auto"/>
            </w:rPr>
          </w:pPr>
          <w:hyperlink w:anchor="_Toc221477730" w:history="1">
            <w:r w:rsidR="00596024" w:rsidRPr="00885BA8">
              <w:rPr>
                <w:rStyle w:val="aa"/>
                <w:rFonts w:cs="Times New Roman"/>
                <w:noProof/>
                <w:color w:val="auto"/>
              </w:rPr>
              <w:t>1.3.1 Типы и форматы релевантного видеоконтента</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_Toc221477730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19</w:t>
            </w:r>
            <w:r w:rsidR="00596024" w:rsidRPr="00885BA8">
              <w:rPr>
                <w:rFonts w:cs="Times New Roman"/>
                <w:noProof/>
                <w:webHidden/>
                <w:color w:val="auto"/>
              </w:rPr>
              <w:fldChar w:fldCharType="end"/>
            </w:r>
          </w:hyperlink>
        </w:p>
        <w:p w14:paraId="12CFEDCC" w14:textId="0218C1C0" w:rsidR="00596024" w:rsidRPr="00885BA8" w:rsidRDefault="006E1C1D">
          <w:pPr>
            <w:pStyle w:val="33"/>
            <w:tabs>
              <w:tab w:val="right" w:leader="dot" w:pos="9345"/>
            </w:tabs>
            <w:rPr>
              <w:rFonts w:cs="Times New Roman"/>
              <w:noProof/>
              <w:color w:val="auto"/>
            </w:rPr>
          </w:pPr>
          <w:hyperlink w:anchor="_Toc221477731" w:history="1">
            <w:r w:rsidR="00596024" w:rsidRPr="00885BA8">
              <w:rPr>
                <w:rStyle w:val="aa"/>
                <w:rFonts w:cs="Times New Roman"/>
                <w:noProof/>
                <w:color w:val="auto"/>
              </w:rPr>
              <w:t>1.3.2 Преимущества использования видеоматериалов</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_Toc221477731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22</w:t>
            </w:r>
            <w:r w:rsidR="00596024" w:rsidRPr="00885BA8">
              <w:rPr>
                <w:rFonts w:cs="Times New Roman"/>
                <w:noProof/>
                <w:webHidden/>
                <w:color w:val="auto"/>
              </w:rPr>
              <w:fldChar w:fldCharType="end"/>
            </w:r>
          </w:hyperlink>
        </w:p>
        <w:p w14:paraId="4DE26315" w14:textId="696FC5BA" w:rsidR="00596024" w:rsidRPr="00885BA8" w:rsidRDefault="006E1C1D">
          <w:pPr>
            <w:pStyle w:val="33"/>
            <w:tabs>
              <w:tab w:val="right" w:leader="dot" w:pos="9345"/>
            </w:tabs>
            <w:rPr>
              <w:rFonts w:cs="Times New Roman"/>
              <w:noProof/>
              <w:color w:val="auto"/>
            </w:rPr>
          </w:pPr>
          <w:hyperlink w:anchor="_Toc221477732" w:history="1">
            <w:r w:rsidR="00596024" w:rsidRPr="00885BA8">
              <w:rPr>
                <w:rStyle w:val="aa"/>
                <w:rFonts w:cs="Times New Roman"/>
                <w:noProof/>
                <w:color w:val="auto"/>
              </w:rPr>
              <w:t>1.3.3 Проблемы навигации, поиска и структурирования</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_Toc221477732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23</w:t>
            </w:r>
            <w:r w:rsidR="00596024" w:rsidRPr="00885BA8">
              <w:rPr>
                <w:rFonts w:cs="Times New Roman"/>
                <w:noProof/>
                <w:webHidden/>
                <w:color w:val="auto"/>
              </w:rPr>
              <w:fldChar w:fldCharType="end"/>
            </w:r>
          </w:hyperlink>
        </w:p>
        <w:p w14:paraId="00FFEA69" w14:textId="12CE1F73" w:rsidR="00596024" w:rsidRPr="00885BA8" w:rsidRDefault="006E1C1D">
          <w:pPr>
            <w:pStyle w:val="23"/>
            <w:tabs>
              <w:tab w:val="right" w:leader="dot" w:pos="9345"/>
            </w:tabs>
            <w:rPr>
              <w:rFonts w:cs="Times New Roman"/>
              <w:noProof/>
              <w:color w:val="auto"/>
            </w:rPr>
          </w:pPr>
          <w:hyperlink w:anchor="_Toc221477733" w:history="1">
            <w:r w:rsidR="00596024" w:rsidRPr="00885BA8">
              <w:rPr>
                <w:rStyle w:val="aa"/>
                <w:rFonts w:cs="Times New Roman"/>
                <w:noProof/>
                <w:color w:val="auto"/>
              </w:rPr>
              <w:t>1.4 Анализ существующих и смежных информационных систем</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_Toc221477733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24</w:t>
            </w:r>
            <w:r w:rsidR="00596024" w:rsidRPr="00885BA8">
              <w:rPr>
                <w:rFonts w:cs="Times New Roman"/>
                <w:noProof/>
                <w:webHidden/>
                <w:color w:val="auto"/>
              </w:rPr>
              <w:fldChar w:fldCharType="end"/>
            </w:r>
          </w:hyperlink>
        </w:p>
        <w:p w14:paraId="74D06016" w14:textId="0D4CF3EF" w:rsidR="00596024" w:rsidRPr="00885BA8" w:rsidRDefault="006E1C1D">
          <w:pPr>
            <w:pStyle w:val="33"/>
            <w:tabs>
              <w:tab w:val="right" w:leader="dot" w:pos="9345"/>
            </w:tabs>
            <w:rPr>
              <w:rFonts w:cs="Times New Roman"/>
              <w:noProof/>
              <w:color w:val="auto"/>
            </w:rPr>
          </w:pPr>
          <w:hyperlink w:anchor="_Toc221477734" w:history="1">
            <w:r w:rsidR="00596024" w:rsidRPr="00885BA8">
              <w:rPr>
                <w:rStyle w:val="aa"/>
                <w:rFonts w:cs="Times New Roman"/>
                <w:noProof/>
                <w:color w:val="auto"/>
              </w:rPr>
              <w:t>1.4.1 Платформы с элементами анализа интервью и видео</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_Toc221477734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24</w:t>
            </w:r>
            <w:r w:rsidR="00596024" w:rsidRPr="00885BA8">
              <w:rPr>
                <w:rFonts w:cs="Times New Roman"/>
                <w:noProof/>
                <w:webHidden/>
                <w:color w:val="auto"/>
              </w:rPr>
              <w:fldChar w:fldCharType="end"/>
            </w:r>
          </w:hyperlink>
        </w:p>
        <w:p w14:paraId="790310B2" w14:textId="0A29819F" w:rsidR="00596024" w:rsidRPr="00885BA8" w:rsidRDefault="006E1C1D">
          <w:pPr>
            <w:pStyle w:val="33"/>
            <w:tabs>
              <w:tab w:val="right" w:leader="dot" w:pos="9345"/>
            </w:tabs>
            <w:rPr>
              <w:rFonts w:cs="Times New Roman"/>
              <w:noProof/>
              <w:color w:val="auto"/>
            </w:rPr>
          </w:pPr>
          <w:hyperlink w:anchor="_Toc221477735" w:history="1">
            <w:r w:rsidR="00596024" w:rsidRPr="00885BA8">
              <w:rPr>
                <w:rStyle w:val="aa"/>
                <w:rFonts w:cs="Times New Roman"/>
                <w:noProof/>
                <w:color w:val="auto"/>
              </w:rPr>
              <w:t>1.4.2 Инструменты автоматической транскрипции и анализа речи</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_Toc221477735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25</w:t>
            </w:r>
            <w:r w:rsidR="00596024" w:rsidRPr="00885BA8">
              <w:rPr>
                <w:rFonts w:cs="Times New Roman"/>
                <w:noProof/>
                <w:webHidden/>
                <w:color w:val="auto"/>
              </w:rPr>
              <w:fldChar w:fldCharType="end"/>
            </w:r>
          </w:hyperlink>
        </w:p>
        <w:p w14:paraId="05A466D7" w14:textId="0709F962" w:rsidR="00596024" w:rsidRPr="00885BA8" w:rsidRDefault="006E1C1D">
          <w:pPr>
            <w:pStyle w:val="33"/>
            <w:tabs>
              <w:tab w:val="right" w:leader="dot" w:pos="9345"/>
            </w:tabs>
            <w:rPr>
              <w:rFonts w:cs="Times New Roman"/>
              <w:noProof/>
              <w:color w:val="auto"/>
            </w:rPr>
          </w:pPr>
          <w:hyperlink w:anchor="_Toc221477736" w:history="1">
            <w:r w:rsidR="00596024" w:rsidRPr="00885BA8">
              <w:rPr>
                <w:rStyle w:val="aa"/>
                <w:rFonts w:cs="Times New Roman"/>
                <w:noProof/>
                <w:color w:val="auto"/>
              </w:rPr>
              <w:t>1.4.3 Сравнение с разрабатываемой системой</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_Toc221477736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26</w:t>
            </w:r>
            <w:r w:rsidR="00596024" w:rsidRPr="00885BA8">
              <w:rPr>
                <w:rFonts w:cs="Times New Roman"/>
                <w:noProof/>
                <w:webHidden/>
                <w:color w:val="auto"/>
              </w:rPr>
              <w:fldChar w:fldCharType="end"/>
            </w:r>
          </w:hyperlink>
        </w:p>
        <w:p w14:paraId="0F0A086C" w14:textId="73FF9EE0" w:rsidR="00596024" w:rsidRPr="00885BA8" w:rsidRDefault="006E1C1D">
          <w:pPr>
            <w:pStyle w:val="23"/>
            <w:tabs>
              <w:tab w:val="right" w:leader="dot" w:pos="9345"/>
            </w:tabs>
            <w:rPr>
              <w:rFonts w:cs="Times New Roman"/>
              <w:noProof/>
              <w:color w:val="auto"/>
            </w:rPr>
          </w:pPr>
          <w:hyperlink w:anchor="_Toc221477737" w:history="1">
            <w:r w:rsidR="00596024" w:rsidRPr="00885BA8">
              <w:rPr>
                <w:rStyle w:val="aa"/>
                <w:rFonts w:cs="Times New Roman"/>
                <w:noProof/>
                <w:color w:val="auto"/>
              </w:rPr>
              <w:t>1.5 Формулировка задачи и требований к системе</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_Toc221477737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26</w:t>
            </w:r>
            <w:r w:rsidR="00596024" w:rsidRPr="00885BA8">
              <w:rPr>
                <w:rFonts w:cs="Times New Roman"/>
                <w:noProof/>
                <w:webHidden/>
                <w:color w:val="auto"/>
              </w:rPr>
              <w:fldChar w:fldCharType="end"/>
            </w:r>
          </w:hyperlink>
        </w:p>
        <w:p w14:paraId="0EF1C133" w14:textId="0BF29A32" w:rsidR="00596024" w:rsidRPr="00885BA8" w:rsidRDefault="006E1C1D">
          <w:pPr>
            <w:pStyle w:val="33"/>
            <w:tabs>
              <w:tab w:val="right" w:leader="dot" w:pos="9345"/>
            </w:tabs>
            <w:rPr>
              <w:rFonts w:cs="Times New Roman"/>
              <w:noProof/>
              <w:color w:val="auto"/>
            </w:rPr>
          </w:pPr>
          <w:hyperlink w:anchor="_Toc221477738" w:history="1">
            <w:r w:rsidR="00596024" w:rsidRPr="00885BA8">
              <w:rPr>
                <w:rStyle w:val="aa"/>
                <w:rFonts w:cs="Times New Roman"/>
                <w:noProof/>
                <w:color w:val="auto"/>
              </w:rPr>
              <w:t>1.5.1 Целевая аудитория и пользовательские сценарии</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_Toc221477738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26</w:t>
            </w:r>
            <w:r w:rsidR="00596024" w:rsidRPr="00885BA8">
              <w:rPr>
                <w:rFonts w:cs="Times New Roman"/>
                <w:noProof/>
                <w:webHidden/>
                <w:color w:val="auto"/>
              </w:rPr>
              <w:fldChar w:fldCharType="end"/>
            </w:r>
          </w:hyperlink>
        </w:p>
        <w:p w14:paraId="6B8D6A36" w14:textId="1979C178" w:rsidR="00596024" w:rsidRPr="00885BA8" w:rsidRDefault="006E1C1D">
          <w:pPr>
            <w:pStyle w:val="33"/>
            <w:tabs>
              <w:tab w:val="right" w:leader="dot" w:pos="9345"/>
            </w:tabs>
            <w:rPr>
              <w:rFonts w:cs="Times New Roman"/>
              <w:noProof/>
              <w:color w:val="auto"/>
            </w:rPr>
          </w:pPr>
          <w:hyperlink w:anchor="_Toc221477739" w:history="1">
            <w:r w:rsidR="00596024" w:rsidRPr="00885BA8">
              <w:rPr>
                <w:rStyle w:val="aa"/>
                <w:rFonts w:cs="Times New Roman"/>
                <w:noProof/>
                <w:color w:val="auto"/>
              </w:rPr>
              <w:t>1.5.2 Входные и выходные данные системы</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_Toc221477739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27</w:t>
            </w:r>
            <w:r w:rsidR="00596024" w:rsidRPr="00885BA8">
              <w:rPr>
                <w:rFonts w:cs="Times New Roman"/>
                <w:noProof/>
                <w:webHidden/>
                <w:color w:val="auto"/>
              </w:rPr>
              <w:fldChar w:fldCharType="end"/>
            </w:r>
          </w:hyperlink>
        </w:p>
        <w:p w14:paraId="2B308BA9" w14:textId="2AD817E3" w:rsidR="00596024" w:rsidRPr="00885BA8" w:rsidRDefault="006E1C1D">
          <w:pPr>
            <w:pStyle w:val="33"/>
            <w:tabs>
              <w:tab w:val="right" w:leader="dot" w:pos="9345"/>
            </w:tabs>
            <w:rPr>
              <w:rFonts w:cs="Times New Roman"/>
              <w:noProof/>
              <w:color w:val="auto"/>
            </w:rPr>
          </w:pPr>
          <w:hyperlink w:anchor="_Toc221477740" w:history="1">
            <w:r w:rsidR="00596024" w:rsidRPr="00885BA8">
              <w:rPr>
                <w:rStyle w:val="aa"/>
                <w:rFonts w:cs="Times New Roman"/>
                <w:noProof/>
                <w:color w:val="auto"/>
              </w:rPr>
              <w:t>1.5.3 Требования к организации базы знаний</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_Toc221477740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28</w:t>
            </w:r>
            <w:r w:rsidR="00596024" w:rsidRPr="00885BA8">
              <w:rPr>
                <w:rFonts w:cs="Times New Roman"/>
                <w:noProof/>
                <w:webHidden/>
                <w:color w:val="auto"/>
              </w:rPr>
              <w:fldChar w:fldCharType="end"/>
            </w:r>
          </w:hyperlink>
        </w:p>
        <w:p w14:paraId="006A978F" w14:textId="0CE24A0D" w:rsidR="00596024" w:rsidRPr="00885BA8" w:rsidRDefault="006E1C1D">
          <w:pPr>
            <w:pStyle w:val="23"/>
            <w:tabs>
              <w:tab w:val="right" w:leader="dot" w:pos="9345"/>
            </w:tabs>
            <w:rPr>
              <w:rFonts w:cs="Times New Roman"/>
              <w:noProof/>
              <w:color w:val="auto"/>
            </w:rPr>
          </w:pPr>
          <w:hyperlink w:anchor="_Toc221477741" w:history="1">
            <w:r w:rsidR="00596024" w:rsidRPr="00885BA8">
              <w:rPr>
                <w:rStyle w:val="aa"/>
                <w:rFonts w:cs="Times New Roman"/>
                <w:noProof/>
                <w:color w:val="auto"/>
              </w:rPr>
              <w:t>Выводы по главе 1</w:t>
            </w:r>
            <w:r w:rsidR="00596024" w:rsidRPr="00885BA8">
              <w:rPr>
                <w:rFonts w:cs="Times New Roman"/>
                <w:noProof/>
                <w:webHidden/>
                <w:color w:val="auto"/>
              </w:rPr>
              <w:tab/>
            </w:r>
            <w:r w:rsidR="00596024" w:rsidRPr="00885BA8">
              <w:rPr>
                <w:rFonts w:cs="Times New Roman"/>
                <w:noProof/>
                <w:webHidden/>
                <w:color w:val="auto"/>
              </w:rPr>
              <w:fldChar w:fldCharType="begin"/>
            </w:r>
            <w:r w:rsidR="00596024" w:rsidRPr="00885BA8">
              <w:rPr>
                <w:rFonts w:cs="Times New Roman"/>
                <w:noProof/>
                <w:webHidden/>
                <w:color w:val="auto"/>
              </w:rPr>
              <w:instrText xml:space="preserve"> PAGEREF _Toc221477741 \h </w:instrText>
            </w:r>
            <w:r w:rsidR="00596024" w:rsidRPr="00885BA8">
              <w:rPr>
                <w:rFonts w:cs="Times New Roman"/>
                <w:noProof/>
                <w:webHidden/>
                <w:color w:val="auto"/>
              </w:rPr>
            </w:r>
            <w:r w:rsidR="00596024" w:rsidRPr="00885BA8">
              <w:rPr>
                <w:rFonts w:cs="Times New Roman"/>
                <w:noProof/>
                <w:webHidden/>
                <w:color w:val="auto"/>
              </w:rPr>
              <w:fldChar w:fldCharType="separate"/>
            </w:r>
            <w:r w:rsidR="00596024" w:rsidRPr="00885BA8">
              <w:rPr>
                <w:rFonts w:cs="Times New Roman"/>
                <w:noProof/>
                <w:webHidden/>
                <w:color w:val="auto"/>
              </w:rPr>
              <w:t>28</w:t>
            </w:r>
            <w:r w:rsidR="00596024" w:rsidRPr="00885BA8">
              <w:rPr>
                <w:rFonts w:cs="Times New Roman"/>
                <w:noProof/>
                <w:webHidden/>
                <w:color w:val="auto"/>
              </w:rPr>
              <w:fldChar w:fldCharType="end"/>
            </w:r>
          </w:hyperlink>
        </w:p>
        <w:p w14:paraId="2F3C0F29" w14:textId="603F8ABF" w:rsidR="00596024" w:rsidRDefault="00596024">
          <w:r w:rsidRPr="00885BA8">
            <w:rPr>
              <w:rFonts w:cs="Times New Roman"/>
              <w:b/>
              <w:bCs/>
              <w:color w:val="auto"/>
            </w:rPr>
            <w:fldChar w:fldCharType="end"/>
          </w:r>
        </w:p>
      </w:sdtContent>
    </w:sdt>
    <w:p w14:paraId="03366013" w14:textId="5810687B" w:rsidR="00596024" w:rsidRDefault="00596024" w:rsidP="00596024">
      <w:pPr>
        <w:spacing w:after="160" w:line="259" w:lineRule="auto"/>
        <w:ind w:firstLine="0"/>
        <w:jc w:val="left"/>
        <w:rPr>
          <w:rFonts w:cs="Times New Roman"/>
          <w:b/>
          <w:color w:val="auto"/>
          <w:sz w:val="32"/>
        </w:rPr>
      </w:pPr>
      <w:r>
        <w:rPr>
          <w:rFonts w:cs="Times New Roman"/>
          <w:b/>
          <w:color w:val="auto"/>
          <w:sz w:val="32"/>
        </w:rPr>
        <w:br w:type="page"/>
      </w:r>
    </w:p>
    <w:p w14:paraId="1B40E6A9" w14:textId="4FFABB58" w:rsidR="008F2959" w:rsidRPr="002D2B43" w:rsidRDefault="00D618D2">
      <w:pPr>
        <w:spacing w:after="240"/>
        <w:ind w:firstLine="0"/>
        <w:jc w:val="center"/>
        <w:rPr>
          <w:rFonts w:cs="Times New Roman"/>
          <w:color w:val="auto"/>
        </w:rPr>
      </w:pPr>
      <w:r w:rsidRPr="002D2B43">
        <w:rPr>
          <w:rFonts w:cs="Times New Roman"/>
          <w:b/>
          <w:color w:val="auto"/>
          <w:sz w:val="32"/>
        </w:rPr>
        <w:lastRenderedPageBreak/>
        <w:t>ВВЕДЕНИЕ</w:t>
      </w:r>
    </w:p>
    <w:p w14:paraId="23DDA7FB" w14:textId="77777777" w:rsidR="008F2959" w:rsidRPr="002D2B43" w:rsidRDefault="00D618D2">
      <w:pPr>
        <w:rPr>
          <w:rFonts w:cs="Times New Roman"/>
          <w:color w:val="auto"/>
        </w:rPr>
      </w:pPr>
      <w:r w:rsidRPr="002D2B43">
        <w:rPr>
          <w:rFonts w:cs="Times New Roman"/>
          <w:color w:val="auto"/>
        </w:rPr>
        <w:t>В условиях стремительного развития информационных технологий и цифровизации экономики растет потребность в высококвалифицированных IT-специалистах. Процесс отбора таких кадров, как правило, включает несколько технических собеседований, направленных на оценку теоретических знаний, практических навыков, алгоритмического мышления и опыта проектирования программных систем. Подготовка к таким собеседованиям представляет собой сложную задачу даже для специалистов с практическим опытом, а для начинающих разработчиков сопровождается дополнительными трудностями. При этом успешное прохождение технических собеседований требует наличия специфических навыков, отличных от собственно профессиональных, которые со временем утрачиваются при отсутствии регулярной практики.</w:t>
      </w:r>
    </w:p>
    <w:p w14:paraId="0981FFB6" w14:textId="21093886" w:rsidR="008F2959" w:rsidRPr="002D2B43" w:rsidRDefault="00D618D2">
      <w:pPr>
        <w:rPr>
          <w:rFonts w:cs="Times New Roman"/>
          <w:color w:val="auto"/>
        </w:rPr>
      </w:pPr>
      <w:r w:rsidRPr="002D2B43">
        <w:rPr>
          <w:rFonts w:cs="Times New Roman"/>
          <w:color w:val="auto"/>
        </w:rPr>
        <w:t xml:space="preserve">На сегодняшний день для подготовки к IT-собеседованиям широко используются специализированные онлайн-платформы, такие как </w:t>
      </w:r>
      <w:proofErr w:type="spellStart"/>
      <w:r w:rsidRPr="002D2B43">
        <w:rPr>
          <w:rFonts w:cs="Times New Roman"/>
          <w:color w:val="auto"/>
        </w:rPr>
        <w:t>LeetCode</w:t>
      </w:r>
      <w:proofErr w:type="spellEnd"/>
      <w:r w:rsidRPr="002D2B43">
        <w:rPr>
          <w:rFonts w:cs="Times New Roman"/>
          <w:color w:val="auto"/>
        </w:rPr>
        <w:t xml:space="preserve">, </w:t>
      </w:r>
      <w:proofErr w:type="spellStart"/>
      <w:r w:rsidRPr="002D2B43">
        <w:rPr>
          <w:rFonts w:cs="Times New Roman"/>
          <w:color w:val="auto"/>
        </w:rPr>
        <w:t>CodeWars</w:t>
      </w:r>
      <w:proofErr w:type="spellEnd"/>
      <w:r w:rsidRPr="002D2B43">
        <w:rPr>
          <w:rFonts w:cs="Times New Roman"/>
          <w:color w:val="auto"/>
        </w:rPr>
        <w:t xml:space="preserve">, </w:t>
      </w:r>
      <w:proofErr w:type="spellStart"/>
      <w:r w:rsidRPr="002D2B43">
        <w:rPr>
          <w:rFonts w:cs="Times New Roman"/>
          <w:color w:val="auto"/>
        </w:rPr>
        <w:t>HackerRank</w:t>
      </w:r>
      <w:proofErr w:type="spellEnd"/>
      <w:r w:rsidRPr="002D2B43">
        <w:rPr>
          <w:rFonts w:cs="Times New Roman"/>
          <w:color w:val="auto"/>
        </w:rPr>
        <w:t xml:space="preserve"> и </w:t>
      </w:r>
      <w:proofErr w:type="spellStart"/>
      <w:r w:rsidRPr="002D2B43">
        <w:rPr>
          <w:rFonts w:cs="Times New Roman"/>
          <w:color w:val="auto"/>
        </w:rPr>
        <w:t>InterviewBit</w:t>
      </w:r>
      <w:proofErr w:type="spellEnd"/>
      <w:r w:rsidRPr="002D2B43">
        <w:rPr>
          <w:rFonts w:cs="Times New Roman"/>
          <w:color w:val="auto"/>
        </w:rPr>
        <w:t>. Указанные ресурсы ориентированы преимущественно на решение алгоритмических задач и написание программного кода и не предназначены для систематизированного представления вопросов, задаваемых на реальных технических собеседованиях. Несмотря на их значительную пользу для развития алгоритмического мышления, данные платформы не отражают в полной мере структуру и содержание практических интервью, которые, помимо программирования, включают теоретические вопросы, обсуждение архитектурных и системных решений, а также анализ профессионального опыта кандидатов.</w:t>
      </w:r>
    </w:p>
    <w:p w14:paraId="5B3B8D15" w14:textId="77777777" w:rsidR="008F2959" w:rsidRPr="002D2B43" w:rsidRDefault="00D618D2">
      <w:pPr>
        <w:rPr>
          <w:rFonts w:cs="Times New Roman"/>
          <w:color w:val="auto"/>
        </w:rPr>
      </w:pPr>
      <w:r w:rsidRPr="002D2B43">
        <w:rPr>
          <w:rFonts w:cs="Times New Roman"/>
          <w:color w:val="auto"/>
        </w:rPr>
        <w:t xml:space="preserve">В то же время значительное количество реальных вопросов и обсуждений, используемых на собеседованиях, представлено в виде видеоконтента на платформах онлайн-видеохостинга, прежде всего на YouTube. Эти материалы актуальны и полезны, поскольку часто содержат </w:t>
      </w:r>
      <w:r w:rsidRPr="002D2B43">
        <w:rPr>
          <w:rFonts w:cs="Times New Roman"/>
          <w:color w:val="auto"/>
        </w:rPr>
        <w:lastRenderedPageBreak/>
        <w:t xml:space="preserve">записи </w:t>
      </w:r>
      <w:proofErr w:type="spellStart"/>
      <w:r w:rsidRPr="002D2B43">
        <w:rPr>
          <w:rFonts w:cs="Times New Roman"/>
          <w:color w:val="auto"/>
        </w:rPr>
        <w:t>mock</w:t>
      </w:r>
      <w:proofErr w:type="spellEnd"/>
      <w:r w:rsidRPr="002D2B43">
        <w:rPr>
          <w:rFonts w:cs="Times New Roman"/>
          <w:color w:val="auto"/>
        </w:rPr>
        <w:t>-интервью, разборы реальных кейсов и советы от опытных инженеров. Однако такой контент не структурирован, сложен в навигации и не поддерживает семантический поиск. Ручной анализ видеозаписей для извлечения релевантных вопросов является трудоемким и не масштабируемым процессом.</w:t>
      </w:r>
    </w:p>
    <w:p w14:paraId="16A03FAA" w14:textId="3894E9E5" w:rsidR="008F2959" w:rsidRPr="002D2B43" w:rsidRDefault="00D618D2">
      <w:pPr>
        <w:rPr>
          <w:rFonts w:cs="Times New Roman"/>
          <w:color w:val="auto"/>
        </w:rPr>
      </w:pPr>
      <w:r w:rsidRPr="002D2B43">
        <w:rPr>
          <w:rFonts w:cs="Times New Roman"/>
          <w:color w:val="auto"/>
        </w:rPr>
        <w:t xml:space="preserve">Современные методы автоматической обработки речи и текста позволяют извлекать полезную информацию из неструктурированных мультимедийных данных. Однако эффективное преобразование разговорной речи в структурированную форму требует решения ряда нетривиальных задач: компенсации ошибок распознавания, восстановления пунктуации и логической структуры высказываний, а также выделения релевантных фрагментов в диалоговом контексте. Особенно сложно автоматически идентифицировать именно вопросы </w:t>
      </w:r>
      <w:proofErr w:type="gramStart"/>
      <w:r w:rsidR="002D2B43">
        <w:rPr>
          <w:rFonts w:cs="Times New Roman"/>
          <w:color w:val="auto"/>
        </w:rPr>
        <w:t xml:space="preserve">– </w:t>
      </w:r>
      <w:r w:rsidRPr="002D2B43">
        <w:rPr>
          <w:rFonts w:cs="Times New Roman"/>
          <w:color w:val="auto"/>
        </w:rPr>
        <w:t xml:space="preserve"> в</w:t>
      </w:r>
      <w:proofErr w:type="gramEnd"/>
      <w:r w:rsidRPr="002D2B43">
        <w:rPr>
          <w:rFonts w:cs="Times New Roman"/>
          <w:color w:val="auto"/>
        </w:rPr>
        <w:t xml:space="preserve"> отличие от утверждений, замечаний или риторических конструкций, </w:t>
      </w:r>
      <w:r w:rsidR="002D2B43">
        <w:rPr>
          <w:rFonts w:cs="Times New Roman"/>
          <w:color w:val="auto"/>
        </w:rPr>
        <w:t>–</w:t>
      </w:r>
      <w:r w:rsidRPr="002D2B43">
        <w:rPr>
          <w:rFonts w:cs="Times New Roman"/>
          <w:color w:val="auto"/>
        </w:rPr>
        <w:t xml:space="preserve"> поскольку это требует понимания прагматической функции высказывания, а не только его синтаксической формы.</w:t>
      </w:r>
    </w:p>
    <w:p w14:paraId="1CB718DA" w14:textId="77777777" w:rsidR="008F2959" w:rsidRPr="002D2B43" w:rsidRDefault="00D618D2">
      <w:pPr>
        <w:rPr>
          <w:rFonts w:cs="Times New Roman"/>
          <w:color w:val="auto"/>
        </w:rPr>
      </w:pPr>
      <w:r w:rsidRPr="002D2B43">
        <w:rPr>
          <w:rFonts w:cs="Times New Roman"/>
          <w:color w:val="auto"/>
        </w:rPr>
        <w:t>Дополнительную сложность представляет необходимость обеспечения уникальности и непротиворечивости извлекаемых данных при анализе множества видео, где одни и те же вопросы могут формулироваться по-разному. Без применения методов семантического сравнения легко допустить дублирование, что снижает ценность формируемой базы знаний.</w:t>
      </w:r>
    </w:p>
    <w:p w14:paraId="37413099" w14:textId="77777777" w:rsidR="008F2959" w:rsidRPr="002D2B43" w:rsidRDefault="00D618D2">
      <w:pPr>
        <w:rPr>
          <w:rFonts w:cs="Times New Roman"/>
          <w:color w:val="auto"/>
        </w:rPr>
      </w:pPr>
      <w:r w:rsidRPr="002D2B43">
        <w:rPr>
          <w:rFonts w:cs="Times New Roman"/>
          <w:color w:val="auto"/>
        </w:rPr>
        <w:t xml:space="preserve">Исходя из этого, возникает необходимость в разработке специализированной информационной системы, способной автоматически извлекать, структурировать и накапливать базу типовых вопросов из видеозаписей технических собеседований. Такая система должна обеспечивать высокую точность извлечения, поддерживать привязку к исходному контенту (например, через </w:t>
      </w:r>
      <w:proofErr w:type="spellStart"/>
      <w:r w:rsidRPr="002D2B43">
        <w:rPr>
          <w:rFonts w:cs="Times New Roman"/>
          <w:color w:val="auto"/>
        </w:rPr>
        <w:t>таймкоды</w:t>
      </w:r>
      <w:proofErr w:type="spellEnd"/>
      <w:r w:rsidRPr="002D2B43">
        <w:rPr>
          <w:rFonts w:cs="Times New Roman"/>
          <w:color w:val="auto"/>
        </w:rPr>
        <w:t>), а также предоставлять механизмы для предотвращения дублирования и поддержания актуальности знаний.</w:t>
      </w:r>
    </w:p>
    <w:p w14:paraId="5AF22968" w14:textId="77777777" w:rsidR="008F2959" w:rsidRPr="002D2B43" w:rsidRDefault="00D618D2">
      <w:pPr>
        <w:rPr>
          <w:rFonts w:cs="Times New Roman"/>
          <w:color w:val="auto"/>
        </w:rPr>
      </w:pPr>
      <w:r w:rsidRPr="002D2B43">
        <w:rPr>
          <w:rFonts w:cs="Times New Roman"/>
          <w:color w:val="auto"/>
        </w:rPr>
        <w:lastRenderedPageBreak/>
        <w:t>Целью данной магистерской диссертации является разработка информационной системы интеллектуального анализа видеоконтента, предназначенной для автоматизированного извлечения вопросов из видеозаписей IT-собеседований.</w:t>
      </w:r>
    </w:p>
    <w:p w14:paraId="172B7418" w14:textId="77777777" w:rsidR="008F2959" w:rsidRPr="002D2B43" w:rsidRDefault="00D618D2">
      <w:pPr>
        <w:rPr>
          <w:rFonts w:cs="Times New Roman"/>
          <w:color w:val="auto"/>
        </w:rPr>
      </w:pPr>
      <w:r w:rsidRPr="002D2B43">
        <w:rPr>
          <w:rFonts w:cs="Times New Roman"/>
          <w:color w:val="auto"/>
        </w:rPr>
        <w:t>Для достижения поставленной цели необходимо решить следующие задачи:</w:t>
      </w:r>
    </w:p>
    <w:p w14:paraId="7911731D" w14:textId="77777777" w:rsidR="008F2959" w:rsidRPr="002D2B43" w:rsidRDefault="00D618D2">
      <w:pPr>
        <w:numPr>
          <w:ilvl w:val="0"/>
          <w:numId w:val="1"/>
        </w:numPr>
        <w:rPr>
          <w:rFonts w:cs="Times New Roman"/>
          <w:color w:val="auto"/>
        </w:rPr>
      </w:pPr>
      <w:r w:rsidRPr="002D2B43">
        <w:rPr>
          <w:rFonts w:cs="Times New Roman"/>
          <w:color w:val="auto"/>
        </w:rPr>
        <w:t>Проанализировать современные подходы к подготовке к IT-собеседованиям и проанализировать существующие образовательные платформы;</w:t>
      </w:r>
    </w:p>
    <w:p w14:paraId="2D7A1ACB" w14:textId="77777777" w:rsidR="008F2959" w:rsidRPr="002D2B43" w:rsidRDefault="00D618D2">
      <w:pPr>
        <w:numPr>
          <w:ilvl w:val="0"/>
          <w:numId w:val="1"/>
        </w:numPr>
        <w:rPr>
          <w:rFonts w:cs="Times New Roman"/>
          <w:color w:val="auto"/>
        </w:rPr>
      </w:pPr>
      <w:r w:rsidRPr="002D2B43">
        <w:rPr>
          <w:rFonts w:cs="Times New Roman"/>
          <w:color w:val="auto"/>
        </w:rPr>
        <w:t>Исследовать видеоконтент как источник знаний и выявить ключевые проблемы его автоматической обработки;</w:t>
      </w:r>
    </w:p>
    <w:p w14:paraId="4062AFF1" w14:textId="77777777" w:rsidR="008F2959" w:rsidRPr="002D2B43" w:rsidRDefault="00D618D2">
      <w:pPr>
        <w:numPr>
          <w:ilvl w:val="0"/>
          <w:numId w:val="1"/>
        </w:numPr>
        <w:rPr>
          <w:rFonts w:cs="Times New Roman"/>
          <w:color w:val="auto"/>
        </w:rPr>
      </w:pPr>
      <w:r w:rsidRPr="002D2B43">
        <w:rPr>
          <w:rFonts w:cs="Times New Roman"/>
          <w:color w:val="auto"/>
        </w:rPr>
        <w:t>Изучить и сравнить методы автоматической расшифровки речи, обработки естественного языка и семантического анализа;</w:t>
      </w:r>
    </w:p>
    <w:p w14:paraId="2504945B" w14:textId="77777777" w:rsidR="008F2959" w:rsidRPr="002D2B43" w:rsidRDefault="00D618D2">
      <w:pPr>
        <w:numPr>
          <w:ilvl w:val="0"/>
          <w:numId w:val="1"/>
        </w:numPr>
        <w:rPr>
          <w:rFonts w:cs="Times New Roman"/>
          <w:color w:val="auto"/>
        </w:rPr>
      </w:pPr>
      <w:r w:rsidRPr="002D2B43">
        <w:rPr>
          <w:rFonts w:cs="Times New Roman"/>
          <w:color w:val="auto"/>
        </w:rPr>
        <w:t>Разработать подход к комплексной обработке видеозаписей, обеспечивающий высокую точность извлечения вопросов;</w:t>
      </w:r>
    </w:p>
    <w:p w14:paraId="3BBC3ECD" w14:textId="77777777" w:rsidR="008F2959" w:rsidRPr="002D2B43" w:rsidRDefault="00D618D2">
      <w:pPr>
        <w:numPr>
          <w:ilvl w:val="0"/>
          <w:numId w:val="1"/>
        </w:numPr>
        <w:rPr>
          <w:rFonts w:cs="Times New Roman"/>
          <w:color w:val="auto"/>
        </w:rPr>
      </w:pPr>
      <w:r w:rsidRPr="002D2B43">
        <w:rPr>
          <w:rFonts w:cs="Times New Roman"/>
          <w:color w:val="auto"/>
        </w:rPr>
        <w:t>Спроектировать архитектуру информационной системы интеллектуального анализа видео;</w:t>
      </w:r>
    </w:p>
    <w:p w14:paraId="3FC20CD9" w14:textId="77777777" w:rsidR="008F2959" w:rsidRPr="002D2B43" w:rsidRDefault="00D618D2">
      <w:pPr>
        <w:numPr>
          <w:ilvl w:val="0"/>
          <w:numId w:val="1"/>
        </w:numPr>
        <w:rPr>
          <w:rFonts w:cs="Times New Roman"/>
          <w:color w:val="auto"/>
        </w:rPr>
      </w:pPr>
      <w:r w:rsidRPr="002D2B43">
        <w:rPr>
          <w:rFonts w:cs="Times New Roman"/>
          <w:color w:val="auto"/>
        </w:rPr>
        <w:t>Реализовать прототип системы и ее основные функциональные модули;</w:t>
      </w:r>
    </w:p>
    <w:p w14:paraId="1273BA86" w14:textId="77777777" w:rsidR="008F2959" w:rsidRPr="002D2B43" w:rsidRDefault="00D618D2">
      <w:pPr>
        <w:numPr>
          <w:ilvl w:val="0"/>
          <w:numId w:val="1"/>
        </w:numPr>
        <w:rPr>
          <w:rFonts w:cs="Times New Roman"/>
          <w:color w:val="auto"/>
        </w:rPr>
      </w:pPr>
      <w:r w:rsidRPr="002D2B43">
        <w:rPr>
          <w:rFonts w:cs="Times New Roman"/>
          <w:color w:val="auto"/>
        </w:rPr>
        <w:t>Провести экспериментальную оценку качества извлечения вопросов и общей работоспособности системы;</w:t>
      </w:r>
    </w:p>
    <w:p w14:paraId="7CC76A69" w14:textId="77777777" w:rsidR="008F2959" w:rsidRPr="002D2B43" w:rsidRDefault="00D618D2">
      <w:pPr>
        <w:numPr>
          <w:ilvl w:val="0"/>
          <w:numId w:val="1"/>
        </w:numPr>
        <w:rPr>
          <w:rFonts w:cs="Times New Roman"/>
          <w:color w:val="auto"/>
        </w:rPr>
      </w:pPr>
      <w:r w:rsidRPr="002D2B43">
        <w:rPr>
          <w:rFonts w:cs="Times New Roman"/>
          <w:color w:val="auto"/>
        </w:rPr>
        <w:t>Сформулировать рекомендации по дальнейшему улучшению и развитию разработанного решения.</w:t>
      </w:r>
    </w:p>
    <w:p w14:paraId="094A4625" w14:textId="77777777" w:rsidR="008F2959" w:rsidRPr="002D2B43" w:rsidRDefault="00D618D2">
      <w:pPr>
        <w:pStyle w:val="1"/>
        <w:rPr>
          <w:rFonts w:cs="Times New Roman"/>
          <w:color w:val="auto"/>
        </w:rPr>
      </w:pPr>
      <w:bookmarkStart w:id="2" w:name="_Toc221477720"/>
      <w:r w:rsidRPr="002D2B43">
        <w:rPr>
          <w:rFonts w:cs="Times New Roman"/>
          <w:color w:val="auto"/>
        </w:rPr>
        <w:lastRenderedPageBreak/>
        <w:t>1 АНАЛИЗ ПРЕДМЕТНОЙ ОБЛАСТИ И СУЩЕСТВУЮЩИХ РЕШЕНИЙ</w:t>
      </w:r>
      <w:bookmarkEnd w:id="2"/>
    </w:p>
    <w:p w14:paraId="0171A0A2" w14:textId="77777777" w:rsidR="008F2959" w:rsidRPr="002D2B43" w:rsidRDefault="00D618D2">
      <w:pPr>
        <w:pStyle w:val="21"/>
        <w:rPr>
          <w:rFonts w:cs="Times New Roman"/>
          <w:color w:val="auto"/>
        </w:rPr>
      </w:pPr>
      <w:bookmarkStart w:id="3" w:name="_Toc221477721"/>
      <w:r w:rsidRPr="002D2B43">
        <w:rPr>
          <w:rFonts w:cs="Times New Roman"/>
          <w:color w:val="auto"/>
        </w:rPr>
        <w:t>1.1 Особенности IT-собеседований</w:t>
      </w:r>
      <w:bookmarkEnd w:id="3"/>
    </w:p>
    <w:p w14:paraId="7F2C1A40" w14:textId="48CB9A9E" w:rsidR="008F2959" w:rsidRPr="002D2B43" w:rsidRDefault="00D618D2">
      <w:pPr>
        <w:rPr>
          <w:rFonts w:cs="Times New Roman"/>
          <w:color w:val="auto"/>
        </w:rPr>
      </w:pPr>
      <w:r w:rsidRPr="002D2B43">
        <w:rPr>
          <w:rFonts w:cs="Times New Roman"/>
          <w:color w:val="auto"/>
        </w:rPr>
        <w:t>Процесс отбора IT-специалистов представляет собой систему оценки профессиональных компетенций, которая значительно изменилась за последнее десятилетие. В условиях стремительного развития информационных технологий и цифровизации экономики компании вынуждены применять все более изощренные методики для идентификации действительно квалифицированных кадров. Типичный процесс найма в крупные технологические компании включает от четырех до семи этапов, каждый из которых имеет специфические цели и методы оценки.</w:t>
      </w:r>
    </w:p>
    <w:p w14:paraId="59F7FA51" w14:textId="77777777" w:rsidR="008F2959" w:rsidRPr="002D2B43" w:rsidRDefault="00D618D2">
      <w:pPr>
        <w:pStyle w:val="31"/>
        <w:rPr>
          <w:rFonts w:cs="Times New Roman"/>
          <w:color w:val="auto"/>
        </w:rPr>
      </w:pPr>
      <w:bookmarkStart w:id="4" w:name="_Toc221477722"/>
      <w:r w:rsidRPr="002D2B43">
        <w:rPr>
          <w:rFonts w:cs="Times New Roman"/>
          <w:color w:val="auto"/>
        </w:rPr>
        <w:t>1.1.1 Структура и этапы технических собеседований</w:t>
      </w:r>
      <w:bookmarkEnd w:id="4"/>
    </w:p>
    <w:p w14:paraId="194ADE8E" w14:textId="77777777" w:rsidR="008F2959" w:rsidRPr="002D2B43" w:rsidRDefault="00D618D2">
      <w:pPr>
        <w:rPr>
          <w:rFonts w:cs="Times New Roman"/>
          <w:color w:val="auto"/>
        </w:rPr>
      </w:pPr>
      <w:r w:rsidRPr="002D2B43">
        <w:rPr>
          <w:rFonts w:cs="Times New Roman"/>
          <w:color w:val="auto"/>
        </w:rPr>
        <w:t>IT-индустрия отличается разнообразием подходов к оценке кандидатов, что отражается в типологии собеседований по степени их формализации.</w:t>
      </w:r>
    </w:p>
    <w:p w14:paraId="68489AFE" w14:textId="77777777" w:rsidR="008F2959" w:rsidRPr="002D2B43" w:rsidRDefault="00D618D2">
      <w:pPr>
        <w:rPr>
          <w:rFonts w:cs="Times New Roman"/>
          <w:color w:val="auto"/>
        </w:rPr>
      </w:pPr>
      <w:r w:rsidRPr="002D2B43">
        <w:rPr>
          <w:rFonts w:cs="Times New Roman"/>
          <w:color w:val="auto"/>
        </w:rPr>
        <w:t>Структурированные собеседования являются наиболее формализованным форматом интервью, при котором интервьюер действует в рамках заранее утвержденного регламента, включающего фиксированный набор вопросов и определенные критерии оценки ответов. Такой формат широко используется в крупных технологических компаниях, где критически важна сопоставимость результатов различных кандидатов и минимизация субъективности интервьюеров. Как правило, продолжительность структурированного собеседования составляет 30-40 минут, что обеспечивает эффективное планирование ресурсов при массовом найме.</w:t>
      </w:r>
    </w:p>
    <w:p w14:paraId="446EDEF6" w14:textId="77777777" w:rsidR="008F2959" w:rsidRPr="002D2B43" w:rsidRDefault="00D618D2">
      <w:pPr>
        <w:rPr>
          <w:rFonts w:cs="Times New Roman"/>
          <w:color w:val="auto"/>
        </w:rPr>
      </w:pPr>
      <w:proofErr w:type="spellStart"/>
      <w:r w:rsidRPr="002D2B43">
        <w:rPr>
          <w:rFonts w:cs="Times New Roman"/>
          <w:color w:val="auto"/>
        </w:rPr>
        <w:t>Полуструктурированные</w:t>
      </w:r>
      <w:proofErr w:type="spellEnd"/>
      <w:r w:rsidRPr="002D2B43">
        <w:rPr>
          <w:rFonts w:cs="Times New Roman"/>
          <w:color w:val="auto"/>
        </w:rPr>
        <w:t xml:space="preserve"> собеседования сочетают элементы формализации и гибкости и являются наиболее распространенным форматом на данный момент. Интервьюер опирается на базовый набор обязательных вопросов, сохраняя возможность задавать уточняющие вопросы, изменять их последовательность и углублять обсуждение отдельных тем в зависимости от ответов кандидата. Продолжительность </w:t>
      </w:r>
      <w:proofErr w:type="spellStart"/>
      <w:r w:rsidRPr="002D2B43">
        <w:rPr>
          <w:rFonts w:cs="Times New Roman"/>
          <w:color w:val="auto"/>
        </w:rPr>
        <w:t>полуструктурированного</w:t>
      </w:r>
      <w:proofErr w:type="spellEnd"/>
      <w:r w:rsidRPr="002D2B43">
        <w:rPr>
          <w:rFonts w:cs="Times New Roman"/>
          <w:color w:val="auto"/>
        </w:rPr>
        <w:t xml:space="preserve"> интервью, </w:t>
      </w:r>
      <w:r w:rsidRPr="002D2B43">
        <w:rPr>
          <w:rFonts w:cs="Times New Roman"/>
          <w:color w:val="auto"/>
        </w:rPr>
        <w:lastRenderedPageBreak/>
        <w:t>как правило, варьируется в диапазоне 40-60 минут, что отражает более динамичный характер взаимодействия.</w:t>
      </w:r>
    </w:p>
    <w:p w14:paraId="6C6C514A" w14:textId="77777777" w:rsidR="008F2959" w:rsidRPr="002D2B43" w:rsidRDefault="00D618D2">
      <w:pPr>
        <w:rPr>
          <w:rFonts w:cs="Times New Roman"/>
          <w:color w:val="auto"/>
        </w:rPr>
      </w:pPr>
      <w:r w:rsidRPr="002D2B43">
        <w:rPr>
          <w:rFonts w:cs="Times New Roman"/>
          <w:color w:val="auto"/>
        </w:rPr>
        <w:t>Неструктурированные собеседования в чистом виде применяются сравнительно редко и преимущественно на финальных этапах отбора либо при оценке кандидатов на руководящие позиции. Свободный диалог без заранее определенного плана требует исключительной квалификации интервьюера и создает значительные сложности для воспроизводимости оценки. С точки зрения автоматизированной обработки, неструктурированные форматы представляют наибольшую сложность, хотя даже в них выделяются характерные тематические блоки и паттерны технического обсуждения.</w:t>
      </w:r>
    </w:p>
    <w:p w14:paraId="1277807E" w14:textId="77777777" w:rsidR="008F2959" w:rsidRPr="002D2B43" w:rsidRDefault="00D618D2">
      <w:pPr>
        <w:rPr>
          <w:rFonts w:cs="Times New Roman"/>
          <w:color w:val="auto"/>
        </w:rPr>
      </w:pPr>
      <w:r w:rsidRPr="002D2B43">
        <w:rPr>
          <w:rFonts w:cs="Times New Roman"/>
          <w:color w:val="auto"/>
        </w:rPr>
        <w:t>Современный процесс найма в технологических компаниях строится как последовательная система фильтров, через которые проходит каждый кандидат. На каждом этапе оцениваются различные аспекты компетенций и опыта, что позволяет постепенно отсекать неподходящих соискателей и выделять тех, кто соответствует требованиям компании. Такая поэтапная структура обеспечивает эффективность подбора персонала и максимизирует точность оценки профессиональных и поведенческих качеств кандидатов.</w:t>
      </w:r>
    </w:p>
    <w:p w14:paraId="0D8917F3" w14:textId="7E2BFBF6" w:rsidR="008F2959" w:rsidRPr="002D2B43" w:rsidRDefault="00D618D2">
      <w:pPr>
        <w:rPr>
          <w:rFonts w:cs="Times New Roman"/>
          <w:color w:val="auto"/>
        </w:rPr>
      </w:pPr>
      <w:r w:rsidRPr="002D2B43">
        <w:rPr>
          <w:rFonts w:cs="Times New Roman"/>
          <w:color w:val="auto"/>
        </w:rPr>
        <w:t>Первичный скрининг резюме и портфолио осуществляется рекрутерами или автоматизированными системами отслеживания кандидатов (ATS) и направлен на проверку формальных требований: образование, опыт работы, технологический стек, наличие открытого кода в публичных репозиториях. На данном этапе отсеивается до 75% кандидатов без достижения технического интервью, что подчеркивает критическую важность качественного оформления профиля.</w:t>
      </w:r>
    </w:p>
    <w:p w14:paraId="5F688544" w14:textId="786DF6B0" w:rsidR="008F2959" w:rsidRPr="002D2B43" w:rsidRDefault="00D618D2">
      <w:pPr>
        <w:rPr>
          <w:rFonts w:cs="Times New Roman"/>
          <w:color w:val="auto"/>
        </w:rPr>
      </w:pPr>
      <w:r w:rsidRPr="002D2B43">
        <w:rPr>
          <w:rFonts w:cs="Times New Roman"/>
          <w:color w:val="auto"/>
        </w:rPr>
        <w:t xml:space="preserve">Телефонное или видеоинтервью с рекрутером позволяет уточнить мотивацию кандидата, его предпочтения по зарплате и льготам, базовые коммуникативные навыки и уровень владения английским языком для международных позиций. На этом этапе некоторые компании также проводят </w:t>
      </w:r>
      <w:r w:rsidRPr="002D2B43">
        <w:rPr>
          <w:rFonts w:cs="Times New Roman"/>
          <w:color w:val="auto"/>
        </w:rPr>
        <w:lastRenderedPageBreak/>
        <w:t xml:space="preserve">предварительную техническую проверку </w:t>
      </w:r>
      <w:r w:rsidR="002D2B43">
        <w:rPr>
          <w:rFonts w:cs="Times New Roman"/>
          <w:color w:val="auto"/>
        </w:rPr>
        <w:t>–</w:t>
      </w:r>
      <w:r w:rsidRPr="002D2B43">
        <w:rPr>
          <w:rFonts w:cs="Times New Roman"/>
          <w:color w:val="auto"/>
        </w:rPr>
        <w:t xml:space="preserve"> задают простые вопросы по языку программирования или дают логические задачи.</w:t>
      </w:r>
    </w:p>
    <w:p w14:paraId="47CD6030" w14:textId="2D9DB48D" w:rsidR="008F2959" w:rsidRPr="002D2B43" w:rsidRDefault="00D618D2">
      <w:pPr>
        <w:rPr>
          <w:rFonts w:cs="Times New Roman"/>
          <w:color w:val="auto"/>
        </w:rPr>
      </w:pPr>
      <w:r w:rsidRPr="002D2B43">
        <w:rPr>
          <w:rFonts w:cs="Times New Roman"/>
          <w:color w:val="auto"/>
        </w:rPr>
        <w:t xml:space="preserve">Техническое собеседование является ключевым этапом оценки кандидата и может включать один или несколько раундов в зависимости от позиции. Формат интервью варьируется </w:t>
      </w:r>
      <w:r w:rsidR="002D2B43">
        <w:rPr>
          <w:rFonts w:cs="Times New Roman"/>
          <w:color w:val="auto"/>
        </w:rPr>
        <w:t>–</w:t>
      </w:r>
      <w:r w:rsidRPr="002D2B43">
        <w:rPr>
          <w:rFonts w:cs="Times New Roman"/>
          <w:color w:val="auto"/>
        </w:rPr>
        <w:t xml:space="preserve"> от решения алгоритмических задач с использованием </w:t>
      </w:r>
      <w:proofErr w:type="spellStart"/>
      <w:r w:rsidRPr="002D2B43">
        <w:rPr>
          <w:rFonts w:cs="Times New Roman"/>
          <w:color w:val="auto"/>
        </w:rPr>
        <w:t>live</w:t>
      </w:r>
      <w:proofErr w:type="spellEnd"/>
      <w:r w:rsidRPr="002D2B43">
        <w:rPr>
          <w:rFonts w:cs="Times New Roman"/>
          <w:color w:val="auto"/>
        </w:rPr>
        <w:t xml:space="preserve"> </w:t>
      </w:r>
      <w:proofErr w:type="spellStart"/>
      <w:r w:rsidRPr="002D2B43">
        <w:rPr>
          <w:rFonts w:cs="Times New Roman"/>
          <w:color w:val="auto"/>
        </w:rPr>
        <w:t>coding</w:t>
      </w:r>
      <w:proofErr w:type="spellEnd"/>
      <w:r w:rsidRPr="002D2B43">
        <w:rPr>
          <w:rFonts w:cs="Times New Roman"/>
          <w:color w:val="auto"/>
        </w:rPr>
        <w:t xml:space="preserve"> до детального обсуждения архитектурных решений в проектах кандидата. Для позиций </w:t>
      </w:r>
      <w:proofErr w:type="spellStart"/>
      <w:r w:rsidRPr="002D2B43">
        <w:rPr>
          <w:rFonts w:cs="Times New Roman"/>
          <w:color w:val="auto"/>
        </w:rPr>
        <w:t>middle</w:t>
      </w:r>
      <w:proofErr w:type="spellEnd"/>
      <w:r w:rsidRPr="002D2B43">
        <w:rPr>
          <w:rFonts w:cs="Times New Roman"/>
          <w:color w:val="auto"/>
        </w:rPr>
        <w:t>-уровня и выше выделяется отдельный этап по системному проектированию, на котором проверяется способность кандидата разрабатывать масштабируемые распределенные системы.</w:t>
      </w:r>
    </w:p>
    <w:p w14:paraId="2CEFED27" w14:textId="77777777" w:rsidR="008F2959" w:rsidRPr="002D2B43" w:rsidRDefault="00D618D2">
      <w:pPr>
        <w:rPr>
          <w:rFonts w:cs="Times New Roman"/>
          <w:color w:val="auto"/>
        </w:rPr>
      </w:pPr>
      <w:r w:rsidRPr="002D2B43">
        <w:rPr>
          <w:rFonts w:cs="Times New Roman"/>
          <w:color w:val="auto"/>
        </w:rPr>
        <w:t xml:space="preserve">Поведенческое интервью оценивает соответствие корпоративной культуре и уровень </w:t>
      </w:r>
      <w:proofErr w:type="spellStart"/>
      <w:r w:rsidRPr="002D2B43">
        <w:rPr>
          <w:rFonts w:cs="Times New Roman"/>
          <w:color w:val="auto"/>
        </w:rPr>
        <w:t>soft</w:t>
      </w:r>
      <w:proofErr w:type="spellEnd"/>
      <w:r w:rsidRPr="002D2B43">
        <w:rPr>
          <w:rFonts w:cs="Times New Roman"/>
          <w:color w:val="auto"/>
        </w:rPr>
        <w:t xml:space="preserve"> </w:t>
      </w:r>
      <w:proofErr w:type="spellStart"/>
      <w:r w:rsidRPr="002D2B43">
        <w:rPr>
          <w:rFonts w:cs="Times New Roman"/>
          <w:color w:val="auto"/>
        </w:rPr>
        <w:t>skills</w:t>
      </w:r>
      <w:proofErr w:type="spellEnd"/>
      <w:r w:rsidRPr="002D2B43">
        <w:rPr>
          <w:rFonts w:cs="Times New Roman"/>
          <w:color w:val="auto"/>
        </w:rPr>
        <w:t>, а финальное интервью с руководством служит для итогового обсуждения возможностей и ожиданий кандидата и компании.</w:t>
      </w:r>
    </w:p>
    <w:p w14:paraId="0B69B13C" w14:textId="23FECFAE" w:rsidR="008F2959" w:rsidRPr="00C433E8" w:rsidRDefault="00D618D2">
      <w:pPr>
        <w:rPr>
          <w:rFonts w:cs="Times New Roman"/>
          <w:color w:val="auto"/>
        </w:rPr>
      </w:pPr>
      <w:r w:rsidRPr="002D2B43">
        <w:rPr>
          <w:rFonts w:cs="Times New Roman"/>
          <w:color w:val="auto"/>
        </w:rPr>
        <w:t xml:space="preserve">Форматы проведения технических собеседований претерпели ускоренную трансформацию в период пандемии COVID-19, что привело к устойчивому распространению гибридных подходов. Синхронные видеоинтервью с </w:t>
      </w:r>
      <w:proofErr w:type="spellStart"/>
      <w:r w:rsidRPr="002D2B43">
        <w:rPr>
          <w:rFonts w:cs="Times New Roman"/>
          <w:color w:val="auto"/>
        </w:rPr>
        <w:t>live</w:t>
      </w:r>
      <w:proofErr w:type="spellEnd"/>
      <w:r w:rsidRPr="002D2B43">
        <w:rPr>
          <w:rFonts w:cs="Times New Roman"/>
          <w:color w:val="auto"/>
        </w:rPr>
        <w:t xml:space="preserve"> </w:t>
      </w:r>
      <w:proofErr w:type="spellStart"/>
      <w:r w:rsidRPr="002D2B43">
        <w:rPr>
          <w:rFonts w:cs="Times New Roman"/>
          <w:color w:val="auto"/>
        </w:rPr>
        <w:t>coding</w:t>
      </w:r>
      <w:proofErr w:type="spellEnd"/>
      <w:r w:rsidRPr="002D2B43">
        <w:rPr>
          <w:rFonts w:cs="Times New Roman"/>
          <w:color w:val="auto"/>
        </w:rPr>
        <w:t xml:space="preserve"> стали де-факто стандартом, позволяя оценивать не только технические навыки, но и умение кандидата устно объяснять свои решения в реальном времени. Платформы, такие как </w:t>
      </w:r>
      <w:proofErr w:type="spellStart"/>
      <w:r w:rsidRPr="002D2B43">
        <w:rPr>
          <w:rFonts w:cs="Times New Roman"/>
          <w:color w:val="auto"/>
        </w:rPr>
        <w:t>CoderPad</w:t>
      </w:r>
      <w:proofErr w:type="spellEnd"/>
      <w:r w:rsidRPr="002D2B43">
        <w:rPr>
          <w:rFonts w:cs="Times New Roman"/>
          <w:color w:val="auto"/>
        </w:rPr>
        <w:t xml:space="preserve">, </w:t>
      </w:r>
      <w:proofErr w:type="spellStart"/>
      <w:r w:rsidRPr="002D2B43">
        <w:rPr>
          <w:rFonts w:cs="Times New Roman"/>
          <w:color w:val="auto"/>
        </w:rPr>
        <w:t>HackerRank</w:t>
      </w:r>
      <w:proofErr w:type="spellEnd"/>
      <w:r w:rsidRPr="002D2B43">
        <w:rPr>
          <w:rFonts w:cs="Times New Roman"/>
          <w:color w:val="auto"/>
        </w:rPr>
        <w:t xml:space="preserve"> </w:t>
      </w:r>
      <w:proofErr w:type="spellStart"/>
      <w:r w:rsidRPr="002D2B43">
        <w:rPr>
          <w:rFonts w:cs="Times New Roman"/>
          <w:color w:val="auto"/>
        </w:rPr>
        <w:t>CodePair</w:t>
      </w:r>
      <w:proofErr w:type="spellEnd"/>
      <w:r w:rsidRPr="002D2B43">
        <w:rPr>
          <w:rFonts w:cs="Times New Roman"/>
          <w:color w:val="auto"/>
        </w:rPr>
        <w:t>, а также интегрированные решения видеоконференций обеспечивают совместное редактирование кода с синхронизацией аудиовизуального потока</w:t>
      </w:r>
      <w:r w:rsidR="00C433E8" w:rsidRPr="00C433E8">
        <w:rPr>
          <w:rFonts w:cs="Times New Roman"/>
          <w:color w:val="auto"/>
        </w:rPr>
        <w:t>.</w:t>
      </w:r>
    </w:p>
    <w:p w14:paraId="70C109E2" w14:textId="7B1AFB79" w:rsidR="008F2959" w:rsidRPr="00C433E8" w:rsidRDefault="00D618D2">
      <w:pPr>
        <w:rPr>
          <w:rFonts w:cs="Times New Roman"/>
          <w:color w:val="auto"/>
        </w:rPr>
      </w:pPr>
      <w:r w:rsidRPr="002D2B43">
        <w:rPr>
          <w:rFonts w:cs="Times New Roman"/>
          <w:color w:val="auto"/>
        </w:rPr>
        <w:t xml:space="preserve">Асинхронные </w:t>
      </w:r>
      <w:proofErr w:type="spellStart"/>
      <w:r w:rsidRPr="002D2B43">
        <w:rPr>
          <w:rFonts w:cs="Times New Roman"/>
          <w:color w:val="auto"/>
        </w:rPr>
        <w:t>видеоответы</w:t>
      </w:r>
      <w:proofErr w:type="spellEnd"/>
      <w:r w:rsidRPr="002D2B43">
        <w:rPr>
          <w:rFonts w:cs="Times New Roman"/>
          <w:color w:val="auto"/>
        </w:rPr>
        <w:t xml:space="preserve"> на заранее заданные вопросы получили распространение на ранних этапах отбора, предоставляя кандидатам возможность записывать ответы в удобное время, а рекрутерам </w:t>
      </w:r>
      <w:r w:rsidR="002D2B43">
        <w:rPr>
          <w:rFonts w:cs="Times New Roman"/>
          <w:color w:val="auto"/>
        </w:rPr>
        <w:t>–</w:t>
      </w:r>
      <w:r w:rsidRPr="002D2B43">
        <w:rPr>
          <w:rFonts w:cs="Times New Roman"/>
          <w:color w:val="auto"/>
        </w:rPr>
        <w:t xml:space="preserve"> оценивать их без синхронного взаимодействия. Этот формат снижает нагрузку на расписание, но ограничивает возможности интерактивного обсуждения. Очные собеседования с </w:t>
      </w:r>
      <w:proofErr w:type="spellStart"/>
      <w:r w:rsidRPr="002D2B43">
        <w:rPr>
          <w:rFonts w:cs="Times New Roman"/>
          <w:color w:val="auto"/>
        </w:rPr>
        <w:t>whiteboard</w:t>
      </w:r>
      <w:proofErr w:type="spellEnd"/>
      <w:r w:rsidRPr="002D2B43">
        <w:rPr>
          <w:rFonts w:cs="Times New Roman"/>
          <w:color w:val="auto"/>
        </w:rPr>
        <w:t>-программированием сохраняют важность на финальных этапах в компаниях с развитой инженерной культурой</w:t>
      </w:r>
      <w:r w:rsidR="00C433E8" w:rsidRPr="00C433E8">
        <w:rPr>
          <w:rFonts w:cs="Times New Roman"/>
          <w:color w:val="auto"/>
        </w:rPr>
        <w:t>.</w:t>
      </w:r>
    </w:p>
    <w:p w14:paraId="38A5210F" w14:textId="77777777" w:rsidR="008F2959" w:rsidRPr="002D2B43" w:rsidRDefault="00D618D2">
      <w:pPr>
        <w:pStyle w:val="31"/>
        <w:rPr>
          <w:rFonts w:cs="Times New Roman"/>
          <w:color w:val="auto"/>
        </w:rPr>
      </w:pPr>
      <w:bookmarkStart w:id="5" w:name="_Toc221477723"/>
      <w:r w:rsidRPr="002D2B43">
        <w:rPr>
          <w:rFonts w:cs="Times New Roman"/>
          <w:color w:val="auto"/>
        </w:rPr>
        <w:lastRenderedPageBreak/>
        <w:t>1.1.2 Основные типы и категории вопросов</w:t>
      </w:r>
      <w:bookmarkEnd w:id="5"/>
    </w:p>
    <w:p w14:paraId="31F1FCF7" w14:textId="5993E20F" w:rsidR="008F2959" w:rsidRPr="002D2B43" w:rsidRDefault="00D618D2">
      <w:pPr>
        <w:rPr>
          <w:rFonts w:cs="Times New Roman"/>
          <w:color w:val="auto"/>
        </w:rPr>
      </w:pPr>
      <w:r w:rsidRPr="002D2B43">
        <w:rPr>
          <w:rFonts w:cs="Times New Roman"/>
          <w:color w:val="auto"/>
        </w:rPr>
        <w:t xml:space="preserve">Содержательный анализ вопросов, задаваемых на IT-собеседованиях, выявляет четкую типологию, которая отражает структуру требуемых компетенций. </w:t>
      </w:r>
      <w:r w:rsidR="00ED428F" w:rsidRPr="002D2B43">
        <w:rPr>
          <w:rFonts w:cs="Times New Roman"/>
          <w:color w:val="auto"/>
        </w:rPr>
        <w:t>Понимание этой типологии важно для систематизации подходов к оценке знаний и навыков кандидатов, так как разные категории вопросов требуют различного подхода к оценке и интерпретации результатов.</w:t>
      </w:r>
    </w:p>
    <w:tbl>
      <w:tblPr>
        <w:tblW w:w="5000" w:type="pct"/>
        <w:tblInd w:w="150" w:type="dxa"/>
        <w:tblBorders>
          <w:top w:val="single" w:sz="8" w:space="0" w:color="1F4E79"/>
          <w:left w:val="nil"/>
          <w:bottom w:val="single" w:sz="8" w:space="0" w:color="1F4E79"/>
          <w:right w:val="nil"/>
          <w:insideH w:val="single" w:sz="4" w:space="0" w:color="BFBFBF"/>
          <w:insideV w:val="nil"/>
        </w:tblBorders>
        <w:tblCellMar>
          <w:top w:w="100" w:type="dxa"/>
          <w:left w:w="150" w:type="dxa"/>
          <w:bottom w:w="100" w:type="dxa"/>
          <w:right w:w="150" w:type="dxa"/>
        </w:tblCellMar>
        <w:tblLook w:val="0000" w:firstRow="0" w:lastRow="0" w:firstColumn="0" w:lastColumn="0" w:noHBand="0" w:noVBand="0"/>
      </w:tblPr>
      <w:tblGrid>
        <w:gridCol w:w="2153"/>
        <w:gridCol w:w="2937"/>
        <w:gridCol w:w="2180"/>
        <w:gridCol w:w="2385"/>
      </w:tblGrid>
      <w:tr w:rsidR="002D2B43" w:rsidRPr="002D2B43" w14:paraId="3C209936" w14:textId="77777777">
        <w:trPr>
          <w:trHeight w:val="400"/>
          <w:tblHeader/>
        </w:trPr>
        <w:tc>
          <w:tcPr>
            <w:tcW w:w="0" w:type="auto"/>
            <w:shd w:val="clear" w:color="auto" w:fill="D9E2F3"/>
            <w:vAlign w:val="center"/>
          </w:tcPr>
          <w:p w14:paraId="2B825245" w14:textId="77777777" w:rsidR="008F2959" w:rsidRPr="002D2B43" w:rsidRDefault="00D618D2">
            <w:pPr>
              <w:ind w:firstLine="0"/>
              <w:jc w:val="center"/>
              <w:rPr>
                <w:rFonts w:cs="Times New Roman"/>
                <w:color w:val="auto"/>
              </w:rPr>
            </w:pPr>
            <w:r w:rsidRPr="002D2B43">
              <w:rPr>
                <w:rFonts w:cs="Times New Roman"/>
                <w:b/>
                <w:color w:val="auto"/>
                <w:sz w:val="22"/>
              </w:rPr>
              <w:t>Категория вопросов</w:t>
            </w:r>
          </w:p>
        </w:tc>
        <w:tc>
          <w:tcPr>
            <w:tcW w:w="0" w:type="auto"/>
            <w:shd w:val="clear" w:color="auto" w:fill="D9E2F3"/>
            <w:vAlign w:val="center"/>
          </w:tcPr>
          <w:p w14:paraId="419ADFEE" w14:textId="77777777" w:rsidR="008F2959" w:rsidRPr="002D2B43" w:rsidRDefault="00D618D2">
            <w:pPr>
              <w:ind w:firstLine="0"/>
              <w:jc w:val="center"/>
              <w:rPr>
                <w:rFonts w:cs="Times New Roman"/>
                <w:color w:val="auto"/>
              </w:rPr>
            </w:pPr>
            <w:r w:rsidRPr="002D2B43">
              <w:rPr>
                <w:rFonts w:cs="Times New Roman"/>
                <w:b/>
                <w:color w:val="auto"/>
                <w:sz w:val="22"/>
              </w:rPr>
              <w:t>Содержание</w:t>
            </w:r>
          </w:p>
        </w:tc>
        <w:tc>
          <w:tcPr>
            <w:tcW w:w="0" w:type="auto"/>
            <w:shd w:val="clear" w:color="auto" w:fill="D9E2F3"/>
            <w:vAlign w:val="center"/>
          </w:tcPr>
          <w:p w14:paraId="6D8D9682" w14:textId="77777777" w:rsidR="008F2959" w:rsidRPr="002D2B43" w:rsidRDefault="00D618D2">
            <w:pPr>
              <w:ind w:firstLine="0"/>
              <w:jc w:val="center"/>
              <w:rPr>
                <w:rFonts w:cs="Times New Roman"/>
                <w:color w:val="auto"/>
              </w:rPr>
            </w:pPr>
            <w:r w:rsidRPr="002D2B43">
              <w:rPr>
                <w:rFonts w:cs="Times New Roman"/>
                <w:b/>
                <w:color w:val="auto"/>
                <w:sz w:val="22"/>
              </w:rPr>
              <w:t>Сложность оценки</w:t>
            </w:r>
          </w:p>
        </w:tc>
        <w:tc>
          <w:tcPr>
            <w:tcW w:w="0" w:type="auto"/>
            <w:shd w:val="clear" w:color="auto" w:fill="D9E2F3"/>
            <w:vAlign w:val="center"/>
          </w:tcPr>
          <w:p w14:paraId="6BD3EC64" w14:textId="77777777" w:rsidR="008F2959" w:rsidRPr="002D2B43" w:rsidRDefault="00D618D2">
            <w:pPr>
              <w:ind w:firstLine="0"/>
              <w:jc w:val="center"/>
              <w:rPr>
                <w:rFonts w:cs="Times New Roman"/>
                <w:color w:val="auto"/>
              </w:rPr>
            </w:pPr>
            <w:r w:rsidRPr="002D2B43">
              <w:rPr>
                <w:rFonts w:cs="Times New Roman"/>
                <w:b/>
                <w:color w:val="auto"/>
                <w:sz w:val="22"/>
              </w:rPr>
              <w:t>Представленность в видеоконтенте</w:t>
            </w:r>
          </w:p>
        </w:tc>
      </w:tr>
      <w:tr w:rsidR="002D2B43" w:rsidRPr="002D2B43" w14:paraId="53452342" w14:textId="77777777">
        <w:trPr>
          <w:trHeight w:val="350"/>
        </w:trPr>
        <w:tc>
          <w:tcPr>
            <w:tcW w:w="0" w:type="auto"/>
            <w:vAlign w:val="center"/>
          </w:tcPr>
          <w:p w14:paraId="49A28136" w14:textId="77777777" w:rsidR="008F2959" w:rsidRPr="002D2B43" w:rsidRDefault="00D618D2">
            <w:pPr>
              <w:ind w:firstLine="0"/>
              <w:rPr>
                <w:rFonts w:cs="Times New Roman"/>
                <w:color w:val="auto"/>
              </w:rPr>
            </w:pPr>
            <w:r w:rsidRPr="002D2B43">
              <w:rPr>
                <w:rFonts w:cs="Times New Roman"/>
                <w:color w:val="auto"/>
                <w:sz w:val="22"/>
              </w:rPr>
              <w:t>Алгоритмические задачи</w:t>
            </w:r>
          </w:p>
        </w:tc>
        <w:tc>
          <w:tcPr>
            <w:tcW w:w="0" w:type="auto"/>
            <w:vAlign w:val="center"/>
          </w:tcPr>
          <w:p w14:paraId="7A43D13A" w14:textId="77777777" w:rsidR="008F2959" w:rsidRPr="002D2B43" w:rsidRDefault="00D618D2">
            <w:pPr>
              <w:ind w:firstLine="0"/>
              <w:rPr>
                <w:rFonts w:cs="Times New Roman"/>
                <w:color w:val="auto"/>
              </w:rPr>
            </w:pPr>
            <w:r w:rsidRPr="002D2B43">
              <w:rPr>
                <w:rFonts w:cs="Times New Roman"/>
                <w:color w:val="auto"/>
                <w:sz w:val="22"/>
              </w:rPr>
              <w:t>Разработка эффективных алгоритмов, оценка сложности, структуры данных</w:t>
            </w:r>
          </w:p>
        </w:tc>
        <w:tc>
          <w:tcPr>
            <w:tcW w:w="0" w:type="auto"/>
            <w:vAlign w:val="center"/>
          </w:tcPr>
          <w:p w14:paraId="16BE8B65" w14:textId="77777777" w:rsidR="008F2959" w:rsidRPr="002D2B43" w:rsidRDefault="00D618D2">
            <w:pPr>
              <w:ind w:firstLine="0"/>
              <w:rPr>
                <w:rFonts w:cs="Times New Roman"/>
                <w:color w:val="auto"/>
              </w:rPr>
            </w:pPr>
            <w:r w:rsidRPr="002D2B43">
              <w:rPr>
                <w:rFonts w:cs="Times New Roman"/>
                <w:color w:val="auto"/>
                <w:sz w:val="22"/>
              </w:rPr>
              <w:t>Формализована: автоматическая проверка</w:t>
            </w:r>
          </w:p>
        </w:tc>
        <w:tc>
          <w:tcPr>
            <w:tcW w:w="0" w:type="auto"/>
            <w:vAlign w:val="center"/>
          </w:tcPr>
          <w:p w14:paraId="26F655C5" w14:textId="77777777" w:rsidR="008F2959" w:rsidRPr="002D2B43" w:rsidRDefault="00D618D2">
            <w:pPr>
              <w:ind w:firstLine="0"/>
              <w:rPr>
                <w:rFonts w:cs="Times New Roman"/>
                <w:color w:val="auto"/>
              </w:rPr>
            </w:pPr>
            <w:r w:rsidRPr="002D2B43">
              <w:rPr>
                <w:rFonts w:cs="Times New Roman"/>
                <w:color w:val="auto"/>
                <w:sz w:val="22"/>
              </w:rPr>
              <w:t>Высокая (</w:t>
            </w:r>
            <w:proofErr w:type="spellStart"/>
            <w:r w:rsidRPr="002D2B43">
              <w:rPr>
                <w:rFonts w:cs="Times New Roman"/>
                <w:color w:val="auto"/>
                <w:sz w:val="22"/>
              </w:rPr>
              <w:t>live</w:t>
            </w:r>
            <w:proofErr w:type="spellEnd"/>
            <w:r w:rsidRPr="002D2B43">
              <w:rPr>
                <w:rFonts w:cs="Times New Roman"/>
                <w:color w:val="auto"/>
                <w:sz w:val="22"/>
              </w:rPr>
              <w:t xml:space="preserve"> </w:t>
            </w:r>
            <w:proofErr w:type="spellStart"/>
            <w:r w:rsidRPr="002D2B43">
              <w:rPr>
                <w:rFonts w:cs="Times New Roman"/>
                <w:color w:val="auto"/>
                <w:sz w:val="22"/>
              </w:rPr>
              <w:t>coding</w:t>
            </w:r>
            <w:proofErr w:type="spellEnd"/>
            <w:r w:rsidRPr="002D2B43">
              <w:rPr>
                <w:rFonts w:cs="Times New Roman"/>
                <w:color w:val="auto"/>
                <w:sz w:val="22"/>
              </w:rPr>
              <w:t xml:space="preserve"> сессии)</w:t>
            </w:r>
          </w:p>
        </w:tc>
      </w:tr>
      <w:tr w:rsidR="002D2B43" w:rsidRPr="002D2B43" w14:paraId="7B114AAD" w14:textId="77777777">
        <w:trPr>
          <w:trHeight w:val="350"/>
        </w:trPr>
        <w:tc>
          <w:tcPr>
            <w:tcW w:w="0" w:type="auto"/>
            <w:vAlign w:val="center"/>
          </w:tcPr>
          <w:p w14:paraId="1E6679C3" w14:textId="77777777" w:rsidR="008F2959" w:rsidRPr="002D2B43" w:rsidRDefault="00D618D2">
            <w:pPr>
              <w:ind w:firstLine="0"/>
              <w:rPr>
                <w:rFonts w:cs="Times New Roman"/>
                <w:color w:val="auto"/>
              </w:rPr>
            </w:pPr>
            <w:r w:rsidRPr="002D2B43">
              <w:rPr>
                <w:rFonts w:cs="Times New Roman"/>
                <w:color w:val="auto"/>
                <w:sz w:val="22"/>
              </w:rPr>
              <w:t>Системное проектирование</w:t>
            </w:r>
          </w:p>
        </w:tc>
        <w:tc>
          <w:tcPr>
            <w:tcW w:w="0" w:type="auto"/>
            <w:vAlign w:val="center"/>
          </w:tcPr>
          <w:p w14:paraId="5C59FF10" w14:textId="77777777" w:rsidR="008F2959" w:rsidRPr="002D2B43" w:rsidRDefault="00D618D2">
            <w:pPr>
              <w:ind w:firstLine="0"/>
              <w:rPr>
                <w:rFonts w:cs="Times New Roman"/>
                <w:color w:val="auto"/>
              </w:rPr>
            </w:pPr>
            <w:r w:rsidRPr="002D2B43">
              <w:rPr>
                <w:rFonts w:cs="Times New Roman"/>
                <w:color w:val="auto"/>
                <w:sz w:val="22"/>
              </w:rPr>
              <w:t xml:space="preserve">Проектирование масштабируемых систем, </w:t>
            </w:r>
            <w:proofErr w:type="spellStart"/>
            <w:r w:rsidRPr="002D2B43">
              <w:rPr>
                <w:rFonts w:cs="Times New Roman"/>
                <w:color w:val="auto"/>
                <w:sz w:val="22"/>
              </w:rPr>
              <w:t>trade-offs</w:t>
            </w:r>
            <w:proofErr w:type="spellEnd"/>
            <w:r w:rsidRPr="002D2B43">
              <w:rPr>
                <w:rFonts w:cs="Times New Roman"/>
                <w:color w:val="auto"/>
                <w:sz w:val="22"/>
              </w:rPr>
              <w:t>, распределенные системы</w:t>
            </w:r>
          </w:p>
        </w:tc>
        <w:tc>
          <w:tcPr>
            <w:tcW w:w="0" w:type="auto"/>
            <w:vAlign w:val="center"/>
          </w:tcPr>
          <w:p w14:paraId="039ADEC2" w14:textId="77777777" w:rsidR="008F2959" w:rsidRPr="002D2B43" w:rsidRDefault="00D618D2">
            <w:pPr>
              <w:ind w:firstLine="0"/>
              <w:rPr>
                <w:rFonts w:cs="Times New Roman"/>
                <w:color w:val="auto"/>
              </w:rPr>
            </w:pPr>
            <w:r w:rsidRPr="002D2B43">
              <w:rPr>
                <w:rFonts w:cs="Times New Roman"/>
                <w:color w:val="auto"/>
                <w:sz w:val="22"/>
              </w:rPr>
              <w:t>Субъективна: оценка обоснованности</w:t>
            </w:r>
          </w:p>
        </w:tc>
        <w:tc>
          <w:tcPr>
            <w:tcW w:w="0" w:type="auto"/>
            <w:vAlign w:val="center"/>
          </w:tcPr>
          <w:p w14:paraId="67607910" w14:textId="77777777" w:rsidR="008F2959" w:rsidRPr="002D2B43" w:rsidRDefault="00D618D2">
            <w:pPr>
              <w:ind w:firstLine="0"/>
              <w:rPr>
                <w:rFonts w:cs="Times New Roman"/>
                <w:color w:val="auto"/>
              </w:rPr>
            </w:pPr>
            <w:r w:rsidRPr="002D2B43">
              <w:rPr>
                <w:rFonts w:cs="Times New Roman"/>
                <w:color w:val="auto"/>
                <w:sz w:val="22"/>
              </w:rPr>
              <w:t>Очень высокая (разборы кейсов)</w:t>
            </w:r>
          </w:p>
        </w:tc>
      </w:tr>
      <w:tr w:rsidR="002D2B43" w:rsidRPr="002D2B43" w14:paraId="44E72E1B" w14:textId="77777777">
        <w:trPr>
          <w:trHeight w:val="350"/>
        </w:trPr>
        <w:tc>
          <w:tcPr>
            <w:tcW w:w="0" w:type="auto"/>
            <w:vAlign w:val="center"/>
          </w:tcPr>
          <w:p w14:paraId="616AD651" w14:textId="77777777" w:rsidR="008F2959" w:rsidRPr="002D2B43" w:rsidRDefault="00D618D2">
            <w:pPr>
              <w:ind w:firstLine="0"/>
              <w:rPr>
                <w:rFonts w:cs="Times New Roman"/>
                <w:color w:val="auto"/>
              </w:rPr>
            </w:pPr>
            <w:r w:rsidRPr="002D2B43">
              <w:rPr>
                <w:rFonts w:cs="Times New Roman"/>
                <w:color w:val="auto"/>
                <w:sz w:val="22"/>
              </w:rPr>
              <w:t>Технические вопросы по стеку</w:t>
            </w:r>
          </w:p>
        </w:tc>
        <w:tc>
          <w:tcPr>
            <w:tcW w:w="0" w:type="auto"/>
            <w:vAlign w:val="center"/>
          </w:tcPr>
          <w:p w14:paraId="5AACCAD9" w14:textId="77777777" w:rsidR="008F2959" w:rsidRPr="002D2B43" w:rsidRDefault="00D618D2">
            <w:pPr>
              <w:ind w:firstLine="0"/>
              <w:rPr>
                <w:rFonts w:cs="Times New Roman"/>
                <w:color w:val="auto"/>
              </w:rPr>
            </w:pPr>
            <w:r w:rsidRPr="002D2B43">
              <w:rPr>
                <w:rFonts w:cs="Times New Roman"/>
                <w:color w:val="auto"/>
                <w:sz w:val="22"/>
              </w:rPr>
              <w:t>Языки программирования, фреймворки, инфраструктура, базы данных</w:t>
            </w:r>
          </w:p>
        </w:tc>
        <w:tc>
          <w:tcPr>
            <w:tcW w:w="0" w:type="auto"/>
            <w:vAlign w:val="center"/>
          </w:tcPr>
          <w:p w14:paraId="31EED67A" w14:textId="77777777" w:rsidR="008F2959" w:rsidRPr="002D2B43" w:rsidRDefault="00D618D2">
            <w:pPr>
              <w:ind w:firstLine="0"/>
              <w:rPr>
                <w:rFonts w:cs="Times New Roman"/>
                <w:color w:val="auto"/>
              </w:rPr>
            </w:pPr>
            <w:r w:rsidRPr="002D2B43">
              <w:rPr>
                <w:rFonts w:cs="Times New Roman"/>
                <w:color w:val="auto"/>
                <w:sz w:val="22"/>
              </w:rPr>
              <w:t>Смешанная: точные знания + применение</w:t>
            </w:r>
          </w:p>
        </w:tc>
        <w:tc>
          <w:tcPr>
            <w:tcW w:w="0" w:type="auto"/>
            <w:vAlign w:val="center"/>
          </w:tcPr>
          <w:p w14:paraId="32A6D286" w14:textId="77777777" w:rsidR="008F2959" w:rsidRPr="002D2B43" w:rsidRDefault="00D618D2">
            <w:pPr>
              <w:ind w:firstLine="0"/>
              <w:rPr>
                <w:rFonts w:cs="Times New Roman"/>
                <w:color w:val="auto"/>
              </w:rPr>
            </w:pPr>
            <w:r w:rsidRPr="002D2B43">
              <w:rPr>
                <w:rFonts w:cs="Times New Roman"/>
                <w:color w:val="auto"/>
                <w:sz w:val="22"/>
              </w:rPr>
              <w:t>Средняя (теоретические блоки)</w:t>
            </w:r>
          </w:p>
        </w:tc>
      </w:tr>
      <w:tr w:rsidR="002D2B43" w:rsidRPr="002D2B43" w14:paraId="315973EC" w14:textId="77777777">
        <w:trPr>
          <w:trHeight w:val="350"/>
        </w:trPr>
        <w:tc>
          <w:tcPr>
            <w:tcW w:w="0" w:type="auto"/>
            <w:vAlign w:val="center"/>
          </w:tcPr>
          <w:p w14:paraId="73E089F6" w14:textId="77777777" w:rsidR="008F2959" w:rsidRPr="002D2B43" w:rsidRDefault="00D618D2">
            <w:pPr>
              <w:ind w:firstLine="0"/>
              <w:rPr>
                <w:rFonts w:cs="Times New Roman"/>
                <w:color w:val="auto"/>
              </w:rPr>
            </w:pPr>
            <w:r w:rsidRPr="002D2B43">
              <w:rPr>
                <w:rFonts w:cs="Times New Roman"/>
                <w:color w:val="auto"/>
                <w:sz w:val="22"/>
              </w:rPr>
              <w:t>Поведенческие вопросы</w:t>
            </w:r>
          </w:p>
        </w:tc>
        <w:tc>
          <w:tcPr>
            <w:tcW w:w="0" w:type="auto"/>
            <w:vAlign w:val="center"/>
          </w:tcPr>
          <w:p w14:paraId="08199F80" w14:textId="77777777" w:rsidR="008F2959" w:rsidRPr="002D2B43" w:rsidRDefault="00D618D2">
            <w:pPr>
              <w:ind w:firstLine="0"/>
              <w:rPr>
                <w:rFonts w:cs="Times New Roman"/>
                <w:color w:val="auto"/>
              </w:rPr>
            </w:pPr>
            <w:proofErr w:type="spellStart"/>
            <w:r w:rsidRPr="002D2B43">
              <w:rPr>
                <w:rFonts w:cs="Times New Roman"/>
                <w:color w:val="auto"/>
                <w:sz w:val="22"/>
              </w:rPr>
              <w:t>Soft</w:t>
            </w:r>
            <w:proofErr w:type="spellEnd"/>
            <w:r w:rsidRPr="002D2B43">
              <w:rPr>
                <w:rFonts w:cs="Times New Roman"/>
                <w:color w:val="auto"/>
                <w:sz w:val="22"/>
              </w:rPr>
              <w:t xml:space="preserve"> </w:t>
            </w:r>
            <w:proofErr w:type="spellStart"/>
            <w:r w:rsidRPr="002D2B43">
              <w:rPr>
                <w:rFonts w:cs="Times New Roman"/>
                <w:color w:val="auto"/>
                <w:sz w:val="22"/>
              </w:rPr>
              <w:t>skills</w:t>
            </w:r>
            <w:proofErr w:type="spellEnd"/>
            <w:r w:rsidRPr="002D2B43">
              <w:rPr>
                <w:rFonts w:cs="Times New Roman"/>
                <w:color w:val="auto"/>
                <w:sz w:val="22"/>
              </w:rPr>
              <w:t>, коммуникация, рефлексия, культурная совместимость</w:t>
            </w:r>
          </w:p>
        </w:tc>
        <w:tc>
          <w:tcPr>
            <w:tcW w:w="0" w:type="auto"/>
            <w:vAlign w:val="center"/>
          </w:tcPr>
          <w:p w14:paraId="5A08B229" w14:textId="77777777" w:rsidR="008F2959" w:rsidRPr="002D2B43" w:rsidRDefault="00D618D2">
            <w:pPr>
              <w:ind w:firstLine="0"/>
              <w:rPr>
                <w:rFonts w:cs="Times New Roman"/>
                <w:color w:val="auto"/>
              </w:rPr>
            </w:pPr>
            <w:r w:rsidRPr="002D2B43">
              <w:rPr>
                <w:rFonts w:cs="Times New Roman"/>
                <w:color w:val="auto"/>
                <w:sz w:val="22"/>
              </w:rPr>
              <w:t>Высоко субъективна</w:t>
            </w:r>
          </w:p>
        </w:tc>
        <w:tc>
          <w:tcPr>
            <w:tcW w:w="0" w:type="auto"/>
            <w:vAlign w:val="center"/>
          </w:tcPr>
          <w:p w14:paraId="1AA7C5BC" w14:textId="77777777" w:rsidR="008F2959" w:rsidRPr="002D2B43" w:rsidRDefault="00D618D2">
            <w:pPr>
              <w:ind w:firstLine="0"/>
              <w:rPr>
                <w:rFonts w:cs="Times New Roman"/>
                <w:color w:val="auto"/>
              </w:rPr>
            </w:pPr>
            <w:r w:rsidRPr="002D2B43">
              <w:rPr>
                <w:rFonts w:cs="Times New Roman"/>
                <w:color w:val="auto"/>
                <w:sz w:val="22"/>
              </w:rPr>
              <w:t>Высокая (</w:t>
            </w:r>
            <w:proofErr w:type="spellStart"/>
            <w:r w:rsidRPr="002D2B43">
              <w:rPr>
                <w:rFonts w:cs="Times New Roman"/>
                <w:color w:val="auto"/>
                <w:sz w:val="22"/>
              </w:rPr>
              <w:t>mock</w:t>
            </w:r>
            <w:proofErr w:type="spellEnd"/>
            <w:r w:rsidRPr="002D2B43">
              <w:rPr>
                <w:rFonts w:cs="Times New Roman"/>
                <w:color w:val="auto"/>
                <w:sz w:val="22"/>
              </w:rPr>
              <w:t>-интервью)</w:t>
            </w:r>
          </w:p>
        </w:tc>
      </w:tr>
      <w:tr w:rsidR="002D2B43" w:rsidRPr="002D2B43" w14:paraId="0955BE75" w14:textId="77777777">
        <w:trPr>
          <w:trHeight w:val="350"/>
        </w:trPr>
        <w:tc>
          <w:tcPr>
            <w:tcW w:w="0" w:type="auto"/>
            <w:vAlign w:val="center"/>
          </w:tcPr>
          <w:p w14:paraId="4FC0E82B" w14:textId="77777777" w:rsidR="008F2959" w:rsidRPr="002D2B43" w:rsidRDefault="00D618D2">
            <w:pPr>
              <w:ind w:firstLine="0"/>
              <w:rPr>
                <w:rFonts w:cs="Times New Roman"/>
                <w:color w:val="auto"/>
              </w:rPr>
            </w:pPr>
            <w:r w:rsidRPr="002D2B43">
              <w:rPr>
                <w:rFonts w:cs="Times New Roman"/>
                <w:color w:val="auto"/>
                <w:sz w:val="22"/>
              </w:rPr>
              <w:t>Вопросы по опыту</w:t>
            </w:r>
          </w:p>
        </w:tc>
        <w:tc>
          <w:tcPr>
            <w:tcW w:w="0" w:type="auto"/>
            <w:vAlign w:val="center"/>
          </w:tcPr>
          <w:p w14:paraId="3697A5BE" w14:textId="77777777" w:rsidR="008F2959" w:rsidRPr="002D2B43" w:rsidRDefault="00D618D2">
            <w:pPr>
              <w:ind w:firstLine="0"/>
              <w:rPr>
                <w:rFonts w:cs="Times New Roman"/>
                <w:color w:val="auto"/>
              </w:rPr>
            </w:pPr>
            <w:r w:rsidRPr="002D2B43">
              <w:rPr>
                <w:rFonts w:cs="Times New Roman"/>
                <w:color w:val="auto"/>
                <w:sz w:val="22"/>
              </w:rPr>
              <w:t>Детальный разбор предыдущих проектов, роли, решений</w:t>
            </w:r>
          </w:p>
        </w:tc>
        <w:tc>
          <w:tcPr>
            <w:tcW w:w="0" w:type="auto"/>
            <w:vAlign w:val="center"/>
          </w:tcPr>
          <w:p w14:paraId="72BE47FB" w14:textId="77777777" w:rsidR="008F2959" w:rsidRPr="002D2B43" w:rsidRDefault="00D618D2">
            <w:pPr>
              <w:ind w:firstLine="0"/>
              <w:rPr>
                <w:rFonts w:cs="Times New Roman"/>
                <w:color w:val="auto"/>
              </w:rPr>
            </w:pPr>
            <w:r w:rsidRPr="002D2B43">
              <w:rPr>
                <w:rFonts w:cs="Times New Roman"/>
                <w:color w:val="auto"/>
                <w:sz w:val="22"/>
              </w:rPr>
              <w:t>Субъективна, требует контекста</w:t>
            </w:r>
          </w:p>
        </w:tc>
        <w:tc>
          <w:tcPr>
            <w:tcW w:w="0" w:type="auto"/>
            <w:vAlign w:val="center"/>
          </w:tcPr>
          <w:p w14:paraId="08DC5FD9" w14:textId="77777777" w:rsidR="008F2959" w:rsidRPr="002D2B43" w:rsidRDefault="00D618D2">
            <w:pPr>
              <w:ind w:firstLine="0"/>
              <w:rPr>
                <w:rFonts w:cs="Times New Roman"/>
                <w:color w:val="auto"/>
              </w:rPr>
            </w:pPr>
            <w:r w:rsidRPr="002D2B43">
              <w:rPr>
                <w:rFonts w:cs="Times New Roman"/>
                <w:color w:val="auto"/>
                <w:sz w:val="22"/>
              </w:rPr>
              <w:t>Высокая (разбор портфолио)</w:t>
            </w:r>
          </w:p>
        </w:tc>
      </w:tr>
    </w:tbl>
    <w:p w14:paraId="397851F1" w14:textId="1A4ACB9D" w:rsidR="008F2959" w:rsidRPr="002D2B43" w:rsidRDefault="00D618D2">
      <w:pPr>
        <w:spacing w:after="200"/>
        <w:jc w:val="center"/>
        <w:rPr>
          <w:rFonts w:cs="Times New Roman"/>
          <w:color w:val="auto"/>
        </w:rPr>
      </w:pPr>
      <w:r w:rsidRPr="002D2B43">
        <w:rPr>
          <w:rFonts w:cs="Times New Roman"/>
          <w:i/>
          <w:color w:val="auto"/>
          <w:sz w:val="24"/>
        </w:rPr>
        <w:t xml:space="preserve">Таблица 1.1 </w:t>
      </w:r>
      <w:r w:rsidR="002D2B43">
        <w:rPr>
          <w:rFonts w:cs="Times New Roman"/>
          <w:color w:val="auto"/>
        </w:rPr>
        <w:t>–</w:t>
      </w:r>
      <w:r w:rsidRPr="002D2B43">
        <w:rPr>
          <w:rFonts w:cs="Times New Roman"/>
          <w:i/>
          <w:color w:val="auto"/>
          <w:sz w:val="24"/>
        </w:rPr>
        <w:t xml:space="preserve"> Категоризация вопросов на IT-собеседованиях</w:t>
      </w:r>
    </w:p>
    <w:p w14:paraId="57EC504F" w14:textId="4C2778C9" w:rsidR="008F2959" w:rsidRPr="002D2B43" w:rsidRDefault="00ED428F">
      <w:pPr>
        <w:rPr>
          <w:rFonts w:cs="Times New Roman"/>
          <w:color w:val="auto"/>
        </w:rPr>
      </w:pPr>
      <w:r w:rsidRPr="002D2B43">
        <w:rPr>
          <w:rFonts w:cs="Times New Roman"/>
          <w:color w:val="auto"/>
        </w:rPr>
        <w:t xml:space="preserve">Алгоритмические задачи и структуры данных представляют собой наиболее известную и формализованную категорию вопросов. Исследования показывают, что около 15% компаний включают в свои собеседования </w:t>
      </w:r>
      <w:r w:rsidRPr="002D2B43">
        <w:rPr>
          <w:rFonts w:cs="Times New Roman"/>
          <w:color w:val="auto"/>
        </w:rPr>
        <w:lastRenderedPageBreak/>
        <w:t xml:space="preserve">задачи типа </w:t>
      </w:r>
      <w:proofErr w:type="spellStart"/>
      <w:r w:rsidRPr="002D2B43">
        <w:rPr>
          <w:rFonts w:cs="Times New Roman"/>
          <w:color w:val="auto"/>
        </w:rPr>
        <w:t>LeetCode</w:t>
      </w:r>
      <w:proofErr w:type="spellEnd"/>
      <w:r w:rsidRPr="002D2B43">
        <w:rPr>
          <w:rFonts w:cs="Times New Roman"/>
          <w:color w:val="auto"/>
        </w:rPr>
        <w:t>. При этом для позиций, где важнее проектирование и архитектура систем, основной акцент смещается в сторону вопросов по системному проектированию</w:t>
      </w:r>
      <w:r w:rsidR="00C433E8" w:rsidRPr="00C433E8">
        <w:rPr>
          <w:rFonts w:cs="Times New Roman"/>
          <w:color w:val="auto"/>
        </w:rPr>
        <w:t xml:space="preserve">. </w:t>
      </w:r>
      <w:r w:rsidRPr="002D2B43">
        <w:rPr>
          <w:rFonts w:cs="Times New Roman"/>
          <w:color w:val="auto"/>
        </w:rPr>
        <w:t>Типовая классификация таких задач охватывает несколько уровней сложности.</w:t>
      </w:r>
    </w:p>
    <w:tbl>
      <w:tblPr>
        <w:tblW w:w="5000" w:type="pct"/>
        <w:tblInd w:w="150" w:type="dxa"/>
        <w:tblBorders>
          <w:top w:val="single" w:sz="8" w:space="0" w:color="1F4E79"/>
          <w:left w:val="nil"/>
          <w:bottom w:val="single" w:sz="8" w:space="0" w:color="1F4E79"/>
          <w:right w:val="nil"/>
          <w:insideH w:val="single" w:sz="4" w:space="0" w:color="BFBFBF"/>
          <w:insideV w:val="nil"/>
        </w:tblBorders>
        <w:tblCellMar>
          <w:top w:w="100" w:type="dxa"/>
          <w:left w:w="150" w:type="dxa"/>
          <w:bottom w:w="100" w:type="dxa"/>
          <w:right w:w="150" w:type="dxa"/>
        </w:tblCellMar>
        <w:tblLook w:val="0000" w:firstRow="0" w:lastRow="0" w:firstColumn="0" w:lastColumn="0" w:noHBand="0" w:noVBand="0"/>
      </w:tblPr>
      <w:tblGrid>
        <w:gridCol w:w="2568"/>
        <w:gridCol w:w="3757"/>
        <w:gridCol w:w="3330"/>
      </w:tblGrid>
      <w:tr w:rsidR="002D2B43" w:rsidRPr="002D2B43" w14:paraId="32D50973" w14:textId="77777777">
        <w:trPr>
          <w:trHeight w:val="400"/>
          <w:tblHeader/>
        </w:trPr>
        <w:tc>
          <w:tcPr>
            <w:tcW w:w="0" w:type="auto"/>
            <w:shd w:val="clear" w:color="auto" w:fill="D9E2F3"/>
            <w:vAlign w:val="center"/>
          </w:tcPr>
          <w:p w14:paraId="1FD1C4A9" w14:textId="77777777" w:rsidR="008F2959" w:rsidRPr="002D2B43" w:rsidRDefault="00D618D2">
            <w:pPr>
              <w:ind w:firstLine="0"/>
              <w:jc w:val="center"/>
              <w:rPr>
                <w:rFonts w:cs="Times New Roman"/>
                <w:color w:val="auto"/>
              </w:rPr>
            </w:pPr>
            <w:r w:rsidRPr="002D2B43">
              <w:rPr>
                <w:rFonts w:cs="Times New Roman"/>
                <w:b/>
                <w:color w:val="auto"/>
                <w:sz w:val="22"/>
              </w:rPr>
              <w:t>Категория задач</w:t>
            </w:r>
          </w:p>
        </w:tc>
        <w:tc>
          <w:tcPr>
            <w:tcW w:w="0" w:type="auto"/>
            <w:shd w:val="clear" w:color="auto" w:fill="D9E2F3"/>
            <w:vAlign w:val="center"/>
          </w:tcPr>
          <w:p w14:paraId="4D7258B1" w14:textId="77777777" w:rsidR="008F2959" w:rsidRPr="002D2B43" w:rsidRDefault="00D618D2">
            <w:pPr>
              <w:ind w:firstLine="0"/>
              <w:jc w:val="center"/>
              <w:rPr>
                <w:rFonts w:cs="Times New Roman"/>
                <w:color w:val="auto"/>
              </w:rPr>
            </w:pPr>
            <w:r w:rsidRPr="002D2B43">
              <w:rPr>
                <w:rFonts w:cs="Times New Roman"/>
                <w:b/>
                <w:color w:val="auto"/>
                <w:sz w:val="22"/>
              </w:rPr>
              <w:t>Примеры тем</w:t>
            </w:r>
          </w:p>
        </w:tc>
        <w:tc>
          <w:tcPr>
            <w:tcW w:w="0" w:type="auto"/>
            <w:shd w:val="clear" w:color="auto" w:fill="D9E2F3"/>
            <w:vAlign w:val="center"/>
          </w:tcPr>
          <w:p w14:paraId="36C15B36" w14:textId="77777777" w:rsidR="008F2959" w:rsidRPr="002D2B43" w:rsidRDefault="00D618D2">
            <w:pPr>
              <w:ind w:firstLine="0"/>
              <w:jc w:val="center"/>
              <w:rPr>
                <w:rFonts w:cs="Times New Roman"/>
                <w:color w:val="auto"/>
              </w:rPr>
            </w:pPr>
            <w:r w:rsidRPr="002D2B43">
              <w:rPr>
                <w:rFonts w:cs="Times New Roman"/>
                <w:b/>
                <w:color w:val="auto"/>
                <w:sz w:val="22"/>
              </w:rPr>
              <w:t>Ключевые навыки оценки</w:t>
            </w:r>
          </w:p>
        </w:tc>
      </w:tr>
      <w:tr w:rsidR="002D2B43" w:rsidRPr="002D2B43" w14:paraId="2FEDB580" w14:textId="77777777">
        <w:trPr>
          <w:trHeight w:val="350"/>
        </w:trPr>
        <w:tc>
          <w:tcPr>
            <w:tcW w:w="0" w:type="auto"/>
            <w:vAlign w:val="center"/>
          </w:tcPr>
          <w:p w14:paraId="31D84AA8" w14:textId="77777777" w:rsidR="008F2959" w:rsidRPr="002D2B43" w:rsidRDefault="00D618D2">
            <w:pPr>
              <w:ind w:firstLine="0"/>
              <w:rPr>
                <w:rFonts w:cs="Times New Roman"/>
                <w:color w:val="auto"/>
              </w:rPr>
            </w:pPr>
            <w:r w:rsidRPr="002D2B43">
              <w:rPr>
                <w:rFonts w:cs="Times New Roman"/>
                <w:color w:val="auto"/>
                <w:sz w:val="22"/>
              </w:rPr>
              <w:t>Массивы и строки</w:t>
            </w:r>
          </w:p>
        </w:tc>
        <w:tc>
          <w:tcPr>
            <w:tcW w:w="0" w:type="auto"/>
            <w:vAlign w:val="center"/>
          </w:tcPr>
          <w:p w14:paraId="51B4EC9E" w14:textId="77777777" w:rsidR="008F2959" w:rsidRPr="002D2B43" w:rsidRDefault="00D618D2">
            <w:pPr>
              <w:ind w:firstLine="0"/>
              <w:rPr>
                <w:rFonts w:cs="Times New Roman"/>
                <w:color w:val="auto"/>
              </w:rPr>
            </w:pPr>
            <w:r w:rsidRPr="002D2B43">
              <w:rPr>
                <w:rFonts w:cs="Times New Roman"/>
                <w:color w:val="auto"/>
                <w:sz w:val="22"/>
              </w:rPr>
              <w:t>Два указателя, скользящее окно, префиксные суммы</w:t>
            </w:r>
          </w:p>
        </w:tc>
        <w:tc>
          <w:tcPr>
            <w:tcW w:w="0" w:type="auto"/>
            <w:vAlign w:val="center"/>
          </w:tcPr>
          <w:p w14:paraId="24E63E38" w14:textId="77777777" w:rsidR="008F2959" w:rsidRPr="002D2B43" w:rsidRDefault="00D618D2">
            <w:pPr>
              <w:ind w:firstLine="0"/>
              <w:rPr>
                <w:rFonts w:cs="Times New Roman"/>
                <w:color w:val="auto"/>
              </w:rPr>
            </w:pPr>
            <w:r w:rsidRPr="002D2B43">
              <w:rPr>
                <w:rFonts w:cs="Times New Roman"/>
                <w:color w:val="auto"/>
                <w:sz w:val="22"/>
              </w:rPr>
              <w:t>Базовые манипуляции, оптимизация проходов</w:t>
            </w:r>
          </w:p>
        </w:tc>
      </w:tr>
      <w:tr w:rsidR="002D2B43" w:rsidRPr="002D2B43" w14:paraId="5D9B7DBF" w14:textId="77777777">
        <w:trPr>
          <w:trHeight w:val="350"/>
        </w:trPr>
        <w:tc>
          <w:tcPr>
            <w:tcW w:w="0" w:type="auto"/>
            <w:vAlign w:val="center"/>
          </w:tcPr>
          <w:p w14:paraId="4D58AA18" w14:textId="77777777" w:rsidR="008F2959" w:rsidRPr="002D2B43" w:rsidRDefault="00D618D2">
            <w:pPr>
              <w:ind w:firstLine="0"/>
              <w:rPr>
                <w:rFonts w:cs="Times New Roman"/>
                <w:color w:val="auto"/>
              </w:rPr>
            </w:pPr>
            <w:r w:rsidRPr="002D2B43">
              <w:rPr>
                <w:rFonts w:cs="Times New Roman"/>
                <w:color w:val="auto"/>
                <w:sz w:val="22"/>
              </w:rPr>
              <w:t>Хеш-таблицы</w:t>
            </w:r>
          </w:p>
        </w:tc>
        <w:tc>
          <w:tcPr>
            <w:tcW w:w="0" w:type="auto"/>
            <w:vAlign w:val="center"/>
          </w:tcPr>
          <w:p w14:paraId="5D823634" w14:textId="77777777" w:rsidR="008F2959" w:rsidRPr="002D2B43" w:rsidRDefault="00D618D2">
            <w:pPr>
              <w:ind w:firstLine="0"/>
              <w:rPr>
                <w:rFonts w:cs="Times New Roman"/>
                <w:color w:val="auto"/>
              </w:rPr>
            </w:pPr>
            <w:r w:rsidRPr="002D2B43">
              <w:rPr>
                <w:rFonts w:cs="Times New Roman"/>
                <w:color w:val="auto"/>
                <w:sz w:val="22"/>
              </w:rPr>
              <w:t xml:space="preserve">Частотный анализ, кэширование, </w:t>
            </w:r>
            <w:proofErr w:type="spellStart"/>
            <w:r w:rsidRPr="002D2B43">
              <w:rPr>
                <w:rFonts w:cs="Times New Roman"/>
                <w:color w:val="auto"/>
                <w:sz w:val="22"/>
              </w:rPr>
              <w:t>дедупликация</w:t>
            </w:r>
            <w:proofErr w:type="spellEnd"/>
          </w:p>
        </w:tc>
        <w:tc>
          <w:tcPr>
            <w:tcW w:w="0" w:type="auto"/>
            <w:vAlign w:val="center"/>
          </w:tcPr>
          <w:p w14:paraId="676660C6" w14:textId="77777777" w:rsidR="008F2959" w:rsidRPr="002D2B43" w:rsidRDefault="00D618D2">
            <w:pPr>
              <w:ind w:firstLine="0"/>
              <w:rPr>
                <w:rFonts w:cs="Times New Roman"/>
                <w:color w:val="auto"/>
              </w:rPr>
            </w:pPr>
            <w:r w:rsidRPr="002D2B43">
              <w:rPr>
                <w:rFonts w:cs="Times New Roman"/>
                <w:color w:val="auto"/>
                <w:sz w:val="22"/>
              </w:rPr>
              <w:t>Компромиссы время-память, амортизированная сложность</w:t>
            </w:r>
          </w:p>
        </w:tc>
      </w:tr>
      <w:tr w:rsidR="002D2B43" w:rsidRPr="002D2B43" w14:paraId="6E51DD9B" w14:textId="77777777">
        <w:trPr>
          <w:trHeight w:val="350"/>
        </w:trPr>
        <w:tc>
          <w:tcPr>
            <w:tcW w:w="0" w:type="auto"/>
            <w:vAlign w:val="center"/>
          </w:tcPr>
          <w:p w14:paraId="3133DEDB" w14:textId="77777777" w:rsidR="008F2959" w:rsidRPr="002D2B43" w:rsidRDefault="00D618D2">
            <w:pPr>
              <w:ind w:firstLine="0"/>
              <w:rPr>
                <w:rFonts w:cs="Times New Roman"/>
                <w:color w:val="auto"/>
              </w:rPr>
            </w:pPr>
            <w:r w:rsidRPr="002D2B43">
              <w:rPr>
                <w:rFonts w:cs="Times New Roman"/>
                <w:color w:val="auto"/>
                <w:sz w:val="22"/>
              </w:rPr>
              <w:t>Деревья и графы</w:t>
            </w:r>
          </w:p>
        </w:tc>
        <w:tc>
          <w:tcPr>
            <w:tcW w:w="0" w:type="auto"/>
            <w:vAlign w:val="center"/>
          </w:tcPr>
          <w:p w14:paraId="2DF94290" w14:textId="77777777" w:rsidR="008F2959" w:rsidRPr="002D2B43" w:rsidRDefault="00D618D2">
            <w:pPr>
              <w:ind w:firstLine="0"/>
              <w:rPr>
                <w:rFonts w:cs="Times New Roman"/>
                <w:color w:val="auto"/>
              </w:rPr>
            </w:pPr>
            <w:r w:rsidRPr="002D2B43">
              <w:rPr>
                <w:rFonts w:cs="Times New Roman"/>
                <w:color w:val="auto"/>
                <w:sz w:val="22"/>
              </w:rPr>
              <w:t>DFS, BFS, поиск кратчайших путей, объединение множеств</w:t>
            </w:r>
          </w:p>
        </w:tc>
        <w:tc>
          <w:tcPr>
            <w:tcW w:w="0" w:type="auto"/>
            <w:vAlign w:val="center"/>
          </w:tcPr>
          <w:p w14:paraId="4E7B6155" w14:textId="77777777" w:rsidR="008F2959" w:rsidRPr="002D2B43" w:rsidRDefault="00D618D2">
            <w:pPr>
              <w:ind w:firstLine="0"/>
              <w:rPr>
                <w:rFonts w:cs="Times New Roman"/>
                <w:color w:val="auto"/>
              </w:rPr>
            </w:pPr>
            <w:r w:rsidRPr="002D2B43">
              <w:rPr>
                <w:rFonts w:cs="Times New Roman"/>
                <w:color w:val="auto"/>
                <w:sz w:val="22"/>
              </w:rPr>
              <w:t>Рекурсивное мышление, выбор представления данных</w:t>
            </w:r>
          </w:p>
        </w:tc>
      </w:tr>
      <w:tr w:rsidR="002D2B43" w:rsidRPr="002D2B43" w14:paraId="77CD1067" w14:textId="77777777">
        <w:trPr>
          <w:trHeight w:val="350"/>
        </w:trPr>
        <w:tc>
          <w:tcPr>
            <w:tcW w:w="0" w:type="auto"/>
            <w:vAlign w:val="center"/>
          </w:tcPr>
          <w:p w14:paraId="55AF7A72" w14:textId="77777777" w:rsidR="008F2959" w:rsidRPr="002D2B43" w:rsidRDefault="00D618D2">
            <w:pPr>
              <w:ind w:firstLine="0"/>
              <w:rPr>
                <w:rFonts w:cs="Times New Roman"/>
                <w:color w:val="auto"/>
              </w:rPr>
            </w:pPr>
            <w:r w:rsidRPr="002D2B43">
              <w:rPr>
                <w:rFonts w:cs="Times New Roman"/>
                <w:color w:val="auto"/>
                <w:sz w:val="22"/>
              </w:rPr>
              <w:t>Динамическое программирование</w:t>
            </w:r>
          </w:p>
        </w:tc>
        <w:tc>
          <w:tcPr>
            <w:tcW w:w="0" w:type="auto"/>
            <w:vAlign w:val="center"/>
          </w:tcPr>
          <w:p w14:paraId="47F93A0F" w14:textId="77777777" w:rsidR="008F2959" w:rsidRPr="002D2B43" w:rsidRDefault="00D618D2">
            <w:pPr>
              <w:ind w:firstLine="0"/>
              <w:rPr>
                <w:rFonts w:cs="Times New Roman"/>
                <w:color w:val="auto"/>
              </w:rPr>
            </w:pPr>
            <w:r w:rsidRPr="002D2B43">
              <w:rPr>
                <w:rFonts w:cs="Times New Roman"/>
                <w:color w:val="auto"/>
                <w:sz w:val="22"/>
              </w:rPr>
              <w:t>Подпоследовательности, рюкзак, разбиение</w:t>
            </w:r>
          </w:p>
        </w:tc>
        <w:tc>
          <w:tcPr>
            <w:tcW w:w="0" w:type="auto"/>
            <w:vAlign w:val="center"/>
          </w:tcPr>
          <w:p w14:paraId="3F3538B3" w14:textId="77777777" w:rsidR="008F2959" w:rsidRPr="002D2B43" w:rsidRDefault="00D618D2">
            <w:pPr>
              <w:ind w:firstLine="0"/>
              <w:rPr>
                <w:rFonts w:cs="Times New Roman"/>
                <w:color w:val="auto"/>
              </w:rPr>
            </w:pPr>
            <w:r w:rsidRPr="002D2B43">
              <w:rPr>
                <w:rFonts w:cs="Times New Roman"/>
                <w:color w:val="auto"/>
                <w:sz w:val="22"/>
              </w:rPr>
              <w:t xml:space="preserve">Распознавание оптимальной подструктуры, </w:t>
            </w:r>
            <w:proofErr w:type="spellStart"/>
            <w:r w:rsidRPr="002D2B43">
              <w:rPr>
                <w:rFonts w:cs="Times New Roman"/>
                <w:color w:val="auto"/>
                <w:sz w:val="22"/>
              </w:rPr>
              <w:t>мемоизация</w:t>
            </w:r>
            <w:proofErr w:type="spellEnd"/>
          </w:p>
        </w:tc>
      </w:tr>
    </w:tbl>
    <w:p w14:paraId="10FB3668" w14:textId="2B77D180" w:rsidR="008F2959" w:rsidRPr="002D2B43" w:rsidRDefault="00D618D2">
      <w:pPr>
        <w:spacing w:after="200"/>
        <w:jc w:val="center"/>
        <w:rPr>
          <w:rFonts w:cs="Times New Roman"/>
          <w:color w:val="auto"/>
        </w:rPr>
      </w:pPr>
      <w:r w:rsidRPr="002D2B43">
        <w:rPr>
          <w:rFonts w:cs="Times New Roman"/>
          <w:i/>
          <w:color w:val="auto"/>
          <w:sz w:val="24"/>
        </w:rPr>
        <w:t xml:space="preserve">Таблица 1.2 </w:t>
      </w:r>
      <w:r w:rsidR="002D2B43">
        <w:rPr>
          <w:rFonts w:cs="Times New Roman"/>
          <w:color w:val="auto"/>
        </w:rPr>
        <w:t>–</w:t>
      </w:r>
      <w:r w:rsidRPr="002D2B43">
        <w:rPr>
          <w:rFonts w:cs="Times New Roman"/>
          <w:i/>
          <w:color w:val="auto"/>
          <w:sz w:val="24"/>
        </w:rPr>
        <w:t xml:space="preserve"> Классификация алгоритмических задач</w:t>
      </w:r>
    </w:p>
    <w:p w14:paraId="13CEB2A2" w14:textId="77777777" w:rsidR="00ED428F" w:rsidRPr="002D2B43" w:rsidRDefault="00ED428F">
      <w:pPr>
        <w:rPr>
          <w:rFonts w:cs="Times New Roman"/>
          <w:color w:val="auto"/>
        </w:rPr>
      </w:pPr>
      <w:r w:rsidRPr="002D2B43">
        <w:rPr>
          <w:rFonts w:cs="Times New Roman"/>
          <w:color w:val="auto"/>
        </w:rPr>
        <w:t>Ключевым элементом оценки является анализ вычислительной сложности: от кандидата ожидается способность формально обосновать временные и пространственные затраты предложенного решения и при необходимости предложить оптимизацию с учётом дополнительных ограничений.</w:t>
      </w:r>
    </w:p>
    <w:p w14:paraId="3FDE032A" w14:textId="22DB826C" w:rsidR="008F2959" w:rsidRPr="002D2B43" w:rsidRDefault="00D618D2">
      <w:pPr>
        <w:rPr>
          <w:rFonts w:cs="Times New Roman"/>
          <w:color w:val="auto"/>
        </w:rPr>
      </w:pPr>
      <w:r w:rsidRPr="002D2B43">
        <w:rPr>
          <w:rFonts w:cs="Times New Roman"/>
          <w:color w:val="auto"/>
        </w:rPr>
        <w:t xml:space="preserve">Системное проектирование приобретает исключительную значимость для позиций </w:t>
      </w:r>
      <w:proofErr w:type="spellStart"/>
      <w:r w:rsidRPr="002D2B43">
        <w:rPr>
          <w:rFonts w:cs="Times New Roman"/>
          <w:color w:val="auto"/>
        </w:rPr>
        <w:t>middle</w:t>
      </w:r>
      <w:proofErr w:type="spellEnd"/>
      <w:r w:rsidRPr="002D2B43">
        <w:rPr>
          <w:rFonts w:cs="Times New Roman"/>
          <w:color w:val="auto"/>
        </w:rPr>
        <w:t xml:space="preserve">-уровня и выше, где от кандидата ожидается способность к архитектурному мышлению. В отличие от алгоритмических задач, вопросы данной категории не имеют единственно правильного ответа </w:t>
      </w:r>
      <w:r w:rsidR="002D2B43">
        <w:rPr>
          <w:rFonts w:cs="Times New Roman"/>
          <w:color w:val="auto"/>
        </w:rPr>
        <w:t>–</w:t>
      </w:r>
      <w:r w:rsidRPr="002D2B43">
        <w:rPr>
          <w:rFonts w:cs="Times New Roman"/>
          <w:color w:val="auto"/>
        </w:rPr>
        <w:t xml:space="preserve"> интервьюер оценивает процесс принятия решений, обоснование компромиссов и адаптацию архитектуры под изменяющиеся требования</w:t>
      </w:r>
      <w:r w:rsidR="00C433E8">
        <w:rPr>
          <w:rFonts w:cs="Times New Roman"/>
          <w:color w:val="auto"/>
        </w:rPr>
        <w:t>.</w:t>
      </w:r>
    </w:p>
    <w:p w14:paraId="432C28C4" w14:textId="04A33AEA" w:rsidR="008F2959" w:rsidRPr="002D2B43" w:rsidRDefault="00ED428F">
      <w:pPr>
        <w:rPr>
          <w:rFonts w:cs="Times New Roman"/>
          <w:color w:val="auto"/>
        </w:rPr>
      </w:pPr>
      <w:r w:rsidRPr="002D2B43">
        <w:rPr>
          <w:rFonts w:cs="Times New Roman"/>
          <w:color w:val="auto"/>
        </w:rPr>
        <w:t xml:space="preserve">Типичные сценарии системного проектирования включают разработку сервиса для сокращения длинных ссылок, социальной сети, системы рекомендаций, распределённого кэша и чат-приложения. Оценка решений строится по нескольким ключевым аспектам: выбор баз данных с учётом </w:t>
      </w:r>
      <w:proofErr w:type="spellStart"/>
      <w:r w:rsidRPr="002D2B43">
        <w:rPr>
          <w:rFonts w:cs="Times New Roman"/>
          <w:color w:val="auto"/>
        </w:rPr>
        <w:lastRenderedPageBreak/>
        <w:t>консистентности</w:t>
      </w:r>
      <w:proofErr w:type="spellEnd"/>
      <w:r w:rsidRPr="002D2B43">
        <w:rPr>
          <w:rFonts w:cs="Times New Roman"/>
          <w:color w:val="auto"/>
        </w:rPr>
        <w:t xml:space="preserve"> и доступности, стратегии кэширования на разных уровнях, горизонтальное масштабирование компонентов и обеспечение отказоустойчивости через репликацию. К подготовке к этой категории вопросов следует подходить особенно серьёзно, так как она требует глубокого понимания архитектуры распределённых систем и продуманного проектирования</w:t>
      </w:r>
      <w:r w:rsidR="00C433E8">
        <w:rPr>
          <w:rFonts w:cs="Times New Roman"/>
          <w:color w:val="auto"/>
        </w:rPr>
        <w:t>.</w:t>
      </w:r>
    </w:p>
    <w:p w14:paraId="1024BE20" w14:textId="367B34B5" w:rsidR="008F2959" w:rsidRPr="002D2B43" w:rsidRDefault="00D618D2">
      <w:pPr>
        <w:rPr>
          <w:rFonts w:cs="Times New Roman"/>
          <w:color w:val="auto"/>
        </w:rPr>
      </w:pPr>
      <w:r w:rsidRPr="002D2B43">
        <w:rPr>
          <w:rFonts w:cs="Times New Roman"/>
          <w:color w:val="auto"/>
        </w:rPr>
        <w:t>Поведенческие вопросы составляют неотъемлемую часть технических собеседований, поскольку современная разработка является преимущественно командной деятельностью. Методология STAR (</w:t>
      </w:r>
      <w:proofErr w:type="spellStart"/>
      <w:r w:rsidRPr="002D2B43">
        <w:rPr>
          <w:rFonts w:cs="Times New Roman"/>
          <w:color w:val="auto"/>
        </w:rPr>
        <w:t>Situation</w:t>
      </w:r>
      <w:proofErr w:type="spellEnd"/>
      <w:r w:rsidRPr="002D2B43">
        <w:rPr>
          <w:rFonts w:cs="Times New Roman"/>
          <w:color w:val="auto"/>
        </w:rPr>
        <w:t xml:space="preserve">, </w:t>
      </w:r>
      <w:proofErr w:type="spellStart"/>
      <w:r w:rsidRPr="002D2B43">
        <w:rPr>
          <w:rFonts w:cs="Times New Roman"/>
          <w:color w:val="auto"/>
        </w:rPr>
        <w:t>Task</w:t>
      </w:r>
      <w:proofErr w:type="spellEnd"/>
      <w:r w:rsidRPr="002D2B43">
        <w:rPr>
          <w:rFonts w:cs="Times New Roman"/>
          <w:color w:val="auto"/>
        </w:rPr>
        <w:t xml:space="preserve">, </w:t>
      </w:r>
      <w:proofErr w:type="spellStart"/>
      <w:r w:rsidRPr="002D2B43">
        <w:rPr>
          <w:rFonts w:cs="Times New Roman"/>
          <w:color w:val="auto"/>
        </w:rPr>
        <w:t>Action</w:t>
      </w:r>
      <w:proofErr w:type="spellEnd"/>
      <w:r w:rsidRPr="002D2B43">
        <w:rPr>
          <w:rFonts w:cs="Times New Roman"/>
          <w:color w:val="auto"/>
        </w:rPr>
        <w:t xml:space="preserve">, </w:t>
      </w:r>
      <w:proofErr w:type="spellStart"/>
      <w:r w:rsidRPr="002D2B43">
        <w:rPr>
          <w:rFonts w:cs="Times New Roman"/>
          <w:color w:val="auto"/>
        </w:rPr>
        <w:t>Result</w:t>
      </w:r>
      <w:proofErr w:type="spellEnd"/>
      <w:r w:rsidRPr="002D2B43">
        <w:rPr>
          <w:rFonts w:cs="Times New Roman"/>
          <w:color w:val="auto"/>
        </w:rPr>
        <w:t>) стала де-факто стандартом для структурирования ответов</w:t>
      </w:r>
      <w:r w:rsidR="00C433E8">
        <w:rPr>
          <w:rFonts w:cs="Times New Roman"/>
          <w:color w:val="auto"/>
        </w:rPr>
        <w:t xml:space="preserve">. </w:t>
      </w:r>
      <w:r w:rsidRPr="002D2B43">
        <w:rPr>
          <w:rFonts w:cs="Times New Roman"/>
          <w:color w:val="auto"/>
        </w:rPr>
        <w:t>Типичные категории охватывают командную работу и разрешение конфликтов, лидерские качества и проявление инициативы, управление неудачами и адаптацию к изменениям.</w:t>
      </w:r>
    </w:p>
    <w:p w14:paraId="16B01BC7" w14:textId="624680AE" w:rsidR="008F2959" w:rsidRPr="002D2B43" w:rsidRDefault="00ED428F">
      <w:pPr>
        <w:rPr>
          <w:rFonts w:cs="Times New Roman"/>
          <w:color w:val="auto"/>
        </w:rPr>
      </w:pPr>
      <w:r w:rsidRPr="002D2B43">
        <w:rPr>
          <w:rFonts w:cs="Times New Roman"/>
          <w:color w:val="auto"/>
        </w:rPr>
        <w:t xml:space="preserve">Технические вопросы по специализации представляют собой разнообразную и постоянно меняющуюся категорию, связанную с конкретным технологическим стеком позиции. </w:t>
      </w:r>
    </w:p>
    <w:tbl>
      <w:tblPr>
        <w:tblW w:w="5000" w:type="pct"/>
        <w:tblInd w:w="150" w:type="dxa"/>
        <w:tblBorders>
          <w:top w:val="single" w:sz="8" w:space="0" w:color="1F4E79"/>
          <w:left w:val="nil"/>
          <w:bottom w:val="single" w:sz="8" w:space="0" w:color="1F4E79"/>
          <w:right w:val="nil"/>
          <w:insideH w:val="single" w:sz="4" w:space="0" w:color="BFBFBF"/>
          <w:insideV w:val="nil"/>
        </w:tblBorders>
        <w:tblCellMar>
          <w:top w:w="100" w:type="dxa"/>
          <w:left w:w="150" w:type="dxa"/>
          <w:bottom w:w="100" w:type="dxa"/>
          <w:right w:w="150" w:type="dxa"/>
        </w:tblCellMar>
        <w:tblLook w:val="0000" w:firstRow="0" w:lastRow="0" w:firstColumn="0" w:lastColumn="0" w:noHBand="0" w:noVBand="0"/>
      </w:tblPr>
      <w:tblGrid>
        <w:gridCol w:w="1970"/>
        <w:gridCol w:w="3637"/>
        <w:gridCol w:w="4048"/>
      </w:tblGrid>
      <w:tr w:rsidR="002D2B43" w:rsidRPr="002D2B43" w14:paraId="716EEC71" w14:textId="77777777">
        <w:trPr>
          <w:trHeight w:val="400"/>
          <w:tblHeader/>
        </w:trPr>
        <w:tc>
          <w:tcPr>
            <w:tcW w:w="0" w:type="auto"/>
            <w:shd w:val="clear" w:color="auto" w:fill="D9E2F3"/>
            <w:vAlign w:val="center"/>
          </w:tcPr>
          <w:p w14:paraId="7D26610E" w14:textId="77777777" w:rsidR="008F2959" w:rsidRPr="002D2B43" w:rsidRDefault="00D618D2">
            <w:pPr>
              <w:ind w:firstLine="0"/>
              <w:jc w:val="center"/>
              <w:rPr>
                <w:rFonts w:cs="Times New Roman"/>
                <w:color w:val="auto"/>
              </w:rPr>
            </w:pPr>
            <w:r w:rsidRPr="002D2B43">
              <w:rPr>
                <w:rFonts w:cs="Times New Roman"/>
                <w:b/>
                <w:color w:val="auto"/>
                <w:sz w:val="22"/>
              </w:rPr>
              <w:t>Направление</w:t>
            </w:r>
          </w:p>
        </w:tc>
        <w:tc>
          <w:tcPr>
            <w:tcW w:w="0" w:type="auto"/>
            <w:shd w:val="clear" w:color="auto" w:fill="D9E2F3"/>
            <w:vAlign w:val="center"/>
          </w:tcPr>
          <w:p w14:paraId="44664607" w14:textId="77777777" w:rsidR="008F2959" w:rsidRPr="002D2B43" w:rsidRDefault="00D618D2">
            <w:pPr>
              <w:ind w:firstLine="0"/>
              <w:jc w:val="center"/>
              <w:rPr>
                <w:rFonts w:cs="Times New Roman"/>
                <w:color w:val="auto"/>
              </w:rPr>
            </w:pPr>
            <w:r w:rsidRPr="002D2B43">
              <w:rPr>
                <w:rFonts w:cs="Times New Roman"/>
                <w:b/>
                <w:color w:val="auto"/>
                <w:sz w:val="22"/>
              </w:rPr>
              <w:t>Ключевые темы</w:t>
            </w:r>
          </w:p>
        </w:tc>
        <w:tc>
          <w:tcPr>
            <w:tcW w:w="0" w:type="auto"/>
            <w:shd w:val="clear" w:color="auto" w:fill="D9E2F3"/>
            <w:vAlign w:val="center"/>
          </w:tcPr>
          <w:p w14:paraId="229962C5" w14:textId="77777777" w:rsidR="008F2959" w:rsidRPr="002D2B43" w:rsidRDefault="00D618D2">
            <w:pPr>
              <w:ind w:firstLine="0"/>
              <w:jc w:val="center"/>
              <w:rPr>
                <w:rFonts w:cs="Times New Roman"/>
                <w:color w:val="auto"/>
              </w:rPr>
            </w:pPr>
            <w:r w:rsidRPr="002D2B43">
              <w:rPr>
                <w:rFonts w:cs="Times New Roman"/>
                <w:b/>
                <w:color w:val="auto"/>
                <w:sz w:val="22"/>
              </w:rPr>
              <w:t>Примеры специфических вопросов</w:t>
            </w:r>
          </w:p>
        </w:tc>
      </w:tr>
      <w:tr w:rsidR="002D2B43" w:rsidRPr="002D2B43" w14:paraId="76DBA3A8" w14:textId="77777777">
        <w:trPr>
          <w:trHeight w:val="350"/>
        </w:trPr>
        <w:tc>
          <w:tcPr>
            <w:tcW w:w="0" w:type="auto"/>
            <w:vAlign w:val="center"/>
          </w:tcPr>
          <w:p w14:paraId="477192D4" w14:textId="77777777" w:rsidR="008F2959" w:rsidRPr="002D2B43" w:rsidRDefault="00D618D2">
            <w:pPr>
              <w:ind w:firstLine="0"/>
              <w:rPr>
                <w:rFonts w:cs="Times New Roman"/>
                <w:color w:val="auto"/>
              </w:rPr>
            </w:pPr>
            <w:proofErr w:type="spellStart"/>
            <w:r w:rsidRPr="002D2B43">
              <w:rPr>
                <w:rFonts w:cs="Times New Roman"/>
                <w:color w:val="auto"/>
                <w:sz w:val="22"/>
              </w:rPr>
              <w:t>Go</w:t>
            </w:r>
            <w:proofErr w:type="spellEnd"/>
            <w:r w:rsidRPr="002D2B43">
              <w:rPr>
                <w:rFonts w:cs="Times New Roman"/>
                <w:color w:val="auto"/>
                <w:sz w:val="22"/>
              </w:rPr>
              <w:t xml:space="preserve"> (</w:t>
            </w:r>
            <w:proofErr w:type="spellStart"/>
            <w:r w:rsidRPr="002D2B43">
              <w:rPr>
                <w:rFonts w:cs="Times New Roman"/>
                <w:color w:val="auto"/>
                <w:sz w:val="22"/>
              </w:rPr>
              <w:t>backend</w:t>
            </w:r>
            <w:proofErr w:type="spellEnd"/>
            <w:r w:rsidRPr="002D2B43">
              <w:rPr>
                <w:rFonts w:cs="Times New Roman"/>
                <w:color w:val="auto"/>
                <w:sz w:val="22"/>
              </w:rPr>
              <w:t>)</w:t>
            </w:r>
          </w:p>
        </w:tc>
        <w:tc>
          <w:tcPr>
            <w:tcW w:w="0" w:type="auto"/>
            <w:vAlign w:val="center"/>
          </w:tcPr>
          <w:p w14:paraId="6B1A9885" w14:textId="77777777" w:rsidR="008F2959" w:rsidRPr="002D2B43" w:rsidRDefault="00D618D2">
            <w:pPr>
              <w:ind w:firstLine="0"/>
              <w:rPr>
                <w:rFonts w:cs="Times New Roman"/>
                <w:color w:val="auto"/>
              </w:rPr>
            </w:pPr>
            <w:proofErr w:type="spellStart"/>
            <w:r w:rsidRPr="002D2B43">
              <w:rPr>
                <w:rFonts w:cs="Times New Roman"/>
                <w:color w:val="auto"/>
                <w:sz w:val="22"/>
              </w:rPr>
              <w:t>Горутины</w:t>
            </w:r>
            <w:proofErr w:type="spellEnd"/>
            <w:r w:rsidRPr="002D2B43">
              <w:rPr>
                <w:rFonts w:cs="Times New Roman"/>
                <w:color w:val="auto"/>
                <w:sz w:val="22"/>
              </w:rPr>
              <w:t>, каналы, управление памятью, контексты</w:t>
            </w:r>
          </w:p>
        </w:tc>
        <w:tc>
          <w:tcPr>
            <w:tcW w:w="0" w:type="auto"/>
            <w:vAlign w:val="center"/>
          </w:tcPr>
          <w:p w14:paraId="765A076C" w14:textId="77777777" w:rsidR="008F2959" w:rsidRPr="002D2B43" w:rsidRDefault="00D618D2">
            <w:pPr>
              <w:ind w:firstLine="0"/>
              <w:rPr>
                <w:rFonts w:cs="Times New Roman"/>
                <w:color w:val="auto"/>
              </w:rPr>
            </w:pPr>
            <w:r w:rsidRPr="002D2B43">
              <w:rPr>
                <w:rFonts w:cs="Times New Roman"/>
                <w:color w:val="auto"/>
                <w:sz w:val="22"/>
              </w:rPr>
              <w:t xml:space="preserve">Модель памяти каналов, </w:t>
            </w:r>
            <w:proofErr w:type="spellStart"/>
            <w:r w:rsidRPr="002D2B43">
              <w:rPr>
                <w:rFonts w:cs="Times New Roman"/>
                <w:color w:val="auto"/>
                <w:sz w:val="22"/>
              </w:rPr>
              <w:t>graceful</w:t>
            </w:r>
            <w:proofErr w:type="spellEnd"/>
            <w:r w:rsidRPr="002D2B43">
              <w:rPr>
                <w:rFonts w:cs="Times New Roman"/>
                <w:color w:val="auto"/>
                <w:sz w:val="22"/>
              </w:rPr>
              <w:t xml:space="preserve"> </w:t>
            </w:r>
            <w:proofErr w:type="spellStart"/>
            <w:r w:rsidRPr="002D2B43">
              <w:rPr>
                <w:rFonts w:cs="Times New Roman"/>
                <w:color w:val="auto"/>
                <w:sz w:val="22"/>
              </w:rPr>
              <w:t>shutdown</w:t>
            </w:r>
            <w:proofErr w:type="spellEnd"/>
            <w:r w:rsidRPr="002D2B43">
              <w:rPr>
                <w:rFonts w:cs="Times New Roman"/>
                <w:color w:val="auto"/>
                <w:sz w:val="22"/>
              </w:rPr>
              <w:t xml:space="preserve">, пул </w:t>
            </w:r>
            <w:proofErr w:type="spellStart"/>
            <w:r w:rsidRPr="002D2B43">
              <w:rPr>
                <w:rFonts w:cs="Times New Roman"/>
                <w:color w:val="auto"/>
                <w:sz w:val="22"/>
              </w:rPr>
              <w:t>горутин</w:t>
            </w:r>
            <w:proofErr w:type="spellEnd"/>
          </w:p>
        </w:tc>
      </w:tr>
      <w:tr w:rsidR="002D2B43" w:rsidRPr="002D2B43" w14:paraId="2A4D8E0E" w14:textId="77777777">
        <w:trPr>
          <w:trHeight w:val="350"/>
        </w:trPr>
        <w:tc>
          <w:tcPr>
            <w:tcW w:w="0" w:type="auto"/>
            <w:vAlign w:val="center"/>
          </w:tcPr>
          <w:p w14:paraId="632253BF" w14:textId="77777777" w:rsidR="008F2959" w:rsidRPr="002D2B43" w:rsidRDefault="00D618D2">
            <w:pPr>
              <w:ind w:firstLine="0"/>
              <w:rPr>
                <w:rFonts w:cs="Times New Roman"/>
                <w:color w:val="auto"/>
              </w:rPr>
            </w:pPr>
            <w:proofErr w:type="spellStart"/>
            <w:r w:rsidRPr="002D2B43">
              <w:rPr>
                <w:rFonts w:cs="Times New Roman"/>
                <w:color w:val="auto"/>
                <w:sz w:val="22"/>
              </w:rPr>
              <w:t>Java</w:t>
            </w:r>
            <w:proofErr w:type="spellEnd"/>
            <w:r w:rsidRPr="002D2B43">
              <w:rPr>
                <w:rFonts w:cs="Times New Roman"/>
                <w:color w:val="auto"/>
                <w:sz w:val="22"/>
              </w:rPr>
              <w:t xml:space="preserve"> (</w:t>
            </w:r>
            <w:proofErr w:type="spellStart"/>
            <w:r w:rsidRPr="002D2B43">
              <w:rPr>
                <w:rFonts w:cs="Times New Roman"/>
                <w:color w:val="auto"/>
                <w:sz w:val="22"/>
              </w:rPr>
              <w:t>enterprise</w:t>
            </w:r>
            <w:proofErr w:type="spellEnd"/>
            <w:r w:rsidRPr="002D2B43">
              <w:rPr>
                <w:rFonts w:cs="Times New Roman"/>
                <w:color w:val="auto"/>
                <w:sz w:val="22"/>
              </w:rPr>
              <w:t>)</w:t>
            </w:r>
          </w:p>
        </w:tc>
        <w:tc>
          <w:tcPr>
            <w:tcW w:w="0" w:type="auto"/>
            <w:vAlign w:val="center"/>
          </w:tcPr>
          <w:p w14:paraId="36F3BFFF" w14:textId="77777777" w:rsidR="008F2959" w:rsidRPr="002D2B43" w:rsidRDefault="00D618D2">
            <w:pPr>
              <w:ind w:firstLine="0"/>
              <w:rPr>
                <w:rFonts w:cs="Times New Roman"/>
                <w:color w:val="auto"/>
              </w:rPr>
            </w:pPr>
            <w:r w:rsidRPr="002D2B43">
              <w:rPr>
                <w:rFonts w:cs="Times New Roman"/>
                <w:color w:val="auto"/>
                <w:sz w:val="22"/>
              </w:rPr>
              <w:t>JVM, GC, многопоточность, Spring</w:t>
            </w:r>
          </w:p>
        </w:tc>
        <w:tc>
          <w:tcPr>
            <w:tcW w:w="0" w:type="auto"/>
            <w:vAlign w:val="center"/>
          </w:tcPr>
          <w:p w14:paraId="40196BE9" w14:textId="77777777" w:rsidR="008F2959" w:rsidRPr="002D2B43" w:rsidRDefault="00D618D2">
            <w:pPr>
              <w:ind w:firstLine="0"/>
              <w:rPr>
                <w:rFonts w:cs="Times New Roman"/>
                <w:color w:val="auto"/>
              </w:rPr>
            </w:pPr>
            <w:r w:rsidRPr="002D2B43">
              <w:rPr>
                <w:rFonts w:cs="Times New Roman"/>
                <w:color w:val="auto"/>
                <w:sz w:val="22"/>
              </w:rPr>
              <w:t xml:space="preserve">Тюнинг G1GC, </w:t>
            </w:r>
            <w:proofErr w:type="spellStart"/>
            <w:r w:rsidRPr="002D2B43">
              <w:rPr>
                <w:rFonts w:cs="Times New Roman"/>
                <w:color w:val="auto"/>
                <w:sz w:val="22"/>
              </w:rPr>
              <w:t>happens-before</w:t>
            </w:r>
            <w:proofErr w:type="spellEnd"/>
            <w:r w:rsidRPr="002D2B43">
              <w:rPr>
                <w:rFonts w:cs="Times New Roman"/>
                <w:color w:val="auto"/>
                <w:sz w:val="22"/>
              </w:rPr>
              <w:t>, транзакционная изоляция</w:t>
            </w:r>
          </w:p>
        </w:tc>
      </w:tr>
      <w:tr w:rsidR="002D2B43" w:rsidRPr="002D2B43" w14:paraId="4C4FEF45" w14:textId="77777777">
        <w:trPr>
          <w:trHeight w:val="350"/>
        </w:trPr>
        <w:tc>
          <w:tcPr>
            <w:tcW w:w="0" w:type="auto"/>
            <w:vAlign w:val="center"/>
          </w:tcPr>
          <w:p w14:paraId="7C4F82B4" w14:textId="77777777" w:rsidR="008F2959" w:rsidRPr="002D2B43" w:rsidRDefault="00D618D2">
            <w:pPr>
              <w:ind w:firstLine="0"/>
              <w:rPr>
                <w:rFonts w:cs="Times New Roman"/>
                <w:color w:val="auto"/>
              </w:rPr>
            </w:pPr>
            <w:proofErr w:type="spellStart"/>
            <w:r w:rsidRPr="002D2B43">
              <w:rPr>
                <w:rFonts w:cs="Times New Roman"/>
                <w:color w:val="auto"/>
                <w:sz w:val="22"/>
              </w:rPr>
              <w:t>Python</w:t>
            </w:r>
            <w:proofErr w:type="spellEnd"/>
            <w:r w:rsidRPr="002D2B43">
              <w:rPr>
                <w:rFonts w:cs="Times New Roman"/>
                <w:color w:val="auto"/>
                <w:sz w:val="22"/>
              </w:rPr>
              <w:t xml:space="preserve"> (</w:t>
            </w:r>
            <w:proofErr w:type="spellStart"/>
            <w:r w:rsidRPr="002D2B43">
              <w:rPr>
                <w:rFonts w:cs="Times New Roman"/>
                <w:color w:val="auto"/>
                <w:sz w:val="22"/>
              </w:rPr>
              <w:t>data</w:t>
            </w:r>
            <w:proofErr w:type="spellEnd"/>
            <w:r w:rsidRPr="002D2B43">
              <w:rPr>
                <w:rFonts w:cs="Times New Roman"/>
                <w:color w:val="auto"/>
                <w:sz w:val="22"/>
              </w:rPr>
              <w:t>/</w:t>
            </w:r>
            <w:proofErr w:type="spellStart"/>
            <w:r w:rsidRPr="002D2B43">
              <w:rPr>
                <w:rFonts w:cs="Times New Roman"/>
                <w:color w:val="auto"/>
                <w:sz w:val="22"/>
              </w:rPr>
              <w:t>backend</w:t>
            </w:r>
            <w:proofErr w:type="spellEnd"/>
            <w:r w:rsidRPr="002D2B43">
              <w:rPr>
                <w:rFonts w:cs="Times New Roman"/>
                <w:color w:val="auto"/>
                <w:sz w:val="22"/>
              </w:rPr>
              <w:t>)</w:t>
            </w:r>
          </w:p>
        </w:tc>
        <w:tc>
          <w:tcPr>
            <w:tcW w:w="0" w:type="auto"/>
            <w:vAlign w:val="center"/>
          </w:tcPr>
          <w:p w14:paraId="11562882" w14:textId="77777777" w:rsidR="008F2959" w:rsidRPr="002D2B43" w:rsidRDefault="00D618D2">
            <w:pPr>
              <w:ind w:firstLine="0"/>
              <w:rPr>
                <w:rFonts w:cs="Times New Roman"/>
                <w:color w:val="auto"/>
              </w:rPr>
            </w:pPr>
            <w:r w:rsidRPr="002D2B43">
              <w:rPr>
                <w:rFonts w:cs="Times New Roman"/>
                <w:color w:val="auto"/>
                <w:sz w:val="22"/>
              </w:rPr>
              <w:t xml:space="preserve">GIL, </w:t>
            </w:r>
            <w:proofErr w:type="spellStart"/>
            <w:r w:rsidRPr="002D2B43">
              <w:rPr>
                <w:rFonts w:cs="Times New Roman"/>
                <w:color w:val="auto"/>
                <w:sz w:val="22"/>
              </w:rPr>
              <w:t>asyncio</w:t>
            </w:r>
            <w:proofErr w:type="spellEnd"/>
            <w:r w:rsidRPr="002D2B43">
              <w:rPr>
                <w:rFonts w:cs="Times New Roman"/>
                <w:color w:val="auto"/>
                <w:sz w:val="22"/>
              </w:rPr>
              <w:t>, типизация, менеджеры контекста</w:t>
            </w:r>
          </w:p>
        </w:tc>
        <w:tc>
          <w:tcPr>
            <w:tcW w:w="0" w:type="auto"/>
            <w:vAlign w:val="center"/>
          </w:tcPr>
          <w:p w14:paraId="315CB31B" w14:textId="77777777" w:rsidR="008F2959" w:rsidRPr="002D2B43" w:rsidRDefault="00D618D2">
            <w:pPr>
              <w:ind w:firstLine="0"/>
              <w:rPr>
                <w:rFonts w:cs="Times New Roman"/>
                <w:color w:val="auto"/>
              </w:rPr>
            </w:pPr>
            <w:r w:rsidRPr="002D2B43">
              <w:rPr>
                <w:rFonts w:cs="Times New Roman"/>
                <w:color w:val="auto"/>
                <w:sz w:val="22"/>
              </w:rPr>
              <w:t xml:space="preserve">Паттерны конкурентности, </w:t>
            </w:r>
            <w:proofErr w:type="spellStart"/>
            <w:r w:rsidRPr="002D2B43">
              <w:rPr>
                <w:rFonts w:cs="Times New Roman"/>
                <w:color w:val="auto"/>
                <w:sz w:val="22"/>
              </w:rPr>
              <w:t>mypy</w:t>
            </w:r>
            <w:proofErr w:type="spellEnd"/>
            <w:r w:rsidRPr="002D2B43">
              <w:rPr>
                <w:rFonts w:cs="Times New Roman"/>
                <w:color w:val="auto"/>
                <w:sz w:val="22"/>
              </w:rPr>
              <w:t>, дескрипторы</w:t>
            </w:r>
          </w:p>
        </w:tc>
      </w:tr>
      <w:tr w:rsidR="002D2B43" w:rsidRPr="002D2B43" w14:paraId="7588BE22" w14:textId="77777777">
        <w:trPr>
          <w:trHeight w:val="350"/>
        </w:trPr>
        <w:tc>
          <w:tcPr>
            <w:tcW w:w="0" w:type="auto"/>
            <w:vAlign w:val="center"/>
          </w:tcPr>
          <w:p w14:paraId="319B0974" w14:textId="77777777" w:rsidR="008F2959" w:rsidRPr="002D2B43" w:rsidRDefault="00D618D2">
            <w:pPr>
              <w:ind w:firstLine="0"/>
              <w:rPr>
                <w:rFonts w:cs="Times New Roman"/>
                <w:color w:val="auto"/>
              </w:rPr>
            </w:pPr>
            <w:proofErr w:type="spellStart"/>
            <w:r w:rsidRPr="002D2B43">
              <w:rPr>
                <w:rFonts w:cs="Times New Roman"/>
                <w:color w:val="auto"/>
                <w:sz w:val="22"/>
              </w:rPr>
              <w:t>Frontend</w:t>
            </w:r>
            <w:proofErr w:type="spellEnd"/>
            <w:r w:rsidRPr="002D2B43">
              <w:rPr>
                <w:rFonts w:cs="Times New Roman"/>
                <w:color w:val="auto"/>
                <w:sz w:val="22"/>
              </w:rPr>
              <w:t xml:space="preserve"> (</w:t>
            </w:r>
            <w:proofErr w:type="spellStart"/>
            <w:r w:rsidRPr="002D2B43">
              <w:rPr>
                <w:rFonts w:cs="Times New Roman"/>
                <w:color w:val="auto"/>
                <w:sz w:val="22"/>
              </w:rPr>
              <w:t>React</w:t>
            </w:r>
            <w:proofErr w:type="spellEnd"/>
            <w:r w:rsidRPr="002D2B43">
              <w:rPr>
                <w:rFonts w:cs="Times New Roman"/>
                <w:color w:val="auto"/>
                <w:sz w:val="22"/>
              </w:rPr>
              <w:t>/</w:t>
            </w:r>
            <w:proofErr w:type="spellStart"/>
            <w:r w:rsidRPr="002D2B43">
              <w:rPr>
                <w:rFonts w:cs="Times New Roman"/>
                <w:color w:val="auto"/>
                <w:sz w:val="22"/>
              </w:rPr>
              <w:t>Vue</w:t>
            </w:r>
            <w:proofErr w:type="spellEnd"/>
            <w:r w:rsidRPr="002D2B43">
              <w:rPr>
                <w:rFonts w:cs="Times New Roman"/>
                <w:color w:val="auto"/>
                <w:sz w:val="22"/>
              </w:rPr>
              <w:t>)</w:t>
            </w:r>
          </w:p>
        </w:tc>
        <w:tc>
          <w:tcPr>
            <w:tcW w:w="0" w:type="auto"/>
            <w:vAlign w:val="center"/>
          </w:tcPr>
          <w:p w14:paraId="23C66363" w14:textId="77777777" w:rsidR="008F2959" w:rsidRPr="002D2B43" w:rsidRDefault="00D618D2">
            <w:pPr>
              <w:ind w:firstLine="0"/>
              <w:rPr>
                <w:rFonts w:cs="Times New Roman"/>
                <w:color w:val="auto"/>
                <w:lang w:val="en-US"/>
              </w:rPr>
            </w:pPr>
            <w:r w:rsidRPr="002D2B43">
              <w:rPr>
                <w:rFonts w:cs="Times New Roman"/>
                <w:color w:val="auto"/>
                <w:sz w:val="22"/>
                <w:lang w:val="en-US"/>
              </w:rPr>
              <w:t xml:space="preserve">Virtual DOM, lifecycle, state management, </w:t>
            </w:r>
            <w:r w:rsidRPr="002D2B43">
              <w:rPr>
                <w:rFonts w:cs="Times New Roman"/>
                <w:color w:val="auto"/>
                <w:sz w:val="22"/>
              </w:rPr>
              <w:t>рендеринг</w:t>
            </w:r>
          </w:p>
        </w:tc>
        <w:tc>
          <w:tcPr>
            <w:tcW w:w="0" w:type="auto"/>
            <w:vAlign w:val="center"/>
          </w:tcPr>
          <w:p w14:paraId="0CDF81F1" w14:textId="77777777" w:rsidR="008F2959" w:rsidRPr="002D2B43" w:rsidRDefault="00D618D2">
            <w:pPr>
              <w:ind w:firstLine="0"/>
              <w:rPr>
                <w:rFonts w:cs="Times New Roman"/>
                <w:color w:val="auto"/>
              </w:rPr>
            </w:pPr>
            <w:r w:rsidRPr="002D2B43">
              <w:rPr>
                <w:rFonts w:cs="Times New Roman"/>
                <w:color w:val="auto"/>
                <w:sz w:val="22"/>
              </w:rPr>
              <w:t>Реализация собственного хука, оптимизация перерисовок</w:t>
            </w:r>
          </w:p>
        </w:tc>
      </w:tr>
      <w:tr w:rsidR="002D2B43" w:rsidRPr="002D2B43" w14:paraId="7EAA7DA2" w14:textId="77777777">
        <w:trPr>
          <w:trHeight w:val="350"/>
        </w:trPr>
        <w:tc>
          <w:tcPr>
            <w:tcW w:w="0" w:type="auto"/>
            <w:vAlign w:val="center"/>
          </w:tcPr>
          <w:p w14:paraId="19F3186A" w14:textId="77777777" w:rsidR="008F2959" w:rsidRPr="002D2B43" w:rsidRDefault="00D618D2">
            <w:pPr>
              <w:ind w:firstLine="0"/>
              <w:rPr>
                <w:rFonts w:cs="Times New Roman"/>
                <w:color w:val="auto"/>
              </w:rPr>
            </w:pPr>
            <w:proofErr w:type="spellStart"/>
            <w:r w:rsidRPr="002D2B43">
              <w:rPr>
                <w:rFonts w:cs="Times New Roman"/>
                <w:color w:val="auto"/>
                <w:sz w:val="22"/>
              </w:rPr>
              <w:t>DevOps</w:t>
            </w:r>
            <w:proofErr w:type="spellEnd"/>
            <w:r w:rsidRPr="002D2B43">
              <w:rPr>
                <w:rFonts w:cs="Times New Roman"/>
                <w:color w:val="auto"/>
                <w:sz w:val="22"/>
              </w:rPr>
              <w:t>/SRE</w:t>
            </w:r>
          </w:p>
        </w:tc>
        <w:tc>
          <w:tcPr>
            <w:tcW w:w="0" w:type="auto"/>
            <w:vAlign w:val="center"/>
          </w:tcPr>
          <w:p w14:paraId="1DFC49F1" w14:textId="77777777" w:rsidR="008F2959" w:rsidRPr="002D2B43" w:rsidRDefault="00D618D2">
            <w:pPr>
              <w:ind w:firstLine="0"/>
              <w:rPr>
                <w:rFonts w:cs="Times New Roman"/>
                <w:color w:val="auto"/>
                <w:lang w:val="en-US"/>
              </w:rPr>
            </w:pPr>
            <w:r w:rsidRPr="002D2B43">
              <w:rPr>
                <w:rFonts w:cs="Times New Roman"/>
                <w:color w:val="auto"/>
                <w:sz w:val="22"/>
                <w:lang w:val="en-US"/>
              </w:rPr>
              <w:t xml:space="preserve">Kubernetes, CI/CD, observability, </w:t>
            </w:r>
            <w:r w:rsidRPr="002D2B43">
              <w:rPr>
                <w:rFonts w:cs="Times New Roman"/>
                <w:color w:val="auto"/>
                <w:sz w:val="22"/>
              </w:rPr>
              <w:t>инфраструктура</w:t>
            </w:r>
          </w:p>
        </w:tc>
        <w:tc>
          <w:tcPr>
            <w:tcW w:w="0" w:type="auto"/>
            <w:vAlign w:val="center"/>
          </w:tcPr>
          <w:p w14:paraId="72AD5533" w14:textId="77777777" w:rsidR="008F2959" w:rsidRPr="002D2B43" w:rsidRDefault="00D618D2">
            <w:pPr>
              <w:ind w:firstLine="0"/>
              <w:rPr>
                <w:rFonts w:cs="Times New Roman"/>
                <w:color w:val="auto"/>
              </w:rPr>
            </w:pPr>
            <w:r w:rsidRPr="002D2B43">
              <w:rPr>
                <w:rFonts w:cs="Times New Roman"/>
                <w:color w:val="auto"/>
                <w:sz w:val="22"/>
              </w:rPr>
              <w:t xml:space="preserve">Паттерны отказоустойчивости, SLO/SLI, </w:t>
            </w:r>
            <w:proofErr w:type="spellStart"/>
            <w:r w:rsidRPr="002D2B43">
              <w:rPr>
                <w:rFonts w:cs="Times New Roman"/>
                <w:color w:val="auto"/>
                <w:sz w:val="22"/>
              </w:rPr>
              <w:t>GitOps</w:t>
            </w:r>
            <w:proofErr w:type="spellEnd"/>
          </w:p>
        </w:tc>
      </w:tr>
    </w:tbl>
    <w:p w14:paraId="6DA2B6A5" w14:textId="347426D1" w:rsidR="008F2959" w:rsidRPr="002D2B43" w:rsidRDefault="00D618D2">
      <w:pPr>
        <w:spacing w:after="200"/>
        <w:jc w:val="center"/>
        <w:rPr>
          <w:rFonts w:cs="Times New Roman"/>
          <w:color w:val="auto"/>
        </w:rPr>
      </w:pPr>
      <w:r w:rsidRPr="002D2B43">
        <w:rPr>
          <w:rFonts w:cs="Times New Roman"/>
          <w:i/>
          <w:color w:val="auto"/>
          <w:sz w:val="24"/>
        </w:rPr>
        <w:t xml:space="preserve">Таблица 1.3 </w:t>
      </w:r>
      <w:r w:rsidR="002D2B43">
        <w:rPr>
          <w:rFonts w:cs="Times New Roman"/>
          <w:color w:val="auto"/>
        </w:rPr>
        <w:t>–</w:t>
      </w:r>
      <w:r w:rsidRPr="002D2B43">
        <w:rPr>
          <w:rFonts w:cs="Times New Roman"/>
          <w:i/>
          <w:color w:val="auto"/>
          <w:sz w:val="24"/>
        </w:rPr>
        <w:t xml:space="preserve"> Специфика технических вопросов по направлениям</w:t>
      </w:r>
    </w:p>
    <w:p w14:paraId="1645CF74" w14:textId="6F1B14B9" w:rsidR="008F2959" w:rsidRPr="002D2B43" w:rsidRDefault="00D618D2">
      <w:pPr>
        <w:rPr>
          <w:rFonts w:cs="Times New Roman"/>
          <w:color w:val="auto"/>
        </w:rPr>
      </w:pPr>
      <w:r w:rsidRPr="002D2B43">
        <w:rPr>
          <w:rFonts w:cs="Times New Roman"/>
          <w:color w:val="auto"/>
        </w:rPr>
        <w:lastRenderedPageBreak/>
        <w:t>Именно в данной категории статистический подход к подготовке демонстрирует максимальную ценность: вопросы по конкретному языку показывают значительную повторяемость между собеседованиями в различных компаниях, что позволяет идентифицировать критическое подмножество тем для глубокой проработки</w:t>
      </w:r>
      <w:r w:rsidR="00C433E8">
        <w:rPr>
          <w:rFonts w:cs="Times New Roman"/>
          <w:color w:val="auto"/>
        </w:rPr>
        <w:t>.</w:t>
      </w:r>
    </w:p>
    <w:p w14:paraId="0F346431" w14:textId="77777777" w:rsidR="008F2959" w:rsidRPr="002D2B43" w:rsidRDefault="00D618D2">
      <w:pPr>
        <w:pStyle w:val="31"/>
        <w:rPr>
          <w:rFonts w:cs="Times New Roman"/>
          <w:color w:val="auto"/>
        </w:rPr>
      </w:pPr>
      <w:bookmarkStart w:id="6" w:name="_Toc221477724"/>
      <w:r w:rsidRPr="002D2B43">
        <w:rPr>
          <w:rFonts w:cs="Times New Roman"/>
          <w:color w:val="auto"/>
        </w:rPr>
        <w:t>1.1.3 Специфика устной речи и диалогового взаимодействия</w:t>
      </w:r>
      <w:bookmarkEnd w:id="6"/>
    </w:p>
    <w:p w14:paraId="0E1D34E3" w14:textId="77777777" w:rsidR="002D3AB0" w:rsidRPr="002D2B43" w:rsidRDefault="002D3AB0">
      <w:pPr>
        <w:rPr>
          <w:rFonts w:cs="Times New Roman"/>
          <w:color w:val="auto"/>
        </w:rPr>
      </w:pPr>
      <w:r w:rsidRPr="002D2B43">
        <w:rPr>
          <w:rFonts w:cs="Times New Roman"/>
          <w:color w:val="auto"/>
        </w:rPr>
        <w:t>Техническое собеседование как коммуникативная ситуация обладает рядом лингвистических особенностей, затрудняющих автоматическую обработку. В отличие от подготовленных лекций или новостных передач, интервью отличается высокой степенью импровизации и интерактивностью.</w:t>
      </w:r>
    </w:p>
    <w:p w14:paraId="28986EB2" w14:textId="61713ABA" w:rsidR="008F2959" w:rsidRPr="002D2B43" w:rsidRDefault="002D3AB0">
      <w:pPr>
        <w:rPr>
          <w:rFonts w:cs="Times New Roman"/>
          <w:color w:val="auto"/>
        </w:rPr>
      </w:pPr>
      <w:r w:rsidRPr="002D2B43">
        <w:rPr>
          <w:rFonts w:cs="Times New Roman"/>
          <w:color w:val="auto"/>
        </w:rPr>
        <w:t>Импровизационный характер интервью проявляется в отсутствии заранее подготовленного плана. Интервьюер адаптирует вопросы в зависимости от реакции кандидата, может неожиданно сменить направление обсуждения или вернуться к ранее затронутой теме. Это создаёт нелинейную структуру разговора с множественными вложенными темами и возвратами, что затрудняет разделение на логические блоки</w:t>
      </w:r>
      <w:r w:rsidR="00C433E8">
        <w:rPr>
          <w:rFonts w:cs="Times New Roman"/>
          <w:color w:val="auto"/>
        </w:rPr>
        <w:t>.</w:t>
      </w:r>
    </w:p>
    <w:p w14:paraId="7ADB614D" w14:textId="65B71A10" w:rsidR="008F2959" w:rsidRPr="002D2B43" w:rsidRDefault="002D3AB0">
      <w:pPr>
        <w:rPr>
          <w:rFonts w:cs="Times New Roman"/>
          <w:color w:val="auto"/>
        </w:rPr>
      </w:pPr>
      <w:r w:rsidRPr="002D2B43">
        <w:rPr>
          <w:rFonts w:cs="Times New Roman"/>
          <w:color w:val="auto"/>
        </w:rPr>
        <w:t>Изменение формулировок и уточняющие вопросы</w:t>
      </w:r>
      <w:r w:rsidR="00D618D2" w:rsidRPr="002D2B43">
        <w:rPr>
          <w:rFonts w:cs="Times New Roman"/>
          <w:color w:val="auto"/>
        </w:rPr>
        <w:t xml:space="preserve"> являются ключевым инструментом интервьюера. Когда кандидат дает расплывчатый или неполный ответ, интервьюер может спросить: «А если у нас миллион пользователей?», «Можете пояснить, почему именно </w:t>
      </w:r>
      <w:proofErr w:type="gramStart"/>
      <w:r w:rsidR="00D618D2" w:rsidRPr="002D2B43">
        <w:rPr>
          <w:rFonts w:cs="Times New Roman"/>
          <w:color w:val="auto"/>
        </w:rPr>
        <w:t>O(</w:t>
      </w:r>
      <w:proofErr w:type="gramEnd"/>
      <w:r w:rsidR="00D618D2" w:rsidRPr="002D2B43">
        <w:rPr>
          <w:rFonts w:cs="Times New Roman"/>
          <w:color w:val="auto"/>
        </w:rPr>
        <w:t xml:space="preserve">n </w:t>
      </w:r>
      <w:proofErr w:type="spellStart"/>
      <w:r w:rsidR="00D618D2" w:rsidRPr="002D2B43">
        <w:rPr>
          <w:rFonts w:cs="Times New Roman"/>
          <w:color w:val="auto"/>
        </w:rPr>
        <w:t>log</w:t>
      </w:r>
      <w:proofErr w:type="spellEnd"/>
      <w:r w:rsidR="00D618D2" w:rsidRPr="002D2B43">
        <w:rPr>
          <w:rFonts w:cs="Times New Roman"/>
          <w:color w:val="auto"/>
        </w:rPr>
        <w:t xml:space="preserve"> n)?», «А как это работает в распределенной системе?». Эти уточняющие вопросы </w:t>
      </w:r>
      <w:r w:rsidRPr="002D2B43">
        <w:rPr>
          <w:rFonts w:cs="Times New Roman"/>
          <w:color w:val="auto"/>
        </w:rPr>
        <w:t>помогают глубже оценить понимание кандидата и раскрывают детали его мышления.</w:t>
      </w:r>
    </w:p>
    <w:p w14:paraId="04A63E4C" w14:textId="72519AEC" w:rsidR="002D3AB0" w:rsidRPr="002D2B43" w:rsidRDefault="002D3AB0">
      <w:pPr>
        <w:rPr>
          <w:rFonts w:cs="Times New Roman"/>
          <w:color w:val="auto"/>
        </w:rPr>
      </w:pPr>
      <w:r w:rsidRPr="002D2B43">
        <w:rPr>
          <w:rFonts w:cs="Times New Roman"/>
          <w:color w:val="auto"/>
        </w:rPr>
        <w:t xml:space="preserve">Риторические конструкции и вопросы без ожидания ответа создают дополнительную сложность для анализа. Интервьюер может использовать высказывания вроде «Ну, кто не знает про хеш-таблицы, правда?» или формулировки, синтаксически похожие на вопросы, но выполняющие иную функцию, например: «Интересно, почему вы так решили?» — в данном контексте это скорее утверждение, чем вопрос. Особенно трудно автоматически идентифицировать именно вопросы, в отличие от </w:t>
      </w:r>
      <w:r w:rsidRPr="002D2B43">
        <w:rPr>
          <w:rFonts w:cs="Times New Roman"/>
          <w:color w:val="auto"/>
        </w:rPr>
        <w:lastRenderedPageBreak/>
        <w:t>утверждений, замечаний или риторических конструкций, так как это требует понимания прагматической функции высказывания, а не только его синтаксической формы</w:t>
      </w:r>
      <w:r w:rsidR="00C433E8">
        <w:rPr>
          <w:rFonts w:cs="Times New Roman"/>
          <w:color w:val="auto"/>
        </w:rPr>
        <w:t>.</w:t>
      </w:r>
    </w:p>
    <w:p w14:paraId="627B64EC" w14:textId="2A0815BE" w:rsidR="008F2959" w:rsidRPr="002D2B43" w:rsidRDefault="00D618D2">
      <w:pPr>
        <w:rPr>
          <w:rFonts w:cs="Times New Roman"/>
          <w:color w:val="auto"/>
        </w:rPr>
      </w:pPr>
      <w:r w:rsidRPr="002D2B43">
        <w:rPr>
          <w:rFonts w:cs="Times New Roman"/>
          <w:color w:val="auto"/>
        </w:rPr>
        <w:t>Неформальные вставки и разговорные маркеры характерны для спонтанной речи: «ну», «короче», «типа», «значит», «вот», «э-э-э». Эти элементы не несут пропозиционального содержания, но выполняют коммуникативные функции заполнения пауз, привлечения внимания, маркирования структуры рассказа. Их наличие требует специальной предобработки при транскрипции</w:t>
      </w:r>
      <w:r w:rsidR="00C433E8">
        <w:rPr>
          <w:rFonts w:cs="Times New Roman"/>
          <w:color w:val="auto"/>
        </w:rPr>
        <w:t>.</w:t>
      </w:r>
    </w:p>
    <w:p w14:paraId="32DB9863" w14:textId="456FA52A" w:rsidR="008F2959" w:rsidRPr="002D2B43" w:rsidRDefault="002D3AB0">
      <w:pPr>
        <w:rPr>
          <w:rFonts w:cs="Times New Roman"/>
          <w:color w:val="auto"/>
        </w:rPr>
      </w:pPr>
      <w:r w:rsidRPr="002D2B43">
        <w:rPr>
          <w:rFonts w:cs="Times New Roman"/>
          <w:color w:val="auto"/>
        </w:rPr>
        <w:t xml:space="preserve">Неполные предложения и синтаксические эллипсы возникают из-за взаимной предсказуемости в диалоге: вместо полного вопроса </w:t>
      </w:r>
      <w:r w:rsidR="00A05F5A" w:rsidRPr="002D2B43">
        <w:rPr>
          <w:rFonts w:cs="Times New Roman"/>
          <w:color w:val="auto"/>
        </w:rPr>
        <w:t>интервьюер</w:t>
      </w:r>
      <w:r w:rsidRPr="002D2B43">
        <w:rPr>
          <w:rFonts w:cs="Times New Roman"/>
          <w:color w:val="auto"/>
        </w:rPr>
        <w:t xml:space="preserve"> может использовать сокращённую форму, понятную собеседнику, например: «А если увеличить нагрузку?» вместо «Что произойдет, если мы увеличим нагрузку на систему?». </w:t>
      </w:r>
      <w:r w:rsidR="00D618D2" w:rsidRPr="002D2B43">
        <w:rPr>
          <w:rFonts w:cs="Times New Roman"/>
          <w:color w:val="auto"/>
        </w:rPr>
        <w:t xml:space="preserve">Понимание таких конструкций требует учета контекста и общих знаний предметной области. </w:t>
      </w:r>
      <w:r w:rsidRPr="002D2B43">
        <w:rPr>
          <w:rFonts w:cs="Times New Roman"/>
          <w:color w:val="auto"/>
        </w:rPr>
        <w:t>Перебивания и одновременные высказывания типичны для живого диалога, когда участники начинают говорить одновременно или прерывают друг друга. При записи это создаёт акустические артефакты, затрудняющие распознавание речи</w:t>
      </w:r>
      <w:r w:rsidR="00C433E8">
        <w:rPr>
          <w:rFonts w:cs="Times New Roman"/>
          <w:color w:val="auto"/>
        </w:rPr>
        <w:t>.</w:t>
      </w:r>
    </w:p>
    <w:p w14:paraId="2D71E1F6" w14:textId="7080E85A" w:rsidR="008F2959" w:rsidRPr="002D2B43" w:rsidRDefault="00A05F5A">
      <w:pPr>
        <w:rPr>
          <w:rFonts w:cs="Times New Roman"/>
          <w:color w:val="auto"/>
        </w:rPr>
      </w:pPr>
      <w:r w:rsidRPr="002D2B43">
        <w:rPr>
          <w:rFonts w:cs="Times New Roman"/>
          <w:color w:val="auto"/>
        </w:rPr>
        <w:t>Техническое интервью представляет собой особый вид профессионального общения, отличающийся по языковым особенностям как от письменной технической документации, так и от повседневного разговора</w:t>
      </w:r>
      <w:r w:rsidR="00D618D2" w:rsidRPr="002D2B43">
        <w:rPr>
          <w:rFonts w:cs="Times New Roman"/>
          <w:color w:val="auto"/>
        </w:rPr>
        <w:t xml:space="preserve">. </w:t>
      </w:r>
      <w:proofErr w:type="spellStart"/>
      <w:r w:rsidR="00D618D2" w:rsidRPr="002D2B43">
        <w:rPr>
          <w:rFonts w:cs="Times New Roman"/>
          <w:color w:val="auto"/>
        </w:rPr>
        <w:t>Интервьюерская</w:t>
      </w:r>
      <w:proofErr w:type="spellEnd"/>
      <w:r w:rsidR="00D618D2" w:rsidRPr="002D2B43">
        <w:rPr>
          <w:rFonts w:cs="Times New Roman"/>
          <w:color w:val="auto"/>
        </w:rPr>
        <w:t xml:space="preserve"> речь демонстрирует высокую плотность профессиональной терминологии и жаргона: названия паттернов проектирования (</w:t>
      </w:r>
      <w:proofErr w:type="spellStart"/>
      <w:r w:rsidR="00D618D2" w:rsidRPr="002D2B43">
        <w:rPr>
          <w:rFonts w:cs="Times New Roman"/>
          <w:color w:val="auto"/>
        </w:rPr>
        <w:t>singleton</w:t>
      </w:r>
      <w:proofErr w:type="spellEnd"/>
      <w:r w:rsidR="00D618D2" w:rsidRPr="002D2B43">
        <w:rPr>
          <w:rFonts w:cs="Times New Roman"/>
          <w:color w:val="auto"/>
        </w:rPr>
        <w:t xml:space="preserve">, </w:t>
      </w:r>
      <w:proofErr w:type="spellStart"/>
      <w:r w:rsidR="00D618D2" w:rsidRPr="002D2B43">
        <w:rPr>
          <w:rFonts w:cs="Times New Roman"/>
          <w:color w:val="auto"/>
        </w:rPr>
        <w:t>factory</w:t>
      </w:r>
      <w:proofErr w:type="spellEnd"/>
      <w:r w:rsidR="00D618D2" w:rsidRPr="002D2B43">
        <w:rPr>
          <w:rFonts w:cs="Times New Roman"/>
          <w:color w:val="auto"/>
        </w:rPr>
        <w:t xml:space="preserve">, </w:t>
      </w:r>
      <w:proofErr w:type="spellStart"/>
      <w:r w:rsidR="00D618D2" w:rsidRPr="002D2B43">
        <w:rPr>
          <w:rFonts w:cs="Times New Roman"/>
          <w:color w:val="auto"/>
        </w:rPr>
        <w:t>observer</w:t>
      </w:r>
      <w:proofErr w:type="spellEnd"/>
      <w:r w:rsidR="00D618D2" w:rsidRPr="002D2B43">
        <w:rPr>
          <w:rFonts w:cs="Times New Roman"/>
          <w:color w:val="auto"/>
        </w:rPr>
        <w:t xml:space="preserve">), аббревиатуры технологий (REST, </w:t>
      </w:r>
      <w:proofErr w:type="spellStart"/>
      <w:r w:rsidR="00D618D2" w:rsidRPr="002D2B43">
        <w:rPr>
          <w:rFonts w:cs="Times New Roman"/>
          <w:color w:val="auto"/>
        </w:rPr>
        <w:t>gRPC</w:t>
      </w:r>
      <w:proofErr w:type="spellEnd"/>
      <w:r w:rsidR="00D618D2" w:rsidRPr="002D2B43">
        <w:rPr>
          <w:rFonts w:cs="Times New Roman"/>
          <w:color w:val="auto"/>
        </w:rPr>
        <w:t xml:space="preserve">, CQRS, </w:t>
      </w:r>
      <w:proofErr w:type="spellStart"/>
      <w:r w:rsidR="00D618D2" w:rsidRPr="002D2B43">
        <w:rPr>
          <w:rFonts w:cs="Times New Roman"/>
          <w:color w:val="auto"/>
        </w:rPr>
        <w:t>eventual</w:t>
      </w:r>
      <w:proofErr w:type="spellEnd"/>
      <w:r w:rsidR="00D618D2" w:rsidRPr="002D2B43">
        <w:rPr>
          <w:rFonts w:cs="Times New Roman"/>
          <w:color w:val="auto"/>
        </w:rPr>
        <w:t xml:space="preserve"> </w:t>
      </w:r>
      <w:proofErr w:type="spellStart"/>
      <w:r w:rsidR="00D618D2" w:rsidRPr="002D2B43">
        <w:rPr>
          <w:rFonts w:cs="Times New Roman"/>
          <w:color w:val="auto"/>
        </w:rPr>
        <w:t>consistency</w:t>
      </w:r>
      <w:proofErr w:type="spellEnd"/>
      <w:r w:rsidR="00D618D2" w:rsidRPr="002D2B43">
        <w:rPr>
          <w:rFonts w:cs="Times New Roman"/>
          <w:color w:val="auto"/>
        </w:rPr>
        <w:t>), метафоры (</w:t>
      </w:r>
      <w:proofErr w:type="spellStart"/>
      <w:r w:rsidR="00D618D2" w:rsidRPr="002D2B43">
        <w:rPr>
          <w:rFonts w:cs="Times New Roman"/>
          <w:color w:val="auto"/>
        </w:rPr>
        <w:t>bottleneck</w:t>
      </w:r>
      <w:proofErr w:type="spellEnd"/>
      <w:r w:rsidR="00D618D2" w:rsidRPr="002D2B43">
        <w:rPr>
          <w:rFonts w:cs="Times New Roman"/>
          <w:color w:val="auto"/>
        </w:rPr>
        <w:t xml:space="preserve">, </w:t>
      </w:r>
      <w:proofErr w:type="spellStart"/>
      <w:r w:rsidR="00D618D2" w:rsidRPr="002D2B43">
        <w:rPr>
          <w:rFonts w:cs="Times New Roman"/>
          <w:color w:val="auto"/>
        </w:rPr>
        <w:t>single</w:t>
      </w:r>
      <w:proofErr w:type="spellEnd"/>
      <w:r w:rsidR="00D618D2" w:rsidRPr="002D2B43">
        <w:rPr>
          <w:rFonts w:cs="Times New Roman"/>
          <w:color w:val="auto"/>
        </w:rPr>
        <w:t xml:space="preserve"> </w:t>
      </w:r>
      <w:proofErr w:type="spellStart"/>
      <w:r w:rsidR="00D618D2" w:rsidRPr="002D2B43">
        <w:rPr>
          <w:rFonts w:cs="Times New Roman"/>
          <w:color w:val="auto"/>
        </w:rPr>
        <w:t>point</w:t>
      </w:r>
      <w:proofErr w:type="spellEnd"/>
      <w:r w:rsidR="00D618D2" w:rsidRPr="002D2B43">
        <w:rPr>
          <w:rFonts w:cs="Times New Roman"/>
          <w:color w:val="auto"/>
        </w:rPr>
        <w:t xml:space="preserve"> </w:t>
      </w:r>
      <w:proofErr w:type="spellStart"/>
      <w:r w:rsidR="00D618D2" w:rsidRPr="002D2B43">
        <w:rPr>
          <w:rFonts w:cs="Times New Roman"/>
          <w:color w:val="auto"/>
        </w:rPr>
        <w:t>of</w:t>
      </w:r>
      <w:proofErr w:type="spellEnd"/>
      <w:r w:rsidR="00D618D2" w:rsidRPr="002D2B43">
        <w:rPr>
          <w:rFonts w:cs="Times New Roman"/>
          <w:color w:val="auto"/>
        </w:rPr>
        <w:t xml:space="preserve"> </w:t>
      </w:r>
      <w:proofErr w:type="spellStart"/>
      <w:r w:rsidR="00D618D2" w:rsidRPr="002D2B43">
        <w:rPr>
          <w:rFonts w:cs="Times New Roman"/>
          <w:color w:val="auto"/>
        </w:rPr>
        <w:t>failure</w:t>
      </w:r>
      <w:proofErr w:type="spellEnd"/>
      <w:r w:rsidR="00D618D2" w:rsidRPr="002D2B43">
        <w:rPr>
          <w:rFonts w:cs="Times New Roman"/>
          <w:color w:val="auto"/>
        </w:rPr>
        <w:t xml:space="preserve">, </w:t>
      </w:r>
      <w:proofErr w:type="spellStart"/>
      <w:r w:rsidR="00D618D2" w:rsidRPr="002D2B43">
        <w:rPr>
          <w:rFonts w:cs="Times New Roman"/>
          <w:color w:val="auto"/>
        </w:rPr>
        <w:t>graceful</w:t>
      </w:r>
      <w:proofErr w:type="spellEnd"/>
      <w:r w:rsidR="00D618D2" w:rsidRPr="002D2B43">
        <w:rPr>
          <w:rFonts w:cs="Times New Roman"/>
          <w:color w:val="auto"/>
        </w:rPr>
        <w:t xml:space="preserve"> </w:t>
      </w:r>
      <w:proofErr w:type="spellStart"/>
      <w:r w:rsidR="00D618D2" w:rsidRPr="002D2B43">
        <w:rPr>
          <w:rFonts w:cs="Times New Roman"/>
          <w:color w:val="auto"/>
        </w:rPr>
        <w:t>degradation</w:t>
      </w:r>
      <w:proofErr w:type="spellEnd"/>
      <w:r w:rsidR="00D618D2" w:rsidRPr="002D2B43">
        <w:rPr>
          <w:rFonts w:cs="Times New Roman"/>
          <w:color w:val="auto"/>
        </w:rPr>
        <w:t>) используются без пояснений, предполагая взаимную компетентность участников</w:t>
      </w:r>
      <w:r w:rsidR="00C433E8">
        <w:rPr>
          <w:rFonts w:cs="Times New Roman"/>
          <w:color w:val="auto"/>
        </w:rPr>
        <w:t>.</w:t>
      </w:r>
    </w:p>
    <w:p w14:paraId="647F4AAE" w14:textId="28CF0693" w:rsidR="00A05F5A" w:rsidRPr="002D2B43" w:rsidRDefault="00A05F5A">
      <w:pPr>
        <w:rPr>
          <w:rFonts w:cs="Times New Roman"/>
          <w:color w:val="auto"/>
        </w:rPr>
      </w:pPr>
      <w:proofErr w:type="spellStart"/>
      <w:r w:rsidRPr="002D2B43">
        <w:rPr>
          <w:rFonts w:cs="Times New Roman"/>
          <w:color w:val="auto"/>
        </w:rPr>
        <w:t>Неформулированные</w:t>
      </w:r>
      <w:proofErr w:type="spellEnd"/>
      <w:r w:rsidRPr="002D2B43">
        <w:rPr>
          <w:rFonts w:cs="Times New Roman"/>
          <w:color w:val="auto"/>
        </w:rPr>
        <w:t xml:space="preserve"> и уточняющие вопросы представляют особую сложность для анализа. Интервьюер часто использует сокращённые вопросы, например: «А если нагрузка вырастет в десять раз?», риторические вопросы: </w:t>
      </w:r>
      <w:r w:rsidRPr="002D2B43">
        <w:rPr>
          <w:rFonts w:cs="Times New Roman"/>
          <w:color w:val="auto"/>
        </w:rPr>
        <w:lastRenderedPageBreak/>
        <w:t xml:space="preserve">«Вы уверены, что это оптимально?» и контекстуальные указания, полное понимание которых требует отслеживания предыдущего диалога. Подсказки и наводящие вопросы вроде «Подумайте о кэшировании» или «А что с </w:t>
      </w:r>
      <w:proofErr w:type="spellStart"/>
      <w:r w:rsidRPr="002D2B43">
        <w:rPr>
          <w:rFonts w:cs="Times New Roman"/>
          <w:color w:val="auto"/>
        </w:rPr>
        <w:t>консистентностью</w:t>
      </w:r>
      <w:proofErr w:type="spellEnd"/>
      <w:r w:rsidRPr="002D2B43">
        <w:rPr>
          <w:rFonts w:cs="Times New Roman"/>
          <w:color w:val="auto"/>
        </w:rPr>
        <w:t>?» выполняют педагогическую функцию и одновременно показывают возможные затруднения кандидата</w:t>
      </w:r>
      <w:r w:rsidR="00C433E8">
        <w:rPr>
          <w:rFonts w:cs="Times New Roman"/>
          <w:color w:val="auto"/>
        </w:rPr>
        <w:t>.</w:t>
      </w:r>
    </w:p>
    <w:p w14:paraId="01EA569C" w14:textId="10E4D18E" w:rsidR="00A05F5A" w:rsidRPr="002D2B43" w:rsidRDefault="00A05F5A">
      <w:pPr>
        <w:rPr>
          <w:rFonts w:cs="Times New Roman"/>
          <w:color w:val="auto"/>
        </w:rPr>
      </w:pPr>
      <w:r w:rsidRPr="002D2B43">
        <w:rPr>
          <w:rFonts w:cs="Times New Roman"/>
          <w:color w:val="auto"/>
        </w:rPr>
        <w:t>Техническое интервью характеризуется динамическими переходами между формальным и неформальным стилем речи. Начальная фаза собеседования соответствует формальному уровню с полными грамматическими конструкциями, тогда как по мере углубления в техническое обсуждение коммуникация становится более разговорной, с активным использованием профессионального жаргона и упрощённых конструкций. Подтверждающие и поясняющие комментарии, такие как «хорошо», «верно», «давайте рассмотрим альтернативу», помогают структурировать диалог и сигнализируют о качестве ответа, выполняя важную регулятивную функцию</w:t>
      </w:r>
      <w:r w:rsidR="00C433E8">
        <w:rPr>
          <w:rFonts w:cs="Times New Roman"/>
          <w:color w:val="auto"/>
        </w:rPr>
        <w:t>.</w:t>
      </w:r>
    </w:p>
    <w:p w14:paraId="52F70824" w14:textId="14014949" w:rsidR="008346FE" w:rsidRPr="002D2B43" w:rsidRDefault="008346FE">
      <w:pPr>
        <w:rPr>
          <w:rFonts w:cs="Times New Roman"/>
          <w:color w:val="auto"/>
        </w:rPr>
      </w:pPr>
      <w:r w:rsidRPr="002D2B43">
        <w:rPr>
          <w:rFonts w:cs="Times New Roman"/>
          <w:color w:val="auto"/>
        </w:rPr>
        <w:t>Паузы и речевые дефекты (запинки, самокоррекции, междометия) у обоих участников часто отражают процесс обдумывания и не должны восприниматься как проявление неуверенности. Для анализа речи важно различать паузы, выполняющие коммуникативную функцию, и случайные паузы, что требует учёта интонации, ритма и длительности высказываний. Специфика разговорной речи в техническом интервью создаёт как возможности (богатый контекст для понимания вопросов), так и трудности (неформальные и непрямые высказывания требуют внимательного прагматического анализа) для обработки и интерпретации</w:t>
      </w:r>
      <w:r w:rsidR="00C433E8">
        <w:rPr>
          <w:rFonts w:cs="Times New Roman"/>
          <w:color w:val="auto"/>
        </w:rPr>
        <w:t>.</w:t>
      </w:r>
    </w:p>
    <w:p w14:paraId="3A54D13F" w14:textId="77777777" w:rsidR="008F2959" w:rsidRPr="002D2B43" w:rsidRDefault="00D618D2">
      <w:pPr>
        <w:pStyle w:val="21"/>
        <w:rPr>
          <w:rFonts w:cs="Times New Roman"/>
          <w:color w:val="auto"/>
        </w:rPr>
      </w:pPr>
      <w:bookmarkStart w:id="7" w:name="_Toc221477725"/>
      <w:r w:rsidRPr="002D2B43">
        <w:rPr>
          <w:rFonts w:cs="Times New Roman"/>
          <w:color w:val="auto"/>
        </w:rPr>
        <w:t>1.2 Подготовка к IT-собеседованиям: существующие подходы</w:t>
      </w:r>
      <w:bookmarkEnd w:id="7"/>
    </w:p>
    <w:p w14:paraId="4314C185" w14:textId="09677A44" w:rsidR="00C57561" w:rsidRPr="002D2B43" w:rsidRDefault="00C57561">
      <w:pPr>
        <w:rPr>
          <w:rFonts w:cs="Times New Roman"/>
          <w:color w:val="auto"/>
        </w:rPr>
      </w:pPr>
      <w:r w:rsidRPr="002D2B43">
        <w:rPr>
          <w:rFonts w:cs="Times New Roman"/>
          <w:color w:val="auto"/>
        </w:rPr>
        <w:t xml:space="preserve">Современная экосистема подготовки к IT-собеседованиям в значительной степени представлена алгоритмическими платформами, ориентированными преимущественно на решение алгоритмических задач и написание программного кода, и не предназначена для </w:t>
      </w:r>
      <w:r w:rsidRPr="002D2B43">
        <w:rPr>
          <w:rFonts w:cs="Times New Roman"/>
          <w:color w:val="auto"/>
        </w:rPr>
        <w:lastRenderedPageBreak/>
        <w:t>систематизированного представления вопросов, задаваемых на реальных технических собеседованиях</w:t>
      </w:r>
      <w:r w:rsidR="00C433E8">
        <w:rPr>
          <w:rFonts w:cs="Times New Roman"/>
          <w:color w:val="auto"/>
        </w:rPr>
        <w:t>.</w:t>
      </w:r>
    </w:p>
    <w:p w14:paraId="1A8D32F8" w14:textId="77777777" w:rsidR="008F2959" w:rsidRPr="002D2B43" w:rsidRDefault="00D618D2">
      <w:pPr>
        <w:pStyle w:val="31"/>
        <w:rPr>
          <w:rFonts w:cs="Times New Roman"/>
          <w:color w:val="auto"/>
        </w:rPr>
      </w:pPr>
      <w:bookmarkStart w:id="8" w:name="_Toc221477726"/>
      <w:r w:rsidRPr="006E1C1D">
        <w:rPr>
          <w:rFonts w:cs="Times New Roman"/>
          <w:color w:val="auto"/>
          <w:highlight w:val="yellow"/>
        </w:rPr>
        <w:t>1.2.1 Алгоритмические платформы и онлайн-тренажеры</w:t>
      </w:r>
      <w:bookmarkEnd w:id="8"/>
    </w:p>
    <w:p w14:paraId="35E91D99" w14:textId="4B547E8E" w:rsidR="008F2959" w:rsidRPr="002D2B43" w:rsidRDefault="00D618D2">
      <w:pPr>
        <w:rPr>
          <w:rFonts w:cs="Times New Roman"/>
          <w:color w:val="auto"/>
        </w:rPr>
      </w:pPr>
      <w:proofErr w:type="spellStart"/>
      <w:r w:rsidRPr="002D2B43">
        <w:rPr>
          <w:rFonts w:cs="Times New Roman"/>
          <w:color w:val="auto"/>
        </w:rPr>
        <w:t>LeetCode</w:t>
      </w:r>
      <w:proofErr w:type="spellEnd"/>
      <w:r w:rsidRPr="002D2B43">
        <w:rPr>
          <w:rFonts w:cs="Times New Roman"/>
          <w:color w:val="auto"/>
        </w:rPr>
        <w:t xml:space="preserve"> установил де-факто стандарт подготовки к алгоритмическим собеседованиям, достигнув исключительной узнаваемости и масштаба в технологическом сообществе. Платформа предлагает иерархическую структуризацию более 3000 задач по уровням сложности (</w:t>
      </w:r>
      <w:proofErr w:type="spellStart"/>
      <w:r w:rsidRPr="002D2B43">
        <w:rPr>
          <w:rFonts w:cs="Times New Roman"/>
          <w:color w:val="auto"/>
        </w:rPr>
        <w:t>Easy</w:t>
      </w:r>
      <w:proofErr w:type="spellEnd"/>
      <w:r w:rsidRPr="002D2B43">
        <w:rPr>
          <w:rFonts w:cs="Times New Roman"/>
          <w:color w:val="auto"/>
        </w:rPr>
        <w:t xml:space="preserve">, </w:t>
      </w:r>
      <w:proofErr w:type="spellStart"/>
      <w:r w:rsidRPr="002D2B43">
        <w:rPr>
          <w:rFonts w:cs="Times New Roman"/>
          <w:color w:val="auto"/>
        </w:rPr>
        <w:t>Medium</w:t>
      </w:r>
      <w:proofErr w:type="spellEnd"/>
      <w:r w:rsidRPr="002D2B43">
        <w:rPr>
          <w:rFonts w:cs="Times New Roman"/>
          <w:color w:val="auto"/>
        </w:rPr>
        <w:t xml:space="preserve">, </w:t>
      </w:r>
      <w:proofErr w:type="spellStart"/>
      <w:r w:rsidRPr="002D2B43">
        <w:rPr>
          <w:rFonts w:cs="Times New Roman"/>
          <w:color w:val="auto"/>
        </w:rPr>
        <w:t>Hard</w:t>
      </w:r>
      <w:proofErr w:type="spellEnd"/>
      <w:r w:rsidRPr="002D2B43">
        <w:rPr>
          <w:rFonts w:cs="Times New Roman"/>
          <w:color w:val="auto"/>
        </w:rPr>
        <w:t>) и тематическим категориям, охватывающим все основные алгоритмические парадигмы</w:t>
      </w:r>
      <w:r w:rsidR="00C433E8">
        <w:rPr>
          <w:rFonts w:cs="Times New Roman"/>
          <w:color w:val="auto"/>
        </w:rPr>
        <w:t xml:space="preserve">. </w:t>
      </w:r>
      <w:r w:rsidRPr="002D2B43">
        <w:rPr>
          <w:rFonts w:cs="Times New Roman"/>
          <w:color w:val="auto"/>
        </w:rPr>
        <w:t xml:space="preserve">Ключевые компоненты экосистемы включают еженедельные и ежемесячные </w:t>
      </w:r>
      <w:proofErr w:type="spellStart"/>
      <w:r w:rsidRPr="002D2B43">
        <w:rPr>
          <w:rFonts w:cs="Times New Roman"/>
          <w:color w:val="auto"/>
        </w:rPr>
        <w:t>контесты</w:t>
      </w:r>
      <w:proofErr w:type="spellEnd"/>
      <w:r w:rsidRPr="002D2B43">
        <w:rPr>
          <w:rFonts w:cs="Times New Roman"/>
          <w:color w:val="auto"/>
        </w:rPr>
        <w:t xml:space="preserve"> с глобальным рейтингом, обсуждения решений сообществом, премиум-подписку с разборами задач от сотрудников крупных технологических компаний (Google, Amazon, Microsoft).</w:t>
      </w:r>
    </w:p>
    <w:p w14:paraId="4B2157B0" w14:textId="701CB5D3" w:rsidR="008F2959" w:rsidRPr="002D2B43" w:rsidRDefault="00D618D2">
      <w:pPr>
        <w:rPr>
          <w:rFonts w:cs="Times New Roman"/>
          <w:color w:val="auto"/>
        </w:rPr>
      </w:pPr>
      <w:r w:rsidRPr="002D2B43">
        <w:rPr>
          <w:rFonts w:cs="Times New Roman"/>
          <w:color w:val="auto"/>
        </w:rPr>
        <w:t xml:space="preserve">Фундаментальное ограничение </w:t>
      </w:r>
      <w:proofErr w:type="spellStart"/>
      <w:r w:rsidRPr="002D2B43">
        <w:rPr>
          <w:rFonts w:cs="Times New Roman"/>
          <w:color w:val="auto"/>
        </w:rPr>
        <w:t>LeetCode</w:t>
      </w:r>
      <w:proofErr w:type="spellEnd"/>
      <w:r w:rsidRPr="002D2B43">
        <w:rPr>
          <w:rFonts w:cs="Times New Roman"/>
          <w:color w:val="auto"/>
        </w:rPr>
        <w:t xml:space="preserve"> заключается в узкой фокусировке на алгоритмических задачах в отрыве от контекста реальных собеседований. Кандидат решает задачи в спокойной обстановке, имея неограниченное время и доступ к подсказкам, тогда как на собеседовании критически важны коммуникация с интервьюером, управление временем, работа под давлением. Исследования показывают, что успешная сдача 200+ задач на </w:t>
      </w:r>
      <w:proofErr w:type="spellStart"/>
      <w:r w:rsidRPr="002D2B43">
        <w:rPr>
          <w:rFonts w:cs="Times New Roman"/>
          <w:color w:val="auto"/>
        </w:rPr>
        <w:t>LeetCode</w:t>
      </w:r>
      <w:proofErr w:type="spellEnd"/>
      <w:r w:rsidRPr="002D2B43">
        <w:rPr>
          <w:rFonts w:cs="Times New Roman"/>
          <w:color w:val="auto"/>
        </w:rPr>
        <w:t xml:space="preserve"> не гарантирует прохождения собеседования</w:t>
      </w:r>
      <w:r w:rsidR="005B577A" w:rsidRPr="002D2B43">
        <w:rPr>
          <w:rFonts w:cs="Times New Roman"/>
          <w:color w:val="auto"/>
        </w:rPr>
        <w:t xml:space="preserve"> в крупные компании</w:t>
      </w:r>
      <w:r w:rsidRPr="002D2B43">
        <w:rPr>
          <w:rFonts w:cs="Times New Roman"/>
          <w:color w:val="auto"/>
        </w:rPr>
        <w:t>, где задачи часто являются оригинальными и требуют принципиально иного подхода к мышлению</w:t>
      </w:r>
      <w:r w:rsidR="00C433E8">
        <w:rPr>
          <w:rFonts w:cs="Times New Roman"/>
          <w:color w:val="auto"/>
        </w:rPr>
        <w:t>.</w:t>
      </w:r>
    </w:p>
    <w:p w14:paraId="592DE45C" w14:textId="075421D5" w:rsidR="008F2959" w:rsidRPr="002D2B43" w:rsidRDefault="00D618D2">
      <w:pPr>
        <w:rPr>
          <w:rFonts w:cs="Times New Roman"/>
          <w:color w:val="auto"/>
        </w:rPr>
      </w:pPr>
      <w:proofErr w:type="spellStart"/>
      <w:r w:rsidRPr="002D2B43">
        <w:rPr>
          <w:rFonts w:cs="Times New Roman"/>
          <w:color w:val="auto"/>
        </w:rPr>
        <w:t>HackerRank</w:t>
      </w:r>
      <w:proofErr w:type="spellEnd"/>
      <w:r w:rsidRPr="002D2B43">
        <w:rPr>
          <w:rFonts w:cs="Times New Roman"/>
          <w:color w:val="auto"/>
        </w:rPr>
        <w:t xml:space="preserve"> позиционируется как платформа для оценки реальных навыков разработки, а не олимпиадного программирования. Ключевые технические отличия включают поддержку 55+ языков программирования, встроенные функции </w:t>
      </w:r>
      <w:proofErr w:type="spellStart"/>
      <w:r w:rsidRPr="002D2B43">
        <w:rPr>
          <w:rFonts w:cs="Times New Roman"/>
          <w:color w:val="auto"/>
        </w:rPr>
        <w:t>прокторинга</w:t>
      </w:r>
      <w:proofErr w:type="spellEnd"/>
      <w:r w:rsidRPr="002D2B43">
        <w:rPr>
          <w:rFonts w:cs="Times New Roman"/>
          <w:color w:val="auto"/>
        </w:rPr>
        <w:t xml:space="preserve"> с AI-</w:t>
      </w:r>
      <w:proofErr w:type="spellStart"/>
      <w:r w:rsidRPr="002D2B43">
        <w:rPr>
          <w:rFonts w:cs="Times New Roman"/>
          <w:color w:val="auto"/>
        </w:rPr>
        <w:t>детекцией</w:t>
      </w:r>
      <w:proofErr w:type="spellEnd"/>
      <w:r w:rsidRPr="002D2B43">
        <w:rPr>
          <w:rFonts w:cs="Times New Roman"/>
          <w:color w:val="auto"/>
        </w:rPr>
        <w:t xml:space="preserve"> плагиата и анализом веб-камеры, тесную интеграцию с корпоративными системами найма (ATS)</w:t>
      </w:r>
      <w:r w:rsidR="00C433E8">
        <w:rPr>
          <w:rFonts w:cs="Times New Roman"/>
          <w:color w:val="auto"/>
        </w:rPr>
        <w:t xml:space="preserve">. </w:t>
      </w:r>
      <w:r w:rsidRPr="002D2B43">
        <w:rPr>
          <w:rFonts w:cs="Times New Roman"/>
          <w:color w:val="auto"/>
        </w:rPr>
        <w:t xml:space="preserve">Платформа обрабатывает 172 800 технических оценок ежедневно, что значительно превышает масштабы </w:t>
      </w:r>
      <w:proofErr w:type="spellStart"/>
      <w:r w:rsidRPr="002D2B43">
        <w:rPr>
          <w:rFonts w:cs="Times New Roman"/>
          <w:color w:val="auto"/>
        </w:rPr>
        <w:t>LeetCode</w:t>
      </w:r>
      <w:proofErr w:type="spellEnd"/>
      <w:r w:rsidRPr="002D2B43">
        <w:rPr>
          <w:rFonts w:cs="Times New Roman"/>
          <w:color w:val="auto"/>
        </w:rPr>
        <w:t>.</w:t>
      </w:r>
    </w:p>
    <w:tbl>
      <w:tblPr>
        <w:tblW w:w="5000" w:type="pct"/>
        <w:tblInd w:w="150" w:type="dxa"/>
        <w:tblBorders>
          <w:top w:val="single" w:sz="8" w:space="0" w:color="1F4E79"/>
          <w:left w:val="nil"/>
          <w:bottom w:val="single" w:sz="8" w:space="0" w:color="1F4E79"/>
          <w:right w:val="nil"/>
          <w:insideH w:val="single" w:sz="4" w:space="0" w:color="BFBFBF"/>
          <w:insideV w:val="nil"/>
        </w:tblBorders>
        <w:tblCellMar>
          <w:top w:w="100" w:type="dxa"/>
          <w:left w:w="150" w:type="dxa"/>
          <w:bottom w:w="100" w:type="dxa"/>
          <w:right w:w="150" w:type="dxa"/>
        </w:tblCellMar>
        <w:tblLook w:val="0000" w:firstRow="0" w:lastRow="0" w:firstColumn="0" w:lastColumn="0" w:noHBand="0" w:noVBand="0"/>
      </w:tblPr>
      <w:tblGrid>
        <w:gridCol w:w="2439"/>
        <w:gridCol w:w="3518"/>
        <w:gridCol w:w="3698"/>
      </w:tblGrid>
      <w:tr w:rsidR="002D2B43" w:rsidRPr="002D2B43" w14:paraId="666A12E9" w14:textId="77777777">
        <w:trPr>
          <w:trHeight w:val="400"/>
          <w:tblHeader/>
        </w:trPr>
        <w:tc>
          <w:tcPr>
            <w:tcW w:w="0" w:type="auto"/>
            <w:shd w:val="clear" w:color="auto" w:fill="D9E2F3"/>
            <w:vAlign w:val="center"/>
          </w:tcPr>
          <w:p w14:paraId="509E8D10" w14:textId="77777777" w:rsidR="008F2959" w:rsidRPr="002D2B43" w:rsidRDefault="00D618D2">
            <w:pPr>
              <w:ind w:firstLine="0"/>
              <w:jc w:val="center"/>
              <w:rPr>
                <w:rFonts w:cs="Times New Roman"/>
                <w:color w:val="auto"/>
              </w:rPr>
            </w:pPr>
            <w:r w:rsidRPr="002D2B43">
              <w:rPr>
                <w:rFonts w:cs="Times New Roman"/>
                <w:b/>
                <w:color w:val="auto"/>
                <w:sz w:val="22"/>
              </w:rPr>
              <w:lastRenderedPageBreak/>
              <w:t>Параметр</w:t>
            </w:r>
          </w:p>
        </w:tc>
        <w:tc>
          <w:tcPr>
            <w:tcW w:w="0" w:type="auto"/>
            <w:shd w:val="clear" w:color="auto" w:fill="D9E2F3"/>
            <w:vAlign w:val="center"/>
          </w:tcPr>
          <w:p w14:paraId="6D969160" w14:textId="77777777" w:rsidR="008F2959" w:rsidRPr="002D2B43" w:rsidRDefault="00D618D2">
            <w:pPr>
              <w:ind w:firstLine="0"/>
              <w:jc w:val="center"/>
              <w:rPr>
                <w:rFonts w:cs="Times New Roman"/>
                <w:color w:val="auto"/>
              </w:rPr>
            </w:pPr>
            <w:proofErr w:type="spellStart"/>
            <w:r w:rsidRPr="002D2B43">
              <w:rPr>
                <w:rFonts w:cs="Times New Roman"/>
                <w:b/>
                <w:color w:val="auto"/>
                <w:sz w:val="22"/>
              </w:rPr>
              <w:t>LeetCode</w:t>
            </w:r>
            <w:proofErr w:type="spellEnd"/>
          </w:p>
        </w:tc>
        <w:tc>
          <w:tcPr>
            <w:tcW w:w="0" w:type="auto"/>
            <w:shd w:val="clear" w:color="auto" w:fill="D9E2F3"/>
            <w:vAlign w:val="center"/>
          </w:tcPr>
          <w:p w14:paraId="445405AA" w14:textId="77777777" w:rsidR="008F2959" w:rsidRPr="002D2B43" w:rsidRDefault="00D618D2">
            <w:pPr>
              <w:ind w:firstLine="0"/>
              <w:jc w:val="center"/>
              <w:rPr>
                <w:rFonts w:cs="Times New Roman"/>
                <w:color w:val="auto"/>
              </w:rPr>
            </w:pPr>
            <w:proofErr w:type="spellStart"/>
            <w:r w:rsidRPr="002D2B43">
              <w:rPr>
                <w:rFonts w:cs="Times New Roman"/>
                <w:b/>
                <w:color w:val="auto"/>
                <w:sz w:val="22"/>
              </w:rPr>
              <w:t>HackerRank</w:t>
            </w:r>
            <w:proofErr w:type="spellEnd"/>
          </w:p>
        </w:tc>
      </w:tr>
      <w:tr w:rsidR="002D2B43" w:rsidRPr="002D2B43" w14:paraId="0D0F3387" w14:textId="77777777">
        <w:trPr>
          <w:trHeight w:val="350"/>
        </w:trPr>
        <w:tc>
          <w:tcPr>
            <w:tcW w:w="0" w:type="auto"/>
            <w:vAlign w:val="center"/>
          </w:tcPr>
          <w:p w14:paraId="0E6471C7" w14:textId="77777777" w:rsidR="008F2959" w:rsidRPr="002D2B43" w:rsidRDefault="00D618D2">
            <w:pPr>
              <w:ind w:firstLine="0"/>
              <w:rPr>
                <w:rFonts w:cs="Times New Roman"/>
                <w:color w:val="auto"/>
              </w:rPr>
            </w:pPr>
            <w:r w:rsidRPr="002D2B43">
              <w:rPr>
                <w:rFonts w:cs="Times New Roman"/>
                <w:color w:val="auto"/>
                <w:sz w:val="22"/>
              </w:rPr>
              <w:t>Первичный фокус</w:t>
            </w:r>
          </w:p>
        </w:tc>
        <w:tc>
          <w:tcPr>
            <w:tcW w:w="0" w:type="auto"/>
            <w:vAlign w:val="center"/>
          </w:tcPr>
          <w:p w14:paraId="3E6D9FCF" w14:textId="77777777" w:rsidR="008F2959" w:rsidRPr="002D2B43" w:rsidRDefault="00D618D2">
            <w:pPr>
              <w:ind w:firstLine="0"/>
              <w:rPr>
                <w:rFonts w:cs="Times New Roman"/>
                <w:color w:val="auto"/>
              </w:rPr>
            </w:pPr>
            <w:r w:rsidRPr="002D2B43">
              <w:rPr>
                <w:rFonts w:cs="Times New Roman"/>
                <w:color w:val="auto"/>
                <w:sz w:val="22"/>
              </w:rPr>
              <w:t>Подготовка к алгоритмическим собеседованиям</w:t>
            </w:r>
          </w:p>
        </w:tc>
        <w:tc>
          <w:tcPr>
            <w:tcW w:w="0" w:type="auto"/>
            <w:vAlign w:val="center"/>
          </w:tcPr>
          <w:p w14:paraId="0E988ABD" w14:textId="77777777" w:rsidR="008F2959" w:rsidRPr="002D2B43" w:rsidRDefault="00D618D2">
            <w:pPr>
              <w:ind w:firstLine="0"/>
              <w:rPr>
                <w:rFonts w:cs="Times New Roman"/>
                <w:color w:val="auto"/>
              </w:rPr>
            </w:pPr>
            <w:r w:rsidRPr="002D2B43">
              <w:rPr>
                <w:rFonts w:cs="Times New Roman"/>
                <w:color w:val="auto"/>
                <w:sz w:val="22"/>
              </w:rPr>
              <w:t>Корпоративный технический найм</w:t>
            </w:r>
          </w:p>
        </w:tc>
      </w:tr>
      <w:tr w:rsidR="002D2B43" w:rsidRPr="002D2B43" w14:paraId="303A085C" w14:textId="77777777">
        <w:trPr>
          <w:trHeight w:val="350"/>
        </w:trPr>
        <w:tc>
          <w:tcPr>
            <w:tcW w:w="0" w:type="auto"/>
            <w:vAlign w:val="center"/>
          </w:tcPr>
          <w:p w14:paraId="1B3884BB" w14:textId="77777777" w:rsidR="008F2959" w:rsidRPr="002D2B43" w:rsidRDefault="00D618D2">
            <w:pPr>
              <w:ind w:firstLine="0"/>
              <w:rPr>
                <w:rFonts w:cs="Times New Roman"/>
                <w:color w:val="auto"/>
              </w:rPr>
            </w:pPr>
            <w:r w:rsidRPr="002D2B43">
              <w:rPr>
                <w:rFonts w:cs="Times New Roman"/>
                <w:color w:val="auto"/>
                <w:sz w:val="22"/>
              </w:rPr>
              <w:t>Поддержка языков</w:t>
            </w:r>
          </w:p>
        </w:tc>
        <w:tc>
          <w:tcPr>
            <w:tcW w:w="0" w:type="auto"/>
            <w:vAlign w:val="center"/>
          </w:tcPr>
          <w:p w14:paraId="6248C6BC" w14:textId="77777777" w:rsidR="008F2959" w:rsidRPr="002D2B43" w:rsidRDefault="00D618D2">
            <w:pPr>
              <w:ind w:firstLine="0"/>
              <w:rPr>
                <w:rFonts w:cs="Times New Roman"/>
                <w:color w:val="auto"/>
              </w:rPr>
            </w:pPr>
            <w:r w:rsidRPr="002D2B43">
              <w:rPr>
                <w:rFonts w:cs="Times New Roman"/>
                <w:color w:val="auto"/>
                <w:sz w:val="22"/>
              </w:rPr>
              <w:t>Ограниченный набор (основные языки)</w:t>
            </w:r>
          </w:p>
        </w:tc>
        <w:tc>
          <w:tcPr>
            <w:tcW w:w="0" w:type="auto"/>
            <w:vAlign w:val="center"/>
          </w:tcPr>
          <w:p w14:paraId="1CFCFB1B" w14:textId="77777777" w:rsidR="008F2959" w:rsidRPr="002D2B43" w:rsidRDefault="00D618D2">
            <w:pPr>
              <w:ind w:firstLine="0"/>
              <w:rPr>
                <w:rFonts w:cs="Times New Roman"/>
                <w:color w:val="auto"/>
              </w:rPr>
            </w:pPr>
            <w:r w:rsidRPr="002D2B43">
              <w:rPr>
                <w:rFonts w:cs="Times New Roman"/>
                <w:color w:val="auto"/>
                <w:sz w:val="22"/>
              </w:rPr>
              <w:t>55+ языков программирования</w:t>
            </w:r>
          </w:p>
        </w:tc>
      </w:tr>
      <w:tr w:rsidR="002D2B43" w:rsidRPr="002D2B43" w14:paraId="16C3FBB5" w14:textId="77777777">
        <w:trPr>
          <w:trHeight w:val="350"/>
        </w:trPr>
        <w:tc>
          <w:tcPr>
            <w:tcW w:w="0" w:type="auto"/>
            <w:vAlign w:val="center"/>
          </w:tcPr>
          <w:p w14:paraId="3D5F8B30" w14:textId="77777777" w:rsidR="008F2959" w:rsidRPr="002D2B43" w:rsidRDefault="00D618D2">
            <w:pPr>
              <w:ind w:firstLine="0"/>
              <w:rPr>
                <w:rFonts w:cs="Times New Roman"/>
                <w:color w:val="auto"/>
              </w:rPr>
            </w:pPr>
            <w:proofErr w:type="spellStart"/>
            <w:r w:rsidRPr="002D2B43">
              <w:rPr>
                <w:rFonts w:cs="Times New Roman"/>
                <w:color w:val="auto"/>
                <w:sz w:val="22"/>
              </w:rPr>
              <w:t>Прокторинг</w:t>
            </w:r>
            <w:proofErr w:type="spellEnd"/>
            <w:r w:rsidRPr="002D2B43">
              <w:rPr>
                <w:rFonts w:cs="Times New Roman"/>
                <w:color w:val="auto"/>
                <w:sz w:val="22"/>
              </w:rPr>
              <w:t xml:space="preserve"> и мониторинг</w:t>
            </w:r>
          </w:p>
        </w:tc>
        <w:tc>
          <w:tcPr>
            <w:tcW w:w="0" w:type="auto"/>
            <w:vAlign w:val="center"/>
          </w:tcPr>
          <w:p w14:paraId="156B7B25" w14:textId="77777777" w:rsidR="008F2959" w:rsidRPr="002D2B43" w:rsidRDefault="00D618D2">
            <w:pPr>
              <w:ind w:firstLine="0"/>
              <w:rPr>
                <w:rFonts w:cs="Times New Roman"/>
                <w:color w:val="auto"/>
              </w:rPr>
            </w:pPr>
            <w:r w:rsidRPr="002D2B43">
              <w:rPr>
                <w:rFonts w:cs="Times New Roman"/>
                <w:color w:val="auto"/>
                <w:sz w:val="22"/>
              </w:rPr>
              <w:t>Базовые функции</w:t>
            </w:r>
          </w:p>
        </w:tc>
        <w:tc>
          <w:tcPr>
            <w:tcW w:w="0" w:type="auto"/>
            <w:vAlign w:val="center"/>
          </w:tcPr>
          <w:p w14:paraId="575FF196" w14:textId="77777777" w:rsidR="008F2959" w:rsidRPr="002D2B43" w:rsidRDefault="00D618D2">
            <w:pPr>
              <w:ind w:firstLine="0"/>
              <w:rPr>
                <w:rFonts w:cs="Times New Roman"/>
                <w:color w:val="auto"/>
              </w:rPr>
            </w:pPr>
            <w:r w:rsidRPr="002D2B43">
              <w:rPr>
                <w:rFonts w:cs="Times New Roman"/>
                <w:color w:val="auto"/>
                <w:sz w:val="22"/>
              </w:rPr>
              <w:t>AI-детекция плагиата, анализ веб-камеры</w:t>
            </w:r>
          </w:p>
        </w:tc>
      </w:tr>
      <w:tr w:rsidR="002D2B43" w:rsidRPr="002D2B43" w14:paraId="703379D9" w14:textId="77777777">
        <w:trPr>
          <w:trHeight w:val="350"/>
        </w:trPr>
        <w:tc>
          <w:tcPr>
            <w:tcW w:w="0" w:type="auto"/>
            <w:vAlign w:val="center"/>
          </w:tcPr>
          <w:p w14:paraId="779C1E06" w14:textId="77777777" w:rsidR="008F2959" w:rsidRPr="002D2B43" w:rsidRDefault="00D618D2">
            <w:pPr>
              <w:ind w:firstLine="0"/>
              <w:rPr>
                <w:rFonts w:cs="Times New Roman"/>
                <w:color w:val="auto"/>
              </w:rPr>
            </w:pPr>
            <w:r w:rsidRPr="002D2B43">
              <w:rPr>
                <w:rFonts w:cs="Times New Roman"/>
                <w:color w:val="auto"/>
                <w:sz w:val="22"/>
              </w:rPr>
              <w:t>Корпоративная интеграция</w:t>
            </w:r>
          </w:p>
        </w:tc>
        <w:tc>
          <w:tcPr>
            <w:tcW w:w="0" w:type="auto"/>
            <w:vAlign w:val="center"/>
          </w:tcPr>
          <w:p w14:paraId="3B38D320" w14:textId="77777777" w:rsidR="008F2959" w:rsidRPr="002D2B43" w:rsidRDefault="00D618D2">
            <w:pPr>
              <w:ind w:firstLine="0"/>
              <w:rPr>
                <w:rFonts w:cs="Times New Roman"/>
                <w:color w:val="auto"/>
              </w:rPr>
            </w:pPr>
            <w:r w:rsidRPr="002D2B43">
              <w:rPr>
                <w:rFonts w:cs="Times New Roman"/>
                <w:color w:val="auto"/>
                <w:sz w:val="22"/>
              </w:rPr>
              <w:t>Ограниченная</w:t>
            </w:r>
          </w:p>
        </w:tc>
        <w:tc>
          <w:tcPr>
            <w:tcW w:w="0" w:type="auto"/>
            <w:vAlign w:val="center"/>
          </w:tcPr>
          <w:p w14:paraId="0E0851B6" w14:textId="77777777" w:rsidR="008F2959" w:rsidRPr="002D2B43" w:rsidRDefault="00D618D2">
            <w:pPr>
              <w:ind w:firstLine="0"/>
              <w:rPr>
                <w:rFonts w:cs="Times New Roman"/>
                <w:color w:val="auto"/>
              </w:rPr>
            </w:pPr>
            <w:r w:rsidRPr="002D2B43">
              <w:rPr>
                <w:rFonts w:cs="Times New Roman"/>
                <w:color w:val="auto"/>
                <w:sz w:val="22"/>
              </w:rPr>
              <w:t xml:space="preserve">ATS-интеграции, SSO, </w:t>
            </w:r>
            <w:proofErr w:type="spellStart"/>
            <w:r w:rsidRPr="002D2B43">
              <w:rPr>
                <w:rFonts w:cs="Times New Roman"/>
                <w:color w:val="auto"/>
                <w:sz w:val="22"/>
              </w:rPr>
              <w:t>кастомные</w:t>
            </w:r>
            <w:proofErr w:type="spellEnd"/>
            <w:r w:rsidRPr="002D2B43">
              <w:rPr>
                <w:rFonts w:cs="Times New Roman"/>
                <w:color w:val="auto"/>
                <w:sz w:val="22"/>
              </w:rPr>
              <w:t xml:space="preserve"> </w:t>
            </w:r>
            <w:proofErr w:type="spellStart"/>
            <w:r w:rsidRPr="002D2B43">
              <w:rPr>
                <w:rFonts w:cs="Times New Roman"/>
                <w:color w:val="auto"/>
                <w:sz w:val="22"/>
              </w:rPr>
              <w:t>workflow</w:t>
            </w:r>
            <w:proofErr w:type="spellEnd"/>
          </w:p>
        </w:tc>
      </w:tr>
      <w:tr w:rsidR="002D2B43" w:rsidRPr="002D2B43" w14:paraId="5D50EF84" w14:textId="77777777">
        <w:trPr>
          <w:trHeight w:val="350"/>
        </w:trPr>
        <w:tc>
          <w:tcPr>
            <w:tcW w:w="0" w:type="auto"/>
            <w:vAlign w:val="center"/>
          </w:tcPr>
          <w:p w14:paraId="01D665A8" w14:textId="77777777" w:rsidR="008F2959" w:rsidRPr="002D2B43" w:rsidRDefault="00D618D2">
            <w:pPr>
              <w:ind w:firstLine="0"/>
              <w:rPr>
                <w:rFonts w:cs="Times New Roman"/>
                <w:color w:val="auto"/>
              </w:rPr>
            </w:pPr>
            <w:r w:rsidRPr="002D2B43">
              <w:rPr>
                <w:rFonts w:cs="Times New Roman"/>
                <w:color w:val="auto"/>
                <w:sz w:val="22"/>
              </w:rPr>
              <w:t>Тип задач</w:t>
            </w:r>
          </w:p>
        </w:tc>
        <w:tc>
          <w:tcPr>
            <w:tcW w:w="0" w:type="auto"/>
            <w:vAlign w:val="center"/>
          </w:tcPr>
          <w:p w14:paraId="1906A032" w14:textId="77777777" w:rsidR="008F2959" w:rsidRPr="002D2B43" w:rsidRDefault="00D618D2">
            <w:pPr>
              <w:ind w:firstLine="0"/>
              <w:rPr>
                <w:rFonts w:cs="Times New Roman"/>
                <w:color w:val="auto"/>
              </w:rPr>
            </w:pPr>
            <w:r w:rsidRPr="002D2B43">
              <w:rPr>
                <w:rFonts w:cs="Times New Roman"/>
                <w:color w:val="auto"/>
                <w:sz w:val="22"/>
              </w:rPr>
              <w:t>Классические алгоритмы</w:t>
            </w:r>
          </w:p>
        </w:tc>
        <w:tc>
          <w:tcPr>
            <w:tcW w:w="0" w:type="auto"/>
            <w:vAlign w:val="center"/>
          </w:tcPr>
          <w:p w14:paraId="2E3C608E" w14:textId="77777777" w:rsidR="008F2959" w:rsidRPr="002D2B43" w:rsidRDefault="00D618D2">
            <w:pPr>
              <w:ind w:firstLine="0"/>
              <w:rPr>
                <w:rFonts w:cs="Times New Roman"/>
                <w:color w:val="auto"/>
              </w:rPr>
            </w:pPr>
            <w:r w:rsidRPr="002D2B43">
              <w:rPr>
                <w:rFonts w:cs="Times New Roman"/>
                <w:color w:val="auto"/>
                <w:sz w:val="22"/>
              </w:rPr>
              <w:t>Реальные сценарии разработки, проектные работы</w:t>
            </w:r>
          </w:p>
        </w:tc>
      </w:tr>
      <w:tr w:rsidR="002D2B43" w:rsidRPr="002D2B43" w14:paraId="5300427F" w14:textId="77777777">
        <w:trPr>
          <w:trHeight w:val="350"/>
        </w:trPr>
        <w:tc>
          <w:tcPr>
            <w:tcW w:w="0" w:type="auto"/>
            <w:vAlign w:val="center"/>
          </w:tcPr>
          <w:p w14:paraId="0501832F" w14:textId="77777777" w:rsidR="008F2959" w:rsidRPr="002D2B43" w:rsidRDefault="00D618D2">
            <w:pPr>
              <w:ind w:firstLine="0"/>
              <w:rPr>
                <w:rFonts w:cs="Times New Roman"/>
                <w:color w:val="auto"/>
              </w:rPr>
            </w:pPr>
            <w:r w:rsidRPr="002D2B43">
              <w:rPr>
                <w:rFonts w:cs="Times New Roman"/>
                <w:color w:val="auto"/>
                <w:sz w:val="22"/>
              </w:rPr>
              <w:t>Ценообразование</w:t>
            </w:r>
          </w:p>
        </w:tc>
        <w:tc>
          <w:tcPr>
            <w:tcW w:w="0" w:type="auto"/>
            <w:vAlign w:val="center"/>
          </w:tcPr>
          <w:p w14:paraId="26124897" w14:textId="77777777" w:rsidR="008F2959" w:rsidRPr="002D2B43" w:rsidRDefault="00D618D2">
            <w:pPr>
              <w:ind w:firstLine="0"/>
              <w:rPr>
                <w:rFonts w:cs="Times New Roman"/>
                <w:color w:val="auto"/>
              </w:rPr>
            </w:pPr>
            <w:r w:rsidRPr="002D2B43">
              <w:rPr>
                <w:rFonts w:cs="Times New Roman"/>
                <w:color w:val="auto"/>
                <w:sz w:val="22"/>
              </w:rPr>
              <w:t>$159/год (премиум)</w:t>
            </w:r>
          </w:p>
        </w:tc>
        <w:tc>
          <w:tcPr>
            <w:tcW w:w="0" w:type="auto"/>
            <w:vAlign w:val="center"/>
          </w:tcPr>
          <w:p w14:paraId="26778A45" w14:textId="77777777" w:rsidR="008F2959" w:rsidRPr="002D2B43" w:rsidRDefault="00D618D2">
            <w:pPr>
              <w:ind w:firstLine="0"/>
              <w:rPr>
                <w:rFonts w:cs="Times New Roman"/>
                <w:color w:val="auto"/>
              </w:rPr>
            </w:pPr>
            <w:r w:rsidRPr="002D2B43">
              <w:rPr>
                <w:rFonts w:cs="Times New Roman"/>
                <w:color w:val="auto"/>
                <w:sz w:val="22"/>
              </w:rPr>
              <w:t>От $199/месяц (команды)</w:t>
            </w:r>
          </w:p>
        </w:tc>
      </w:tr>
    </w:tbl>
    <w:p w14:paraId="4C03DC46" w14:textId="50900B9F" w:rsidR="008F2959" w:rsidRPr="002D2B43" w:rsidRDefault="00D618D2">
      <w:pPr>
        <w:spacing w:after="200"/>
        <w:jc w:val="center"/>
        <w:rPr>
          <w:rFonts w:cs="Times New Roman"/>
          <w:color w:val="auto"/>
        </w:rPr>
      </w:pPr>
      <w:r w:rsidRPr="002D2B43">
        <w:rPr>
          <w:rFonts w:cs="Times New Roman"/>
          <w:i/>
          <w:color w:val="auto"/>
          <w:sz w:val="24"/>
        </w:rPr>
        <w:t xml:space="preserve">Таблица 1.4 </w:t>
      </w:r>
      <w:r w:rsidR="002D2B43">
        <w:rPr>
          <w:rFonts w:cs="Times New Roman"/>
          <w:color w:val="auto"/>
        </w:rPr>
        <w:t>–</w:t>
      </w:r>
      <w:r w:rsidRPr="002D2B43">
        <w:rPr>
          <w:rFonts w:cs="Times New Roman"/>
          <w:i/>
          <w:color w:val="auto"/>
          <w:sz w:val="24"/>
        </w:rPr>
        <w:t xml:space="preserve"> Сравнение </w:t>
      </w:r>
      <w:proofErr w:type="spellStart"/>
      <w:r w:rsidRPr="002D2B43">
        <w:rPr>
          <w:rFonts w:cs="Times New Roman"/>
          <w:i/>
          <w:color w:val="auto"/>
          <w:sz w:val="24"/>
        </w:rPr>
        <w:t>LeetCode</w:t>
      </w:r>
      <w:proofErr w:type="spellEnd"/>
      <w:r w:rsidRPr="002D2B43">
        <w:rPr>
          <w:rFonts w:cs="Times New Roman"/>
          <w:i/>
          <w:color w:val="auto"/>
          <w:sz w:val="24"/>
        </w:rPr>
        <w:t xml:space="preserve"> и </w:t>
      </w:r>
      <w:proofErr w:type="spellStart"/>
      <w:r w:rsidRPr="002D2B43">
        <w:rPr>
          <w:rFonts w:cs="Times New Roman"/>
          <w:i/>
          <w:color w:val="auto"/>
          <w:sz w:val="24"/>
        </w:rPr>
        <w:t>HackerRank</w:t>
      </w:r>
      <w:proofErr w:type="spellEnd"/>
    </w:p>
    <w:p w14:paraId="4B2656F9" w14:textId="3E4D6559" w:rsidR="008F2959" w:rsidRPr="002D2B43" w:rsidRDefault="00D618D2">
      <w:pPr>
        <w:rPr>
          <w:rFonts w:cs="Times New Roman"/>
          <w:color w:val="auto"/>
        </w:rPr>
      </w:pPr>
      <w:r w:rsidRPr="002D2B43">
        <w:rPr>
          <w:rFonts w:cs="Times New Roman"/>
          <w:color w:val="auto"/>
        </w:rPr>
        <w:t xml:space="preserve">Фундаментальное различие в философии платформ отражает спектр ожиданий работодателей: от олимпиадного мышления в крупнейших технологических компаниях до прагматичной разработки в стартапах и продуктовых компаниях среднего сегмента. Однако обе платформы разделяют общее критическое ограничение </w:t>
      </w:r>
      <w:r w:rsidR="002D2B43">
        <w:rPr>
          <w:rFonts w:cs="Times New Roman"/>
          <w:color w:val="auto"/>
        </w:rPr>
        <w:t>–</w:t>
      </w:r>
      <w:r w:rsidRPr="002D2B43">
        <w:rPr>
          <w:rFonts w:cs="Times New Roman"/>
          <w:color w:val="auto"/>
        </w:rPr>
        <w:t xml:space="preserve"> отсутствие системной работы с контентом реальных собеседований в формате, позволяющем извлекать и анализировать вопросы, задаваемые практикующими интервьюерами</w:t>
      </w:r>
      <w:r w:rsidR="00C433E8">
        <w:rPr>
          <w:rFonts w:cs="Times New Roman"/>
          <w:color w:val="auto"/>
        </w:rPr>
        <w:t>.</w:t>
      </w:r>
    </w:p>
    <w:p w14:paraId="18E37DBA" w14:textId="52EB3C06" w:rsidR="008F2959" w:rsidRPr="002D2B43" w:rsidRDefault="00D618D2">
      <w:pPr>
        <w:rPr>
          <w:rFonts w:cs="Times New Roman"/>
          <w:color w:val="auto"/>
        </w:rPr>
      </w:pPr>
      <w:proofErr w:type="spellStart"/>
      <w:r w:rsidRPr="002D2B43">
        <w:rPr>
          <w:rFonts w:cs="Times New Roman"/>
          <w:color w:val="auto"/>
        </w:rPr>
        <w:t>CodeWars</w:t>
      </w:r>
      <w:proofErr w:type="spellEnd"/>
      <w:r w:rsidRPr="002D2B43">
        <w:rPr>
          <w:rFonts w:cs="Times New Roman"/>
          <w:color w:val="auto"/>
        </w:rPr>
        <w:t xml:space="preserve"> реализует </w:t>
      </w:r>
      <w:proofErr w:type="spellStart"/>
      <w:r w:rsidRPr="002D2B43">
        <w:rPr>
          <w:rFonts w:cs="Times New Roman"/>
          <w:color w:val="auto"/>
        </w:rPr>
        <w:t>геймифицированный</w:t>
      </w:r>
      <w:proofErr w:type="spellEnd"/>
      <w:r w:rsidRPr="002D2B43">
        <w:rPr>
          <w:rFonts w:cs="Times New Roman"/>
          <w:color w:val="auto"/>
        </w:rPr>
        <w:t xml:space="preserve"> подход к обучению через систему «ката» </w:t>
      </w:r>
      <w:r w:rsidR="002D2B43">
        <w:rPr>
          <w:rFonts w:cs="Times New Roman"/>
          <w:color w:val="auto"/>
        </w:rPr>
        <w:t>–</w:t>
      </w:r>
      <w:r w:rsidRPr="002D2B43">
        <w:rPr>
          <w:rFonts w:cs="Times New Roman"/>
          <w:color w:val="auto"/>
        </w:rPr>
        <w:t xml:space="preserve"> задач, организованных по уровням сложности и стилям боевых искусств (от 8 </w:t>
      </w:r>
      <w:proofErr w:type="spellStart"/>
      <w:r w:rsidRPr="002D2B43">
        <w:rPr>
          <w:rFonts w:cs="Times New Roman"/>
          <w:color w:val="auto"/>
        </w:rPr>
        <w:t>kyu</w:t>
      </w:r>
      <w:proofErr w:type="spellEnd"/>
      <w:r w:rsidRPr="002D2B43">
        <w:rPr>
          <w:rFonts w:cs="Times New Roman"/>
          <w:color w:val="auto"/>
        </w:rPr>
        <w:t xml:space="preserve"> до 1 </w:t>
      </w:r>
      <w:proofErr w:type="spellStart"/>
      <w:r w:rsidRPr="002D2B43">
        <w:rPr>
          <w:rFonts w:cs="Times New Roman"/>
          <w:color w:val="auto"/>
        </w:rPr>
        <w:t>dan</w:t>
      </w:r>
      <w:proofErr w:type="spellEnd"/>
      <w:r w:rsidRPr="002D2B43">
        <w:rPr>
          <w:rFonts w:cs="Times New Roman"/>
          <w:color w:val="auto"/>
        </w:rPr>
        <w:t xml:space="preserve">). Пользователи повышают ранг по мере решения задач, создают собственные ката и участвуют в клановых соревнованиях. </w:t>
      </w:r>
      <w:r w:rsidR="005B577A" w:rsidRPr="002D2B43">
        <w:rPr>
          <w:rFonts w:cs="Times New Roman"/>
          <w:color w:val="auto"/>
        </w:rPr>
        <w:t>Социальные механики формируют активное сообщество, однако платформа демонстрирует ограниченную глубину контента по системному проектированию и не предоставляет структурированной подготовки к собеседованиям конкретных компаний</w:t>
      </w:r>
      <w:r w:rsidR="00C433E8">
        <w:rPr>
          <w:rFonts w:cs="Times New Roman"/>
          <w:color w:val="auto"/>
        </w:rPr>
        <w:t>.</w:t>
      </w:r>
    </w:p>
    <w:p w14:paraId="6A5B184B" w14:textId="2DFC7966" w:rsidR="008F2959" w:rsidRPr="002D2B43" w:rsidRDefault="00D618D2">
      <w:pPr>
        <w:rPr>
          <w:rFonts w:cs="Times New Roman"/>
          <w:color w:val="auto"/>
        </w:rPr>
      </w:pPr>
      <w:proofErr w:type="spellStart"/>
      <w:r w:rsidRPr="002D2B43">
        <w:rPr>
          <w:rFonts w:cs="Times New Roman"/>
          <w:color w:val="auto"/>
        </w:rPr>
        <w:lastRenderedPageBreak/>
        <w:t>InterviewBit</w:t>
      </w:r>
      <w:proofErr w:type="spellEnd"/>
      <w:r w:rsidRPr="002D2B43">
        <w:rPr>
          <w:rFonts w:cs="Times New Roman"/>
          <w:color w:val="auto"/>
        </w:rPr>
        <w:t xml:space="preserve"> специализируется на компания-ориентированных треках подготовки, предлагая </w:t>
      </w:r>
      <w:r w:rsidR="005B577A" w:rsidRPr="002D2B43">
        <w:rPr>
          <w:rFonts w:cs="Times New Roman"/>
          <w:color w:val="auto"/>
        </w:rPr>
        <w:t xml:space="preserve">подготовленные наборы задач </w:t>
      </w:r>
      <w:r w:rsidRPr="002D2B43">
        <w:rPr>
          <w:rFonts w:cs="Times New Roman"/>
          <w:color w:val="auto"/>
        </w:rPr>
        <w:t>для целевых работодателей. Платформа включает тематические курсы, мок-интервью с обратной связью, систему отслеживания прогресса. Относительно меньший объем задач компенсируется их релевантностью, однако охват компаний ограничен, а данные быстро устаревают ввиду динамичности процессов найма.</w:t>
      </w:r>
    </w:p>
    <w:p w14:paraId="43BFD947" w14:textId="77777777" w:rsidR="008F2959" w:rsidRPr="002D2B43" w:rsidRDefault="00D618D2">
      <w:pPr>
        <w:pStyle w:val="31"/>
        <w:rPr>
          <w:rFonts w:cs="Times New Roman"/>
          <w:color w:val="auto"/>
        </w:rPr>
      </w:pPr>
      <w:bookmarkStart w:id="9" w:name="_Toc221477727"/>
      <w:r w:rsidRPr="002D2B43">
        <w:rPr>
          <w:rFonts w:cs="Times New Roman"/>
          <w:color w:val="auto"/>
        </w:rPr>
        <w:t>1.2.2 Курсы, менторство и другие форматы подготовки</w:t>
      </w:r>
      <w:bookmarkEnd w:id="9"/>
    </w:p>
    <w:p w14:paraId="31FF3F14" w14:textId="1EBF6C55" w:rsidR="008F2959" w:rsidRPr="002D2B43" w:rsidRDefault="00D618D2">
      <w:pPr>
        <w:rPr>
          <w:rFonts w:cs="Times New Roman"/>
          <w:color w:val="auto"/>
        </w:rPr>
      </w:pPr>
      <w:r w:rsidRPr="002D2B43">
        <w:rPr>
          <w:rFonts w:cs="Times New Roman"/>
          <w:color w:val="auto"/>
        </w:rPr>
        <w:t>Массовые открытые онлайн-курсы</w:t>
      </w:r>
      <w:r w:rsidR="00D1271A" w:rsidRPr="002D2B43">
        <w:rPr>
          <w:rFonts w:cs="Times New Roman"/>
          <w:color w:val="auto"/>
        </w:rPr>
        <w:t xml:space="preserve"> </w:t>
      </w:r>
      <w:r w:rsidRPr="002D2B43">
        <w:rPr>
          <w:rFonts w:cs="Times New Roman"/>
          <w:color w:val="auto"/>
        </w:rPr>
        <w:t xml:space="preserve">платформ </w:t>
      </w:r>
      <w:proofErr w:type="spellStart"/>
      <w:r w:rsidRPr="002D2B43">
        <w:rPr>
          <w:rFonts w:cs="Times New Roman"/>
          <w:color w:val="auto"/>
        </w:rPr>
        <w:t>Coursera</w:t>
      </w:r>
      <w:proofErr w:type="spellEnd"/>
      <w:r w:rsidRPr="002D2B43">
        <w:rPr>
          <w:rFonts w:cs="Times New Roman"/>
          <w:color w:val="auto"/>
        </w:rPr>
        <w:t xml:space="preserve">, </w:t>
      </w:r>
      <w:proofErr w:type="spellStart"/>
      <w:r w:rsidRPr="002D2B43">
        <w:rPr>
          <w:rFonts w:cs="Times New Roman"/>
          <w:color w:val="auto"/>
        </w:rPr>
        <w:t>edX</w:t>
      </w:r>
      <w:proofErr w:type="spellEnd"/>
      <w:r w:rsidRPr="002D2B43">
        <w:rPr>
          <w:rFonts w:cs="Times New Roman"/>
          <w:color w:val="auto"/>
        </w:rPr>
        <w:t xml:space="preserve">, </w:t>
      </w:r>
      <w:proofErr w:type="spellStart"/>
      <w:r w:rsidRPr="002D2B43">
        <w:rPr>
          <w:rFonts w:cs="Times New Roman"/>
          <w:color w:val="auto"/>
        </w:rPr>
        <w:t>Udacity</w:t>
      </w:r>
      <w:proofErr w:type="spellEnd"/>
      <w:r w:rsidRPr="002D2B43">
        <w:rPr>
          <w:rFonts w:cs="Times New Roman"/>
          <w:color w:val="auto"/>
        </w:rPr>
        <w:t xml:space="preserve"> предлагают специализации по алгоритмам и структурам данных, разработанные преподавателями ведущих университетов (</w:t>
      </w:r>
      <w:proofErr w:type="spellStart"/>
      <w:r w:rsidRPr="002D2B43">
        <w:rPr>
          <w:rFonts w:cs="Times New Roman"/>
          <w:color w:val="auto"/>
        </w:rPr>
        <w:t>Princeton</w:t>
      </w:r>
      <w:proofErr w:type="spellEnd"/>
      <w:r w:rsidRPr="002D2B43">
        <w:rPr>
          <w:rFonts w:cs="Times New Roman"/>
          <w:color w:val="auto"/>
        </w:rPr>
        <w:t xml:space="preserve">, </w:t>
      </w:r>
      <w:proofErr w:type="spellStart"/>
      <w:r w:rsidRPr="002D2B43">
        <w:rPr>
          <w:rFonts w:cs="Times New Roman"/>
          <w:color w:val="auto"/>
        </w:rPr>
        <w:t>Stanford</w:t>
      </w:r>
      <w:proofErr w:type="spellEnd"/>
      <w:r w:rsidRPr="002D2B43">
        <w:rPr>
          <w:rFonts w:cs="Times New Roman"/>
          <w:color w:val="auto"/>
        </w:rPr>
        <w:t>, MIT). Курсы обеспечивают теоретическую фундаментальность и систематичность изложения, однако страдают от оторванности от актуальной практики собеседований: акцент на математической строгости не всегда транслируется в практические навыки прохождения интервью</w:t>
      </w:r>
      <w:r w:rsidR="00C433E8">
        <w:rPr>
          <w:rFonts w:cs="Times New Roman"/>
          <w:color w:val="auto"/>
        </w:rPr>
        <w:t>.</w:t>
      </w:r>
    </w:p>
    <w:p w14:paraId="2823A447" w14:textId="5E1A8592" w:rsidR="008F2959" w:rsidRPr="002D2B43" w:rsidRDefault="00D618D2">
      <w:pPr>
        <w:rPr>
          <w:rFonts w:cs="Times New Roman"/>
          <w:color w:val="auto"/>
        </w:rPr>
      </w:pPr>
      <w:r w:rsidRPr="002D2B43">
        <w:rPr>
          <w:rFonts w:cs="Times New Roman"/>
          <w:color w:val="auto"/>
        </w:rPr>
        <w:t xml:space="preserve">Интенсивы и </w:t>
      </w:r>
      <w:proofErr w:type="spellStart"/>
      <w:r w:rsidRPr="002D2B43">
        <w:rPr>
          <w:rFonts w:cs="Times New Roman"/>
          <w:color w:val="auto"/>
        </w:rPr>
        <w:t>буткемпы</w:t>
      </w:r>
      <w:proofErr w:type="spellEnd"/>
      <w:r w:rsidRPr="002D2B43">
        <w:rPr>
          <w:rFonts w:cs="Times New Roman"/>
          <w:color w:val="auto"/>
        </w:rPr>
        <w:t xml:space="preserve"> с менторской поддержкой (</w:t>
      </w:r>
      <w:proofErr w:type="spellStart"/>
      <w:r w:rsidRPr="002D2B43">
        <w:rPr>
          <w:rFonts w:cs="Times New Roman"/>
          <w:color w:val="auto"/>
        </w:rPr>
        <w:t>Pramp</w:t>
      </w:r>
      <w:proofErr w:type="spellEnd"/>
      <w:r w:rsidRPr="002D2B43">
        <w:rPr>
          <w:rFonts w:cs="Times New Roman"/>
          <w:color w:val="auto"/>
        </w:rPr>
        <w:t xml:space="preserve">, Interviewing.io, </w:t>
      </w:r>
      <w:proofErr w:type="spellStart"/>
      <w:r w:rsidRPr="002D2B43">
        <w:rPr>
          <w:rFonts w:cs="Times New Roman"/>
          <w:color w:val="auto"/>
        </w:rPr>
        <w:t>AlgoExpert</w:t>
      </w:r>
      <w:proofErr w:type="spellEnd"/>
      <w:r w:rsidRPr="002D2B43">
        <w:rPr>
          <w:rFonts w:cs="Times New Roman"/>
          <w:color w:val="auto"/>
        </w:rPr>
        <w:t xml:space="preserve">) предлагают </w:t>
      </w:r>
      <w:proofErr w:type="spellStart"/>
      <w:r w:rsidRPr="002D2B43">
        <w:rPr>
          <w:rFonts w:cs="Times New Roman"/>
          <w:color w:val="auto"/>
        </w:rPr>
        <w:t>иммерсивный</w:t>
      </w:r>
      <w:proofErr w:type="spellEnd"/>
      <w:r w:rsidRPr="002D2B43">
        <w:rPr>
          <w:rFonts w:cs="Times New Roman"/>
          <w:color w:val="auto"/>
        </w:rPr>
        <w:t xml:space="preserve"> опыт с элементами мок-интервью и персонализированной обратной связью. Высокая интенсивность обучения (часто 40+ часов в неделю) обеспечивает быстрый прогресс, однако стоимость (от нескольких сотен до нескольких тысяч долларов) и географическая концентрация ограничивают доступность.</w:t>
      </w:r>
    </w:p>
    <w:p w14:paraId="7A62129A" w14:textId="4A731C70" w:rsidR="008F2959" w:rsidRPr="002D2B43" w:rsidRDefault="00D618D2">
      <w:pPr>
        <w:rPr>
          <w:rFonts w:cs="Times New Roman"/>
          <w:color w:val="auto"/>
        </w:rPr>
      </w:pPr>
      <w:r w:rsidRPr="002D2B43">
        <w:rPr>
          <w:rFonts w:cs="Times New Roman"/>
          <w:color w:val="auto"/>
        </w:rPr>
        <w:t xml:space="preserve">Специализированные школы и </w:t>
      </w:r>
      <w:proofErr w:type="spellStart"/>
      <w:r w:rsidRPr="002D2B43">
        <w:rPr>
          <w:rFonts w:cs="Times New Roman"/>
          <w:color w:val="auto"/>
        </w:rPr>
        <w:t>буткемпы</w:t>
      </w:r>
      <w:proofErr w:type="spellEnd"/>
      <w:r w:rsidRPr="002D2B43">
        <w:rPr>
          <w:rFonts w:cs="Times New Roman"/>
          <w:color w:val="auto"/>
        </w:rPr>
        <w:t xml:space="preserve"> в российском контексте представлены Яндекс Практикумом, </w:t>
      </w:r>
      <w:proofErr w:type="spellStart"/>
      <w:r w:rsidRPr="002D2B43">
        <w:rPr>
          <w:rFonts w:cs="Times New Roman"/>
          <w:color w:val="auto"/>
        </w:rPr>
        <w:t>Skillbox</w:t>
      </w:r>
      <w:proofErr w:type="spellEnd"/>
      <w:r w:rsidRPr="002D2B43">
        <w:rPr>
          <w:rFonts w:cs="Times New Roman"/>
          <w:color w:val="auto"/>
        </w:rPr>
        <w:t xml:space="preserve">, OTUS, </w:t>
      </w:r>
      <w:proofErr w:type="spellStart"/>
      <w:r w:rsidRPr="002D2B43">
        <w:rPr>
          <w:rFonts w:cs="Times New Roman"/>
          <w:color w:val="auto"/>
        </w:rPr>
        <w:t>GeekBrains</w:t>
      </w:r>
      <w:proofErr w:type="spellEnd"/>
      <w:r w:rsidRPr="002D2B43">
        <w:rPr>
          <w:rFonts w:cs="Times New Roman"/>
          <w:color w:val="auto"/>
        </w:rPr>
        <w:t xml:space="preserve">. Эти программы предлагают комплексную подготовку с менторской поддержкой, проектной работой и трудоустройством. Длительность составляет 6-18 месяцев, стоимость </w:t>
      </w:r>
      <w:r w:rsidR="002D2B43">
        <w:rPr>
          <w:rFonts w:cs="Times New Roman"/>
          <w:color w:val="auto"/>
        </w:rPr>
        <w:t>–</w:t>
      </w:r>
      <w:r w:rsidRPr="002D2B43">
        <w:rPr>
          <w:rFonts w:cs="Times New Roman"/>
          <w:color w:val="auto"/>
        </w:rPr>
        <w:t xml:space="preserve"> от 50 000 до 300 000 рублей. Преимуществом является структурированность и обратная связь, недостатком </w:t>
      </w:r>
      <w:r w:rsidR="002D2B43">
        <w:rPr>
          <w:rFonts w:cs="Times New Roman"/>
          <w:color w:val="auto"/>
        </w:rPr>
        <w:t>–</w:t>
      </w:r>
      <w:r w:rsidRPr="002D2B43">
        <w:rPr>
          <w:rFonts w:cs="Times New Roman"/>
          <w:color w:val="auto"/>
        </w:rPr>
        <w:t xml:space="preserve"> высокая стоимость и фиксированный темп обучения, не всегда соответствующий индивидуальным потребностям.</w:t>
      </w:r>
    </w:p>
    <w:p w14:paraId="1F70A3D8" w14:textId="2291FEFF" w:rsidR="008F2959" w:rsidRPr="002D2B43" w:rsidRDefault="00D618D2">
      <w:pPr>
        <w:rPr>
          <w:rFonts w:cs="Times New Roman"/>
          <w:color w:val="auto"/>
        </w:rPr>
      </w:pPr>
      <w:r w:rsidRPr="002D2B43">
        <w:rPr>
          <w:rFonts w:cs="Times New Roman"/>
          <w:color w:val="auto"/>
        </w:rPr>
        <w:lastRenderedPageBreak/>
        <w:t>Платформы для поиска менторов (</w:t>
      </w:r>
      <w:proofErr w:type="spellStart"/>
      <w:r w:rsidRPr="002D2B43">
        <w:rPr>
          <w:rFonts w:cs="Times New Roman"/>
          <w:color w:val="auto"/>
        </w:rPr>
        <w:t>MentorCruise</w:t>
      </w:r>
      <w:proofErr w:type="spellEnd"/>
      <w:r w:rsidRPr="002D2B43">
        <w:rPr>
          <w:rFonts w:cs="Times New Roman"/>
          <w:color w:val="auto"/>
        </w:rPr>
        <w:t xml:space="preserve">, </w:t>
      </w:r>
      <w:proofErr w:type="spellStart"/>
      <w:r w:rsidRPr="002D2B43">
        <w:rPr>
          <w:rFonts w:cs="Times New Roman"/>
          <w:color w:val="auto"/>
        </w:rPr>
        <w:t>ADPList</w:t>
      </w:r>
      <w:proofErr w:type="spellEnd"/>
      <w:r w:rsidRPr="002D2B43">
        <w:rPr>
          <w:rFonts w:cs="Times New Roman"/>
          <w:color w:val="auto"/>
        </w:rPr>
        <w:t xml:space="preserve">, </w:t>
      </w:r>
      <w:proofErr w:type="spellStart"/>
      <w:r w:rsidRPr="002D2B43">
        <w:rPr>
          <w:rFonts w:cs="Times New Roman"/>
          <w:color w:val="auto"/>
        </w:rPr>
        <w:t>Codementor</w:t>
      </w:r>
      <w:proofErr w:type="spellEnd"/>
      <w:r w:rsidRPr="002D2B43">
        <w:rPr>
          <w:rFonts w:cs="Times New Roman"/>
          <w:color w:val="auto"/>
        </w:rPr>
        <w:t>) соединяют кандидатов с действующими специалистами, предлагая персонализированное руководство и инсайды о внутренних процессах найма. Мок-интервью с обратной связью от практикующих интервьюеров считаются «золотым стандартом» подготовки, обеспечивая максимально аутентичный опыт.</w:t>
      </w:r>
    </w:p>
    <w:p w14:paraId="3F4A5FB9" w14:textId="062720AD" w:rsidR="008F2959" w:rsidRPr="002D2B43" w:rsidRDefault="00D618D2">
      <w:pPr>
        <w:rPr>
          <w:rFonts w:cs="Times New Roman"/>
          <w:color w:val="auto"/>
        </w:rPr>
      </w:pPr>
      <w:r w:rsidRPr="002D2B43">
        <w:rPr>
          <w:rFonts w:cs="Times New Roman"/>
          <w:color w:val="auto"/>
        </w:rPr>
        <w:t>Фундаментальные ограничения менторства включают: высокую стоимость, принципиальную ограниченность масштабируемости (время экспертов конечно, а спрос исчисляется сотнями тысяч кандидатов ежегодно), географическую и временную неравномерность доступа. Для кандидатов из регионов с недоразвитой IT-экосистемой или с ограниченным бюджетом данный формат практически недоступен</w:t>
      </w:r>
      <w:r w:rsidR="00C433E8">
        <w:rPr>
          <w:rFonts w:cs="Times New Roman"/>
          <w:color w:val="auto"/>
        </w:rPr>
        <w:t>.</w:t>
      </w:r>
    </w:p>
    <w:p w14:paraId="23471646" w14:textId="3FED3EF2" w:rsidR="008F2959" w:rsidRPr="002D2B43" w:rsidRDefault="00D618D2">
      <w:pPr>
        <w:rPr>
          <w:rFonts w:cs="Times New Roman"/>
          <w:color w:val="auto"/>
        </w:rPr>
      </w:pPr>
      <w:r w:rsidRPr="002D2B43">
        <w:rPr>
          <w:rFonts w:cs="Times New Roman"/>
          <w:color w:val="auto"/>
        </w:rPr>
        <w:t>Классические учебники по алгоритмам (</w:t>
      </w:r>
      <w:proofErr w:type="spellStart"/>
      <w:r w:rsidRPr="002D2B43">
        <w:rPr>
          <w:rFonts w:cs="Times New Roman"/>
          <w:color w:val="auto"/>
        </w:rPr>
        <w:t>Cormen</w:t>
      </w:r>
      <w:proofErr w:type="spellEnd"/>
      <w:r w:rsidRPr="002D2B43">
        <w:rPr>
          <w:rFonts w:cs="Times New Roman"/>
          <w:color w:val="auto"/>
        </w:rPr>
        <w:t xml:space="preserve"> </w:t>
      </w:r>
      <w:proofErr w:type="spellStart"/>
      <w:r w:rsidRPr="002D2B43">
        <w:rPr>
          <w:rFonts w:cs="Times New Roman"/>
          <w:color w:val="auto"/>
        </w:rPr>
        <w:t>Introduction</w:t>
      </w:r>
      <w:proofErr w:type="spellEnd"/>
      <w:r w:rsidRPr="002D2B43">
        <w:rPr>
          <w:rFonts w:cs="Times New Roman"/>
          <w:color w:val="auto"/>
        </w:rPr>
        <w:t xml:space="preserve"> </w:t>
      </w:r>
      <w:proofErr w:type="spellStart"/>
      <w:r w:rsidRPr="002D2B43">
        <w:rPr>
          <w:rFonts w:cs="Times New Roman"/>
          <w:color w:val="auto"/>
        </w:rPr>
        <w:t>to</w:t>
      </w:r>
      <w:proofErr w:type="spellEnd"/>
      <w:r w:rsidRPr="002D2B43">
        <w:rPr>
          <w:rFonts w:cs="Times New Roman"/>
          <w:color w:val="auto"/>
        </w:rPr>
        <w:t xml:space="preserve"> </w:t>
      </w:r>
      <w:proofErr w:type="spellStart"/>
      <w:r w:rsidRPr="002D2B43">
        <w:rPr>
          <w:rFonts w:cs="Times New Roman"/>
          <w:color w:val="auto"/>
        </w:rPr>
        <w:t>Algorithms</w:t>
      </w:r>
      <w:proofErr w:type="spellEnd"/>
      <w:r w:rsidRPr="002D2B43">
        <w:rPr>
          <w:rFonts w:cs="Times New Roman"/>
          <w:color w:val="auto"/>
        </w:rPr>
        <w:t xml:space="preserve">, </w:t>
      </w:r>
      <w:proofErr w:type="spellStart"/>
      <w:r w:rsidRPr="002D2B43">
        <w:rPr>
          <w:rFonts w:cs="Times New Roman"/>
          <w:color w:val="auto"/>
        </w:rPr>
        <w:t>Skiena</w:t>
      </w:r>
      <w:proofErr w:type="spellEnd"/>
      <w:r w:rsidRPr="002D2B43">
        <w:rPr>
          <w:rFonts w:cs="Times New Roman"/>
          <w:color w:val="auto"/>
        </w:rPr>
        <w:t xml:space="preserve"> </w:t>
      </w:r>
      <w:proofErr w:type="spellStart"/>
      <w:r w:rsidRPr="002D2B43">
        <w:rPr>
          <w:rFonts w:cs="Times New Roman"/>
          <w:color w:val="auto"/>
        </w:rPr>
        <w:t>The</w:t>
      </w:r>
      <w:proofErr w:type="spellEnd"/>
      <w:r w:rsidRPr="002D2B43">
        <w:rPr>
          <w:rFonts w:cs="Times New Roman"/>
          <w:color w:val="auto"/>
        </w:rPr>
        <w:t xml:space="preserve"> </w:t>
      </w:r>
      <w:proofErr w:type="spellStart"/>
      <w:r w:rsidRPr="002D2B43">
        <w:rPr>
          <w:rFonts w:cs="Times New Roman"/>
          <w:color w:val="auto"/>
        </w:rPr>
        <w:t>Algorithm</w:t>
      </w:r>
      <w:proofErr w:type="spellEnd"/>
      <w:r w:rsidRPr="002D2B43">
        <w:rPr>
          <w:rFonts w:cs="Times New Roman"/>
          <w:color w:val="auto"/>
        </w:rPr>
        <w:t xml:space="preserve"> </w:t>
      </w:r>
      <w:proofErr w:type="spellStart"/>
      <w:r w:rsidRPr="002D2B43">
        <w:rPr>
          <w:rFonts w:cs="Times New Roman"/>
          <w:color w:val="auto"/>
        </w:rPr>
        <w:t>Design</w:t>
      </w:r>
      <w:proofErr w:type="spellEnd"/>
      <w:r w:rsidRPr="002D2B43">
        <w:rPr>
          <w:rFonts w:cs="Times New Roman"/>
          <w:color w:val="auto"/>
        </w:rPr>
        <w:t xml:space="preserve"> </w:t>
      </w:r>
      <w:proofErr w:type="spellStart"/>
      <w:r w:rsidRPr="002D2B43">
        <w:rPr>
          <w:rFonts w:cs="Times New Roman"/>
          <w:color w:val="auto"/>
        </w:rPr>
        <w:t>Manual</w:t>
      </w:r>
      <w:proofErr w:type="spellEnd"/>
      <w:r w:rsidRPr="002D2B43">
        <w:rPr>
          <w:rFonts w:cs="Times New Roman"/>
          <w:color w:val="auto"/>
        </w:rPr>
        <w:t xml:space="preserve">, </w:t>
      </w:r>
      <w:proofErr w:type="spellStart"/>
      <w:r w:rsidRPr="002D2B43">
        <w:rPr>
          <w:rFonts w:cs="Times New Roman"/>
          <w:color w:val="auto"/>
        </w:rPr>
        <w:t>Sedgewick</w:t>
      </w:r>
      <w:proofErr w:type="spellEnd"/>
      <w:r w:rsidRPr="002D2B43">
        <w:rPr>
          <w:rFonts w:cs="Times New Roman"/>
          <w:color w:val="auto"/>
        </w:rPr>
        <w:t xml:space="preserve"> </w:t>
      </w:r>
      <w:proofErr w:type="spellStart"/>
      <w:r w:rsidRPr="002D2B43">
        <w:rPr>
          <w:rFonts w:cs="Times New Roman"/>
          <w:color w:val="auto"/>
        </w:rPr>
        <w:t>Algorithms</w:t>
      </w:r>
      <w:proofErr w:type="spellEnd"/>
      <w:r w:rsidRPr="002D2B43">
        <w:rPr>
          <w:rFonts w:cs="Times New Roman"/>
          <w:color w:val="auto"/>
        </w:rPr>
        <w:t>) обеспечивают глубокое теоретическое понимание, выходящее за рамки узкой подготовки к собеседованиям. Специализированные книги с разборами собеседований в конкретных компаниях (</w:t>
      </w:r>
      <w:proofErr w:type="spellStart"/>
      <w:r w:rsidRPr="002D2B43">
        <w:rPr>
          <w:rFonts w:cs="Times New Roman"/>
          <w:color w:val="auto"/>
        </w:rPr>
        <w:t>McDowell</w:t>
      </w:r>
      <w:proofErr w:type="spellEnd"/>
      <w:r w:rsidRPr="002D2B43">
        <w:rPr>
          <w:rFonts w:cs="Times New Roman"/>
          <w:color w:val="auto"/>
        </w:rPr>
        <w:t xml:space="preserve"> </w:t>
      </w:r>
      <w:proofErr w:type="spellStart"/>
      <w:r w:rsidRPr="002D2B43">
        <w:rPr>
          <w:rFonts w:cs="Times New Roman"/>
          <w:color w:val="auto"/>
        </w:rPr>
        <w:t>Cracking</w:t>
      </w:r>
      <w:proofErr w:type="spellEnd"/>
      <w:r w:rsidRPr="002D2B43">
        <w:rPr>
          <w:rFonts w:cs="Times New Roman"/>
          <w:color w:val="auto"/>
        </w:rPr>
        <w:t xml:space="preserve"> </w:t>
      </w:r>
      <w:proofErr w:type="spellStart"/>
      <w:r w:rsidRPr="002D2B43">
        <w:rPr>
          <w:rFonts w:cs="Times New Roman"/>
          <w:color w:val="auto"/>
        </w:rPr>
        <w:t>the</w:t>
      </w:r>
      <w:proofErr w:type="spellEnd"/>
      <w:r w:rsidRPr="002D2B43">
        <w:rPr>
          <w:rFonts w:cs="Times New Roman"/>
          <w:color w:val="auto"/>
        </w:rPr>
        <w:t xml:space="preserve"> </w:t>
      </w:r>
      <w:proofErr w:type="spellStart"/>
      <w:r w:rsidRPr="002D2B43">
        <w:rPr>
          <w:rFonts w:cs="Times New Roman"/>
          <w:color w:val="auto"/>
        </w:rPr>
        <w:t>Coding</w:t>
      </w:r>
      <w:proofErr w:type="spellEnd"/>
      <w:r w:rsidRPr="002D2B43">
        <w:rPr>
          <w:rFonts w:cs="Times New Roman"/>
          <w:color w:val="auto"/>
        </w:rPr>
        <w:t xml:space="preserve"> </w:t>
      </w:r>
      <w:proofErr w:type="spellStart"/>
      <w:r w:rsidRPr="002D2B43">
        <w:rPr>
          <w:rFonts w:cs="Times New Roman"/>
          <w:color w:val="auto"/>
        </w:rPr>
        <w:t>Interview</w:t>
      </w:r>
      <w:proofErr w:type="spellEnd"/>
      <w:r w:rsidRPr="002D2B43">
        <w:rPr>
          <w:rFonts w:cs="Times New Roman"/>
          <w:color w:val="auto"/>
        </w:rPr>
        <w:t xml:space="preserve">, </w:t>
      </w:r>
      <w:proofErr w:type="spellStart"/>
      <w:r w:rsidRPr="002D2B43">
        <w:rPr>
          <w:rFonts w:cs="Times New Roman"/>
          <w:color w:val="auto"/>
        </w:rPr>
        <w:t>Xu</w:t>
      </w:r>
      <w:proofErr w:type="spellEnd"/>
      <w:r w:rsidRPr="002D2B43">
        <w:rPr>
          <w:rFonts w:cs="Times New Roman"/>
          <w:color w:val="auto"/>
        </w:rPr>
        <w:t xml:space="preserve"> </w:t>
      </w:r>
      <w:proofErr w:type="spellStart"/>
      <w:r w:rsidRPr="002D2B43">
        <w:rPr>
          <w:rFonts w:cs="Times New Roman"/>
          <w:color w:val="auto"/>
        </w:rPr>
        <w:t>Elements</w:t>
      </w:r>
      <w:proofErr w:type="spellEnd"/>
      <w:r w:rsidRPr="002D2B43">
        <w:rPr>
          <w:rFonts w:cs="Times New Roman"/>
          <w:color w:val="auto"/>
        </w:rPr>
        <w:t xml:space="preserve"> </w:t>
      </w:r>
      <w:proofErr w:type="spellStart"/>
      <w:r w:rsidRPr="002D2B43">
        <w:rPr>
          <w:rFonts w:cs="Times New Roman"/>
          <w:color w:val="auto"/>
        </w:rPr>
        <w:t>of</w:t>
      </w:r>
      <w:proofErr w:type="spellEnd"/>
      <w:r w:rsidRPr="002D2B43">
        <w:rPr>
          <w:rFonts w:cs="Times New Roman"/>
          <w:color w:val="auto"/>
        </w:rPr>
        <w:t xml:space="preserve"> </w:t>
      </w:r>
      <w:proofErr w:type="spellStart"/>
      <w:r w:rsidRPr="002D2B43">
        <w:rPr>
          <w:rFonts w:cs="Times New Roman"/>
          <w:color w:val="auto"/>
        </w:rPr>
        <w:t>Programming</w:t>
      </w:r>
      <w:proofErr w:type="spellEnd"/>
      <w:r w:rsidRPr="002D2B43">
        <w:rPr>
          <w:rFonts w:cs="Times New Roman"/>
          <w:color w:val="auto"/>
        </w:rPr>
        <w:t xml:space="preserve"> </w:t>
      </w:r>
      <w:proofErr w:type="spellStart"/>
      <w:r w:rsidRPr="002D2B43">
        <w:rPr>
          <w:rFonts w:cs="Times New Roman"/>
          <w:color w:val="auto"/>
        </w:rPr>
        <w:t>Interviews</w:t>
      </w:r>
      <w:proofErr w:type="spellEnd"/>
      <w:r w:rsidRPr="002D2B43">
        <w:rPr>
          <w:rFonts w:cs="Times New Roman"/>
          <w:color w:val="auto"/>
        </w:rPr>
        <w:t>) систематизируют типичные вопросы и подходы к их решению.</w:t>
      </w:r>
    </w:p>
    <w:p w14:paraId="792E3BA4" w14:textId="2C9A073D" w:rsidR="008F2959" w:rsidRPr="002D2B43" w:rsidRDefault="00D618D2">
      <w:pPr>
        <w:rPr>
          <w:rFonts w:cs="Times New Roman"/>
          <w:color w:val="auto"/>
        </w:rPr>
      </w:pPr>
      <w:r w:rsidRPr="002D2B43">
        <w:rPr>
          <w:rFonts w:cs="Times New Roman"/>
          <w:color w:val="auto"/>
        </w:rPr>
        <w:t xml:space="preserve">Критическим ограничением печатных изданий является устаревание контента: технологический стек и практики собеседований эволюционируют быстрее, чем выходит новое издание. Книги, опубликованные 5 лет назад, не отражают актуальные практики облачных технологий, современных фреймворков, изменившихся подходов к системному проектированию. Отсутствие актуальной статистики по частоте встречаемости вопросов лишает читателя возможности </w:t>
      </w:r>
      <w:proofErr w:type="spellStart"/>
      <w:r w:rsidRPr="002D2B43">
        <w:rPr>
          <w:rFonts w:cs="Times New Roman"/>
          <w:color w:val="auto"/>
        </w:rPr>
        <w:t>приоритизировать</w:t>
      </w:r>
      <w:proofErr w:type="spellEnd"/>
      <w:r w:rsidRPr="002D2B43">
        <w:rPr>
          <w:rFonts w:cs="Times New Roman"/>
          <w:color w:val="auto"/>
        </w:rPr>
        <w:t xml:space="preserve"> изучение.</w:t>
      </w:r>
    </w:p>
    <w:p w14:paraId="7DB2F5F7" w14:textId="77777777" w:rsidR="008F2959" w:rsidRPr="002D2B43" w:rsidRDefault="00D618D2">
      <w:pPr>
        <w:pStyle w:val="31"/>
        <w:rPr>
          <w:rFonts w:cs="Times New Roman"/>
          <w:color w:val="auto"/>
        </w:rPr>
      </w:pPr>
      <w:bookmarkStart w:id="10" w:name="_Toc221477728"/>
      <w:r w:rsidRPr="002D2B43">
        <w:rPr>
          <w:rFonts w:cs="Times New Roman"/>
          <w:color w:val="auto"/>
        </w:rPr>
        <w:t>1.2.3 Ограничения существующих решений</w:t>
      </w:r>
      <w:bookmarkEnd w:id="10"/>
    </w:p>
    <w:p w14:paraId="5592FA71" w14:textId="77777777" w:rsidR="008F2959" w:rsidRPr="002D2B43" w:rsidRDefault="00D618D2">
      <w:pPr>
        <w:rPr>
          <w:rFonts w:cs="Times New Roman"/>
          <w:color w:val="auto"/>
        </w:rPr>
      </w:pPr>
      <w:r w:rsidRPr="002D2B43">
        <w:rPr>
          <w:rFonts w:cs="Times New Roman"/>
          <w:color w:val="auto"/>
        </w:rPr>
        <w:t xml:space="preserve">Несмотря на очевидную пользу для развития алгоритмического мышления, существующие платформы обладают фундаментальными </w:t>
      </w:r>
      <w:r w:rsidRPr="002D2B43">
        <w:rPr>
          <w:rFonts w:cs="Times New Roman"/>
          <w:color w:val="auto"/>
        </w:rPr>
        <w:lastRenderedPageBreak/>
        <w:t>ограничениями, критически важными для понимания необходимости альтернативных подходов.</w:t>
      </w:r>
    </w:p>
    <w:tbl>
      <w:tblPr>
        <w:tblW w:w="5000" w:type="pct"/>
        <w:tblInd w:w="150" w:type="dxa"/>
        <w:tblBorders>
          <w:top w:val="single" w:sz="8" w:space="0" w:color="1F4E79"/>
          <w:left w:val="nil"/>
          <w:bottom w:val="single" w:sz="8" w:space="0" w:color="1F4E79"/>
          <w:right w:val="nil"/>
          <w:insideH w:val="single" w:sz="4" w:space="0" w:color="BFBFBF"/>
          <w:insideV w:val="nil"/>
        </w:tblBorders>
        <w:tblCellMar>
          <w:top w:w="100" w:type="dxa"/>
          <w:left w:w="150" w:type="dxa"/>
          <w:bottom w:w="100" w:type="dxa"/>
          <w:right w:w="150" w:type="dxa"/>
        </w:tblCellMar>
        <w:tblLook w:val="0000" w:firstRow="0" w:lastRow="0" w:firstColumn="0" w:lastColumn="0" w:noHBand="0" w:noVBand="0"/>
      </w:tblPr>
      <w:tblGrid>
        <w:gridCol w:w="2686"/>
        <w:gridCol w:w="3910"/>
        <w:gridCol w:w="3059"/>
      </w:tblGrid>
      <w:tr w:rsidR="002D2B43" w:rsidRPr="002D2B43" w14:paraId="050E1E5F" w14:textId="77777777">
        <w:trPr>
          <w:trHeight w:val="400"/>
          <w:tblHeader/>
        </w:trPr>
        <w:tc>
          <w:tcPr>
            <w:tcW w:w="0" w:type="auto"/>
            <w:shd w:val="clear" w:color="auto" w:fill="D9E2F3"/>
            <w:vAlign w:val="center"/>
          </w:tcPr>
          <w:p w14:paraId="029EA8AE" w14:textId="77777777" w:rsidR="008F2959" w:rsidRPr="002D2B43" w:rsidRDefault="00D618D2">
            <w:pPr>
              <w:ind w:firstLine="0"/>
              <w:jc w:val="center"/>
              <w:rPr>
                <w:rFonts w:cs="Times New Roman"/>
                <w:color w:val="auto"/>
              </w:rPr>
            </w:pPr>
            <w:r w:rsidRPr="002D2B43">
              <w:rPr>
                <w:rFonts w:cs="Times New Roman"/>
                <w:b/>
                <w:color w:val="auto"/>
                <w:sz w:val="22"/>
              </w:rPr>
              <w:t>Ограничение</w:t>
            </w:r>
          </w:p>
        </w:tc>
        <w:tc>
          <w:tcPr>
            <w:tcW w:w="0" w:type="auto"/>
            <w:shd w:val="clear" w:color="auto" w:fill="D9E2F3"/>
            <w:vAlign w:val="center"/>
          </w:tcPr>
          <w:p w14:paraId="1BB9D6B5" w14:textId="77777777" w:rsidR="008F2959" w:rsidRPr="002D2B43" w:rsidRDefault="00D618D2">
            <w:pPr>
              <w:ind w:firstLine="0"/>
              <w:jc w:val="center"/>
              <w:rPr>
                <w:rFonts w:cs="Times New Roman"/>
                <w:color w:val="auto"/>
              </w:rPr>
            </w:pPr>
            <w:r w:rsidRPr="002D2B43">
              <w:rPr>
                <w:rFonts w:cs="Times New Roman"/>
                <w:b/>
                <w:color w:val="auto"/>
                <w:sz w:val="22"/>
              </w:rPr>
              <w:t>Проявление</w:t>
            </w:r>
          </w:p>
        </w:tc>
        <w:tc>
          <w:tcPr>
            <w:tcW w:w="0" w:type="auto"/>
            <w:shd w:val="clear" w:color="auto" w:fill="D9E2F3"/>
            <w:vAlign w:val="center"/>
          </w:tcPr>
          <w:p w14:paraId="436E99C6" w14:textId="77777777" w:rsidR="008F2959" w:rsidRPr="002D2B43" w:rsidRDefault="00D618D2">
            <w:pPr>
              <w:ind w:firstLine="0"/>
              <w:jc w:val="center"/>
              <w:rPr>
                <w:rFonts w:cs="Times New Roman"/>
                <w:color w:val="auto"/>
              </w:rPr>
            </w:pPr>
            <w:r w:rsidRPr="002D2B43">
              <w:rPr>
                <w:rFonts w:cs="Times New Roman"/>
                <w:b/>
                <w:color w:val="auto"/>
                <w:sz w:val="22"/>
              </w:rPr>
              <w:t>Последствия для подготовки</w:t>
            </w:r>
          </w:p>
        </w:tc>
      </w:tr>
      <w:tr w:rsidR="002D2B43" w:rsidRPr="002D2B43" w14:paraId="5EE5CE3D" w14:textId="77777777">
        <w:trPr>
          <w:trHeight w:val="350"/>
        </w:trPr>
        <w:tc>
          <w:tcPr>
            <w:tcW w:w="0" w:type="auto"/>
            <w:vAlign w:val="center"/>
          </w:tcPr>
          <w:p w14:paraId="09AFC309" w14:textId="77777777" w:rsidR="008F2959" w:rsidRPr="002D2B43" w:rsidRDefault="00D618D2">
            <w:pPr>
              <w:ind w:firstLine="0"/>
              <w:rPr>
                <w:rFonts w:cs="Times New Roman"/>
                <w:color w:val="auto"/>
              </w:rPr>
            </w:pPr>
            <w:r w:rsidRPr="002D2B43">
              <w:rPr>
                <w:rFonts w:cs="Times New Roman"/>
                <w:color w:val="auto"/>
                <w:sz w:val="22"/>
              </w:rPr>
              <w:t>Отсутствие статистической агрегации</w:t>
            </w:r>
          </w:p>
        </w:tc>
        <w:tc>
          <w:tcPr>
            <w:tcW w:w="0" w:type="auto"/>
            <w:vAlign w:val="center"/>
          </w:tcPr>
          <w:p w14:paraId="36D9DD4D" w14:textId="77777777" w:rsidR="008F2959" w:rsidRPr="002D2B43" w:rsidRDefault="00D618D2">
            <w:pPr>
              <w:ind w:firstLine="0"/>
              <w:rPr>
                <w:rFonts w:cs="Times New Roman"/>
                <w:color w:val="auto"/>
              </w:rPr>
            </w:pPr>
            <w:r w:rsidRPr="002D2B43">
              <w:rPr>
                <w:rFonts w:cs="Times New Roman"/>
                <w:color w:val="auto"/>
                <w:sz w:val="22"/>
              </w:rPr>
              <w:t>Нет данных о частоте встречаемости задач в реальных собеседованиях</w:t>
            </w:r>
          </w:p>
        </w:tc>
        <w:tc>
          <w:tcPr>
            <w:tcW w:w="0" w:type="auto"/>
            <w:vAlign w:val="center"/>
          </w:tcPr>
          <w:p w14:paraId="5F0BB32E" w14:textId="77777777" w:rsidR="008F2959" w:rsidRPr="002D2B43" w:rsidRDefault="00D618D2">
            <w:pPr>
              <w:ind w:firstLine="0"/>
              <w:rPr>
                <w:rFonts w:cs="Times New Roman"/>
                <w:color w:val="auto"/>
              </w:rPr>
            </w:pPr>
            <w:r w:rsidRPr="002D2B43">
              <w:rPr>
                <w:rFonts w:cs="Times New Roman"/>
                <w:color w:val="auto"/>
                <w:sz w:val="22"/>
              </w:rPr>
              <w:t xml:space="preserve">Невозможность </w:t>
            </w:r>
            <w:proofErr w:type="spellStart"/>
            <w:r w:rsidRPr="002D2B43">
              <w:rPr>
                <w:rFonts w:cs="Times New Roman"/>
                <w:color w:val="auto"/>
                <w:sz w:val="22"/>
              </w:rPr>
              <w:t>приоритизации</w:t>
            </w:r>
            <w:proofErr w:type="spellEnd"/>
            <w:r w:rsidRPr="002D2B43">
              <w:rPr>
                <w:rFonts w:cs="Times New Roman"/>
                <w:color w:val="auto"/>
                <w:sz w:val="22"/>
              </w:rPr>
              <w:t xml:space="preserve"> усилий на основе вероятности</w:t>
            </w:r>
          </w:p>
        </w:tc>
      </w:tr>
      <w:tr w:rsidR="002D2B43" w:rsidRPr="002D2B43" w14:paraId="3D67E89D" w14:textId="77777777">
        <w:trPr>
          <w:trHeight w:val="350"/>
        </w:trPr>
        <w:tc>
          <w:tcPr>
            <w:tcW w:w="0" w:type="auto"/>
            <w:vAlign w:val="center"/>
          </w:tcPr>
          <w:p w14:paraId="3125F4E5" w14:textId="77777777" w:rsidR="008F2959" w:rsidRPr="002D2B43" w:rsidRDefault="00D618D2">
            <w:pPr>
              <w:ind w:firstLine="0"/>
              <w:rPr>
                <w:rFonts w:cs="Times New Roman"/>
                <w:color w:val="auto"/>
              </w:rPr>
            </w:pPr>
            <w:r w:rsidRPr="002D2B43">
              <w:rPr>
                <w:rFonts w:cs="Times New Roman"/>
                <w:color w:val="auto"/>
                <w:sz w:val="22"/>
              </w:rPr>
              <w:t>Невозможность охватить все многообразие тем</w:t>
            </w:r>
          </w:p>
        </w:tc>
        <w:tc>
          <w:tcPr>
            <w:tcW w:w="0" w:type="auto"/>
            <w:vAlign w:val="center"/>
          </w:tcPr>
          <w:p w14:paraId="1830BCE7" w14:textId="77777777" w:rsidR="008F2959" w:rsidRPr="002D2B43" w:rsidRDefault="00D618D2">
            <w:pPr>
              <w:ind w:firstLine="0"/>
              <w:rPr>
                <w:rFonts w:cs="Times New Roman"/>
                <w:color w:val="auto"/>
              </w:rPr>
            </w:pPr>
            <w:r w:rsidRPr="002D2B43">
              <w:rPr>
                <w:rFonts w:cs="Times New Roman"/>
                <w:color w:val="auto"/>
                <w:sz w:val="22"/>
              </w:rPr>
              <w:t>Фокус на алгоритмах исключает системное проектирование, глубокую специализацию, поведенческие аспекты</w:t>
            </w:r>
          </w:p>
        </w:tc>
        <w:tc>
          <w:tcPr>
            <w:tcW w:w="0" w:type="auto"/>
            <w:vAlign w:val="center"/>
          </w:tcPr>
          <w:p w14:paraId="20CB96E1" w14:textId="77777777" w:rsidR="008F2959" w:rsidRPr="002D2B43" w:rsidRDefault="00D618D2">
            <w:pPr>
              <w:ind w:firstLine="0"/>
              <w:rPr>
                <w:rFonts w:cs="Times New Roman"/>
                <w:color w:val="auto"/>
              </w:rPr>
            </w:pPr>
            <w:r w:rsidRPr="002D2B43">
              <w:rPr>
                <w:rFonts w:cs="Times New Roman"/>
                <w:color w:val="auto"/>
                <w:sz w:val="22"/>
              </w:rPr>
              <w:t>Необходимость использования множества источников</w:t>
            </w:r>
          </w:p>
        </w:tc>
      </w:tr>
      <w:tr w:rsidR="002D2B43" w:rsidRPr="002D2B43" w14:paraId="46581AA6" w14:textId="77777777">
        <w:trPr>
          <w:trHeight w:val="350"/>
        </w:trPr>
        <w:tc>
          <w:tcPr>
            <w:tcW w:w="0" w:type="auto"/>
            <w:vAlign w:val="center"/>
          </w:tcPr>
          <w:p w14:paraId="5653B5B0" w14:textId="77777777" w:rsidR="008F2959" w:rsidRPr="002D2B43" w:rsidRDefault="00D618D2">
            <w:pPr>
              <w:ind w:firstLine="0"/>
              <w:rPr>
                <w:rFonts w:cs="Times New Roman"/>
                <w:color w:val="auto"/>
              </w:rPr>
            </w:pPr>
            <w:r w:rsidRPr="002D2B43">
              <w:rPr>
                <w:rFonts w:cs="Times New Roman"/>
                <w:color w:val="auto"/>
                <w:sz w:val="22"/>
              </w:rPr>
              <w:t>Разрыв с коммуникативным контекстом</w:t>
            </w:r>
          </w:p>
        </w:tc>
        <w:tc>
          <w:tcPr>
            <w:tcW w:w="0" w:type="auto"/>
            <w:vAlign w:val="center"/>
          </w:tcPr>
          <w:p w14:paraId="646DF4EE" w14:textId="77777777" w:rsidR="008F2959" w:rsidRPr="002D2B43" w:rsidRDefault="00D618D2">
            <w:pPr>
              <w:ind w:firstLine="0"/>
              <w:rPr>
                <w:rFonts w:cs="Times New Roman"/>
                <w:color w:val="auto"/>
              </w:rPr>
            </w:pPr>
            <w:r w:rsidRPr="002D2B43">
              <w:rPr>
                <w:rFonts w:cs="Times New Roman"/>
                <w:color w:val="auto"/>
                <w:sz w:val="22"/>
              </w:rPr>
              <w:t>Решение задач в изоляции без моделирования диалога с интервьюером</w:t>
            </w:r>
          </w:p>
        </w:tc>
        <w:tc>
          <w:tcPr>
            <w:tcW w:w="0" w:type="auto"/>
            <w:vAlign w:val="center"/>
          </w:tcPr>
          <w:p w14:paraId="695A400D" w14:textId="77777777" w:rsidR="008F2959" w:rsidRPr="002D2B43" w:rsidRDefault="00D618D2">
            <w:pPr>
              <w:ind w:firstLine="0"/>
              <w:rPr>
                <w:rFonts w:cs="Times New Roman"/>
                <w:color w:val="auto"/>
              </w:rPr>
            </w:pPr>
            <w:r w:rsidRPr="002D2B43">
              <w:rPr>
                <w:rFonts w:cs="Times New Roman"/>
                <w:color w:val="auto"/>
                <w:sz w:val="22"/>
              </w:rPr>
              <w:t>Риск провала на собеседовании несмотря на техническую компетентность</w:t>
            </w:r>
          </w:p>
        </w:tc>
      </w:tr>
      <w:tr w:rsidR="002D2B43" w:rsidRPr="002D2B43" w14:paraId="3362A9A2" w14:textId="77777777">
        <w:trPr>
          <w:trHeight w:val="350"/>
        </w:trPr>
        <w:tc>
          <w:tcPr>
            <w:tcW w:w="0" w:type="auto"/>
            <w:vAlign w:val="center"/>
          </w:tcPr>
          <w:p w14:paraId="3D0329AC" w14:textId="77777777" w:rsidR="008F2959" w:rsidRPr="002D2B43" w:rsidRDefault="00D618D2">
            <w:pPr>
              <w:ind w:firstLine="0"/>
              <w:rPr>
                <w:rFonts w:cs="Times New Roman"/>
                <w:color w:val="auto"/>
              </w:rPr>
            </w:pPr>
            <w:r w:rsidRPr="002D2B43">
              <w:rPr>
                <w:rFonts w:cs="Times New Roman"/>
                <w:color w:val="auto"/>
                <w:sz w:val="22"/>
              </w:rPr>
              <w:t>Отсутствие временной динамики</w:t>
            </w:r>
          </w:p>
        </w:tc>
        <w:tc>
          <w:tcPr>
            <w:tcW w:w="0" w:type="auto"/>
            <w:vAlign w:val="center"/>
          </w:tcPr>
          <w:p w14:paraId="3D627D62" w14:textId="77777777" w:rsidR="008F2959" w:rsidRPr="002D2B43" w:rsidRDefault="00D618D2">
            <w:pPr>
              <w:ind w:firstLine="0"/>
              <w:rPr>
                <w:rFonts w:cs="Times New Roman"/>
                <w:color w:val="auto"/>
              </w:rPr>
            </w:pPr>
            <w:r w:rsidRPr="002D2B43">
              <w:rPr>
                <w:rFonts w:cs="Times New Roman"/>
                <w:color w:val="auto"/>
                <w:sz w:val="22"/>
              </w:rPr>
              <w:t>Статичные формулировки не отражают эволюцию вопросов</w:t>
            </w:r>
          </w:p>
        </w:tc>
        <w:tc>
          <w:tcPr>
            <w:tcW w:w="0" w:type="auto"/>
            <w:vAlign w:val="center"/>
          </w:tcPr>
          <w:p w14:paraId="0670E089" w14:textId="77777777" w:rsidR="008F2959" w:rsidRPr="002D2B43" w:rsidRDefault="00D618D2">
            <w:pPr>
              <w:ind w:firstLine="0"/>
              <w:rPr>
                <w:rFonts w:cs="Times New Roman"/>
                <w:color w:val="auto"/>
              </w:rPr>
            </w:pPr>
            <w:r w:rsidRPr="002D2B43">
              <w:rPr>
                <w:rFonts w:cs="Times New Roman"/>
                <w:color w:val="auto"/>
                <w:sz w:val="22"/>
              </w:rPr>
              <w:t>Использование устаревших или нерелевантных материалов</w:t>
            </w:r>
          </w:p>
        </w:tc>
      </w:tr>
    </w:tbl>
    <w:p w14:paraId="6B1278BA" w14:textId="1B48824E" w:rsidR="008F2959" w:rsidRPr="002D2B43" w:rsidRDefault="00D618D2">
      <w:pPr>
        <w:spacing w:after="200"/>
        <w:jc w:val="center"/>
        <w:rPr>
          <w:rFonts w:cs="Times New Roman"/>
          <w:color w:val="auto"/>
        </w:rPr>
      </w:pPr>
      <w:r w:rsidRPr="002D2B43">
        <w:rPr>
          <w:rFonts w:cs="Times New Roman"/>
          <w:i/>
          <w:color w:val="auto"/>
          <w:sz w:val="24"/>
        </w:rPr>
        <w:t xml:space="preserve">Таблица 1.5 </w:t>
      </w:r>
      <w:r w:rsidR="002D2B43">
        <w:rPr>
          <w:rFonts w:cs="Times New Roman"/>
          <w:color w:val="auto"/>
        </w:rPr>
        <w:t>–</w:t>
      </w:r>
      <w:r w:rsidRPr="002D2B43">
        <w:rPr>
          <w:rFonts w:cs="Times New Roman"/>
          <w:i/>
          <w:color w:val="auto"/>
          <w:sz w:val="24"/>
        </w:rPr>
        <w:t xml:space="preserve"> Фундаментальные ограничения алгоритмических платформ</w:t>
      </w:r>
    </w:p>
    <w:p w14:paraId="3EAE5F59" w14:textId="29E842E2" w:rsidR="008F2959" w:rsidRPr="002D2B43" w:rsidRDefault="00D618D2">
      <w:pPr>
        <w:rPr>
          <w:rFonts w:cs="Times New Roman"/>
          <w:color w:val="auto"/>
        </w:rPr>
      </w:pPr>
      <w:r w:rsidRPr="002D2B43">
        <w:rPr>
          <w:rFonts w:cs="Times New Roman"/>
          <w:color w:val="auto"/>
        </w:rPr>
        <w:t xml:space="preserve">Экспоненциальный рост технологического стека создает принципиально неразрешимую для индивидуального кандидата задачу полного охвата релевантных знаний. </w:t>
      </w:r>
      <w:r w:rsidR="00D1271A" w:rsidRPr="002D2B43">
        <w:rPr>
          <w:rFonts w:cs="Times New Roman"/>
          <w:color w:val="auto"/>
        </w:rPr>
        <w:t xml:space="preserve">Только экосистема Java включает десятки фреймворков, сотни библиотек и постоянно эволюционирующий набор лучших практик, при этом аналогичная сложность характерна для каждого направления разработки. </w:t>
      </w:r>
      <w:r w:rsidRPr="002D2B43">
        <w:rPr>
          <w:rFonts w:cs="Times New Roman"/>
          <w:color w:val="auto"/>
        </w:rPr>
        <w:t>Разнообразие подходов различных компаний к оценке кандидатов дополнительно фрагментирует пространство подготовки: одни акцентируют алгоритмы, другие</w:t>
      </w:r>
      <w:r w:rsidR="00D1271A" w:rsidRPr="002D2B43">
        <w:rPr>
          <w:rFonts w:cs="Times New Roman"/>
          <w:color w:val="auto"/>
        </w:rPr>
        <w:t xml:space="preserve"> – </w:t>
      </w:r>
      <w:r w:rsidRPr="002D2B43">
        <w:rPr>
          <w:rFonts w:cs="Times New Roman"/>
          <w:color w:val="auto"/>
        </w:rPr>
        <w:t xml:space="preserve">системное проектирование, третьи </w:t>
      </w:r>
      <w:r w:rsidR="002D2B43">
        <w:rPr>
          <w:rFonts w:cs="Times New Roman"/>
          <w:color w:val="auto"/>
        </w:rPr>
        <w:t>–</w:t>
      </w:r>
      <w:r w:rsidRPr="002D2B43">
        <w:rPr>
          <w:rFonts w:cs="Times New Roman"/>
          <w:color w:val="auto"/>
        </w:rPr>
        <w:t xml:space="preserve"> практический опыт с конкретными технологиями.</w:t>
      </w:r>
    </w:p>
    <w:p w14:paraId="2FC23088" w14:textId="628A36D7" w:rsidR="00D1271A" w:rsidRPr="002D2B43" w:rsidRDefault="00D1271A">
      <w:pPr>
        <w:rPr>
          <w:rFonts w:cs="Times New Roman"/>
          <w:color w:val="auto"/>
        </w:rPr>
      </w:pPr>
      <w:r w:rsidRPr="002D2B43">
        <w:rPr>
          <w:rFonts w:cs="Times New Roman"/>
          <w:color w:val="auto"/>
        </w:rPr>
        <w:t xml:space="preserve">В таких условиях стратегия «учить всё подряд» оказывается неэффективной, приводя к рассеиванию усилий и неполной подготовке по ключевым темам. Необходимость </w:t>
      </w:r>
      <w:proofErr w:type="spellStart"/>
      <w:r w:rsidRPr="002D2B43">
        <w:rPr>
          <w:rFonts w:cs="Times New Roman"/>
          <w:color w:val="auto"/>
        </w:rPr>
        <w:t>приоритизации</w:t>
      </w:r>
      <w:proofErr w:type="spellEnd"/>
      <w:r w:rsidRPr="002D2B43">
        <w:rPr>
          <w:rFonts w:cs="Times New Roman"/>
          <w:color w:val="auto"/>
        </w:rPr>
        <w:t xml:space="preserve"> изучения материалов на </w:t>
      </w:r>
      <w:r w:rsidRPr="002D2B43">
        <w:rPr>
          <w:rFonts w:cs="Times New Roman"/>
          <w:color w:val="auto"/>
        </w:rPr>
        <w:lastRenderedPageBreak/>
        <w:t>основе вероятности появления конкретных вопросов становится очевидной, однако существующие инструменты не предоставляют достаточных данных для её реализации.</w:t>
      </w:r>
    </w:p>
    <w:p w14:paraId="284FCCDA" w14:textId="24ADC4DE" w:rsidR="008F2959" w:rsidRPr="002D2B43" w:rsidRDefault="00D618D2">
      <w:pPr>
        <w:rPr>
          <w:rFonts w:cs="Times New Roman"/>
          <w:color w:val="auto"/>
        </w:rPr>
      </w:pPr>
      <w:r w:rsidRPr="002D2B43">
        <w:rPr>
          <w:rFonts w:cs="Times New Roman"/>
          <w:color w:val="auto"/>
        </w:rPr>
        <w:t>Принцип Парето, примененный к подготовке к собеседованиям, предполагает, что относительно небольшое подмножество вопросов (около 20%) покрывает значительную долю реальных собеседований (около 80%) для данной специализации. Эмпирические наблюдения сообщества подтверждают эту гипотезу: определенные задачи и темы встречаются с заметно большей частотой, чем следовало бы ожидать при равномерном распределении.</w:t>
      </w:r>
    </w:p>
    <w:p w14:paraId="18728A42" w14:textId="3CB27E5B" w:rsidR="008F2959" w:rsidRPr="002D2B43" w:rsidRDefault="00D1271A">
      <w:pPr>
        <w:rPr>
          <w:rFonts w:cs="Times New Roman"/>
          <w:color w:val="auto"/>
        </w:rPr>
      </w:pPr>
      <w:r w:rsidRPr="002D2B43">
        <w:rPr>
          <w:rFonts w:cs="Times New Roman"/>
          <w:color w:val="auto"/>
        </w:rPr>
        <w:t xml:space="preserve">Реализация статистического подхода требует систематического сбора данных о частоте вопросов с учётом контекста, таких как должность и технологический стек. </w:t>
      </w:r>
      <w:r w:rsidR="00D618D2" w:rsidRPr="002D2B43">
        <w:rPr>
          <w:rFonts w:cs="Times New Roman"/>
          <w:color w:val="auto"/>
        </w:rPr>
        <w:t xml:space="preserve">Специфика по направлениям разработки критически важна: вопросы по </w:t>
      </w:r>
      <w:proofErr w:type="spellStart"/>
      <w:r w:rsidR="00D618D2" w:rsidRPr="002D2B43">
        <w:rPr>
          <w:rFonts w:cs="Times New Roman"/>
          <w:color w:val="auto"/>
        </w:rPr>
        <w:t>Go</w:t>
      </w:r>
      <w:proofErr w:type="spellEnd"/>
      <w:r w:rsidR="00D618D2" w:rsidRPr="002D2B43">
        <w:rPr>
          <w:rFonts w:cs="Times New Roman"/>
          <w:color w:val="auto"/>
        </w:rPr>
        <w:t xml:space="preserve"> для </w:t>
      </w:r>
      <w:proofErr w:type="spellStart"/>
      <w:r w:rsidR="00D618D2" w:rsidRPr="002D2B43">
        <w:rPr>
          <w:rFonts w:cs="Times New Roman"/>
          <w:color w:val="auto"/>
        </w:rPr>
        <w:t>backend</w:t>
      </w:r>
      <w:proofErr w:type="spellEnd"/>
      <w:r w:rsidR="00D618D2" w:rsidRPr="002D2B43">
        <w:rPr>
          <w:rFonts w:cs="Times New Roman"/>
          <w:color w:val="auto"/>
        </w:rPr>
        <w:t xml:space="preserve">-разработки существенно отличаются от вопросов по Java для аналогичной позиции, которые в свою очередь отличаются от вопросов по </w:t>
      </w:r>
      <w:proofErr w:type="spellStart"/>
      <w:r w:rsidR="00D618D2" w:rsidRPr="002D2B43">
        <w:rPr>
          <w:rFonts w:cs="Times New Roman"/>
          <w:color w:val="auto"/>
        </w:rPr>
        <w:t>Python</w:t>
      </w:r>
      <w:proofErr w:type="spellEnd"/>
      <w:r w:rsidR="00D618D2" w:rsidRPr="002D2B43">
        <w:rPr>
          <w:rFonts w:cs="Times New Roman"/>
          <w:color w:val="auto"/>
        </w:rPr>
        <w:t xml:space="preserve"> для </w:t>
      </w:r>
      <w:proofErr w:type="spellStart"/>
      <w:r w:rsidR="00D618D2" w:rsidRPr="002D2B43">
        <w:rPr>
          <w:rFonts w:cs="Times New Roman"/>
          <w:color w:val="auto"/>
        </w:rPr>
        <w:t>data</w:t>
      </w:r>
      <w:proofErr w:type="spellEnd"/>
      <w:r w:rsidR="00D618D2" w:rsidRPr="002D2B43">
        <w:rPr>
          <w:rFonts w:cs="Times New Roman"/>
          <w:color w:val="auto"/>
        </w:rPr>
        <w:t xml:space="preserve"> </w:t>
      </w:r>
      <w:proofErr w:type="spellStart"/>
      <w:r w:rsidR="00D618D2" w:rsidRPr="002D2B43">
        <w:rPr>
          <w:rFonts w:cs="Times New Roman"/>
          <w:color w:val="auto"/>
        </w:rPr>
        <w:t>science</w:t>
      </w:r>
      <w:proofErr w:type="spellEnd"/>
      <w:r w:rsidR="00D618D2" w:rsidRPr="002D2B43">
        <w:rPr>
          <w:rFonts w:cs="Times New Roman"/>
          <w:color w:val="auto"/>
        </w:rPr>
        <w:t xml:space="preserve"> или </w:t>
      </w:r>
      <w:proofErr w:type="spellStart"/>
      <w:r w:rsidR="00D618D2" w:rsidRPr="002D2B43">
        <w:rPr>
          <w:rFonts w:cs="Times New Roman"/>
          <w:color w:val="auto"/>
        </w:rPr>
        <w:t>React</w:t>
      </w:r>
      <w:proofErr w:type="spellEnd"/>
      <w:r w:rsidR="00D618D2" w:rsidRPr="002D2B43">
        <w:rPr>
          <w:rFonts w:cs="Times New Roman"/>
          <w:color w:val="auto"/>
        </w:rPr>
        <w:t xml:space="preserve"> для </w:t>
      </w:r>
      <w:proofErr w:type="spellStart"/>
      <w:r w:rsidR="00D618D2" w:rsidRPr="002D2B43">
        <w:rPr>
          <w:rFonts w:cs="Times New Roman"/>
          <w:color w:val="auto"/>
        </w:rPr>
        <w:t>frontend</w:t>
      </w:r>
      <w:proofErr w:type="spellEnd"/>
      <w:r w:rsidR="00D618D2" w:rsidRPr="002D2B43">
        <w:rPr>
          <w:rFonts w:cs="Times New Roman"/>
          <w:color w:val="auto"/>
        </w:rPr>
        <w:t>-разработки. Эффективная система подготовки должна обеспечивать персонализированную статистику для каждого направления, а не усредненные показатели по всей индустрии.</w:t>
      </w:r>
    </w:p>
    <w:p w14:paraId="7D2ECF41" w14:textId="77777777" w:rsidR="008F2959" w:rsidRPr="002D2B43" w:rsidRDefault="00D618D2">
      <w:pPr>
        <w:pStyle w:val="21"/>
        <w:rPr>
          <w:rFonts w:cs="Times New Roman"/>
          <w:color w:val="auto"/>
        </w:rPr>
      </w:pPr>
      <w:bookmarkStart w:id="11" w:name="_Toc221477729"/>
      <w:r w:rsidRPr="002D2B43">
        <w:rPr>
          <w:rFonts w:cs="Times New Roman"/>
          <w:color w:val="auto"/>
        </w:rPr>
        <w:t>1.3 Видеоконтент как источник знаний для подготовки к IT-собеседованиям</w:t>
      </w:r>
      <w:bookmarkEnd w:id="11"/>
    </w:p>
    <w:p w14:paraId="07D1E32F" w14:textId="67D6A21A" w:rsidR="008F2959" w:rsidRPr="002D2B43" w:rsidRDefault="00D618D2">
      <w:pPr>
        <w:rPr>
          <w:rFonts w:cs="Times New Roman"/>
          <w:color w:val="auto"/>
        </w:rPr>
      </w:pPr>
      <w:r w:rsidRPr="002D2B43">
        <w:rPr>
          <w:rFonts w:cs="Times New Roman"/>
          <w:color w:val="auto"/>
        </w:rPr>
        <w:t xml:space="preserve">Значительное количество реальных вопросов и обсуждений, используемых на собеседованиях, представлено в виде видеоконтента на платформах онлайн-видеохостинга, прежде всего на YouTube. Эти материалы актуальны и полезны, поскольку часто содержат записи </w:t>
      </w:r>
      <w:proofErr w:type="spellStart"/>
      <w:r w:rsidRPr="002D2B43">
        <w:rPr>
          <w:rFonts w:cs="Times New Roman"/>
          <w:color w:val="auto"/>
        </w:rPr>
        <w:t>mock</w:t>
      </w:r>
      <w:proofErr w:type="spellEnd"/>
      <w:r w:rsidRPr="002D2B43">
        <w:rPr>
          <w:rFonts w:cs="Times New Roman"/>
          <w:color w:val="auto"/>
        </w:rPr>
        <w:t>-интервью, разборы реальных кейсов и советы от опытных инженеров.</w:t>
      </w:r>
    </w:p>
    <w:p w14:paraId="1A052B36" w14:textId="77777777" w:rsidR="008F2959" w:rsidRPr="002D2B43" w:rsidRDefault="00D618D2">
      <w:pPr>
        <w:pStyle w:val="31"/>
        <w:rPr>
          <w:rFonts w:cs="Times New Roman"/>
          <w:color w:val="auto"/>
        </w:rPr>
      </w:pPr>
      <w:bookmarkStart w:id="12" w:name="_Toc221477730"/>
      <w:r w:rsidRPr="002D2B43">
        <w:rPr>
          <w:rFonts w:cs="Times New Roman"/>
          <w:color w:val="auto"/>
        </w:rPr>
        <w:lastRenderedPageBreak/>
        <w:t>1.3.1 Типы и форматы релевантного видеоконтента</w:t>
      </w:r>
      <w:bookmarkEnd w:id="12"/>
    </w:p>
    <w:p w14:paraId="535785BE" w14:textId="77777777" w:rsidR="008F2959" w:rsidRPr="002D2B43" w:rsidRDefault="00D618D2">
      <w:pPr>
        <w:rPr>
          <w:rFonts w:cs="Times New Roman"/>
          <w:color w:val="auto"/>
        </w:rPr>
      </w:pPr>
      <w:r w:rsidRPr="002D2B43">
        <w:rPr>
          <w:rFonts w:cs="Times New Roman"/>
          <w:color w:val="auto"/>
        </w:rPr>
        <w:t xml:space="preserve">Детальный анализ </w:t>
      </w:r>
      <w:proofErr w:type="spellStart"/>
      <w:r w:rsidRPr="002D2B43">
        <w:rPr>
          <w:rFonts w:cs="Times New Roman"/>
          <w:color w:val="auto"/>
        </w:rPr>
        <w:t>видеоресурсов</w:t>
      </w:r>
      <w:proofErr w:type="spellEnd"/>
      <w:r w:rsidRPr="002D2B43">
        <w:rPr>
          <w:rFonts w:cs="Times New Roman"/>
          <w:color w:val="auto"/>
        </w:rPr>
        <w:t xml:space="preserve"> позволяет выделить четыре основных типа источников, различающихся по аутентичности, структурированности и юридическому статусу.</w:t>
      </w:r>
    </w:p>
    <w:p w14:paraId="35993AA0" w14:textId="6DDE4DAB" w:rsidR="005A6D13" w:rsidRPr="002D2B43" w:rsidRDefault="005A6D13">
      <w:pPr>
        <w:rPr>
          <w:rFonts w:cs="Times New Roman"/>
          <w:color w:val="auto"/>
        </w:rPr>
      </w:pPr>
      <w:r w:rsidRPr="002D2B43">
        <w:rPr>
          <w:rFonts w:cs="Times New Roman"/>
          <w:color w:val="auto"/>
        </w:rPr>
        <w:t>Официальные записи собеседований от компаний-работодателей представляют собой наиболее авторитетный, но наименее доступный тип контента. Некоторые компании периодически публикуют образовательные материалы, демонстрирующие формат и стиль их технических собеседований. Эти материалы отличаются высокой достоверностью и актуальностью оценочных критериев, однако обладают определённой искусственностью — демонстрируются идеализированные или устаревшие сценарии, не полностью отражающие текущие практики. Доступность такого контента крайне ограничена: большинство компаний рассматривают записи собеседований как конфиденциальную информацию.</w:t>
      </w:r>
    </w:p>
    <w:p w14:paraId="0709C480" w14:textId="53D55BCD" w:rsidR="005A6D13" w:rsidRPr="002D2B43" w:rsidRDefault="00D618D2">
      <w:pPr>
        <w:rPr>
          <w:rFonts w:cs="Times New Roman"/>
          <w:color w:val="auto"/>
        </w:rPr>
      </w:pPr>
      <w:r w:rsidRPr="002D2B43">
        <w:rPr>
          <w:rFonts w:cs="Times New Roman"/>
          <w:color w:val="auto"/>
        </w:rPr>
        <w:t xml:space="preserve">Пользовательский контент </w:t>
      </w:r>
      <w:r w:rsidR="005A6D13" w:rsidRPr="002D2B43">
        <w:rPr>
          <w:rFonts w:cs="Times New Roman"/>
          <w:color w:val="auto"/>
        </w:rPr>
        <w:t>–</w:t>
      </w:r>
      <w:r w:rsidRPr="002D2B43">
        <w:rPr>
          <w:rFonts w:cs="Times New Roman"/>
          <w:color w:val="auto"/>
        </w:rPr>
        <w:t xml:space="preserve"> </w:t>
      </w:r>
      <w:r w:rsidR="005A6D13" w:rsidRPr="002D2B43">
        <w:rPr>
          <w:rFonts w:cs="Times New Roman"/>
          <w:color w:val="auto"/>
        </w:rPr>
        <w:t>записи реальных собеседований</w:t>
      </w:r>
      <w:r w:rsidRPr="002D2B43">
        <w:rPr>
          <w:rFonts w:cs="Times New Roman"/>
          <w:color w:val="auto"/>
        </w:rPr>
        <w:t xml:space="preserve"> </w:t>
      </w:r>
      <w:r w:rsidR="002D2B43">
        <w:rPr>
          <w:rFonts w:cs="Times New Roman"/>
          <w:color w:val="auto"/>
        </w:rPr>
        <w:t>–</w:t>
      </w:r>
      <w:r w:rsidRPr="002D2B43">
        <w:rPr>
          <w:rFonts w:cs="Times New Roman"/>
          <w:color w:val="auto"/>
        </w:rPr>
        <w:t xml:space="preserve"> составляет наиболее массовую и динамично обновляемую категорию. Платформы YouTube, специализированные форумы</w:t>
      </w:r>
      <w:r w:rsidR="005A6D13" w:rsidRPr="002D2B43">
        <w:rPr>
          <w:rFonts w:cs="Times New Roman"/>
          <w:color w:val="auto"/>
        </w:rPr>
        <w:t xml:space="preserve"> </w:t>
      </w:r>
      <w:r w:rsidRPr="002D2B43">
        <w:rPr>
          <w:rFonts w:cs="Times New Roman"/>
          <w:color w:val="auto"/>
        </w:rPr>
        <w:t xml:space="preserve">и социальные сети содержат тысячи записей, где кандидаты </w:t>
      </w:r>
      <w:r w:rsidR="005A6D13" w:rsidRPr="002D2B43">
        <w:rPr>
          <w:rFonts w:cs="Times New Roman"/>
          <w:color w:val="auto"/>
        </w:rPr>
        <w:t>делятся записью прохождения интервью</w:t>
      </w:r>
      <w:r w:rsidRPr="002D2B43">
        <w:rPr>
          <w:rFonts w:cs="Times New Roman"/>
          <w:color w:val="auto"/>
        </w:rPr>
        <w:t xml:space="preserve">. </w:t>
      </w:r>
      <w:r w:rsidR="005A6D13" w:rsidRPr="002D2B43">
        <w:rPr>
          <w:rFonts w:cs="Times New Roman"/>
          <w:color w:val="auto"/>
        </w:rPr>
        <w:t>Аутентичность этого контента варьируется: некоторые записи представляют собой прямое видео или аудио прохождения собеседования, другие создаются по памяти и могут содержать искажения или акцент на успешные моменты. Тем не менее, при массовой агрегации и кросс-валидации пользовательский контент остаётся ценнейшим источником информации о реальных практиках технических собеседований.</w:t>
      </w:r>
    </w:p>
    <w:p w14:paraId="148CA8E5" w14:textId="1FE67ACA" w:rsidR="008F2959" w:rsidRPr="002D2B43" w:rsidRDefault="00D618D2">
      <w:pPr>
        <w:rPr>
          <w:rFonts w:cs="Times New Roman"/>
          <w:color w:val="auto"/>
        </w:rPr>
      </w:pPr>
      <w:r w:rsidRPr="002D2B43">
        <w:rPr>
          <w:rFonts w:cs="Times New Roman"/>
          <w:color w:val="auto"/>
        </w:rPr>
        <w:t xml:space="preserve">Образовательный контент от рекрутеров и карьерных консультантов производится профессионалами в области технического рекрутинга, часто бывшими интервьюерами крупных компаний. Характерные черты: систематизированный подход, обобщение опыта множества кандидатов, акцент на типичных ошибках и способах их избежать. Ограничение </w:t>
      </w:r>
      <w:r w:rsidR="002D2B43">
        <w:rPr>
          <w:rFonts w:cs="Times New Roman"/>
          <w:color w:val="auto"/>
        </w:rPr>
        <w:t>–</w:t>
      </w:r>
      <w:r w:rsidRPr="002D2B43">
        <w:rPr>
          <w:rFonts w:cs="Times New Roman"/>
          <w:color w:val="auto"/>
        </w:rPr>
        <w:t xml:space="preserve"> отстраненность от конкретных технических вопросов: контент фокусируется </w:t>
      </w:r>
      <w:r w:rsidRPr="002D2B43">
        <w:rPr>
          <w:rFonts w:cs="Times New Roman"/>
          <w:color w:val="auto"/>
        </w:rPr>
        <w:lastRenderedPageBreak/>
        <w:t>на процессуальных аспектах, общих стратегиях поведения, нежели на извлечении конкретных формулировок задач.</w:t>
      </w:r>
    </w:p>
    <w:p w14:paraId="73380373" w14:textId="4E4FD520" w:rsidR="008F2959" w:rsidRPr="002D2B43" w:rsidRDefault="00D618D2">
      <w:pPr>
        <w:rPr>
          <w:rFonts w:cs="Times New Roman"/>
          <w:color w:val="auto"/>
        </w:rPr>
      </w:pPr>
      <w:r w:rsidRPr="002D2B43">
        <w:rPr>
          <w:rFonts w:cs="Times New Roman"/>
          <w:color w:val="auto"/>
        </w:rPr>
        <w:t>Стримы и подкасты с разборами типичных сценариев представляют собой наиболее динамичный формат с элементами импровизации и интерактивного взаимодействия с аудиторией. Преимущества: актуальность обсуждаемых тем, возможность задавать уточняющие вопросы в реальном времени, демонстрация процесса мышления без постобработки. Недостатки: непредсказуемость структуры, переменное качество звукозаписи, сложность последующей навигации по содержанию.</w:t>
      </w:r>
    </w:p>
    <w:tbl>
      <w:tblPr>
        <w:tblW w:w="5000" w:type="pct"/>
        <w:tblInd w:w="150" w:type="dxa"/>
        <w:tblBorders>
          <w:top w:val="single" w:sz="8" w:space="0" w:color="1F4E79"/>
          <w:left w:val="nil"/>
          <w:bottom w:val="single" w:sz="8" w:space="0" w:color="1F4E79"/>
          <w:right w:val="nil"/>
          <w:insideH w:val="single" w:sz="4" w:space="0" w:color="BFBFBF"/>
          <w:insideV w:val="nil"/>
        </w:tblBorders>
        <w:tblCellMar>
          <w:top w:w="100" w:type="dxa"/>
          <w:left w:w="150" w:type="dxa"/>
          <w:bottom w:w="100" w:type="dxa"/>
          <w:right w:w="150" w:type="dxa"/>
        </w:tblCellMar>
        <w:tblLook w:val="0000" w:firstRow="0" w:lastRow="0" w:firstColumn="0" w:lastColumn="0" w:noHBand="0" w:noVBand="0"/>
      </w:tblPr>
      <w:tblGrid>
        <w:gridCol w:w="2057"/>
        <w:gridCol w:w="2718"/>
        <w:gridCol w:w="3034"/>
        <w:gridCol w:w="1846"/>
      </w:tblGrid>
      <w:tr w:rsidR="002D2B43" w:rsidRPr="002D2B43" w14:paraId="72F72DC3" w14:textId="77777777">
        <w:trPr>
          <w:trHeight w:val="400"/>
          <w:tblHeader/>
        </w:trPr>
        <w:tc>
          <w:tcPr>
            <w:tcW w:w="0" w:type="auto"/>
            <w:shd w:val="clear" w:color="auto" w:fill="D9E2F3"/>
            <w:vAlign w:val="center"/>
          </w:tcPr>
          <w:p w14:paraId="46E93DB3" w14:textId="77777777" w:rsidR="008F2959" w:rsidRPr="002D2B43" w:rsidRDefault="00D618D2">
            <w:pPr>
              <w:ind w:firstLine="0"/>
              <w:jc w:val="center"/>
              <w:rPr>
                <w:rFonts w:cs="Times New Roman"/>
                <w:color w:val="auto"/>
              </w:rPr>
            </w:pPr>
            <w:r w:rsidRPr="002D2B43">
              <w:rPr>
                <w:rFonts w:cs="Times New Roman"/>
                <w:b/>
                <w:color w:val="auto"/>
                <w:sz w:val="22"/>
              </w:rPr>
              <w:t>Формат видеоконтента</w:t>
            </w:r>
          </w:p>
        </w:tc>
        <w:tc>
          <w:tcPr>
            <w:tcW w:w="0" w:type="auto"/>
            <w:shd w:val="clear" w:color="auto" w:fill="D9E2F3"/>
            <w:vAlign w:val="center"/>
          </w:tcPr>
          <w:p w14:paraId="7CF0DDA8" w14:textId="77777777" w:rsidR="008F2959" w:rsidRPr="002D2B43" w:rsidRDefault="00D618D2">
            <w:pPr>
              <w:ind w:firstLine="0"/>
              <w:jc w:val="center"/>
              <w:rPr>
                <w:rFonts w:cs="Times New Roman"/>
                <w:color w:val="auto"/>
              </w:rPr>
            </w:pPr>
            <w:r w:rsidRPr="002D2B43">
              <w:rPr>
                <w:rFonts w:cs="Times New Roman"/>
                <w:b/>
                <w:color w:val="auto"/>
                <w:sz w:val="22"/>
              </w:rPr>
              <w:t>Содержание</w:t>
            </w:r>
          </w:p>
        </w:tc>
        <w:tc>
          <w:tcPr>
            <w:tcW w:w="0" w:type="auto"/>
            <w:shd w:val="clear" w:color="auto" w:fill="D9E2F3"/>
            <w:vAlign w:val="center"/>
          </w:tcPr>
          <w:p w14:paraId="3F7469DF" w14:textId="77777777" w:rsidR="008F2959" w:rsidRPr="002D2B43" w:rsidRDefault="00D618D2">
            <w:pPr>
              <w:ind w:firstLine="0"/>
              <w:jc w:val="center"/>
              <w:rPr>
                <w:rFonts w:cs="Times New Roman"/>
                <w:color w:val="auto"/>
              </w:rPr>
            </w:pPr>
            <w:r w:rsidRPr="002D2B43">
              <w:rPr>
                <w:rFonts w:cs="Times New Roman"/>
                <w:b/>
                <w:color w:val="auto"/>
                <w:sz w:val="22"/>
              </w:rPr>
              <w:t>Ценность для подготовки</w:t>
            </w:r>
          </w:p>
        </w:tc>
        <w:tc>
          <w:tcPr>
            <w:tcW w:w="0" w:type="auto"/>
            <w:shd w:val="clear" w:color="auto" w:fill="D9E2F3"/>
            <w:vAlign w:val="center"/>
          </w:tcPr>
          <w:p w14:paraId="700E62F4" w14:textId="77777777" w:rsidR="008F2959" w:rsidRPr="002D2B43" w:rsidRDefault="00D618D2">
            <w:pPr>
              <w:ind w:firstLine="0"/>
              <w:jc w:val="center"/>
              <w:rPr>
                <w:rFonts w:cs="Times New Roman"/>
                <w:color w:val="auto"/>
              </w:rPr>
            </w:pPr>
            <w:r w:rsidRPr="002D2B43">
              <w:rPr>
                <w:rFonts w:cs="Times New Roman"/>
                <w:b/>
                <w:color w:val="auto"/>
                <w:sz w:val="22"/>
              </w:rPr>
              <w:t>Типичная длительность</w:t>
            </w:r>
          </w:p>
        </w:tc>
      </w:tr>
      <w:tr w:rsidR="002D2B43" w:rsidRPr="002D2B43" w14:paraId="5E976F57" w14:textId="77777777">
        <w:trPr>
          <w:trHeight w:val="350"/>
        </w:trPr>
        <w:tc>
          <w:tcPr>
            <w:tcW w:w="0" w:type="auto"/>
            <w:vAlign w:val="center"/>
          </w:tcPr>
          <w:p w14:paraId="0FA38D40" w14:textId="77777777" w:rsidR="008F2959" w:rsidRPr="002D2B43" w:rsidRDefault="00D618D2">
            <w:pPr>
              <w:ind w:firstLine="0"/>
              <w:rPr>
                <w:rFonts w:cs="Times New Roman"/>
                <w:color w:val="auto"/>
              </w:rPr>
            </w:pPr>
            <w:r w:rsidRPr="002D2B43">
              <w:rPr>
                <w:rFonts w:cs="Times New Roman"/>
                <w:color w:val="auto"/>
                <w:sz w:val="22"/>
              </w:rPr>
              <w:t>Записи реальных собеседований</w:t>
            </w:r>
          </w:p>
        </w:tc>
        <w:tc>
          <w:tcPr>
            <w:tcW w:w="0" w:type="auto"/>
            <w:vAlign w:val="center"/>
          </w:tcPr>
          <w:p w14:paraId="106E8A06" w14:textId="77777777" w:rsidR="008F2959" w:rsidRPr="002D2B43" w:rsidRDefault="00D618D2">
            <w:pPr>
              <w:ind w:firstLine="0"/>
              <w:rPr>
                <w:rFonts w:cs="Times New Roman"/>
                <w:color w:val="auto"/>
              </w:rPr>
            </w:pPr>
            <w:r w:rsidRPr="002D2B43">
              <w:rPr>
                <w:rFonts w:cs="Times New Roman"/>
                <w:color w:val="auto"/>
                <w:sz w:val="22"/>
              </w:rPr>
              <w:t>Аутентичные интервью с разрешения кандидатов или реконструкции</w:t>
            </w:r>
          </w:p>
        </w:tc>
        <w:tc>
          <w:tcPr>
            <w:tcW w:w="0" w:type="auto"/>
            <w:vAlign w:val="center"/>
          </w:tcPr>
          <w:p w14:paraId="7BB1BD60" w14:textId="77777777" w:rsidR="008F2959" w:rsidRPr="002D2B43" w:rsidRDefault="00D618D2">
            <w:pPr>
              <w:ind w:firstLine="0"/>
              <w:rPr>
                <w:rFonts w:cs="Times New Roman"/>
                <w:color w:val="auto"/>
              </w:rPr>
            </w:pPr>
            <w:r w:rsidRPr="002D2B43">
              <w:rPr>
                <w:rFonts w:cs="Times New Roman"/>
                <w:color w:val="auto"/>
                <w:sz w:val="22"/>
              </w:rPr>
              <w:t>Максимальная: реальная динамика, ошибки, обратная связь</w:t>
            </w:r>
          </w:p>
        </w:tc>
        <w:tc>
          <w:tcPr>
            <w:tcW w:w="0" w:type="auto"/>
            <w:vAlign w:val="center"/>
          </w:tcPr>
          <w:p w14:paraId="6CBB0ABA" w14:textId="77777777" w:rsidR="008F2959" w:rsidRPr="002D2B43" w:rsidRDefault="00D618D2">
            <w:pPr>
              <w:ind w:firstLine="0"/>
              <w:rPr>
                <w:rFonts w:cs="Times New Roman"/>
                <w:color w:val="auto"/>
              </w:rPr>
            </w:pPr>
            <w:r w:rsidRPr="002D2B43">
              <w:rPr>
                <w:rFonts w:cs="Times New Roman"/>
                <w:color w:val="auto"/>
                <w:sz w:val="22"/>
              </w:rPr>
              <w:t>30-90 мин</w:t>
            </w:r>
          </w:p>
        </w:tc>
      </w:tr>
      <w:tr w:rsidR="002D2B43" w:rsidRPr="002D2B43" w14:paraId="21DD0DB2" w14:textId="77777777">
        <w:trPr>
          <w:trHeight w:val="350"/>
        </w:trPr>
        <w:tc>
          <w:tcPr>
            <w:tcW w:w="0" w:type="auto"/>
            <w:vAlign w:val="center"/>
          </w:tcPr>
          <w:p w14:paraId="72973A7D" w14:textId="77777777" w:rsidR="008F2959" w:rsidRPr="002D2B43" w:rsidRDefault="00D618D2">
            <w:pPr>
              <w:ind w:firstLine="0"/>
              <w:rPr>
                <w:rFonts w:cs="Times New Roman"/>
                <w:color w:val="auto"/>
              </w:rPr>
            </w:pPr>
            <w:proofErr w:type="spellStart"/>
            <w:r w:rsidRPr="002D2B43">
              <w:rPr>
                <w:rFonts w:cs="Times New Roman"/>
                <w:color w:val="auto"/>
                <w:sz w:val="22"/>
              </w:rPr>
              <w:t>Mock</w:t>
            </w:r>
            <w:proofErr w:type="spellEnd"/>
            <w:r w:rsidRPr="002D2B43">
              <w:rPr>
                <w:rFonts w:cs="Times New Roman"/>
                <w:color w:val="auto"/>
                <w:sz w:val="22"/>
              </w:rPr>
              <w:t>-интервью с разбором</w:t>
            </w:r>
          </w:p>
        </w:tc>
        <w:tc>
          <w:tcPr>
            <w:tcW w:w="0" w:type="auto"/>
            <w:vAlign w:val="center"/>
          </w:tcPr>
          <w:p w14:paraId="2EABBE1B" w14:textId="77777777" w:rsidR="008F2959" w:rsidRPr="002D2B43" w:rsidRDefault="00D618D2">
            <w:pPr>
              <w:ind w:firstLine="0"/>
              <w:rPr>
                <w:rFonts w:cs="Times New Roman"/>
                <w:color w:val="auto"/>
              </w:rPr>
            </w:pPr>
            <w:r w:rsidRPr="002D2B43">
              <w:rPr>
                <w:rFonts w:cs="Times New Roman"/>
                <w:color w:val="auto"/>
                <w:sz w:val="22"/>
              </w:rPr>
              <w:t>Условное интервью + детальный анализ типичных ошибок</w:t>
            </w:r>
          </w:p>
        </w:tc>
        <w:tc>
          <w:tcPr>
            <w:tcW w:w="0" w:type="auto"/>
            <w:vAlign w:val="center"/>
          </w:tcPr>
          <w:p w14:paraId="0DA8CC7B" w14:textId="77777777" w:rsidR="008F2959" w:rsidRPr="002D2B43" w:rsidRDefault="00D618D2">
            <w:pPr>
              <w:ind w:firstLine="0"/>
              <w:rPr>
                <w:rFonts w:cs="Times New Roman"/>
                <w:color w:val="auto"/>
              </w:rPr>
            </w:pPr>
            <w:r w:rsidRPr="002D2B43">
              <w:rPr>
                <w:rFonts w:cs="Times New Roman"/>
                <w:color w:val="auto"/>
                <w:sz w:val="22"/>
              </w:rPr>
              <w:t xml:space="preserve">Высокая: эксплицитная </w:t>
            </w:r>
            <w:proofErr w:type="spellStart"/>
            <w:r w:rsidRPr="002D2B43">
              <w:rPr>
                <w:rFonts w:cs="Times New Roman"/>
                <w:color w:val="auto"/>
                <w:sz w:val="22"/>
              </w:rPr>
              <w:t>метакогнитивная</w:t>
            </w:r>
            <w:proofErr w:type="spellEnd"/>
            <w:r w:rsidRPr="002D2B43">
              <w:rPr>
                <w:rFonts w:cs="Times New Roman"/>
                <w:color w:val="auto"/>
                <w:sz w:val="22"/>
              </w:rPr>
              <w:t xml:space="preserve"> составляющая</w:t>
            </w:r>
          </w:p>
        </w:tc>
        <w:tc>
          <w:tcPr>
            <w:tcW w:w="0" w:type="auto"/>
            <w:vAlign w:val="center"/>
          </w:tcPr>
          <w:p w14:paraId="1FB946C7" w14:textId="77777777" w:rsidR="008F2959" w:rsidRPr="002D2B43" w:rsidRDefault="00D618D2">
            <w:pPr>
              <w:ind w:firstLine="0"/>
              <w:rPr>
                <w:rFonts w:cs="Times New Roman"/>
                <w:color w:val="auto"/>
              </w:rPr>
            </w:pPr>
            <w:r w:rsidRPr="002D2B43">
              <w:rPr>
                <w:rFonts w:cs="Times New Roman"/>
                <w:color w:val="auto"/>
                <w:sz w:val="22"/>
              </w:rPr>
              <w:t>45-120 мин</w:t>
            </w:r>
          </w:p>
        </w:tc>
      </w:tr>
      <w:tr w:rsidR="002D2B43" w:rsidRPr="002D2B43" w14:paraId="090ABC04" w14:textId="77777777">
        <w:trPr>
          <w:trHeight w:val="350"/>
        </w:trPr>
        <w:tc>
          <w:tcPr>
            <w:tcW w:w="0" w:type="auto"/>
            <w:vAlign w:val="center"/>
          </w:tcPr>
          <w:p w14:paraId="3863317E" w14:textId="77777777" w:rsidR="008F2959" w:rsidRPr="002D2B43" w:rsidRDefault="00D618D2">
            <w:pPr>
              <w:ind w:firstLine="0"/>
              <w:rPr>
                <w:rFonts w:cs="Times New Roman"/>
                <w:color w:val="auto"/>
              </w:rPr>
            </w:pPr>
            <w:r w:rsidRPr="002D2B43">
              <w:rPr>
                <w:rFonts w:cs="Times New Roman"/>
                <w:color w:val="auto"/>
                <w:sz w:val="22"/>
              </w:rPr>
              <w:t>Разборы кейсов от интервьюеров</w:t>
            </w:r>
          </w:p>
        </w:tc>
        <w:tc>
          <w:tcPr>
            <w:tcW w:w="0" w:type="auto"/>
            <w:vAlign w:val="center"/>
          </w:tcPr>
          <w:p w14:paraId="506E81B8" w14:textId="77777777" w:rsidR="008F2959" w:rsidRPr="002D2B43" w:rsidRDefault="00D618D2">
            <w:pPr>
              <w:ind w:firstLine="0"/>
              <w:rPr>
                <w:rFonts w:cs="Times New Roman"/>
                <w:color w:val="auto"/>
              </w:rPr>
            </w:pPr>
            <w:r w:rsidRPr="002D2B43">
              <w:rPr>
                <w:rFonts w:cs="Times New Roman"/>
                <w:color w:val="auto"/>
                <w:sz w:val="22"/>
              </w:rPr>
              <w:t>Демонстрация подхода к системному проектированию</w:t>
            </w:r>
          </w:p>
        </w:tc>
        <w:tc>
          <w:tcPr>
            <w:tcW w:w="0" w:type="auto"/>
            <w:vAlign w:val="center"/>
          </w:tcPr>
          <w:p w14:paraId="3A734C9B" w14:textId="77777777" w:rsidR="008F2959" w:rsidRPr="002D2B43" w:rsidRDefault="00D618D2">
            <w:pPr>
              <w:ind w:firstLine="0"/>
              <w:rPr>
                <w:rFonts w:cs="Times New Roman"/>
                <w:color w:val="auto"/>
              </w:rPr>
            </w:pPr>
            <w:r w:rsidRPr="002D2B43">
              <w:rPr>
                <w:rFonts w:cs="Times New Roman"/>
                <w:color w:val="auto"/>
                <w:sz w:val="22"/>
              </w:rPr>
              <w:t xml:space="preserve">Высокая: процесс мышления, </w:t>
            </w:r>
            <w:proofErr w:type="spellStart"/>
            <w:r w:rsidRPr="002D2B43">
              <w:rPr>
                <w:rFonts w:cs="Times New Roman"/>
                <w:color w:val="auto"/>
                <w:sz w:val="22"/>
              </w:rPr>
              <w:t>trade-offs</w:t>
            </w:r>
            <w:proofErr w:type="spellEnd"/>
            <w:r w:rsidRPr="002D2B43">
              <w:rPr>
                <w:rFonts w:cs="Times New Roman"/>
                <w:color w:val="auto"/>
                <w:sz w:val="22"/>
              </w:rPr>
              <w:t>, диаграммы</w:t>
            </w:r>
          </w:p>
        </w:tc>
        <w:tc>
          <w:tcPr>
            <w:tcW w:w="0" w:type="auto"/>
            <w:vAlign w:val="center"/>
          </w:tcPr>
          <w:p w14:paraId="744EAB33" w14:textId="77777777" w:rsidR="008F2959" w:rsidRPr="002D2B43" w:rsidRDefault="00D618D2">
            <w:pPr>
              <w:ind w:firstLine="0"/>
              <w:rPr>
                <w:rFonts w:cs="Times New Roman"/>
                <w:color w:val="auto"/>
              </w:rPr>
            </w:pPr>
            <w:r w:rsidRPr="002D2B43">
              <w:rPr>
                <w:rFonts w:cs="Times New Roman"/>
                <w:color w:val="auto"/>
                <w:sz w:val="22"/>
              </w:rPr>
              <w:t>30-60 мин</w:t>
            </w:r>
          </w:p>
        </w:tc>
      </w:tr>
      <w:tr w:rsidR="002D2B43" w:rsidRPr="002D2B43" w14:paraId="6392658B" w14:textId="77777777">
        <w:trPr>
          <w:trHeight w:val="350"/>
        </w:trPr>
        <w:tc>
          <w:tcPr>
            <w:tcW w:w="0" w:type="auto"/>
            <w:vAlign w:val="center"/>
          </w:tcPr>
          <w:p w14:paraId="7BDB9BEC" w14:textId="77777777" w:rsidR="008F2959" w:rsidRPr="002D2B43" w:rsidRDefault="00D618D2">
            <w:pPr>
              <w:ind w:firstLine="0"/>
              <w:rPr>
                <w:rFonts w:cs="Times New Roman"/>
                <w:color w:val="auto"/>
              </w:rPr>
            </w:pPr>
            <w:r w:rsidRPr="002D2B43">
              <w:rPr>
                <w:rFonts w:cs="Times New Roman"/>
                <w:color w:val="auto"/>
                <w:sz w:val="22"/>
              </w:rPr>
              <w:t>Подкасты и стримы о карьере</w:t>
            </w:r>
          </w:p>
        </w:tc>
        <w:tc>
          <w:tcPr>
            <w:tcW w:w="0" w:type="auto"/>
            <w:vAlign w:val="center"/>
          </w:tcPr>
          <w:p w14:paraId="32F9AEF6" w14:textId="77777777" w:rsidR="008F2959" w:rsidRPr="002D2B43" w:rsidRDefault="00D618D2">
            <w:pPr>
              <w:ind w:firstLine="0"/>
              <w:rPr>
                <w:rFonts w:cs="Times New Roman"/>
                <w:color w:val="auto"/>
              </w:rPr>
            </w:pPr>
            <w:r w:rsidRPr="002D2B43">
              <w:rPr>
                <w:rFonts w:cs="Times New Roman"/>
                <w:color w:val="auto"/>
                <w:sz w:val="22"/>
              </w:rPr>
              <w:t>Обсуждение трендов, требований компаний, стратегий подготовки</w:t>
            </w:r>
          </w:p>
        </w:tc>
        <w:tc>
          <w:tcPr>
            <w:tcW w:w="0" w:type="auto"/>
            <w:vAlign w:val="center"/>
          </w:tcPr>
          <w:p w14:paraId="2FB9E185" w14:textId="77777777" w:rsidR="008F2959" w:rsidRPr="002D2B43" w:rsidRDefault="00D618D2">
            <w:pPr>
              <w:ind w:firstLine="0"/>
              <w:rPr>
                <w:rFonts w:cs="Times New Roman"/>
                <w:color w:val="auto"/>
              </w:rPr>
            </w:pPr>
            <w:r w:rsidRPr="002D2B43">
              <w:rPr>
                <w:rFonts w:cs="Times New Roman"/>
                <w:color w:val="auto"/>
                <w:sz w:val="22"/>
              </w:rPr>
              <w:t>Средняя: актуальная информация, но низкая структурированность</w:t>
            </w:r>
          </w:p>
        </w:tc>
        <w:tc>
          <w:tcPr>
            <w:tcW w:w="0" w:type="auto"/>
            <w:vAlign w:val="center"/>
          </w:tcPr>
          <w:p w14:paraId="090D701B" w14:textId="77777777" w:rsidR="008F2959" w:rsidRPr="002D2B43" w:rsidRDefault="00D618D2">
            <w:pPr>
              <w:ind w:firstLine="0"/>
              <w:rPr>
                <w:rFonts w:cs="Times New Roman"/>
                <w:color w:val="auto"/>
              </w:rPr>
            </w:pPr>
            <w:r w:rsidRPr="002D2B43">
              <w:rPr>
                <w:rFonts w:cs="Times New Roman"/>
                <w:color w:val="auto"/>
                <w:sz w:val="22"/>
              </w:rPr>
              <w:t>60-180 мин</w:t>
            </w:r>
          </w:p>
        </w:tc>
      </w:tr>
    </w:tbl>
    <w:p w14:paraId="024E6602" w14:textId="0F562F64" w:rsidR="008F2959" w:rsidRPr="002D2B43" w:rsidRDefault="00D618D2">
      <w:pPr>
        <w:spacing w:after="200"/>
        <w:jc w:val="center"/>
        <w:rPr>
          <w:rFonts w:cs="Times New Roman"/>
          <w:color w:val="auto"/>
        </w:rPr>
      </w:pPr>
      <w:r w:rsidRPr="002D2B43">
        <w:rPr>
          <w:rFonts w:cs="Times New Roman"/>
          <w:i/>
          <w:color w:val="auto"/>
          <w:sz w:val="24"/>
        </w:rPr>
        <w:t xml:space="preserve">Таблица 1.6 </w:t>
      </w:r>
      <w:r w:rsidR="002D2B43">
        <w:rPr>
          <w:rFonts w:cs="Times New Roman"/>
          <w:color w:val="auto"/>
        </w:rPr>
        <w:t>–</w:t>
      </w:r>
      <w:r w:rsidRPr="002D2B43">
        <w:rPr>
          <w:rFonts w:cs="Times New Roman"/>
          <w:i/>
          <w:color w:val="auto"/>
          <w:sz w:val="24"/>
        </w:rPr>
        <w:t xml:space="preserve"> Типология видеоконтента для подготовки к IT-собеседованиям</w:t>
      </w:r>
    </w:p>
    <w:p w14:paraId="14AC0C68" w14:textId="67AFFA8C" w:rsidR="008F2959" w:rsidRDefault="00D618D2">
      <w:pPr>
        <w:rPr>
          <w:rFonts w:cs="Times New Roman"/>
          <w:color w:val="auto"/>
        </w:rPr>
      </w:pPr>
      <w:r w:rsidRPr="002D2B43">
        <w:rPr>
          <w:rFonts w:cs="Times New Roman"/>
          <w:color w:val="auto"/>
        </w:rPr>
        <w:t>Анализ аутентичных видеоматериалов выявляет повторяющийся паттерн организации контента, пригодный для автоматизированной сегментации.</w:t>
      </w:r>
    </w:p>
    <w:p w14:paraId="652BC977" w14:textId="77777777" w:rsidR="00C433E8" w:rsidRPr="002D2B43" w:rsidRDefault="00C433E8">
      <w:pPr>
        <w:rPr>
          <w:rFonts w:cs="Times New Roman"/>
          <w:color w:val="auto"/>
        </w:rPr>
      </w:pPr>
    </w:p>
    <w:tbl>
      <w:tblPr>
        <w:tblW w:w="5000" w:type="pct"/>
        <w:tblInd w:w="150" w:type="dxa"/>
        <w:tblBorders>
          <w:top w:val="single" w:sz="8" w:space="0" w:color="1F4E79"/>
          <w:left w:val="nil"/>
          <w:bottom w:val="single" w:sz="8" w:space="0" w:color="1F4E79"/>
          <w:right w:val="nil"/>
          <w:insideH w:val="single" w:sz="4" w:space="0" w:color="BFBFBF"/>
          <w:insideV w:val="nil"/>
        </w:tblBorders>
        <w:tblCellMar>
          <w:top w:w="100" w:type="dxa"/>
          <w:left w:w="150" w:type="dxa"/>
          <w:bottom w:w="100" w:type="dxa"/>
          <w:right w:w="150" w:type="dxa"/>
        </w:tblCellMar>
        <w:tblLook w:val="0000" w:firstRow="0" w:lastRow="0" w:firstColumn="0" w:lastColumn="0" w:noHBand="0" w:noVBand="0"/>
      </w:tblPr>
      <w:tblGrid>
        <w:gridCol w:w="2258"/>
        <w:gridCol w:w="1598"/>
        <w:gridCol w:w="3245"/>
        <w:gridCol w:w="2554"/>
      </w:tblGrid>
      <w:tr w:rsidR="002D2B43" w:rsidRPr="002D2B43" w14:paraId="615933A4" w14:textId="77777777">
        <w:trPr>
          <w:trHeight w:val="400"/>
          <w:tblHeader/>
        </w:trPr>
        <w:tc>
          <w:tcPr>
            <w:tcW w:w="0" w:type="auto"/>
            <w:shd w:val="clear" w:color="auto" w:fill="D9E2F3"/>
            <w:vAlign w:val="center"/>
          </w:tcPr>
          <w:p w14:paraId="2764B5AC" w14:textId="77777777" w:rsidR="008F2959" w:rsidRPr="002D2B43" w:rsidRDefault="00D618D2">
            <w:pPr>
              <w:ind w:firstLine="0"/>
              <w:jc w:val="center"/>
              <w:rPr>
                <w:rFonts w:cs="Times New Roman"/>
                <w:color w:val="auto"/>
              </w:rPr>
            </w:pPr>
            <w:r w:rsidRPr="002D2B43">
              <w:rPr>
                <w:rFonts w:cs="Times New Roman"/>
                <w:b/>
                <w:color w:val="auto"/>
                <w:sz w:val="22"/>
              </w:rPr>
              <w:lastRenderedPageBreak/>
              <w:t>Структурный элемент</w:t>
            </w:r>
          </w:p>
        </w:tc>
        <w:tc>
          <w:tcPr>
            <w:tcW w:w="0" w:type="auto"/>
            <w:shd w:val="clear" w:color="auto" w:fill="D9E2F3"/>
            <w:vAlign w:val="center"/>
          </w:tcPr>
          <w:p w14:paraId="5D9A4154" w14:textId="77777777" w:rsidR="008F2959" w:rsidRPr="002D2B43" w:rsidRDefault="00D618D2">
            <w:pPr>
              <w:ind w:firstLine="0"/>
              <w:jc w:val="center"/>
              <w:rPr>
                <w:rFonts w:cs="Times New Roman"/>
                <w:color w:val="auto"/>
              </w:rPr>
            </w:pPr>
            <w:r w:rsidRPr="002D2B43">
              <w:rPr>
                <w:rFonts w:cs="Times New Roman"/>
                <w:b/>
                <w:color w:val="auto"/>
                <w:sz w:val="22"/>
              </w:rPr>
              <w:t>Типичная доля времени</w:t>
            </w:r>
          </w:p>
        </w:tc>
        <w:tc>
          <w:tcPr>
            <w:tcW w:w="0" w:type="auto"/>
            <w:shd w:val="clear" w:color="auto" w:fill="D9E2F3"/>
            <w:vAlign w:val="center"/>
          </w:tcPr>
          <w:p w14:paraId="01C9160D" w14:textId="77777777" w:rsidR="008F2959" w:rsidRPr="002D2B43" w:rsidRDefault="00D618D2">
            <w:pPr>
              <w:ind w:firstLine="0"/>
              <w:jc w:val="center"/>
              <w:rPr>
                <w:rFonts w:cs="Times New Roman"/>
                <w:color w:val="auto"/>
              </w:rPr>
            </w:pPr>
            <w:r w:rsidRPr="002D2B43">
              <w:rPr>
                <w:rFonts w:cs="Times New Roman"/>
                <w:b/>
                <w:color w:val="auto"/>
                <w:sz w:val="22"/>
              </w:rPr>
              <w:t>Содержание</w:t>
            </w:r>
          </w:p>
        </w:tc>
        <w:tc>
          <w:tcPr>
            <w:tcW w:w="0" w:type="auto"/>
            <w:shd w:val="clear" w:color="auto" w:fill="D9E2F3"/>
            <w:vAlign w:val="center"/>
          </w:tcPr>
          <w:p w14:paraId="1A5F9EBB" w14:textId="77777777" w:rsidR="008F2959" w:rsidRPr="002D2B43" w:rsidRDefault="00D618D2">
            <w:pPr>
              <w:ind w:firstLine="0"/>
              <w:jc w:val="center"/>
              <w:rPr>
                <w:rFonts w:cs="Times New Roman"/>
                <w:color w:val="auto"/>
              </w:rPr>
            </w:pPr>
            <w:r w:rsidRPr="002D2B43">
              <w:rPr>
                <w:rFonts w:cs="Times New Roman"/>
                <w:b/>
                <w:color w:val="auto"/>
                <w:sz w:val="22"/>
              </w:rPr>
              <w:t>Ценность для извлечения</w:t>
            </w:r>
          </w:p>
        </w:tc>
      </w:tr>
      <w:tr w:rsidR="002D2B43" w:rsidRPr="002D2B43" w14:paraId="4109FC3C" w14:textId="77777777">
        <w:trPr>
          <w:trHeight w:val="350"/>
        </w:trPr>
        <w:tc>
          <w:tcPr>
            <w:tcW w:w="0" w:type="auto"/>
            <w:vAlign w:val="center"/>
          </w:tcPr>
          <w:p w14:paraId="361F04E7" w14:textId="77777777" w:rsidR="008F2959" w:rsidRPr="002D2B43" w:rsidRDefault="00D618D2">
            <w:pPr>
              <w:ind w:firstLine="0"/>
              <w:rPr>
                <w:rFonts w:cs="Times New Roman"/>
                <w:color w:val="auto"/>
              </w:rPr>
            </w:pPr>
            <w:r w:rsidRPr="002D2B43">
              <w:rPr>
                <w:rFonts w:cs="Times New Roman"/>
                <w:color w:val="auto"/>
                <w:sz w:val="22"/>
              </w:rPr>
              <w:t>Вступительная часть</w:t>
            </w:r>
          </w:p>
        </w:tc>
        <w:tc>
          <w:tcPr>
            <w:tcW w:w="0" w:type="auto"/>
            <w:vAlign w:val="center"/>
          </w:tcPr>
          <w:p w14:paraId="5F0BE217" w14:textId="77777777" w:rsidR="008F2959" w:rsidRPr="002D2B43" w:rsidRDefault="00D618D2">
            <w:pPr>
              <w:ind w:firstLine="0"/>
              <w:rPr>
                <w:rFonts w:cs="Times New Roman"/>
                <w:color w:val="auto"/>
              </w:rPr>
            </w:pPr>
            <w:r w:rsidRPr="002D2B43">
              <w:rPr>
                <w:rFonts w:cs="Times New Roman"/>
                <w:color w:val="auto"/>
                <w:sz w:val="22"/>
              </w:rPr>
              <w:t>5-15%</w:t>
            </w:r>
          </w:p>
        </w:tc>
        <w:tc>
          <w:tcPr>
            <w:tcW w:w="0" w:type="auto"/>
            <w:vAlign w:val="center"/>
          </w:tcPr>
          <w:p w14:paraId="65ED73D4" w14:textId="77777777" w:rsidR="008F2959" w:rsidRPr="002D2B43" w:rsidRDefault="00D618D2">
            <w:pPr>
              <w:ind w:firstLine="0"/>
              <w:rPr>
                <w:rFonts w:cs="Times New Roman"/>
                <w:color w:val="auto"/>
              </w:rPr>
            </w:pPr>
            <w:r w:rsidRPr="002D2B43">
              <w:rPr>
                <w:rFonts w:cs="Times New Roman"/>
                <w:color w:val="auto"/>
                <w:sz w:val="22"/>
              </w:rPr>
              <w:t>Представление участников, обсуждение формата, установление контакта</w:t>
            </w:r>
          </w:p>
        </w:tc>
        <w:tc>
          <w:tcPr>
            <w:tcW w:w="0" w:type="auto"/>
            <w:vAlign w:val="center"/>
          </w:tcPr>
          <w:p w14:paraId="6181864C" w14:textId="68331F81" w:rsidR="008F2959" w:rsidRPr="002D2B43" w:rsidRDefault="00D618D2">
            <w:pPr>
              <w:ind w:firstLine="0"/>
              <w:rPr>
                <w:rFonts w:cs="Times New Roman"/>
                <w:color w:val="auto"/>
              </w:rPr>
            </w:pPr>
            <w:r w:rsidRPr="002D2B43">
              <w:rPr>
                <w:rFonts w:cs="Times New Roman"/>
                <w:color w:val="auto"/>
                <w:sz w:val="22"/>
              </w:rPr>
              <w:t xml:space="preserve">Минимальная </w:t>
            </w:r>
            <w:r w:rsidR="002D2B43">
              <w:rPr>
                <w:rFonts w:cs="Times New Roman"/>
                <w:color w:val="auto"/>
              </w:rPr>
              <w:t>–</w:t>
            </w:r>
            <w:r w:rsidRPr="002D2B43">
              <w:rPr>
                <w:rFonts w:cs="Times New Roman"/>
                <w:color w:val="auto"/>
                <w:sz w:val="22"/>
              </w:rPr>
              <w:t xml:space="preserve"> контекстуальная информация</w:t>
            </w:r>
          </w:p>
        </w:tc>
      </w:tr>
      <w:tr w:rsidR="002D2B43" w:rsidRPr="002D2B43" w14:paraId="7117ED82" w14:textId="77777777">
        <w:trPr>
          <w:trHeight w:val="350"/>
        </w:trPr>
        <w:tc>
          <w:tcPr>
            <w:tcW w:w="0" w:type="auto"/>
            <w:vAlign w:val="center"/>
          </w:tcPr>
          <w:p w14:paraId="371E4F7B" w14:textId="77777777" w:rsidR="008F2959" w:rsidRPr="002D2B43" w:rsidRDefault="00D618D2">
            <w:pPr>
              <w:ind w:firstLine="0"/>
              <w:rPr>
                <w:rFonts w:cs="Times New Roman"/>
                <w:color w:val="auto"/>
              </w:rPr>
            </w:pPr>
            <w:r w:rsidRPr="002D2B43">
              <w:rPr>
                <w:rFonts w:cs="Times New Roman"/>
                <w:color w:val="auto"/>
                <w:sz w:val="22"/>
              </w:rPr>
              <w:t>Основной блок технических вопросов</w:t>
            </w:r>
          </w:p>
        </w:tc>
        <w:tc>
          <w:tcPr>
            <w:tcW w:w="0" w:type="auto"/>
            <w:vAlign w:val="center"/>
          </w:tcPr>
          <w:p w14:paraId="20DBF8AD" w14:textId="77777777" w:rsidR="008F2959" w:rsidRPr="002D2B43" w:rsidRDefault="00D618D2">
            <w:pPr>
              <w:ind w:firstLine="0"/>
              <w:rPr>
                <w:rFonts w:cs="Times New Roman"/>
                <w:color w:val="auto"/>
              </w:rPr>
            </w:pPr>
            <w:r w:rsidRPr="002D2B43">
              <w:rPr>
                <w:rFonts w:cs="Times New Roman"/>
                <w:color w:val="auto"/>
                <w:sz w:val="22"/>
              </w:rPr>
              <w:t>60-75%</w:t>
            </w:r>
          </w:p>
        </w:tc>
        <w:tc>
          <w:tcPr>
            <w:tcW w:w="0" w:type="auto"/>
            <w:vAlign w:val="center"/>
          </w:tcPr>
          <w:p w14:paraId="31DFDA44" w14:textId="77777777" w:rsidR="008F2959" w:rsidRPr="002D2B43" w:rsidRDefault="00D618D2">
            <w:pPr>
              <w:ind w:firstLine="0"/>
              <w:rPr>
                <w:rFonts w:cs="Times New Roman"/>
                <w:color w:val="auto"/>
              </w:rPr>
            </w:pPr>
            <w:r w:rsidRPr="002D2B43">
              <w:rPr>
                <w:rFonts w:cs="Times New Roman"/>
                <w:color w:val="auto"/>
                <w:sz w:val="22"/>
              </w:rPr>
              <w:t>Последовательность задач с постановкой, обсуждением, уточнениями</w:t>
            </w:r>
          </w:p>
        </w:tc>
        <w:tc>
          <w:tcPr>
            <w:tcW w:w="0" w:type="auto"/>
            <w:vAlign w:val="center"/>
          </w:tcPr>
          <w:p w14:paraId="73C53F3D" w14:textId="71AC1342" w:rsidR="008F2959" w:rsidRPr="002D2B43" w:rsidRDefault="00D618D2">
            <w:pPr>
              <w:ind w:firstLine="0"/>
              <w:rPr>
                <w:rFonts w:cs="Times New Roman"/>
                <w:color w:val="auto"/>
              </w:rPr>
            </w:pPr>
            <w:r w:rsidRPr="002D2B43">
              <w:rPr>
                <w:rFonts w:cs="Times New Roman"/>
                <w:color w:val="auto"/>
                <w:sz w:val="22"/>
              </w:rPr>
              <w:t xml:space="preserve">Критическая </w:t>
            </w:r>
            <w:r w:rsidR="002D2B43">
              <w:rPr>
                <w:rFonts w:cs="Times New Roman"/>
                <w:color w:val="auto"/>
              </w:rPr>
              <w:t>–</w:t>
            </w:r>
            <w:r w:rsidRPr="002D2B43">
              <w:rPr>
                <w:rFonts w:cs="Times New Roman"/>
                <w:color w:val="auto"/>
                <w:sz w:val="22"/>
              </w:rPr>
              <w:t xml:space="preserve"> конкретные формулировки вопросов</w:t>
            </w:r>
          </w:p>
        </w:tc>
      </w:tr>
      <w:tr w:rsidR="002D2B43" w:rsidRPr="002D2B43" w14:paraId="52F6E652" w14:textId="77777777">
        <w:trPr>
          <w:trHeight w:val="350"/>
        </w:trPr>
        <w:tc>
          <w:tcPr>
            <w:tcW w:w="0" w:type="auto"/>
            <w:vAlign w:val="center"/>
          </w:tcPr>
          <w:p w14:paraId="3DFF993A" w14:textId="77777777" w:rsidR="008F2959" w:rsidRPr="002D2B43" w:rsidRDefault="00D618D2">
            <w:pPr>
              <w:ind w:firstLine="0"/>
              <w:rPr>
                <w:rFonts w:cs="Times New Roman"/>
                <w:color w:val="auto"/>
              </w:rPr>
            </w:pPr>
            <w:r w:rsidRPr="002D2B43">
              <w:rPr>
                <w:rFonts w:cs="Times New Roman"/>
                <w:color w:val="auto"/>
                <w:sz w:val="22"/>
              </w:rPr>
              <w:t xml:space="preserve">Секция </w:t>
            </w:r>
            <w:proofErr w:type="spellStart"/>
            <w:r w:rsidRPr="002D2B43">
              <w:rPr>
                <w:rFonts w:cs="Times New Roman"/>
                <w:color w:val="auto"/>
                <w:sz w:val="22"/>
              </w:rPr>
              <w:t>live</w:t>
            </w:r>
            <w:proofErr w:type="spellEnd"/>
            <w:r w:rsidRPr="002D2B43">
              <w:rPr>
                <w:rFonts w:cs="Times New Roman"/>
                <w:color w:val="auto"/>
                <w:sz w:val="22"/>
              </w:rPr>
              <w:t xml:space="preserve"> </w:t>
            </w:r>
            <w:proofErr w:type="spellStart"/>
            <w:r w:rsidRPr="002D2B43">
              <w:rPr>
                <w:rFonts w:cs="Times New Roman"/>
                <w:color w:val="auto"/>
                <w:sz w:val="22"/>
              </w:rPr>
              <w:t>coding</w:t>
            </w:r>
            <w:proofErr w:type="spellEnd"/>
          </w:p>
        </w:tc>
        <w:tc>
          <w:tcPr>
            <w:tcW w:w="0" w:type="auto"/>
            <w:vAlign w:val="center"/>
          </w:tcPr>
          <w:p w14:paraId="11A6096F" w14:textId="77777777" w:rsidR="008F2959" w:rsidRPr="002D2B43" w:rsidRDefault="00D618D2">
            <w:pPr>
              <w:ind w:firstLine="0"/>
              <w:rPr>
                <w:rFonts w:cs="Times New Roman"/>
                <w:color w:val="auto"/>
              </w:rPr>
            </w:pPr>
            <w:r w:rsidRPr="002D2B43">
              <w:rPr>
                <w:rFonts w:cs="Times New Roman"/>
                <w:color w:val="auto"/>
                <w:sz w:val="22"/>
              </w:rPr>
              <w:t>15-25%</w:t>
            </w:r>
          </w:p>
        </w:tc>
        <w:tc>
          <w:tcPr>
            <w:tcW w:w="0" w:type="auto"/>
            <w:vAlign w:val="center"/>
          </w:tcPr>
          <w:p w14:paraId="29C4A61E" w14:textId="77777777" w:rsidR="008F2959" w:rsidRPr="002D2B43" w:rsidRDefault="00D618D2">
            <w:pPr>
              <w:ind w:firstLine="0"/>
              <w:rPr>
                <w:rFonts w:cs="Times New Roman"/>
                <w:color w:val="auto"/>
              </w:rPr>
            </w:pPr>
            <w:r w:rsidRPr="002D2B43">
              <w:rPr>
                <w:rFonts w:cs="Times New Roman"/>
                <w:color w:val="auto"/>
                <w:sz w:val="22"/>
              </w:rPr>
              <w:t>Разработка решения в реальном времени с комментариями</w:t>
            </w:r>
          </w:p>
        </w:tc>
        <w:tc>
          <w:tcPr>
            <w:tcW w:w="0" w:type="auto"/>
            <w:vAlign w:val="center"/>
          </w:tcPr>
          <w:p w14:paraId="7825889D" w14:textId="4ED6D062" w:rsidR="008F2959" w:rsidRPr="002D2B43" w:rsidRDefault="00D618D2">
            <w:pPr>
              <w:ind w:firstLine="0"/>
              <w:rPr>
                <w:rFonts w:cs="Times New Roman"/>
                <w:color w:val="auto"/>
              </w:rPr>
            </w:pPr>
            <w:r w:rsidRPr="002D2B43">
              <w:rPr>
                <w:rFonts w:cs="Times New Roman"/>
                <w:color w:val="auto"/>
                <w:sz w:val="22"/>
              </w:rPr>
              <w:t xml:space="preserve">Высокая </w:t>
            </w:r>
            <w:r w:rsidR="002D2B43">
              <w:rPr>
                <w:rFonts w:cs="Times New Roman"/>
                <w:color w:val="auto"/>
              </w:rPr>
              <w:t>–</w:t>
            </w:r>
            <w:r w:rsidRPr="002D2B43">
              <w:rPr>
                <w:rFonts w:cs="Times New Roman"/>
                <w:color w:val="auto"/>
                <w:sz w:val="22"/>
              </w:rPr>
              <w:t xml:space="preserve"> процесс мышления, типичные ошибки</w:t>
            </w:r>
          </w:p>
        </w:tc>
      </w:tr>
      <w:tr w:rsidR="002D2B43" w:rsidRPr="002D2B43" w14:paraId="7495229C" w14:textId="77777777">
        <w:trPr>
          <w:trHeight w:val="350"/>
        </w:trPr>
        <w:tc>
          <w:tcPr>
            <w:tcW w:w="0" w:type="auto"/>
            <w:vAlign w:val="center"/>
          </w:tcPr>
          <w:p w14:paraId="64EEB838" w14:textId="77777777" w:rsidR="008F2959" w:rsidRPr="002D2B43" w:rsidRDefault="00D618D2">
            <w:pPr>
              <w:ind w:firstLine="0"/>
              <w:rPr>
                <w:rFonts w:cs="Times New Roman"/>
                <w:color w:val="auto"/>
              </w:rPr>
            </w:pPr>
            <w:r w:rsidRPr="002D2B43">
              <w:rPr>
                <w:rFonts w:cs="Times New Roman"/>
                <w:color w:val="auto"/>
                <w:sz w:val="22"/>
              </w:rPr>
              <w:t>Заключительная часть</w:t>
            </w:r>
          </w:p>
        </w:tc>
        <w:tc>
          <w:tcPr>
            <w:tcW w:w="0" w:type="auto"/>
            <w:vAlign w:val="center"/>
          </w:tcPr>
          <w:p w14:paraId="351E33C8" w14:textId="77777777" w:rsidR="008F2959" w:rsidRPr="002D2B43" w:rsidRDefault="00D618D2">
            <w:pPr>
              <w:ind w:firstLine="0"/>
              <w:rPr>
                <w:rFonts w:cs="Times New Roman"/>
                <w:color w:val="auto"/>
              </w:rPr>
            </w:pPr>
            <w:r w:rsidRPr="002D2B43">
              <w:rPr>
                <w:rFonts w:cs="Times New Roman"/>
                <w:color w:val="auto"/>
                <w:sz w:val="22"/>
              </w:rPr>
              <w:t>5-10%</w:t>
            </w:r>
          </w:p>
        </w:tc>
        <w:tc>
          <w:tcPr>
            <w:tcW w:w="0" w:type="auto"/>
            <w:vAlign w:val="center"/>
          </w:tcPr>
          <w:p w14:paraId="62B547A9" w14:textId="77777777" w:rsidR="008F2959" w:rsidRPr="002D2B43" w:rsidRDefault="00D618D2">
            <w:pPr>
              <w:ind w:firstLine="0"/>
              <w:rPr>
                <w:rFonts w:cs="Times New Roman"/>
                <w:color w:val="auto"/>
              </w:rPr>
            </w:pPr>
            <w:r w:rsidRPr="002D2B43">
              <w:rPr>
                <w:rFonts w:cs="Times New Roman"/>
                <w:color w:val="auto"/>
                <w:sz w:val="22"/>
              </w:rPr>
              <w:t>Вопросы кандидата, обратная связь, информация о следующих этапах</w:t>
            </w:r>
          </w:p>
        </w:tc>
        <w:tc>
          <w:tcPr>
            <w:tcW w:w="0" w:type="auto"/>
            <w:vAlign w:val="center"/>
          </w:tcPr>
          <w:p w14:paraId="5F8B0D96" w14:textId="3A574295" w:rsidR="008F2959" w:rsidRPr="002D2B43" w:rsidRDefault="00D618D2">
            <w:pPr>
              <w:ind w:firstLine="0"/>
              <w:rPr>
                <w:rFonts w:cs="Times New Roman"/>
                <w:color w:val="auto"/>
              </w:rPr>
            </w:pPr>
            <w:r w:rsidRPr="002D2B43">
              <w:rPr>
                <w:rFonts w:cs="Times New Roman"/>
                <w:color w:val="auto"/>
                <w:sz w:val="22"/>
              </w:rPr>
              <w:t xml:space="preserve">Средняя </w:t>
            </w:r>
            <w:r w:rsidR="002D2B43">
              <w:rPr>
                <w:rFonts w:cs="Times New Roman"/>
                <w:color w:val="auto"/>
              </w:rPr>
              <w:t>–</w:t>
            </w:r>
            <w:r w:rsidRPr="002D2B43">
              <w:rPr>
                <w:rFonts w:cs="Times New Roman"/>
                <w:color w:val="auto"/>
                <w:sz w:val="22"/>
              </w:rPr>
              <w:t xml:space="preserve"> ожидания компании, критерии оценки</w:t>
            </w:r>
          </w:p>
        </w:tc>
      </w:tr>
    </w:tbl>
    <w:p w14:paraId="185DA2D3" w14:textId="286860D2" w:rsidR="008F2959" w:rsidRPr="002D2B43" w:rsidRDefault="00D618D2">
      <w:pPr>
        <w:spacing w:after="200"/>
        <w:jc w:val="center"/>
        <w:rPr>
          <w:rFonts w:cs="Times New Roman"/>
          <w:color w:val="auto"/>
        </w:rPr>
      </w:pPr>
      <w:r w:rsidRPr="002D2B43">
        <w:rPr>
          <w:rFonts w:cs="Times New Roman"/>
          <w:i/>
          <w:color w:val="auto"/>
          <w:sz w:val="24"/>
        </w:rPr>
        <w:t xml:space="preserve">Таблица 1.7 </w:t>
      </w:r>
      <w:r w:rsidR="002D2B43">
        <w:rPr>
          <w:rFonts w:cs="Times New Roman"/>
          <w:color w:val="auto"/>
        </w:rPr>
        <w:t>–</w:t>
      </w:r>
      <w:r w:rsidRPr="002D2B43">
        <w:rPr>
          <w:rFonts w:cs="Times New Roman"/>
          <w:i/>
          <w:color w:val="auto"/>
          <w:sz w:val="24"/>
        </w:rPr>
        <w:t xml:space="preserve"> Структурные элементы видеозаписи собеседования</w:t>
      </w:r>
    </w:p>
    <w:p w14:paraId="5B3C3EB5" w14:textId="1AF01238" w:rsidR="008F2959" w:rsidRPr="002D2B43" w:rsidRDefault="00D618D2">
      <w:pPr>
        <w:rPr>
          <w:rFonts w:cs="Times New Roman"/>
          <w:color w:val="auto"/>
        </w:rPr>
      </w:pPr>
      <w:r w:rsidRPr="002D2B43">
        <w:rPr>
          <w:rFonts w:cs="Times New Roman"/>
          <w:color w:val="auto"/>
        </w:rPr>
        <w:t>Основной блок технических вопросов характеризуется неравномерным распределением информации: отдельные вопросы могут занимать от 2</w:t>
      </w:r>
      <w:r w:rsidR="001F18CF" w:rsidRPr="002D2B43">
        <w:rPr>
          <w:rFonts w:cs="Times New Roman"/>
          <w:color w:val="auto"/>
        </w:rPr>
        <w:t>-</w:t>
      </w:r>
      <w:r w:rsidRPr="002D2B43">
        <w:rPr>
          <w:rFonts w:cs="Times New Roman"/>
          <w:color w:val="auto"/>
        </w:rPr>
        <w:t>3 минут (простая постановка с быстрым ответом) до 20</w:t>
      </w:r>
      <w:r w:rsidR="001F18CF" w:rsidRPr="002D2B43">
        <w:rPr>
          <w:rFonts w:cs="Times New Roman"/>
          <w:color w:val="auto"/>
        </w:rPr>
        <w:t>-</w:t>
      </w:r>
      <w:r w:rsidRPr="002D2B43">
        <w:rPr>
          <w:rFonts w:cs="Times New Roman"/>
          <w:color w:val="auto"/>
        </w:rPr>
        <w:t xml:space="preserve">30 минут (глубокое обсуждение с множеством уточнений). </w:t>
      </w:r>
    </w:p>
    <w:p w14:paraId="313E9F97" w14:textId="0F340150" w:rsidR="008F2959" w:rsidRPr="002D2B43" w:rsidRDefault="00D618D2">
      <w:pPr>
        <w:rPr>
          <w:rFonts w:cs="Times New Roman"/>
          <w:color w:val="auto"/>
        </w:rPr>
      </w:pPr>
      <w:r w:rsidRPr="002D2B43">
        <w:rPr>
          <w:rFonts w:cs="Times New Roman"/>
          <w:color w:val="auto"/>
        </w:rPr>
        <w:t xml:space="preserve">Критически важные параметры, определяющие ценность видеоматериала для целевой подготовки, включают: дату записи и актуальность технологического стека </w:t>
      </w:r>
      <w:r w:rsidR="002D2B43">
        <w:rPr>
          <w:rFonts w:cs="Times New Roman"/>
          <w:color w:val="auto"/>
        </w:rPr>
        <w:t>–</w:t>
      </w:r>
      <w:r w:rsidRPr="002D2B43">
        <w:rPr>
          <w:rFonts w:cs="Times New Roman"/>
          <w:color w:val="auto"/>
        </w:rPr>
        <w:t xml:space="preserve"> собеседование по </w:t>
      </w:r>
      <w:proofErr w:type="spellStart"/>
      <w:r w:rsidRPr="002D2B43">
        <w:rPr>
          <w:rFonts w:cs="Times New Roman"/>
          <w:color w:val="auto"/>
        </w:rPr>
        <w:t>Docker</w:t>
      </w:r>
      <w:proofErr w:type="spellEnd"/>
      <w:r w:rsidRPr="002D2B43">
        <w:rPr>
          <w:rFonts w:cs="Times New Roman"/>
          <w:color w:val="auto"/>
        </w:rPr>
        <w:t xml:space="preserve"> 2018 года и 2024 года демонстрируют существенно различные практики </w:t>
      </w:r>
      <w:proofErr w:type="spellStart"/>
      <w:r w:rsidRPr="002D2B43">
        <w:rPr>
          <w:rFonts w:cs="Times New Roman"/>
          <w:color w:val="auto"/>
        </w:rPr>
        <w:t>оркестрации</w:t>
      </w:r>
      <w:proofErr w:type="spellEnd"/>
      <w:r w:rsidRPr="002D2B43">
        <w:rPr>
          <w:rFonts w:cs="Times New Roman"/>
          <w:color w:val="auto"/>
        </w:rPr>
        <w:t xml:space="preserve"> и безопасности контейнеров; уровень позиции (</w:t>
      </w:r>
      <w:proofErr w:type="spellStart"/>
      <w:r w:rsidRPr="002D2B43">
        <w:rPr>
          <w:rFonts w:cs="Times New Roman"/>
          <w:color w:val="auto"/>
        </w:rPr>
        <w:t>junior</w:t>
      </w:r>
      <w:proofErr w:type="spellEnd"/>
      <w:r w:rsidRPr="002D2B43">
        <w:rPr>
          <w:rFonts w:cs="Times New Roman"/>
          <w:color w:val="auto"/>
        </w:rPr>
        <w:t>/</w:t>
      </w:r>
      <w:proofErr w:type="spellStart"/>
      <w:r w:rsidRPr="002D2B43">
        <w:rPr>
          <w:rFonts w:cs="Times New Roman"/>
          <w:color w:val="auto"/>
        </w:rPr>
        <w:t>middle</w:t>
      </w:r>
      <w:proofErr w:type="spellEnd"/>
      <w:r w:rsidRPr="002D2B43">
        <w:rPr>
          <w:rFonts w:cs="Times New Roman"/>
          <w:color w:val="auto"/>
        </w:rPr>
        <w:t>/</w:t>
      </w:r>
      <w:proofErr w:type="spellStart"/>
      <w:r w:rsidRPr="002D2B43">
        <w:rPr>
          <w:rFonts w:cs="Times New Roman"/>
          <w:color w:val="auto"/>
        </w:rPr>
        <w:t>senior</w:t>
      </w:r>
      <w:proofErr w:type="spellEnd"/>
      <w:r w:rsidRPr="002D2B43">
        <w:rPr>
          <w:rFonts w:cs="Times New Roman"/>
          <w:color w:val="auto"/>
        </w:rPr>
        <w:t>/</w:t>
      </w:r>
      <w:proofErr w:type="spellStart"/>
      <w:r w:rsidRPr="002D2B43">
        <w:rPr>
          <w:rFonts w:cs="Times New Roman"/>
          <w:color w:val="auto"/>
        </w:rPr>
        <w:t>staff</w:t>
      </w:r>
      <w:proofErr w:type="spellEnd"/>
      <w:r w:rsidRPr="002D2B43">
        <w:rPr>
          <w:rFonts w:cs="Times New Roman"/>
          <w:color w:val="auto"/>
        </w:rPr>
        <w:t xml:space="preserve">) </w:t>
      </w:r>
      <w:r w:rsidR="001F18CF" w:rsidRPr="002D2B43">
        <w:rPr>
          <w:rFonts w:cs="Times New Roman"/>
          <w:color w:val="auto"/>
        </w:rPr>
        <w:t>–</w:t>
      </w:r>
      <w:r w:rsidRPr="002D2B43">
        <w:rPr>
          <w:rFonts w:cs="Times New Roman"/>
          <w:color w:val="auto"/>
        </w:rPr>
        <w:t xml:space="preserve"> ожидаемо, что </w:t>
      </w:r>
      <w:proofErr w:type="spellStart"/>
      <w:r w:rsidRPr="002D2B43">
        <w:rPr>
          <w:rFonts w:cs="Times New Roman"/>
          <w:color w:val="auto"/>
        </w:rPr>
        <w:t>senior</w:t>
      </w:r>
      <w:proofErr w:type="spellEnd"/>
      <w:r w:rsidRPr="002D2B43">
        <w:rPr>
          <w:rFonts w:cs="Times New Roman"/>
          <w:color w:val="auto"/>
        </w:rPr>
        <w:t xml:space="preserve">-интервью будет содержать более сложные задачи системного проектирования и более тонкие вопросы по оптимизации; специфика компании и предметной области </w:t>
      </w:r>
      <w:r w:rsidR="001F18CF" w:rsidRPr="002D2B43">
        <w:rPr>
          <w:rFonts w:cs="Times New Roman"/>
          <w:color w:val="auto"/>
        </w:rPr>
        <w:t>–</w:t>
      </w:r>
      <w:r w:rsidRPr="002D2B43">
        <w:rPr>
          <w:rFonts w:cs="Times New Roman"/>
          <w:color w:val="auto"/>
        </w:rPr>
        <w:t xml:space="preserve"> </w:t>
      </w:r>
      <w:proofErr w:type="spellStart"/>
      <w:r w:rsidRPr="002D2B43">
        <w:rPr>
          <w:rFonts w:cs="Times New Roman"/>
          <w:color w:val="auto"/>
        </w:rPr>
        <w:t>финтех</w:t>
      </w:r>
      <w:proofErr w:type="spellEnd"/>
      <w:r w:rsidRPr="002D2B43">
        <w:rPr>
          <w:rFonts w:cs="Times New Roman"/>
          <w:color w:val="auto"/>
        </w:rPr>
        <w:t xml:space="preserve">-компании уделяют повышенное внимание безопасности и транзакционной целостности, </w:t>
      </w:r>
      <w:r w:rsidRPr="002D2B43">
        <w:rPr>
          <w:rFonts w:cs="Times New Roman"/>
          <w:color w:val="auto"/>
        </w:rPr>
        <w:lastRenderedPageBreak/>
        <w:t>высоконагруженные сервисы</w:t>
      </w:r>
      <w:r w:rsidR="005A6D13" w:rsidRPr="002D2B43">
        <w:rPr>
          <w:rFonts w:cs="Times New Roman"/>
          <w:color w:val="auto"/>
        </w:rPr>
        <w:t xml:space="preserve"> –</w:t>
      </w:r>
      <w:r w:rsidRPr="002D2B43">
        <w:rPr>
          <w:rFonts w:cs="Times New Roman"/>
          <w:color w:val="auto"/>
        </w:rPr>
        <w:t xml:space="preserve"> масштабируемости и отказоустойчивости; география и особенности локального рынка </w:t>
      </w:r>
      <w:r w:rsidR="001F18CF" w:rsidRPr="002D2B43">
        <w:rPr>
          <w:rFonts w:cs="Times New Roman"/>
          <w:color w:val="auto"/>
        </w:rPr>
        <w:t>–</w:t>
      </w:r>
      <w:r w:rsidRPr="002D2B43">
        <w:rPr>
          <w:rFonts w:cs="Times New Roman"/>
          <w:color w:val="auto"/>
        </w:rPr>
        <w:t xml:space="preserve"> региональные практики могут существенно отличаться от глобальных трендов.</w:t>
      </w:r>
    </w:p>
    <w:p w14:paraId="4A7D24AB" w14:textId="77777777" w:rsidR="008F2959" w:rsidRPr="002D2B43" w:rsidRDefault="00D618D2">
      <w:pPr>
        <w:pStyle w:val="31"/>
        <w:rPr>
          <w:rFonts w:cs="Times New Roman"/>
          <w:color w:val="auto"/>
        </w:rPr>
      </w:pPr>
      <w:bookmarkStart w:id="13" w:name="_Toc221477731"/>
      <w:r w:rsidRPr="002D2B43">
        <w:rPr>
          <w:rFonts w:cs="Times New Roman"/>
          <w:color w:val="auto"/>
        </w:rPr>
        <w:t>1.3.2 Преимущества использования видеоматериалов</w:t>
      </w:r>
      <w:bookmarkEnd w:id="13"/>
    </w:p>
    <w:p w14:paraId="3DF49288" w14:textId="4A796EDE" w:rsidR="008F2959" w:rsidRPr="002D2B43" w:rsidRDefault="00D618D2">
      <w:pPr>
        <w:rPr>
          <w:rFonts w:cs="Times New Roman"/>
          <w:color w:val="auto"/>
        </w:rPr>
      </w:pPr>
      <w:r w:rsidRPr="002D2B43">
        <w:rPr>
          <w:rFonts w:cs="Times New Roman"/>
          <w:color w:val="auto"/>
        </w:rPr>
        <w:t xml:space="preserve">Видеоконтент обладает </w:t>
      </w:r>
      <w:r w:rsidR="001F18CF" w:rsidRPr="002D2B43">
        <w:rPr>
          <w:rFonts w:cs="Times New Roman"/>
          <w:color w:val="auto"/>
        </w:rPr>
        <w:t xml:space="preserve">уникальной </w:t>
      </w:r>
      <w:r w:rsidRPr="002D2B43">
        <w:rPr>
          <w:rFonts w:cs="Times New Roman"/>
          <w:color w:val="auto"/>
        </w:rPr>
        <w:t>совокупностью характеристик, делающих его потенциально наиболее ценным источником для подготовки.</w:t>
      </w:r>
    </w:p>
    <w:p w14:paraId="6AA64026" w14:textId="2DBB1CF1" w:rsidR="008F2959" w:rsidRPr="002D2B43" w:rsidRDefault="00D618D2">
      <w:pPr>
        <w:rPr>
          <w:rFonts w:cs="Times New Roman"/>
          <w:color w:val="auto"/>
        </w:rPr>
      </w:pPr>
      <w:r w:rsidRPr="002D2B43">
        <w:rPr>
          <w:rFonts w:cs="Times New Roman"/>
          <w:color w:val="auto"/>
        </w:rPr>
        <w:t xml:space="preserve">Аутентичность </w:t>
      </w:r>
      <w:r w:rsidR="001F18CF" w:rsidRPr="002D2B43">
        <w:rPr>
          <w:rFonts w:cs="Times New Roman"/>
          <w:color w:val="auto"/>
        </w:rPr>
        <w:t>–</w:t>
      </w:r>
      <w:r w:rsidRPr="002D2B43">
        <w:rPr>
          <w:rFonts w:cs="Times New Roman"/>
          <w:color w:val="auto"/>
        </w:rPr>
        <w:t xml:space="preserve"> главное преимущество: видеозаписи содержат реальные формулировки вопросов от практикующих интервьюеров, не подвергшиеся редактированию для публикации. Лексические особенности </w:t>
      </w:r>
      <w:r w:rsidR="001F18CF" w:rsidRPr="002D2B43">
        <w:rPr>
          <w:rFonts w:cs="Times New Roman"/>
          <w:color w:val="auto"/>
        </w:rPr>
        <w:t xml:space="preserve">– </w:t>
      </w:r>
      <w:r w:rsidRPr="002D2B43">
        <w:rPr>
          <w:rFonts w:cs="Times New Roman"/>
          <w:color w:val="auto"/>
        </w:rPr>
        <w:t xml:space="preserve">характерные обороты, профессиональный жаргон, имплицитные предположения </w:t>
      </w:r>
      <w:r w:rsidR="001F18CF" w:rsidRPr="002D2B43">
        <w:rPr>
          <w:rFonts w:cs="Times New Roman"/>
          <w:color w:val="auto"/>
        </w:rPr>
        <w:t xml:space="preserve">– </w:t>
      </w:r>
      <w:r w:rsidRPr="002D2B43">
        <w:rPr>
          <w:rFonts w:cs="Times New Roman"/>
          <w:color w:val="auto"/>
        </w:rPr>
        <w:t>передаются только в формате</w:t>
      </w:r>
      <w:r w:rsidR="001F18CF" w:rsidRPr="002D2B43">
        <w:rPr>
          <w:rFonts w:cs="Times New Roman"/>
          <w:color w:val="auto"/>
        </w:rPr>
        <w:t xml:space="preserve"> видео</w:t>
      </w:r>
      <w:r w:rsidRPr="002D2B43">
        <w:rPr>
          <w:rFonts w:cs="Times New Roman"/>
          <w:color w:val="auto"/>
        </w:rPr>
        <w:t xml:space="preserve">. Интонационные акценты, указывающие на приоритеты интервьюера; паузы, сигнализирующие о важности обдумывания; уточняющие реплики, раскрывающие ожидания </w:t>
      </w:r>
      <w:r w:rsidR="001F18CF" w:rsidRPr="002D2B43">
        <w:rPr>
          <w:rFonts w:cs="Times New Roman"/>
          <w:color w:val="auto"/>
        </w:rPr>
        <w:t xml:space="preserve">– </w:t>
      </w:r>
      <w:r w:rsidRPr="002D2B43">
        <w:rPr>
          <w:rFonts w:cs="Times New Roman"/>
          <w:color w:val="auto"/>
        </w:rPr>
        <w:t>вся эта информация недоступна из текстовых источников.</w:t>
      </w:r>
    </w:p>
    <w:p w14:paraId="6DCD4DC5" w14:textId="2F352E7B" w:rsidR="008F2959" w:rsidRPr="002D2B43" w:rsidRDefault="00D618D2">
      <w:pPr>
        <w:rPr>
          <w:rFonts w:cs="Times New Roman"/>
          <w:color w:val="auto"/>
        </w:rPr>
      </w:pPr>
      <w:r w:rsidRPr="002D2B43">
        <w:rPr>
          <w:rFonts w:cs="Times New Roman"/>
          <w:color w:val="auto"/>
        </w:rPr>
        <w:t>Демонстрация процесса мышления в динамике позволяет увидеть, как опытный кандидат подходит к незнакомой задаче: с чего начинает, какие вопросы задает уточняющие, как реагирует на тупиковые ситуации. Этот аспект принципиально недоступен при изучении статических материалов, где представлены только финальные, отполированные решения.</w:t>
      </w:r>
    </w:p>
    <w:p w14:paraId="782D800A" w14:textId="4F90E371" w:rsidR="008F2959" w:rsidRPr="002D2B43" w:rsidRDefault="00D618D2">
      <w:pPr>
        <w:rPr>
          <w:rFonts w:cs="Times New Roman"/>
          <w:color w:val="auto"/>
        </w:rPr>
      </w:pPr>
      <w:r w:rsidRPr="002D2B43">
        <w:rPr>
          <w:rFonts w:cs="Times New Roman"/>
          <w:color w:val="auto"/>
        </w:rPr>
        <w:t xml:space="preserve">Возможность изучения неуспешных попыток и типичных ошибок </w:t>
      </w:r>
      <w:r w:rsidR="002D2B43">
        <w:rPr>
          <w:rFonts w:cs="Times New Roman"/>
          <w:color w:val="auto"/>
        </w:rPr>
        <w:t>–</w:t>
      </w:r>
      <w:r w:rsidRPr="002D2B43">
        <w:rPr>
          <w:rFonts w:cs="Times New Roman"/>
          <w:color w:val="auto"/>
        </w:rPr>
        <w:t xml:space="preserve"> редкий для других форматов ресурс. Понимание того, какие подходы приводят к затруднениям, какие вопросы вызывают типичные заблуждения, позволяет их избегать. Кандидаты редко публикуют провальные собеседования, однако даже в успешных записях видны моменты неуверенности и коррекции, из которых можно извлечь уроки.</w:t>
      </w:r>
    </w:p>
    <w:p w14:paraId="0495FB0B" w14:textId="506B9E84" w:rsidR="008F2959" w:rsidRPr="002D2B43" w:rsidRDefault="00D618D2">
      <w:pPr>
        <w:rPr>
          <w:rFonts w:cs="Times New Roman"/>
          <w:color w:val="auto"/>
        </w:rPr>
      </w:pPr>
      <w:r w:rsidRPr="002D2B43">
        <w:rPr>
          <w:rFonts w:cs="Times New Roman"/>
          <w:color w:val="auto"/>
        </w:rPr>
        <w:t xml:space="preserve">Актуальность видеоконтента обеспечивается низким порогом публикации и обратной связью аудитории. Инженеры делятся записями собеседований, проведенных на прошлой неделе; обсуждают текущие </w:t>
      </w:r>
      <w:r w:rsidRPr="002D2B43">
        <w:rPr>
          <w:rFonts w:cs="Times New Roman"/>
          <w:color w:val="auto"/>
        </w:rPr>
        <w:lastRenderedPageBreak/>
        <w:t>тренды в типах вопросов; реагируют на изменения в процессах конкретных компаний. Это контрастирует с многолетним циклом обновления учебников и курсов.</w:t>
      </w:r>
    </w:p>
    <w:p w14:paraId="08CC8EC5" w14:textId="77777777" w:rsidR="008F2959" w:rsidRPr="002D2B43" w:rsidRDefault="00D618D2">
      <w:pPr>
        <w:pStyle w:val="31"/>
        <w:rPr>
          <w:rFonts w:cs="Times New Roman"/>
          <w:color w:val="auto"/>
        </w:rPr>
      </w:pPr>
      <w:bookmarkStart w:id="14" w:name="_Toc221477732"/>
      <w:r w:rsidRPr="002D2B43">
        <w:rPr>
          <w:rFonts w:cs="Times New Roman"/>
          <w:color w:val="auto"/>
        </w:rPr>
        <w:t>1.3.3 Проблемы навигации, поиска и структурирования</w:t>
      </w:r>
      <w:bookmarkEnd w:id="14"/>
    </w:p>
    <w:p w14:paraId="2A8DD0C4" w14:textId="77777777" w:rsidR="008F2959" w:rsidRPr="002D2B43" w:rsidRDefault="00D618D2">
      <w:pPr>
        <w:rPr>
          <w:rFonts w:cs="Times New Roman"/>
          <w:color w:val="auto"/>
        </w:rPr>
      </w:pPr>
      <w:r w:rsidRPr="002D2B43">
        <w:rPr>
          <w:rFonts w:cs="Times New Roman"/>
          <w:color w:val="auto"/>
        </w:rPr>
        <w:t>Несмотря на уникальную ценность, видеоконтент страдает от фундаментальных ограничений, которые существенно снижают его образовательную эффективность при традиционном использовании.</w:t>
      </w:r>
    </w:p>
    <w:tbl>
      <w:tblPr>
        <w:tblW w:w="5000" w:type="pct"/>
        <w:tblInd w:w="150" w:type="dxa"/>
        <w:tblBorders>
          <w:top w:val="single" w:sz="8" w:space="0" w:color="1F4E79"/>
          <w:left w:val="nil"/>
          <w:bottom w:val="single" w:sz="8" w:space="0" w:color="1F4E79"/>
          <w:right w:val="nil"/>
          <w:insideH w:val="single" w:sz="4" w:space="0" w:color="BFBFBF"/>
          <w:insideV w:val="nil"/>
        </w:tblBorders>
        <w:tblCellMar>
          <w:top w:w="100" w:type="dxa"/>
          <w:left w:w="150" w:type="dxa"/>
          <w:bottom w:w="100" w:type="dxa"/>
          <w:right w:w="150" w:type="dxa"/>
        </w:tblCellMar>
        <w:tblLook w:val="0000" w:firstRow="0" w:lastRow="0" w:firstColumn="0" w:lastColumn="0" w:noHBand="0" w:noVBand="0"/>
      </w:tblPr>
      <w:tblGrid>
        <w:gridCol w:w="2558"/>
        <w:gridCol w:w="3480"/>
        <w:gridCol w:w="3617"/>
      </w:tblGrid>
      <w:tr w:rsidR="002D2B43" w:rsidRPr="002D2B43" w14:paraId="73BB1D2A" w14:textId="77777777">
        <w:trPr>
          <w:trHeight w:val="400"/>
          <w:tblHeader/>
        </w:trPr>
        <w:tc>
          <w:tcPr>
            <w:tcW w:w="0" w:type="auto"/>
            <w:shd w:val="clear" w:color="auto" w:fill="D9E2F3"/>
            <w:vAlign w:val="center"/>
          </w:tcPr>
          <w:p w14:paraId="1D8EC7B2" w14:textId="77777777" w:rsidR="008F2959" w:rsidRPr="002D2B43" w:rsidRDefault="00D618D2">
            <w:pPr>
              <w:ind w:firstLine="0"/>
              <w:jc w:val="center"/>
              <w:rPr>
                <w:rFonts w:cs="Times New Roman"/>
                <w:color w:val="auto"/>
              </w:rPr>
            </w:pPr>
            <w:r w:rsidRPr="002D2B43">
              <w:rPr>
                <w:rFonts w:cs="Times New Roman"/>
                <w:b/>
                <w:color w:val="auto"/>
                <w:sz w:val="22"/>
              </w:rPr>
              <w:t>Ограничение</w:t>
            </w:r>
          </w:p>
        </w:tc>
        <w:tc>
          <w:tcPr>
            <w:tcW w:w="0" w:type="auto"/>
            <w:shd w:val="clear" w:color="auto" w:fill="D9E2F3"/>
            <w:vAlign w:val="center"/>
          </w:tcPr>
          <w:p w14:paraId="098FBF00" w14:textId="77777777" w:rsidR="008F2959" w:rsidRPr="002D2B43" w:rsidRDefault="00D618D2">
            <w:pPr>
              <w:ind w:firstLine="0"/>
              <w:jc w:val="center"/>
              <w:rPr>
                <w:rFonts w:cs="Times New Roman"/>
                <w:color w:val="auto"/>
              </w:rPr>
            </w:pPr>
            <w:r w:rsidRPr="002D2B43">
              <w:rPr>
                <w:rFonts w:cs="Times New Roman"/>
                <w:b/>
                <w:color w:val="auto"/>
                <w:sz w:val="22"/>
              </w:rPr>
              <w:t>Проявление</w:t>
            </w:r>
          </w:p>
        </w:tc>
        <w:tc>
          <w:tcPr>
            <w:tcW w:w="0" w:type="auto"/>
            <w:shd w:val="clear" w:color="auto" w:fill="D9E2F3"/>
            <w:vAlign w:val="center"/>
          </w:tcPr>
          <w:p w14:paraId="6A9F137A" w14:textId="77777777" w:rsidR="008F2959" w:rsidRPr="002D2B43" w:rsidRDefault="00D618D2">
            <w:pPr>
              <w:ind w:firstLine="0"/>
              <w:jc w:val="center"/>
              <w:rPr>
                <w:rFonts w:cs="Times New Roman"/>
                <w:color w:val="auto"/>
              </w:rPr>
            </w:pPr>
            <w:r w:rsidRPr="002D2B43">
              <w:rPr>
                <w:rFonts w:cs="Times New Roman"/>
                <w:b/>
                <w:color w:val="auto"/>
                <w:sz w:val="22"/>
              </w:rPr>
              <w:t>Последствия для подготовки</w:t>
            </w:r>
          </w:p>
        </w:tc>
      </w:tr>
      <w:tr w:rsidR="002D2B43" w:rsidRPr="002D2B43" w14:paraId="46603187" w14:textId="77777777">
        <w:trPr>
          <w:trHeight w:val="350"/>
        </w:trPr>
        <w:tc>
          <w:tcPr>
            <w:tcW w:w="0" w:type="auto"/>
            <w:vAlign w:val="center"/>
          </w:tcPr>
          <w:p w14:paraId="6C5AB909" w14:textId="77777777" w:rsidR="008F2959" w:rsidRPr="002D2B43" w:rsidRDefault="00D618D2">
            <w:pPr>
              <w:ind w:firstLine="0"/>
              <w:rPr>
                <w:rFonts w:cs="Times New Roman"/>
                <w:color w:val="auto"/>
              </w:rPr>
            </w:pPr>
            <w:r w:rsidRPr="002D2B43">
              <w:rPr>
                <w:rFonts w:cs="Times New Roman"/>
                <w:color w:val="auto"/>
                <w:sz w:val="22"/>
              </w:rPr>
              <w:t>Отсутствие навигации по содержанию</w:t>
            </w:r>
          </w:p>
        </w:tc>
        <w:tc>
          <w:tcPr>
            <w:tcW w:w="0" w:type="auto"/>
            <w:vAlign w:val="center"/>
          </w:tcPr>
          <w:p w14:paraId="6F7973F2" w14:textId="77777777" w:rsidR="008F2959" w:rsidRPr="002D2B43" w:rsidRDefault="00D618D2">
            <w:pPr>
              <w:ind w:firstLine="0"/>
              <w:rPr>
                <w:rFonts w:cs="Times New Roman"/>
                <w:color w:val="auto"/>
              </w:rPr>
            </w:pPr>
            <w:r w:rsidRPr="002D2B43">
              <w:rPr>
                <w:rFonts w:cs="Times New Roman"/>
                <w:color w:val="auto"/>
                <w:sz w:val="22"/>
              </w:rPr>
              <w:t>Линейный просмотр, отсутствие глав или индекса вопросов</w:t>
            </w:r>
          </w:p>
        </w:tc>
        <w:tc>
          <w:tcPr>
            <w:tcW w:w="0" w:type="auto"/>
            <w:vAlign w:val="center"/>
          </w:tcPr>
          <w:p w14:paraId="2161F77D" w14:textId="77777777" w:rsidR="008F2959" w:rsidRPr="002D2B43" w:rsidRDefault="00D618D2">
            <w:pPr>
              <w:ind w:firstLine="0"/>
              <w:rPr>
                <w:rFonts w:cs="Times New Roman"/>
                <w:color w:val="auto"/>
              </w:rPr>
            </w:pPr>
            <w:r w:rsidRPr="002D2B43">
              <w:rPr>
                <w:rFonts w:cs="Times New Roman"/>
                <w:color w:val="auto"/>
                <w:sz w:val="22"/>
              </w:rPr>
              <w:t>Невозможность быстрого поиска конкретной темы или вопроса</w:t>
            </w:r>
          </w:p>
        </w:tc>
      </w:tr>
      <w:tr w:rsidR="002D2B43" w:rsidRPr="002D2B43" w14:paraId="5FA98587" w14:textId="77777777">
        <w:trPr>
          <w:trHeight w:val="350"/>
        </w:trPr>
        <w:tc>
          <w:tcPr>
            <w:tcW w:w="0" w:type="auto"/>
            <w:vAlign w:val="center"/>
          </w:tcPr>
          <w:p w14:paraId="7358EDF1" w14:textId="77777777" w:rsidR="008F2959" w:rsidRPr="002D2B43" w:rsidRDefault="00D618D2">
            <w:pPr>
              <w:ind w:firstLine="0"/>
              <w:rPr>
                <w:rFonts w:cs="Times New Roman"/>
                <w:color w:val="auto"/>
              </w:rPr>
            </w:pPr>
            <w:r w:rsidRPr="002D2B43">
              <w:rPr>
                <w:rFonts w:cs="Times New Roman"/>
                <w:color w:val="auto"/>
                <w:sz w:val="22"/>
              </w:rPr>
              <w:t>Непредсказуемое качество</w:t>
            </w:r>
          </w:p>
        </w:tc>
        <w:tc>
          <w:tcPr>
            <w:tcW w:w="0" w:type="auto"/>
            <w:vAlign w:val="center"/>
          </w:tcPr>
          <w:p w14:paraId="35AD37F4" w14:textId="77777777" w:rsidR="008F2959" w:rsidRPr="002D2B43" w:rsidRDefault="00D618D2">
            <w:pPr>
              <w:ind w:firstLine="0"/>
              <w:rPr>
                <w:rFonts w:cs="Times New Roman"/>
                <w:color w:val="auto"/>
              </w:rPr>
            </w:pPr>
            <w:r w:rsidRPr="002D2B43">
              <w:rPr>
                <w:rFonts w:cs="Times New Roman"/>
                <w:color w:val="auto"/>
                <w:sz w:val="22"/>
              </w:rPr>
              <w:t>Разный уровень подготовки авторов, технические проблемы записи</w:t>
            </w:r>
          </w:p>
        </w:tc>
        <w:tc>
          <w:tcPr>
            <w:tcW w:w="0" w:type="auto"/>
            <w:vAlign w:val="center"/>
          </w:tcPr>
          <w:p w14:paraId="514859CA" w14:textId="77777777" w:rsidR="008F2959" w:rsidRPr="002D2B43" w:rsidRDefault="00D618D2">
            <w:pPr>
              <w:ind w:firstLine="0"/>
              <w:rPr>
                <w:rFonts w:cs="Times New Roman"/>
                <w:color w:val="auto"/>
              </w:rPr>
            </w:pPr>
            <w:r w:rsidRPr="002D2B43">
              <w:rPr>
                <w:rFonts w:cs="Times New Roman"/>
                <w:color w:val="auto"/>
                <w:sz w:val="22"/>
              </w:rPr>
              <w:t>Риск усвоения неточной или устаревшей информации</w:t>
            </w:r>
          </w:p>
        </w:tc>
      </w:tr>
      <w:tr w:rsidR="002D2B43" w:rsidRPr="002D2B43" w14:paraId="5E317678" w14:textId="77777777">
        <w:trPr>
          <w:trHeight w:val="350"/>
        </w:trPr>
        <w:tc>
          <w:tcPr>
            <w:tcW w:w="0" w:type="auto"/>
            <w:vAlign w:val="center"/>
          </w:tcPr>
          <w:p w14:paraId="05748282" w14:textId="77777777" w:rsidR="008F2959" w:rsidRPr="002D2B43" w:rsidRDefault="00D618D2">
            <w:pPr>
              <w:ind w:firstLine="0"/>
              <w:rPr>
                <w:rFonts w:cs="Times New Roman"/>
                <w:color w:val="auto"/>
              </w:rPr>
            </w:pPr>
            <w:r w:rsidRPr="002D2B43">
              <w:rPr>
                <w:rFonts w:cs="Times New Roman"/>
                <w:color w:val="auto"/>
                <w:sz w:val="22"/>
              </w:rPr>
              <w:t>Отсутствие метаданных</w:t>
            </w:r>
          </w:p>
        </w:tc>
        <w:tc>
          <w:tcPr>
            <w:tcW w:w="0" w:type="auto"/>
            <w:vAlign w:val="center"/>
          </w:tcPr>
          <w:p w14:paraId="61BF6F5F" w14:textId="77777777" w:rsidR="008F2959" w:rsidRPr="002D2B43" w:rsidRDefault="00D618D2">
            <w:pPr>
              <w:ind w:firstLine="0"/>
              <w:rPr>
                <w:rFonts w:cs="Times New Roman"/>
                <w:color w:val="auto"/>
              </w:rPr>
            </w:pPr>
            <w:r w:rsidRPr="002D2B43">
              <w:rPr>
                <w:rFonts w:cs="Times New Roman"/>
                <w:color w:val="auto"/>
                <w:sz w:val="22"/>
              </w:rPr>
              <w:t>Нет тематической разметки, уровня сложности, тегов технологий</w:t>
            </w:r>
          </w:p>
        </w:tc>
        <w:tc>
          <w:tcPr>
            <w:tcW w:w="0" w:type="auto"/>
            <w:vAlign w:val="center"/>
          </w:tcPr>
          <w:p w14:paraId="0820678E" w14:textId="77777777" w:rsidR="008F2959" w:rsidRPr="002D2B43" w:rsidRDefault="00D618D2">
            <w:pPr>
              <w:ind w:firstLine="0"/>
              <w:rPr>
                <w:rFonts w:cs="Times New Roman"/>
                <w:color w:val="auto"/>
              </w:rPr>
            </w:pPr>
            <w:r w:rsidRPr="002D2B43">
              <w:rPr>
                <w:rFonts w:cs="Times New Roman"/>
                <w:color w:val="auto"/>
                <w:sz w:val="22"/>
              </w:rPr>
              <w:t>Невозможность фильтрации по релевантным критериям</w:t>
            </w:r>
          </w:p>
        </w:tc>
      </w:tr>
      <w:tr w:rsidR="002D2B43" w:rsidRPr="002D2B43" w14:paraId="5C514F92" w14:textId="77777777">
        <w:trPr>
          <w:trHeight w:val="350"/>
        </w:trPr>
        <w:tc>
          <w:tcPr>
            <w:tcW w:w="0" w:type="auto"/>
            <w:vAlign w:val="center"/>
          </w:tcPr>
          <w:p w14:paraId="2A9AC92A" w14:textId="77777777" w:rsidR="008F2959" w:rsidRPr="002D2B43" w:rsidRDefault="00D618D2">
            <w:pPr>
              <w:ind w:firstLine="0"/>
              <w:rPr>
                <w:rFonts w:cs="Times New Roman"/>
                <w:color w:val="auto"/>
              </w:rPr>
            </w:pPr>
            <w:r w:rsidRPr="002D2B43">
              <w:rPr>
                <w:rFonts w:cs="Times New Roman"/>
                <w:color w:val="auto"/>
                <w:sz w:val="22"/>
              </w:rPr>
              <w:t>Трудоемкость ручной обработки</w:t>
            </w:r>
          </w:p>
        </w:tc>
        <w:tc>
          <w:tcPr>
            <w:tcW w:w="0" w:type="auto"/>
            <w:vAlign w:val="center"/>
          </w:tcPr>
          <w:p w14:paraId="0F24157F" w14:textId="77777777" w:rsidR="008F2959" w:rsidRPr="002D2B43" w:rsidRDefault="00D618D2">
            <w:pPr>
              <w:ind w:firstLine="0"/>
              <w:rPr>
                <w:rFonts w:cs="Times New Roman"/>
                <w:color w:val="auto"/>
              </w:rPr>
            </w:pPr>
            <w:r w:rsidRPr="002D2B43">
              <w:rPr>
                <w:rFonts w:cs="Times New Roman"/>
                <w:color w:val="auto"/>
                <w:sz w:val="22"/>
              </w:rPr>
              <w:t>3-4 часа конспектирования на 90-минутное видео</w:t>
            </w:r>
          </w:p>
        </w:tc>
        <w:tc>
          <w:tcPr>
            <w:tcW w:w="0" w:type="auto"/>
            <w:vAlign w:val="center"/>
          </w:tcPr>
          <w:p w14:paraId="76595651" w14:textId="77777777" w:rsidR="008F2959" w:rsidRPr="002D2B43" w:rsidRDefault="00D618D2">
            <w:pPr>
              <w:ind w:firstLine="0"/>
              <w:rPr>
                <w:rFonts w:cs="Times New Roman"/>
                <w:color w:val="auto"/>
              </w:rPr>
            </w:pPr>
            <w:proofErr w:type="spellStart"/>
            <w:r w:rsidRPr="002D2B43">
              <w:rPr>
                <w:rFonts w:cs="Times New Roman"/>
                <w:color w:val="auto"/>
                <w:sz w:val="22"/>
              </w:rPr>
              <w:t>Немасштабируемость</w:t>
            </w:r>
            <w:proofErr w:type="spellEnd"/>
            <w:r w:rsidRPr="002D2B43">
              <w:rPr>
                <w:rFonts w:cs="Times New Roman"/>
                <w:color w:val="auto"/>
                <w:sz w:val="22"/>
              </w:rPr>
              <w:t>, персональные заметки без обмена</w:t>
            </w:r>
          </w:p>
        </w:tc>
      </w:tr>
    </w:tbl>
    <w:p w14:paraId="36666E7A" w14:textId="50AA791A" w:rsidR="008F2959" w:rsidRPr="002D2B43" w:rsidRDefault="00D618D2">
      <w:pPr>
        <w:spacing w:after="200"/>
        <w:jc w:val="center"/>
        <w:rPr>
          <w:rFonts w:cs="Times New Roman"/>
          <w:color w:val="auto"/>
        </w:rPr>
      </w:pPr>
      <w:r w:rsidRPr="002D2B43">
        <w:rPr>
          <w:rFonts w:cs="Times New Roman"/>
          <w:i/>
          <w:color w:val="auto"/>
          <w:sz w:val="24"/>
        </w:rPr>
        <w:t xml:space="preserve">Таблица 1.8 </w:t>
      </w:r>
      <w:r w:rsidR="002D2B43">
        <w:rPr>
          <w:rFonts w:cs="Times New Roman"/>
          <w:color w:val="auto"/>
        </w:rPr>
        <w:t>–</w:t>
      </w:r>
      <w:r w:rsidRPr="002D2B43">
        <w:rPr>
          <w:rFonts w:cs="Times New Roman"/>
          <w:i/>
          <w:color w:val="auto"/>
          <w:sz w:val="24"/>
        </w:rPr>
        <w:t xml:space="preserve"> Критические ограничения неструктурированного видеоконтента</w:t>
      </w:r>
    </w:p>
    <w:p w14:paraId="12A92161" w14:textId="612481D8" w:rsidR="008F2959" w:rsidRPr="002D2B43" w:rsidRDefault="00D618D2">
      <w:pPr>
        <w:rPr>
          <w:rFonts w:cs="Times New Roman"/>
          <w:color w:val="auto"/>
        </w:rPr>
      </w:pPr>
      <w:r w:rsidRPr="002D2B43">
        <w:rPr>
          <w:rFonts w:cs="Times New Roman"/>
          <w:color w:val="auto"/>
        </w:rPr>
        <w:t xml:space="preserve">Экстремально низкая плотность полезной информации </w:t>
      </w:r>
      <w:r w:rsidR="001F18CF" w:rsidRPr="002D2B43">
        <w:rPr>
          <w:rFonts w:cs="Times New Roman"/>
          <w:color w:val="auto"/>
        </w:rPr>
        <w:t>–</w:t>
      </w:r>
      <w:r w:rsidRPr="002D2B43">
        <w:rPr>
          <w:rFonts w:cs="Times New Roman"/>
          <w:color w:val="auto"/>
        </w:rPr>
        <w:t xml:space="preserve"> </w:t>
      </w:r>
      <w:r w:rsidR="001F18CF" w:rsidRPr="002D2B43">
        <w:rPr>
          <w:rFonts w:cs="Times New Roman"/>
          <w:color w:val="auto"/>
        </w:rPr>
        <w:t>главная</w:t>
      </w:r>
      <w:r w:rsidRPr="002D2B43">
        <w:rPr>
          <w:rFonts w:cs="Times New Roman"/>
          <w:color w:val="auto"/>
        </w:rPr>
        <w:t xml:space="preserve"> проблема. Типичное </w:t>
      </w:r>
      <w:r w:rsidR="001F18CF" w:rsidRPr="002D2B43">
        <w:rPr>
          <w:rFonts w:cs="Times New Roman"/>
          <w:color w:val="auto"/>
        </w:rPr>
        <w:t>4-х часовое</w:t>
      </w:r>
      <w:r w:rsidRPr="002D2B43">
        <w:rPr>
          <w:rFonts w:cs="Times New Roman"/>
          <w:color w:val="auto"/>
        </w:rPr>
        <w:t xml:space="preserve"> видео собеседования </w:t>
      </w:r>
      <w:proofErr w:type="spellStart"/>
      <w:r w:rsidRPr="002D2B43">
        <w:rPr>
          <w:rFonts w:cs="Times New Roman"/>
          <w:color w:val="auto"/>
        </w:rPr>
        <w:t>senior</w:t>
      </w:r>
      <w:proofErr w:type="spellEnd"/>
      <w:r w:rsidRPr="002D2B43">
        <w:rPr>
          <w:rFonts w:cs="Times New Roman"/>
          <w:color w:val="auto"/>
        </w:rPr>
        <w:t>-инженера содержит 5-10 существенных технических вопросов, разбросанных неравномерно и перемежающихся с вводными рассуждениями, процессом кодирования, организационными моментами. Эффективная скорость извлечения информации составляет 1-2 вопроса в час просмотра, что делает ручной просмотр экономически нерациональным</w:t>
      </w:r>
      <w:r w:rsidR="00C433E8">
        <w:rPr>
          <w:rFonts w:cs="Times New Roman"/>
          <w:color w:val="auto"/>
        </w:rPr>
        <w:t>.</w:t>
      </w:r>
    </w:p>
    <w:p w14:paraId="7D723EA8" w14:textId="4CE93AD5" w:rsidR="008F2959" w:rsidRPr="002D2B43" w:rsidRDefault="00D618D2">
      <w:pPr>
        <w:rPr>
          <w:rFonts w:cs="Times New Roman"/>
          <w:color w:val="auto"/>
        </w:rPr>
      </w:pPr>
      <w:r w:rsidRPr="002D2B43">
        <w:rPr>
          <w:rFonts w:cs="Times New Roman"/>
          <w:color w:val="auto"/>
        </w:rPr>
        <w:t xml:space="preserve">Отсутствие структурированного доступа к содержимому означает невозможность навигации: зритель вынужден последовательно просматривать материал или полагаться на неточные временные метки, </w:t>
      </w:r>
      <w:r w:rsidRPr="002D2B43">
        <w:rPr>
          <w:rFonts w:cs="Times New Roman"/>
          <w:color w:val="auto"/>
        </w:rPr>
        <w:lastRenderedPageBreak/>
        <w:t>добавленные авторами. Невозможно быстро перейти к разделу с вопросами по конкретной технологии, сравнить формулировки из разных источников</w:t>
      </w:r>
      <w:r w:rsidR="00C433E8">
        <w:rPr>
          <w:rFonts w:cs="Times New Roman"/>
          <w:color w:val="auto"/>
        </w:rPr>
        <w:t>.</w:t>
      </w:r>
    </w:p>
    <w:p w14:paraId="22DAAA9E" w14:textId="3D6A47AC" w:rsidR="008F2959" w:rsidRPr="002D2B43" w:rsidRDefault="00D618D2">
      <w:pPr>
        <w:rPr>
          <w:rFonts w:cs="Times New Roman"/>
          <w:color w:val="auto"/>
        </w:rPr>
      </w:pPr>
      <w:r w:rsidRPr="002D2B43">
        <w:rPr>
          <w:rFonts w:cs="Times New Roman"/>
          <w:color w:val="auto"/>
        </w:rPr>
        <w:t xml:space="preserve">Невозможность масштабирования анализа на сотни часов контента принципиально ограничивает статистическую значимость выводов. Индивидуальный кандидат физически не способен обработать объем видеоматериалов, необходимый для надежной оценки частоты встречаемости вопросов по конкретной технологии. Даже при ежедневном просмотре 2 часов за месяц можно охватить лишь 60 часов материала </w:t>
      </w:r>
      <w:r w:rsidR="002D2B43">
        <w:rPr>
          <w:rFonts w:cs="Times New Roman"/>
          <w:color w:val="auto"/>
        </w:rPr>
        <w:t>–</w:t>
      </w:r>
      <w:r w:rsidRPr="002D2B43">
        <w:rPr>
          <w:rFonts w:cs="Times New Roman"/>
          <w:color w:val="auto"/>
        </w:rPr>
        <w:t xml:space="preserve"> незначительную долю от доступного контента</w:t>
      </w:r>
      <w:r w:rsidR="00C433E8">
        <w:rPr>
          <w:rFonts w:cs="Times New Roman"/>
          <w:color w:val="auto"/>
        </w:rPr>
        <w:t>.</w:t>
      </w:r>
    </w:p>
    <w:p w14:paraId="39D04558" w14:textId="1C5D3E52" w:rsidR="008F2959" w:rsidRPr="002D2B43" w:rsidRDefault="00D618D2">
      <w:pPr>
        <w:rPr>
          <w:rFonts w:cs="Times New Roman"/>
          <w:color w:val="auto"/>
        </w:rPr>
      </w:pPr>
      <w:r w:rsidRPr="002D2B43">
        <w:rPr>
          <w:rFonts w:cs="Times New Roman"/>
          <w:color w:val="auto"/>
        </w:rPr>
        <w:t>Субъективность восприятия и выборочное внимание приводят к неполноте извлечения: разные зрители фиксируют различные аспекты одного и того же контента в зависимости от своего опыта, уровня подготовки и когнитивных особенностей. Отсутствует механизм верификации полноты извлеченной информации</w:t>
      </w:r>
      <w:r w:rsidR="00C433E8">
        <w:rPr>
          <w:rFonts w:cs="Times New Roman"/>
          <w:color w:val="auto"/>
        </w:rPr>
        <w:t>.</w:t>
      </w:r>
    </w:p>
    <w:p w14:paraId="06010190" w14:textId="4C802FA9" w:rsidR="008F2959" w:rsidRPr="002D2B43" w:rsidRDefault="00D618D2">
      <w:pPr>
        <w:rPr>
          <w:rFonts w:cs="Times New Roman"/>
          <w:color w:val="auto"/>
        </w:rPr>
      </w:pPr>
      <w:r w:rsidRPr="002D2B43">
        <w:rPr>
          <w:rFonts w:cs="Times New Roman"/>
          <w:color w:val="auto"/>
        </w:rPr>
        <w:t xml:space="preserve">Совокупность этих ограничений создает парадокс: видеоконтент содержит максимально актуальную и аутентичную информацию, но ее извлечение и систематизация настолько трудоемки, что большинство кандидатов либо не используют этот ресурс, либо используют эпизодически и </w:t>
      </w:r>
      <w:proofErr w:type="spellStart"/>
      <w:r w:rsidRPr="002D2B43">
        <w:rPr>
          <w:rFonts w:cs="Times New Roman"/>
          <w:color w:val="auto"/>
        </w:rPr>
        <w:t>неструктурированно</w:t>
      </w:r>
      <w:proofErr w:type="spellEnd"/>
      <w:r w:rsidR="00C433E8">
        <w:rPr>
          <w:rFonts w:cs="Times New Roman"/>
          <w:color w:val="auto"/>
        </w:rPr>
        <w:t>.</w:t>
      </w:r>
    </w:p>
    <w:p w14:paraId="6FA59474" w14:textId="77777777" w:rsidR="008F2959" w:rsidRPr="002D2B43" w:rsidRDefault="00D618D2">
      <w:pPr>
        <w:pStyle w:val="21"/>
        <w:rPr>
          <w:rFonts w:cs="Times New Roman"/>
          <w:color w:val="auto"/>
        </w:rPr>
      </w:pPr>
      <w:bookmarkStart w:id="15" w:name="_Toc221477733"/>
      <w:r w:rsidRPr="006E1C1D">
        <w:rPr>
          <w:rFonts w:cs="Times New Roman"/>
          <w:color w:val="auto"/>
          <w:highlight w:val="yellow"/>
        </w:rPr>
        <w:t>1.4 Анализ существующих и смежных информационных систем</w:t>
      </w:r>
      <w:bookmarkEnd w:id="15"/>
    </w:p>
    <w:p w14:paraId="3E3D0740" w14:textId="77777777" w:rsidR="008F2959" w:rsidRPr="002D2B43" w:rsidRDefault="00D618D2">
      <w:pPr>
        <w:pStyle w:val="31"/>
        <w:rPr>
          <w:rFonts w:cs="Times New Roman"/>
          <w:color w:val="auto"/>
        </w:rPr>
      </w:pPr>
      <w:bookmarkStart w:id="16" w:name="_Toc221477734"/>
      <w:r w:rsidRPr="002D2B43">
        <w:rPr>
          <w:rFonts w:cs="Times New Roman"/>
          <w:color w:val="auto"/>
        </w:rPr>
        <w:t>1.4.1 Платформы с элементами анализа интервью и видео</w:t>
      </w:r>
      <w:bookmarkEnd w:id="16"/>
    </w:p>
    <w:p w14:paraId="464BE550" w14:textId="70FA004C" w:rsidR="008F2959" w:rsidRPr="002D2B43" w:rsidRDefault="00D618D2">
      <w:pPr>
        <w:rPr>
          <w:rFonts w:cs="Times New Roman"/>
          <w:color w:val="auto"/>
        </w:rPr>
      </w:pPr>
      <w:r w:rsidRPr="002D2B43">
        <w:rPr>
          <w:rFonts w:cs="Times New Roman"/>
          <w:color w:val="auto"/>
        </w:rPr>
        <w:t xml:space="preserve">На рынке представлен ряд решений, частично пересекающихся с функционалом разрабатываемой системы. Платформа Interviewing.io предлагает анонимные мок-интервью с инженерами из крупных технологических компаний, однако фокусируется на </w:t>
      </w:r>
      <w:proofErr w:type="spellStart"/>
      <w:r w:rsidRPr="002D2B43">
        <w:rPr>
          <w:rFonts w:cs="Times New Roman"/>
          <w:color w:val="auto"/>
        </w:rPr>
        <w:t>live</w:t>
      </w:r>
      <w:proofErr w:type="spellEnd"/>
      <w:r w:rsidRPr="002D2B43">
        <w:rPr>
          <w:rFonts w:cs="Times New Roman"/>
          <w:color w:val="auto"/>
        </w:rPr>
        <w:t xml:space="preserve">-взаимодействии, а не на анализе записанного контента. </w:t>
      </w:r>
      <w:proofErr w:type="spellStart"/>
      <w:r w:rsidRPr="002D2B43">
        <w:rPr>
          <w:rFonts w:cs="Times New Roman"/>
          <w:color w:val="auto"/>
        </w:rPr>
        <w:t>Pramp</w:t>
      </w:r>
      <w:proofErr w:type="spellEnd"/>
      <w:r w:rsidRPr="002D2B43">
        <w:rPr>
          <w:rFonts w:cs="Times New Roman"/>
          <w:color w:val="auto"/>
        </w:rPr>
        <w:t xml:space="preserve"> организует взаимные мок-интервью между пользователями, но также не предоставляет инструментов для автоматизированной обработки видеозаписей.</w:t>
      </w:r>
    </w:p>
    <w:p w14:paraId="68A8F757" w14:textId="3DC69276" w:rsidR="008F2959" w:rsidRPr="002D2B43" w:rsidRDefault="00D618D2">
      <w:pPr>
        <w:rPr>
          <w:rFonts w:cs="Times New Roman"/>
          <w:color w:val="auto"/>
        </w:rPr>
      </w:pPr>
      <w:r w:rsidRPr="002D2B43">
        <w:rPr>
          <w:rFonts w:cs="Times New Roman"/>
          <w:color w:val="auto"/>
        </w:rPr>
        <w:lastRenderedPageBreak/>
        <w:t>Решения для анализа видеоинтервью в HR-</w:t>
      </w:r>
      <w:proofErr w:type="spellStart"/>
      <w:r w:rsidRPr="002D2B43">
        <w:rPr>
          <w:rFonts w:cs="Times New Roman"/>
          <w:color w:val="auto"/>
        </w:rPr>
        <w:t>tech</w:t>
      </w:r>
      <w:proofErr w:type="spellEnd"/>
      <w:r w:rsidRPr="002D2B43">
        <w:rPr>
          <w:rFonts w:cs="Times New Roman"/>
          <w:color w:val="auto"/>
        </w:rPr>
        <w:t xml:space="preserve"> (</w:t>
      </w:r>
      <w:proofErr w:type="spellStart"/>
      <w:r w:rsidRPr="002D2B43">
        <w:rPr>
          <w:rFonts w:cs="Times New Roman"/>
          <w:color w:val="auto"/>
        </w:rPr>
        <w:t>HireVue</w:t>
      </w:r>
      <w:proofErr w:type="spellEnd"/>
      <w:r w:rsidRPr="002D2B43">
        <w:rPr>
          <w:rFonts w:cs="Times New Roman"/>
          <w:color w:val="auto"/>
        </w:rPr>
        <w:t xml:space="preserve">, </w:t>
      </w:r>
      <w:proofErr w:type="spellStart"/>
      <w:r w:rsidRPr="002D2B43">
        <w:rPr>
          <w:rFonts w:cs="Times New Roman"/>
          <w:color w:val="auto"/>
        </w:rPr>
        <w:t>Spark</w:t>
      </w:r>
      <w:proofErr w:type="spellEnd"/>
      <w:r w:rsidRPr="002D2B43">
        <w:rPr>
          <w:rFonts w:cs="Times New Roman"/>
          <w:color w:val="auto"/>
        </w:rPr>
        <w:t xml:space="preserve"> </w:t>
      </w:r>
      <w:proofErr w:type="spellStart"/>
      <w:r w:rsidRPr="002D2B43">
        <w:rPr>
          <w:rFonts w:cs="Times New Roman"/>
          <w:color w:val="auto"/>
        </w:rPr>
        <w:t>Hire</w:t>
      </w:r>
      <w:proofErr w:type="spellEnd"/>
      <w:r w:rsidRPr="002D2B43">
        <w:rPr>
          <w:rFonts w:cs="Times New Roman"/>
          <w:color w:val="auto"/>
        </w:rPr>
        <w:t xml:space="preserve">, </w:t>
      </w:r>
      <w:proofErr w:type="spellStart"/>
      <w:r w:rsidRPr="002D2B43">
        <w:rPr>
          <w:rFonts w:cs="Times New Roman"/>
          <w:color w:val="auto"/>
        </w:rPr>
        <w:t>Vervoe</w:t>
      </w:r>
      <w:proofErr w:type="spellEnd"/>
      <w:r w:rsidRPr="002D2B43">
        <w:rPr>
          <w:rFonts w:cs="Times New Roman"/>
          <w:color w:val="auto"/>
        </w:rPr>
        <w:t xml:space="preserve">) фокусируются на оценке кандидатов со стороны работодателей, а не на помощи в подготовке. Данные системы используют AI для анализа мимики, интонаций и содержания ответов, но их целевая аудитория </w:t>
      </w:r>
      <w:r w:rsidR="002D2B43">
        <w:rPr>
          <w:rFonts w:cs="Times New Roman"/>
          <w:color w:val="auto"/>
        </w:rPr>
        <w:t>–</w:t>
      </w:r>
      <w:r w:rsidRPr="002D2B43">
        <w:rPr>
          <w:rFonts w:cs="Times New Roman"/>
          <w:color w:val="auto"/>
        </w:rPr>
        <w:t xml:space="preserve"> рекрутеры, а не соискатели.</w:t>
      </w:r>
    </w:p>
    <w:p w14:paraId="3525B72C" w14:textId="2F5E44C6" w:rsidR="008F2959" w:rsidRPr="002D2B43" w:rsidRDefault="00D618D2">
      <w:pPr>
        <w:rPr>
          <w:rFonts w:cs="Times New Roman"/>
          <w:color w:val="auto"/>
        </w:rPr>
      </w:pPr>
      <w:r w:rsidRPr="002D2B43">
        <w:rPr>
          <w:rFonts w:cs="Times New Roman"/>
          <w:color w:val="auto"/>
        </w:rPr>
        <w:t xml:space="preserve">Платформа </w:t>
      </w:r>
      <w:proofErr w:type="spellStart"/>
      <w:r w:rsidRPr="002D2B43">
        <w:rPr>
          <w:rFonts w:cs="Times New Roman"/>
          <w:color w:val="auto"/>
        </w:rPr>
        <w:t>Exercism</w:t>
      </w:r>
      <w:proofErr w:type="spellEnd"/>
      <w:r w:rsidRPr="002D2B43">
        <w:rPr>
          <w:rFonts w:cs="Times New Roman"/>
          <w:color w:val="auto"/>
        </w:rPr>
        <w:t xml:space="preserve"> предлагает бесплатное менторство с код-</w:t>
      </w:r>
      <w:proofErr w:type="spellStart"/>
      <w:r w:rsidRPr="002D2B43">
        <w:rPr>
          <w:rFonts w:cs="Times New Roman"/>
          <w:color w:val="auto"/>
        </w:rPr>
        <w:t>ревью</w:t>
      </w:r>
      <w:proofErr w:type="spellEnd"/>
      <w:r w:rsidRPr="002D2B43">
        <w:rPr>
          <w:rFonts w:cs="Times New Roman"/>
          <w:color w:val="auto"/>
        </w:rPr>
        <w:t xml:space="preserve"> от волонтеров, однако фокусируется на упражнениях по программированию, а не на подготовке к собеседованиям. Система отслеживания прогресса и обратная связь от менторов делают ее полезной для начинающих разработчиков, но отсутствие контента реальных собеседований ограничивает применимость для целевой подготовки.</w:t>
      </w:r>
    </w:p>
    <w:p w14:paraId="02F0E26A" w14:textId="77777777" w:rsidR="008F2959" w:rsidRPr="002D2B43" w:rsidRDefault="00D618D2">
      <w:pPr>
        <w:pStyle w:val="31"/>
        <w:rPr>
          <w:rFonts w:cs="Times New Roman"/>
          <w:color w:val="auto"/>
        </w:rPr>
      </w:pPr>
      <w:bookmarkStart w:id="17" w:name="_Toc221477735"/>
      <w:r w:rsidRPr="002D2B43">
        <w:rPr>
          <w:rFonts w:cs="Times New Roman"/>
          <w:color w:val="auto"/>
        </w:rPr>
        <w:t>1.4.2 Инструменты автоматической транскрипции и анализа речи</w:t>
      </w:r>
      <w:bookmarkEnd w:id="17"/>
    </w:p>
    <w:p w14:paraId="6E2A9E4C" w14:textId="413A068B" w:rsidR="008F2959" w:rsidRPr="002D2B43" w:rsidRDefault="00D618D2">
      <w:pPr>
        <w:rPr>
          <w:rFonts w:cs="Times New Roman"/>
          <w:color w:val="auto"/>
        </w:rPr>
      </w:pPr>
      <w:r w:rsidRPr="002D2B43">
        <w:rPr>
          <w:rFonts w:cs="Times New Roman"/>
          <w:color w:val="auto"/>
        </w:rPr>
        <w:t xml:space="preserve">Современные системы автоматического распознавания речи (ASR) достигли уровня качества, приближающегося к человеческому восприятию в ряде доменов. Модель </w:t>
      </w:r>
      <w:proofErr w:type="spellStart"/>
      <w:r w:rsidRPr="002D2B43">
        <w:rPr>
          <w:rFonts w:cs="Times New Roman"/>
          <w:color w:val="auto"/>
        </w:rPr>
        <w:t>Whisper</w:t>
      </w:r>
      <w:proofErr w:type="spellEnd"/>
      <w:r w:rsidRPr="002D2B43">
        <w:rPr>
          <w:rFonts w:cs="Times New Roman"/>
          <w:color w:val="auto"/>
        </w:rPr>
        <w:t xml:space="preserve"> от </w:t>
      </w:r>
      <w:proofErr w:type="spellStart"/>
      <w:r w:rsidRPr="002D2B43">
        <w:rPr>
          <w:rFonts w:cs="Times New Roman"/>
          <w:color w:val="auto"/>
        </w:rPr>
        <w:t>OpenAI</w:t>
      </w:r>
      <w:proofErr w:type="spellEnd"/>
      <w:r w:rsidRPr="002D2B43">
        <w:rPr>
          <w:rFonts w:cs="Times New Roman"/>
          <w:color w:val="auto"/>
        </w:rPr>
        <w:t xml:space="preserve"> обеспечивает мультиязычное распознавание с робастностью к акцентам и технической терминологией, критически важной для IT-собеседований. Российские модели </w:t>
      </w:r>
      <w:proofErr w:type="spellStart"/>
      <w:r w:rsidRPr="002D2B43">
        <w:rPr>
          <w:rFonts w:cs="Times New Roman"/>
          <w:color w:val="auto"/>
        </w:rPr>
        <w:t>GigaAM</w:t>
      </w:r>
      <w:proofErr w:type="spellEnd"/>
      <w:r w:rsidRPr="002D2B43">
        <w:rPr>
          <w:rFonts w:cs="Times New Roman"/>
          <w:color w:val="auto"/>
        </w:rPr>
        <w:t xml:space="preserve">, </w:t>
      </w:r>
      <w:proofErr w:type="spellStart"/>
      <w:r w:rsidRPr="002D2B43">
        <w:rPr>
          <w:rFonts w:cs="Times New Roman"/>
          <w:color w:val="auto"/>
        </w:rPr>
        <w:t>Vosk</w:t>
      </w:r>
      <w:proofErr w:type="spellEnd"/>
      <w:r w:rsidRPr="002D2B43">
        <w:rPr>
          <w:rFonts w:cs="Times New Roman"/>
          <w:color w:val="auto"/>
        </w:rPr>
        <w:t xml:space="preserve"> и T-</w:t>
      </w:r>
      <w:proofErr w:type="spellStart"/>
      <w:r w:rsidRPr="002D2B43">
        <w:rPr>
          <w:rFonts w:cs="Times New Roman"/>
          <w:color w:val="auto"/>
        </w:rPr>
        <w:t>One</w:t>
      </w:r>
      <w:proofErr w:type="spellEnd"/>
      <w:r w:rsidRPr="002D2B43">
        <w:rPr>
          <w:rFonts w:cs="Times New Roman"/>
          <w:color w:val="auto"/>
        </w:rPr>
        <w:t xml:space="preserve"> демонстрируют конкурентные результаты на русскоязычных задачах, при этом </w:t>
      </w:r>
      <w:proofErr w:type="spellStart"/>
      <w:r w:rsidRPr="002D2B43">
        <w:rPr>
          <w:rFonts w:cs="Times New Roman"/>
          <w:color w:val="auto"/>
        </w:rPr>
        <w:t>GigaAM</w:t>
      </w:r>
      <w:proofErr w:type="spellEnd"/>
      <w:r w:rsidRPr="002D2B43">
        <w:rPr>
          <w:rFonts w:cs="Times New Roman"/>
          <w:color w:val="auto"/>
        </w:rPr>
        <w:t xml:space="preserve"> v3 достигает WER 3.4% на аудиокнигах.</w:t>
      </w:r>
    </w:p>
    <w:p w14:paraId="5DF14889" w14:textId="017AD2C0" w:rsidR="00446FF5" w:rsidRPr="002D2B43" w:rsidRDefault="00D618D2">
      <w:pPr>
        <w:rPr>
          <w:rFonts w:cs="Times New Roman"/>
          <w:color w:val="auto"/>
        </w:rPr>
      </w:pPr>
      <w:proofErr w:type="spellStart"/>
      <w:r w:rsidRPr="002D2B43">
        <w:rPr>
          <w:rFonts w:cs="Times New Roman"/>
          <w:color w:val="auto"/>
        </w:rPr>
        <w:t>Диаризация</w:t>
      </w:r>
      <w:proofErr w:type="spellEnd"/>
      <w:r w:rsidRPr="002D2B43">
        <w:rPr>
          <w:rFonts w:cs="Times New Roman"/>
          <w:color w:val="auto"/>
        </w:rPr>
        <w:t xml:space="preserve"> </w:t>
      </w:r>
      <w:r w:rsidR="00446FF5" w:rsidRPr="002D2B43">
        <w:rPr>
          <w:rFonts w:cs="Times New Roman"/>
          <w:color w:val="auto"/>
        </w:rPr>
        <w:t>–</w:t>
      </w:r>
      <w:r w:rsidRPr="002D2B43">
        <w:rPr>
          <w:rFonts w:cs="Times New Roman"/>
          <w:color w:val="auto"/>
        </w:rPr>
        <w:t xml:space="preserve"> разделение речи на сегменты, соответствующие различным говорящим </w:t>
      </w:r>
      <w:r w:rsidR="00446FF5" w:rsidRPr="002D2B43">
        <w:rPr>
          <w:rFonts w:cs="Times New Roman"/>
          <w:color w:val="auto"/>
        </w:rPr>
        <w:t>–</w:t>
      </w:r>
      <w:r w:rsidRPr="002D2B43">
        <w:rPr>
          <w:rFonts w:cs="Times New Roman"/>
          <w:color w:val="auto"/>
        </w:rPr>
        <w:t xml:space="preserve"> критически важна для анализа диалоговой структуры. </w:t>
      </w:r>
      <w:r w:rsidR="00446FF5" w:rsidRPr="002D2B43">
        <w:rPr>
          <w:rFonts w:cs="Times New Roman"/>
          <w:color w:val="auto"/>
        </w:rPr>
        <w:t>Современные методы используют сочетание векторных представлений говорящих и кластеризации временных сегментов, что позволяет достигать точности выше 90% на типичных записях собеседований.</w:t>
      </w:r>
    </w:p>
    <w:p w14:paraId="69603E9D" w14:textId="443284AC" w:rsidR="008F2959" w:rsidRPr="002D2B43" w:rsidRDefault="00D618D2">
      <w:pPr>
        <w:rPr>
          <w:rFonts w:cs="Times New Roman"/>
          <w:color w:val="auto"/>
        </w:rPr>
      </w:pPr>
      <w:r w:rsidRPr="002D2B43">
        <w:rPr>
          <w:rFonts w:cs="Times New Roman"/>
          <w:color w:val="auto"/>
        </w:rPr>
        <w:t xml:space="preserve">Методы обработки естественного языка для структурирования текста включают извлечение именованных сущностей (NER) для идентификации технологий, компаний, концепций; определение тематики сегментов для </w:t>
      </w:r>
      <w:r w:rsidRPr="002D2B43">
        <w:rPr>
          <w:rFonts w:cs="Times New Roman"/>
          <w:color w:val="auto"/>
        </w:rPr>
        <w:lastRenderedPageBreak/>
        <w:t xml:space="preserve">автоматической классификации; анализ тональности для оценки реакции интервьюера; </w:t>
      </w:r>
      <w:proofErr w:type="spellStart"/>
      <w:r w:rsidRPr="002D2B43">
        <w:rPr>
          <w:rFonts w:cs="Times New Roman"/>
          <w:color w:val="auto"/>
        </w:rPr>
        <w:t>суммаризацию</w:t>
      </w:r>
      <w:proofErr w:type="spellEnd"/>
      <w:r w:rsidRPr="002D2B43">
        <w:rPr>
          <w:rFonts w:cs="Times New Roman"/>
          <w:color w:val="auto"/>
        </w:rPr>
        <w:t xml:space="preserve"> для генерации кратких описаний обсуждений.</w:t>
      </w:r>
    </w:p>
    <w:p w14:paraId="2C4EF3EA" w14:textId="77777777" w:rsidR="008F2959" w:rsidRPr="002D2B43" w:rsidRDefault="00D618D2">
      <w:pPr>
        <w:pStyle w:val="31"/>
        <w:rPr>
          <w:rFonts w:cs="Times New Roman"/>
          <w:color w:val="auto"/>
        </w:rPr>
      </w:pPr>
      <w:bookmarkStart w:id="18" w:name="_Toc221477736"/>
      <w:r w:rsidRPr="002D2B43">
        <w:rPr>
          <w:rFonts w:cs="Times New Roman"/>
          <w:color w:val="auto"/>
        </w:rPr>
        <w:t>1.4.3 Сравнение с разрабатываемой системой</w:t>
      </w:r>
      <w:bookmarkEnd w:id="18"/>
    </w:p>
    <w:p w14:paraId="6BF01A8B" w14:textId="6687CBB4" w:rsidR="008F2959" w:rsidRPr="002D2B43" w:rsidRDefault="00D618D2">
      <w:pPr>
        <w:rPr>
          <w:rFonts w:cs="Times New Roman"/>
          <w:color w:val="auto"/>
        </w:rPr>
      </w:pPr>
      <w:r w:rsidRPr="002D2B43">
        <w:rPr>
          <w:rFonts w:cs="Times New Roman"/>
          <w:color w:val="auto"/>
        </w:rPr>
        <w:t xml:space="preserve">Разрабатываемая информационная система интеллектуального анализа видеоконтента отличается от существующих решений комплексным подходом к автоматизации полного цикла обработки: от загрузки видео до формирования структурированной базы знаний с семантическим поиском. В отличие от узкоспециализированных инструментов, система объединяет транскрипцию, извлечение вопросов, </w:t>
      </w:r>
      <w:proofErr w:type="spellStart"/>
      <w:r w:rsidRPr="002D2B43">
        <w:rPr>
          <w:rFonts w:cs="Times New Roman"/>
          <w:color w:val="auto"/>
        </w:rPr>
        <w:t>дедупликацию</w:t>
      </w:r>
      <w:proofErr w:type="spellEnd"/>
      <w:r w:rsidRPr="002D2B43">
        <w:rPr>
          <w:rFonts w:cs="Times New Roman"/>
          <w:color w:val="auto"/>
        </w:rPr>
        <w:t xml:space="preserve"> и навигацию по </w:t>
      </w:r>
      <w:r w:rsidR="00446FF5" w:rsidRPr="002D2B43">
        <w:rPr>
          <w:rFonts w:cs="Times New Roman"/>
          <w:color w:val="auto"/>
        </w:rPr>
        <w:t>вопросам</w:t>
      </w:r>
      <w:r w:rsidRPr="002D2B43">
        <w:rPr>
          <w:rFonts w:cs="Times New Roman"/>
          <w:color w:val="auto"/>
        </w:rPr>
        <w:t>.</w:t>
      </w:r>
    </w:p>
    <w:tbl>
      <w:tblPr>
        <w:tblW w:w="5000" w:type="pct"/>
        <w:tblInd w:w="150" w:type="dxa"/>
        <w:tblBorders>
          <w:top w:val="single" w:sz="8" w:space="0" w:color="1F4E79"/>
          <w:left w:val="nil"/>
          <w:bottom w:val="single" w:sz="8" w:space="0" w:color="1F4E79"/>
          <w:right w:val="nil"/>
          <w:insideH w:val="single" w:sz="4" w:space="0" w:color="BFBFBF"/>
          <w:insideV w:val="nil"/>
        </w:tblBorders>
        <w:tblCellMar>
          <w:top w:w="100" w:type="dxa"/>
          <w:left w:w="150" w:type="dxa"/>
          <w:bottom w:w="100" w:type="dxa"/>
          <w:right w:w="150" w:type="dxa"/>
        </w:tblCellMar>
        <w:tblLook w:val="0000" w:firstRow="0" w:lastRow="0" w:firstColumn="0" w:lastColumn="0" w:noHBand="0" w:noVBand="0"/>
      </w:tblPr>
      <w:tblGrid>
        <w:gridCol w:w="2676"/>
        <w:gridCol w:w="3626"/>
        <w:gridCol w:w="3353"/>
      </w:tblGrid>
      <w:tr w:rsidR="002D2B43" w:rsidRPr="002D2B43" w14:paraId="43FEF5DD" w14:textId="77777777">
        <w:trPr>
          <w:trHeight w:val="400"/>
          <w:tblHeader/>
        </w:trPr>
        <w:tc>
          <w:tcPr>
            <w:tcW w:w="0" w:type="auto"/>
            <w:shd w:val="clear" w:color="auto" w:fill="D9E2F3"/>
            <w:vAlign w:val="center"/>
          </w:tcPr>
          <w:p w14:paraId="75372BB9" w14:textId="77777777" w:rsidR="008F2959" w:rsidRPr="002D2B43" w:rsidRDefault="00D618D2">
            <w:pPr>
              <w:ind w:firstLine="0"/>
              <w:jc w:val="center"/>
              <w:rPr>
                <w:rFonts w:cs="Times New Roman"/>
                <w:color w:val="auto"/>
              </w:rPr>
            </w:pPr>
            <w:r w:rsidRPr="002D2B43">
              <w:rPr>
                <w:rFonts w:cs="Times New Roman"/>
                <w:b/>
                <w:color w:val="auto"/>
                <w:sz w:val="22"/>
              </w:rPr>
              <w:t>Характеристика</w:t>
            </w:r>
          </w:p>
        </w:tc>
        <w:tc>
          <w:tcPr>
            <w:tcW w:w="0" w:type="auto"/>
            <w:shd w:val="clear" w:color="auto" w:fill="D9E2F3"/>
            <w:vAlign w:val="center"/>
          </w:tcPr>
          <w:p w14:paraId="60954154" w14:textId="77777777" w:rsidR="008F2959" w:rsidRPr="002D2B43" w:rsidRDefault="00D618D2">
            <w:pPr>
              <w:ind w:firstLine="0"/>
              <w:jc w:val="center"/>
              <w:rPr>
                <w:rFonts w:cs="Times New Roman"/>
                <w:color w:val="auto"/>
              </w:rPr>
            </w:pPr>
            <w:r w:rsidRPr="002D2B43">
              <w:rPr>
                <w:rFonts w:cs="Times New Roman"/>
                <w:b/>
                <w:color w:val="auto"/>
                <w:sz w:val="22"/>
              </w:rPr>
              <w:t>Существующие платформы</w:t>
            </w:r>
          </w:p>
        </w:tc>
        <w:tc>
          <w:tcPr>
            <w:tcW w:w="0" w:type="auto"/>
            <w:shd w:val="clear" w:color="auto" w:fill="D9E2F3"/>
            <w:vAlign w:val="center"/>
          </w:tcPr>
          <w:p w14:paraId="58F82DB9" w14:textId="77777777" w:rsidR="008F2959" w:rsidRPr="002D2B43" w:rsidRDefault="00D618D2">
            <w:pPr>
              <w:ind w:firstLine="0"/>
              <w:jc w:val="center"/>
              <w:rPr>
                <w:rFonts w:cs="Times New Roman"/>
                <w:color w:val="auto"/>
              </w:rPr>
            </w:pPr>
            <w:r w:rsidRPr="002D2B43">
              <w:rPr>
                <w:rFonts w:cs="Times New Roman"/>
                <w:b/>
                <w:color w:val="auto"/>
                <w:sz w:val="22"/>
              </w:rPr>
              <w:t>Разрабатываемая система</w:t>
            </w:r>
          </w:p>
        </w:tc>
      </w:tr>
      <w:tr w:rsidR="002D2B43" w:rsidRPr="002D2B43" w14:paraId="403A0DD5" w14:textId="77777777">
        <w:trPr>
          <w:trHeight w:val="350"/>
        </w:trPr>
        <w:tc>
          <w:tcPr>
            <w:tcW w:w="0" w:type="auto"/>
            <w:vAlign w:val="center"/>
          </w:tcPr>
          <w:p w14:paraId="272AE917" w14:textId="77777777" w:rsidR="008F2959" w:rsidRPr="002D2B43" w:rsidRDefault="00D618D2">
            <w:pPr>
              <w:ind w:firstLine="0"/>
              <w:rPr>
                <w:rFonts w:cs="Times New Roman"/>
                <w:color w:val="auto"/>
              </w:rPr>
            </w:pPr>
            <w:r w:rsidRPr="002D2B43">
              <w:rPr>
                <w:rFonts w:cs="Times New Roman"/>
                <w:color w:val="auto"/>
                <w:sz w:val="22"/>
              </w:rPr>
              <w:t>Целевая аудитория</w:t>
            </w:r>
          </w:p>
        </w:tc>
        <w:tc>
          <w:tcPr>
            <w:tcW w:w="0" w:type="auto"/>
            <w:vAlign w:val="center"/>
          </w:tcPr>
          <w:p w14:paraId="343CEDF9" w14:textId="77777777" w:rsidR="008F2959" w:rsidRPr="002D2B43" w:rsidRDefault="00D618D2">
            <w:pPr>
              <w:ind w:firstLine="0"/>
              <w:rPr>
                <w:rFonts w:cs="Times New Roman"/>
                <w:color w:val="auto"/>
              </w:rPr>
            </w:pPr>
            <w:r w:rsidRPr="002D2B43">
              <w:rPr>
                <w:rFonts w:cs="Times New Roman"/>
                <w:color w:val="auto"/>
                <w:sz w:val="22"/>
              </w:rPr>
              <w:t>Кандидаты (подготовка) или рекрутеры (оценка)</w:t>
            </w:r>
          </w:p>
        </w:tc>
        <w:tc>
          <w:tcPr>
            <w:tcW w:w="0" w:type="auto"/>
            <w:vAlign w:val="center"/>
          </w:tcPr>
          <w:p w14:paraId="20824266" w14:textId="77777777" w:rsidR="008F2959" w:rsidRPr="002D2B43" w:rsidRDefault="00D618D2">
            <w:pPr>
              <w:ind w:firstLine="0"/>
              <w:rPr>
                <w:rFonts w:cs="Times New Roman"/>
                <w:color w:val="auto"/>
              </w:rPr>
            </w:pPr>
            <w:r w:rsidRPr="002D2B43">
              <w:rPr>
                <w:rFonts w:cs="Times New Roman"/>
                <w:color w:val="auto"/>
                <w:sz w:val="22"/>
              </w:rPr>
              <w:t>Кандидаты на IT-позиции</w:t>
            </w:r>
          </w:p>
        </w:tc>
      </w:tr>
      <w:tr w:rsidR="002D2B43" w:rsidRPr="002D2B43" w14:paraId="443CEF7D" w14:textId="77777777">
        <w:trPr>
          <w:trHeight w:val="350"/>
        </w:trPr>
        <w:tc>
          <w:tcPr>
            <w:tcW w:w="0" w:type="auto"/>
            <w:vAlign w:val="center"/>
          </w:tcPr>
          <w:p w14:paraId="0E3188DC" w14:textId="77777777" w:rsidR="008F2959" w:rsidRPr="002D2B43" w:rsidRDefault="00D618D2">
            <w:pPr>
              <w:ind w:firstLine="0"/>
              <w:rPr>
                <w:rFonts w:cs="Times New Roman"/>
                <w:color w:val="auto"/>
              </w:rPr>
            </w:pPr>
            <w:r w:rsidRPr="002D2B43">
              <w:rPr>
                <w:rFonts w:cs="Times New Roman"/>
                <w:color w:val="auto"/>
                <w:sz w:val="22"/>
              </w:rPr>
              <w:t>Источник контента</w:t>
            </w:r>
          </w:p>
        </w:tc>
        <w:tc>
          <w:tcPr>
            <w:tcW w:w="0" w:type="auto"/>
            <w:vAlign w:val="center"/>
          </w:tcPr>
          <w:p w14:paraId="1D5C29A7" w14:textId="77777777" w:rsidR="008F2959" w:rsidRPr="002D2B43" w:rsidRDefault="00D618D2">
            <w:pPr>
              <w:ind w:firstLine="0"/>
              <w:rPr>
                <w:rFonts w:cs="Times New Roman"/>
                <w:color w:val="auto"/>
              </w:rPr>
            </w:pPr>
            <w:r w:rsidRPr="002D2B43">
              <w:rPr>
                <w:rFonts w:cs="Times New Roman"/>
                <w:color w:val="auto"/>
                <w:sz w:val="22"/>
              </w:rPr>
              <w:t xml:space="preserve">Статические базы задач или </w:t>
            </w:r>
            <w:proofErr w:type="spellStart"/>
            <w:r w:rsidRPr="002D2B43">
              <w:rPr>
                <w:rFonts w:cs="Times New Roman"/>
                <w:color w:val="auto"/>
                <w:sz w:val="22"/>
              </w:rPr>
              <w:t>live</w:t>
            </w:r>
            <w:proofErr w:type="spellEnd"/>
            <w:r w:rsidRPr="002D2B43">
              <w:rPr>
                <w:rFonts w:cs="Times New Roman"/>
                <w:color w:val="auto"/>
                <w:sz w:val="22"/>
              </w:rPr>
              <w:t>-интервью</w:t>
            </w:r>
          </w:p>
        </w:tc>
        <w:tc>
          <w:tcPr>
            <w:tcW w:w="0" w:type="auto"/>
            <w:vAlign w:val="center"/>
          </w:tcPr>
          <w:p w14:paraId="73B6BB50" w14:textId="77777777" w:rsidR="008F2959" w:rsidRPr="002D2B43" w:rsidRDefault="00D618D2">
            <w:pPr>
              <w:ind w:firstLine="0"/>
              <w:rPr>
                <w:rFonts w:cs="Times New Roman"/>
                <w:color w:val="auto"/>
              </w:rPr>
            </w:pPr>
            <w:r w:rsidRPr="002D2B43">
              <w:rPr>
                <w:rFonts w:cs="Times New Roman"/>
                <w:color w:val="auto"/>
                <w:sz w:val="22"/>
              </w:rPr>
              <w:t>Видеозаписи реальных собеседований</w:t>
            </w:r>
          </w:p>
        </w:tc>
      </w:tr>
      <w:tr w:rsidR="002D2B43" w:rsidRPr="002D2B43" w14:paraId="07431B3B" w14:textId="77777777">
        <w:trPr>
          <w:trHeight w:val="350"/>
        </w:trPr>
        <w:tc>
          <w:tcPr>
            <w:tcW w:w="0" w:type="auto"/>
            <w:vAlign w:val="center"/>
          </w:tcPr>
          <w:p w14:paraId="70BC58F6" w14:textId="77777777" w:rsidR="008F2959" w:rsidRPr="002D2B43" w:rsidRDefault="00D618D2">
            <w:pPr>
              <w:ind w:firstLine="0"/>
              <w:rPr>
                <w:rFonts w:cs="Times New Roman"/>
                <w:color w:val="auto"/>
              </w:rPr>
            </w:pPr>
            <w:r w:rsidRPr="002D2B43">
              <w:rPr>
                <w:rFonts w:cs="Times New Roman"/>
                <w:color w:val="auto"/>
                <w:sz w:val="22"/>
              </w:rPr>
              <w:t>Автоматическая транскрипция</w:t>
            </w:r>
          </w:p>
        </w:tc>
        <w:tc>
          <w:tcPr>
            <w:tcW w:w="0" w:type="auto"/>
            <w:vAlign w:val="center"/>
          </w:tcPr>
          <w:p w14:paraId="04ADCB4F" w14:textId="77777777" w:rsidR="008F2959" w:rsidRPr="002D2B43" w:rsidRDefault="00D618D2">
            <w:pPr>
              <w:ind w:firstLine="0"/>
              <w:rPr>
                <w:rFonts w:cs="Times New Roman"/>
                <w:color w:val="auto"/>
              </w:rPr>
            </w:pPr>
            <w:r w:rsidRPr="002D2B43">
              <w:rPr>
                <w:rFonts w:cs="Times New Roman"/>
                <w:color w:val="auto"/>
                <w:sz w:val="22"/>
              </w:rPr>
              <w:t>Нет или ограниченная</w:t>
            </w:r>
          </w:p>
        </w:tc>
        <w:tc>
          <w:tcPr>
            <w:tcW w:w="0" w:type="auto"/>
            <w:vAlign w:val="center"/>
          </w:tcPr>
          <w:p w14:paraId="1A5D4595" w14:textId="77777777" w:rsidR="008F2959" w:rsidRPr="002D2B43" w:rsidRDefault="00D618D2">
            <w:pPr>
              <w:ind w:firstLine="0"/>
              <w:rPr>
                <w:rFonts w:cs="Times New Roman"/>
                <w:color w:val="auto"/>
              </w:rPr>
            </w:pPr>
            <w:r w:rsidRPr="002D2B43">
              <w:rPr>
                <w:rFonts w:cs="Times New Roman"/>
                <w:color w:val="auto"/>
                <w:sz w:val="22"/>
              </w:rPr>
              <w:t>Полная с гибридным подходом</w:t>
            </w:r>
          </w:p>
        </w:tc>
      </w:tr>
      <w:tr w:rsidR="002D2B43" w:rsidRPr="002D2B43" w14:paraId="5DDF3427" w14:textId="77777777">
        <w:trPr>
          <w:trHeight w:val="350"/>
        </w:trPr>
        <w:tc>
          <w:tcPr>
            <w:tcW w:w="0" w:type="auto"/>
            <w:vAlign w:val="center"/>
          </w:tcPr>
          <w:p w14:paraId="34785F74" w14:textId="77777777" w:rsidR="008F2959" w:rsidRPr="002D2B43" w:rsidRDefault="00D618D2">
            <w:pPr>
              <w:ind w:firstLine="0"/>
              <w:rPr>
                <w:rFonts w:cs="Times New Roman"/>
                <w:color w:val="auto"/>
              </w:rPr>
            </w:pPr>
            <w:r w:rsidRPr="002D2B43">
              <w:rPr>
                <w:rFonts w:cs="Times New Roman"/>
                <w:color w:val="auto"/>
                <w:sz w:val="22"/>
              </w:rPr>
              <w:t>Извлечение вопросов</w:t>
            </w:r>
          </w:p>
        </w:tc>
        <w:tc>
          <w:tcPr>
            <w:tcW w:w="0" w:type="auto"/>
            <w:vAlign w:val="center"/>
          </w:tcPr>
          <w:p w14:paraId="08F2C7C0" w14:textId="77777777" w:rsidR="008F2959" w:rsidRPr="002D2B43" w:rsidRDefault="00D618D2">
            <w:pPr>
              <w:ind w:firstLine="0"/>
              <w:rPr>
                <w:rFonts w:cs="Times New Roman"/>
                <w:color w:val="auto"/>
              </w:rPr>
            </w:pPr>
            <w:r w:rsidRPr="002D2B43">
              <w:rPr>
                <w:rFonts w:cs="Times New Roman"/>
                <w:color w:val="auto"/>
                <w:sz w:val="22"/>
              </w:rPr>
              <w:t>Ручное</w:t>
            </w:r>
          </w:p>
        </w:tc>
        <w:tc>
          <w:tcPr>
            <w:tcW w:w="0" w:type="auto"/>
            <w:vAlign w:val="center"/>
          </w:tcPr>
          <w:p w14:paraId="64E5C5B9" w14:textId="77777777" w:rsidR="008F2959" w:rsidRPr="002D2B43" w:rsidRDefault="00D618D2">
            <w:pPr>
              <w:ind w:firstLine="0"/>
              <w:rPr>
                <w:rFonts w:cs="Times New Roman"/>
                <w:color w:val="auto"/>
              </w:rPr>
            </w:pPr>
            <w:r w:rsidRPr="002D2B43">
              <w:rPr>
                <w:rFonts w:cs="Times New Roman"/>
                <w:color w:val="auto"/>
                <w:sz w:val="22"/>
              </w:rPr>
              <w:t>Автоматизированное с помощью LLM</w:t>
            </w:r>
          </w:p>
        </w:tc>
      </w:tr>
      <w:tr w:rsidR="002D2B43" w:rsidRPr="002D2B43" w14:paraId="439670D4" w14:textId="77777777">
        <w:trPr>
          <w:trHeight w:val="350"/>
        </w:trPr>
        <w:tc>
          <w:tcPr>
            <w:tcW w:w="0" w:type="auto"/>
            <w:vAlign w:val="center"/>
          </w:tcPr>
          <w:p w14:paraId="56E0B63A" w14:textId="77777777" w:rsidR="008F2959" w:rsidRPr="002D2B43" w:rsidRDefault="00D618D2">
            <w:pPr>
              <w:ind w:firstLine="0"/>
              <w:rPr>
                <w:rFonts w:cs="Times New Roman"/>
                <w:color w:val="auto"/>
              </w:rPr>
            </w:pPr>
            <w:proofErr w:type="spellStart"/>
            <w:r w:rsidRPr="002D2B43">
              <w:rPr>
                <w:rFonts w:cs="Times New Roman"/>
                <w:color w:val="auto"/>
                <w:sz w:val="22"/>
              </w:rPr>
              <w:t>Дедупликация</w:t>
            </w:r>
            <w:proofErr w:type="spellEnd"/>
          </w:p>
        </w:tc>
        <w:tc>
          <w:tcPr>
            <w:tcW w:w="0" w:type="auto"/>
            <w:vAlign w:val="center"/>
          </w:tcPr>
          <w:p w14:paraId="05BBA4CB" w14:textId="77777777" w:rsidR="008F2959" w:rsidRPr="002D2B43" w:rsidRDefault="00D618D2">
            <w:pPr>
              <w:ind w:firstLine="0"/>
              <w:rPr>
                <w:rFonts w:cs="Times New Roman"/>
                <w:color w:val="auto"/>
              </w:rPr>
            </w:pPr>
            <w:r w:rsidRPr="002D2B43">
              <w:rPr>
                <w:rFonts w:cs="Times New Roman"/>
                <w:color w:val="auto"/>
                <w:sz w:val="22"/>
              </w:rPr>
              <w:t>Отсутствует</w:t>
            </w:r>
          </w:p>
        </w:tc>
        <w:tc>
          <w:tcPr>
            <w:tcW w:w="0" w:type="auto"/>
            <w:vAlign w:val="center"/>
          </w:tcPr>
          <w:p w14:paraId="0AADAB6F" w14:textId="77777777" w:rsidR="008F2959" w:rsidRPr="002D2B43" w:rsidRDefault="00D618D2">
            <w:pPr>
              <w:ind w:firstLine="0"/>
              <w:rPr>
                <w:rFonts w:cs="Times New Roman"/>
                <w:color w:val="auto"/>
              </w:rPr>
            </w:pPr>
            <w:r w:rsidRPr="002D2B43">
              <w:rPr>
                <w:rFonts w:cs="Times New Roman"/>
                <w:color w:val="auto"/>
                <w:sz w:val="22"/>
              </w:rPr>
              <w:t>Семантическая с FAISS</w:t>
            </w:r>
          </w:p>
        </w:tc>
      </w:tr>
      <w:tr w:rsidR="002D2B43" w:rsidRPr="002D2B43" w14:paraId="2FFB8E81" w14:textId="77777777">
        <w:trPr>
          <w:trHeight w:val="350"/>
        </w:trPr>
        <w:tc>
          <w:tcPr>
            <w:tcW w:w="0" w:type="auto"/>
            <w:vAlign w:val="center"/>
          </w:tcPr>
          <w:p w14:paraId="7D7354FF" w14:textId="77777777" w:rsidR="008F2959" w:rsidRPr="002D2B43" w:rsidRDefault="00D618D2">
            <w:pPr>
              <w:ind w:firstLine="0"/>
              <w:rPr>
                <w:rFonts w:cs="Times New Roman"/>
                <w:color w:val="auto"/>
              </w:rPr>
            </w:pPr>
            <w:r w:rsidRPr="002D2B43">
              <w:rPr>
                <w:rFonts w:cs="Times New Roman"/>
                <w:color w:val="auto"/>
                <w:sz w:val="22"/>
              </w:rPr>
              <w:t>Навигация по содержанию</w:t>
            </w:r>
          </w:p>
        </w:tc>
        <w:tc>
          <w:tcPr>
            <w:tcW w:w="0" w:type="auto"/>
            <w:vAlign w:val="center"/>
          </w:tcPr>
          <w:p w14:paraId="4C90AEA0" w14:textId="77777777" w:rsidR="008F2959" w:rsidRPr="002D2B43" w:rsidRDefault="00D618D2">
            <w:pPr>
              <w:ind w:firstLine="0"/>
              <w:rPr>
                <w:rFonts w:cs="Times New Roman"/>
                <w:color w:val="auto"/>
              </w:rPr>
            </w:pPr>
            <w:r w:rsidRPr="002D2B43">
              <w:rPr>
                <w:rFonts w:cs="Times New Roman"/>
                <w:color w:val="auto"/>
                <w:sz w:val="22"/>
              </w:rPr>
              <w:t>По темам/тегам</w:t>
            </w:r>
          </w:p>
        </w:tc>
        <w:tc>
          <w:tcPr>
            <w:tcW w:w="0" w:type="auto"/>
            <w:vAlign w:val="center"/>
          </w:tcPr>
          <w:p w14:paraId="658810DB" w14:textId="77777777" w:rsidR="008F2959" w:rsidRPr="002D2B43" w:rsidRDefault="00D618D2">
            <w:pPr>
              <w:ind w:firstLine="0"/>
              <w:rPr>
                <w:rFonts w:cs="Times New Roman"/>
                <w:color w:val="auto"/>
              </w:rPr>
            </w:pPr>
            <w:r w:rsidRPr="002D2B43">
              <w:rPr>
                <w:rFonts w:cs="Times New Roman"/>
                <w:color w:val="auto"/>
                <w:sz w:val="22"/>
              </w:rPr>
              <w:t xml:space="preserve">По </w:t>
            </w:r>
            <w:proofErr w:type="spellStart"/>
            <w:r w:rsidRPr="002D2B43">
              <w:rPr>
                <w:rFonts w:cs="Times New Roman"/>
                <w:color w:val="auto"/>
                <w:sz w:val="22"/>
              </w:rPr>
              <w:t>таймкодам</w:t>
            </w:r>
            <w:proofErr w:type="spellEnd"/>
            <w:r w:rsidRPr="002D2B43">
              <w:rPr>
                <w:rFonts w:cs="Times New Roman"/>
                <w:color w:val="auto"/>
                <w:sz w:val="22"/>
              </w:rPr>
              <w:t xml:space="preserve"> и семантическому поиску</w:t>
            </w:r>
          </w:p>
        </w:tc>
      </w:tr>
    </w:tbl>
    <w:p w14:paraId="6096C8BF" w14:textId="679D5817" w:rsidR="008F2959" w:rsidRPr="002D2B43" w:rsidRDefault="00D618D2">
      <w:pPr>
        <w:spacing w:after="200"/>
        <w:jc w:val="center"/>
        <w:rPr>
          <w:rFonts w:cs="Times New Roman"/>
          <w:color w:val="auto"/>
        </w:rPr>
      </w:pPr>
      <w:r w:rsidRPr="003B56EA">
        <w:rPr>
          <w:rFonts w:cs="Times New Roman"/>
          <w:i/>
          <w:color w:val="auto"/>
          <w:sz w:val="24"/>
          <w:highlight w:val="yellow"/>
        </w:rPr>
        <w:t xml:space="preserve">Таблица 1.9 </w:t>
      </w:r>
      <w:r w:rsidR="002D2B43" w:rsidRPr="003B56EA">
        <w:rPr>
          <w:rFonts w:cs="Times New Roman"/>
          <w:color w:val="auto"/>
          <w:highlight w:val="yellow"/>
        </w:rPr>
        <w:t>–</w:t>
      </w:r>
      <w:r w:rsidRPr="003B56EA">
        <w:rPr>
          <w:rFonts w:cs="Times New Roman"/>
          <w:i/>
          <w:color w:val="auto"/>
          <w:sz w:val="24"/>
          <w:highlight w:val="yellow"/>
        </w:rPr>
        <w:t xml:space="preserve"> Сравнительный анализ с существующими решениями</w:t>
      </w:r>
    </w:p>
    <w:p w14:paraId="13A03815" w14:textId="77777777" w:rsidR="008F2959" w:rsidRPr="002D2B43" w:rsidRDefault="00D618D2">
      <w:pPr>
        <w:pStyle w:val="21"/>
        <w:rPr>
          <w:rFonts w:cs="Times New Roman"/>
          <w:color w:val="auto"/>
        </w:rPr>
      </w:pPr>
      <w:bookmarkStart w:id="19" w:name="_Toc221477737"/>
      <w:r w:rsidRPr="002D2B43">
        <w:rPr>
          <w:rFonts w:cs="Times New Roman"/>
          <w:color w:val="auto"/>
        </w:rPr>
        <w:t>1.5 Формулировка задачи и требований к системе</w:t>
      </w:r>
      <w:bookmarkEnd w:id="19"/>
    </w:p>
    <w:p w14:paraId="0494384D" w14:textId="77777777" w:rsidR="008F2959" w:rsidRPr="002D2B43" w:rsidRDefault="00D618D2">
      <w:pPr>
        <w:pStyle w:val="31"/>
        <w:rPr>
          <w:rFonts w:cs="Times New Roman"/>
          <w:color w:val="auto"/>
        </w:rPr>
      </w:pPr>
      <w:bookmarkStart w:id="20" w:name="_Toc221477738"/>
      <w:r w:rsidRPr="002D2B43">
        <w:rPr>
          <w:rFonts w:cs="Times New Roman"/>
          <w:color w:val="auto"/>
        </w:rPr>
        <w:t>1.5.1 Целевая аудитория и пользовательские сценарии</w:t>
      </w:r>
      <w:bookmarkEnd w:id="20"/>
    </w:p>
    <w:p w14:paraId="45409E11" w14:textId="1E8AD374" w:rsidR="008F2959" w:rsidRPr="002D2B43" w:rsidRDefault="00D618D2">
      <w:pPr>
        <w:rPr>
          <w:rFonts w:cs="Times New Roman"/>
          <w:color w:val="auto"/>
        </w:rPr>
      </w:pPr>
      <w:r w:rsidRPr="002D2B43">
        <w:rPr>
          <w:rFonts w:cs="Times New Roman"/>
          <w:color w:val="auto"/>
        </w:rPr>
        <w:t xml:space="preserve">Целевая аудитория системы включает несколько сегментов пользователей. Основной сегмент </w:t>
      </w:r>
      <w:r w:rsidR="002D2B43">
        <w:rPr>
          <w:rFonts w:cs="Times New Roman"/>
          <w:color w:val="auto"/>
        </w:rPr>
        <w:t xml:space="preserve">– </w:t>
      </w:r>
      <w:r w:rsidRPr="003B56EA">
        <w:rPr>
          <w:rFonts w:cs="Times New Roman"/>
          <w:color w:val="auto"/>
          <w:highlight w:val="yellow"/>
        </w:rPr>
        <w:t xml:space="preserve">разработчики программного </w:t>
      </w:r>
      <w:r w:rsidRPr="003B56EA">
        <w:rPr>
          <w:rFonts w:cs="Times New Roman"/>
          <w:color w:val="auto"/>
          <w:highlight w:val="yellow"/>
        </w:rPr>
        <w:lastRenderedPageBreak/>
        <w:t xml:space="preserve">обеспечения, готовящиеся к техническим собеседованиям на позиции </w:t>
      </w:r>
      <w:proofErr w:type="spellStart"/>
      <w:r w:rsidRPr="003B56EA">
        <w:rPr>
          <w:rFonts w:cs="Times New Roman"/>
          <w:color w:val="auto"/>
          <w:highlight w:val="yellow"/>
        </w:rPr>
        <w:t>junior</w:t>
      </w:r>
      <w:proofErr w:type="spellEnd"/>
      <w:r w:rsidRPr="003B56EA">
        <w:rPr>
          <w:rFonts w:cs="Times New Roman"/>
          <w:color w:val="auto"/>
          <w:highlight w:val="yellow"/>
        </w:rPr>
        <w:t xml:space="preserve">, </w:t>
      </w:r>
      <w:proofErr w:type="spellStart"/>
      <w:r w:rsidRPr="003B56EA">
        <w:rPr>
          <w:rFonts w:cs="Times New Roman"/>
          <w:color w:val="auto"/>
          <w:highlight w:val="yellow"/>
        </w:rPr>
        <w:t>middle</w:t>
      </w:r>
      <w:proofErr w:type="spellEnd"/>
      <w:r w:rsidRPr="003B56EA">
        <w:rPr>
          <w:rFonts w:cs="Times New Roman"/>
          <w:color w:val="auto"/>
          <w:highlight w:val="yellow"/>
        </w:rPr>
        <w:t xml:space="preserve"> и </w:t>
      </w:r>
      <w:proofErr w:type="spellStart"/>
      <w:r w:rsidRPr="003B56EA">
        <w:rPr>
          <w:rFonts w:cs="Times New Roman"/>
          <w:color w:val="auto"/>
          <w:highlight w:val="yellow"/>
        </w:rPr>
        <w:t>senior</w:t>
      </w:r>
      <w:proofErr w:type="spellEnd"/>
      <w:r w:rsidRPr="003B56EA">
        <w:rPr>
          <w:rFonts w:cs="Times New Roman"/>
          <w:color w:val="auto"/>
          <w:highlight w:val="yellow"/>
        </w:rPr>
        <w:t xml:space="preserve"> уровней</w:t>
      </w:r>
      <w:r w:rsidRPr="002D2B43">
        <w:rPr>
          <w:rFonts w:cs="Times New Roman"/>
          <w:color w:val="auto"/>
        </w:rPr>
        <w:t>. Данная группа характеризуется высокой мотивацией к обучению, знакомством с технологическим стеком и потребностью в структурированной информации о типовых вопросах.</w:t>
      </w:r>
    </w:p>
    <w:p w14:paraId="5AFCBF93" w14:textId="3C0FADD2" w:rsidR="008F2959" w:rsidRPr="002D2B43" w:rsidRDefault="00D618D2">
      <w:pPr>
        <w:rPr>
          <w:rFonts w:cs="Times New Roman"/>
          <w:color w:val="auto"/>
        </w:rPr>
      </w:pPr>
      <w:r w:rsidRPr="003B56EA">
        <w:rPr>
          <w:rFonts w:cs="Times New Roman"/>
          <w:color w:val="auto"/>
          <w:highlight w:val="yellow"/>
        </w:rPr>
        <w:t>Вторичные сегменты включают:</w:t>
      </w:r>
      <w:r w:rsidRPr="002D2B43">
        <w:rPr>
          <w:rFonts w:cs="Times New Roman"/>
          <w:color w:val="auto"/>
        </w:rPr>
        <w:t xml:space="preserve"> студентов технических специальностей, планирующих карьеру в IT; действующих специалистов, сменяющих специализацию или готовящихся к внутренним переводам; рекрутеров и HR-специалистов, изучающих практики технических собеседований; менторов и преподавателей курсов подготовки к интервью.</w:t>
      </w:r>
    </w:p>
    <w:p w14:paraId="3777AB34" w14:textId="77777777" w:rsidR="00C433E8" w:rsidRPr="00447C53" w:rsidRDefault="00D618D2">
      <w:pPr>
        <w:rPr>
          <w:rFonts w:cs="Times New Roman"/>
          <w:color w:val="auto"/>
          <w:highlight w:val="yellow"/>
        </w:rPr>
      </w:pPr>
      <w:r w:rsidRPr="00447C53">
        <w:rPr>
          <w:rFonts w:cs="Times New Roman"/>
          <w:color w:val="auto"/>
          <w:highlight w:val="yellow"/>
        </w:rPr>
        <w:t>Ключевые пользовательские сценарии:</w:t>
      </w:r>
      <w:r w:rsidR="00C433E8" w:rsidRPr="00447C53">
        <w:rPr>
          <w:rFonts w:cs="Times New Roman"/>
          <w:color w:val="auto"/>
          <w:highlight w:val="yellow"/>
        </w:rPr>
        <w:t xml:space="preserve"> </w:t>
      </w:r>
    </w:p>
    <w:p w14:paraId="15932D79" w14:textId="11004FB8" w:rsidR="00C433E8" w:rsidRDefault="00D618D2" w:rsidP="00C433E8">
      <w:pPr>
        <w:pStyle w:val="ab"/>
        <w:numPr>
          <w:ilvl w:val="0"/>
          <w:numId w:val="3"/>
        </w:numPr>
        <w:ind w:left="0" w:firstLine="567"/>
        <w:rPr>
          <w:rFonts w:cs="Times New Roman"/>
          <w:color w:val="auto"/>
          <w:highlight w:val="yellow"/>
        </w:rPr>
      </w:pPr>
      <w:r w:rsidRPr="00447C53">
        <w:rPr>
          <w:rFonts w:cs="Times New Roman"/>
          <w:color w:val="auto"/>
          <w:highlight w:val="yellow"/>
        </w:rPr>
        <w:t xml:space="preserve">поиск вопросов по технологии/теме с фильтрацией по уровню сложности и компании; </w:t>
      </w:r>
      <w:r w:rsidR="003B56EA">
        <w:rPr>
          <w:rFonts w:cs="Times New Roman"/>
          <w:color w:val="auto"/>
          <w:highlight w:val="yellow"/>
        </w:rPr>
        <w:t>сортировка дата</w:t>
      </w:r>
      <w:r w:rsidR="003B56EA" w:rsidRPr="003B56EA">
        <w:rPr>
          <w:rFonts w:cs="Times New Roman"/>
          <w:color w:val="auto"/>
          <w:highlight w:val="yellow"/>
        </w:rPr>
        <w:t>/</w:t>
      </w:r>
      <w:r w:rsidR="003B56EA">
        <w:rPr>
          <w:rFonts w:cs="Times New Roman"/>
          <w:color w:val="auto"/>
          <w:highlight w:val="yellow"/>
        </w:rPr>
        <w:t>регионы</w:t>
      </w:r>
      <w:r w:rsidR="003B56EA" w:rsidRPr="003B56EA">
        <w:rPr>
          <w:rFonts w:cs="Times New Roman"/>
          <w:color w:val="auto"/>
          <w:highlight w:val="yellow"/>
        </w:rPr>
        <w:t>/</w:t>
      </w:r>
      <w:r w:rsidR="003B56EA">
        <w:rPr>
          <w:rFonts w:cs="Times New Roman"/>
          <w:color w:val="auto"/>
          <w:highlight w:val="yellow"/>
        </w:rPr>
        <w:t>…</w:t>
      </w:r>
      <w:r w:rsidR="003B56EA" w:rsidRPr="003B56EA">
        <w:rPr>
          <w:rFonts w:cs="Times New Roman"/>
          <w:color w:val="auto"/>
          <w:highlight w:val="yellow"/>
        </w:rPr>
        <w:t>.</w:t>
      </w:r>
    </w:p>
    <w:p w14:paraId="53FF0B4D" w14:textId="75552336" w:rsidR="003B56EA" w:rsidRPr="00447C53" w:rsidRDefault="003B56EA" w:rsidP="00C433E8">
      <w:pPr>
        <w:pStyle w:val="ab"/>
        <w:numPr>
          <w:ilvl w:val="0"/>
          <w:numId w:val="3"/>
        </w:numPr>
        <w:ind w:left="0" w:firstLine="567"/>
        <w:rPr>
          <w:rFonts w:cs="Times New Roman"/>
          <w:color w:val="auto"/>
          <w:highlight w:val="yellow"/>
        </w:rPr>
      </w:pPr>
      <w:r>
        <w:rPr>
          <w:rFonts w:cs="Times New Roman"/>
          <w:color w:val="auto"/>
          <w:highlight w:val="yellow"/>
        </w:rPr>
        <w:t>Список с ссылками на ресурсы …</w:t>
      </w:r>
    </w:p>
    <w:p w14:paraId="281AD7E7" w14:textId="77777777" w:rsidR="00C433E8" w:rsidRPr="00447C53" w:rsidRDefault="00D618D2" w:rsidP="00C433E8">
      <w:pPr>
        <w:pStyle w:val="ab"/>
        <w:numPr>
          <w:ilvl w:val="0"/>
          <w:numId w:val="3"/>
        </w:numPr>
        <w:ind w:left="0" w:firstLine="567"/>
        <w:rPr>
          <w:rFonts w:cs="Times New Roman"/>
          <w:color w:val="auto"/>
          <w:highlight w:val="yellow"/>
        </w:rPr>
      </w:pPr>
      <w:r w:rsidRPr="00447C53">
        <w:rPr>
          <w:rFonts w:cs="Times New Roman"/>
          <w:color w:val="auto"/>
          <w:highlight w:val="yellow"/>
        </w:rPr>
        <w:t xml:space="preserve">просмотр видеофрагмента с конкретным вопросом по </w:t>
      </w:r>
      <w:proofErr w:type="spellStart"/>
      <w:r w:rsidRPr="00447C53">
        <w:rPr>
          <w:rFonts w:cs="Times New Roman"/>
          <w:color w:val="auto"/>
          <w:highlight w:val="yellow"/>
        </w:rPr>
        <w:t>таймкоду</w:t>
      </w:r>
      <w:proofErr w:type="spellEnd"/>
      <w:r w:rsidRPr="00447C53">
        <w:rPr>
          <w:rFonts w:cs="Times New Roman"/>
          <w:color w:val="auto"/>
          <w:highlight w:val="yellow"/>
        </w:rPr>
        <w:t xml:space="preserve">; </w:t>
      </w:r>
    </w:p>
    <w:p w14:paraId="667F9879" w14:textId="22A362C7" w:rsidR="00C433E8" w:rsidRPr="00447C53" w:rsidRDefault="00D618D2" w:rsidP="00C433E8">
      <w:pPr>
        <w:pStyle w:val="ab"/>
        <w:numPr>
          <w:ilvl w:val="0"/>
          <w:numId w:val="3"/>
        </w:numPr>
        <w:ind w:left="0" w:firstLine="567"/>
        <w:rPr>
          <w:rFonts w:cs="Times New Roman"/>
          <w:color w:val="auto"/>
          <w:highlight w:val="yellow"/>
        </w:rPr>
      </w:pPr>
      <w:r w:rsidRPr="00447C53">
        <w:rPr>
          <w:rFonts w:cs="Times New Roman"/>
          <w:color w:val="auto"/>
          <w:highlight w:val="yellow"/>
        </w:rPr>
        <w:t>изучение статистики частоты вопросов для приорит</w:t>
      </w:r>
      <w:r w:rsidR="00864469">
        <w:rPr>
          <w:rFonts w:cs="Times New Roman"/>
          <w:color w:val="auto"/>
          <w:highlight w:val="yellow"/>
        </w:rPr>
        <w:t>е</w:t>
      </w:r>
      <w:r w:rsidRPr="00447C53">
        <w:rPr>
          <w:rFonts w:cs="Times New Roman"/>
          <w:color w:val="auto"/>
          <w:highlight w:val="yellow"/>
        </w:rPr>
        <w:t xml:space="preserve">зации подготовки; </w:t>
      </w:r>
    </w:p>
    <w:p w14:paraId="2D4E5C98" w14:textId="3D89B207" w:rsidR="008F2959" w:rsidRPr="00447C53" w:rsidRDefault="00D618D2" w:rsidP="00C433E8">
      <w:pPr>
        <w:pStyle w:val="ab"/>
        <w:numPr>
          <w:ilvl w:val="0"/>
          <w:numId w:val="3"/>
        </w:numPr>
        <w:ind w:left="0" w:firstLine="567"/>
        <w:rPr>
          <w:rFonts w:cs="Times New Roman"/>
          <w:color w:val="auto"/>
          <w:highlight w:val="yellow"/>
        </w:rPr>
      </w:pPr>
      <w:r w:rsidRPr="00447C53">
        <w:rPr>
          <w:rFonts w:cs="Times New Roman"/>
          <w:color w:val="auto"/>
          <w:highlight w:val="yellow"/>
        </w:rPr>
        <w:t>сохранение вопросов в избранное с возможностью добавления заметок.</w:t>
      </w:r>
    </w:p>
    <w:p w14:paraId="3243062A" w14:textId="77777777" w:rsidR="008F2959" w:rsidRPr="002D2B43" w:rsidRDefault="00D618D2">
      <w:pPr>
        <w:pStyle w:val="31"/>
        <w:rPr>
          <w:rFonts w:cs="Times New Roman"/>
          <w:color w:val="auto"/>
        </w:rPr>
      </w:pPr>
      <w:bookmarkStart w:id="21" w:name="_Toc221477739"/>
      <w:r w:rsidRPr="002D2B43">
        <w:rPr>
          <w:rFonts w:cs="Times New Roman"/>
          <w:color w:val="auto"/>
        </w:rPr>
        <w:t>1.5.2 Входные и выходные данные системы</w:t>
      </w:r>
      <w:bookmarkEnd w:id="21"/>
    </w:p>
    <w:p w14:paraId="50505605" w14:textId="3B949C5D" w:rsidR="008F2959" w:rsidRPr="002D2B43" w:rsidRDefault="00D618D2">
      <w:pPr>
        <w:rPr>
          <w:rFonts w:cs="Times New Roman"/>
          <w:color w:val="auto"/>
        </w:rPr>
      </w:pPr>
      <w:r w:rsidRPr="00447C53">
        <w:rPr>
          <w:rFonts w:cs="Times New Roman"/>
          <w:color w:val="auto"/>
          <w:highlight w:val="yellow"/>
        </w:rPr>
        <w:t>Входными данными системы являются URL видеозаписей с YouTube, содержащи</w:t>
      </w:r>
      <w:r w:rsidR="00864469">
        <w:rPr>
          <w:rFonts w:cs="Times New Roman"/>
          <w:color w:val="auto"/>
          <w:highlight w:val="yellow"/>
        </w:rPr>
        <w:t>е</w:t>
      </w:r>
      <w:r w:rsidRPr="00447C53">
        <w:rPr>
          <w:rFonts w:cs="Times New Roman"/>
          <w:color w:val="auto"/>
          <w:highlight w:val="yellow"/>
        </w:rPr>
        <w:t xml:space="preserve"> записи технических собеседований</w:t>
      </w:r>
      <w:r w:rsidR="00C3756D" w:rsidRPr="00447C53">
        <w:rPr>
          <w:rFonts w:cs="Times New Roman"/>
          <w:color w:val="auto"/>
          <w:highlight w:val="yellow"/>
        </w:rPr>
        <w:t xml:space="preserve"> или </w:t>
      </w:r>
      <w:proofErr w:type="spellStart"/>
      <w:r w:rsidRPr="00447C53">
        <w:rPr>
          <w:rFonts w:cs="Times New Roman"/>
          <w:color w:val="auto"/>
          <w:highlight w:val="yellow"/>
        </w:rPr>
        <w:t>mock</w:t>
      </w:r>
      <w:proofErr w:type="spellEnd"/>
      <w:r w:rsidRPr="00447C53">
        <w:rPr>
          <w:rFonts w:cs="Times New Roman"/>
          <w:color w:val="auto"/>
          <w:highlight w:val="yellow"/>
        </w:rPr>
        <w:t>-интервью.</w:t>
      </w:r>
      <w:r w:rsidRPr="002D2B43">
        <w:rPr>
          <w:rFonts w:cs="Times New Roman"/>
          <w:color w:val="auto"/>
        </w:rPr>
        <w:t xml:space="preserve"> Система поддерживает обработку как отдельных видео, так и плейлистов. Метаданные видео (название, описание, дата публикации, канал) используются для первичной классификации и фильтрации контента.</w:t>
      </w:r>
    </w:p>
    <w:p w14:paraId="46D9A738" w14:textId="77777777" w:rsidR="00C433E8" w:rsidRPr="00447C53" w:rsidRDefault="00D618D2">
      <w:pPr>
        <w:rPr>
          <w:rFonts w:cs="Times New Roman"/>
          <w:color w:val="auto"/>
          <w:highlight w:val="yellow"/>
        </w:rPr>
      </w:pPr>
      <w:r w:rsidRPr="00447C53">
        <w:rPr>
          <w:rFonts w:cs="Times New Roman"/>
          <w:color w:val="auto"/>
          <w:highlight w:val="yellow"/>
        </w:rPr>
        <w:t xml:space="preserve">Выходными данными являются: </w:t>
      </w:r>
    </w:p>
    <w:p w14:paraId="1A4286A0" w14:textId="77777777" w:rsidR="00C433E8" w:rsidRPr="00447C53" w:rsidRDefault="00D618D2" w:rsidP="00C433E8">
      <w:pPr>
        <w:pStyle w:val="ab"/>
        <w:numPr>
          <w:ilvl w:val="0"/>
          <w:numId w:val="3"/>
        </w:numPr>
        <w:ind w:left="0" w:firstLine="567"/>
        <w:rPr>
          <w:rFonts w:cs="Times New Roman"/>
          <w:color w:val="auto"/>
          <w:highlight w:val="yellow"/>
        </w:rPr>
      </w:pPr>
      <w:r w:rsidRPr="00447C53">
        <w:rPr>
          <w:rFonts w:cs="Times New Roman"/>
          <w:color w:val="auto"/>
          <w:highlight w:val="yellow"/>
        </w:rPr>
        <w:t xml:space="preserve">структурированные вопросы с привязкой к </w:t>
      </w:r>
      <w:proofErr w:type="spellStart"/>
      <w:r w:rsidRPr="00447C53">
        <w:rPr>
          <w:rFonts w:cs="Times New Roman"/>
          <w:color w:val="auto"/>
          <w:highlight w:val="yellow"/>
        </w:rPr>
        <w:t>таймкодам</w:t>
      </w:r>
      <w:proofErr w:type="spellEnd"/>
      <w:r w:rsidRPr="00447C53">
        <w:rPr>
          <w:rFonts w:cs="Times New Roman"/>
          <w:color w:val="auto"/>
          <w:highlight w:val="yellow"/>
        </w:rPr>
        <w:t xml:space="preserve"> исходного видео; </w:t>
      </w:r>
    </w:p>
    <w:p w14:paraId="1B5301FA" w14:textId="77777777" w:rsidR="00C433E8" w:rsidRPr="00447C53" w:rsidRDefault="00D618D2" w:rsidP="00C433E8">
      <w:pPr>
        <w:pStyle w:val="ab"/>
        <w:numPr>
          <w:ilvl w:val="0"/>
          <w:numId w:val="3"/>
        </w:numPr>
        <w:ind w:left="0" w:firstLine="567"/>
        <w:rPr>
          <w:rFonts w:cs="Times New Roman"/>
          <w:color w:val="auto"/>
          <w:highlight w:val="yellow"/>
        </w:rPr>
      </w:pPr>
      <w:r w:rsidRPr="00447C53">
        <w:rPr>
          <w:rFonts w:cs="Times New Roman"/>
          <w:color w:val="auto"/>
          <w:highlight w:val="yellow"/>
        </w:rPr>
        <w:t xml:space="preserve">метаданные вопросов (категория, технологии, уровень сложности, компания); </w:t>
      </w:r>
    </w:p>
    <w:p w14:paraId="27A7A25D" w14:textId="77777777" w:rsidR="00C433E8" w:rsidRPr="00447C53" w:rsidRDefault="00D618D2" w:rsidP="00C433E8">
      <w:pPr>
        <w:pStyle w:val="ab"/>
        <w:numPr>
          <w:ilvl w:val="0"/>
          <w:numId w:val="3"/>
        </w:numPr>
        <w:ind w:left="0" w:firstLine="567"/>
        <w:rPr>
          <w:rFonts w:cs="Times New Roman"/>
          <w:color w:val="auto"/>
          <w:highlight w:val="yellow"/>
        </w:rPr>
      </w:pPr>
      <w:r w:rsidRPr="00447C53">
        <w:rPr>
          <w:rFonts w:cs="Times New Roman"/>
          <w:color w:val="auto"/>
          <w:highlight w:val="yellow"/>
        </w:rPr>
        <w:lastRenderedPageBreak/>
        <w:t xml:space="preserve">статистика частоты встречаемости сгруппированных по семантической близости вопросов; </w:t>
      </w:r>
    </w:p>
    <w:p w14:paraId="3500D2B6" w14:textId="144B782F" w:rsidR="008F2959" w:rsidRPr="00447C53" w:rsidRDefault="00D618D2" w:rsidP="00C433E8">
      <w:pPr>
        <w:pStyle w:val="ab"/>
        <w:numPr>
          <w:ilvl w:val="0"/>
          <w:numId w:val="3"/>
        </w:numPr>
        <w:ind w:left="0" w:firstLine="567"/>
        <w:rPr>
          <w:rFonts w:cs="Times New Roman"/>
          <w:color w:val="auto"/>
          <w:highlight w:val="yellow"/>
        </w:rPr>
      </w:pPr>
      <w:r w:rsidRPr="00447C53">
        <w:rPr>
          <w:rFonts w:cs="Times New Roman"/>
          <w:color w:val="auto"/>
          <w:highlight w:val="yellow"/>
        </w:rPr>
        <w:t>поисковый индекс для семантического и полнотекстового поиска.</w:t>
      </w:r>
    </w:p>
    <w:p w14:paraId="7BA0623C" w14:textId="77777777" w:rsidR="008F2959" w:rsidRPr="002D2B43" w:rsidRDefault="00D618D2">
      <w:pPr>
        <w:pStyle w:val="31"/>
        <w:rPr>
          <w:rFonts w:cs="Times New Roman"/>
          <w:color w:val="auto"/>
        </w:rPr>
      </w:pPr>
      <w:bookmarkStart w:id="22" w:name="_Toc221477740"/>
      <w:r w:rsidRPr="002D2B43">
        <w:rPr>
          <w:rFonts w:cs="Times New Roman"/>
          <w:color w:val="auto"/>
        </w:rPr>
        <w:t>1.5.3 Требования к организации базы знаний</w:t>
      </w:r>
      <w:bookmarkEnd w:id="22"/>
    </w:p>
    <w:p w14:paraId="52E59AFF" w14:textId="1373F7BB" w:rsidR="008F2959" w:rsidRPr="00447C53" w:rsidRDefault="00C3756D">
      <w:pPr>
        <w:rPr>
          <w:rFonts w:cs="Times New Roman"/>
          <w:color w:val="auto"/>
          <w:highlight w:val="yellow"/>
        </w:rPr>
      </w:pPr>
      <w:r w:rsidRPr="002D2B43">
        <w:rPr>
          <w:rFonts w:cs="Times New Roman"/>
          <w:color w:val="auto"/>
        </w:rPr>
        <w:t xml:space="preserve">База знаний системы должна позволять эффективно хранить и получать доступ к извлечённым вопросам. </w:t>
      </w:r>
      <w:r w:rsidR="00D618D2" w:rsidRPr="00447C53">
        <w:rPr>
          <w:rFonts w:cs="Times New Roman"/>
          <w:color w:val="auto"/>
          <w:highlight w:val="yellow"/>
        </w:rPr>
        <w:t>Структура данных включает: иерархическую классификацию по технологиям и темам; векторные представления для семантического поиска; временные метки для привязки к исходному контенту; историю обновлений для отслеживания актуальности.</w:t>
      </w:r>
    </w:p>
    <w:p w14:paraId="4D780493" w14:textId="7B93BAB4" w:rsidR="008F2959" w:rsidRPr="00447C53" w:rsidRDefault="00D618D2">
      <w:pPr>
        <w:rPr>
          <w:rFonts w:cs="Times New Roman"/>
          <w:color w:val="auto"/>
          <w:highlight w:val="yellow"/>
        </w:rPr>
      </w:pPr>
      <w:r w:rsidRPr="00447C53">
        <w:rPr>
          <w:rFonts w:cs="Times New Roman"/>
          <w:color w:val="auto"/>
          <w:highlight w:val="yellow"/>
        </w:rPr>
        <w:t>Требования к поиску: полнотекстовый поиск по содержанию вопросов; фильтрация по метаданным (технология, уровень); ранжирование по релевантности и частоте встречаемости.</w:t>
      </w:r>
    </w:p>
    <w:p w14:paraId="10545060" w14:textId="0F17D2E2" w:rsidR="008F2959" w:rsidRPr="002D2B43" w:rsidRDefault="00D618D2">
      <w:pPr>
        <w:rPr>
          <w:rFonts w:cs="Times New Roman"/>
          <w:color w:val="auto"/>
        </w:rPr>
      </w:pPr>
      <w:r w:rsidRPr="00447C53">
        <w:rPr>
          <w:rFonts w:cs="Times New Roman"/>
          <w:color w:val="auto"/>
          <w:highlight w:val="yellow"/>
        </w:rPr>
        <w:t xml:space="preserve">Требования к обновлению: инкрементальное добавление новых видео без полной переиндексации; </w:t>
      </w:r>
      <w:proofErr w:type="spellStart"/>
      <w:r w:rsidRPr="00447C53">
        <w:rPr>
          <w:rFonts w:cs="Times New Roman"/>
          <w:color w:val="auto"/>
          <w:highlight w:val="yellow"/>
        </w:rPr>
        <w:t>версионирование</w:t>
      </w:r>
      <w:proofErr w:type="spellEnd"/>
      <w:r w:rsidRPr="00447C53">
        <w:rPr>
          <w:rFonts w:cs="Times New Roman"/>
          <w:color w:val="auto"/>
          <w:highlight w:val="yellow"/>
        </w:rPr>
        <w:t xml:space="preserve"> вопросов при изменении формулировок; архивация устаревших вопросов с сохранением истории; мониторинг качества извлечения и </w:t>
      </w:r>
      <w:proofErr w:type="spellStart"/>
      <w:r w:rsidRPr="00447C53">
        <w:rPr>
          <w:rFonts w:cs="Times New Roman"/>
          <w:color w:val="auto"/>
          <w:highlight w:val="yellow"/>
        </w:rPr>
        <w:t>алертинг</w:t>
      </w:r>
      <w:proofErr w:type="spellEnd"/>
      <w:r w:rsidRPr="00447C53">
        <w:rPr>
          <w:rFonts w:cs="Times New Roman"/>
          <w:color w:val="auto"/>
          <w:highlight w:val="yellow"/>
        </w:rPr>
        <w:t xml:space="preserve"> при аномалиях.</w:t>
      </w:r>
    </w:p>
    <w:p w14:paraId="0D9C259B" w14:textId="77777777" w:rsidR="008F2959" w:rsidRPr="002D2B43" w:rsidRDefault="00D618D2">
      <w:pPr>
        <w:pStyle w:val="21"/>
        <w:rPr>
          <w:rFonts w:cs="Times New Roman"/>
          <w:color w:val="auto"/>
        </w:rPr>
      </w:pPr>
      <w:bookmarkStart w:id="23" w:name="_Toc221477741"/>
      <w:r w:rsidRPr="002D2B43">
        <w:rPr>
          <w:rFonts w:cs="Times New Roman"/>
          <w:color w:val="auto"/>
        </w:rPr>
        <w:t>Выводы по главе 1</w:t>
      </w:r>
      <w:bookmarkEnd w:id="23"/>
    </w:p>
    <w:p w14:paraId="3A5B5DA9" w14:textId="77777777" w:rsidR="008F2959" w:rsidRPr="002D2B43" w:rsidRDefault="00D618D2">
      <w:pPr>
        <w:rPr>
          <w:rFonts w:cs="Times New Roman"/>
          <w:color w:val="auto"/>
        </w:rPr>
      </w:pPr>
      <w:r w:rsidRPr="002D2B43">
        <w:rPr>
          <w:rFonts w:cs="Times New Roman"/>
          <w:color w:val="auto"/>
        </w:rPr>
        <w:t>В результате проведенного анализа предметной области сформировано комплексное представление о специфике IT-собеседований как объекта автоматизированной обработки, существующих подходах к подготовке и потенциале видеоконтента как источника знаний.</w:t>
      </w:r>
    </w:p>
    <w:p w14:paraId="5E24F8A1" w14:textId="1AF715ED" w:rsidR="008F2959" w:rsidRPr="002D2B43" w:rsidRDefault="00C3756D">
      <w:pPr>
        <w:rPr>
          <w:rFonts w:cs="Times New Roman"/>
          <w:color w:val="auto"/>
        </w:rPr>
      </w:pPr>
      <w:r w:rsidRPr="002D2B43">
        <w:rPr>
          <w:rFonts w:cs="Times New Roman"/>
          <w:color w:val="auto"/>
        </w:rPr>
        <w:t>Установлено, что современный процесс найма в IT-индустрии характеризуется многоэтапной структурой с выделением технических, этапов системного проектирования и поведенческих этапов.</w:t>
      </w:r>
      <w:r w:rsidR="00D618D2" w:rsidRPr="002D2B43">
        <w:rPr>
          <w:rFonts w:cs="Times New Roman"/>
          <w:color w:val="auto"/>
        </w:rPr>
        <w:t xml:space="preserve"> Каждый этап генерирует специфические типы вопросов, различающихся по форме, содержанию и сложности автоматизированной обработки. Диалоговая природа собеседований с импровизационными элементами, уточняющими </w:t>
      </w:r>
      <w:r w:rsidR="00D618D2" w:rsidRPr="002D2B43">
        <w:rPr>
          <w:rFonts w:cs="Times New Roman"/>
          <w:color w:val="auto"/>
        </w:rPr>
        <w:lastRenderedPageBreak/>
        <w:t>вопросами и риторическими конструкциями создает существенные сложности для автоматического извлечения информации.</w:t>
      </w:r>
    </w:p>
    <w:p w14:paraId="4B632954" w14:textId="472BB092" w:rsidR="008F2959" w:rsidRPr="002D2B43" w:rsidRDefault="00D618D2" w:rsidP="003B56EA">
      <w:pPr>
        <w:rPr>
          <w:rFonts w:cs="Times New Roman"/>
          <w:color w:val="auto"/>
        </w:rPr>
      </w:pPr>
      <w:r w:rsidRPr="002D2B43">
        <w:rPr>
          <w:rFonts w:cs="Times New Roman"/>
          <w:color w:val="auto"/>
        </w:rPr>
        <w:t xml:space="preserve">Проанализированные существующие подходы к подготовке (алгоритмические платформы, курсы, менторство) демонстрируют системные ограничения: отсутствие охвата всех категорий вопросов, разрыв с коммуникативным контекстом реальных собеседований, невозможность статистической </w:t>
      </w:r>
      <w:r w:rsidRPr="003B56EA">
        <w:rPr>
          <w:rFonts w:cs="Times New Roman"/>
          <w:color w:val="auto"/>
          <w:highlight w:val="yellow"/>
        </w:rPr>
        <w:t>приорит</w:t>
      </w:r>
      <w:r w:rsidR="003B56EA" w:rsidRPr="003B56EA">
        <w:rPr>
          <w:rFonts w:cs="Times New Roman"/>
          <w:color w:val="auto"/>
          <w:highlight w:val="yellow"/>
        </w:rPr>
        <w:t>е</w:t>
      </w:r>
      <w:r w:rsidRPr="003B56EA">
        <w:rPr>
          <w:rFonts w:cs="Times New Roman"/>
          <w:color w:val="auto"/>
          <w:highlight w:val="yellow"/>
        </w:rPr>
        <w:t>зации</w:t>
      </w:r>
      <w:r w:rsidRPr="002D2B43">
        <w:rPr>
          <w:rFonts w:cs="Times New Roman"/>
          <w:color w:val="auto"/>
        </w:rPr>
        <w:t xml:space="preserve"> усилий. Видеоконтент представляет уникальную ценность благодаря аутентичности формулировок и демонстрации процесса мышления, однако ручная обработка видеозаписей является трудоемкой и </w:t>
      </w:r>
      <w:proofErr w:type="spellStart"/>
      <w:r w:rsidRPr="002D2B43">
        <w:rPr>
          <w:rFonts w:cs="Times New Roman"/>
          <w:color w:val="auto"/>
        </w:rPr>
        <w:t>немасштабируемой</w:t>
      </w:r>
      <w:proofErr w:type="spellEnd"/>
      <w:r w:rsidRPr="002D2B43">
        <w:rPr>
          <w:rFonts w:cs="Times New Roman"/>
          <w:color w:val="auto"/>
        </w:rPr>
        <w:t xml:space="preserve"> задачей.</w:t>
      </w:r>
    </w:p>
    <w:p w14:paraId="537B450B" w14:textId="07AA558A" w:rsidR="008F2959" w:rsidRDefault="00D618D2" w:rsidP="000C3002">
      <w:pPr>
        <w:rPr>
          <w:rFonts w:cs="Times New Roman"/>
          <w:color w:val="auto"/>
        </w:rPr>
      </w:pPr>
      <w:r w:rsidRPr="002D2B43">
        <w:rPr>
          <w:rFonts w:cs="Times New Roman"/>
          <w:color w:val="auto"/>
        </w:rPr>
        <w:t xml:space="preserve">Сформулированы требования к разрабатываемой системе, включая определение целевой аудитории, входных и выходных данных, структуры базы знаний. Обоснована необходимость комплексного подхода, объединяющего автоматическую транскрипцию, извлечение вопросов с помощью методов обработки естественного языка, семантическую </w:t>
      </w:r>
      <w:proofErr w:type="spellStart"/>
      <w:r w:rsidRPr="002D2B43">
        <w:rPr>
          <w:rFonts w:cs="Times New Roman"/>
          <w:color w:val="auto"/>
        </w:rPr>
        <w:t>деду</w:t>
      </w:r>
      <w:r w:rsidR="00447C53">
        <w:rPr>
          <w:rFonts w:cs="Times New Roman"/>
          <w:color w:val="auto"/>
        </w:rPr>
        <w:t>п</w:t>
      </w:r>
      <w:r w:rsidRPr="002D2B43">
        <w:rPr>
          <w:rFonts w:cs="Times New Roman"/>
          <w:color w:val="auto"/>
        </w:rPr>
        <w:t>ликацию</w:t>
      </w:r>
      <w:proofErr w:type="spellEnd"/>
      <w:r w:rsidRPr="002D2B43">
        <w:rPr>
          <w:rFonts w:cs="Times New Roman"/>
          <w:color w:val="auto"/>
        </w:rPr>
        <w:t xml:space="preserve"> и инструменты навигации по содержанию.</w:t>
      </w:r>
    </w:p>
    <w:p w14:paraId="2CA04E00" w14:textId="1CDD18B0" w:rsidR="00347B85" w:rsidRDefault="00347B85" w:rsidP="000C3002">
      <w:pPr>
        <w:rPr>
          <w:rFonts w:cs="Times New Roman"/>
          <w:color w:val="auto"/>
        </w:rPr>
      </w:pPr>
    </w:p>
    <w:p w14:paraId="6908E4BD" w14:textId="153C0778" w:rsidR="00347B85" w:rsidRDefault="00347B85" w:rsidP="000C3002">
      <w:pPr>
        <w:rPr>
          <w:rFonts w:cs="Times New Roman"/>
          <w:color w:val="auto"/>
        </w:rPr>
      </w:pPr>
    </w:p>
    <w:p w14:paraId="3AF75425" w14:textId="3D63E935" w:rsidR="00347B85" w:rsidRDefault="00347B85" w:rsidP="000C3002">
      <w:pPr>
        <w:rPr>
          <w:rFonts w:cs="Times New Roman"/>
          <w:color w:val="auto"/>
        </w:rPr>
      </w:pPr>
    </w:p>
    <w:p w14:paraId="3CF660F5" w14:textId="52F27483" w:rsidR="00347B85" w:rsidRDefault="00347B85" w:rsidP="000C3002">
      <w:pPr>
        <w:rPr>
          <w:rFonts w:cs="Times New Roman"/>
          <w:color w:val="auto"/>
        </w:rPr>
      </w:pPr>
    </w:p>
    <w:p w14:paraId="3A6CB9CE" w14:textId="7820E31B" w:rsidR="00347B85" w:rsidRDefault="00347B85" w:rsidP="000C3002">
      <w:pPr>
        <w:rPr>
          <w:rFonts w:cs="Times New Roman"/>
          <w:color w:val="auto"/>
        </w:rPr>
      </w:pPr>
    </w:p>
    <w:p w14:paraId="20B589C2" w14:textId="6F729032" w:rsidR="00347B85" w:rsidRDefault="00347B85" w:rsidP="000C3002">
      <w:pPr>
        <w:rPr>
          <w:rFonts w:cs="Times New Roman"/>
          <w:color w:val="auto"/>
        </w:rPr>
      </w:pPr>
    </w:p>
    <w:p w14:paraId="1912BB43" w14:textId="7EA6BECB" w:rsidR="00347B85" w:rsidRDefault="00347B85" w:rsidP="000C3002">
      <w:pPr>
        <w:rPr>
          <w:rFonts w:cs="Times New Roman"/>
          <w:color w:val="auto"/>
        </w:rPr>
      </w:pPr>
    </w:p>
    <w:p w14:paraId="5DF2808F" w14:textId="3B3ACFE2" w:rsidR="00347B85" w:rsidRDefault="00347B85" w:rsidP="000C3002">
      <w:pPr>
        <w:rPr>
          <w:rFonts w:cs="Times New Roman"/>
          <w:color w:val="auto"/>
        </w:rPr>
      </w:pPr>
    </w:p>
    <w:p w14:paraId="5A45D416" w14:textId="43E638AB" w:rsidR="00347B85" w:rsidRDefault="00347B85" w:rsidP="000C3002">
      <w:pPr>
        <w:rPr>
          <w:rFonts w:cs="Times New Roman"/>
          <w:color w:val="auto"/>
        </w:rPr>
      </w:pPr>
    </w:p>
    <w:p w14:paraId="7218C871" w14:textId="3BCE8C77" w:rsidR="00347B85" w:rsidRDefault="00347B85" w:rsidP="000C3002">
      <w:pPr>
        <w:rPr>
          <w:rFonts w:cs="Times New Roman"/>
          <w:color w:val="auto"/>
        </w:rPr>
      </w:pPr>
    </w:p>
    <w:p w14:paraId="7DEF7CFB" w14:textId="679A9B86" w:rsidR="00347B85" w:rsidRDefault="00347B85" w:rsidP="000C3002">
      <w:pPr>
        <w:rPr>
          <w:rFonts w:cs="Times New Roman"/>
          <w:color w:val="auto"/>
        </w:rPr>
      </w:pPr>
    </w:p>
    <w:p w14:paraId="314D44B7" w14:textId="7C51DC92" w:rsidR="00347B85" w:rsidRDefault="00347B85" w:rsidP="000C3002">
      <w:pPr>
        <w:rPr>
          <w:rFonts w:cs="Times New Roman"/>
          <w:color w:val="auto"/>
        </w:rPr>
      </w:pPr>
    </w:p>
    <w:p w14:paraId="6B87C0CD" w14:textId="51FC6ABD" w:rsidR="00347B85" w:rsidRDefault="00347B85" w:rsidP="000C3002">
      <w:pPr>
        <w:rPr>
          <w:rFonts w:cs="Times New Roman"/>
          <w:color w:val="auto"/>
        </w:rPr>
      </w:pPr>
    </w:p>
    <w:p w14:paraId="5B97AEA6" w14:textId="6513F5E9" w:rsidR="00347B85" w:rsidRDefault="00347B85" w:rsidP="000C3002">
      <w:pPr>
        <w:rPr>
          <w:rFonts w:cs="Times New Roman"/>
          <w:color w:val="auto"/>
        </w:rPr>
      </w:pPr>
    </w:p>
    <w:p w14:paraId="5CA76E56" w14:textId="71185A17" w:rsidR="00347B85" w:rsidRDefault="00347B85" w:rsidP="00A060E0">
      <w:pPr>
        <w:pStyle w:val="Heading1Custom2"/>
        <w:spacing w:before="0" w:after="0"/>
        <w:rPr>
          <w:rFonts w:cs="Times New Roman"/>
          <w:sz w:val="28"/>
          <w:szCs w:val="28"/>
          <w:lang w:val="ru-RU"/>
        </w:rPr>
      </w:pPr>
      <w:r w:rsidRPr="00A060E0">
        <w:rPr>
          <w:rFonts w:cs="Times New Roman"/>
          <w:sz w:val="28"/>
          <w:szCs w:val="28"/>
          <w:lang w:val="ru-RU"/>
        </w:rPr>
        <w:lastRenderedPageBreak/>
        <w:t>2 МЕТОДЫ И ТЕХНОЛОГИИ РЕШЕНИЯ ЗАДАЧИ</w:t>
      </w:r>
    </w:p>
    <w:p w14:paraId="6195DAC8" w14:textId="19441499" w:rsidR="006B19FF" w:rsidRPr="006B19FF" w:rsidRDefault="006B19FF" w:rsidP="006B19FF">
      <w:pPr>
        <w:pStyle w:val="ab"/>
        <w:ind w:left="567" w:firstLine="0"/>
        <w:rPr>
          <w:rFonts w:cs="Times New Roman"/>
          <w:color w:val="auto"/>
          <w:highlight w:val="yellow"/>
        </w:rPr>
      </w:pPr>
      <w:r>
        <w:rPr>
          <w:rFonts w:cs="Times New Roman"/>
          <w:color w:val="auto"/>
          <w:highlight w:val="yellow"/>
        </w:rPr>
        <w:t>Разрабатываемая система должна выполнять функции</w:t>
      </w:r>
      <w:r w:rsidRPr="006B19FF">
        <w:rPr>
          <w:rFonts w:cs="Times New Roman"/>
          <w:color w:val="auto"/>
          <w:highlight w:val="yellow"/>
        </w:rPr>
        <w:t>:</w:t>
      </w:r>
    </w:p>
    <w:p w14:paraId="5793D57C" w14:textId="48201CD4" w:rsidR="006B19FF" w:rsidRDefault="006B19FF" w:rsidP="006B19FF">
      <w:pPr>
        <w:pStyle w:val="ab"/>
        <w:numPr>
          <w:ilvl w:val="0"/>
          <w:numId w:val="3"/>
        </w:numPr>
        <w:ind w:left="0" w:firstLine="567"/>
        <w:rPr>
          <w:rFonts w:cs="Times New Roman"/>
          <w:color w:val="auto"/>
          <w:highlight w:val="yellow"/>
        </w:rPr>
      </w:pPr>
      <w:r w:rsidRPr="00447C53">
        <w:rPr>
          <w:rFonts w:cs="Times New Roman"/>
          <w:color w:val="auto"/>
          <w:highlight w:val="yellow"/>
        </w:rPr>
        <w:t xml:space="preserve">поиск вопросов </w:t>
      </w:r>
      <w:r>
        <w:rPr>
          <w:rFonts w:cs="Times New Roman"/>
          <w:color w:val="auto"/>
          <w:highlight w:val="yellow"/>
        </w:rPr>
        <w:t xml:space="preserve">в </w:t>
      </w:r>
      <w:r w:rsidR="00445EFC">
        <w:rPr>
          <w:rFonts w:cs="Times New Roman"/>
          <w:color w:val="auto"/>
          <w:highlight w:val="yellow"/>
        </w:rPr>
        <w:t xml:space="preserve">собранных видеоматериалах собеседований </w:t>
      </w:r>
      <w:r w:rsidRPr="00447C53">
        <w:rPr>
          <w:rFonts w:cs="Times New Roman"/>
          <w:color w:val="auto"/>
          <w:highlight w:val="yellow"/>
        </w:rPr>
        <w:t xml:space="preserve">по технологии/теме с фильтрацией по уровню сложности и компании; </w:t>
      </w:r>
      <w:r>
        <w:rPr>
          <w:rFonts w:cs="Times New Roman"/>
          <w:color w:val="auto"/>
          <w:highlight w:val="yellow"/>
        </w:rPr>
        <w:t>сортировка дата</w:t>
      </w:r>
      <w:r w:rsidRPr="003B56EA">
        <w:rPr>
          <w:rFonts w:cs="Times New Roman"/>
          <w:color w:val="auto"/>
          <w:highlight w:val="yellow"/>
        </w:rPr>
        <w:t>/</w:t>
      </w:r>
      <w:r>
        <w:rPr>
          <w:rFonts w:cs="Times New Roman"/>
          <w:color w:val="auto"/>
          <w:highlight w:val="yellow"/>
        </w:rPr>
        <w:t>регионы</w:t>
      </w:r>
      <w:r w:rsidRPr="003B56EA">
        <w:rPr>
          <w:rFonts w:cs="Times New Roman"/>
          <w:color w:val="auto"/>
          <w:highlight w:val="yellow"/>
        </w:rPr>
        <w:t>/</w:t>
      </w:r>
      <w:r>
        <w:rPr>
          <w:rFonts w:cs="Times New Roman"/>
          <w:color w:val="auto"/>
          <w:highlight w:val="yellow"/>
        </w:rPr>
        <w:t>…</w:t>
      </w:r>
      <w:r w:rsidRPr="003B56EA">
        <w:rPr>
          <w:rFonts w:cs="Times New Roman"/>
          <w:color w:val="auto"/>
          <w:highlight w:val="yellow"/>
        </w:rPr>
        <w:t>.</w:t>
      </w:r>
    </w:p>
    <w:p w14:paraId="5D71DCFF" w14:textId="53358372" w:rsidR="006B19FF" w:rsidRPr="00447C53" w:rsidRDefault="006B19FF" w:rsidP="006B19FF">
      <w:pPr>
        <w:pStyle w:val="ab"/>
        <w:numPr>
          <w:ilvl w:val="0"/>
          <w:numId w:val="3"/>
        </w:numPr>
        <w:ind w:left="0" w:firstLine="567"/>
        <w:rPr>
          <w:rFonts w:cs="Times New Roman"/>
          <w:color w:val="auto"/>
          <w:highlight w:val="yellow"/>
        </w:rPr>
      </w:pPr>
      <w:r>
        <w:rPr>
          <w:rFonts w:cs="Times New Roman"/>
          <w:color w:val="auto"/>
          <w:highlight w:val="yellow"/>
        </w:rPr>
        <w:t>Формирование с</w:t>
      </w:r>
      <w:r>
        <w:rPr>
          <w:rFonts w:cs="Times New Roman"/>
          <w:color w:val="auto"/>
          <w:highlight w:val="yellow"/>
        </w:rPr>
        <w:t>писк</w:t>
      </w:r>
      <w:r>
        <w:rPr>
          <w:rFonts w:cs="Times New Roman"/>
          <w:color w:val="auto"/>
          <w:highlight w:val="yellow"/>
        </w:rPr>
        <w:t>а</w:t>
      </w:r>
      <w:r>
        <w:rPr>
          <w:rFonts w:cs="Times New Roman"/>
          <w:color w:val="auto"/>
          <w:highlight w:val="yellow"/>
        </w:rPr>
        <w:t xml:space="preserve"> с ссылками на ресурсы …</w:t>
      </w:r>
    </w:p>
    <w:p w14:paraId="74381280" w14:textId="4C7CBD24" w:rsidR="006B19FF" w:rsidRPr="00447C53" w:rsidRDefault="006B19FF" w:rsidP="006B19FF">
      <w:pPr>
        <w:pStyle w:val="ab"/>
        <w:numPr>
          <w:ilvl w:val="0"/>
          <w:numId w:val="3"/>
        </w:numPr>
        <w:ind w:left="0" w:firstLine="567"/>
        <w:rPr>
          <w:rFonts w:cs="Times New Roman"/>
          <w:color w:val="auto"/>
          <w:highlight w:val="yellow"/>
        </w:rPr>
      </w:pPr>
      <w:r>
        <w:rPr>
          <w:rFonts w:cs="Times New Roman"/>
          <w:color w:val="auto"/>
          <w:highlight w:val="yellow"/>
        </w:rPr>
        <w:t xml:space="preserve">Предоставлять возможность </w:t>
      </w:r>
      <w:r w:rsidRPr="00447C53">
        <w:rPr>
          <w:rFonts w:cs="Times New Roman"/>
          <w:color w:val="auto"/>
          <w:highlight w:val="yellow"/>
        </w:rPr>
        <w:t>просмотр</w:t>
      </w:r>
      <w:r>
        <w:rPr>
          <w:rFonts w:cs="Times New Roman"/>
          <w:color w:val="auto"/>
          <w:highlight w:val="yellow"/>
        </w:rPr>
        <w:t>а</w:t>
      </w:r>
      <w:r w:rsidRPr="00447C53">
        <w:rPr>
          <w:rFonts w:cs="Times New Roman"/>
          <w:color w:val="auto"/>
          <w:highlight w:val="yellow"/>
        </w:rPr>
        <w:t xml:space="preserve"> видеофрагмента с конкретным вопросом по </w:t>
      </w:r>
      <w:proofErr w:type="spellStart"/>
      <w:r w:rsidRPr="00447C53">
        <w:rPr>
          <w:rFonts w:cs="Times New Roman"/>
          <w:color w:val="auto"/>
          <w:highlight w:val="yellow"/>
        </w:rPr>
        <w:t>таймкоду</w:t>
      </w:r>
      <w:proofErr w:type="spellEnd"/>
      <w:r w:rsidRPr="00447C53">
        <w:rPr>
          <w:rFonts w:cs="Times New Roman"/>
          <w:color w:val="auto"/>
          <w:highlight w:val="yellow"/>
        </w:rPr>
        <w:t xml:space="preserve">; </w:t>
      </w:r>
    </w:p>
    <w:p w14:paraId="262ABFF9" w14:textId="3FB20D99" w:rsidR="006B19FF" w:rsidRPr="00447C53" w:rsidRDefault="006B19FF" w:rsidP="006B19FF">
      <w:pPr>
        <w:pStyle w:val="ab"/>
        <w:numPr>
          <w:ilvl w:val="0"/>
          <w:numId w:val="3"/>
        </w:numPr>
        <w:ind w:left="0" w:firstLine="567"/>
        <w:rPr>
          <w:rFonts w:cs="Times New Roman"/>
          <w:color w:val="auto"/>
          <w:highlight w:val="yellow"/>
        </w:rPr>
      </w:pPr>
      <w:r>
        <w:rPr>
          <w:rFonts w:cs="Times New Roman"/>
          <w:color w:val="auto"/>
          <w:highlight w:val="yellow"/>
        </w:rPr>
        <w:t xml:space="preserve">Формировать </w:t>
      </w:r>
      <w:r w:rsidRPr="00447C53">
        <w:rPr>
          <w:rFonts w:cs="Times New Roman"/>
          <w:color w:val="auto"/>
          <w:highlight w:val="yellow"/>
        </w:rPr>
        <w:t>статистик</w:t>
      </w:r>
      <w:r>
        <w:rPr>
          <w:rFonts w:cs="Times New Roman"/>
          <w:color w:val="auto"/>
          <w:highlight w:val="yellow"/>
        </w:rPr>
        <w:t>у</w:t>
      </w:r>
      <w:r w:rsidRPr="00447C53">
        <w:rPr>
          <w:rFonts w:cs="Times New Roman"/>
          <w:color w:val="auto"/>
          <w:highlight w:val="yellow"/>
        </w:rPr>
        <w:t xml:space="preserve"> частоты вопросов для приорит</w:t>
      </w:r>
      <w:r>
        <w:rPr>
          <w:rFonts w:cs="Times New Roman"/>
          <w:color w:val="auto"/>
          <w:highlight w:val="yellow"/>
        </w:rPr>
        <w:t>е</w:t>
      </w:r>
      <w:r w:rsidRPr="00447C53">
        <w:rPr>
          <w:rFonts w:cs="Times New Roman"/>
          <w:color w:val="auto"/>
          <w:highlight w:val="yellow"/>
        </w:rPr>
        <w:t xml:space="preserve">зации подготовки; </w:t>
      </w:r>
    </w:p>
    <w:p w14:paraId="51137684" w14:textId="03219CE5" w:rsidR="006B19FF" w:rsidRPr="00447C53" w:rsidRDefault="006B19FF" w:rsidP="006B19FF">
      <w:pPr>
        <w:pStyle w:val="ab"/>
        <w:numPr>
          <w:ilvl w:val="0"/>
          <w:numId w:val="3"/>
        </w:numPr>
        <w:ind w:left="0" w:firstLine="567"/>
        <w:rPr>
          <w:rFonts w:cs="Times New Roman"/>
          <w:color w:val="auto"/>
          <w:highlight w:val="yellow"/>
        </w:rPr>
      </w:pPr>
      <w:r w:rsidRPr="00447C53">
        <w:rPr>
          <w:rFonts w:cs="Times New Roman"/>
          <w:color w:val="auto"/>
          <w:highlight w:val="yellow"/>
        </w:rPr>
        <w:t>сохран</w:t>
      </w:r>
      <w:r>
        <w:rPr>
          <w:rFonts w:cs="Times New Roman"/>
          <w:color w:val="auto"/>
          <w:highlight w:val="yellow"/>
        </w:rPr>
        <w:t>ять</w:t>
      </w:r>
      <w:r w:rsidRPr="00447C53">
        <w:rPr>
          <w:rFonts w:cs="Times New Roman"/>
          <w:color w:val="auto"/>
          <w:highlight w:val="yellow"/>
        </w:rPr>
        <w:t xml:space="preserve"> вопрос</w:t>
      </w:r>
      <w:r>
        <w:rPr>
          <w:rFonts w:cs="Times New Roman"/>
          <w:color w:val="auto"/>
          <w:highlight w:val="yellow"/>
        </w:rPr>
        <w:t>ы</w:t>
      </w:r>
      <w:r w:rsidRPr="00447C53">
        <w:rPr>
          <w:rFonts w:cs="Times New Roman"/>
          <w:color w:val="auto"/>
          <w:highlight w:val="yellow"/>
        </w:rPr>
        <w:t xml:space="preserve"> в избранное с возможностью добавления заметок.</w:t>
      </w:r>
    </w:p>
    <w:p w14:paraId="086A3F42" w14:textId="7AB0B919" w:rsidR="006B19FF" w:rsidRDefault="006B19FF" w:rsidP="00445EFC">
      <w:pPr>
        <w:pStyle w:val="ab"/>
        <w:ind w:left="0"/>
        <w:rPr>
          <w:rFonts w:cs="Times New Roman"/>
          <w:color w:val="auto"/>
          <w:highlight w:val="yellow"/>
        </w:rPr>
      </w:pPr>
      <w:r>
        <w:rPr>
          <w:rFonts w:cs="Times New Roman"/>
        </w:rPr>
        <w:t xml:space="preserve">Для того чтобы выполнять </w:t>
      </w:r>
      <w:r w:rsidR="00445EFC">
        <w:rPr>
          <w:rFonts w:cs="Times New Roman"/>
        </w:rPr>
        <w:t xml:space="preserve">поиск </w:t>
      </w:r>
      <w:r w:rsidR="00445EFC" w:rsidRPr="00447C53">
        <w:rPr>
          <w:rFonts w:cs="Times New Roman"/>
          <w:color w:val="auto"/>
          <w:highlight w:val="yellow"/>
        </w:rPr>
        <w:t xml:space="preserve">вопросов </w:t>
      </w:r>
      <w:r w:rsidR="00445EFC">
        <w:rPr>
          <w:rFonts w:cs="Times New Roman"/>
          <w:color w:val="auto"/>
          <w:highlight w:val="yellow"/>
        </w:rPr>
        <w:t>в собранных видеоматериалах собеседований</w:t>
      </w:r>
      <w:r w:rsidR="00445EFC">
        <w:rPr>
          <w:rFonts w:cs="Times New Roman"/>
          <w:color w:val="auto"/>
          <w:highlight w:val="yellow"/>
        </w:rPr>
        <w:t xml:space="preserve"> необходимо выполнить ряд процедур</w:t>
      </w:r>
      <w:r w:rsidR="00445EFC" w:rsidRPr="00445EFC">
        <w:rPr>
          <w:rFonts w:cs="Times New Roman"/>
          <w:color w:val="auto"/>
          <w:highlight w:val="yellow"/>
        </w:rPr>
        <w:t>:</w:t>
      </w:r>
    </w:p>
    <w:p w14:paraId="68B9FC86" w14:textId="55712F5A" w:rsidR="00445EFC" w:rsidRPr="00445EFC" w:rsidRDefault="00445EFC" w:rsidP="00445EFC">
      <w:pPr>
        <w:pStyle w:val="ab"/>
        <w:numPr>
          <w:ilvl w:val="0"/>
          <w:numId w:val="40"/>
        </w:numPr>
        <w:rPr>
          <w:rFonts w:cs="Times New Roman"/>
          <w:color w:val="auto"/>
          <w:highlight w:val="yellow"/>
        </w:rPr>
      </w:pPr>
      <w:r>
        <w:rPr>
          <w:rFonts w:cs="Times New Roman"/>
          <w:color w:val="auto"/>
          <w:highlight w:val="yellow"/>
        </w:rPr>
        <w:t xml:space="preserve">Извлечь из видеоматериала файлы </w:t>
      </w:r>
      <w:proofErr w:type="spellStart"/>
      <w:r>
        <w:rPr>
          <w:rFonts w:cs="Times New Roman"/>
          <w:color w:val="auto"/>
          <w:highlight w:val="yellow"/>
        </w:rPr>
        <w:t>аудозаписей</w:t>
      </w:r>
      <w:proofErr w:type="spellEnd"/>
    </w:p>
    <w:p w14:paraId="16318458" w14:textId="17DEBCB4" w:rsidR="00445EFC" w:rsidRDefault="00445EFC" w:rsidP="00445EFC">
      <w:pPr>
        <w:pStyle w:val="ab"/>
        <w:numPr>
          <w:ilvl w:val="0"/>
          <w:numId w:val="40"/>
        </w:numPr>
        <w:rPr>
          <w:rFonts w:cs="Times New Roman"/>
          <w:color w:val="auto"/>
          <w:highlight w:val="yellow"/>
        </w:rPr>
      </w:pPr>
      <w:r>
        <w:rPr>
          <w:rFonts w:cs="Times New Roman"/>
          <w:color w:val="auto"/>
          <w:highlight w:val="yellow"/>
        </w:rPr>
        <w:t>Провести транскрипцию …. В результате получаем текстовый материал с разметкой</w:t>
      </w:r>
      <w:proofErr w:type="gramStart"/>
      <w:r>
        <w:rPr>
          <w:rFonts w:cs="Times New Roman"/>
          <w:color w:val="auto"/>
          <w:highlight w:val="yellow"/>
        </w:rPr>
        <w:t xml:space="preserve"> ….</w:t>
      </w:r>
      <w:proofErr w:type="gramEnd"/>
      <w:r>
        <w:rPr>
          <w:rFonts w:cs="Times New Roman"/>
          <w:color w:val="auto"/>
          <w:highlight w:val="yellow"/>
        </w:rPr>
        <w:t xml:space="preserve"> – файлы в </w:t>
      </w:r>
    </w:p>
    <w:p w14:paraId="56322F2C" w14:textId="08A370F3" w:rsidR="00445EFC" w:rsidRPr="00445EFC" w:rsidRDefault="00445EFC" w:rsidP="00445EFC">
      <w:pPr>
        <w:pStyle w:val="ab"/>
        <w:numPr>
          <w:ilvl w:val="0"/>
          <w:numId w:val="40"/>
        </w:numPr>
        <w:rPr>
          <w:rFonts w:cs="Times New Roman"/>
          <w:color w:val="auto"/>
          <w:highlight w:val="yellow"/>
        </w:rPr>
      </w:pPr>
      <w:r>
        <w:rPr>
          <w:rFonts w:cs="Times New Roman"/>
          <w:color w:val="auto"/>
          <w:highlight w:val="yellow"/>
        </w:rPr>
        <w:t>Извлекаем субтитры. Субтитры сопровождающие видео.</w:t>
      </w:r>
    </w:p>
    <w:p w14:paraId="1590FAD1" w14:textId="61141F8D" w:rsidR="00445EFC" w:rsidRDefault="00445EFC" w:rsidP="00445EFC">
      <w:pPr>
        <w:pStyle w:val="ab"/>
        <w:numPr>
          <w:ilvl w:val="0"/>
          <w:numId w:val="40"/>
        </w:numPr>
        <w:rPr>
          <w:rFonts w:cs="Times New Roman"/>
          <w:color w:val="auto"/>
          <w:highlight w:val="yellow"/>
        </w:rPr>
      </w:pPr>
      <w:r>
        <w:rPr>
          <w:rFonts w:cs="Times New Roman"/>
          <w:color w:val="auto"/>
          <w:highlight w:val="yellow"/>
        </w:rPr>
        <w:t>Объединяем результаты 2 и 3 этапы</w:t>
      </w:r>
    </w:p>
    <w:p w14:paraId="5C9D2A33" w14:textId="1468DA72" w:rsidR="00445EFC" w:rsidRDefault="00445EFC" w:rsidP="00445EFC">
      <w:pPr>
        <w:pStyle w:val="ab"/>
        <w:numPr>
          <w:ilvl w:val="0"/>
          <w:numId w:val="40"/>
        </w:numPr>
        <w:rPr>
          <w:rFonts w:cs="Times New Roman"/>
          <w:color w:val="auto"/>
          <w:highlight w:val="yellow"/>
        </w:rPr>
      </w:pPr>
      <w:r>
        <w:rPr>
          <w:rFonts w:cs="Times New Roman"/>
          <w:color w:val="auto"/>
          <w:highlight w:val="yellow"/>
        </w:rPr>
        <w:t xml:space="preserve">Из размеченного текста выделяем фразы-вопросы. </w:t>
      </w:r>
    </w:p>
    <w:p w14:paraId="7C25470D" w14:textId="56FA0FA5" w:rsidR="00445EFC" w:rsidRDefault="00445EFC" w:rsidP="00445EFC">
      <w:pPr>
        <w:pStyle w:val="ab"/>
        <w:numPr>
          <w:ilvl w:val="0"/>
          <w:numId w:val="40"/>
        </w:numPr>
        <w:rPr>
          <w:rFonts w:cs="Times New Roman"/>
          <w:color w:val="auto"/>
          <w:highlight w:val="yellow"/>
        </w:rPr>
      </w:pPr>
      <w:r>
        <w:rPr>
          <w:rFonts w:cs="Times New Roman"/>
          <w:color w:val="auto"/>
          <w:highlight w:val="yellow"/>
        </w:rPr>
        <w:t xml:space="preserve"> </w:t>
      </w:r>
    </w:p>
    <w:p w14:paraId="52370701" w14:textId="61700E8C" w:rsidR="00445EFC" w:rsidRDefault="00445EFC" w:rsidP="00445EFC">
      <w:pPr>
        <w:pStyle w:val="ab"/>
        <w:ind w:left="927" w:firstLine="0"/>
        <w:rPr>
          <w:rFonts w:cs="Times New Roman"/>
          <w:color w:val="auto"/>
          <w:highlight w:val="yellow"/>
        </w:rPr>
      </w:pPr>
      <w:r>
        <w:rPr>
          <w:rFonts w:cs="Times New Roman"/>
          <w:color w:val="auto"/>
          <w:highlight w:val="yellow"/>
        </w:rPr>
        <w:t>Рассмотрим в этой главе методы выполнения этих процедур и сравним их характеристики</w:t>
      </w:r>
      <w:r w:rsidRPr="00445EFC">
        <w:rPr>
          <w:rFonts w:cs="Times New Roman"/>
          <w:color w:val="auto"/>
          <w:highlight w:val="yellow"/>
        </w:rPr>
        <w:t xml:space="preserve">, </w:t>
      </w:r>
      <w:r>
        <w:rPr>
          <w:rFonts w:cs="Times New Roman"/>
          <w:color w:val="auto"/>
          <w:highlight w:val="yellow"/>
        </w:rPr>
        <w:t>выберем подходящее…</w:t>
      </w:r>
    </w:p>
    <w:p w14:paraId="22EAEAC7" w14:textId="018923E2" w:rsidR="00445EFC" w:rsidRDefault="00445EFC" w:rsidP="00445EFC">
      <w:pPr>
        <w:pStyle w:val="ab"/>
        <w:ind w:left="927" w:firstLine="0"/>
        <w:rPr>
          <w:rFonts w:cs="Times New Roman"/>
          <w:color w:val="auto"/>
          <w:highlight w:val="yellow"/>
        </w:rPr>
      </w:pPr>
      <w:r>
        <w:rPr>
          <w:rFonts w:cs="Times New Roman"/>
          <w:color w:val="auto"/>
          <w:highlight w:val="yellow"/>
        </w:rPr>
        <w:t xml:space="preserve">2.1. </w:t>
      </w:r>
    </w:p>
    <w:p w14:paraId="0532582B" w14:textId="2AAD59D0" w:rsidR="00445EFC" w:rsidRDefault="00445EFC" w:rsidP="00445EFC">
      <w:pPr>
        <w:pStyle w:val="ab"/>
        <w:ind w:left="927" w:firstLine="0"/>
        <w:rPr>
          <w:rFonts w:cs="Times New Roman"/>
          <w:color w:val="auto"/>
          <w:highlight w:val="yellow"/>
        </w:rPr>
      </w:pPr>
      <w:r>
        <w:rPr>
          <w:rFonts w:cs="Times New Roman"/>
          <w:color w:val="auto"/>
          <w:highlight w:val="yellow"/>
        </w:rPr>
        <w:t>2.2. Сравнение и выбор технол</w:t>
      </w:r>
      <w:r w:rsidR="005E734B">
        <w:rPr>
          <w:rFonts w:cs="Times New Roman"/>
          <w:color w:val="auto"/>
          <w:highlight w:val="yellow"/>
        </w:rPr>
        <w:t>о</w:t>
      </w:r>
      <w:r>
        <w:rPr>
          <w:rFonts w:cs="Times New Roman"/>
          <w:color w:val="auto"/>
          <w:highlight w:val="yellow"/>
        </w:rPr>
        <w:t>гии транскрипции</w:t>
      </w:r>
    </w:p>
    <w:p w14:paraId="73D1682E" w14:textId="48CD27F6" w:rsidR="00445EFC" w:rsidRPr="00445EFC" w:rsidRDefault="00445EFC" w:rsidP="00445EFC">
      <w:pPr>
        <w:pStyle w:val="ab"/>
        <w:ind w:left="927" w:firstLine="0"/>
        <w:rPr>
          <w:rFonts w:cs="Times New Roman"/>
          <w:color w:val="auto"/>
          <w:highlight w:val="yellow"/>
        </w:rPr>
      </w:pPr>
      <w:r>
        <w:rPr>
          <w:rFonts w:cs="Times New Roman"/>
          <w:color w:val="auto"/>
          <w:highlight w:val="yellow"/>
        </w:rPr>
        <w:t xml:space="preserve">2.3. </w:t>
      </w:r>
    </w:p>
    <w:p w14:paraId="4E451439" w14:textId="65AC4BE1" w:rsidR="006B19FF" w:rsidRDefault="005E734B" w:rsidP="00A060E0">
      <w:pPr>
        <w:pStyle w:val="Heading1Custom2"/>
        <w:spacing w:before="0" w:after="0"/>
        <w:rPr>
          <w:rFonts w:cs="Times New Roman"/>
          <w:sz w:val="28"/>
          <w:szCs w:val="28"/>
          <w:lang w:val="ru-RU"/>
        </w:rPr>
      </w:pPr>
      <w:r>
        <w:rPr>
          <w:rFonts w:cs="Times New Roman"/>
          <w:sz w:val="28"/>
          <w:szCs w:val="28"/>
          <w:lang w:val="ru-RU"/>
        </w:rPr>
        <w:t>Выводы по 2 главе</w:t>
      </w:r>
    </w:p>
    <w:p w14:paraId="1DE7EF13" w14:textId="42AA7245" w:rsidR="005E734B" w:rsidRDefault="005E734B" w:rsidP="005E734B">
      <w:pPr>
        <w:pStyle w:val="Heading1Custom2"/>
        <w:spacing w:before="0" w:after="0"/>
        <w:jc w:val="both"/>
        <w:rPr>
          <w:rFonts w:cs="Times New Roman"/>
          <w:b w:val="0"/>
          <w:bCs/>
          <w:sz w:val="28"/>
          <w:szCs w:val="28"/>
          <w:lang w:val="ru-RU"/>
        </w:rPr>
      </w:pPr>
      <w:r w:rsidRPr="005E734B">
        <w:rPr>
          <w:rFonts w:cs="Times New Roman"/>
          <w:b w:val="0"/>
          <w:bCs/>
          <w:sz w:val="28"/>
          <w:szCs w:val="28"/>
          <w:lang w:val="ru-RU"/>
        </w:rPr>
        <w:t>Проведен анализ возможных для применения в нашей системе процедур/моделей/подходов для выполнения всех указанных функций (см.1 главу) и было выбрано</w:t>
      </w:r>
    </w:p>
    <w:p w14:paraId="1FEEA58C" w14:textId="59026585" w:rsidR="005E734B" w:rsidRDefault="005E734B" w:rsidP="005E734B">
      <w:pPr>
        <w:pStyle w:val="Heading1Custom2"/>
        <w:spacing w:before="0" w:after="0"/>
        <w:jc w:val="both"/>
        <w:rPr>
          <w:rFonts w:cs="Times New Roman"/>
          <w:b w:val="0"/>
          <w:bCs/>
          <w:sz w:val="28"/>
          <w:szCs w:val="28"/>
          <w:lang w:val="ru-RU"/>
        </w:rPr>
      </w:pPr>
      <w:r>
        <w:rPr>
          <w:rFonts w:cs="Times New Roman"/>
          <w:b w:val="0"/>
          <w:bCs/>
          <w:sz w:val="28"/>
          <w:szCs w:val="28"/>
          <w:lang w:val="ru-RU"/>
        </w:rPr>
        <w:t>1 –</w:t>
      </w:r>
    </w:p>
    <w:p w14:paraId="016CDA81" w14:textId="5881FA88" w:rsidR="005E734B" w:rsidRDefault="005E734B" w:rsidP="005E734B">
      <w:pPr>
        <w:pStyle w:val="Heading1Custom2"/>
        <w:spacing w:before="0" w:after="0"/>
        <w:jc w:val="both"/>
        <w:rPr>
          <w:rFonts w:cs="Times New Roman"/>
          <w:b w:val="0"/>
          <w:bCs/>
          <w:sz w:val="28"/>
          <w:szCs w:val="28"/>
          <w:lang w:val="ru-RU"/>
        </w:rPr>
      </w:pPr>
      <w:r>
        <w:rPr>
          <w:rFonts w:cs="Times New Roman"/>
          <w:b w:val="0"/>
          <w:bCs/>
          <w:sz w:val="28"/>
          <w:szCs w:val="28"/>
          <w:lang w:val="ru-RU"/>
        </w:rPr>
        <w:lastRenderedPageBreak/>
        <w:t>2 –</w:t>
      </w:r>
    </w:p>
    <w:p w14:paraId="061F2B8B" w14:textId="77777777" w:rsidR="005E734B" w:rsidRPr="005E734B" w:rsidRDefault="005E734B" w:rsidP="005E734B">
      <w:pPr>
        <w:pStyle w:val="Heading1Custom2"/>
        <w:spacing w:before="0" w:after="0"/>
        <w:jc w:val="both"/>
        <w:rPr>
          <w:rFonts w:cs="Times New Roman"/>
          <w:b w:val="0"/>
          <w:bCs/>
          <w:sz w:val="28"/>
          <w:szCs w:val="28"/>
          <w:lang w:val="ru-RU"/>
        </w:rPr>
      </w:pPr>
    </w:p>
    <w:p w14:paraId="1E40B70E" w14:textId="77777777" w:rsidR="00347B85" w:rsidRPr="00A060E0" w:rsidRDefault="00347B85" w:rsidP="00A060E0">
      <w:pPr>
        <w:pStyle w:val="Heading2Custom2"/>
        <w:spacing w:before="0" w:after="0"/>
        <w:rPr>
          <w:rFonts w:cs="Times New Roman"/>
          <w:szCs w:val="28"/>
          <w:lang w:val="ru-RU"/>
        </w:rPr>
      </w:pPr>
      <w:r w:rsidRPr="00A060E0">
        <w:rPr>
          <w:rFonts w:cs="Times New Roman"/>
          <w:szCs w:val="28"/>
          <w:lang w:val="ru-RU"/>
        </w:rPr>
        <w:t>2.1 Методы автоматической транскрипции речи (</w:t>
      </w:r>
      <w:r w:rsidRPr="00A060E0">
        <w:rPr>
          <w:rFonts w:cs="Times New Roman"/>
          <w:szCs w:val="28"/>
        </w:rPr>
        <w:t>ASR</w:t>
      </w:r>
      <w:r w:rsidRPr="00A060E0">
        <w:rPr>
          <w:rFonts w:cs="Times New Roman"/>
          <w:szCs w:val="28"/>
          <w:lang w:val="ru-RU"/>
        </w:rPr>
        <w:t>)</w:t>
      </w:r>
    </w:p>
    <w:p w14:paraId="33BB5773" w14:textId="77777777" w:rsidR="00347B85" w:rsidRPr="00A060E0" w:rsidRDefault="00347B85" w:rsidP="00A060E0">
      <w:pPr>
        <w:pStyle w:val="Heading3Custom2"/>
        <w:spacing w:before="0" w:after="0"/>
        <w:rPr>
          <w:rFonts w:cs="Times New Roman"/>
          <w:szCs w:val="28"/>
          <w:lang w:val="ru-RU"/>
        </w:rPr>
      </w:pPr>
      <w:r w:rsidRPr="00A060E0">
        <w:rPr>
          <w:rFonts w:cs="Times New Roman"/>
          <w:szCs w:val="28"/>
          <w:lang w:val="ru-RU"/>
        </w:rPr>
        <w:t xml:space="preserve">2.1.1 Обзор современных </w:t>
      </w:r>
      <w:r w:rsidRPr="00A060E0">
        <w:rPr>
          <w:rFonts w:cs="Times New Roman"/>
          <w:szCs w:val="28"/>
        </w:rPr>
        <w:t>ASR</w:t>
      </w:r>
      <w:r w:rsidRPr="00A060E0">
        <w:rPr>
          <w:rFonts w:cs="Times New Roman"/>
          <w:szCs w:val="28"/>
          <w:lang w:val="ru-RU"/>
        </w:rPr>
        <w:t>-систем</w:t>
      </w:r>
    </w:p>
    <w:p w14:paraId="35169591"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2.1.1.1 Эволюция архитектур: от гибридных </w:t>
      </w:r>
      <w:r w:rsidRPr="00A060E0">
        <w:rPr>
          <w:rFonts w:cs="Times New Roman"/>
          <w:szCs w:val="28"/>
        </w:rPr>
        <w:t>GMM</w:t>
      </w:r>
      <w:r w:rsidRPr="00A060E0">
        <w:rPr>
          <w:rFonts w:cs="Times New Roman"/>
          <w:szCs w:val="28"/>
          <w:lang w:val="ru-RU"/>
        </w:rPr>
        <w:t>-</w:t>
      </w:r>
      <w:r w:rsidRPr="00A060E0">
        <w:rPr>
          <w:rFonts w:cs="Times New Roman"/>
          <w:szCs w:val="28"/>
        </w:rPr>
        <w:t>HMM</w:t>
      </w:r>
      <w:r w:rsidRPr="00A060E0">
        <w:rPr>
          <w:rFonts w:cs="Times New Roman"/>
          <w:szCs w:val="28"/>
          <w:lang w:val="ru-RU"/>
        </w:rPr>
        <w:t xml:space="preserve"> к </w:t>
      </w:r>
      <w:r w:rsidRPr="00A060E0">
        <w:rPr>
          <w:rFonts w:cs="Times New Roman"/>
          <w:szCs w:val="28"/>
        </w:rPr>
        <w:t>end</w:t>
      </w:r>
      <w:r w:rsidRPr="00A060E0">
        <w:rPr>
          <w:rFonts w:cs="Times New Roman"/>
          <w:szCs w:val="28"/>
          <w:lang w:val="ru-RU"/>
        </w:rPr>
        <w:t>-</w:t>
      </w:r>
      <w:r w:rsidRPr="00A060E0">
        <w:rPr>
          <w:rFonts w:cs="Times New Roman"/>
          <w:szCs w:val="28"/>
        </w:rPr>
        <w:t>to</w:t>
      </w:r>
      <w:r w:rsidRPr="00A060E0">
        <w:rPr>
          <w:rFonts w:cs="Times New Roman"/>
          <w:szCs w:val="28"/>
          <w:lang w:val="ru-RU"/>
        </w:rPr>
        <w:t>-</w:t>
      </w:r>
      <w:r w:rsidRPr="00A060E0">
        <w:rPr>
          <w:rFonts w:cs="Times New Roman"/>
          <w:szCs w:val="28"/>
        </w:rPr>
        <w:t>end</w:t>
      </w:r>
      <w:r w:rsidRPr="00A060E0">
        <w:rPr>
          <w:rFonts w:cs="Times New Roman"/>
          <w:szCs w:val="28"/>
          <w:lang w:val="ru-RU"/>
        </w:rPr>
        <w:t xml:space="preserve"> </w:t>
      </w:r>
      <w:proofErr w:type="spellStart"/>
      <w:r w:rsidRPr="00A060E0">
        <w:rPr>
          <w:rFonts w:cs="Times New Roman"/>
          <w:szCs w:val="28"/>
          <w:lang w:val="ru-RU"/>
        </w:rPr>
        <w:t>нейросетевым</w:t>
      </w:r>
      <w:proofErr w:type="spellEnd"/>
      <w:r w:rsidRPr="00A060E0">
        <w:rPr>
          <w:rFonts w:cs="Times New Roman"/>
          <w:szCs w:val="28"/>
          <w:lang w:val="ru-RU"/>
        </w:rPr>
        <w:t xml:space="preserve"> моделям</w:t>
      </w:r>
    </w:p>
    <w:p w14:paraId="6369415C" w14:textId="31C9DA7B" w:rsidR="00DE07AA" w:rsidRPr="00A060E0" w:rsidRDefault="00DE07AA" w:rsidP="00A060E0">
      <w:pPr>
        <w:ind w:firstLine="851"/>
        <w:rPr>
          <w:rFonts w:cs="Times New Roman"/>
          <w:color w:val="auto"/>
        </w:rPr>
      </w:pPr>
      <w:r w:rsidRPr="00A060E0">
        <w:rPr>
          <w:rFonts w:cs="Times New Roman"/>
          <w:color w:val="auto"/>
        </w:rPr>
        <w:t>За последнее десятилетие архитектура систем автоматического распознавания речи (ASR) кардинально изменилась: на смену модульным статистическим системам пришли сквозные (</w:t>
      </w:r>
      <w:proofErr w:type="spellStart"/>
      <w:r w:rsidRPr="00A060E0">
        <w:rPr>
          <w:rFonts w:cs="Times New Roman"/>
          <w:color w:val="auto"/>
        </w:rPr>
        <w:t>end-to-end</w:t>
      </w:r>
      <w:proofErr w:type="spellEnd"/>
      <w:r w:rsidRPr="00A060E0">
        <w:rPr>
          <w:rFonts w:cs="Times New Roman"/>
          <w:color w:val="auto"/>
        </w:rPr>
        <w:t xml:space="preserve">) </w:t>
      </w:r>
      <w:proofErr w:type="spellStart"/>
      <w:r w:rsidRPr="00A060E0">
        <w:rPr>
          <w:rFonts w:cs="Times New Roman"/>
          <w:color w:val="auto"/>
        </w:rPr>
        <w:t>нейросетевые</w:t>
      </w:r>
      <w:proofErr w:type="spellEnd"/>
      <w:r w:rsidRPr="00A060E0">
        <w:rPr>
          <w:rFonts w:cs="Times New Roman"/>
          <w:color w:val="auto"/>
        </w:rPr>
        <w:t xml:space="preserve"> модели. Долгое время доминирующим подходом были гибридные системы на основе скрытых марковских моделей и гауссовских смесей (GMM-HMM), в которых задача распознавания разбивалась на последовательность независимо обучаемых компонентов: акустическую модель, фонетический словарь и языковую </w:t>
      </w:r>
      <w:proofErr w:type="gramStart"/>
      <w:r w:rsidRPr="00A060E0">
        <w:rPr>
          <w:rFonts w:cs="Times New Roman"/>
          <w:color w:val="auto"/>
        </w:rPr>
        <w:t xml:space="preserve">модель </w:t>
      </w:r>
      <w:r w:rsidR="002E588B">
        <w:rPr>
          <w:rFonts w:cs="Times New Roman"/>
          <w:color w:val="auto"/>
        </w:rPr>
        <w:t xml:space="preserve"> </w:t>
      </w:r>
      <w:r w:rsidRPr="00A060E0">
        <w:rPr>
          <w:rFonts w:cs="Times New Roman"/>
          <w:color w:val="auto"/>
        </w:rPr>
        <w:t>.</w:t>
      </w:r>
      <w:proofErr w:type="gramEnd"/>
      <w:r w:rsidRPr="00A060E0">
        <w:rPr>
          <w:rFonts w:cs="Times New Roman"/>
          <w:color w:val="auto"/>
        </w:rPr>
        <w:t xml:space="preserve"> Ошибки, возникавшие на ранних этапах, накапливались и снижали общую точность системы.</w:t>
      </w:r>
    </w:p>
    <w:p w14:paraId="57FD4056" w14:textId="59A58601" w:rsidR="00DE07AA" w:rsidRPr="00A060E0" w:rsidRDefault="00DE07AA" w:rsidP="00A060E0">
      <w:pPr>
        <w:ind w:firstLine="851"/>
        <w:rPr>
          <w:rFonts w:cs="Times New Roman"/>
          <w:color w:val="auto"/>
        </w:rPr>
      </w:pPr>
      <w:r w:rsidRPr="00A060E0">
        <w:rPr>
          <w:rFonts w:cs="Times New Roman"/>
          <w:color w:val="auto"/>
        </w:rPr>
        <w:t xml:space="preserve">С появлением глубокого обучения в гибридных системах DNN-HMM нейросети заменили GMM в роли акустических моделей, что сразу дало выигрыш 20–30% в точности распознавания. Однако модульный принцип сохранялся: по-прежнему требовалось принудительное выравнивание акустических признаков с фонемами, ручная настройка признаков и сложная интеграция разнородных </w:t>
      </w:r>
      <w:proofErr w:type="gramStart"/>
      <w:r w:rsidRPr="00A060E0">
        <w:rPr>
          <w:rFonts w:cs="Times New Roman"/>
          <w:color w:val="auto"/>
        </w:rPr>
        <w:t xml:space="preserve">компонентов </w:t>
      </w:r>
      <w:r w:rsidR="002E588B">
        <w:rPr>
          <w:rFonts w:cs="Times New Roman"/>
          <w:color w:val="auto"/>
        </w:rPr>
        <w:t xml:space="preserve"> </w:t>
      </w:r>
      <w:r w:rsidRPr="00A060E0">
        <w:rPr>
          <w:rFonts w:cs="Times New Roman"/>
          <w:color w:val="auto"/>
        </w:rPr>
        <w:t>.</w:t>
      </w:r>
      <w:proofErr w:type="gramEnd"/>
      <w:r w:rsidRPr="00A060E0">
        <w:rPr>
          <w:rFonts w:cs="Times New Roman"/>
          <w:color w:val="auto"/>
        </w:rPr>
        <w:t xml:space="preserve"> Следующим шагом стало использование рекуррентных нейросетей (RNN), особенно архитектур LSTM и GRU, которые эффективнее моделировали временные зависимости в речи. Подход «кодер-декодер» с механизмом внимания, пришедший из машинного перевода, позволил отказаться от жёсткого выравнивания, свойственного HMM.</w:t>
      </w:r>
    </w:p>
    <w:p w14:paraId="2999FBE2" w14:textId="77777777" w:rsidR="00DE07AA" w:rsidRPr="00A060E0" w:rsidRDefault="00DE07AA" w:rsidP="00A060E0">
      <w:pPr>
        <w:ind w:firstLine="851"/>
        <w:rPr>
          <w:rFonts w:cs="Times New Roman"/>
          <w:color w:val="auto"/>
        </w:rPr>
      </w:pPr>
      <w:r w:rsidRPr="00A060E0">
        <w:rPr>
          <w:rFonts w:cs="Times New Roman"/>
          <w:color w:val="auto"/>
        </w:rPr>
        <w:t xml:space="preserve">Новая парадигма сквозного распознавания речи, активно развивающаяся с 2014–2015 годов, предложила иной путь: обучение единой нейросети, преобразующей «сырой» акустический сигнал сразу в последовательность символов или слов. Отказ от промежуточных этапов </w:t>
      </w:r>
      <w:r w:rsidRPr="00A060E0">
        <w:rPr>
          <w:rFonts w:cs="Times New Roman"/>
          <w:color w:val="auto"/>
        </w:rPr>
        <w:lastRenderedPageBreak/>
        <w:t>позволил оптимизировать систему по единому критерию — минимуму ошибки распознавания.</w:t>
      </w:r>
    </w:p>
    <w:p w14:paraId="44D8DF38" w14:textId="787C91EC" w:rsidR="00DE07AA" w:rsidRPr="00A060E0" w:rsidRDefault="00DE07AA" w:rsidP="00A060E0">
      <w:pPr>
        <w:ind w:firstLine="851"/>
        <w:rPr>
          <w:rFonts w:cs="Times New Roman"/>
          <w:color w:val="auto"/>
        </w:rPr>
      </w:pPr>
      <w:r w:rsidRPr="00A060E0">
        <w:rPr>
          <w:rFonts w:cs="Times New Roman"/>
        </w:rPr>
        <w:t>Ключевые этапы эволюции ASR-архитектур представлены в таблице 2.1.</w:t>
      </w:r>
    </w:p>
    <w:p w14:paraId="55C246C7"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Таблица 2.1 — Сравнение архитектурных парадигм </w:t>
      </w:r>
      <w:r w:rsidRPr="00A060E0">
        <w:rPr>
          <w:rFonts w:cs="Times New Roman"/>
          <w:szCs w:val="28"/>
        </w:rPr>
        <w:t>ASR</w:t>
      </w:r>
    </w:p>
    <w:tbl>
      <w:tblPr>
        <w:tblStyle w:val="aff2"/>
        <w:tblW w:w="0" w:type="auto"/>
        <w:tblLook w:val="04A0" w:firstRow="1" w:lastRow="0" w:firstColumn="1" w:lastColumn="0" w:noHBand="0" w:noVBand="1"/>
      </w:tblPr>
      <w:tblGrid>
        <w:gridCol w:w="1863"/>
        <w:gridCol w:w="1855"/>
        <w:gridCol w:w="2121"/>
        <w:gridCol w:w="1877"/>
        <w:gridCol w:w="1855"/>
      </w:tblGrid>
      <w:tr w:rsidR="00A1368F" w:rsidRPr="00A060E0" w14:paraId="0779FB2D" w14:textId="77777777" w:rsidTr="00F204BC">
        <w:tc>
          <w:tcPr>
            <w:tcW w:w="1863" w:type="dxa"/>
            <w:vAlign w:val="center"/>
          </w:tcPr>
          <w:p w14:paraId="3907845D" w14:textId="54510513" w:rsidR="00A1368F" w:rsidRPr="005E734B" w:rsidRDefault="00A1368F" w:rsidP="005E734B">
            <w:pPr>
              <w:spacing w:line="240" w:lineRule="auto"/>
              <w:ind w:firstLine="0"/>
              <w:rPr>
                <w:rFonts w:cs="Times New Roman"/>
                <w:sz w:val="24"/>
                <w:szCs w:val="24"/>
              </w:rPr>
            </w:pPr>
            <w:proofErr w:type="spellStart"/>
            <w:r w:rsidRPr="005E734B">
              <w:rPr>
                <w:rFonts w:cs="Times New Roman"/>
                <w:b/>
                <w:bCs/>
                <w:sz w:val="24"/>
                <w:szCs w:val="24"/>
              </w:rPr>
              <w:t>Парадигма</w:t>
            </w:r>
            <w:proofErr w:type="spellEnd"/>
          </w:p>
        </w:tc>
        <w:tc>
          <w:tcPr>
            <w:tcW w:w="1855" w:type="dxa"/>
            <w:vAlign w:val="center"/>
          </w:tcPr>
          <w:p w14:paraId="706DA39F" w14:textId="433C7CC6" w:rsidR="00A1368F" w:rsidRPr="005E734B" w:rsidRDefault="00A1368F" w:rsidP="005E734B">
            <w:pPr>
              <w:spacing w:line="240" w:lineRule="auto"/>
              <w:ind w:firstLine="0"/>
              <w:rPr>
                <w:rFonts w:cs="Times New Roman"/>
                <w:sz w:val="24"/>
                <w:szCs w:val="24"/>
              </w:rPr>
            </w:pPr>
            <w:proofErr w:type="spellStart"/>
            <w:r w:rsidRPr="005E734B">
              <w:rPr>
                <w:rFonts w:cs="Times New Roman"/>
                <w:b/>
                <w:bCs/>
                <w:sz w:val="24"/>
                <w:szCs w:val="24"/>
              </w:rPr>
              <w:t>Структура</w:t>
            </w:r>
            <w:proofErr w:type="spellEnd"/>
          </w:p>
        </w:tc>
        <w:tc>
          <w:tcPr>
            <w:tcW w:w="2121" w:type="dxa"/>
            <w:vAlign w:val="center"/>
          </w:tcPr>
          <w:p w14:paraId="392B01AC" w14:textId="028B8DBA" w:rsidR="00A1368F" w:rsidRPr="005E734B" w:rsidRDefault="00A1368F" w:rsidP="005E734B">
            <w:pPr>
              <w:spacing w:line="240" w:lineRule="auto"/>
              <w:ind w:firstLine="0"/>
              <w:rPr>
                <w:rFonts w:cs="Times New Roman"/>
                <w:sz w:val="24"/>
                <w:szCs w:val="24"/>
              </w:rPr>
            </w:pPr>
            <w:proofErr w:type="spellStart"/>
            <w:r w:rsidRPr="005E734B">
              <w:rPr>
                <w:rFonts w:cs="Times New Roman"/>
                <w:b/>
                <w:bCs/>
                <w:sz w:val="24"/>
                <w:szCs w:val="24"/>
              </w:rPr>
              <w:t>Требует</w:t>
            </w:r>
            <w:proofErr w:type="spellEnd"/>
            <w:r w:rsidRPr="005E734B">
              <w:rPr>
                <w:rFonts w:cs="Times New Roman"/>
                <w:b/>
                <w:bCs/>
                <w:sz w:val="24"/>
                <w:szCs w:val="24"/>
              </w:rPr>
              <w:t xml:space="preserve"> </w:t>
            </w:r>
            <w:proofErr w:type="spellStart"/>
            <w:r w:rsidRPr="005E734B">
              <w:rPr>
                <w:rFonts w:cs="Times New Roman"/>
                <w:b/>
                <w:bCs/>
                <w:sz w:val="24"/>
                <w:szCs w:val="24"/>
              </w:rPr>
              <w:t>выравнивания</w:t>
            </w:r>
            <w:proofErr w:type="spellEnd"/>
          </w:p>
        </w:tc>
        <w:tc>
          <w:tcPr>
            <w:tcW w:w="1877" w:type="dxa"/>
            <w:vAlign w:val="center"/>
          </w:tcPr>
          <w:p w14:paraId="41EC0784" w14:textId="3EC8CB39" w:rsidR="00A1368F" w:rsidRPr="005E734B" w:rsidRDefault="00A1368F" w:rsidP="005E734B">
            <w:pPr>
              <w:spacing w:line="240" w:lineRule="auto"/>
              <w:ind w:firstLine="0"/>
              <w:rPr>
                <w:rFonts w:cs="Times New Roman"/>
                <w:sz w:val="24"/>
                <w:szCs w:val="24"/>
              </w:rPr>
            </w:pPr>
            <w:proofErr w:type="spellStart"/>
            <w:r w:rsidRPr="005E734B">
              <w:rPr>
                <w:rFonts w:cs="Times New Roman"/>
                <w:b/>
                <w:bCs/>
                <w:sz w:val="24"/>
                <w:szCs w:val="24"/>
              </w:rPr>
              <w:t>Совместное</w:t>
            </w:r>
            <w:proofErr w:type="spellEnd"/>
            <w:r w:rsidRPr="005E734B">
              <w:rPr>
                <w:rFonts w:cs="Times New Roman"/>
                <w:b/>
                <w:bCs/>
                <w:sz w:val="24"/>
                <w:szCs w:val="24"/>
              </w:rPr>
              <w:t xml:space="preserve"> </w:t>
            </w:r>
            <w:proofErr w:type="spellStart"/>
            <w:r w:rsidRPr="005E734B">
              <w:rPr>
                <w:rFonts w:cs="Times New Roman"/>
                <w:b/>
                <w:bCs/>
                <w:sz w:val="24"/>
                <w:szCs w:val="24"/>
              </w:rPr>
              <w:t>обучение</w:t>
            </w:r>
            <w:proofErr w:type="spellEnd"/>
          </w:p>
        </w:tc>
        <w:tc>
          <w:tcPr>
            <w:tcW w:w="1855" w:type="dxa"/>
            <w:vAlign w:val="center"/>
          </w:tcPr>
          <w:p w14:paraId="16E9193D" w14:textId="38291B75" w:rsidR="00A1368F" w:rsidRPr="005E734B" w:rsidRDefault="00A1368F" w:rsidP="005E734B">
            <w:pPr>
              <w:spacing w:line="240" w:lineRule="auto"/>
              <w:ind w:firstLine="0"/>
              <w:rPr>
                <w:rFonts w:cs="Times New Roman"/>
                <w:sz w:val="24"/>
                <w:szCs w:val="24"/>
              </w:rPr>
            </w:pPr>
            <w:proofErr w:type="spellStart"/>
            <w:r w:rsidRPr="005E734B">
              <w:rPr>
                <w:rFonts w:cs="Times New Roman"/>
                <w:b/>
                <w:bCs/>
                <w:sz w:val="24"/>
                <w:szCs w:val="24"/>
              </w:rPr>
              <w:t>Типичный</w:t>
            </w:r>
            <w:proofErr w:type="spellEnd"/>
            <w:r w:rsidRPr="005E734B">
              <w:rPr>
                <w:rFonts w:cs="Times New Roman"/>
                <w:b/>
                <w:bCs/>
                <w:sz w:val="24"/>
                <w:szCs w:val="24"/>
              </w:rPr>
              <w:t xml:space="preserve"> WER</w:t>
            </w:r>
          </w:p>
        </w:tc>
      </w:tr>
      <w:tr w:rsidR="00F204BC" w:rsidRPr="00A060E0" w14:paraId="14B48269" w14:textId="77777777" w:rsidTr="00F204BC">
        <w:tc>
          <w:tcPr>
            <w:tcW w:w="1863" w:type="dxa"/>
            <w:vAlign w:val="center"/>
          </w:tcPr>
          <w:p w14:paraId="6DA5A1CC" w14:textId="601A45EB" w:rsidR="00F204BC" w:rsidRPr="005E734B" w:rsidRDefault="00F204BC" w:rsidP="005E734B">
            <w:pPr>
              <w:spacing w:line="240" w:lineRule="auto"/>
              <w:ind w:firstLine="0"/>
              <w:rPr>
                <w:rFonts w:cs="Times New Roman"/>
                <w:sz w:val="24"/>
                <w:szCs w:val="24"/>
              </w:rPr>
            </w:pPr>
            <w:r w:rsidRPr="005E734B">
              <w:rPr>
                <w:rFonts w:cs="Times New Roman"/>
                <w:sz w:val="24"/>
                <w:szCs w:val="24"/>
              </w:rPr>
              <w:t>GMM-HMM</w:t>
            </w:r>
          </w:p>
        </w:tc>
        <w:tc>
          <w:tcPr>
            <w:tcW w:w="1855" w:type="dxa"/>
            <w:vAlign w:val="center"/>
          </w:tcPr>
          <w:p w14:paraId="063CEEA6" w14:textId="73011F05" w:rsidR="00F204BC" w:rsidRPr="005E734B" w:rsidRDefault="00F204BC" w:rsidP="005E734B">
            <w:pPr>
              <w:spacing w:line="240" w:lineRule="auto"/>
              <w:ind w:firstLine="0"/>
              <w:rPr>
                <w:rFonts w:cs="Times New Roman"/>
                <w:sz w:val="24"/>
                <w:szCs w:val="24"/>
              </w:rPr>
            </w:pPr>
            <w:proofErr w:type="spellStart"/>
            <w:r w:rsidRPr="005E734B">
              <w:rPr>
                <w:rFonts w:cs="Times New Roman"/>
                <w:sz w:val="24"/>
                <w:szCs w:val="24"/>
              </w:rPr>
              <w:t>Модульная</w:t>
            </w:r>
            <w:proofErr w:type="spellEnd"/>
          </w:p>
        </w:tc>
        <w:tc>
          <w:tcPr>
            <w:tcW w:w="2121" w:type="dxa"/>
            <w:vAlign w:val="center"/>
          </w:tcPr>
          <w:p w14:paraId="6A9BFA31" w14:textId="37204D4B" w:rsidR="00F204BC" w:rsidRPr="005E734B" w:rsidRDefault="00F204BC" w:rsidP="005E734B">
            <w:pPr>
              <w:spacing w:line="240" w:lineRule="auto"/>
              <w:ind w:firstLine="0"/>
              <w:rPr>
                <w:rFonts w:cs="Times New Roman"/>
                <w:sz w:val="24"/>
                <w:szCs w:val="24"/>
              </w:rPr>
            </w:pPr>
            <w:proofErr w:type="spellStart"/>
            <w:r w:rsidRPr="005E734B">
              <w:rPr>
                <w:rFonts w:cs="Times New Roman"/>
                <w:sz w:val="24"/>
                <w:szCs w:val="24"/>
              </w:rPr>
              <w:t>Да</w:t>
            </w:r>
            <w:proofErr w:type="spellEnd"/>
          </w:p>
        </w:tc>
        <w:tc>
          <w:tcPr>
            <w:tcW w:w="1877" w:type="dxa"/>
            <w:vAlign w:val="center"/>
          </w:tcPr>
          <w:p w14:paraId="7CDA2A39" w14:textId="1895A301" w:rsidR="00F204BC" w:rsidRPr="005E734B" w:rsidRDefault="00F204BC" w:rsidP="005E734B">
            <w:pPr>
              <w:spacing w:line="240" w:lineRule="auto"/>
              <w:ind w:firstLine="0"/>
              <w:rPr>
                <w:rFonts w:cs="Times New Roman"/>
                <w:sz w:val="24"/>
                <w:szCs w:val="24"/>
              </w:rPr>
            </w:pPr>
            <w:proofErr w:type="spellStart"/>
            <w:r w:rsidRPr="005E734B">
              <w:rPr>
                <w:rFonts w:cs="Times New Roman"/>
                <w:sz w:val="24"/>
                <w:szCs w:val="24"/>
              </w:rPr>
              <w:t>Нет</w:t>
            </w:r>
            <w:proofErr w:type="spellEnd"/>
          </w:p>
        </w:tc>
        <w:tc>
          <w:tcPr>
            <w:tcW w:w="1855" w:type="dxa"/>
            <w:vAlign w:val="center"/>
          </w:tcPr>
          <w:p w14:paraId="5892D9A5" w14:textId="3EFDEA72" w:rsidR="00F204BC" w:rsidRPr="005E734B" w:rsidRDefault="00F204BC" w:rsidP="005E734B">
            <w:pPr>
              <w:spacing w:line="240" w:lineRule="auto"/>
              <w:ind w:firstLine="0"/>
              <w:rPr>
                <w:rFonts w:cs="Times New Roman"/>
                <w:sz w:val="24"/>
                <w:szCs w:val="24"/>
              </w:rPr>
            </w:pPr>
            <w:r w:rsidRPr="005E734B">
              <w:rPr>
                <w:rFonts w:cs="Times New Roman"/>
                <w:sz w:val="24"/>
                <w:szCs w:val="24"/>
              </w:rPr>
              <w:t>15–25%</w:t>
            </w:r>
          </w:p>
        </w:tc>
      </w:tr>
      <w:tr w:rsidR="00F204BC" w:rsidRPr="00A060E0" w14:paraId="0780C8CF" w14:textId="77777777" w:rsidTr="00F204BC">
        <w:tc>
          <w:tcPr>
            <w:tcW w:w="1863" w:type="dxa"/>
            <w:vAlign w:val="center"/>
          </w:tcPr>
          <w:p w14:paraId="6BFBA619" w14:textId="65AC3203" w:rsidR="00F204BC" w:rsidRPr="005E734B" w:rsidRDefault="00F204BC" w:rsidP="005E734B">
            <w:pPr>
              <w:spacing w:line="240" w:lineRule="auto"/>
              <w:ind w:firstLine="0"/>
              <w:rPr>
                <w:rFonts w:cs="Times New Roman"/>
                <w:sz w:val="24"/>
                <w:szCs w:val="24"/>
              </w:rPr>
            </w:pPr>
            <w:r w:rsidRPr="005E734B">
              <w:rPr>
                <w:rFonts w:cs="Times New Roman"/>
                <w:sz w:val="24"/>
                <w:szCs w:val="24"/>
              </w:rPr>
              <w:t>DNN-HMM</w:t>
            </w:r>
          </w:p>
        </w:tc>
        <w:tc>
          <w:tcPr>
            <w:tcW w:w="1855" w:type="dxa"/>
            <w:vAlign w:val="center"/>
          </w:tcPr>
          <w:p w14:paraId="301FF083" w14:textId="2B9E17CE" w:rsidR="00F204BC" w:rsidRPr="005E734B" w:rsidRDefault="00F204BC" w:rsidP="005E734B">
            <w:pPr>
              <w:spacing w:line="240" w:lineRule="auto"/>
              <w:ind w:firstLine="0"/>
              <w:rPr>
                <w:rFonts w:cs="Times New Roman"/>
                <w:sz w:val="24"/>
                <w:szCs w:val="24"/>
              </w:rPr>
            </w:pPr>
            <w:proofErr w:type="spellStart"/>
            <w:r w:rsidRPr="005E734B">
              <w:rPr>
                <w:rFonts w:cs="Times New Roman"/>
                <w:sz w:val="24"/>
                <w:szCs w:val="24"/>
              </w:rPr>
              <w:t>Гибридная</w:t>
            </w:r>
            <w:proofErr w:type="spellEnd"/>
          </w:p>
        </w:tc>
        <w:tc>
          <w:tcPr>
            <w:tcW w:w="2121" w:type="dxa"/>
            <w:vAlign w:val="center"/>
          </w:tcPr>
          <w:p w14:paraId="545AACED" w14:textId="16C421E7" w:rsidR="00F204BC" w:rsidRPr="005E734B" w:rsidRDefault="00F204BC" w:rsidP="005E734B">
            <w:pPr>
              <w:spacing w:line="240" w:lineRule="auto"/>
              <w:ind w:firstLine="0"/>
              <w:rPr>
                <w:rFonts w:cs="Times New Roman"/>
                <w:sz w:val="24"/>
                <w:szCs w:val="24"/>
              </w:rPr>
            </w:pPr>
            <w:proofErr w:type="spellStart"/>
            <w:r w:rsidRPr="005E734B">
              <w:rPr>
                <w:rFonts w:cs="Times New Roman"/>
                <w:sz w:val="24"/>
                <w:szCs w:val="24"/>
              </w:rPr>
              <w:t>Да</w:t>
            </w:r>
            <w:proofErr w:type="spellEnd"/>
          </w:p>
        </w:tc>
        <w:tc>
          <w:tcPr>
            <w:tcW w:w="1877" w:type="dxa"/>
            <w:vAlign w:val="center"/>
          </w:tcPr>
          <w:p w14:paraId="35A8EA0C" w14:textId="4C964B66" w:rsidR="00F204BC" w:rsidRPr="005E734B" w:rsidRDefault="00F204BC" w:rsidP="005E734B">
            <w:pPr>
              <w:spacing w:line="240" w:lineRule="auto"/>
              <w:ind w:firstLine="0"/>
              <w:rPr>
                <w:rFonts w:cs="Times New Roman"/>
                <w:sz w:val="24"/>
                <w:szCs w:val="24"/>
              </w:rPr>
            </w:pPr>
            <w:proofErr w:type="spellStart"/>
            <w:r w:rsidRPr="005E734B">
              <w:rPr>
                <w:rFonts w:cs="Times New Roman"/>
                <w:sz w:val="24"/>
                <w:szCs w:val="24"/>
              </w:rPr>
              <w:t>Частичное</w:t>
            </w:r>
            <w:proofErr w:type="spellEnd"/>
          </w:p>
        </w:tc>
        <w:tc>
          <w:tcPr>
            <w:tcW w:w="1855" w:type="dxa"/>
            <w:vAlign w:val="center"/>
          </w:tcPr>
          <w:p w14:paraId="2C27A20E" w14:textId="2CF8E9B2" w:rsidR="00F204BC" w:rsidRPr="005E734B" w:rsidRDefault="00F204BC" w:rsidP="005E734B">
            <w:pPr>
              <w:spacing w:line="240" w:lineRule="auto"/>
              <w:ind w:firstLine="0"/>
              <w:rPr>
                <w:rFonts w:cs="Times New Roman"/>
                <w:sz w:val="24"/>
                <w:szCs w:val="24"/>
              </w:rPr>
            </w:pPr>
            <w:r w:rsidRPr="005E734B">
              <w:rPr>
                <w:rFonts w:cs="Times New Roman"/>
                <w:sz w:val="24"/>
                <w:szCs w:val="24"/>
              </w:rPr>
              <w:t>10–18%</w:t>
            </w:r>
          </w:p>
        </w:tc>
      </w:tr>
      <w:tr w:rsidR="00F204BC" w:rsidRPr="00A060E0" w14:paraId="762BF35F" w14:textId="77777777" w:rsidTr="00F204BC">
        <w:tc>
          <w:tcPr>
            <w:tcW w:w="1863" w:type="dxa"/>
            <w:vAlign w:val="center"/>
          </w:tcPr>
          <w:p w14:paraId="72A458E1" w14:textId="3BF43DAA" w:rsidR="00F204BC" w:rsidRPr="005E734B" w:rsidRDefault="00F204BC" w:rsidP="005E734B">
            <w:pPr>
              <w:spacing w:line="240" w:lineRule="auto"/>
              <w:ind w:firstLine="0"/>
              <w:rPr>
                <w:rFonts w:cs="Times New Roman"/>
                <w:sz w:val="24"/>
                <w:szCs w:val="24"/>
              </w:rPr>
            </w:pPr>
            <w:r w:rsidRPr="005E734B">
              <w:rPr>
                <w:rFonts w:cs="Times New Roman"/>
                <w:sz w:val="24"/>
                <w:szCs w:val="24"/>
              </w:rPr>
              <w:t>CTC</w:t>
            </w:r>
          </w:p>
        </w:tc>
        <w:tc>
          <w:tcPr>
            <w:tcW w:w="1855" w:type="dxa"/>
            <w:vAlign w:val="center"/>
          </w:tcPr>
          <w:p w14:paraId="25F2ABF9" w14:textId="0CEFE51F" w:rsidR="00F204BC" w:rsidRPr="005E734B" w:rsidRDefault="00F204BC" w:rsidP="005E734B">
            <w:pPr>
              <w:spacing w:line="240" w:lineRule="auto"/>
              <w:ind w:firstLine="0"/>
              <w:rPr>
                <w:rFonts w:cs="Times New Roman"/>
                <w:sz w:val="24"/>
                <w:szCs w:val="24"/>
              </w:rPr>
            </w:pPr>
            <w:r w:rsidRPr="005E734B">
              <w:rPr>
                <w:rFonts w:cs="Times New Roman"/>
                <w:sz w:val="24"/>
                <w:szCs w:val="24"/>
              </w:rPr>
              <w:t>End-to-end</w:t>
            </w:r>
          </w:p>
        </w:tc>
        <w:tc>
          <w:tcPr>
            <w:tcW w:w="2121" w:type="dxa"/>
            <w:vAlign w:val="center"/>
          </w:tcPr>
          <w:p w14:paraId="69BC2939" w14:textId="25A98A09" w:rsidR="00F204BC" w:rsidRPr="005E734B" w:rsidRDefault="00F204BC" w:rsidP="005E734B">
            <w:pPr>
              <w:spacing w:line="240" w:lineRule="auto"/>
              <w:ind w:firstLine="0"/>
              <w:rPr>
                <w:rFonts w:cs="Times New Roman"/>
                <w:sz w:val="24"/>
                <w:szCs w:val="24"/>
              </w:rPr>
            </w:pPr>
            <w:proofErr w:type="spellStart"/>
            <w:r w:rsidRPr="005E734B">
              <w:rPr>
                <w:rFonts w:cs="Times New Roman"/>
                <w:sz w:val="24"/>
                <w:szCs w:val="24"/>
              </w:rPr>
              <w:t>Нет</w:t>
            </w:r>
            <w:proofErr w:type="spellEnd"/>
          </w:p>
        </w:tc>
        <w:tc>
          <w:tcPr>
            <w:tcW w:w="1877" w:type="dxa"/>
            <w:vAlign w:val="center"/>
          </w:tcPr>
          <w:p w14:paraId="728671A1" w14:textId="3DBF655D" w:rsidR="00F204BC" w:rsidRPr="005E734B" w:rsidRDefault="00F204BC" w:rsidP="005E734B">
            <w:pPr>
              <w:spacing w:line="240" w:lineRule="auto"/>
              <w:ind w:firstLine="0"/>
              <w:rPr>
                <w:rFonts w:cs="Times New Roman"/>
                <w:sz w:val="24"/>
                <w:szCs w:val="24"/>
              </w:rPr>
            </w:pPr>
            <w:proofErr w:type="spellStart"/>
            <w:r w:rsidRPr="005E734B">
              <w:rPr>
                <w:rFonts w:cs="Times New Roman"/>
                <w:sz w:val="24"/>
                <w:szCs w:val="24"/>
              </w:rPr>
              <w:t>Полное</w:t>
            </w:r>
            <w:proofErr w:type="spellEnd"/>
          </w:p>
        </w:tc>
        <w:tc>
          <w:tcPr>
            <w:tcW w:w="1855" w:type="dxa"/>
            <w:vAlign w:val="center"/>
          </w:tcPr>
          <w:p w14:paraId="2AC22C58" w14:textId="0E3A4415" w:rsidR="00F204BC" w:rsidRPr="005E734B" w:rsidRDefault="00F204BC" w:rsidP="005E734B">
            <w:pPr>
              <w:spacing w:line="240" w:lineRule="auto"/>
              <w:ind w:firstLine="0"/>
              <w:rPr>
                <w:rFonts w:cs="Times New Roman"/>
                <w:sz w:val="24"/>
                <w:szCs w:val="24"/>
              </w:rPr>
            </w:pPr>
            <w:r w:rsidRPr="005E734B">
              <w:rPr>
                <w:rFonts w:cs="Times New Roman"/>
                <w:sz w:val="24"/>
                <w:szCs w:val="24"/>
              </w:rPr>
              <w:t>8–15%</w:t>
            </w:r>
          </w:p>
        </w:tc>
      </w:tr>
      <w:tr w:rsidR="00F204BC" w:rsidRPr="00A060E0" w14:paraId="2D722377" w14:textId="77777777" w:rsidTr="00F204BC">
        <w:tc>
          <w:tcPr>
            <w:tcW w:w="1863" w:type="dxa"/>
            <w:vAlign w:val="center"/>
          </w:tcPr>
          <w:p w14:paraId="0F2487B0" w14:textId="34C5A473" w:rsidR="00F204BC" w:rsidRPr="005E734B" w:rsidRDefault="00F204BC" w:rsidP="005E734B">
            <w:pPr>
              <w:spacing w:line="240" w:lineRule="auto"/>
              <w:ind w:firstLine="0"/>
              <w:rPr>
                <w:rFonts w:cs="Times New Roman"/>
                <w:sz w:val="24"/>
                <w:szCs w:val="24"/>
              </w:rPr>
            </w:pPr>
            <w:r w:rsidRPr="005E734B">
              <w:rPr>
                <w:rFonts w:cs="Times New Roman"/>
                <w:sz w:val="24"/>
                <w:szCs w:val="24"/>
              </w:rPr>
              <w:t>Attention AED</w:t>
            </w:r>
          </w:p>
        </w:tc>
        <w:tc>
          <w:tcPr>
            <w:tcW w:w="1855" w:type="dxa"/>
            <w:vAlign w:val="center"/>
          </w:tcPr>
          <w:p w14:paraId="07762E4D" w14:textId="1F1BFEF9" w:rsidR="00F204BC" w:rsidRPr="005E734B" w:rsidRDefault="00F204BC" w:rsidP="005E734B">
            <w:pPr>
              <w:spacing w:line="240" w:lineRule="auto"/>
              <w:ind w:firstLine="0"/>
              <w:rPr>
                <w:rFonts w:cs="Times New Roman"/>
                <w:sz w:val="24"/>
                <w:szCs w:val="24"/>
              </w:rPr>
            </w:pPr>
            <w:r w:rsidRPr="005E734B">
              <w:rPr>
                <w:rFonts w:cs="Times New Roman"/>
                <w:sz w:val="24"/>
                <w:szCs w:val="24"/>
              </w:rPr>
              <w:t>End-to-end</w:t>
            </w:r>
          </w:p>
        </w:tc>
        <w:tc>
          <w:tcPr>
            <w:tcW w:w="2121" w:type="dxa"/>
            <w:vAlign w:val="center"/>
          </w:tcPr>
          <w:p w14:paraId="5BDAFEC3" w14:textId="0436D184" w:rsidR="00F204BC" w:rsidRPr="005E734B" w:rsidRDefault="00F204BC" w:rsidP="005E734B">
            <w:pPr>
              <w:spacing w:line="240" w:lineRule="auto"/>
              <w:ind w:firstLine="0"/>
              <w:rPr>
                <w:rFonts w:cs="Times New Roman"/>
                <w:sz w:val="24"/>
                <w:szCs w:val="24"/>
              </w:rPr>
            </w:pPr>
            <w:proofErr w:type="spellStart"/>
            <w:r w:rsidRPr="005E734B">
              <w:rPr>
                <w:rFonts w:cs="Times New Roman"/>
                <w:sz w:val="24"/>
                <w:szCs w:val="24"/>
              </w:rPr>
              <w:t>Нет</w:t>
            </w:r>
            <w:proofErr w:type="spellEnd"/>
          </w:p>
        </w:tc>
        <w:tc>
          <w:tcPr>
            <w:tcW w:w="1877" w:type="dxa"/>
            <w:vAlign w:val="center"/>
          </w:tcPr>
          <w:p w14:paraId="7B6C60EB" w14:textId="7CF0A7BC" w:rsidR="00F204BC" w:rsidRPr="005E734B" w:rsidRDefault="00F204BC" w:rsidP="005E734B">
            <w:pPr>
              <w:spacing w:line="240" w:lineRule="auto"/>
              <w:ind w:firstLine="0"/>
              <w:rPr>
                <w:rFonts w:cs="Times New Roman"/>
                <w:sz w:val="24"/>
                <w:szCs w:val="24"/>
              </w:rPr>
            </w:pPr>
            <w:proofErr w:type="spellStart"/>
            <w:r w:rsidRPr="005E734B">
              <w:rPr>
                <w:rFonts w:cs="Times New Roman"/>
                <w:sz w:val="24"/>
                <w:szCs w:val="24"/>
              </w:rPr>
              <w:t>Полное</w:t>
            </w:r>
            <w:proofErr w:type="spellEnd"/>
          </w:p>
        </w:tc>
        <w:tc>
          <w:tcPr>
            <w:tcW w:w="1855" w:type="dxa"/>
            <w:vAlign w:val="center"/>
          </w:tcPr>
          <w:p w14:paraId="07CF0EA9" w14:textId="7303596F" w:rsidR="00F204BC" w:rsidRPr="005E734B" w:rsidRDefault="00F204BC" w:rsidP="005E734B">
            <w:pPr>
              <w:spacing w:line="240" w:lineRule="auto"/>
              <w:ind w:firstLine="0"/>
              <w:rPr>
                <w:rFonts w:cs="Times New Roman"/>
                <w:sz w:val="24"/>
                <w:szCs w:val="24"/>
              </w:rPr>
            </w:pPr>
            <w:r w:rsidRPr="005E734B">
              <w:rPr>
                <w:rFonts w:cs="Times New Roman"/>
                <w:sz w:val="24"/>
                <w:szCs w:val="24"/>
              </w:rPr>
              <w:t>6–12%</w:t>
            </w:r>
          </w:p>
        </w:tc>
      </w:tr>
      <w:tr w:rsidR="00F204BC" w:rsidRPr="00A060E0" w14:paraId="566A179D" w14:textId="77777777" w:rsidTr="00F204BC">
        <w:tc>
          <w:tcPr>
            <w:tcW w:w="1863" w:type="dxa"/>
            <w:vAlign w:val="center"/>
          </w:tcPr>
          <w:p w14:paraId="0EC75D4E" w14:textId="065B3DD5" w:rsidR="00F204BC" w:rsidRPr="005E734B" w:rsidRDefault="00F204BC" w:rsidP="005E734B">
            <w:pPr>
              <w:spacing w:line="240" w:lineRule="auto"/>
              <w:ind w:firstLine="0"/>
              <w:rPr>
                <w:rFonts w:cs="Times New Roman"/>
                <w:sz w:val="24"/>
                <w:szCs w:val="24"/>
              </w:rPr>
            </w:pPr>
            <w:r w:rsidRPr="005E734B">
              <w:rPr>
                <w:rFonts w:cs="Times New Roman"/>
                <w:sz w:val="24"/>
                <w:szCs w:val="24"/>
              </w:rPr>
              <w:t>Transformer</w:t>
            </w:r>
          </w:p>
        </w:tc>
        <w:tc>
          <w:tcPr>
            <w:tcW w:w="1855" w:type="dxa"/>
            <w:vAlign w:val="center"/>
          </w:tcPr>
          <w:p w14:paraId="11534158" w14:textId="7890F690" w:rsidR="00F204BC" w:rsidRPr="005E734B" w:rsidRDefault="00F204BC" w:rsidP="005E734B">
            <w:pPr>
              <w:spacing w:line="240" w:lineRule="auto"/>
              <w:ind w:firstLine="0"/>
              <w:rPr>
                <w:rFonts w:cs="Times New Roman"/>
                <w:sz w:val="24"/>
                <w:szCs w:val="24"/>
              </w:rPr>
            </w:pPr>
            <w:r w:rsidRPr="005E734B">
              <w:rPr>
                <w:rFonts w:cs="Times New Roman"/>
                <w:sz w:val="24"/>
                <w:szCs w:val="24"/>
              </w:rPr>
              <w:t>End-to-end</w:t>
            </w:r>
          </w:p>
        </w:tc>
        <w:tc>
          <w:tcPr>
            <w:tcW w:w="2121" w:type="dxa"/>
            <w:vAlign w:val="center"/>
          </w:tcPr>
          <w:p w14:paraId="41FE95CD" w14:textId="4E406FEE" w:rsidR="00F204BC" w:rsidRPr="005E734B" w:rsidRDefault="00F204BC" w:rsidP="005E734B">
            <w:pPr>
              <w:spacing w:line="240" w:lineRule="auto"/>
              <w:ind w:firstLine="0"/>
              <w:rPr>
                <w:rFonts w:cs="Times New Roman"/>
                <w:sz w:val="24"/>
                <w:szCs w:val="24"/>
              </w:rPr>
            </w:pPr>
            <w:proofErr w:type="spellStart"/>
            <w:r w:rsidRPr="005E734B">
              <w:rPr>
                <w:rFonts w:cs="Times New Roman"/>
                <w:sz w:val="24"/>
                <w:szCs w:val="24"/>
              </w:rPr>
              <w:t>Нет</w:t>
            </w:r>
            <w:proofErr w:type="spellEnd"/>
          </w:p>
        </w:tc>
        <w:tc>
          <w:tcPr>
            <w:tcW w:w="1877" w:type="dxa"/>
            <w:vAlign w:val="center"/>
          </w:tcPr>
          <w:p w14:paraId="5EC5A23A" w14:textId="02563C99" w:rsidR="00F204BC" w:rsidRPr="005E734B" w:rsidRDefault="00F204BC" w:rsidP="005E734B">
            <w:pPr>
              <w:spacing w:line="240" w:lineRule="auto"/>
              <w:ind w:firstLine="0"/>
              <w:rPr>
                <w:rFonts w:cs="Times New Roman"/>
                <w:sz w:val="24"/>
                <w:szCs w:val="24"/>
              </w:rPr>
            </w:pPr>
            <w:proofErr w:type="spellStart"/>
            <w:r w:rsidRPr="005E734B">
              <w:rPr>
                <w:rFonts w:cs="Times New Roman"/>
                <w:sz w:val="24"/>
                <w:szCs w:val="24"/>
              </w:rPr>
              <w:t>Полное</w:t>
            </w:r>
            <w:proofErr w:type="spellEnd"/>
          </w:p>
        </w:tc>
        <w:tc>
          <w:tcPr>
            <w:tcW w:w="1855" w:type="dxa"/>
            <w:vAlign w:val="center"/>
          </w:tcPr>
          <w:p w14:paraId="5EED7338" w14:textId="04802EC8" w:rsidR="00F204BC" w:rsidRPr="005E734B" w:rsidRDefault="00F204BC" w:rsidP="005E734B">
            <w:pPr>
              <w:spacing w:line="240" w:lineRule="auto"/>
              <w:ind w:firstLine="0"/>
              <w:rPr>
                <w:rFonts w:cs="Times New Roman"/>
                <w:sz w:val="24"/>
                <w:szCs w:val="24"/>
              </w:rPr>
            </w:pPr>
            <w:r w:rsidRPr="005E734B">
              <w:rPr>
                <w:rFonts w:cs="Times New Roman"/>
                <w:sz w:val="24"/>
                <w:szCs w:val="24"/>
              </w:rPr>
              <w:t>4–10%</w:t>
            </w:r>
          </w:p>
        </w:tc>
      </w:tr>
    </w:tbl>
    <w:p w14:paraId="0FDB8D82" w14:textId="74D05FD5" w:rsidR="00F204BC" w:rsidRPr="00A060E0" w:rsidRDefault="00F204BC" w:rsidP="00A060E0">
      <w:pPr>
        <w:ind w:firstLine="0"/>
        <w:jc w:val="left"/>
        <w:rPr>
          <w:rFonts w:cs="Times New Roman"/>
          <w:color w:val="auto"/>
        </w:rPr>
      </w:pPr>
    </w:p>
    <w:p w14:paraId="5B965EA8" w14:textId="6D2AB8A3" w:rsidR="00F204BC" w:rsidRPr="00A060E0" w:rsidRDefault="00F204BC" w:rsidP="00A060E0">
      <w:pPr>
        <w:ind w:firstLine="851"/>
        <w:rPr>
          <w:rFonts w:cs="Times New Roman"/>
          <w:color w:val="auto"/>
        </w:rPr>
      </w:pPr>
      <w:r w:rsidRPr="00A060E0">
        <w:rPr>
          <w:rFonts w:cs="Times New Roman"/>
          <w:color w:val="auto"/>
        </w:rPr>
        <w:t xml:space="preserve">Как видно из таблицы, в 2014–2017 годах глубокое обучение утвердилось сначала в виде гибридов DNN-HMM, а затем — в первых сквозных системах на основе </w:t>
      </w:r>
      <w:proofErr w:type="spellStart"/>
      <w:r w:rsidRPr="00A060E0">
        <w:rPr>
          <w:rFonts w:cs="Times New Roman"/>
          <w:color w:val="auto"/>
        </w:rPr>
        <w:t>Connectionist</w:t>
      </w:r>
      <w:proofErr w:type="spellEnd"/>
      <w:r w:rsidRPr="00A060E0">
        <w:rPr>
          <w:rFonts w:cs="Times New Roman"/>
          <w:color w:val="auto"/>
        </w:rPr>
        <w:t xml:space="preserve"> </w:t>
      </w:r>
      <w:proofErr w:type="spellStart"/>
      <w:r w:rsidRPr="00A060E0">
        <w:rPr>
          <w:rFonts w:cs="Times New Roman"/>
          <w:color w:val="auto"/>
        </w:rPr>
        <w:t>Temporal</w:t>
      </w:r>
      <w:proofErr w:type="spellEnd"/>
      <w:r w:rsidRPr="00A060E0">
        <w:rPr>
          <w:rFonts w:cs="Times New Roman"/>
          <w:color w:val="auto"/>
        </w:rPr>
        <w:t xml:space="preserve"> </w:t>
      </w:r>
      <w:proofErr w:type="spellStart"/>
      <w:r w:rsidRPr="00A060E0">
        <w:rPr>
          <w:rFonts w:cs="Times New Roman"/>
          <w:color w:val="auto"/>
        </w:rPr>
        <w:t>Classification</w:t>
      </w:r>
      <w:proofErr w:type="spellEnd"/>
      <w:r w:rsidRPr="00A060E0">
        <w:rPr>
          <w:rFonts w:cs="Times New Roman"/>
          <w:color w:val="auto"/>
        </w:rPr>
        <w:t xml:space="preserve"> (CTC). Революция 2017–2020 годов принесла механизмы внимания и трансформеры, которые изменили представления о масштабировании и универсальности ASR-систем. Современный этап (с 2020 года) характеризуется доминированием крупных </w:t>
      </w:r>
      <w:proofErr w:type="spellStart"/>
      <w:r w:rsidRPr="00A060E0">
        <w:rPr>
          <w:rFonts w:cs="Times New Roman"/>
          <w:color w:val="auto"/>
        </w:rPr>
        <w:t>предобученных</w:t>
      </w:r>
      <w:proofErr w:type="spellEnd"/>
      <w:r w:rsidRPr="00A060E0">
        <w:rPr>
          <w:rFonts w:cs="Times New Roman"/>
          <w:color w:val="auto"/>
        </w:rPr>
        <w:t xml:space="preserve"> моделей, обучаемых на сотнях тысяч часов аудио и демонстрирующих рекордную точность без дополнительного </w:t>
      </w:r>
      <w:proofErr w:type="gramStart"/>
      <w:r w:rsidRPr="00A060E0">
        <w:rPr>
          <w:rFonts w:cs="Times New Roman"/>
          <w:color w:val="auto"/>
        </w:rPr>
        <w:t xml:space="preserve">обучения </w:t>
      </w:r>
      <w:r w:rsidR="002E588B">
        <w:rPr>
          <w:rFonts w:cs="Times New Roman"/>
          <w:color w:val="auto"/>
        </w:rPr>
        <w:t xml:space="preserve"> </w:t>
      </w:r>
      <w:r w:rsidRPr="00A060E0">
        <w:rPr>
          <w:rFonts w:cs="Times New Roman"/>
          <w:color w:val="auto"/>
        </w:rPr>
        <w:t>.</w:t>
      </w:r>
      <w:proofErr w:type="gramEnd"/>
    </w:p>
    <w:p w14:paraId="32BA3AA9" w14:textId="0E7C893D" w:rsidR="00F204BC" w:rsidRPr="00A060E0" w:rsidRDefault="00F204BC" w:rsidP="00A060E0">
      <w:pPr>
        <w:ind w:firstLine="851"/>
        <w:rPr>
          <w:rFonts w:cs="Times New Roman"/>
          <w:color w:val="auto"/>
        </w:rPr>
      </w:pPr>
      <w:r w:rsidRPr="00A060E0">
        <w:rPr>
          <w:rFonts w:cs="Times New Roman"/>
          <w:color w:val="auto"/>
        </w:rPr>
        <w:t xml:space="preserve">Переход к сквозным архитектурам стал возможен благодаря росту вычислительных мощностей, появлению больших размеченных </w:t>
      </w:r>
      <w:proofErr w:type="spellStart"/>
      <w:r w:rsidRPr="00A060E0">
        <w:rPr>
          <w:rFonts w:cs="Times New Roman"/>
          <w:color w:val="auto"/>
        </w:rPr>
        <w:t>датасетов</w:t>
      </w:r>
      <w:proofErr w:type="spellEnd"/>
      <w:r w:rsidRPr="00A060E0">
        <w:rPr>
          <w:rFonts w:cs="Times New Roman"/>
          <w:color w:val="auto"/>
        </w:rPr>
        <w:t xml:space="preserve"> и развитию инструментов автоматического дифференцирования. Ключевым выводом стало понимание того, что промежуточные лингвистические представления не обязательны для качественного распознавания – нейросети способны самостоятельно формировать оптимальные внутренние представления, опираясь исключительно на </w:t>
      </w:r>
      <w:proofErr w:type="gramStart"/>
      <w:r w:rsidRPr="00A060E0">
        <w:rPr>
          <w:rFonts w:cs="Times New Roman"/>
          <w:color w:val="auto"/>
        </w:rPr>
        <w:t xml:space="preserve">данные </w:t>
      </w:r>
      <w:r w:rsidR="002E588B">
        <w:rPr>
          <w:rFonts w:cs="Times New Roman"/>
          <w:color w:val="auto"/>
        </w:rPr>
        <w:t xml:space="preserve"> </w:t>
      </w:r>
      <w:r w:rsidRPr="00A060E0">
        <w:rPr>
          <w:rFonts w:cs="Times New Roman"/>
          <w:color w:val="auto"/>
        </w:rPr>
        <w:t>.</w:t>
      </w:r>
      <w:proofErr w:type="gramEnd"/>
    </w:p>
    <w:p w14:paraId="78F963A3" w14:textId="77777777" w:rsidR="00F204BC" w:rsidRPr="00A060E0" w:rsidRDefault="00F204BC" w:rsidP="00A060E0">
      <w:pPr>
        <w:ind w:firstLine="0"/>
        <w:jc w:val="left"/>
        <w:rPr>
          <w:rFonts w:cs="Times New Roman"/>
          <w:color w:val="auto"/>
        </w:rPr>
      </w:pPr>
    </w:p>
    <w:p w14:paraId="205ED632" w14:textId="6513B684"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2.1.1.2 Ключевые парадигмы </w:t>
      </w:r>
      <w:r w:rsidRPr="00A060E0">
        <w:rPr>
          <w:rFonts w:cs="Times New Roman"/>
          <w:szCs w:val="28"/>
        </w:rPr>
        <w:t>end</w:t>
      </w:r>
      <w:r w:rsidRPr="00A060E0">
        <w:rPr>
          <w:rFonts w:cs="Times New Roman"/>
          <w:szCs w:val="28"/>
          <w:lang w:val="ru-RU"/>
        </w:rPr>
        <w:t>-</w:t>
      </w:r>
      <w:r w:rsidRPr="00A060E0">
        <w:rPr>
          <w:rFonts w:cs="Times New Roman"/>
          <w:szCs w:val="28"/>
        </w:rPr>
        <w:t>to</w:t>
      </w:r>
      <w:r w:rsidRPr="00A060E0">
        <w:rPr>
          <w:rFonts w:cs="Times New Roman"/>
          <w:szCs w:val="28"/>
          <w:lang w:val="ru-RU"/>
        </w:rPr>
        <w:t>-</w:t>
      </w:r>
      <w:r w:rsidRPr="00A060E0">
        <w:rPr>
          <w:rFonts w:cs="Times New Roman"/>
          <w:szCs w:val="28"/>
        </w:rPr>
        <w:t>end</w:t>
      </w:r>
      <w:r w:rsidRPr="00A060E0">
        <w:rPr>
          <w:rFonts w:cs="Times New Roman"/>
          <w:szCs w:val="28"/>
          <w:lang w:val="ru-RU"/>
        </w:rPr>
        <w:t xml:space="preserve"> распознавания: </w:t>
      </w:r>
      <w:r w:rsidRPr="00A060E0">
        <w:rPr>
          <w:rFonts w:cs="Times New Roman"/>
          <w:szCs w:val="28"/>
        </w:rPr>
        <w:t>CTC</w:t>
      </w:r>
      <w:r w:rsidRPr="00A060E0">
        <w:rPr>
          <w:rFonts w:cs="Times New Roman"/>
          <w:szCs w:val="28"/>
          <w:lang w:val="ru-RU"/>
        </w:rPr>
        <w:t xml:space="preserve">, </w:t>
      </w:r>
      <w:r w:rsidR="009D7C71" w:rsidRPr="00A060E0">
        <w:rPr>
          <w:rFonts w:cs="Times New Roman"/>
          <w:szCs w:val="28"/>
        </w:rPr>
        <w:t>AED</w:t>
      </w:r>
      <w:r w:rsidRPr="00A060E0">
        <w:rPr>
          <w:rFonts w:cs="Times New Roman"/>
          <w:szCs w:val="28"/>
          <w:lang w:val="ru-RU"/>
        </w:rPr>
        <w:t xml:space="preserve">, </w:t>
      </w:r>
      <w:r w:rsidRPr="00A060E0">
        <w:rPr>
          <w:rFonts w:cs="Times New Roman"/>
          <w:szCs w:val="28"/>
        </w:rPr>
        <w:t>RNN</w:t>
      </w:r>
      <w:r w:rsidRPr="00A060E0">
        <w:rPr>
          <w:rFonts w:cs="Times New Roman"/>
          <w:szCs w:val="28"/>
          <w:lang w:val="ru-RU"/>
        </w:rPr>
        <w:t>-</w:t>
      </w:r>
      <w:r w:rsidRPr="00A060E0">
        <w:rPr>
          <w:rFonts w:cs="Times New Roman"/>
          <w:szCs w:val="28"/>
        </w:rPr>
        <w:t>T</w:t>
      </w:r>
    </w:p>
    <w:p w14:paraId="54B487D5" w14:textId="39B3F653" w:rsidR="00A1368F" w:rsidRPr="00A060E0" w:rsidRDefault="00EB2EBE" w:rsidP="00A060E0">
      <w:pPr>
        <w:pStyle w:val="ds-markdown-paragraph"/>
        <w:spacing w:before="0" w:beforeAutospacing="0" w:after="0" w:afterAutospacing="0" w:line="360" w:lineRule="auto"/>
        <w:ind w:firstLine="851"/>
        <w:jc w:val="both"/>
        <w:rPr>
          <w:sz w:val="28"/>
          <w:szCs w:val="28"/>
        </w:rPr>
      </w:pPr>
      <w:r w:rsidRPr="00A060E0">
        <w:rPr>
          <w:sz w:val="28"/>
          <w:szCs w:val="28"/>
        </w:rPr>
        <w:lastRenderedPageBreak/>
        <w:t xml:space="preserve">В 2015–2020 годах появились три основных подхода к сквозному распознаванию: </w:t>
      </w:r>
      <w:r w:rsidRPr="00A060E0">
        <w:rPr>
          <w:sz w:val="28"/>
          <w:szCs w:val="28"/>
          <w:lang w:val="en-US"/>
        </w:rPr>
        <w:t>Connectionist</w:t>
      </w:r>
      <w:r w:rsidRPr="00A060E0">
        <w:rPr>
          <w:sz w:val="28"/>
          <w:szCs w:val="28"/>
        </w:rPr>
        <w:t xml:space="preserve"> </w:t>
      </w:r>
      <w:r w:rsidRPr="00A060E0">
        <w:rPr>
          <w:sz w:val="28"/>
          <w:szCs w:val="28"/>
          <w:lang w:val="en-US"/>
        </w:rPr>
        <w:t>Temporal</w:t>
      </w:r>
      <w:r w:rsidRPr="00A060E0">
        <w:rPr>
          <w:sz w:val="28"/>
          <w:szCs w:val="28"/>
        </w:rPr>
        <w:t xml:space="preserve"> </w:t>
      </w:r>
      <w:r w:rsidRPr="00A060E0">
        <w:rPr>
          <w:sz w:val="28"/>
          <w:szCs w:val="28"/>
          <w:lang w:val="en-US"/>
        </w:rPr>
        <w:t>Classification</w:t>
      </w:r>
      <w:r w:rsidRPr="00A060E0">
        <w:rPr>
          <w:sz w:val="28"/>
          <w:szCs w:val="28"/>
        </w:rPr>
        <w:t xml:space="preserve"> (</w:t>
      </w:r>
      <w:r w:rsidRPr="00A060E0">
        <w:rPr>
          <w:sz w:val="28"/>
          <w:szCs w:val="28"/>
          <w:lang w:val="en-US"/>
        </w:rPr>
        <w:t>CTC</w:t>
      </w:r>
      <w:r w:rsidRPr="00A060E0">
        <w:rPr>
          <w:sz w:val="28"/>
          <w:szCs w:val="28"/>
        </w:rPr>
        <w:t>), архитектура «кодер-декодер» с механизмом внимания (</w:t>
      </w:r>
      <w:r w:rsidRPr="00A060E0">
        <w:rPr>
          <w:sz w:val="28"/>
          <w:szCs w:val="28"/>
          <w:lang w:val="en-US"/>
        </w:rPr>
        <w:t>AED</w:t>
      </w:r>
      <w:r w:rsidRPr="00A060E0">
        <w:rPr>
          <w:sz w:val="28"/>
          <w:szCs w:val="28"/>
        </w:rPr>
        <w:t xml:space="preserve">) и </w:t>
      </w:r>
      <w:r w:rsidRPr="00A060E0">
        <w:rPr>
          <w:sz w:val="28"/>
          <w:szCs w:val="28"/>
          <w:lang w:val="en-US"/>
        </w:rPr>
        <w:t>Recurrent</w:t>
      </w:r>
      <w:r w:rsidRPr="00A060E0">
        <w:rPr>
          <w:sz w:val="28"/>
          <w:szCs w:val="28"/>
        </w:rPr>
        <w:t xml:space="preserve"> </w:t>
      </w:r>
      <w:r w:rsidRPr="00A060E0">
        <w:rPr>
          <w:sz w:val="28"/>
          <w:szCs w:val="28"/>
          <w:lang w:val="en-US"/>
        </w:rPr>
        <w:t>Neural</w:t>
      </w:r>
      <w:r w:rsidRPr="00A060E0">
        <w:rPr>
          <w:sz w:val="28"/>
          <w:szCs w:val="28"/>
        </w:rPr>
        <w:t xml:space="preserve"> </w:t>
      </w:r>
      <w:r w:rsidRPr="00A060E0">
        <w:rPr>
          <w:sz w:val="28"/>
          <w:szCs w:val="28"/>
          <w:lang w:val="en-US"/>
        </w:rPr>
        <w:t>Network</w:t>
      </w:r>
      <w:r w:rsidRPr="00A060E0">
        <w:rPr>
          <w:sz w:val="28"/>
          <w:szCs w:val="28"/>
        </w:rPr>
        <w:t xml:space="preserve"> </w:t>
      </w:r>
      <w:r w:rsidRPr="00A060E0">
        <w:rPr>
          <w:sz w:val="28"/>
          <w:szCs w:val="28"/>
          <w:lang w:val="en-US"/>
        </w:rPr>
        <w:t>Transducer</w:t>
      </w:r>
      <w:r w:rsidRPr="00A060E0">
        <w:rPr>
          <w:sz w:val="28"/>
          <w:szCs w:val="28"/>
        </w:rPr>
        <w:t xml:space="preserve"> (</w:t>
      </w:r>
      <w:r w:rsidRPr="00A060E0">
        <w:rPr>
          <w:sz w:val="28"/>
          <w:szCs w:val="28"/>
          <w:lang w:val="en-US"/>
        </w:rPr>
        <w:t>RNN</w:t>
      </w:r>
      <w:r w:rsidRPr="00A060E0">
        <w:rPr>
          <w:sz w:val="28"/>
          <w:szCs w:val="28"/>
        </w:rPr>
        <w:t>-</w:t>
      </w:r>
      <w:r w:rsidRPr="00A060E0">
        <w:rPr>
          <w:sz w:val="28"/>
          <w:szCs w:val="28"/>
          <w:lang w:val="en-US"/>
        </w:rPr>
        <w:t>T</w:t>
      </w:r>
      <w:r w:rsidRPr="00A060E0">
        <w:rPr>
          <w:sz w:val="28"/>
          <w:szCs w:val="28"/>
        </w:rPr>
        <w:t>)</w:t>
      </w:r>
      <w:r w:rsidR="00A1368F" w:rsidRPr="00A060E0">
        <w:rPr>
          <w:sz w:val="28"/>
          <w:szCs w:val="28"/>
        </w:rPr>
        <w:t xml:space="preserve">. Каждая из них по-своему решает главную проблему сквозного подхода </w:t>
      </w:r>
      <w:r w:rsidR="001615CC" w:rsidRPr="00A060E0">
        <w:rPr>
          <w:sz w:val="28"/>
          <w:szCs w:val="28"/>
        </w:rPr>
        <w:t xml:space="preserve">– </w:t>
      </w:r>
      <w:r w:rsidR="00A1368F" w:rsidRPr="00A060E0">
        <w:rPr>
          <w:sz w:val="28"/>
          <w:szCs w:val="28"/>
        </w:rPr>
        <w:t xml:space="preserve">необходимость согласования акустической последовательности переменной длины с текстовой транскрипцией, длина которой также может </w:t>
      </w:r>
      <w:proofErr w:type="gramStart"/>
      <w:r w:rsidR="00A1368F" w:rsidRPr="00A060E0">
        <w:rPr>
          <w:sz w:val="28"/>
          <w:szCs w:val="28"/>
        </w:rPr>
        <w:t xml:space="preserve">варьироваться </w:t>
      </w:r>
      <w:r w:rsidR="002E588B">
        <w:rPr>
          <w:sz w:val="28"/>
          <w:szCs w:val="28"/>
        </w:rPr>
        <w:t xml:space="preserve"> </w:t>
      </w:r>
      <w:r w:rsidR="00A1368F" w:rsidRPr="00A060E0">
        <w:rPr>
          <w:sz w:val="28"/>
          <w:szCs w:val="28"/>
        </w:rPr>
        <w:t>.</w:t>
      </w:r>
      <w:proofErr w:type="gramEnd"/>
    </w:p>
    <w:p w14:paraId="2CCBD29E" w14:textId="689B7305" w:rsidR="00A1368F" w:rsidRPr="00A060E0" w:rsidRDefault="00A1368F" w:rsidP="00A060E0">
      <w:pPr>
        <w:pStyle w:val="ds-markdown-paragraph"/>
        <w:spacing w:before="0" w:beforeAutospacing="0" w:after="0" w:afterAutospacing="0" w:line="360" w:lineRule="auto"/>
        <w:ind w:firstLine="851"/>
        <w:jc w:val="both"/>
        <w:rPr>
          <w:sz w:val="28"/>
          <w:szCs w:val="28"/>
        </w:rPr>
      </w:pPr>
      <w:r w:rsidRPr="00A060E0">
        <w:rPr>
          <w:sz w:val="28"/>
          <w:szCs w:val="28"/>
        </w:rPr>
        <w:t xml:space="preserve">Метод </w:t>
      </w:r>
      <w:proofErr w:type="spellStart"/>
      <w:r w:rsidRPr="00A060E0">
        <w:rPr>
          <w:sz w:val="28"/>
          <w:szCs w:val="28"/>
        </w:rPr>
        <w:t>Connectionist</w:t>
      </w:r>
      <w:proofErr w:type="spellEnd"/>
      <w:r w:rsidRPr="00A060E0">
        <w:rPr>
          <w:sz w:val="28"/>
          <w:szCs w:val="28"/>
        </w:rPr>
        <w:t xml:space="preserve"> </w:t>
      </w:r>
      <w:proofErr w:type="spellStart"/>
      <w:r w:rsidRPr="00A060E0">
        <w:rPr>
          <w:sz w:val="28"/>
          <w:szCs w:val="28"/>
        </w:rPr>
        <w:t>Temporal</w:t>
      </w:r>
      <w:proofErr w:type="spellEnd"/>
      <w:r w:rsidRPr="00A060E0">
        <w:rPr>
          <w:sz w:val="28"/>
          <w:szCs w:val="28"/>
        </w:rPr>
        <w:t xml:space="preserve"> </w:t>
      </w:r>
      <w:proofErr w:type="spellStart"/>
      <w:r w:rsidRPr="00A060E0">
        <w:rPr>
          <w:sz w:val="28"/>
          <w:szCs w:val="28"/>
        </w:rPr>
        <w:t>Classification</w:t>
      </w:r>
      <w:proofErr w:type="spellEnd"/>
      <w:r w:rsidRPr="00A060E0">
        <w:rPr>
          <w:sz w:val="28"/>
          <w:szCs w:val="28"/>
        </w:rPr>
        <w:t xml:space="preserve">, </w:t>
      </w:r>
      <w:r w:rsidR="00EB2EBE" w:rsidRPr="00A060E0">
        <w:rPr>
          <w:sz w:val="28"/>
          <w:szCs w:val="28"/>
        </w:rPr>
        <w:t>предложенный</w:t>
      </w:r>
      <w:r w:rsidRPr="00A060E0">
        <w:rPr>
          <w:sz w:val="28"/>
          <w:szCs w:val="28"/>
        </w:rPr>
        <w:t xml:space="preserve"> </w:t>
      </w:r>
      <w:proofErr w:type="spellStart"/>
      <w:r w:rsidRPr="00A060E0">
        <w:rPr>
          <w:sz w:val="28"/>
          <w:szCs w:val="28"/>
        </w:rPr>
        <w:t>Грэвзом</w:t>
      </w:r>
      <w:proofErr w:type="spellEnd"/>
      <w:r w:rsidRPr="00A060E0">
        <w:rPr>
          <w:sz w:val="28"/>
          <w:szCs w:val="28"/>
        </w:rPr>
        <w:t xml:space="preserve"> с соавторами еще в 2006 году и адаптированный для ASR в 2014-м, ввел понятие «пустой» метки (</w:t>
      </w:r>
      <w:proofErr w:type="spellStart"/>
      <w:r w:rsidRPr="00A060E0">
        <w:rPr>
          <w:sz w:val="28"/>
          <w:szCs w:val="28"/>
        </w:rPr>
        <w:t>blank</w:t>
      </w:r>
      <w:proofErr w:type="spellEnd"/>
      <w:r w:rsidRPr="00A060E0">
        <w:rPr>
          <w:sz w:val="28"/>
          <w:szCs w:val="28"/>
        </w:rPr>
        <w:t xml:space="preserve">) и использует динамическое программирование для перебора всех возможных вариантов выравнивания. Модель на основе CTC для каждого временного шага предсказывает распределение вероятностей по меткам, а итоговая транскрипция получается путем удаления повторов и пустых символов. Главные достоинства подхода </w:t>
      </w:r>
      <w:r w:rsidR="001615CC" w:rsidRPr="00A060E0">
        <w:rPr>
          <w:sz w:val="28"/>
          <w:szCs w:val="28"/>
        </w:rPr>
        <w:t xml:space="preserve">– </w:t>
      </w:r>
      <w:r w:rsidRPr="00A060E0">
        <w:rPr>
          <w:sz w:val="28"/>
          <w:szCs w:val="28"/>
        </w:rPr>
        <w:t>простота реализации и высокая скорость декодирования, особенно в сочетании с лучевым поиском и языковой моделью. Однако из-за условной независимости предсказаний</w:t>
      </w:r>
      <w:r w:rsidR="009D7C71" w:rsidRPr="00A060E0">
        <w:rPr>
          <w:sz w:val="28"/>
          <w:szCs w:val="28"/>
        </w:rPr>
        <w:t xml:space="preserve"> </w:t>
      </w:r>
      <w:r w:rsidRPr="00A060E0">
        <w:rPr>
          <w:sz w:val="28"/>
          <w:szCs w:val="28"/>
        </w:rPr>
        <w:t xml:space="preserve">модель плохо учитывает контекст при выборе очередной метки, что нередко приводит к характерным ошибкам, например, к повторам </w:t>
      </w:r>
      <w:proofErr w:type="gramStart"/>
      <w:r w:rsidRPr="00A060E0">
        <w:rPr>
          <w:sz w:val="28"/>
          <w:szCs w:val="28"/>
        </w:rPr>
        <w:t xml:space="preserve">слов </w:t>
      </w:r>
      <w:r w:rsidR="002E588B">
        <w:rPr>
          <w:sz w:val="28"/>
          <w:szCs w:val="28"/>
        </w:rPr>
        <w:t xml:space="preserve"> </w:t>
      </w:r>
      <w:r w:rsidRPr="00A060E0">
        <w:rPr>
          <w:sz w:val="28"/>
          <w:szCs w:val="28"/>
        </w:rPr>
        <w:t>.</w:t>
      </w:r>
      <w:proofErr w:type="gramEnd"/>
    </w:p>
    <w:p w14:paraId="225BC1E1" w14:textId="2CB73A08" w:rsidR="00A1368F" w:rsidRPr="00A060E0" w:rsidRDefault="00A1368F" w:rsidP="00A060E0">
      <w:pPr>
        <w:pStyle w:val="ds-markdown-paragraph"/>
        <w:spacing w:before="0" w:beforeAutospacing="0" w:after="0" w:afterAutospacing="0" w:line="360" w:lineRule="auto"/>
        <w:ind w:firstLine="851"/>
        <w:jc w:val="both"/>
        <w:rPr>
          <w:sz w:val="28"/>
          <w:szCs w:val="28"/>
        </w:rPr>
      </w:pPr>
      <w:r w:rsidRPr="00A060E0">
        <w:rPr>
          <w:sz w:val="28"/>
          <w:szCs w:val="28"/>
        </w:rPr>
        <w:t>Архитектура «кодер-декодер»</w:t>
      </w:r>
      <w:r w:rsidR="009D7C71" w:rsidRPr="00A060E0">
        <w:rPr>
          <w:sz w:val="28"/>
          <w:szCs w:val="28"/>
        </w:rPr>
        <w:t xml:space="preserve"> </w:t>
      </w:r>
      <w:r w:rsidRPr="00A060E0">
        <w:rPr>
          <w:sz w:val="28"/>
          <w:szCs w:val="28"/>
        </w:rPr>
        <w:t>с механизмом внимания</w:t>
      </w:r>
      <w:r w:rsidR="009D7C71" w:rsidRPr="00A060E0">
        <w:rPr>
          <w:sz w:val="28"/>
          <w:szCs w:val="28"/>
        </w:rPr>
        <w:t xml:space="preserve"> (</w:t>
      </w:r>
      <w:r w:rsidR="009D7C71" w:rsidRPr="00A060E0">
        <w:rPr>
          <w:sz w:val="28"/>
          <w:szCs w:val="28"/>
          <w:lang w:val="en-US"/>
        </w:rPr>
        <w:t>AED</w:t>
      </w:r>
      <w:r w:rsidR="009D7C71" w:rsidRPr="00A060E0">
        <w:rPr>
          <w:sz w:val="28"/>
          <w:szCs w:val="28"/>
        </w:rPr>
        <w:t>)</w:t>
      </w:r>
      <w:r w:rsidRPr="00A060E0">
        <w:rPr>
          <w:sz w:val="28"/>
          <w:szCs w:val="28"/>
        </w:rPr>
        <w:t xml:space="preserve"> пришла в распознавание речи из машинного перевода. </w:t>
      </w:r>
      <w:r w:rsidR="009D7C71" w:rsidRPr="00A060E0">
        <w:rPr>
          <w:sz w:val="28"/>
          <w:szCs w:val="28"/>
        </w:rPr>
        <w:t>Механизм внимания гибко связывает последовательность акустических признаков от кодера с генерируемым текстом</w:t>
      </w:r>
      <w:r w:rsidRPr="00A060E0">
        <w:rPr>
          <w:sz w:val="28"/>
          <w:szCs w:val="28"/>
        </w:rPr>
        <w:t xml:space="preserve">. На каждом шаге декодер «просматривает» все позиции акустической последовательности и формирует взвешенное контекстное представление. </w:t>
      </w:r>
      <w:r w:rsidR="009D7C71" w:rsidRPr="00A060E0">
        <w:rPr>
          <w:sz w:val="28"/>
          <w:szCs w:val="28"/>
        </w:rPr>
        <w:t>Это даёт гораздо более глубокую связь сигнала и текста</w:t>
      </w:r>
      <w:r w:rsidRPr="00A060E0">
        <w:rPr>
          <w:sz w:val="28"/>
          <w:szCs w:val="28"/>
        </w:rPr>
        <w:t xml:space="preserve">, позволяя модели учитывать сложные зависимости. Основной недостаток AED </w:t>
      </w:r>
      <w:r w:rsidR="001615CC" w:rsidRPr="00A060E0">
        <w:rPr>
          <w:sz w:val="28"/>
          <w:szCs w:val="28"/>
        </w:rPr>
        <w:t>– вычислительная</w:t>
      </w:r>
      <w:r w:rsidRPr="00A060E0">
        <w:rPr>
          <w:sz w:val="28"/>
          <w:szCs w:val="28"/>
        </w:rPr>
        <w:t xml:space="preserve"> сложность: </w:t>
      </w:r>
      <w:proofErr w:type="spellStart"/>
      <w:r w:rsidR="009D7C71" w:rsidRPr="00A060E0">
        <w:rPr>
          <w:rStyle w:val="af9"/>
          <w:b w:val="0"/>
          <w:bCs w:val="0"/>
          <w:sz w:val="28"/>
          <w:szCs w:val="28"/>
        </w:rPr>
        <w:t>авторегрессионная</w:t>
      </w:r>
      <w:proofErr w:type="spellEnd"/>
      <w:r w:rsidR="009D7C71" w:rsidRPr="00A060E0">
        <w:rPr>
          <w:rStyle w:val="af9"/>
          <w:b w:val="0"/>
          <w:bCs w:val="0"/>
          <w:sz w:val="28"/>
          <w:szCs w:val="28"/>
        </w:rPr>
        <w:t xml:space="preserve"> генерация</w:t>
      </w:r>
      <w:r w:rsidRPr="00A060E0">
        <w:rPr>
          <w:sz w:val="28"/>
          <w:szCs w:val="28"/>
        </w:rPr>
        <w:t xml:space="preserve"> требует O(T×L) операций внимания, где T </w:t>
      </w:r>
      <w:r w:rsidR="001615CC" w:rsidRPr="00A060E0">
        <w:rPr>
          <w:sz w:val="28"/>
          <w:szCs w:val="28"/>
        </w:rPr>
        <w:t xml:space="preserve">– </w:t>
      </w:r>
      <w:r w:rsidRPr="00A060E0">
        <w:rPr>
          <w:sz w:val="28"/>
          <w:szCs w:val="28"/>
        </w:rPr>
        <w:t xml:space="preserve">длина акустической последовательности, а L — длина текста. К тому же такие системы </w:t>
      </w:r>
      <w:r w:rsidRPr="00A060E0">
        <w:rPr>
          <w:sz w:val="28"/>
          <w:szCs w:val="28"/>
        </w:rPr>
        <w:lastRenderedPageBreak/>
        <w:t xml:space="preserve">чувствительны к длинным аудиозаписям </w:t>
      </w:r>
      <w:r w:rsidR="001615CC" w:rsidRPr="00A060E0">
        <w:rPr>
          <w:sz w:val="28"/>
          <w:szCs w:val="28"/>
        </w:rPr>
        <w:t xml:space="preserve">– </w:t>
      </w:r>
      <w:r w:rsidR="009D7C71" w:rsidRPr="00A060E0">
        <w:rPr>
          <w:sz w:val="28"/>
          <w:szCs w:val="28"/>
        </w:rPr>
        <w:t xml:space="preserve">механизм внимания может терять фокус на нужном </w:t>
      </w:r>
      <w:proofErr w:type="gramStart"/>
      <w:r w:rsidR="009D7C71" w:rsidRPr="00A060E0">
        <w:rPr>
          <w:sz w:val="28"/>
          <w:szCs w:val="28"/>
        </w:rPr>
        <w:t xml:space="preserve">фрагменте </w:t>
      </w:r>
      <w:r w:rsidR="002E588B">
        <w:rPr>
          <w:sz w:val="28"/>
          <w:szCs w:val="28"/>
        </w:rPr>
        <w:t xml:space="preserve"> </w:t>
      </w:r>
      <w:r w:rsidRPr="00A060E0">
        <w:rPr>
          <w:sz w:val="28"/>
          <w:szCs w:val="28"/>
        </w:rPr>
        <w:t>.</w:t>
      </w:r>
      <w:proofErr w:type="gramEnd"/>
    </w:p>
    <w:p w14:paraId="35B3114F" w14:textId="2C6CBA8D" w:rsidR="001615CC" w:rsidRPr="00A060E0" w:rsidRDefault="001615CC" w:rsidP="00A060E0">
      <w:pPr>
        <w:pStyle w:val="Heading4Custom2"/>
        <w:spacing w:before="0" w:after="0"/>
        <w:ind w:firstLine="851"/>
        <w:jc w:val="both"/>
        <w:rPr>
          <w:rFonts w:eastAsia="Times New Roman" w:cs="Times New Roman"/>
          <w:i w:val="0"/>
          <w:szCs w:val="28"/>
          <w:lang w:val="ru-RU" w:eastAsia="ru-RU"/>
        </w:rPr>
      </w:pPr>
      <w:proofErr w:type="spellStart"/>
      <w:r w:rsidRPr="00A060E0">
        <w:rPr>
          <w:rFonts w:eastAsia="Times New Roman" w:cs="Times New Roman"/>
          <w:i w:val="0"/>
          <w:szCs w:val="28"/>
          <w:lang w:val="ru-RU" w:eastAsia="ru-RU"/>
        </w:rPr>
        <w:t>Recurrent</w:t>
      </w:r>
      <w:proofErr w:type="spellEnd"/>
      <w:r w:rsidRPr="00A060E0">
        <w:rPr>
          <w:rFonts w:eastAsia="Times New Roman" w:cs="Times New Roman"/>
          <w:i w:val="0"/>
          <w:szCs w:val="28"/>
          <w:lang w:val="ru-RU" w:eastAsia="ru-RU"/>
        </w:rPr>
        <w:t xml:space="preserve"> </w:t>
      </w:r>
      <w:proofErr w:type="spellStart"/>
      <w:r w:rsidRPr="00A060E0">
        <w:rPr>
          <w:rFonts w:eastAsia="Times New Roman" w:cs="Times New Roman"/>
          <w:i w:val="0"/>
          <w:szCs w:val="28"/>
          <w:lang w:val="ru-RU" w:eastAsia="ru-RU"/>
        </w:rPr>
        <w:t>Neural</w:t>
      </w:r>
      <w:proofErr w:type="spellEnd"/>
      <w:r w:rsidRPr="00A060E0">
        <w:rPr>
          <w:rFonts w:eastAsia="Times New Roman" w:cs="Times New Roman"/>
          <w:i w:val="0"/>
          <w:szCs w:val="28"/>
          <w:lang w:val="ru-RU" w:eastAsia="ru-RU"/>
        </w:rPr>
        <w:t xml:space="preserve"> </w:t>
      </w:r>
      <w:proofErr w:type="spellStart"/>
      <w:r w:rsidRPr="00A060E0">
        <w:rPr>
          <w:rFonts w:eastAsia="Times New Roman" w:cs="Times New Roman"/>
          <w:i w:val="0"/>
          <w:szCs w:val="28"/>
          <w:lang w:val="ru-RU" w:eastAsia="ru-RU"/>
        </w:rPr>
        <w:t>Network</w:t>
      </w:r>
      <w:proofErr w:type="spellEnd"/>
      <w:r w:rsidRPr="00A060E0">
        <w:rPr>
          <w:rFonts w:eastAsia="Times New Roman" w:cs="Times New Roman"/>
          <w:i w:val="0"/>
          <w:szCs w:val="28"/>
          <w:lang w:val="ru-RU" w:eastAsia="ru-RU"/>
        </w:rPr>
        <w:t xml:space="preserve"> </w:t>
      </w:r>
      <w:proofErr w:type="spellStart"/>
      <w:r w:rsidRPr="00A060E0">
        <w:rPr>
          <w:rFonts w:eastAsia="Times New Roman" w:cs="Times New Roman"/>
          <w:i w:val="0"/>
          <w:szCs w:val="28"/>
          <w:lang w:val="ru-RU" w:eastAsia="ru-RU"/>
        </w:rPr>
        <w:t>Transducer</w:t>
      </w:r>
      <w:proofErr w:type="spellEnd"/>
      <w:r w:rsidRPr="00A060E0">
        <w:rPr>
          <w:rFonts w:eastAsia="Times New Roman" w:cs="Times New Roman"/>
          <w:i w:val="0"/>
          <w:szCs w:val="28"/>
          <w:lang w:val="ru-RU" w:eastAsia="ru-RU"/>
        </w:rPr>
        <w:t xml:space="preserve">, предложенный Алексом </w:t>
      </w:r>
      <w:proofErr w:type="spellStart"/>
      <w:r w:rsidRPr="00A060E0">
        <w:rPr>
          <w:rFonts w:eastAsia="Times New Roman" w:cs="Times New Roman"/>
          <w:i w:val="0"/>
          <w:szCs w:val="28"/>
          <w:lang w:val="ru-RU" w:eastAsia="ru-RU"/>
        </w:rPr>
        <w:t>Грэвзом</w:t>
      </w:r>
      <w:proofErr w:type="spellEnd"/>
      <w:r w:rsidRPr="00A060E0">
        <w:rPr>
          <w:rFonts w:eastAsia="Times New Roman" w:cs="Times New Roman"/>
          <w:i w:val="0"/>
          <w:szCs w:val="28"/>
          <w:lang w:val="ru-RU" w:eastAsia="ru-RU"/>
        </w:rPr>
        <w:t xml:space="preserve"> в 2012 году и получивший второе рождение в 2019-м, объединяет сильные стороны CTC и AED. RNN-T моделирует совместное распределение p(</w:t>
      </w:r>
      <w:proofErr w:type="spellStart"/>
      <w:r w:rsidRPr="00A060E0">
        <w:rPr>
          <w:rFonts w:eastAsia="Times New Roman" w:cs="Times New Roman"/>
          <w:i w:val="0"/>
          <w:szCs w:val="28"/>
          <w:lang w:val="ru-RU" w:eastAsia="ru-RU"/>
        </w:rPr>
        <w:t>y|x</w:t>
      </w:r>
      <w:proofErr w:type="spellEnd"/>
      <w:r w:rsidRPr="00A060E0">
        <w:rPr>
          <w:rFonts w:eastAsia="Times New Roman" w:cs="Times New Roman"/>
          <w:i w:val="0"/>
          <w:szCs w:val="28"/>
          <w:lang w:val="ru-RU" w:eastAsia="ru-RU"/>
        </w:rPr>
        <w:t>), разделяя предсказание по позициям выходной последовательности. Для этого используются две подсети: предсказательная сеть (</w:t>
      </w:r>
      <w:proofErr w:type="spellStart"/>
      <w:r w:rsidRPr="00A060E0">
        <w:rPr>
          <w:rFonts w:eastAsia="Times New Roman" w:cs="Times New Roman"/>
          <w:i w:val="0"/>
          <w:szCs w:val="28"/>
          <w:lang w:val="ru-RU" w:eastAsia="ru-RU"/>
        </w:rPr>
        <w:t>prediction</w:t>
      </w:r>
      <w:proofErr w:type="spellEnd"/>
      <w:r w:rsidRPr="00A060E0">
        <w:rPr>
          <w:rFonts w:eastAsia="Times New Roman" w:cs="Times New Roman"/>
          <w:i w:val="0"/>
          <w:szCs w:val="28"/>
          <w:lang w:val="ru-RU" w:eastAsia="ru-RU"/>
        </w:rPr>
        <w:t xml:space="preserve"> </w:t>
      </w:r>
      <w:proofErr w:type="spellStart"/>
      <w:r w:rsidRPr="00A060E0">
        <w:rPr>
          <w:rFonts w:eastAsia="Times New Roman" w:cs="Times New Roman"/>
          <w:i w:val="0"/>
          <w:szCs w:val="28"/>
          <w:lang w:val="ru-RU" w:eastAsia="ru-RU"/>
        </w:rPr>
        <w:t>network</w:t>
      </w:r>
      <w:proofErr w:type="spellEnd"/>
      <w:r w:rsidRPr="00A060E0">
        <w:rPr>
          <w:rFonts w:eastAsia="Times New Roman" w:cs="Times New Roman"/>
          <w:i w:val="0"/>
          <w:szCs w:val="28"/>
          <w:lang w:val="ru-RU" w:eastAsia="ru-RU"/>
        </w:rPr>
        <w:t>), отвечающая за языковой контекст, и совместная сеть (</w:t>
      </w:r>
      <w:proofErr w:type="spellStart"/>
      <w:r w:rsidRPr="00A060E0">
        <w:rPr>
          <w:rFonts w:eastAsia="Times New Roman" w:cs="Times New Roman"/>
          <w:i w:val="0"/>
          <w:szCs w:val="28"/>
          <w:lang w:val="ru-RU" w:eastAsia="ru-RU"/>
        </w:rPr>
        <w:t>joint</w:t>
      </w:r>
      <w:proofErr w:type="spellEnd"/>
      <w:r w:rsidRPr="00A060E0">
        <w:rPr>
          <w:rFonts w:eastAsia="Times New Roman" w:cs="Times New Roman"/>
          <w:i w:val="0"/>
          <w:szCs w:val="28"/>
          <w:lang w:val="ru-RU" w:eastAsia="ru-RU"/>
        </w:rPr>
        <w:t xml:space="preserve"> </w:t>
      </w:r>
      <w:proofErr w:type="spellStart"/>
      <w:r w:rsidRPr="00A060E0">
        <w:rPr>
          <w:rFonts w:eastAsia="Times New Roman" w:cs="Times New Roman"/>
          <w:i w:val="0"/>
          <w:szCs w:val="28"/>
          <w:lang w:val="ru-RU" w:eastAsia="ru-RU"/>
        </w:rPr>
        <w:t>network</w:t>
      </w:r>
      <w:proofErr w:type="spellEnd"/>
      <w:r w:rsidRPr="00A060E0">
        <w:rPr>
          <w:rFonts w:eastAsia="Times New Roman" w:cs="Times New Roman"/>
          <w:i w:val="0"/>
          <w:szCs w:val="28"/>
          <w:lang w:val="ru-RU" w:eastAsia="ru-RU"/>
        </w:rPr>
        <w:t>), которая связывает этот контекст с акустическими признаками. Ключевое преимущество — явный учет связей между выходными метками благодаря рекуррентной природе предсказателя. Это дает качество генерации на уровне AED, но с сохранением возможности потокового (</w:t>
      </w:r>
      <w:proofErr w:type="spellStart"/>
      <w:r w:rsidRPr="00A060E0">
        <w:rPr>
          <w:rFonts w:eastAsia="Times New Roman" w:cs="Times New Roman"/>
          <w:i w:val="0"/>
          <w:szCs w:val="28"/>
          <w:lang w:val="ru-RU" w:eastAsia="ru-RU"/>
        </w:rPr>
        <w:t>streaming</w:t>
      </w:r>
      <w:proofErr w:type="spellEnd"/>
      <w:r w:rsidRPr="00A060E0">
        <w:rPr>
          <w:rFonts w:eastAsia="Times New Roman" w:cs="Times New Roman"/>
          <w:i w:val="0"/>
          <w:szCs w:val="28"/>
          <w:lang w:val="ru-RU" w:eastAsia="ru-RU"/>
        </w:rPr>
        <w:t xml:space="preserve">) декодирования в реальном времени. Именно RNN-T сегодня чаще всего выбирают для коммерческих систем реального </w:t>
      </w:r>
      <w:proofErr w:type="gramStart"/>
      <w:r w:rsidRPr="00A060E0">
        <w:rPr>
          <w:rFonts w:eastAsia="Times New Roman" w:cs="Times New Roman"/>
          <w:i w:val="0"/>
          <w:szCs w:val="28"/>
          <w:lang w:val="ru-RU" w:eastAsia="ru-RU"/>
        </w:rPr>
        <w:t xml:space="preserve">времени </w:t>
      </w:r>
      <w:r w:rsidR="002E588B">
        <w:rPr>
          <w:rFonts w:eastAsia="Times New Roman" w:cs="Times New Roman"/>
          <w:i w:val="0"/>
          <w:szCs w:val="28"/>
          <w:lang w:val="ru-RU" w:eastAsia="ru-RU"/>
        </w:rPr>
        <w:t xml:space="preserve"> </w:t>
      </w:r>
      <w:r w:rsidRPr="00A060E0">
        <w:rPr>
          <w:rFonts w:eastAsia="Times New Roman" w:cs="Times New Roman"/>
          <w:i w:val="0"/>
          <w:szCs w:val="28"/>
          <w:lang w:val="ru-RU" w:eastAsia="ru-RU"/>
        </w:rPr>
        <w:t>.</w:t>
      </w:r>
      <w:proofErr w:type="gramEnd"/>
    </w:p>
    <w:p w14:paraId="33143D8F" w14:textId="13B8DAEA"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Таблица 2.2 — Сравнение </w:t>
      </w:r>
      <w:r w:rsidRPr="00A060E0">
        <w:rPr>
          <w:rFonts w:cs="Times New Roman"/>
          <w:szCs w:val="28"/>
        </w:rPr>
        <w:t>end</w:t>
      </w:r>
      <w:r w:rsidRPr="00A060E0">
        <w:rPr>
          <w:rFonts w:cs="Times New Roman"/>
          <w:szCs w:val="28"/>
          <w:lang w:val="ru-RU"/>
        </w:rPr>
        <w:t>-</w:t>
      </w:r>
      <w:r w:rsidRPr="00A060E0">
        <w:rPr>
          <w:rFonts w:cs="Times New Roman"/>
          <w:szCs w:val="28"/>
        </w:rPr>
        <w:t>to</w:t>
      </w:r>
      <w:r w:rsidRPr="00A060E0">
        <w:rPr>
          <w:rFonts w:cs="Times New Roman"/>
          <w:szCs w:val="28"/>
          <w:lang w:val="ru-RU"/>
        </w:rPr>
        <w:t>-</w:t>
      </w:r>
      <w:r w:rsidRPr="00A060E0">
        <w:rPr>
          <w:rFonts w:cs="Times New Roman"/>
          <w:szCs w:val="28"/>
        </w:rPr>
        <w:t>end</w:t>
      </w:r>
      <w:r w:rsidRPr="00A060E0">
        <w:rPr>
          <w:rFonts w:cs="Times New Roman"/>
          <w:szCs w:val="28"/>
          <w:lang w:val="ru-RU"/>
        </w:rPr>
        <w:t xml:space="preserve"> парадигм </w:t>
      </w:r>
      <w:r w:rsidRPr="00A060E0">
        <w:rPr>
          <w:rFonts w:cs="Times New Roman"/>
          <w:szCs w:val="28"/>
        </w:rPr>
        <w:t>ASR</w:t>
      </w:r>
    </w:p>
    <w:tbl>
      <w:tblPr>
        <w:tblStyle w:val="aff2"/>
        <w:tblW w:w="0" w:type="auto"/>
        <w:tblLook w:val="04A0" w:firstRow="1" w:lastRow="0" w:firstColumn="1" w:lastColumn="0" w:noHBand="0" w:noVBand="1"/>
      </w:tblPr>
      <w:tblGrid>
        <w:gridCol w:w="2319"/>
        <w:gridCol w:w="2160"/>
        <w:gridCol w:w="2705"/>
        <w:gridCol w:w="2160"/>
      </w:tblGrid>
      <w:tr w:rsidR="00347B85" w:rsidRPr="00A060E0" w14:paraId="0DC89FFC" w14:textId="77777777" w:rsidTr="006E1C1D">
        <w:tc>
          <w:tcPr>
            <w:tcW w:w="2160" w:type="dxa"/>
          </w:tcPr>
          <w:p w14:paraId="2A8A5298" w14:textId="77777777" w:rsidR="00347B85" w:rsidRPr="00A060E0" w:rsidRDefault="00347B85" w:rsidP="00A060E0">
            <w:pPr>
              <w:jc w:val="center"/>
              <w:rPr>
                <w:rFonts w:cs="Times New Roman"/>
              </w:rPr>
            </w:pPr>
            <w:proofErr w:type="spellStart"/>
            <w:r w:rsidRPr="00A060E0">
              <w:rPr>
                <w:rFonts w:cs="Times New Roman"/>
                <w:b/>
              </w:rPr>
              <w:t>Характеристика</w:t>
            </w:r>
            <w:proofErr w:type="spellEnd"/>
          </w:p>
        </w:tc>
        <w:tc>
          <w:tcPr>
            <w:tcW w:w="2160" w:type="dxa"/>
          </w:tcPr>
          <w:p w14:paraId="178F5B2D" w14:textId="77777777" w:rsidR="00347B85" w:rsidRPr="00A060E0" w:rsidRDefault="00347B85" w:rsidP="00A060E0">
            <w:pPr>
              <w:jc w:val="center"/>
              <w:rPr>
                <w:rFonts w:cs="Times New Roman"/>
              </w:rPr>
            </w:pPr>
            <w:r w:rsidRPr="00A060E0">
              <w:rPr>
                <w:rFonts w:cs="Times New Roman"/>
                <w:b/>
              </w:rPr>
              <w:t>CTC</w:t>
            </w:r>
          </w:p>
        </w:tc>
        <w:tc>
          <w:tcPr>
            <w:tcW w:w="2160" w:type="dxa"/>
          </w:tcPr>
          <w:p w14:paraId="71A98B89" w14:textId="77777777" w:rsidR="00347B85" w:rsidRPr="00A060E0" w:rsidRDefault="00347B85" w:rsidP="00A060E0">
            <w:pPr>
              <w:jc w:val="center"/>
              <w:rPr>
                <w:rFonts w:cs="Times New Roman"/>
              </w:rPr>
            </w:pPr>
            <w:r w:rsidRPr="00A060E0">
              <w:rPr>
                <w:rFonts w:cs="Times New Roman"/>
                <w:b/>
              </w:rPr>
              <w:t>Attention AED</w:t>
            </w:r>
          </w:p>
        </w:tc>
        <w:tc>
          <w:tcPr>
            <w:tcW w:w="2160" w:type="dxa"/>
          </w:tcPr>
          <w:p w14:paraId="105AFDD5" w14:textId="77777777" w:rsidR="00347B85" w:rsidRPr="00A060E0" w:rsidRDefault="00347B85" w:rsidP="00A060E0">
            <w:pPr>
              <w:jc w:val="center"/>
              <w:rPr>
                <w:rFonts w:cs="Times New Roman"/>
              </w:rPr>
            </w:pPr>
            <w:r w:rsidRPr="00A060E0">
              <w:rPr>
                <w:rFonts w:cs="Times New Roman"/>
                <w:b/>
              </w:rPr>
              <w:t>RNN-T</w:t>
            </w:r>
          </w:p>
        </w:tc>
      </w:tr>
      <w:tr w:rsidR="00347B85" w:rsidRPr="00A060E0" w14:paraId="6640B69F" w14:textId="77777777" w:rsidTr="006E1C1D">
        <w:tc>
          <w:tcPr>
            <w:tcW w:w="2160" w:type="dxa"/>
          </w:tcPr>
          <w:p w14:paraId="64AE4496" w14:textId="77777777" w:rsidR="00347B85" w:rsidRPr="00A060E0" w:rsidRDefault="00347B85" w:rsidP="00A060E0">
            <w:pPr>
              <w:jc w:val="center"/>
              <w:rPr>
                <w:rFonts w:cs="Times New Roman"/>
              </w:rPr>
            </w:pPr>
            <w:proofErr w:type="spellStart"/>
            <w:r w:rsidRPr="00A060E0">
              <w:rPr>
                <w:rFonts w:cs="Times New Roman"/>
              </w:rPr>
              <w:t>Моделирование</w:t>
            </w:r>
            <w:proofErr w:type="spellEnd"/>
            <w:r w:rsidRPr="00A060E0">
              <w:rPr>
                <w:rFonts w:cs="Times New Roman"/>
              </w:rPr>
              <w:t xml:space="preserve"> </w:t>
            </w:r>
            <w:proofErr w:type="spellStart"/>
            <w:r w:rsidRPr="00A060E0">
              <w:rPr>
                <w:rFonts w:cs="Times New Roman"/>
              </w:rPr>
              <w:t>контекста</w:t>
            </w:r>
            <w:proofErr w:type="spellEnd"/>
          </w:p>
        </w:tc>
        <w:tc>
          <w:tcPr>
            <w:tcW w:w="2160" w:type="dxa"/>
          </w:tcPr>
          <w:p w14:paraId="0C8A179F" w14:textId="77777777" w:rsidR="00347B85" w:rsidRPr="00A060E0" w:rsidRDefault="00347B85" w:rsidP="00A060E0">
            <w:pPr>
              <w:jc w:val="center"/>
              <w:rPr>
                <w:rFonts w:cs="Times New Roman"/>
              </w:rPr>
            </w:pPr>
            <w:proofErr w:type="spellStart"/>
            <w:r w:rsidRPr="00A060E0">
              <w:rPr>
                <w:rFonts w:cs="Times New Roman"/>
              </w:rPr>
              <w:t>Ограниченное</w:t>
            </w:r>
            <w:proofErr w:type="spellEnd"/>
          </w:p>
        </w:tc>
        <w:tc>
          <w:tcPr>
            <w:tcW w:w="2160" w:type="dxa"/>
          </w:tcPr>
          <w:p w14:paraId="28B8DC2C" w14:textId="77777777" w:rsidR="00347B85" w:rsidRPr="00A060E0" w:rsidRDefault="00347B85" w:rsidP="00A060E0">
            <w:pPr>
              <w:jc w:val="center"/>
              <w:rPr>
                <w:rFonts w:cs="Times New Roman"/>
              </w:rPr>
            </w:pPr>
            <w:proofErr w:type="spellStart"/>
            <w:r w:rsidRPr="00A060E0">
              <w:rPr>
                <w:rFonts w:cs="Times New Roman"/>
              </w:rPr>
              <w:t>Полное</w:t>
            </w:r>
            <w:proofErr w:type="spellEnd"/>
          </w:p>
        </w:tc>
        <w:tc>
          <w:tcPr>
            <w:tcW w:w="2160" w:type="dxa"/>
          </w:tcPr>
          <w:p w14:paraId="56E33A4E" w14:textId="77777777" w:rsidR="00347B85" w:rsidRPr="00A060E0" w:rsidRDefault="00347B85" w:rsidP="00A060E0">
            <w:pPr>
              <w:jc w:val="center"/>
              <w:rPr>
                <w:rFonts w:cs="Times New Roman"/>
              </w:rPr>
            </w:pPr>
            <w:proofErr w:type="spellStart"/>
            <w:r w:rsidRPr="00A060E0">
              <w:rPr>
                <w:rFonts w:cs="Times New Roman"/>
              </w:rPr>
              <w:t>Полное</w:t>
            </w:r>
            <w:proofErr w:type="spellEnd"/>
          </w:p>
        </w:tc>
      </w:tr>
      <w:tr w:rsidR="00347B85" w:rsidRPr="00A060E0" w14:paraId="6275D8A3" w14:textId="77777777" w:rsidTr="006E1C1D">
        <w:tc>
          <w:tcPr>
            <w:tcW w:w="2160" w:type="dxa"/>
          </w:tcPr>
          <w:p w14:paraId="5BAAEE5E" w14:textId="77777777" w:rsidR="00347B85" w:rsidRPr="00A060E0" w:rsidRDefault="00347B85" w:rsidP="00A060E0">
            <w:pPr>
              <w:jc w:val="center"/>
              <w:rPr>
                <w:rFonts w:cs="Times New Roman"/>
              </w:rPr>
            </w:pPr>
            <w:proofErr w:type="spellStart"/>
            <w:r w:rsidRPr="00A060E0">
              <w:rPr>
                <w:rFonts w:cs="Times New Roman"/>
              </w:rPr>
              <w:t>Потоковое</w:t>
            </w:r>
            <w:proofErr w:type="spellEnd"/>
            <w:r w:rsidRPr="00A060E0">
              <w:rPr>
                <w:rFonts w:cs="Times New Roman"/>
              </w:rPr>
              <w:t xml:space="preserve"> </w:t>
            </w:r>
            <w:proofErr w:type="spellStart"/>
            <w:r w:rsidRPr="00A060E0">
              <w:rPr>
                <w:rFonts w:cs="Times New Roman"/>
              </w:rPr>
              <w:t>декодирование</w:t>
            </w:r>
            <w:proofErr w:type="spellEnd"/>
          </w:p>
        </w:tc>
        <w:tc>
          <w:tcPr>
            <w:tcW w:w="2160" w:type="dxa"/>
          </w:tcPr>
          <w:p w14:paraId="4787689C" w14:textId="77777777" w:rsidR="00347B85" w:rsidRPr="00A060E0" w:rsidRDefault="00347B85" w:rsidP="00A060E0">
            <w:pPr>
              <w:jc w:val="center"/>
              <w:rPr>
                <w:rFonts w:cs="Times New Roman"/>
              </w:rPr>
            </w:pPr>
            <w:proofErr w:type="spellStart"/>
            <w:r w:rsidRPr="00A060E0">
              <w:rPr>
                <w:rFonts w:cs="Times New Roman"/>
              </w:rPr>
              <w:t>Да</w:t>
            </w:r>
            <w:proofErr w:type="spellEnd"/>
          </w:p>
        </w:tc>
        <w:tc>
          <w:tcPr>
            <w:tcW w:w="2160" w:type="dxa"/>
          </w:tcPr>
          <w:p w14:paraId="30C5080F" w14:textId="77777777" w:rsidR="00347B85" w:rsidRPr="00A060E0" w:rsidRDefault="00347B85" w:rsidP="00A060E0">
            <w:pPr>
              <w:jc w:val="center"/>
              <w:rPr>
                <w:rFonts w:cs="Times New Roman"/>
              </w:rPr>
            </w:pPr>
            <w:proofErr w:type="spellStart"/>
            <w:r w:rsidRPr="00A060E0">
              <w:rPr>
                <w:rFonts w:cs="Times New Roman"/>
              </w:rPr>
              <w:t>Нет</w:t>
            </w:r>
            <w:proofErr w:type="spellEnd"/>
          </w:p>
        </w:tc>
        <w:tc>
          <w:tcPr>
            <w:tcW w:w="2160" w:type="dxa"/>
          </w:tcPr>
          <w:p w14:paraId="11D2E3B2" w14:textId="77777777" w:rsidR="00347B85" w:rsidRPr="00A060E0" w:rsidRDefault="00347B85" w:rsidP="00A060E0">
            <w:pPr>
              <w:jc w:val="center"/>
              <w:rPr>
                <w:rFonts w:cs="Times New Roman"/>
              </w:rPr>
            </w:pPr>
            <w:proofErr w:type="spellStart"/>
            <w:r w:rsidRPr="00A060E0">
              <w:rPr>
                <w:rFonts w:cs="Times New Roman"/>
              </w:rPr>
              <w:t>Да</w:t>
            </w:r>
            <w:proofErr w:type="spellEnd"/>
          </w:p>
        </w:tc>
      </w:tr>
      <w:tr w:rsidR="00347B85" w:rsidRPr="00A060E0" w14:paraId="14E7CB77" w14:textId="77777777" w:rsidTr="006E1C1D">
        <w:tc>
          <w:tcPr>
            <w:tcW w:w="2160" w:type="dxa"/>
          </w:tcPr>
          <w:p w14:paraId="5E04CF29" w14:textId="77777777" w:rsidR="00347B85" w:rsidRPr="00A060E0" w:rsidRDefault="00347B85" w:rsidP="00A060E0">
            <w:pPr>
              <w:jc w:val="center"/>
              <w:rPr>
                <w:rFonts w:cs="Times New Roman"/>
              </w:rPr>
            </w:pPr>
            <w:proofErr w:type="spellStart"/>
            <w:r w:rsidRPr="00A060E0">
              <w:rPr>
                <w:rFonts w:cs="Times New Roman"/>
              </w:rPr>
              <w:t>Вычислительная</w:t>
            </w:r>
            <w:proofErr w:type="spellEnd"/>
            <w:r w:rsidRPr="00A060E0">
              <w:rPr>
                <w:rFonts w:cs="Times New Roman"/>
              </w:rPr>
              <w:t xml:space="preserve"> </w:t>
            </w:r>
            <w:proofErr w:type="spellStart"/>
            <w:r w:rsidRPr="00A060E0">
              <w:rPr>
                <w:rFonts w:cs="Times New Roman"/>
              </w:rPr>
              <w:t>сложность</w:t>
            </w:r>
            <w:proofErr w:type="spellEnd"/>
            <w:r w:rsidRPr="00A060E0">
              <w:rPr>
                <w:rFonts w:cs="Times New Roman"/>
              </w:rPr>
              <w:t xml:space="preserve"> </w:t>
            </w:r>
            <w:proofErr w:type="spellStart"/>
            <w:r w:rsidRPr="00A060E0">
              <w:rPr>
                <w:rFonts w:cs="Times New Roman"/>
              </w:rPr>
              <w:t>декодирования</w:t>
            </w:r>
            <w:proofErr w:type="spellEnd"/>
          </w:p>
        </w:tc>
        <w:tc>
          <w:tcPr>
            <w:tcW w:w="2160" w:type="dxa"/>
          </w:tcPr>
          <w:p w14:paraId="798C51F3" w14:textId="77777777" w:rsidR="00347B85" w:rsidRPr="00A060E0" w:rsidRDefault="00347B85" w:rsidP="00A060E0">
            <w:pPr>
              <w:jc w:val="center"/>
              <w:rPr>
                <w:rFonts w:cs="Times New Roman"/>
              </w:rPr>
            </w:pPr>
            <w:r w:rsidRPr="00A060E0">
              <w:rPr>
                <w:rFonts w:cs="Times New Roman"/>
              </w:rPr>
              <w:t>O(T×V)</w:t>
            </w:r>
          </w:p>
        </w:tc>
        <w:tc>
          <w:tcPr>
            <w:tcW w:w="2160" w:type="dxa"/>
          </w:tcPr>
          <w:p w14:paraId="1730D35D" w14:textId="77777777" w:rsidR="00347B85" w:rsidRPr="00A060E0" w:rsidRDefault="00347B85" w:rsidP="00A060E0">
            <w:pPr>
              <w:jc w:val="center"/>
              <w:rPr>
                <w:rFonts w:cs="Times New Roman"/>
              </w:rPr>
            </w:pPr>
            <w:r w:rsidRPr="00A060E0">
              <w:rPr>
                <w:rFonts w:cs="Times New Roman"/>
              </w:rPr>
              <w:t>O(T×L×D)</w:t>
            </w:r>
          </w:p>
        </w:tc>
        <w:tc>
          <w:tcPr>
            <w:tcW w:w="2160" w:type="dxa"/>
          </w:tcPr>
          <w:p w14:paraId="47294278" w14:textId="77777777" w:rsidR="00347B85" w:rsidRPr="00A060E0" w:rsidRDefault="00347B85" w:rsidP="00A060E0">
            <w:pPr>
              <w:jc w:val="center"/>
              <w:rPr>
                <w:rFonts w:cs="Times New Roman"/>
              </w:rPr>
            </w:pPr>
            <w:r w:rsidRPr="00A060E0">
              <w:rPr>
                <w:rFonts w:cs="Times New Roman"/>
              </w:rPr>
              <w:t>O(T×L×V)</w:t>
            </w:r>
          </w:p>
        </w:tc>
      </w:tr>
      <w:tr w:rsidR="00347B85" w:rsidRPr="00A060E0" w14:paraId="23958899" w14:textId="77777777" w:rsidTr="006E1C1D">
        <w:tc>
          <w:tcPr>
            <w:tcW w:w="2160" w:type="dxa"/>
          </w:tcPr>
          <w:p w14:paraId="1B754DDA" w14:textId="77777777" w:rsidR="00347B85" w:rsidRPr="00A060E0" w:rsidRDefault="00347B85" w:rsidP="00A060E0">
            <w:pPr>
              <w:jc w:val="center"/>
              <w:rPr>
                <w:rFonts w:cs="Times New Roman"/>
              </w:rPr>
            </w:pPr>
            <w:proofErr w:type="spellStart"/>
            <w:r w:rsidRPr="00A060E0">
              <w:rPr>
                <w:rFonts w:cs="Times New Roman"/>
              </w:rPr>
              <w:t>Типичная</w:t>
            </w:r>
            <w:proofErr w:type="spellEnd"/>
            <w:r w:rsidRPr="00A060E0">
              <w:rPr>
                <w:rFonts w:cs="Times New Roman"/>
              </w:rPr>
              <w:t xml:space="preserve"> </w:t>
            </w:r>
            <w:proofErr w:type="spellStart"/>
            <w:r w:rsidRPr="00A060E0">
              <w:rPr>
                <w:rFonts w:cs="Times New Roman"/>
              </w:rPr>
              <w:t>архитектура</w:t>
            </w:r>
            <w:proofErr w:type="spellEnd"/>
            <w:r w:rsidRPr="00A060E0">
              <w:rPr>
                <w:rFonts w:cs="Times New Roman"/>
              </w:rPr>
              <w:t xml:space="preserve"> </w:t>
            </w:r>
            <w:proofErr w:type="spellStart"/>
            <w:r w:rsidRPr="00A060E0">
              <w:rPr>
                <w:rFonts w:cs="Times New Roman"/>
              </w:rPr>
              <w:t>энкодера</w:t>
            </w:r>
            <w:proofErr w:type="spellEnd"/>
          </w:p>
        </w:tc>
        <w:tc>
          <w:tcPr>
            <w:tcW w:w="2160" w:type="dxa"/>
          </w:tcPr>
          <w:p w14:paraId="7E3871D1" w14:textId="77777777" w:rsidR="00347B85" w:rsidRPr="00A060E0" w:rsidRDefault="00347B85" w:rsidP="00A060E0">
            <w:pPr>
              <w:jc w:val="center"/>
              <w:rPr>
                <w:rFonts w:cs="Times New Roman"/>
              </w:rPr>
            </w:pPr>
            <w:proofErr w:type="spellStart"/>
            <w:r w:rsidRPr="00A060E0">
              <w:rPr>
                <w:rFonts w:cs="Times New Roman"/>
              </w:rPr>
              <w:t>BiLSTM</w:t>
            </w:r>
            <w:proofErr w:type="spellEnd"/>
          </w:p>
        </w:tc>
        <w:tc>
          <w:tcPr>
            <w:tcW w:w="2160" w:type="dxa"/>
          </w:tcPr>
          <w:p w14:paraId="56736605" w14:textId="77777777" w:rsidR="00347B85" w:rsidRPr="00A060E0" w:rsidRDefault="00347B85" w:rsidP="00A060E0">
            <w:pPr>
              <w:jc w:val="center"/>
              <w:rPr>
                <w:rFonts w:cs="Times New Roman"/>
              </w:rPr>
            </w:pPr>
            <w:proofErr w:type="spellStart"/>
            <w:r w:rsidRPr="00A060E0">
              <w:rPr>
                <w:rFonts w:cs="Times New Roman"/>
              </w:rPr>
              <w:t>BiLSTM</w:t>
            </w:r>
            <w:proofErr w:type="spellEnd"/>
            <w:r w:rsidRPr="00A060E0">
              <w:rPr>
                <w:rFonts w:cs="Times New Roman"/>
              </w:rPr>
              <w:t>/Transformer</w:t>
            </w:r>
          </w:p>
        </w:tc>
        <w:tc>
          <w:tcPr>
            <w:tcW w:w="2160" w:type="dxa"/>
          </w:tcPr>
          <w:p w14:paraId="241DBAD7" w14:textId="77777777" w:rsidR="00347B85" w:rsidRPr="00A060E0" w:rsidRDefault="00347B85" w:rsidP="00A060E0">
            <w:pPr>
              <w:jc w:val="center"/>
              <w:rPr>
                <w:rFonts w:cs="Times New Roman"/>
              </w:rPr>
            </w:pPr>
            <w:r w:rsidRPr="00A060E0">
              <w:rPr>
                <w:rFonts w:cs="Times New Roman"/>
              </w:rPr>
              <w:t>LSTM</w:t>
            </w:r>
          </w:p>
        </w:tc>
      </w:tr>
      <w:tr w:rsidR="00347B85" w:rsidRPr="00A060E0" w14:paraId="59F90F31" w14:textId="77777777" w:rsidTr="006E1C1D">
        <w:tc>
          <w:tcPr>
            <w:tcW w:w="2160" w:type="dxa"/>
          </w:tcPr>
          <w:p w14:paraId="3AA61BCA" w14:textId="77777777" w:rsidR="00347B85" w:rsidRPr="00A060E0" w:rsidRDefault="00347B85" w:rsidP="00A060E0">
            <w:pPr>
              <w:jc w:val="center"/>
              <w:rPr>
                <w:rFonts w:cs="Times New Roman"/>
              </w:rPr>
            </w:pPr>
            <w:proofErr w:type="spellStart"/>
            <w:r w:rsidRPr="00A060E0">
              <w:rPr>
                <w:rFonts w:cs="Times New Roman"/>
              </w:rPr>
              <w:t>Требует</w:t>
            </w:r>
            <w:proofErr w:type="spellEnd"/>
            <w:r w:rsidRPr="00A060E0">
              <w:rPr>
                <w:rFonts w:cs="Times New Roman"/>
              </w:rPr>
              <w:t xml:space="preserve"> </w:t>
            </w:r>
            <w:proofErr w:type="spellStart"/>
            <w:r w:rsidRPr="00A060E0">
              <w:rPr>
                <w:rFonts w:cs="Times New Roman"/>
              </w:rPr>
              <w:t>внешней</w:t>
            </w:r>
            <w:proofErr w:type="spellEnd"/>
            <w:r w:rsidRPr="00A060E0">
              <w:rPr>
                <w:rFonts w:cs="Times New Roman"/>
              </w:rPr>
              <w:t xml:space="preserve"> </w:t>
            </w:r>
            <w:proofErr w:type="spellStart"/>
            <w:r w:rsidRPr="00A060E0">
              <w:rPr>
                <w:rFonts w:cs="Times New Roman"/>
              </w:rPr>
              <w:lastRenderedPageBreak/>
              <w:t>языковой</w:t>
            </w:r>
            <w:proofErr w:type="spellEnd"/>
            <w:r w:rsidRPr="00A060E0">
              <w:rPr>
                <w:rFonts w:cs="Times New Roman"/>
              </w:rPr>
              <w:t xml:space="preserve"> </w:t>
            </w:r>
            <w:proofErr w:type="spellStart"/>
            <w:r w:rsidRPr="00A060E0">
              <w:rPr>
                <w:rFonts w:cs="Times New Roman"/>
              </w:rPr>
              <w:t>модели</w:t>
            </w:r>
            <w:proofErr w:type="spellEnd"/>
          </w:p>
        </w:tc>
        <w:tc>
          <w:tcPr>
            <w:tcW w:w="2160" w:type="dxa"/>
          </w:tcPr>
          <w:p w14:paraId="1184F5CB" w14:textId="77777777" w:rsidR="00347B85" w:rsidRPr="00A060E0" w:rsidRDefault="00347B85" w:rsidP="00A060E0">
            <w:pPr>
              <w:jc w:val="center"/>
              <w:rPr>
                <w:rFonts w:cs="Times New Roman"/>
              </w:rPr>
            </w:pPr>
            <w:proofErr w:type="spellStart"/>
            <w:r w:rsidRPr="00A060E0">
              <w:rPr>
                <w:rFonts w:cs="Times New Roman"/>
              </w:rPr>
              <w:lastRenderedPageBreak/>
              <w:t>Рекомендуется</w:t>
            </w:r>
            <w:proofErr w:type="spellEnd"/>
          </w:p>
        </w:tc>
        <w:tc>
          <w:tcPr>
            <w:tcW w:w="2160" w:type="dxa"/>
          </w:tcPr>
          <w:p w14:paraId="34D62551" w14:textId="77777777" w:rsidR="00347B85" w:rsidRPr="00A060E0" w:rsidRDefault="00347B85" w:rsidP="00A060E0">
            <w:pPr>
              <w:jc w:val="center"/>
              <w:rPr>
                <w:rFonts w:cs="Times New Roman"/>
              </w:rPr>
            </w:pPr>
            <w:proofErr w:type="spellStart"/>
            <w:r w:rsidRPr="00A060E0">
              <w:rPr>
                <w:rFonts w:cs="Times New Roman"/>
              </w:rPr>
              <w:t>Нет</w:t>
            </w:r>
            <w:proofErr w:type="spellEnd"/>
          </w:p>
        </w:tc>
        <w:tc>
          <w:tcPr>
            <w:tcW w:w="2160" w:type="dxa"/>
          </w:tcPr>
          <w:p w14:paraId="16627396" w14:textId="77777777" w:rsidR="00347B85" w:rsidRPr="00A060E0" w:rsidRDefault="00347B85" w:rsidP="00A060E0">
            <w:pPr>
              <w:jc w:val="center"/>
              <w:rPr>
                <w:rFonts w:cs="Times New Roman"/>
              </w:rPr>
            </w:pPr>
            <w:proofErr w:type="spellStart"/>
            <w:r w:rsidRPr="00A060E0">
              <w:rPr>
                <w:rFonts w:cs="Times New Roman"/>
              </w:rPr>
              <w:t>Нет</w:t>
            </w:r>
            <w:proofErr w:type="spellEnd"/>
          </w:p>
        </w:tc>
      </w:tr>
      <w:tr w:rsidR="00347B85" w:rsidRPr="00A060E0" w14:paraId="711C57DA" w14:textId="77777777" w:rsidTr="006E1C1D">
        <w:tc>
          <w:tcPr>
            <w:tcW w:w="2160" w:type="dxa"/>
          </w:tcPr>
          <w:p w14:paraId="42C8B280" w14:textId="77777777" w:rsidR="00347B85" w:rsidRPr="00A060E0" w:rsidRDefault="00347B85" w:rsidP="00A060E0">
            <w:pPr>
              <w:jc w:val="center"/>
              <w:rPr>
                <w:rFonts w:cs="Times New Roman"/>
              </w:rPr>
            </w:pPr>
            <w:proofErr w:type="spellStart"/>
            <w:r w:rsidRPr="00A060E0">
              <w:rPr>
                <w:rFonts w:cs="Times New Roman"/>
              </w:rPr>
              <w:t>Латентное</w:t>
            </w:r>
            <w:proofErr w:type="spellEnd"/>
            <w:r w:rsidRPr="00A060E0">
              <w:rPr>
                <w:rFonts w:cs="Times New Roman"/>
              </w:rPr>
              <w:t xml:space="preserve"> </w:t>
            </w:r>
            <w:proofErr w:type="spellStart"/>
            <w:r w:rsidRPr="00A060E0">
              <w:rPr>
                <w:rFonts w:cs="Times New Roman"/>
              </w:rPr>
              <w:t>выравнивание</w:t>
            </w:r>
            <w:proofErr w:type="spellEnd"/>
          </w:p>
        </w:tc>
        <w:tc>
          <w:tcPr>
            <w:tcW w:w="2160" w:type="dxa"/>
          </w:tcPr>
          <w:p w14:paraId="2874C154" w14:textId="77777777" w:rsidR="00347B85" w:rsidRPr="00A060E0" w:rsidRDefault="00347B85" w:rsidP="00A060E0">
            <w:pPr>
              <w:jc w:val="center"/>
              <w:rPr>
                <w:rFonts w:cs="Times New Roman"/>
              </w:rPr>
            </w:pPr>
            <w:proofErr w:type="spellStart"/>
            <w:r w:rsidRPr="00A060E0">
              <w:rPr>
                <w:rFonts w:cs="Times New Roman"/>
              </w:rPr>
              <w:t>Неявное</w:t>
            </w:r>
            <w:proofErr w:type="spellEnd"/>
          </w:p>
        </w:tc>
        <w:tc>
          <w:tcPr>
            <w:tcW w:w="2160" w:type="dxa"/>
          </w:tcPr>
          <w:p w14:paraId="22296B6A" w14:textId="77777777" w:rsidR="00347B85" w:rsidRPr="00A060E0" w:rsidRDefault="00347B85" w:rsidP="00A060E0">
            <w:pPr>
              <w:jc w:val="center"/>
              <w:rPr>
                <w:rFonts w:cs="Times New Roman"/>
              </w:rPr>
            </w:pPr>
            <w:proofErr w:type="spellStart"/>
            <w:r w:rsidRPr="00A060E0">
              <w:rPr>
                <w:rFonts w:cs="Times New Roman"/>
              </w:rPr>
              <w:t>Явное</w:t>
            </w:r>
            <w:proofErr w:type="spellEnd"/>
            <w:r w:rsidRPr="00A060E0">
              <w:rPr>
                <w:rFonts w:cs="Times New Roman"/>
              </w:rPr>
              <w:t xml:space="preserve"> (attention)</w:t>
            </w:r>
          </w:p>
        </w:tc>
        <w:tc>
          <w:tcPr>
            <w:tcW w:w="2160" w:type="dxa"/>
          </w:tcPr>
          <w:p w14:paraId="2A0A8851" w14:textId="77777777" w:rsidR="00347B85" w:rsidRPr="00A060E0" w:rsidRDefault="00347B85" w:rsidP="00A060E0">
            <w:pPr>
              <w:jc w:val="center"/>
              <w:rPr>
                <w:rFonts w:cs="Times New Roman"/>
              </w:rPr>
            </w:pPr>
            <w:proofErr w:type="spellStart"/>
            <w:r w:rsidRPr="00A060E0">
              <w:rPr>
                <w:rFonts w:cs="Times New Roman"/>
              </w:rPr>
              <w:t>Неявное</w:t>
            </w:r>
            <w:proofErr w:type="spellEnd"/>
          </w:p>
        </w:tc>
      </w:tr>
    </w:tbl>
    <w:p w14:paraId="67632A86" w14:textId="77777777" w:rsidR="00347B85" w:rsidRPr="00A060E0" w:rsidRDefault="00347B85" w:rsidP="00A060E0">
      <w:pPr>
        <w:rPr>
          <w:rFonts w:cs="Times New Roman"/>
        </w:rPr>
      </w:pPr>
      <w:r w:rsidRPr="00A060E0">
        <w:rPr>
          <w:rFonts w:cs="Times New Roman"/>
        </w:rPr>
        <w:t>где T — длина акустической последовательности, L — длина текста, V — размер словаря, D — размерность представлений.</w:t>
      </w:r>
    </w:p>
    <w:p w14:paraId="1A446ECB" w14:textId="6DB597DA" w:rsidR="008D1270" w:rsidRPr="00A060E0" w:rsidRDefault="008D1270" w:rsidP="00A060E0">
      <w:pPr>
        <w:pStyle w:val="Heading4Custom2"/>
        <w:spacing w:before="0" w:after="0"/>
        <w:jc w:val="both"/>
        <w:rPr>
          <w:rFonts w:eastAsia="Times New Roman" w:cs="Times New Roman"/>
          <w:i w:val="0"/>
          <w:color w:val="1A1A1A"/>
          <w:szCs w:val="28"/>
          <w:lang w:val="ru-RU" w:eastAsia="ru-RU"/>
        </w:rPr>
      </w:pPr>
      <w:r w:rsidRPr="00A060E0">
        <w:rPr>
          <w:rFonts w:eastAsia="Times New Roman" w:cs="Times New Roman"/>
          <w:i w:val="0"/>
          <w:color w:val="1A1A1A"/>
          <w:szCs w:val="28"/>
          <w:lang w:val="ru-RU" w:eastAsia="ru-RU"/>
        </w:rPr>
        <w:t xml:space="preserve">Дальнейшее развитие этих подходов привело к появлению гибридных архитектур, сочетающих разные парадигмы. Например, комбинация CTC и AED позволяет использовать CTC для обучения </w:t>
      </w:r>
      <w:r w:rsidRPr="00A060E0">
        <w:rPr>
          <w:rFonts w:eastAsia="Times New Roman" w:cs="Times New Roman"/>
          <w:i w:val="0"/>
          <w:color w:val="1A1A1A"/>
          <w:szCs w:val="28"/>
          <w:lang w:eastAsia="ru-RU"/>
        </w:rPr>
        <w:t>AED</w:t>
      </w:r>
      <w:r w:rsidRPr="00A060E0">
        <w:rPr>
          <w:rFonts w:eastAsia="Times New Roman" w:cs="Times New Roman"/>
          <w:i w:val="0"/>
          <w:color w:val="1A1A1A"/>
          <w:szCs w:val="28"/>
          <w:lang w:val="ru-RU" w:eastAsia="ru-RU"/>
        </w:rPr>
        <w:t xml:space="preserve">-модели— это улучшает сходимость и устойчивость. В RNN-T механизм внимания иногда добавляют в совместную сеть, чтобы эффективнее моделировать долгосрочные зависимости. Современные трансформеры можно рассматривать как развитие AED-подхода: здесь внимание применяется и в кодере, и в </w:t>
      </w:r>
      <w:proofErr w:type="gramStart"/>
      <w:r w:rsidRPr="00A060E0">
        <w:rPr>
          <w:rFonts w:eastAsia="Times New Roman" w:cs="Times New Roman"/>
          <w:i w:val="0"/>
          <w:color w:val="1A1A1A"/>
          <w:szCs w:val="28"/>
          <w:lang w:val="ru-RU" w:eastAsia="ru-RU"/>
        </w:rPr>
        <w:t xml:space="preserve">декодере </w:t>
      </w:r>
      <w:r w:rsidR="002E588B">
        <w:rPr>
          <w:rFonts w:eastAsia="Times New Roman" w:cs="Times New Roman"/>
          <w:i w:val="0"/>
          <w:color w:val="1A1A1A"/>
          <w:szCs w:val="28"/>
          <w:lang w:val="ru-RU" w:eastAsia="ru-RU"/>
        </w:rPr>
        <w:t xml:space="preserve"> </w:t>
      </w:r>
      <w:r w:rsidRPr="00A060E0">
        <w:rPr>
          <w:rFonts w:eastAsia="Times New Roman" w:cs="Times New Roman"/>
          <w:i w:val="0"/>
          <w:color w:val="1A1A1A"/>
          <w:szCs w:val="28"/>
          <w:lang w:val="ru-RU" w:eastAsia="ru-RU"/>
        </w:rPr>
        <w:t>.</w:t>
      </w:r>
      <w:proofErr w:type="gramEnd"/>
    </w:p>
    <w:p w14:paraId="138B2182" w14:textId="7DEA4754"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2.1.1.3 Современные </w:t>
      </w:r>
      <w:r w:rsidR="008D1270" w:rsidRPr="00A060E0">
        <w:rPr>
          <w:rFonts w:cs="Times New Roman"/>
          <w:szCs w:val="28"/>
          <w:lang w:val="ru-RU"/>
        </w:rPr>
        <w:t>гибридные</w:t>
      </w:r>
      <w:r w:rsidRPr="00A060E0">
        <w:rPr>
          <w:rFonts w:cs="Times New Roman"/>
          <w:szCs w:val="28"/>
          <w:lang w:val="ru-RU"/>
        </w:rPr>
        <w:t xml:space="preserve"> архитектуры: </w:t>
      </w:r>
      <w:r w:rsidRPr="00A060E0">
        <w:rPr>
          <w:rFonts w:cs="Times New Roman"/>
          <w:szCs w:val="28"/>
        </w:rPr>
        <w:t>Whisper</w:t>
      </w:r>
      <w:r w:rsidRPr="00A060E0">
        <w:rPr>
          <w:rFonts w:cs="Times New Roman"/>
          <w:szCs w:val="28"/>
          <w:lang w:val="ru-RU"/>
        </w:rPr>
        <w:t xml:space="preserve">, </w:t>
      </w:r>
      <w:r w:rsidRPr="00A060E0">
        <w:rPr>
          <w:rFonts w:cs="Times New Roman"/>
          <w:szCs w:val="28"/>
        </w:rPr>
        <w:t>wav</w:t>
      </w:r>
      <w:r w:rsidRPr="00A060E0">
        <w:rPr>
          <w:rFonts w:cs="Times New Roman"/>
          <w:szCs w:val="28"/>
          <w:lang w:val="ru-RU"/>
        </w:rPr>
        <w:t>2</w:t>
      </w:r>
      <w:proofErr w:type="spellStart"/>
      <w:r w:rsidRPr="00A060E0">
        <w:rPr>
          <w:rFonts w:cs="Times New Roman"/>
          <w:szCs w:val="28"/>
        </w:rPr>
        <w:t>vec</w:t>
      </w:r>
      <w:proofErr w:type="spellEnd"/>
      <w:r w:rsidRPr="00A060E0">
        <w:rPr>
          <w:rFonts w:cs="Times New Roman"/>
          <w:szCs w:val="28"/>
          <w:lang w:val="ru-RU"/>
        </w:rPr>
        <w:t xml:space="preserve"> 2.0, </w:t>
      </w:r>
      <w:r w:rsidRPr="00A060E0">
        <w:rPr>
          <w:rFonts w:cs="Times New Roman"/>
          <w:szCs w:val="28"/>
        </w:rPr>
        <w:t>Conformer</w:t>
      </w:r>
    </w:p>
    <w:p w14:paraId="5E68C863" w14:textId="1FC7A15B" w:rsidR="008D1270" w:rsidRPr="00A060E0" w:rsidRDefault="008D1270" w:rsidP="00A060E0">
      <w:pPr>
        <w:rPr>
          <w:rFonts w:cs="Times New Roman"/>
        </w:rPr>
      </w:pPr>
      <w:r w:rsidRPr="00A060E0">
        <w:rPr>
          <w:rFonts w:cs="Times New Roman"/>
        </w:rPr>
        <w:t>Переход к гибридным архитектурам на основе механизма внимания, начатый работой «</w:t>
      </w:r>
      <w:proofErr w:type="spellStart"/>
      <w:r w:rsidRPr="00A060E0">
        <w:rPr>
          <w:rFonts w:cs="Times New Roman"/>
        </w:rPr>
        <w:t>Attention</w:t>
      </w:r>
      <w:proofErr w:type="spellEnd"/>
      <w:r w:rsidRPr="00A060E0">
        <w:rPr>
          <w:rFonts w:cs="Times New Roman"/>
        </w:rPr>
        <w:t xml:space="preserve"> </w:t>
      </w:r>
      <w:proofErr w:type="spellStart"/>
      <w:r w:rsidRPr="00A060E0">
        <w:rPr>
          <w:rFonts w:cs="Times New Roman"/>
        </w:rPr>
        <w:t>Is</w:t>
      </w:r>
      <w:proofErr w:type="spellEnd"/>
      <w:r w:rsidRPr="00A060E0">
        <w:rPr>
          <w:rFonts w:cs="Times New Roman"/>
        </w:rPr>
        <w:t xml:space="preserve"> </w:t>
      </w:r>
      <w:proofErr w:type="spellStart"/>
      <w:r w:rsidRPr="00A060E0">
        <w:rPr>
          <w:rFonts w:cs="Times New Roman"/>
        </w:rPr>
        <w:t>All</w:t>
      </w:r>
      <w:proofErr w:type="spellEnd"/>
      <w:r w:rsidRPr="00A060E0">
        <w:rPr>
          <w:rFonts w:cs="Times New Roman"/>
        </w:rPr>
        <w:t xml:space="preserve"> </w:t>
      </w:r>
      <w:proofErr w:type="spellStart"/>
      <w:r w:rsidRPr="00A060E0">
        <w:rPr>
          <w:rFonts w:cs="Times New Roman"/>
        </w:rPr>
        <w:t>You</w:t>
      </w:r>
      <w:proofErr w:type="spellEnd"/>
      <w:r w:rsidRPr="00A060E0">
        <w:rPr>
          <w:rFonts w:cs="Times New Roman"/>
        </w:rPr>
        <w:t xml:space="preserve"> </w:t>
      </w:r>
      <w:proofErr w:type="spellStart"/>
      <w:r w:rsidRPr="00A060E0">
        <w:rPr>
          <w:rFonts w:cs="Times New Roman"/>
        </w:rPr>
        <w:t>Need</w:t>
      </w:r>
      <w:proofErr w:type="spellEnd"/>
      <w:r w:rsidRPr="00A060E0">
        <w:rPr>
          <w:rFonts w:cs="Times New Roman"/>
        </w:rPr>
        <w:t xml:space="preserve">» (2017), добрался до ASR с некоторым опозданием, но быстро задал новую планку качества. Преимущества таких моделей для распознавания речи: </w:t>
      </w:r>
      <w:proofErr w:type="spellStart"/>
      <w:r w:rsidRPr="00A060E0">
        <w:rPr>
          <w:rFonts w:cs="Times New Roman"/>
        </w:rPr>
        <w:t>параллелизация</w:t>
      </w:r>
      <w:proofErr w:type="spellEnd"/>
      <w:r w:rsidRPr="00A060E0">
        <w:rPr>
          <w:rFonts w:cs="Times New Roman"/>
        </w:rPr>
        <w:t xml:space="preserve"> вычислений при обучении, масштабируемость с ростом данных и универсальность представлений, которые переносятся на разные задачи и </w:t>
      </w:r>
      <w:proofErr w:type="gramStart"/>
      <w:r w:rsidRPr="00A060E0">
        <w:rPr>
          <w:rFonts w:cs="Times New Roman"/>
        </w:rPr>
        <w:t xml:space="preserve">языки </w:t>
      </w:r>
      <w:r w:rsidR="002E588B">
        <w:rPr>
          <w:rFonts w:cs="Times New Roman"/>
        </w:rPr>
        <w:t xml:space="preserve"> </w:t>
      </w:r>
      <w:r w:rsidRPr="00A060E0">
        <w:rPr>
          <w:rFonts w:cs="Times New Roman"/>
        </w:rPr>
        <w:t>.</w:t>
      </w:r>
      <w:proofErr w:type="gramEnd"/>
      <w:r w:rsidRPr="00A060E0">
        <w:rPr>
          <w:rFonts w:cs="Times New Roman"/>
        </w:rPr>
        <w:t xml:space="preserve"> </w:t>
      </w:r>
    </w:p>
    <w:p w14:paraId="0ABD23B5" w14:textId="560A6726" w:rsidR="008D1270" w:rsidRPr="00A060E0" w:rsidRDefault="00347B85" w:rsidP="00A060E0">
      <w:pPr>
        <w:rPr>
          <w:rFonts w:cs="Times New Roman"/>
        </w:rPr>
      </w:pPr>
      <w:proofErr w:type="spellStart"/>
      <w:r w:rsidRPr="00A060E0">
        <w:rPr>
          <w:rFonts w:cs="Times New Roman"/>
        </w:rPr>
        <w:t>Conformer</w:t>
      </w:r>
      <w:proofErr w:type="spellEnd"/>
      <w:r w:rsidRPr="00A060E0">
        <w:rPr>
          <w:rFonts w:cs="Times New Roman"/>
        </w:rPr>
        <w:t xml:space="preserve">, предложенный </w:t>
      </w:r>
      <w:proofErr w:type="spellStart"/>
      <w:r w:rsidRPr="00A060E0">
        <w:rPr>
          <w:rFonts w:cs="Times New Roman"/>
        </w:rPr>
        <w:t>Google</w:t>
      </w:r>
      <w:proofErr w:type="spellEnd"/>
      <w:r w:rsidRPr="00A060E0">
        <w:rPr>
          <w:rFonts w:cs="Times New Roman"/>
        </w:rPr>
        <w:t xml:space="preserve"> в 2020 году, стал де-факто стандартом </w:t>
      </w:r>
      <w:proofErr w:type="spellStart"/>
      <w:r w:rsidRPr="00A060E0">
        <w:rPr>
          <w:rFonts w:cs="Times New Roman"/>
        </w:rPr>
        <w:t>энкодера</w:t>
      </w:r>
      <w:proofErr w:type="spellEnd"/>
      <w:r w:rsidRPr="00A060E0">
        <w:rPr>
          <w:rFonts w:cs="Times New Roman"/>
        </w:rPr>
        <w:t xml:space="preserve"> для ASR. </w:t>
      </w:r>
      <w:r w:rsidR="008D1270" w:rsidRPr="00A060E0">
        <w:rPr>
          <w:rFonts w:cs="Times New Roman"/>
        </w:rPr>
        <w:t xml:space="preserve">Его идея в том, чтобы не выбирать между свертками и механизмом внимания, а использовать и то и другое. Свертки отвечают за локальные акустические особенности (например, короткие звуки или интонации), а внимание помогает модели держать в голове общий контекст высказывания. </w:t>
      </w:r>
      <w:proofErr w:type="spellStart"/>
      <w:r w:rsidR="008D1270" w:rsidRPr="00A060E0">
        <w:rPr>
          <w:rFonts w:cs="Times New Roman"/>
        </w:rPr>
        <w:t>Conformer</w:t>
      </w:r>
      <w:proofErr w:type="spellEnd"/>
      <w:r w:rsidR="008D1270" w:rsidRPr="00A060E0">
        <w:rPr>
          <w:rFonts w:cs="Times New Roman"/>
        </w:rPr>
        <w:t xml:space="preserve"> стабильно показывает лучшие результаты на общепризнанных тестах вроде </w:t>
      </w:r>
      <w:proofErr w:type="spellStart"/>
      <w:r w:rsidR="008D1270" w:rsidRPr="00A060E0">
        <w:rPr>
          <w:rFonts w:cs="Times New Roman"/>
        </w:rPr>
        <w:t>LibriSpeech</w:t>
      </w:r>
      <w:proofErr w:type="spellEnd"/>
      <w:r w:rsidR="008D1270" w:rsidRPr="00A060E0">
        <w:rPr>
          <w:rFonts w:cs="Times New Roman"/>
        </w:rPr>
        <w:t xml:space="preserve">, и при этом не требует огромных вычислительных ресурсов </w:t>
      </w:r>
      <w:r w:rsidR="002E588B">
        <w:rPr>
          <w:rFonts w:cs="Times New Roman"/>
        </w:rPr>
        <w:t xml:space="preserve"> </w:t>
      </w:r>
    </w:p>
    <w:p w14:paraId="3B11C68F" w14:textId="49072F1A" w:rsidR="00087545" w:rsidRPr="00A060E0" w:rsidRDefault="00347B85" w:rsidP="00A060E0">
      <w:pPr>
        <w:rPr>
          <w:rFonts w:cs="Times New Roman"/>
        </w:rPr>
      </w:pPr>
      <w:r w:rsidRPr="00A060E0">
        <w:rPr>
          <w:rFonts w:cs="Times New Roman"/>
        </w:rPr>
        <w:lastRenderedPageBreak/>
        <w:t xml:space="preserve">wav2vec 2.0 представил парадигму самоконтролируемого </w:t>
      </w:r>
      <w:proofErr w:type="spellStart"/>
      <w:r w:rsidRPr="00A060E0">
        <w:rPr>
          <w:rFonts w:cs="Times New Roman"/>
        </w:rPr>
        <w:t>предобучения</w:t>
      </w:r>
      <w:proofErr w:type="spellEnd"/>
      <w:r w:rsidRPr="00A060E0">
        <w:rPr>
          <w:rFonts w:cs="Times New Roman"/>
        </w:rPr>
        <w:t xml:space="preserve"> (</w:t>
      </w:r>
      <w:proofErr w:type="spellStart"/>
      <w:r w:rsidRPr="00A060E0">
        <w:rPr>
          <w:rFonts w:cs="Times New Roman"/>
        </w:rPr>
        <w:t>self-supervised</w:t>
      </w:r>
      <w:proofErr w:type="spellEnd"/>
      <w:r w:rsidRPr="00A060E0">
        <w:rPr>
          <w:rFonts w:cs="Times New Roman"/>
        </w:rPr>
        <w:t xml:space="preserve"> </w:t>
      </w:r>
      <w:proofErr w:type="spellStart"/>
      <w:r w:rsidRPr="00A060E0">
        <w:rPr>
          <w:rFonts w:cs="Times New Roman"/>
        </w:rPr>
        <w:t>learning</w:t>
      </w:r>
      <w:proofErr w:type="spellEnd"/>
      <w:r w:rsidRPr="00A060E0">
        <w:rPr>
          <w:rFonts w:cs="Times New Roman"/>
        </w:rPr>
        <w:t xml:space="preserve">) для речи. </w:t>
      </w:r>
      <w:r w:rsidR="00087545" w:rsidRPr="00A060E0">
        <w:rPr>
          <w:rFonts w:cs="Times New Roman"/>
        </w:rPr>
        <w:t xml:space="preserve">Сначала модель учится на сотнях тысяч часов неразмеченной речи: ей показывают фрагменты записи, закрывают в них случайные куски и просят восстановить. Так она набирается «понимания» речи без единой транскрипции. А потом её можно доучить под конкретную задачу, и для этого нужно уже совсем немного размеченных данных. Версия XXL с 317 миллионами параметров, обученная на 60 тысячах часов, после </w:t>
      </w:r>
      <w:proofErr w:type="spellStart"/>
      <w:r w:rsidR="00087545" w:rsidRPr="00A060E0">
        <w:rPr>
          <w:rFonts w:cs="Times New Roman"/>
        </w:rPr>
        <w:t>дообучения</w:t>
      </w:r>
      <w:proofErr w:type="spellEnd"/>
      <w:r w:rsidR="00087545" w:rsidRPr="00A060E0">
        <w:rPr>
          <w:rFonts w:cs="Times New Roman"/>
        </w:rPr>
        <w:t xml:space="preserve"> на 10 минутах размеченной речи на новом языке даёт уже приемлемое </w:t>
      </w:r>
      <w:proofErr w:type="gramStart"/>
      <w:r w:rsidR="00087545" w:rsidRPr="00A060E0">
        <w:rPr>
          <w:rFonts w:cs="Times New Roman"/>
        </w:rPr>
        <w:t xml:space="preserve">качество </w:t>
      </w:r>
      <w:r w:rsidR="002E588B">
        <w:rPr>
          <w:rFonts w:cs="Times New Roman"/>
        </w:rPr>
        <w:t xml:space="preserve"> </w:t>
      </w:r>
      <w:r w:rsidR="00087545" w:rsidRPr="00A060E0">
        <w:rPr>
          <w:rFonts w:cs="Times New Roman"/>
        </w:rPr>
        <w:t>.</w:t>
      </w:r>
      <w:proofErr w:type="gramEnd"/>
    </w:p>
    <w:p w14:paraId="36F4D1BB" w14:textId="21AD2E64" w:rsidR="00347B85" w:rsidRPr="00A060E0" w:rsidRDefault="00347B85" w:rsidP="00A060E0">
      <w:pPr>
        <w:rPr>
          <w:rFonts w:cs="Times New Roman"/>
        </w:rPr>
      </w:pPr>
      <w:proofErr w:type="spellStart"/>
      <w:r w:rsidRPr="00A060E0">
        <w:rPr>
          <w:rFonts w:cs="Times New Roman"/>
        </w:rPr>
        <w:t>Whisper</w:t>
      </w:r>
      <w:proofErr w:type="spellEnd"/>
      <w:r w:rsidRPr="00A060E0">
        <w:rPr>
          <w:rFonts w:cs="Times New Roman"/>
        </w:rPr>
        <w:t xml:space="preserve"> от </w:t>
      </w:r>
      <w:proofErr w:type="spellStart"/>
      <w:r w:rsidRPr="00A060E0">
        <w:rPr>
          <w:rFonts w:cs="Times New Roman"/>
        </w:rPr>
        <w:t>OpenAI</w:t>
      </w:r>
      <w:proofErr w:type="spellEnd"/>
      <w:r w:rsidRPr="00A060E0">
        <w:rPr>
          <w:rFonts w:cs="Times New Roman"/>
        </w:rPr>
        <w:t xml:space="preserve"> (2022) поднял планку масштабирования на качественно новый уровень: 680 000 часов размеченного мультиязычного аудио для обучения. В отличие от wav2vec 2.0, </w:t>
      </w:r>
      <w:proofErr w:type="spellStart"/>
      <w:r w:rsidRPr="00A060E0">
        <w:rPr>
          <w:rFonts w:cs="Times New Roman"/>
        </w:rPr>
        <w:t>Whisper</w:t>
      </w:r>
      <w:proofErr w:type="spellEnd"/>
      <w:r w:rsidRPr="00A060E0">
        <w:rPr>
          <w:rFonts w:cs="Times New Roman"/>
        </w:rPr>
        <w:t xml:space="preserve"> использует полностью контролируемое обучение на слабой разметке, собранной из интернета. Архитектура </w:t>
      </w:r>
      <w:r w:rsidR="00087545" w:rsidRPr="00A060E0">
        <w:rPr>
          <w:rFonts w:cs="Times New Roman"/>
        </w:rPr>
        <w:t xml:space="preserve">– </w:t>
      </w:r>
      <w:r w:rsidRPr="00A060E0">
        <w:rPr>
          <w:rFonts w:cs="Times New Roman"/>
        </w:rPr>
        <w:t xml:space="preserve">классический </w:t>
      </w:r>
      <w:proofErr w:type="spellStart"/>
      <w:r w:rsidRPr="00A060E0">
        <w:rPr>
          <w:rFonts w:cs="Times New Roman"/>
        </w:rPr>
        <w:t>encoder-decoder</w:t>
      </w:r>
      <w:proofErr w:type="spellEnd"/>
      <w:r w:rsidRPr="00A060E0">
        <w:rPr>
          <w:rFonts w:cs="Times New Roman"/>
        </w:rPr>
        <w:t xml:space="preserve"> с упрощениями: одинаковая ширина и глубина </w:t>
      </w:r>
      <w:proofErr w:type="spellStart"/>
      <w:r w:rsidRPr="00A060E0">
        <w:rPr>
          <w:rFonts w:cs="Times New Roman"/>
        </w:rPr>
        <w:t>энкодера</w:t>
      </w:r>
      <w:proofErr w:type="spellEnd"/>
      <w:r w:rsidRPr="00A060E0">
        <w:rPr>
          <w:rFonts w:cs="Times New Roman"/>
        </w:rPr>
        <w:t xml:space="preserve"> и декодера, отсутствие специализированных акустических признаков (используются лог-мел-спектрограммы), единый </w:t>
      </w:r>
      <w:proofErr w:type="spellStart"/>
      <w:r w:rsidRPr="00A060E0">
        <w:rPr>
          <w:rFonts w:cs="Times New Roman"/>
        </w:rPr>
        <w:t>токенизатор</w:t>
      </w:r>
      <w:proofErr w:type="spellEnd"/>
      <w:r w:rsidRPr="00A060E0">
        <w:rPr>
          <w:rFonts w:cs="Times New Roman"/>
        </w:rPr>
        <w:t xml:space="preserve"> для всех языков. Ключевое преимущество</w:t>
      </w:r>
      <w:r w:rsidR="00087545" w:rsidRPr="00A060E0">
        <w:rPr>
          <w:rFonts w:cs="Times New Roman"/>
        </w:rPr>
        <w:t xml:space="preserve"> – устойчивость к новым условиям без </w:t>
      </w:r>
      <w:proofErr w:type="spellStart"/>
      <w:r w:rsidR="00087545" w:rsidRPr="00A060E0">
        <w:rPr>
          <w:rFonts w:cs="Times New Roman"/>
        </w:rPr>
        <w:t>дообучения</w:t>
      </w:r>
      <w:proofErr w:type="spellEnd"/>
      <w:r w:rsidR="00087545" w:rsidRPr="00A060E0">
        <w:rPr>
          <w:rFonts w:cs="Times New Roman"/>
        </w:rPr>
        <w:t xml:space="preserve">: </w:t>
      </w:r>
      <w:proofErr w:type="spellStart"/>
      <w:r w:rsidR="00087545" w:rsidRPr="00A060E0">
        <w:rPr>
          <w:rFonts w:cs="Times New Roman"/>
        </w:rPr>
        <w:t>Whisper</w:t>
      </w:r>
      <w:proofErr w:type="spellEnd"/>
      <w:r w:rsidR="00087545" w:rsidRPr="00A060E0">
        <w:rPr>
          <w:rFonts w:cs="Times New Roman"/>
        </w:rPr>
        <w:t xml:space="preserve"> справляется с незнакомыми доменами, акцентами и шумами часто лучше моделей, которые специально под это </w:t>
      </w:r>
      <w:proofErr w:type="gramStart"/>
      <w:r w:rsidR="00087545" w:rsidRPr="00A060E0">
        <w:rPr>
          <w:rFonts w:cs="Times New Roman"/>
        </w:rPr>
        <w:t xml:space="preserve">настраивали </w:t>
      </w:r>
      <w:r w:rsidR="002E588B">
        <w:rPr>
          <w:rFonts w:cs="Times New Roman"/>
        </w:rPr>
        <w:t xml:space="preserve"> </w:t>
      </w:r>
      <w:r w:rsidR="00087545" w:rsidRPr="00A060E0">
        <w:rPr>
          <w:rFonts w:cs="Times New Roman"/>
        </w:rPr>
        <w:t>.</w:t>
      </w:r>
      <w:proofErr w:type="gramEnd"/>
    </w:p>
    <w:p w14:paraId="691EC667"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Таблица 2.3 — Сравнение современных </w:t>
      </w:r>
      <w:proofErr w:type="spellStart"/>
      <w:r w:rsidRPr="00A060E0">
        <w:rPr>
          <w:rFonts w:cs="Times New Roman"/>
          <w:szCs w:val="28"/>
          <w:lang w:val="ru-RU"/>
        </w:rPr>
        <w:t>трансформерных</w:t>
      </w:r>
      <w:proofErr w:type="spellEnd"/>
      <w:r w:rsidRPr="00A060E0">
        <w:rPr>
          <w:rFonts w:cs="Times New Roman"/>
          <w:szCs w:val="28"/>
          <w:lang w:val="ru-RU"/>
        </w:rPr>
        <w:t xml:space="preserve"> </w:t>
      </w:r>
      <w:r w:rsidRPr="00A060E0">
        <w:rPr>
          <w:rFonts w:cs="Times New Roman"/>
          <w:szCs w:val="28"/>
        </w:rPr>
        <w:t>ASR</w:t>
      </w:r>
      <w:r w:rsidRPr="00A060E0">
        <w:rPr>
          <w:rFonts w:cs="Times New Roman"/>
          <w:szCs w:val="28"/>
          <w:lang w:val="ru-RU"/>
        </w:rPr>
        <w:t>-моделей</w:t>
      </w:r>
    </w:p>
    <w:tbl>
      <w:tblPr>
        <w:tblStyle w:val="aff2"/>
        <w:tblW w:w="0" w:type="auto"/>
        <w:tblLook w:val="04A0" w:firstRow="1" w:lastRow="0" w:firstColumn="1" w:lastColumn="0" w:noHBand="0" w:noVBand="1"/>
      </w:tblPr>
      <w:tblGrid>
        <w:gridCol w:w="1158"/>
        <w:gridCol w:w="1405"/>
        <w:gridCol w:w="1311"/>
        <w:gridCol w:w="1341"/>
        <w:gridCol w:w="2268"/>
        <w:gridCol w:w="2088"/>
      </w:tblGrid>
      <w:tr w:rsidR="00347B85" w:rsidRPr="00A060E0" w14:paraId="2773A930" w14:textId="77777777" w:rsidTr="006E1C1D">
        <w:tc>
          <w:tcPr>
            <w:tcW w:w="1440" w:type="dxa"/>
          </w:tcPr>
          <w:p w14:paraId="5CAE4498" w14:textId="77777777" w:rsidR="00347B85" w:rsidRPr="00A060E0" w:rsidRDefault="00347B85" w:rsidP="006E1C1D">
            <w:pPr>
              <w:ind w:left="-142" w:right="-126" w:firstLine="0"/>
              <w:jc w:val="center"/>
              <w:rPr>
                <w:rFonts w:cs="Times New Roman"/>
              </w:rPr>
            </w:pPr>
            <w:proofErr w:type="spellStart"/>
            <w:r w:rsidRPr="00A060E0">
              <w:rPr>
                <w:rFonts w:cs="Times New Roman"/>
                <w:b/>
              </w:rPr>
              <w:t>Модель</w:t>
            </w:r>
            <w:proofErr w:type="spellEnd"/>
          </w:p>
        </w:tc>
        <w:tc>
          <w:tcPr>
            <w:tcW w:w="1440" w:type="dxa"/>
          </w:tcPr>
          <w:p w14:paraId="248A59A1" w14:textId="77777777" w:rsidR="00347B85" w:rsidRPr="00A060E0" w:rsidRDefault="00347B85" w:rsidP="006E1C1D">
            <w:pPr>
              <w:ind w:left="-142" w:right="-126" w:firstLine="0"/>
              <w:jc w:val="center"/>
              <w:rPr>
                <w:rFonts w:cs="Times New Roman"/>
              </w:rPr>
            </w:pPr>
            <w:proofErr w:type="spellStart"/>
            <w:r w:rsidRPr="00A060E0">
              <w:rPr>
                <w:rFonts w:cs="Times New Roman"/>
                <w:b/>
              </w:rPr>
              <w:t>Параметры</w:t>
            </w:r>
            <w:proofErr w:type="spellEnd"/>
          </w:p>
        </w:tc>
        <w:tc>
          <w:tcPr>
            <w:tcW w:w="1440" w:type="dxa"/>
          </w:tcPr>
          <w:p w14:paraId="6A9D4A3B" w14:textId="77777777" w:rsidR="00347B85" w:rsidRPr="00A060E0" w:rsidRDefault="00347B85" w:rsidP="006E1C1D">
            <w:pPr>
              <w:ind w:left="-142" w:right="-126" w:firstLine="0"/>
              <w:jc w:val="center"/>
              <w:rPr>
                <w:rFonts w:cs="Times New Roman"/>
              </w:rPr>
            </w:pPr>
            <w:proofErr w:type="spellStart"/>
            <w:r w:rsidRPr="00A060E0">
              <w:rPr>
                <w:rFonts w:cs="Times New Roman"/>
                <w:b/>
              </w:rPr>
              <w:t>Часы</w:t>
            </w:r>
            <w:proofErr w:type="spellEnd"/>
            <w:r w:rsidRPr="00A060E0">
              <w:rPr>
                <w:rFonts w:cs="Times New Roman"/>
                <w:b/>
              </w:rPr>
              <w:t xml:space="preserve"> </w:t>
            </w:r>
            <w:proofErr w:type="spellStart"/>
            <w:r w:rsidRPr="00A060E0">
              <w:rPr>
                <w:rFonts w:cs="Times New Roman"/>
                <w:b/>
              </w:rPr>
              <w:t>обучения</w:t>
            </w:r>
            <w:proofErr w:type="spellEnd"/>
          </w:p>
        </w:tc>
        <w:tc>
          <w:tcPr>
            <w:tcW w:w="1440" w:type="dxa"/>
          </w:tcPr>
          <w:p w14:paraId="2F35A3FC" w14:textId="77777777" w:rsidR="00347B85" w:rsidRPr="00A060E0" w:rsidRDefault="00347B85" w:rsidP="006E1C1D">
            <w:pPr>
              <w:ind w:left="-142" w:right="-126" w:firstLine="0"/>
              <w:jc w:val="center"/>
              <w:rPr>
                <w:rFonts w:cs="Times New Roman"/>
              </w:rPr>
            </w:pPr>
            <w:proofErr w:type="spellStart"/>
            <w:r w:rsidRPr="00A060E0">
              <w:rPr>
                <w:rFonts w:cs="Times New Roman"/>
                <w:b/>
              </w:rPr>
              <w:t>Парадигма</w:t>
            </w:r>
            <w:proofErr w:type="spellEnd"/>
            <w:r w:rsidRPr="00A060E0">
              <w:rPr>
                <w:rFonts w:cs="Times New Roman"/>
                <w:b/>
              </w:rPr>
              <w:t xml:space="preserve"> </w:t>
            </w:r>
            <w:proofErr w:type="spellStart"/>
            <w:r w:rsidRPr="00A060E0">
              <w:rPr>
                <w:rFonts w:cs="Times New Roman"/>
                <w:b/>
              </w:rPr>
              <w:t>обучения</w:t>
            </w:r>
            <w:proofErr w:type="spellEnd"/>
          </w:p>
        </w:tc>
        <w:tc>
          <w:tcPr>
            <w:tcW w:w="1440" w:type="dxa"/>
          </w:tcPr>
          <w:p w14:paraId="37E0B943" w14:textId="77777777" w:rsidR="00347B85" w:rsidRPr="00A060E0" w:rsidRDefault="00347B85" w:rsidP="006E1C1D">
            <w:pPr>
              <w:ind w:left="-142" w:right="-126" w:firstLine="0"/>
              <w:jc w:val="center"/>
              <w:rPr>
                <w:rFonts w:cs="Times New Roman"/>
              </w:rPr>
            </w:pPr>
            <w:proofErr w:type="spellStart"/>
            <w:r w:rsidRPr="00A060E0">
              <w:rPr>
                <w:rFonts w:cs="Times New Roman"/>
                <w:b/>
              </w:rPr>
              <w:t>Мультиязычность</w:t>
            </w:r>
            <w:proofErr w:type="spellEnd"/>
          </w:p>
        </w:tc>
        <w:tc>
          <w:tcPr>
            <w:tcW w:w="1440" w:type="dxa"/>
          </w:tcPr>
          <w:p w14:paraId="43301A74" w14:textId="77777777" w:rsidR="00347B85" w:rsidRPr="00A060E0" w:rsidRDefault="00347B85" w:rsidP="006E1C1D">
            <w:pPr>
              <w:ind w:left="-142" w:right="-126" w:firstLine="0"/>
              <w:jc w:val="center"/>
              <w:rPr>
                <w:rFonts w:cs="Times New Roman"/>
              </w:rPr>
            </w:pPr>
            <w:proofErr w:type="spellStart"/>
            <w:r w:rsidRPr="00A060E0">
              <w:rPr>
                <w:rFonts w:cs="Times New Roman"/>
                <w:b/>
              </w:rPr>
              <w:t>Особенности</w:t>
            </w:r>
            <w:proofErr w:type="spellEnd"/>
          </w:p>
        </w:tc>
      </w:tr>
      <w:tr w:rsidR="00347B85" w:rsidRPr="00A060E0" w14:paraId="35B86CA9" w14:textId="77777777" w:rsidTr="006E1C1D">
        <w:tc>
          <w:tcPr>
            <w:tcW w:w="1440" w:type="dxa"/>
          </w:tcPr>
          <w:p w14:paraId="1B2E5023" w14:textId="77777777" w:rsidR="00347B85" w:rsidRPr="00A060E0" w:rsidRDefault="00347B85" w:rsidP="006E1C1D">
            <w:pPr>
              <w:ind w:left="-142" w:right="-126" w:firstLine="0"/>
              <w:jc w:val="center"/>
              <w:rPr>
                <w:rFonts w:cs="Times New Roman"/>
              </w:rPr>
            </w:pPr>
            <w:r w:rsidRPr="00A060E0">
              <w:rPr>
                <w:rFonts w:cs="Times New Roman"/>
              </w:rPr>
              <w:t>wav2vec 2.0 Base</w:t>
            </w:r>
          </w:p>
        </w:tc>
        <w:tc>
          <w:tcPr>
            <w:tcW w:w="1440" w:type="dxa"/>
          </w:tcPr>
          <w:p w14:paraId="5AC4FCF2" w14:textId="77777777" w:rsidR="00347B85" w:rsidRPr="00A060E0" w:rsidRDefault="00347B85" w:rsidP="006E1C1D">
            <w:pPr>
              <w:ind w:left="-142" w:right="-126" w:firstLine="0"/>
              <w:jc w:val="center"/>
              <w:rPr>
                <w:rFonts w:cs="Times New Roman"/>
              </w:rPr>
            </w:pPr>
            <w:r w:rsidRPr="00A060E0">
              <w:rPr>
                <w:rFonts w:cs="Times New Roman"/>
              </w:rPr>
              <w:t>95M</w:t>
            </w:r>
          </w:p>
        </w:tc>
        <w:tc>
          <w:tcPr>
            <w:tcW w:w="1440" w:type="dxa"/>
          </w:tcPr>
          <w:p w14:paraId="5228AC86" w14:textId="77777777" w:rsidR="00347B85" w:rsidRPr="00A060E0" w:rsidRDefault="00347B85" w:rsidP="006E1C1D">
            <w:pPr>
              <w:ind w:left="-142" w:right="-126" w:firstLine="0"/>
              <w:jc w:val="center"/>
              <w:rPr>
                <w:rFonts w:cs="Times New Roman"/>
              </w:rPr>
            </w:pPr>
            <w:r w:rsidRPr="00A060E0">
              <w:rPr>
                <w:rFonts w:cs="Times New Roman"/>
              </w:rPr>
              <w:t>60 000 (SSL)</w:t>
            </w:r>
          </w:p>
        </w:tc>
        <w:tc>
          <w:tcPr>
            <w:tcW w:w="1440" w:type="dxa"/>
          </w:tcPr>
          <w:p w14:paraId="7D6F7DFF" w14:textId="77777777" w:rsidR="00347B85" w:rsidRPr="00A060E0" w:rsidRDefault="00347B85" w:rsidP="006E1C1D">
            <w:pPr>
              <w:ind w:left="-142" w:right="-126" w:firstLine="0"/>
              <w:jc w:val="center"/>
              <w:rPr>
                <w:rFonts w:cs="Times New Roman"/>
              </w:rPr>
            </w:pPr>
            <w:r w:rsidRPr="00A060E0">
              <w:rPr>
                <w:rFonts w:cs="Times New Roman"/>
              </w:rPr>
              <w:t>Self-supervised</w:t>
            </w:r>
          </w:p>
        </w:tc>
        <w:tc>
          <w:tcPr>
            <w:tcW w:w="1440" w:type="dxa"/>
          </w:tcPr>
          <w:p w14:paraId="3941A05D" w14:textId="77777777" w:rsidR="00347B85" w:rsidRPr="00A060E0" w:rsidRDefault="00347B85" w:rsidP="006E1C1D">
            <w:pPr>
              <w:ind w:left="-142" w:right="-126" w:firstLine="0"/>
              <w:jc w:val="center"/>
              <w:rPr>
                <w:rFonts w:cs="Times New Roman"/>
              </w:rPr>
            </w:pPr>
            <w:proofErr w:type="spellStart"/>
            <w:r w:rsidRPr="00A060E0">
              <w:rPr>
                <w:rFonts w:cs="Times New Roman"/>
              </w:rPr>
              <w:t>Да</w:t>
            </w:r>
            <w:proofErr w:type="spellEnd"/>
          </w:p>
        </w:tc>
        <w:tc>
          <w:tcPr>
            <w:tcW w:w="1440" w:type="dxa"/>
          </w:tcPr>
          <w:p w14:paraId="25B1EC06" w14:textId="77777777" w:rsidR="00347B85" w:rsidRPr="00A060E0" w:rsidRDefault="00347B85" w:rsidP="006E1C1D">
            <w:pPr>
              <w:ind w:left="-142" w:right="-126" w:firstLine="0"/>
              <w:jc w:val="center"/>
              <w:rPr>
                <w:rFonts w:cs="Times New Roman"/>
              </w:rPr>
            </w:pPr>
            <w:proofErr w:type="spellStart"/>
            <w:r w:rsidRPr="00A060E0">
              <w:rPr>
                <w:rFonts w:cs="Times New Roman"/>
              </w:rPr>
              <w:t>Требует</w:t>
            </w:r>
            <w:proofErr w:type="spellEnd"/>
            <w:r w:rsidRPr="00A060E0">
              <w:rPr>
                <w:rFonts w:cs="Times New Roman"/>
              </w:rPr>
              <w:t xml:space="preserve"> fine-tuning</w:t>
            </w:r>
          </w:p>
        </w:tc>
      </w:tr>
      <w:tr w:rsidR="00347B85" w:rsidRPr="00A060E0" w14:paraId="644A6B94" w14:textId="77777777" w:rsidTr="006E1C1D">
        <w:tc>
          <w:tcPr>
            <w:tcW w:w="1440" w:type="dxa"/>
          </w:tcPr>
          <w:p w14:paraId="7F2D57FF" w14:textId="77777777" w:rsidR="00347B85" w:rsidRPr="00A060E0" w:rsidRDefault="00347B85" w:rsidP="006E1C1D">
            <w:pPr>
              <w:ind w:left="-142" w:right="-126" w:firstLine="0"/>
              <w:jc w:val="center"/>
              <w:rPr>
                <w:rFonts w:cs="Times New Roman"/>
              </w:rPr>
            </w:pPr>
            <w:r w:rsidRPr="00A060E0">
              <w:rPr>
                <w:rFonts w:cs="Times New Roman"/>
              </w:rPr>
              <w:t>wav2vec 2.0 XXL</w:t>
            </w:r>
          </w:p>
        </w:tc>
        <w:tc>
          <w:tcPr>
            <w:tcW w:w="1440" w:type="dxa"/>
          </w:tcPr>
          <w:p w14:paraId="0995D238" w14:textId="77777777" w:rsidR="00347B85" w:rsidRPr="00A060E0" w:rsidRDefault="00347B85" w:rsidP="006E1C1D">
            <w:pPr>
              <w:ind w:left="-142" w:right="-126" w:firstLine="0"/>
              <w:jc w:val="center"/>
              <w:rPr>
                <w:rFonts w:cs="Times New Roman"/>
              </w:rPr>
            </w:pPr>
            <w:r w:rsidRPr="00A060E0">
              <w:rPr>
                <w:rFonts w:cs="Times New Roman"/>
              </w:rPr>
              <w:t>317M</w:t>
            </w:r>
          </w:p>
        </w:tc>
        <w:tc>
          <w:tcPr>
            <w:tcW w:w="1440" w:type="dxa"/>
          </w:tcPr>
          <w:p w14:paraId="53AE5621" w14:textId="77777777" w:rsidR="00347B85" w:rsidRPr="00A060E0" w:rsidRDefault="00347B85" w:rsidP="006E1C1D">
            <w:pPr>
              <w:ind w:left="-142" w:right="-126" w:firstLine="0"/>
              <w:jc w:val="center"/>
              <w:rPr>
                <w:rFonts w:cs="Times New Roman"/>
              </w:rPr>
            </w:pPr>
            <w:r w:rsidRPr="00A060E0">
              <w:rPr>
                <w:rFonts w:cs="Times New Roman"/>
              </w:rPr>
              <w:t>60 000 (SSL)</w:t>
            </w:r>
          </w:p>
        </w:tc>
        <w:tc>
          <w:tcPr>
            <w:tcW w:w="1440" w:type="dxa"/>
          </w:tcPr>
          <w:p w14:paraId="622B1B22" w14:textId="77777777" w:rsidR="00347B85" w:rsidRPr="00A060E0" w:rsidRDefault="00347B85" w:rsidP="006E1C1D">
            <w:pPr>
              <w:ind w:left="-142" w:right="-126" w:firstLine="0"/>
              <w:jc w:val="center"/>
              <w:rPr>
                <w:rFonts w:cs="Times New Roman"/>
              </w:rPr>
            </w:pPr>
            <w:r w:rsidRPr="00A060E0">
              <w:rPr>
                <w:rFonts w:cs="Times New Roman"/>
              </w:rPr>
              <w:t>Self-supervised</w:t>
            </w:r>
          </w:p>
        </w:tc>
        <w:tc>
          <w:tcPr>
            <w:tcW w:w="1440" w:type="dxa"/>
          </w:tcPr>
          <w:p w14:paraId="2ABCDDD1" w14:textId="77777777" w:rsidR="00347B85" w:rsidRPr="00A060E0" w:rsidRDefault="00347B85" w:rsidP="006E1C1D">
            <w:pPr>
              <w:ind w:left="-142" w:right="-126" w:firstLine="0"/>
              <w:jc w:val="center"/>
              <w:rPr>
                <w:rFonts w:cs="Times New Roman"/>
              </w:rPr>
            </w:pPr>
            <w:proofErr w:type="spellStart"/>
            <w:r w:rsidRPr="00A060E0">
              <w:rPr>
                <w:rFonts w:cs="Times New Roman"/>
              </w:rPr>
              <w:t>Да</w:t>
            </w:r>
            <w:proofErr w:type="spellEnd"/>
          </w:p>
        </w:tc>
        <w:tc>
          <w:tcPr>
            <w:tcW w:w="1440" w:type="dxa"/>
          </w:tcPr>
          <w:p w14:paraId="2A965512" w14:textId="77777777" w:rsidR="00347B85" w:rsidRPr="00A060E0" w:rsidRDefault="00347B85" w:rsidP="006E1C1D">
            <w:pPr>
              <w:ind w:left="-142" w:right="-126" w:firstLine="0"/>
              <w:jc w:val="center"/>
              <w:rPr>
                <w:rFonts w:cs="Times New Roman"/>
              </w:rPr>
            </w:pPr>
            <w:proofErr w:type="spellStart"/>
            <w:r w:rsidRPr="00A060E0">
              <w:rPr>
                <w:rFonts w:cs="Times New Roman"/>
              </w:rPr>
              <w:t>Лучшая</w:t>
            </w:r>
            <w:proofErr w:type="spellEnd"/>
            <w:r w:rsidRPr="00A060E0">
              <w:rPr>
                <w:rFonts w:cs="Times New Roman"/>
              </w:rPr>
              <w:t xml:space="preserve"> sample efficiency</w:t>
            </w:r>
          </w:p>
        </w:tc>
      </w:tr>
      <w:tr w:rsidR="00347B85" w:rsidRPr="00A060E0" w14:paraId="3BD3DF35" w14:textId="77777777" w:rsidTr="006E1C1D">
        <w:tc>
          <w:tcPr>
            <w:tcW w:w="1440" w:type="dxa"/>
          </w:tcPr>
          <w:p w14:paraId="160DF704" w14:textId="77777777" w:rsidR="00347B85" w:rsidRPr="00A060E0" w:rsidRDefault="00347B85" w:rsidP="006E1C1D">
            <w:pPr>
              <w:ind w:left="-142" w:right="-126" w:firstLine="0"/>
              <w:jc w:val="center"/>
              <w:rPr>
                <w:rFonts w:cs="Times New Roman"/>
              </w:rPr>
            </w:pPr>
            <w:r w:rsidRPr="00A060E0">
              <w:rPr>
                <w:rFonts w:cs="Times New Roman"/>
              </w:rPr>
              <w:t>Conformer L</w:t>
            </w:r>
          </w:p>
        </w:tc>
        <w:tc>
          <w:tcPr>
            <w:tcW w:w="1440" w:type="dxa"/>
          </w:tcPr>
          <w:p w14:paraId="30CA1DA9" w14:textId="77777777" w:rsidR="00347B85" w:rsidRPr="00A060E0" w:rsidRDefault="00347B85" w:rsidP="006E1C1D">
            <w:pPr>
              <w:ind w:left="-142" w:right="-126" w:firstLine="0"/>
              <w:jc w:val="center"/>
              <w:rPr>
                <w:rFonts w:cs="Times New Roman"/>
              </w:rPr>
            </w:pPr>
            <w:r w:rsidRPr="00A060E0">
              <w:rPr>
                <w:rFonts w:cs="Times New Roman"/>
              </w:rPr>
              <w:t>118M</w:t>
            </w:r>
          </w:p>
        </w:tc>
        <w:tc>
          <w:tcPr>
            <w:tcW w:w="1440" w:type="dxa"/>
          </w:tcPr>
          <w:p w14:paraId="54E0A1A1" w14:textId="77777777" w:rsidR="00347B85" w:rsidRPr="00A060E0" w:rsidRDefault="00347B85" w:rsidP="006E1C1D">
            <w:pPr>
              <w:ind w:left="-142" w:right="-126" w:firstLine="0"/>
              <w:jc w:val="center"/>
              <w:rPr>
                <w:rFonts w:cs="Times New Roman"/>
              </w:rPr>
            </w:pPr>
            <w:r w:rsidRPr="00A060E0">
              <w:rPr>
                <w:rFonts w:cs="Times New Roman"/>
              </w:rPr>
              <w:t>30 000 (supervised</w:t>
            </w:r>
            <w:r w:rsidRPr="00A060E0">
              <w:rPr>
                <w:rFonts w:cs="Times New Roman"/>
              </w:rPr>
              <w:lastRenderedPageBreak/>
              <w:t>)</w:t>
            </w:r>
          </w:p>
        </w:tc>
        <w:tc>
          <w:tcPr>
            <w:tcW w:w="1440" w:type="dxa"/>
          </w:tcPr>
          <w:p w14:paraId="48A57108" w14:textId="77777777" w:rsidR="00347B85" w:rsidRPr="00A060E0" w:rsidRDefault="00347B85" w:rsidP="006E1C1D">
            <w:pPr>
              <w:ind w:left="-142" w:right="-126" w:firstLine="0"/>
              <w:jc w:val="center"/>
              <w:rPr>
                <w:rFonts w:cs="Times New Roman"/>
              </w:rPr>
            </w:pPr>
            <w:r w:rsidRPr="00A060E0">
              <w:rPr>
                <w:rFonts w:cs="Times New Roman"/>
              </w:rPr>
              <w:lastRenderedPageBreak/>
              <w:t>Supervised</w:t>
            </w:r>
          </w:p>
        </w:tc>
        <w:tc>
          <w:tcPr>
            <w:tcW w:w="1440" w:type="dxa"/>
          </w:tcPr>
          <w:p w14:paraId="0DEE2E0E" w14:textId="77777777" w:rsidR="00347B85" w:rsidRPr="00A060E0" w:rsidRDefault="00347B85" w:rsidP="006E1C1D">
            <w:pPr>
              <w:ind w:left="-142" w:right="-126" w:firstLine="0"/>
              <w:jc w:val="center"/>
              <w:rPr>
                <w:rFonts w:cs="Times New Roman"/>
              </w:rPr>
            </w:pPr>
            <w:proofErr w:type="spellStart"/>
            <w:r w:rsidRPr="00A060E0">
              <w:rPr>
                <w:rFonts w:cs="Times New Roman"/>
              </w:rPr>
              <w:t>Нет</w:t>
            </w:r>
            <w:proofErr w:type="spellEnd"/>
          </w:p>
        </w:tc>
        <w:tc>
          <w:tcPr>
            <w:tcW w:w="1440" w:type="dxa"/>
          </w:tcPr>
          <w:p w14:paraId="05698304" w14:textId="77777777" w:rsidR="00347B85" w:rsidRPr="00A060E0" w:rsidRDefault="00347B85" w:rsidP="006E1C1D">
            <w:pPr>
              <w:ind w:left="-142" w:right="-126" w:firstLine="0"/>
              <w:jc w:val="center"/>
              <w:rPr>
                <w:rFonts w:cs="Times New Roman"/>
              </w:rPr>
            </w:pPr>
            <w:r w:rsidRPr="00A060E0">
              <w:rPr>
                <w:rFonts w:cs="Times New Roman"/>
              </w:rPr>
              <w:t>Google production</w:t>
            </w:r>
          </w:p>
        </w:tc>
      </w:tr>
      <w:tr w:rsidR="00347B85" w:rsidRPr="00A060E0" w14:paraId="41CCC3C6" w14:textId="77777777" w:rsidTr="006E1C1D">
        <w:tc>
          <w:tcPr>
            <w:tcW w:w="1440" w:type="dxa"/>
          </w:tcPr>
          <w:p w14:paraId="4A26DB48" w14:textId="77777777" w:rsidR="00347B85" w:rsidRPr="00A060E0" w:rsidRDefault="00347B85" w:rsidP="006E1C1D">
            <w:pPr>
              <w:ind w:left="-142" w:right="-126" w:firstLine="0"/>
              <w:jc w:val="center"/>
              <w:rPr>
                <w:rFonts w:cs="Times New Roman"/>
              </w:rPr>
            </w:pPr>
            <w:r w:rsidRPr="00A060E0">
              <w:rPr>
                <w:rFonts w:cs="Times New Roman"/>
              </w:rPr>
              <w:t>Whisper tiny</w:t>
            </w:r>
          </w:p>
        </w:tc>
        <w:tc>
          <w:tcPr>
            <w:tcW w:w="1440" w:type="dxa"/>
          </w:tcPr>
          <w:p w14:paraId="4FB729A1" w14:textId="77777777" w:rsidR="00347B85" w:rsidRPr="00A060E0" w:rsidRDefault="00347B85" w:rsidP="006E1C1D">
            <w:pPr>
              <w:ind w:left="-142" w:right="-126" w:firstLine="0"/>
              <w:jc w:val="center"/>
              <w:rPr>
                <w:rFonts w:cs="Times New Roman"/>
              </w:rPr>
            </w:pPr>
            <w:r w:rsidRPr="00A060E0">
              <w:rPr>
                <w:rFonts w:cs="Times New Roman"/>
              </w:rPr>
              <w:t>39M</w:t>
            </w:r>
          </w:p>
        </w:tc>
        <w:tc>
          <w:tcPr>
            <w:tcW w:w="1440" w:type="dxa"/>
          </w:tcPr>
          <w:p w14:paraId="40C4E279" w14:textId="77777777" w:rsidR="00347B85" w:rsidRPr="00A060E0" w:rsidRDefault="00347B85" w:rsidP="006E1C1D">
            <w:pPr>
              <w:ind w:left="-142" w:right="-126" w:firstLine="0"/>
              <w:jc w:val="center"/>
              <w:rPr>
                <w:rFonts w:cs="Times New Roman"/>
              </w:rPr>
            </w:pPr>
            <w:r w:rsidRPr="00A060E0">
              <w:rPr>
                <w:rFonts w:cs="Times New Roman"/>
              </w:rPr>
              <w:t>680 000</w:t>
            </w:r>
          </w:p>
        </w:tc>
        <w:tc>
          <w:tcPr>
            <w:tcW w:w="1440" w:type="dxa"/>
          </w:tcPr>
          <w:p w14:paraId="5C3125C1" w14:textId="77777777" w:rsidR="00347B85" w:rsidRPr="00A060E0" w:rsidRDefault="00347B85" w:rsidP="006E1C1D">
            <w:pPr>
              <w:ind w:left="-142" w:right="-126" w:firstLine="0"/>
              <w:jc w:val="center"/>
              <w:rPr>
                <w:rFonts w:cs="Times New Roman"/>
              </w:rPr>
            </w:pPr>
            <w:r w:rsidRPr="00A060E0">
              <w:rPr>
                <w:rFonts w:cs="Times New Roman"/>
              </w:rPr>
              <w:t>Weakly supervised</w:t>
            </w:r>
          </w:p>
        </w:tc>
        <w:tc>
          <w:tcPr>
            <w:tcW w:w="1440" w:type="dxa"/>
          </w:tcPr>
          <w:p w14:paraId="6482493C" w14:textId="77777777" w:rsidR="00347B85" w:rsidRPr="00A060E0" w:rsidRDefault="00347B85" w:rsidP="006E1C1D">
            <w:pPr>
              <w:ind w:left="-142" w:right="-126" w:firstLine="0"/>
              <w:jc w:val="center"/>
              <w:rPr>
                <w:rFonts w:cs="Times New Roman"/>
              </w:rPr>
            </w:pPr>
            <w:proofErr w:type="spellStart"/>
            <w:r w:rsidRPr="00A060E0">
              <w:rPr>
                <w:rFonts w:cs="Times New Roman"/>
              </w:rPr>
              <w:t>Да</w:t>
            </w:r>
            <w:proofErr w:type="spellEnd"/>
          </w:p>
        </w:tc>
        <w:tc>
          <w:tcPr>
            <w:tcW w:w="1440" w:type="dxa"/>
          </w:tcPr>
          <w:p w14:paraId="754060C1" w14:textId="77777777" w:rsidR="00347B85" w:rsidRPr="00A060E0" w:rsidRDefault="00347B85" w:rsidP="006E1C1D">
            <w:pPr>
              <w:ind w:left="-142" w:right="-126" w:firstLine="0"/>
              <w:jc w:val="center"/>
              <w:rPr>
                <w:rFonts w:cs="Times New Roman"/>
              </w:rPr>
            </w:pPr>
            <w:proofErr w:type="spellStart"/>
            <w:r w:rsidRPr="00A060E0">
              <w:rPr>
                <w:rFonts w:cs="Times New Roman"/>
              </w:rPr>
              <w:t>Мобильные</w:t>
            </w:r>
            <w:proofErr w:type="spellEnd"/>
            <w:r w:rsidRPr="00A060E0">
              <w:rPr>
                <w:rFonts w:cs="Times New Roman"/>
              </w:rPr>
              <w:t xml:space="preserve"> </w:t>
            </w:r>
            <w:proofErr w:type="spellStart"/>
            <w:r w:rsidRPr="00A060E0">
              <w:rPr>
                <w:rFonts w:cs="Times New Roman"/>
              </w:rPr>
              <w:t>устройства</w:t>
            </w:r>
            <w:proofErr w:type="spellEnd"/>
          </w:p>
        </w:tc>
      </w:tr>
      <w:tr w:rsidR="00347B85" w:rsidRPr="00A060E0" w14:paraId="2263ADF9" w14:textId="77777777" w:rsidTr="006E1C1D">
        <w:tc>
          <w:tcPr>
            <w:tcW w:w="1440" w:type="dxa"/>
          </w:tcPr>
          <w:p w14:paraId="677F5FEA" w14:textId="77777777" w:rsidR="00347B85" w:rsidRPr="00A060E0" w:rsidRDefault="00347B85" w:rsidP="006E1C1D">
            <w:pPr>
              <w:ind w:left="-142" w:right="-126" w:firstLine="0"/>
              <w:jc w:val="center"/>
              <w:rPr>
                <w:rFonts w:cs="Times New Roman"/>
              </w:rPr>
            </w:pPr>
            <w:r w:rsidRPr="00A060E0">
              <w:rPr>
                <w:rFonts w:cs="Times New Roman"/>
              </w:rPr>
              <w:t>Whisper base</w:t>
            </w:r>
          </w:p>
        </w:tc>
        <w:tc>
          <w:tcPr>
            <w:tcW w:w="1440" w:type="dxa"/>
          </w:tcPr>
          <w:p w14:paraId="1C8F7DCF" w14:textId="77777777" w:rsidR="00347B85" w:rsidRPr="00A060E0" w:rsidRDefault="00347B85" w:rsidP="006E1C1D">
            <w:pPr>
              <w:ind w:left="-142" w:right="-126" w:firstLine="0"/>
              <w:jc w:val="center"/>
              <w:rPr>
                <w:rFonts w:cs="Times New Roman"/>
              </w:rPr>
            </w:pPr>
            <w:r w:rsidRPr="00A060E0">
              <w:rPr>
                <w:rFonts w:cs="Times New Roman"/>
              </w:rPr>
              <w:t>74M</w:t>
            </w:r>
          </w:p>
        </w:tc>
        <w:tc>
          <w:tcPr>
            <w:tcW w:w="1440" w:type="dxa"/>
          </w:tcPr>
          <w:p w14:paraId="47DA33F5" w14:textId="77777777" w:rsidR="00347B85" w:rsidRPr="00A060E0" w:rsidRDefault="00347B85" w:rsidP="006E1C1D">
            <w:pPr>
              <w:ind w:left="-142" w:right="-126" w:firstLine="0"/>
              <w:jc w:val="center"/>
              <w:rPr>
                <w:rFonts w:cs="Times New Roman"/>
              </w:rPr>
            </w:pPr>
            <w:r w:rsidRPr="00A060E0">
              <w:rPr>
                <w:rFonts w:cs="Times New Roman"/>
              </w:rPr>
              <w:t>680 000</w:t>
            </w:r>
          </w:p>
        </w:tc>
        <w:tc>
          <w:tcPr>
            <w:tcW w:w="1440" w:type="dxa"/>
          </w:tcPr>
          <w:p w14:paraId="19081BF7" w14:textId="77777777" w:rsidR="00347B85" w:rsidRPr="00A060E0" w:rsidRDefault="00347B85" w:rsidP="006E1C1D">
            <w:pPr>
              <w:ind w:left="-142" w:right="-126" w:firstLine="0"/>
              <w:jc w:val="center"/>
              <w:rPr>
                <w:rFonts w:cs="Times New Roman"/>
              </w:rPr>
            </w:pPr>
            <w:r w:rsidRPr="00A060E0">
              <w:rPr>
                <w:rFonts w:cs="Times New Roman"/>
              </w:rPr>
              <w:t>Weakly supervised</w:t>
            </w:r>
          </w:p>
        </w:tc>
        <w:tc>
          <w:tcPr>
            <w:tcW w:w="1440" w:type="dxa"/>
          </w:tcPr>
          <w:p w14:paraId="6725A407" w14:textId="77777777" w:rsidR="00347B85" w:rsidRPr="00A060E0" w:rsidRDefault="00347B85" w:rsidP="006E1C1D">
            <w:pPr>
              <w:ind w:left="-142" w:right="-126" w:firstLine="0"/>
              <w:jc w:val="center"/>
              <w:rPr>
                <w:rFonts w:cs="Times New Roman"/>
              </w:rPr>
            </w:pPr>
            <w:proofErr w:type="spellStart"/>
            <w:r w:rsidRPr="00A060E0">
              <w:rPr>
                <w:rFonts w:cs="Times New Roman"/>
              </w:rPr>
              <w:t>Да</w:t>
            </w:r>
            <w:proofErr w:type="spellEnd"/>
          </w:p>
        </w:tc>
        <w:tc>
          <w:tcPr>
            <w:tcW w:w="1440" w:type="dxa"/>
          </w:tcPr>
          <w:p w14:paraId="2A127D75" w14:textId="77777777" w:rsidR="00347B85" w:rsidRPr="00A060E0" w:rsidRDefault="00347B85" w:rsidP="006E1C1D">
            <w:pPr>
              <w:ind w:left="-142" w:right="-126" w:firstLine="0"/>
              <w:jc w:val="center"/>
              <w:rPr>
                <w:rFonts w:cs="Times New Roman"/>
              </w:rPr>
            </w:pPr>
            <w:proofErr w:type="spellStart"/>
            <w:r w:rsidRPr="00A060E0">
              <w:rPr>
                <w:rFonts w:cs="Times New Roman"/>
              </w:rPr>
              <w:t>Баланс</w:t>
            </w:r>
            <w:proofErr w:type="spellEnd"/>
            <w:r w:rsidRPr="00A060E0">
              <w:rPr>
                <w:rFonts w:cs="Times New Roman"/>
              </w:rPr>
              <w:t xml:space="preserve"> </w:t>
            </w:r>
            <w:proofErr w:type="spellStart"/>
            <w:r w:rsidRPr="00A060E0">
              <w:rPr>
                <w:rFonts w:cs="Times New Roman"/>
              </w:rPr>
              <w:t>скорость</w:t>
            </w:r>
            <w:proofErr w:type="spellEnd"/>
            <w:r w:rsidRPr="00A060E0">
              <w:rPr>
                <w:rFonts w:cs="Times New Roman"/>
              </w:rPr>
              <w:t>/</w:t>
            </w:r>
            <w:proofErr w:type="spellStart"/>
            <w:r w:rsidRPr="00A060E0">
              <w:rPr>
                <w:rFonts w:cs="Times New Roman"/>
              </w:rPr>
              <w:t>качество</w:t>
            </w:r>
            <w:proofErr w:type="spellEnd"/>
          </w:p>
        </w:tc>
      </w:tr>
      <w:tr w:rsidR="00347B85" w:rsidRPr="00A060E0" w14:paraId="4BDF39C5" w14:textId="77777777" w:rsidTr="006E1C1D">
        <w:tc>
          <w:tcPr>
            <w:tcW w:w="1440" w:type="dxa"/>
          </w:tcPr>
          <w:p w14:paraId="6515F356" w14:textId="77777777" w:rsidR="00347B85" w:rsidRPr="00A060E0" w:rsidRDefault="00347B85" w:rsidP="006E1C1D">
            <w:pPr>
              <w:ind w:left="-142" w:right="-126" w:firstLine="0"/>
              <w:jc w:val="center"/>
              <w:rPr>
                <w:rFonts w:cs="Times New Roman"/>
              </w:rPr>
            </w:pPr>
            <w:r w:rsidRPr="00A060E0">
              <w:rPr>
                <w:rFonts w:cs="Times New Roman"/>
              </w:rPr>
              <w:t>Whisper small</w:t>
            </w:r>
          </w:p>
        </w:tc>
        <w:tc>
          <w:tcPr>
            <w:tcW w:w="1440" w:type="dxa"/>
          </w:tcPr>
          <w:p w14:paraId="162507D5" w14:textId="77777777" w:rsidR="00347B85" w:rsidRPr="00A060E0" w:rsidRDefault="00347B85" w:rsidP="006E1C1D">
            <w:pPr>
              <w:ind w:left="-142" w:right="-126" w:firstLine="0"/>
              <w:jc w:val="center"/>
              <w:rPr>
                <w:rFonts w:cs="Times New Roman"/>
              </w:rPr>
            </w:pPr>
            <w:r w:rsidRPr="00A060E0">
              <w:rPr>
                <w:rFonts w:cs="Times New Roman"/>
              </w:rPr>
              <w:t>244M</w:t>
            </w:r>
          </w:p>
        </w:tc>
        <w:tc>
          <w:tcPr>
            <w:tcW w:w="1440" w:type="dxa"/>
          </w:tcPr>
          <w:p w14:paraId="25AA24D6" w14:textId="77777777" w:rsidR="00347B85" w:rsidRPr="00A060E0" w:rsidRDefault="00347B85" w:rsidP="006E1C1D">
            <w:pPr>
              <w:ind w:left="-142" w:right="-126" w:firstLine="0"/>
              <w:jc w:val="center"/>
              <w:rPr>
                <w:rFonts w:cs="Times New Roman"/>
              </w:rPr>
            </w:pPr>
            <w:r w:rsidRPr="00A060E0">
              <w:rPr>
                <w:rFonts w:cs="Times New Roman"/>
              </w:rPr>
              <w:t>680 000</w:t>
            </w:r>
          </w:p>
        </w:tc>
        <w:tc>
          <w:tcPr>
            <w:tcW w:w="1440" w:type="dxa"/>
          </w:tcPr>
          <w:p w14:paraId="0B53F0E6" w14:textId="77777777" w:rsidR="00347B85" w:rsidRPr="00A060E0" w:rsidRDefault="00347B85" w:rsidP="006E1C1D">
            <w:pPr>
              <w:ind w:left="-142" w:right="-126" w:firstLine="0"/>
              <w:jc w:val="center"/>
              <w:rPr>
                <w:rFonts w:cs="Times New Roman"/>
              </w:rPr>
            </w:pPr>
            <w:r w:rsidRPr="00A060E0">
              <w:rPr>
                <w:rFonts w:cs="Times New Roman"/>
              </w:rPr>
              <w:t>Weakly supervised</w:t>
            </w:r>
          </w:p>
        </w:tc>
        <w:tc>
          <w:tcPr>
            <w:tcW w:w="1440" w:type="dxa"/>
          </w:tcPr>
          <w:p w14:paraId="2E4D6226" w14:textId="77777777" w:rsidR="00347B85" w:rsidRPr="00A060E0" w:rsidRDefault="00347B85" w:rsidP="006E1C1D">
            <w:pPr>
              <w:ind w:left="-142" w:right="-126" w:firstLine="0"/>
              <w:jc w:val="center"/>
              <w:rPr>
                <w:rFonts w:cs="Times New Roman"/>
              </w:rPr>
            </w:pPr>
            <w:proofErr w:type="spellStart"/>
            <w:r w:rsidRPr="00A060E0">
              <w:rPr>
                <w:rFonts w:cs="Times New Roman"/>
              </w:rPr>
              <w:t>Да</w:t>
            </w:r>
            <w:proofErr w:type="spellEnd"/>
          </w:p>
        </w:tc>
        <w:tc>
          <w:tcPr>
            <w:tcW w:w="1440" w:type="dxa"/>
          </w:tcPr>
          <w:p w14:paraId="69BB274A" w14:textId="77777777" w:rsidR="00347B85" w:rsidRPr="00A060E0" w:rsidRDefault="00347B85" w:rsidP="006E1C1D">
            <w:pPr>
              <w:ind w:left="-142" w:right="-126" w:firstLine="0"/>
              <w:jc w:val="center"/>
              <w:rPr>
                <w:rFonts w:cs="Times New Roman"/>
              </w:rPr>
            </w:pPr>
            <w:proofErr w:type="spellStart"/>
            <w:r w:rsidRPr="00A060E0">
              <w:rPr>
                <w:rFonts w:cs="Times New Roman"/>
              </w:rPr>
              <w:t>Рекомендуемая</w:t>
            </w:r>
            <w:proofErr w:type="spellEnd"/>
            <w:r w:rsidRPr="00A060E0">
              <w:rPr>
                <w:rFonts w:cs="Times New Roman"/>
              </w:rPr>
              <w:t xml:space="preserve"> </w:t>
            </w:r>
            <w:proofErr w:type="spellStart"/>
            <w:r w:rsidRPr="00A060E0">
              <w:rPr>
                <w:rFonts w:cs="Times New Roman"/>
              </w:rPr>
              <w:t>модель</w:t>
            </w:r>
            <w:proofErr w:type="spellEnd"/>
          </w:p>
        </w:tc>
      </w:tr>
      <w:tr w:rsidR="00347B85" w:rsidRPr="00A060E0" w14:paraId="7DD968BE" w14:textId="77777777" w:rsidTr="006E1C1D">
        <w:tc>
          <w:tcPr>
            <w:tcW w:w="1440" w:type="dxa"/>
          </w:tcPr>
          <w:p w14:paraId="4DB80605" w14:textId="77777777" w:rsidR="00347B85" w:rsidRPr="00A060E0" w:rsidRDefault="00347B85" w:rsidP="006E1C1D">
            <w:pPr>
              <w:ind w:left="-142" w:right="-126" w:firstLine="0"/>
              <w:jc w:val="center"/>
              <w:rPr>
                <w:rFonts w:cs="Times New Roman"/>
              </w:rPr>
            </w:pPr>
            <w:r w:rsidRPr="00A060E0">
              <w:rPr>
                <w:rFonts w:cs="Times New Roman"/>
              </w:rPr>
              <w:t>Whisper medium</w:t>
            </w:r>
          </w:p>
        </w:tc>
        <w:tc>
          <w:tcPr>
            <w:tcW w:w="1440" w:type="dxa"/>
          </w:tcPr>
          <w:p w14:paraId="27CBC449" w14:textId="77777777" w:rsidR="00347B85" w:rsidRPr="00A060E0" w:rsidRDefault="00347B85" w:rsidP="006E1C1D">
            <w:pPr>
              <w:ind w:left="-142" w:right="-126" w:firstLine="0"/>
              <w:jc w:val="center"/>
              <w:rPr>
                <w:rFonts w:cs="Times New Roman"/>
              </w:rPr>
            </w:pPr>
            <w:r w:rsidRPr="00A060E0">
              <w:rPr>
                <w:rFonts w:cs="Times New Roman"/>
              </w:rPr>
              <w:t>769M</w:t>
            </w:r>
          </w:p>
        </w:tc>
        <w:tc>
          <w:tcPr>
            <w:tcW w:w="1440" w:type="dxa"/>
          </w:tcPr>
          <w:p w14:paraId="4F35EF86" w14:textId="77777777" w:rsidR="00347B85" w:rsidRPr="00A060E0" w:rsidRDefault="00347B85" w:rsidP="006E1C1D">
            <w:pPr>
              <w:ind w:left="-142" w:right="-126" w:firstLine="0"/>
              <w:jc w:val="center"/>
              <w:rPr>
                <w:rFonts w:cs="Times New Roman"/>
              </w:rPr>
            </w:pPr>
            <w:r w:rsidRPr="00A060E0">
              <w:rPr>
                <w:rFonts w:cs="Times New Roman"/>
              </w:rPr>
              <w:t>680 000</w:t>
            </w:r>
          </w:p>
        </w:tc>
        <w:tc>
          <w:tcPr>
            <w:tcW w:w="1440" w:type="dxa"/>
          </w:tcPr>
          <w:p w14:paraId="6332BAB3" w14:textId="77777777" w:rsidR="00347B85" w:rsidRPr="00A060E0" w:rsidRDefault="00347B85" w:rsidP="006E1C1D">
            <w:pPr>
              <w:ind w:left="-142" w:right="-126" w:firstLine="0"/>
              <w:jc w:val="center"/>
              <w:rPr>
                <w:rFonts w:cs="Times New Roman"/>
              </w:rPr>
            </w:pPr>
            <w:r w:rsidRPr="00A060E0">
              <w:rPr>
                <w:rFonts w:cs="Times New Roman"/>
              </w:rPr>
              <w:t>Weakly supervised</w:t>
            </w:r>
          </w:p>
        </w:tc>
        <w:tc>
          <w:tcPr>
            <w:tcW w:w="1440" w:type="dxa"/>
          </w:tcPr>
          <w:p w14:paraId="2C3148C2" w14:textId="77777777" w:rsidR="00347B85" w:rsidRPr="00A060E0" w:rsidRDefault="00347B85" w:rsidP="006E1C1D">
            <w:pPr>
              <w:ind w:left="-142" w:right="-126" w:firstLine="0"/>
              <w:jc w:val="center"/>
              <w:rPr>
                <w:rFonts w:cs="Times New Roman"/>
              </w:rPr>
            </w:pPr>
            <w:proofErr w:type="spellStart"/>
            <w:r w:rsidRPr="00A060E0">
              <w:rPr>
                <w:rFonts w:cs="Times New Roman"/>
              </w:rPr>
              <w:t>Да</w:t>
            </w:r>
            <w:proofErr w:type="spellEnd"/>
          </w:p>
        </w:tc>
        <w:tc>
          <w:tcPr>
            <w:tcW w:w="1440" w:type="dxa"/>
          </w:tcPr>
          <w:p w14:paraId="79C10B3F" w14:textId="77777777" w:rsidR="00347B85" w:rsidRPr="00A060E0" w:rsidRDefault="00347B85" w:rsidP="006E1C1D">
            <w:pPr>
              <w:ind w:left="-142" w:right="-126" w:firstLine="0"/>
              <w:jc w:val="center"/>
              <w:rPr>
                <w:rFonts w:cs="Times New Roman"/>
              </w:rPr>
            </w:pPr>
            <w:proofErr w:type="spellStart"/>
            <w:r w:rsidRPr="00A060E0">
              <w:rPr>
                <w:rFonts w:cs="Times New Roman"/>
              </w:rPr>
              <w:t>Высокое</w:t>
            </w:r>
            <w:proofErr w:type="spellEnd"/>
            <w:r w:rsidRPr="00A060E0">
              <w:rPr>
                <w:rFonts w:cs="Times New Roman"/>
              </w:rPr>
              <w:t xml:space="preserve"> </w:t>
            </w:r>
            <w:proofErr w:type="spellStart"/>
            <w:r w:rsidRPr="00A060E0">
              <w:rPr>
                <w:rFonts w:cs="Times New Roman"/>
              </w:rPr>
              <w:t>качество</w:t>
            </w:r>
            <w:proofErr w:type="spellEnd"/>
          </w:p>
        </w:tc>
      </w:tr>
      <w:tr w:rsidR="00347B85" w:rsidRPr="00A060E0" w14:paraId="085E08A2" w14:textId="77777777" w:rsidTr="006E1C1D">
        <w:tc>
          <w:tcPr>
            <w:tcW w:w="1440" w:type="dxa"/>
          </w:tcPr>
          <w:p w14:paraId="189440C7" w14:textId="77777777" w:rsidR="00347B85" w:rsidRPr="00A060E0" w:rsidRDefault="00347B85" w:rsidP="006E1C1D">
            <w:pPr>
              <w:ind w:left="-142" w:right="-126" w:firstLine="0"/>
              <w:jc w:val="center"/>
              <w:rPr>
                <w:rFonts w:cs="Times New Roman"/>
              </w:rPr>
            </w:pPr>
            <w:r w:rsidRPr="00A060E0">
              <w:rPr>
                <w:rFonts w:cs="Times New Roman"/>
              </w:rPr>
              <w:t>Whisper large-v3</w:t>
            </w:r>
          </w:p>
        </w:tc>
        <w:tc>
          <w:tcPr>
            <w:tcW w:w="1440" w:type="dxa"/>
          </w:tcPr>
          <w:p w14:paraId="0A85E099" w14:textId="77777777" w:rsidR="00347B85" w:rsidRPr="00A060E0" w:rsidRDefault="00347B85" w:rsidP="006E1C1D">
            <w:pPr>
              <w:ind w:left="-142" w:right="-126" w:firstLine="0"/>
              <w:jc w:val="center"/>
              <w:rPr>
                <w:rFonts w:cs="Times New Roman"/>
              </w:rPr>
            </w:pPr>
            <w:r w:rsidRPr="00A060E0">
              <w:rPr>
                <w:rFonts w:cs="Times New Roman"/>
              </w:rPr>
              <w:t>1550M</w:t>
            </w:r>
          </w:p>
        </w:tc>
        <w:tc>
          <w:tcPr>
            <w:tcW w:w="1440" w:type="dxa"/>
          </w:tcPr>
          <w:p w14:paraId="4D05F9F0" w14:textId="77777777" w:rsidR="00347B85" w:rsidRPr="00A060E0" w:rsidRDefault="00347B85" w:rsidP="006E1C1D">
            <w:pPr>
              <w:ind w:left="-142" w:right="-126" w:firstLine="0"/>
              <w:jc w:val="center"/>
              <w:rPr>
                <w:rFonts w:cs="Times New Roman"/>
              </w:rPr>
            </w:pPr>
            <w:r w:rsidRPr="00A060E0">
              <w:rPr>
                <w:rFonts w:cs="Times New Roman"/>
              </w:rPr>
              <w:t>680 000</w:t>
            </w:r>
          </w:p>
        </w:tc>
        <w:tc>
          <w:tcPr>
            <w:tcW w:w="1440" w:type="dxa"/>
          </w:tcPr>
          <w:p w14:paraId="79525A67" w14:textId="77777777" w:rsidR="00347B85" w:rsidRPr="00A060E0" w:rsidRDefault="00347B85" w:rsidP="006E1C1D">
            <w:pPr>
              <w:ind w:left="-142" w:right="-126" w:firstLine="0"/>
              <w:jc w:val="center"/>
              <w:rPr>
                <w:rFonts w:cs="Times New Roman"/>
              </w:rPr>
            </w:pPr>
            <w:r w:rsidRPr="00A060E0">
              <w:rPr>
                <w:rFonts w:cs="Times New Roman"/>
              </w:rPr>
              <w:t>Weakly supervised</w:t>
            </w:r>
          </w:p>
        </w:tc>
        <w:tc>
          <w:tcPr>
            <w:tcW w:w="1440" w:type="dxa"/>
          </w:tcPr>
          <w:p w14:paraId="67632909" w14:textId="77777777" w:rsidR="00347B85" w:rsidRPr="00A060E0" w:rsidRDefault="00347B85" w:rsidP="006E1C1D">
            <w:pPr>
              <w:ind w:left="-142" w:right="-126" w:firstLine="0"/>
              <w:jc w:val="center"/>
              <w:rPr>
                <w:rFonts w:cs="Times New Roman"/>
              </w:rPr>
            </w:pPr>
            <w:proofErr w:type="spellStart"/>
            <w:r w:rsidRPr="00A060E0">
              <w:rPr>
                <w:rFonts w:cs="Times New Roman"/>
              </w:rPr>
              <w:t>Да</w:t>
            </w:r>
            <w:proofErr w:type="spellEnd"/>
          </w:p>
        </w:tc>
        <w:tc>
          <w:tcPr>
            <w:tcW w:w="1440" w:type="dxa"/>
          </w:tcPr>
          <w:p w14:paraId="622A35C7" w14:textId="77777777" w:rsidR="00347B85" w:rsidRPr="00A060E0" w:rsidRDefault="00347B85" w:rsidP="006E1C1D">
            <w:pPr>
              <w:ind w:left="-142" w:right="-126" w:firstLine="0"/>
              <w:jc w:val="center"/>
              <w:rPr>
                <w:rFonts w:cs="Times New Roman"/>
              </w:rPr>
            </w:pPr>
            <w:r w:rsidRPr="00A060E0">
              <w:rPr>
                <w:rFonts w:cs="Times New Roman"/>
              </w:rPr>
              <w:t>State-of-the-art</w:t>
            </w:r>
          </w:p>
        </w:tc>
      </w:tr>
    </w:tbl>
    <w:p w14:paraId="1A7DF390" w14:textId="32D20B94" w:rsidR="00347B85" w:rsidRPr="00A060E0" w:rsidRDefault="00347B85" w:rsidP="00A060E0">
      <w:pPr>
        <w:rPr>
          <w:rFonts w:cs="Times New Roman"/>
        </w:rPr>
      </w:pPr>
      <w:r w:rsidRPr="00A060E0">
        <w:rPr>
          <w:rFonts w:cs="Times New Roman"/>
        </w:rPr>
        <w:t xml:space="preserve">Выбор между этими архитектурами для конкретного приложения зависит от множества факторов: доступности размеченных данных, вычислительных ограничений, требований к </w:t>
      </w:r>
      <w:proofErr w:type="spellStart"/>
      <w:r w:rsidRPr="00A060E0">
        <w:rPr>
          <w:rFonts w:cs="Times New Roman"/>
        </w:rPr>
        <w:t>latency</w:t>
      </w:r>
      <w:proofErr w:type="spellEnd"/>
      <w:r w:rsidRPr="00A060E0">
        <w:rPr>
          <w:rFonts w:cs="Times New Roman"/>
        </w:rPr>
        <w:t xml:space="preserve">, необходимости </w:t>
      </w:r>
      <w:proofErr w:type="spellStart"/>
      <w:r w:rsidRPr="00A060E0">
        <w:rPr>
          <w:rFonts w:cs="Times New Roman"/>
        </w:rPr>
        <w:t>мультиязычности</w:t>
      </w:r>
      <w:proofErr w:type="spellEnd"/>
      <w:r w:rsidRPr="00A060E0">
        <w:rPr>
          <w:rFonts w:cs="Times New Roman"/>
        </w:rPr>
        <w:t xml:space="preserve">. Для задачи транскрипции IT-собеседований критическими являются: точность распознавания технической терминологии, робастность к неформальной разговорной речи, </w:t>
      </w:r>
      <w:proofErr w:type="spellStart"/>
      <w:r w:rsidRPr="00A060E0">
        <w:rPr>
          <w:rFonts w:cs="Times New Roman"/>
        </w:rPr>
        <w:t>мультиязычность</w:t>
      </w:r>
      <w:proofErr w:type="spellEnd"/>
      <w:r w:rsidRPr="00A060E0">
        <w:rPr>
          <w:rFonts w:cs="Times New Roman"/>
        </w:rPr>
        <w:t xml:space="preserve"> (английские термины в русской речи), отсутствие необходимости в </w:t>
      </w:r>
      <w:proofErr w:type="spellStart"/>
      <w:r w:rsidRPr="00A060E0">
        <w:rPr>
          <w:rFonts w:cs="Times New Roman"/>
        </w:rPr>
        <w:t>дообучении</w:t>
      </w:r>
      <w:proofErr w:type="spellEnd"/>
      <w:r w:rsidRPr="00A060E0">
        <w:rPr>
          <w:rFonts w:cs="Times New Roman"/>
        </w:rPr>
        <w:t xml:space="preserve">. </w:t>
      </w:r>
      <w:proofErr w:type="spellStart"/>
      <w:r w:rsidRPr="00A060E0">
        <w:rPr>
          <w:rFonts w:cs="Times New Roman"/>
        </w:rPr>
        <w:t>Whisper</w:t>
      </w:r>
      <w:proofErr w:type="spellEnd"/>
      <w:r w:rsidRPr="00A060E0">
        <w:rPr>
          <w:rFonts w:cs="Times New Roman"/>
        </w:rPr>
        <w:t xml:space="preserve"> large-v3 представляет оптимальный выбор по совокупности этих </w:t>
      </w:r>
      <w:proofErr w:type="gramStart"/>
      <w:r w:rsidRPr="00A060E0">
        <w:rPr>
          <w:rFonts w:cs="Times New Roman"/>
        </w:rPr>
        <w:t xml:space="preserve">критериев </w:t>
      </w:r>
      <w:r w:rsidR="002E588B">
        <w:rPr>
          <w:rFonts w:cs="Times New Roman"/>
        </w:rPr>
        <w:t xml:space="preserve"> </w:t>
      </w:r>
      <w:r w:rsidRPr="00A060E0">
        <w:rPr>
          <w:rFonts w:cs="Times New Roman"/>
        </w:rPr>
        <w:t>.</w:t>
      </w:r>
      <w:proofErr w:type="gramEnd"/>
    </w:p>
    <w:p w14:paraId="6CF5A471"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2.1.1.4 Сравнительный анализ точности и производительности ведущих </w:t>
      </w:r>
      <w:r w:rsidRPr="00A060E0">
        <w:rPr>
          <w:rFonts w:cs="Times New Roman"/>
          <w:szCs w:val="28"/>
        </w:rPr>
        <w:t>ASR</w:t>
      </w:r>
      <w:r w:rsidRPr="00A060E0">
        <w:rPr>
          <w:rFonts w:cs="Times New Roman"/>
          <w:szCs w:val="28"/>
          <w:lang w:val="ru-RU"/>
        </w:rPr>
        <w:t>-систем</w:t>
      </w:r>
    </w:p>
    <w:p w14:paraId="1EAB8DD2" w14:textId="77777777" w:rsidR="00AB0B1F" w:rsidRPr="00A060E0" w:rsidRDefault="00AB0B1F" w:rsidP="00A060E0">
      <w:pPr>
        <w:rPr>
          <w:rFonts w:cs="Times New Roman"/>
        </w:rPr>
      </w:pPr>
      <w:r w:rsidRPr="00A060E0">
        <w:rPr>
          <w:rFonts w:cs="Times New Roman"/>
        </w:rPr>
        <w:t>Сравнивать разные системы распознавания речи напрямую непросто — слишком многое зависит от того, на каких данных и как именно их тестировали. Но общие ориентиры всё же есть.</w:t>
      </w:r>
    </w:p>
    <w:p w14:paraId="26B267AE" w14:textId="590DCD2D" w:rsidR="00347B85" w:rsidRPr="00A060E0" w:rsidRDefault="00347B85" w:rsidP="00A060E0">
      <w:pPr>
        <w:rPr>
          <w:rFonts w:cs="Times New Roman"/>
        </w:rPr>
      </w:pPr>
      <w:r w:rsidRPr="00A060E0">
        <w:rPr>
          <w:rFonts w:cs="Times New Roman"/>
        </w:rPr>
        <w:t xml:space="preserve">Стандартной метрикой является </w:t>
      </w:r>
      <w:proofErr w:type="spellStart"/>
      <w:r w:rsidRPr="00A060E0">
        <w:rPr>
          <w:rFonts w:cs="Times New Roman"/>
        </w:rPr>
        <w:t>Word</w:t>
      </w:r>
      <w:proofErr w:type="spellEnd"/>
      <w:r w:rsidRPr="00A060E0">
        <w:rPr>
          <w:rFonts w:cs="Times New Roman"/>
        </w:rPr>
        <w:t xml:space="preserve"> </w:t>
      </w:r>
      <w:proofErr w:type="spellStart"/>
      <w:r w:rsidRPr="00A060E0">
        <w:rPr>
          <w:rFonts w:cs="Times New Roman"/>
        </w:rPr>
        <w:t>Error</w:t>
      </w:r>
      <w:proofErr w:type="spellEnd"/>
      <w:r w:rsidRPr="00A060E0">
        <w:rPr>
          <w:rFonts w:cs="Times New Roman"/>
        </w:rPr>
        <w:t xml:space="preserve"> </w:t>
      </w:r>
      <w:proofErr w:type="spellStart"/>
      <w:r w:rsidRPr="00A060E0">
        <w:rPr>
          <w:rFonts w:cs="Times New Roman"/>
        </w:rPr>
        <w:t>Rate</w:t>
      </w:r>
      <w:proofErr w:type="spellEnd"/>
      <w:r w:rsidRPr="00A060E0">
        <w:rPr>
          <w:rFonts w:cs="Times New Roman"/>
        </w:rPr>
        <w:t xml:space="preserve"> (WER) — отношение суммы вставок, удалений и замен к общему числу слов в эталонной транскрипции. Для русского языка типичные показатели: 5-10% WER на чистой студийной речи, 15-25% на телефонных разговорах, 20-40% на спонтанной речи с шумом и </w:t>
      </w:r>
      <w:proofErr w:type="gramStart"/>
      <w:r w:rsidRPr="00A060E0">
        <w:rPr>
          <w:rFonts w:cs="Times New Roman"/>
        </w:rPr>
        <w:t xml:space="preserve">перекрытиями </w:t>
      </w:r>
      <w:r w:rsidR="002E588B">
        <w:rPr>
          <w:rFonts w:cs="Times New Roman"/>
        </w:rPr>
        <w:t xml:space="preserve"> </w:t>
      </w:r>
      <w:r w:rsidRPr="00A060E0">
        <w:rPr>
          <w:rFonts w:cs="Times New Roman"/>
        </w:rPr>
        <w:t>.</w:t>
      </w:r>
      <w:proofErr w:type="gramEnd"/>
    </w:p>
    <w:p w14:paraId="6BB58E36" w14:textId="6AF978B3" w:rsidR="00AB0B1F" w:rsidRPr="00A060E0" w:rsidRDefault="00AB0B1F" w:rsidP="00A060E0">
      <w:pPr>
        <w:rPr>
          <w:rFonts w:cs="Times New Roman"/>
        </w:rPr>
      </w:pPr>
      <w:r w:rsidRPr="00A060E0">
        <w:rPr>
          <w:rFonts w:cs="Times New Roman"/>
        </w:rPr>
        <w:lastRenderedPageBreak/>
        <w:t xml:space="preserve">На стандартном английском тесте </w:t>
      </w:r>
      <w:proofErr w:type="spellStart"/>
      <w:r w:rsidRPr="00A060E0">
        <w:rPr>
          <w:rFonts w:cs="Times New Roman"/>
        </w:rPr>
        <w:t>LibriSpeech</w:t>
      </w:r>
      <w:proofErr w:type="spellEnd"/>
      <w:r w:rsidRPr="00A060E0">
        <w:rPr>
          <w:rFonts w:cs="Times New Roman"/>
        </w:rPr>
        <w:t xml:space="preserve"> лучшие модели уже давно обошли человеческий уровень — около 1.5% ошибок на чистой речи и 3% на более сложной. Но в реальной жизни всё иначе. Стоит смениться домену, появиться акценту или технической лексике — и качество падает. </w:t>
      </w:r>
      <w:proofErr w:type="spellStart"/>
      <w:r w:rsidRPr="00A060E0">
        <w:rPr>
          <w:rFonts w:cs="Times New Roman"/>
        </w:rPr>
        <w:t>Whisper</w:t>
      </w:r>
      <w:proofErr w:type="spellEnd"/>
      <w:r w:rsidRPr="00A060E0">
        <w:rPr>
          <w:rFonts w:cs="Times New Roman"/>
        </w:rPr>
        <w:t xml:space="preserve"> large‑v3 здесь выгодно отличается: без всякого </w:t>
      </w:r>
      <w:proofErr w:type="spellStart"/>
      <w:r w:rsidRPr="00A060E0">
        <w:rPr>
          <w:rFonts w:cs="Times New Roman"/>
        </w:rPr>
        <w:t>дообучения</w:t>
      </w:r>
      <w:proofErr w:type="spellEnd"/>
      <w:r w:rsidRPr="00A060E0">
        <w:rPr>
          <w:rFonts w:cs="Times New Roman"/>
        </w:rPr>
        <w:t xml:space="preserve"> он на новых данных работает на уровне или лучше систем, которые под эти данные специально </w:t>
      </w:r>
      <w:proofErr w:type="gramStart"/>
      <w:r w:rsidRPr="00A060E0">
        <w:rPr>
          <w:rFonts w:cs="Times New Roman"/>
        </w:rPr>
        <w:t xml:space="preserve">настраивали </w:t>
      </w:r>
      <w:r w:rsidR="002E588B">
        <w:rPr>
          <w:rFonts w:cs="Times New Roman"/>
        </w:rPr>
        <w:t xml:space="preserve"> </w:t>
      </w:r>
      <w:r w:rsidRPr="00A060E0">
        <w:rPr>
          <w:rFonts w:cs="Times New Roman"/>
        </w:rPr>
        <w:t>.</w:t>
      </w:r>
      <w:proofErr w:type="gramEnd"/>
    </w:p>
    <w:p w14:paraId="302E4004" w14:textId="12B8D1C8" w:rsidR="00347B85" w:rsidRPr="00A060E0" w:rsidRDefault="00347B85" w:rsidP="00A060E0">
      <w:pPr>
        <w:rPr>
          <w:rFonts w:cs="Times New Roman"/>
        </w:rPr>
      </w:pPr>
      <w:r w:rsidRPr="00A060E0">
        <w:rPr>
          <w:rFonts w:cs="Times New Roman"/>
        </w:rPr>
        <w:t xml:space="preserve">Для русскоязычного ASR ситуация сложнее из-за меньшего объёма доступных данных и бенчмарков. Российские разработки — </w:t>
      </w:r>
      <w:proofErr w:type="spellStart"/>
      <w:r w:rsidRPr="00A060E0">
        <w:rPr>
          <w:rFonts w:cs="Times New Roman"/>
        </w:rPr>
        <w:t>GigaAM</w:t>
      </w:r>
      <w:proofErr w:type="spellEnd"/>
      <w:r w:rsidRPr="00A060E0">
        <w:rPr>
          <w:rFonts w:cs="Times New Roman"/>
        </w:rPr>
        <w:t xml:space="preserve"> от </w:t>
      </w:r>
      <w:proofErr w:type="spellStart"/>
      <w:r w:rsidRPr="00A060E0">
        <w:rPr>
          <w:rFonts w:cs="Times New Roman"/>
        </w:rPr>
        <w:t>Сбера</w:t>
      </w:r>
      <w:proofErr w:type="spellEnd"/>
      <w:r w:rsidRPr="00A060E0">
        <w:rPr>
          <w:rFonts w:cs="Times New Roman"/>
        </w:rPr>
        <w:t xml:space="preserve">, </w:t>
      </w:r>
      <w:proofErr w:type="spellStart"/>
      <w:r w:rsidRPr="00A060E0">
        <w:rPr>
          <w:rFonts w:cs="Times New Roman"/>
        </w:rPr>
        <w:t>Vosk</w:t>
      </w:r>
      <w:proofErr w:type="spellEnd"/>
      <w:r w:rsidRPr="00A060E0">
        <w:rPr>
          <w:rFonts w:cs="Times New Roman"/>
        </w:rPr>
        <w:t xml:space="preserve"> от </w:t>
      </w:r>
      <w:proofErr w:type="spellStart"/>
      <w:r w:rsidRPr="00A060E0">
        <w:rPr>
          <w:rFonts w:cs="Times New Roman"/>
        </w:rPr>
        <w:t>Alpha</w:t>
      </w:r>
      <w:proofErr w:type="spellEnd"/>
      <w:r w:rsidRPr="00A060E0">
        <w:rPr>
          <w:rFonts w:cs="Times New Roman"/>
        </w:rPr>
        <w:t xml:space="preserve"> </w:t>
      </w:r>
      <w:proofErr w:type="spellStart"/>
      <w:r w:rsidRPr="00A060E0">
        <w:rPr>
          <w:rFonts w:cs="Times New Roman"/>
        </w:rPr>
        <w:t>Cephei</w:t>
      </w:r>
      <w:proofErr w:type="spellEnd"/>
      <w:r w:rsidRPr="00A060E0">
        <w:rPr>
          <w:rFonts w:cs="Times New Roman"/>
        </w:rPr>
        <w:t>, T-</w:t>
      </w:r>
      <w:proofErr w:type="spellStart"/>
      <w:r w:rsidRPr="00A060E0">
        <w:rPr>
          <w:rFonts w:cs="Times New Roman"/>
        </w:rPr>
        <w:t>One</w:t>
      </w:r>
      <w:proofErr w:type="spellEnd"/>
      <w:r w:rsidRPr="00A060E0">
        <w:rPr>
          <w:rFonts w:cs="Times New Roman"/>
        </w:rPr>
        <w:t xml:space="preserve"> от Тинькофф — достигают конкурентных результатов. </w:t>
      </w:r>
      <w:proofErr w:type="spellStart"/>
      <w:r w:rsidRPr="00A060E0">
        <w:rPr>
          <w:rFonts w:cs="Times New Roman"/>
        </w:rPr>
        <w:t>GigaAM</w:t>
      </w:r>
      <w:proofErr w:type="spellEnd"/>
      <w:r w:rsidRPr="00A060E0">
        <w:rPr>
          <w:rFonts w:cs="Times New Roman"/>
        </w:rPr>
        <w:t xml:space="preserve"> v3 сообщает WER 3.4% на аудиокнигах, что сопоставимо с международными стандартами. </w:t>
      </w:r>
      <w:r w:rsidR="00AB0B1F" w:rsidRPr="00A060E0">
        <w:rPr>
          <w:rFonts w:cs="Times New Roman"/>
        </w:rPr>
        <w:t xml:space="preserve">Однако данных об их работе на спонтанной речи и технических доменах </w:t>
      </w:r>
      <w:proofErr w:type="gramStart"/>
      <w:r w:rsidR="00AB0B1F" w:rsidRPr="00A060E0">
        <w:rPr>
          <w:rFonts w:cs="Times New Roman"/>
        </w:rPr>
        <w:t xml:space="preserve">недостаточно </w:t>
      </w:r>
      <w:r w:rsidR="002E588B">
        <w:rPr>
          <w:rFonts w:cs="Times New Roman"/>
        </w:rPr>
        <w:t xml:space="preserve"> </w:t>
      </w:r>
      <w:r w:rsidRPr="00A060E0">
        <w:rPr>
          <w:rFonts w:cs="Times New Roman"/>
        </w:rPr>
        <w:t>.</w:t>
      </w:r>
      <w:proofErr w:type="gramEnd"/>
    </w:p>
    <w:p w14:paraId="795AB324"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Таблица 2.4 — Сравнение </w:t>
      </w:r>
      <w:r w:rsidRPr="00A060E0">
        <w:rPr>
          <w:rFonts w:cs="Times New Roman"/>
          <w:szCs w:val="28"/>
        </w:rPr>
        <w:t>ASR</w:t>
      </w:r>
      <w:r w:rsidRPr="00A060E0">
        <w:rPr>
          <w:rFonts w:cs="Times New Roman"/>
          <w:szCs w:val="28"/>
          <w:lang w:val="ru-RU"/>
        </w:rPr>
        <w:t>-систем для русского языка</w:t>
      </w:r>
    </w:p>
    <w:tbl>
      <w:tblPr>
        <w:tblStyle w:val="aff2"/>
        <w:tblW w:w="0" w:type="auto"/>
        <w:tblLook w:val="04A0" w:firstRow="1" w:lastRow="0" w:firstColumn="1" w:lastColumn="0" w:noHBand="0" w:noVBand="1"/>
      </w:tblPr>
      <w:tblGrid>
        <w:gridCol w:w="989"/>
        <w:gridCol w:w="1422"/>
        <w:gridCol w:w="1267"/>
        <w:gridCol w:w="1445"/>
        <w:gridCol w:w="1516"/>
        <w:gridCol w:w="1397"/>
        <w:gridCol w:w="1535"/>
      </w:tblGrid>
      <w:tr w:rsidR="00347B85" w:rsidRPr="00A060E0" w14:paraId="0DF7B1BD" w14:textId="77777777" w:rsidTr="004E4256">
        <w:tc>
          <w:tcPr>
            <w:tcW w:w="1055" w:type="dxa"/>
          </w:tcPr>
          <w:p w14:paraId="2797562E" w14:textId="77777777" w:rsidR="00347B85" w:rsidRPr="00A060E0" w:rsidRDefault="00347B85" w:rsidP="006E1C1D">
            <w:pPr>
              <w:ind w:left="-142" w:right="-153" w:firstLine="0"/>
              <w:jc w:val="center"/>
              <w:rPr>
                <w:rFonts w:cs="Times New Roman"/>
              </w:rPr>
            </w:pPr>
            <w:proofErr w:type="spellStart"/>
            <w:r w:rsidRPr="00A060E0">
              <w:rPr>
                <w:rFonts w:cs="Times New Roman"/>
                <w:b/>
              </w:rPr>
              <w:t>Система</w:t>
            </w:r>
            <w:proofErr w:type="spellEnd"/>
          </w:p>
        </w:tc>
        <w:tc>
          <w:tcPr>
            <w:tcW w:w="1407" w:type="dxa"/>
          </w:tcPr>
          <w:p w14:paraId="73D1DDFA" w14:textId="77777777" w:rsidR="00347B85" w:rsidRPr="00A060E0" w:rsidRDefault="00347B85" w:rsidP="006E1C1D">
            <w:pPr>
              <w:ind w:left="-142" w:right="-153" w:firstLine="0"/>
              <w:jc w:val="center"/>
              <w:rPr>
                <w:rFonts w:cs="Times New Roman"/>
              </w:rPr>
            </w:pPr>
            <w:proofErr w:type="spellStart"/>
            <w:r w:rsidRPr="00A060E0">
              <w:rPr>
                <w:rFonts w:cs="Times New Roman"/>
                <w:b/>
              </w:rPr>
              <w:t>Архитектура</w:t>
            </w:r>
            <w:proofErr w:type="spellEnd"/>
          </w:p>
        </w:tc>
        <w:tc>
          <w:tcPr>
            <w:tcW w:w="1280" w:type="dxa"/>
          </w:tcPr>
          <w:p w14:paraId="553DB3A9" w14:textId="77777777" w:rsidR="00347B85" w:rsidRPr="00A060E0" w:rsidRDefault="00347B85" w:rsidP="006E1C1D">
            <w:pPr>
              <w:ind w:left="-142" w:right="-153" w:firstLine="0"/>
              <w:jc w:val="center"/>
              <w:rPr>
                <w:rFonts w:cs="Times New Roman"/>
              </w:rPr>
            </w:pPr>
            <w:proofErr w:type="spellStart"/>
            <w:r w:rsidRPr="00A060E0">
              <w:rPr>
                <w:rFonts w:cs="Times New Roman"/>
                <w:b/>
              </w:rPr>
              <w:t>Параметры</w:t>
            </w:r>
            <w:proofErr w:type="spellEnd"/>
          </w:p>
        </w:tc>
        <w:tc>
          <w:tcPr>
            <w:tcW w:w="1425" w:type="dxa"/>
          </w:tcPr>
          <w:p w14:paraId="3B222D57" w14:textId="77777777" w:rsidR="00347B85" w:rsidRPr="00A060E0" w:rsidRDefault="00347B85" w:rsidP="006E1C1D">
            <w:pPr>
              <w:ind w:left="-142" w:right="-153" w:firstLine="0"/>
              <w:jc w:val="center"/>
              <w:rPr>
                <w:rFonts w:cs="Times New Roman"/>
              </w:rPr>
            </w:pPr>
            <w:r w:rsidRPr="00A060E0">
              <w:rPr>
                <w:rFonts w:cs="Times New Roman"/>
                <w:b/>
              </w:rPr>
              <w:t>WER (</w:t>
            </w:r>
            <w:proofErr w:type="spellStart"/>
            <w:r w:rsidRPr="00A060E0">
              <w:rPr>
                <w:rFonts w:cs="Times New Roman"/>
                <w:b/>
              </w:rPr>
              <w:t>аудиокниги</w:t>
            </w:r>
            <w:proofErr w:type="spellEnd"/>
            <w:r w:rsidRPr="00A060E0">
              <w:rPr>
                <w:rFonts w:cs="Times New Roman"/>
                <w:b/>
              </w:rPr>
              <w:t>)</w:t>
            </w:r>
          </w:p>
        </w:tc>
        <w:tc>
          <w:tcPr>
            <w:tcW w:w="1482" w:type="dxa"/>
          </w:tcPr>
          <w:p w14:paraId="29323F5E" w14:textId="77777777" w:rsidR="00347B85" w:rsidRPr="00A060E0" w:rsidRDefault="00347B85" w:rsidP="006E1C1D">
            <w:pPr>
              <w:ind w:left="-142" w:right="-153" w:firstLine="0"/>
              <w:jc w:val="center"/>
              <w:rPr>
                <w:rFonts w:cs="Times New Roman"/>
              </w:rPr>
            </w:pPr>
            <w:r w:rsidRPr="00A060E0">
              <w:rPr>
                <w:rFonts w:cs="Times New Roman"/>
                <w:b/>
              </w:rPr>
              <w:t>WER (</w:t>
            </w:r>
            <w:proofErr w:type="spellStart"/>
            <w:r w:rsidRPr="00A060E0">
              <w:rPr>
                <w:rFonts w:cs="Times New Roman"/>
                <w:b/>
              </w:rPr>
              <w:t>разговорная</w:t>
            </w:r>
            <w:proofErr w:type="spellEnd"/>
            <w:r w:rsidRPr="00A060E0">
              <w:rPr>
                <w:rFonts w:cs="Times New Roman"/>
                <w:b/>
              </w:rPr>
              <w:t>)</w:t>
            </w:r>
          </w:p>
        </w:tc>
        <w:tc>
          <w:tcPr>
            <w:tcW w:w="1386" w:type="dxa"/>
          </w:tcPr>
          <w:p w14:paraId="07B5CE0C" w14:textId="77777777" w:rsidR="00347B85" w:rsidRPr="00A060E0" w:rsidRDefault="00347B85" w:rsidP="006E1C1D">
            <w:pPr>
              <w:ind w:left="-142" w:right="-153" w:firstLine="0"/>
              <w:jc w:val="center"/>
              <w:rPr>
                <w:rFonts w:cs="Times New Roman"/>
              </w:rPr>
            </w:pPr>
            <w:proofErr w:type="spellStart"/>
            <w:r w:rsidRPr="00A060E0">
              <w:rPr>
                <w:rFonts w:cs="Times New Roman"/>
                <w:b/>
              </w:rPr>
              <w:t>Технические</w:t>
            </w:r>
            <w:proofErr w:type="spellEnd"/>
            <w:r w:rsidRPr="00A060E0">
              <w:rPr>
                <w:rFonts w:cs="Times New Roman"/>
                <w:b/>
              </w:rPr>
              <w:t xml:space="preserve"> </w:t>
            </w:r>
            <w:proofErr w:type="spellStart"/>
            <w:r w:rsidRPr="00A060E0">
              <w:rPr>
                <w:rFonts w:cs="Times New Roman"/>
                <w:b/>
              </w:rPr>
              <w:t>термины</w:t>
            </w:r>
            <w:proofErr w:type="spellEnd"/>
          </w:p>
        </w:tc>
        <w:tc>
          <w:tcPr>
            <w:tcW w:w="1536" w:type="dxa"/>
          </w:tcPr>
          <w:p w14:paraId="64AE4E1E" w14:textId="77777777" w:rsidR="00347B85" w:rsidRPr="00A060E0" w:rsidRDefault="00347B85" w:rsidP="006E1C1D">
            <w:pPr>
              <w:ind w:left="-142" w:right="-153" w:firstLine="0"/>
              <w:jc w:val="center"/>
              <w:rPr>
                <w:rFonts w:cs="Times New Roman"/>
              </w:rPr>
            </w:pPr>
            <w:proofErr w:type="spellStart"/>
            <w:r w:rsidRPr="00A060E0">
              <w:rPr>
                <w:rFonts w:cs="Times New Roman"/>
                <w:b/>
              </w:rPr>
              <w:t>Лицензия</w:t>
            </w:r>
            <w:proofErr w:type="spellEnd"/>
          </w:p>
        </w:tc>
      </w:tr>
      <w:tr w:rsidR="004E4256" w:rsidRPr="00A060E0" w14:paraId="30F01FE9" w14:textId="77777777" w:rsidTr="004E4256">
        <w:tc>
          <w:tcPr>
            <w:tcW w:w="1055" w:type="dxa"/>
            <w:vAlign w:val="center"/>
          </w:tcPr>
          <w:p w14:paraId="726A5528" w14:textId="5FC7BCE9" w:rsidR="004E4256" w:rsidRPr="00A060E0" w:rsidRDefault="004E4256" w:rsidP="006E1C1D">
            <w:pPr>
              <w:ind w:left="-142" w:right="-153" w:firstLine="0"/>
              <w:jc w:val="center"/>
              <w:rPr>
                <w:rFonts w:cs="Times New Roman"/>
              </w:rPr>
            </w:pPr>
            <w:r w:rsidRPr="00A060E0">
              <w:rPr>
                <w:rFonts w:cs="Times New Roman"/>
              </w:rPr>
              <w:t>Whisper large</w:t>
            </w:r>
            <w:r w:rsidRPr="00A060E0">
              <w:rPr>
                <w:rFonts w:cs="Times New Roman"/>
              </w:rPr>
              <w:noBreakHyphen/>
              <w:t>v3</w:t>
            </w:r>
          </w:p>
        </w:tc>
        <w:tc>
          <w:tcPr>
            <w:tcW w:w="1407" w:type="dxa"/>
            <w:vAlign w:val="center"/>
          </w:tcPr>
          <w:p w14:paraId="7451D3E4" w14:textId="0132EB15" w:rsidR="004E4256" w:rsidRPr="00A060E0" w:rsidRDefault="004E4256" w:rsidP="006E1C1D">
            <w:pPr>
              <w:ind w:left="-142" w:right="-153" w:firstLine="0"/>
              <w:jc w:val="center"/>
              <w:rPr>
                <w:rFonts w:cs="Times New Roman"/>
              </w:rPr>
            </w:pPr>
            <w:r w:rsidRPr="00A060E0">
              <w:rPr>
                <w:rFonts w:cs="Times New Roman"/>
              </w:rPr>
              <w:t>Transformer</w:t>
            </w:r>
          </w:p>
        </w:tc>
        <w:tc>
          <w:tcPr>
            <w:tcW w:w="1280" w:type="dxa"/>
            <w:vAlign w:val="center"/>
          </w:tcPr>
          <w:p w14:paraId="023AD57B" w14:textId="2959A046" w:rsidR="004E4256" w:rsidRPr="00A060E0" w:rsidRDefault="004E4256" w:rsidP="006E1C1D">
            <w:pPr>
              <w:ind w:left="-142" w:right="-153" w:firstLine="0"/>
              <w:jc w:val="center"/>
              <w:rPr>
                <w:rFonts w:cs="Times New Roman"/>
              </w:rPr>
            </w:pPr>
            <w:r w:rsidRPr="00A060E0">
              <w:rPr>
                <w:rFonts w:cs="Times New Roman"/>
              </w:rPr>
              <w:t xml:space="preserve">1,55 </w:t>
            </w:r>
            <w:proofErr w:type="spellStart"/>
            <w:r w:rsidRPr="00A060E0">
              <w:rPr>
                <w:rFonts w:cs="Times New Roman"/>
              </w:rPr>
              <w:t>млрд</w:t>
            </w:r>
            <w:proofErr w:type="spellEnd"/>
          </w:p>
        </w:tc>
        <w:tc>
          <w:tcPr>
            <w:tcW w:w="1425" w:type="dxa"/>
            <w:vAlign w:val="center"/>
          </w:tcPr>
          <w:p w14:paraId="261C88B5" w14:textId="6A160987" w:rsidR="004E4256" w:rsidRPr="00A060E0" w:rsidRDefault="004E4256" w:rsidP="006E1C1D">
            <w:pPr>
              <w:ind w:left="-142" w:right="-153" w:firstLine="0"/>
              <w:jc w:val="center"/>
              <w:rPr>
                <w:rFonts w:cs="Times New Roman"/>
              </w:rPr>
            </w:pPr>
            <w:r w:rsidRPr="00A060E0">
              <w:rPr>
                <w:rFonts w:cs="Times New Roman"/>
              </w:rPr>
              <w:t>~5%</w:t>
            </w:r>
          </w:p>
        </w:tc>
        <w:tc>
          <w:tcPr>
            <w:tcW w:w="1482" w:type="dxa"/>
            <w:vAlign w:val="center"/>
          </w:tcPr>
          <w:p w14:paraId="2FB54400" w14:textId="29811DB8" w:rsidR="004E4256" w:rsidRPr="00A060E0" w:rsidRDefault="004E4256" w:rsidP="006E1C1D">
            <w:pPr>
              <w:ind w:left="-142" w:right="-153" w:firstLine="0"/>
              <w:jc w:val="center"/>
              <w:rPr>
                <w:rFonts w:cs="Times New Roman"/>
              </w:rPr>
            </w:pPr>
            <w:r w:rsidRPr="00A060E0">
              <w:rPr>
                <w:rFonts w:cs="Times New Roman"/>
              </w:rPr>
              <w:t>~15%</w:t>
            </w:r>
          </w:p>
        </w:tc>
        <w:tc>
          <w:tcPr>
            <w:tcW w:w="1386" w:type="dxa"/>
            <w:vAlign w:val="center"/>
          </w:tcPr>
          <w:p w14:paraId="57FE7FFA" w14:textId="020C2A41" w:rsidR="004E4256" w:rsidRPr="00A060E0" w:rsidRDefault="004E4256" w:rsidP="006E1C1D">
            <w:pPr>
              <w:ind w:left="-142" w:right="-153" w:firstLine="0"/>
              <w:jc w:val="center"/>
              <w:rPr>
                <w:rFonts w:cs="Times New Roman"/>
              </w:rPr>
            </w:pPr>
            <w:proofErr w:type="spellStart"/>
            <w:r w:rsidRPr="00A060E0">
              <w:rPr>
                <w:rFonts w:cs="Times New Roman"/>
              </w:rPr>
              <w:t>отлично</w:t>
            </w:r>
            <w:proofErr w:type="spellEnd"/>
          </w:p>
        </w:tc>
        <w:tc>
          <w:tcPr>
            <w:tcW w:w="1536" w:type="dxa"/>
            <w:vAlign w:val="center"/>
          </w:tcPr>
          <w:p w14:paraId="59807AB4" w14:textId="330810FB" w:rsidR="004E4256" w:rsidRPr="00A060E0" w:rsidRDefault="004E4256" w:rsidP="006E1C1D">
            <w:pPr>
              <w:ind w:left="-142" w:right="-153" w:firstLine="0"/>
              <w:jc w:val="center"/>
              <w:rPr>
                <w:rFonts w:cs="Times New Roman"/>
              </w:rPr>
            </w:pPr>
            <w:r w:rsidRPr="00A060E0">
              <w:rPr>
                <w:rFonts w:cs="Times New Roman"/>
              </w:rPr>
              <w:t>MIT</w:t>
            </w:r>
          </w:p>
        </w:tc>
      </w:tr>
      <w:tr w:rsidR="004E4256" w:rsidRPr="00A060E0" w14:paraId="293B3AE3" w14:textId="77777777" w:rsidTr="004E4256">
        <w:tc>
          <w:tcPr>
            <w:tcW w:w="1055" w:type="dxa"/>
            <w:vAlign w:val="center"/>
          </w:tcPr>
          <w:p w14:paraId="0705034B" w14:textId="6C7CC204" w:rsidR="004E4256" w:rsidRPr="00A060E0" w:rsidRDefault="004E4256" w:rsidP="006E1C1D">
            <w:pPr>
              <w:ind w:left="-142" w:right="-153" w:firstLine="0"/>
              <w:jc w:val="center"/>
              <w:rPr>
                <w:rFonts w:cs="Times New Roman"/>
              </w:rPr>
            </w:pPr>
            <w:proofErr w:type="spellStart"/>
            <w:r w:rsidRPr="00A060E0">
              <w:rPr>
                <w:rFonts w:cs="Times New Roman"/>
              </w:rPr>
              <w:t>GigaAM</w:t>
            </w:r>
            <w:proofErr w:type="spellEnd"/>
            <w:r w:rsidRPr="00A060E0">
              <w:rPr>
                <w:rFonts w:cs="Times New Roman"/>
              </w:rPr>
              <w:t xml:space="preserve"> v3</w:t>
            </w:r>
          </w:p>
        </w:tc>
        <w:tc>
          <w:tcPr>
            <w:tcW w:w="1407" w:type="dxa"/>
            <w:vAlign w:val="center"/>
          </w:tcPr>
          <w:p w14:paraId="665BF8F5" w14:textId="7A45CDD9" w:rsidR="004E4256" w:rsidRPr="00A060E0" w:rsidRDefault="004E4256" w:rsidP="006E1C1D">
            <w:pPr>
              <w:ind w:left="-142" w:right="-153" w:firstLine="0"/>
              <w:jc w:val="center"/>
              <w:rPr>
                <w:rFonts w:cs="Times New Roman"/>
              </w:rPr>
            </w:pPr>
            <w:r w:rsidRPr="00A060E0">
              <w:rPr>
                <w:rFonts w:cs="Times New Roman"/>
              </w:rPr>
              <w:t>Conformer</w:t>
            </w:r>
          </w:p>
        </w:tc>
        <w:tc>
          <w:tcPr>
            <w:tcW w:w="1280" w:type="dxa"/>
            <w:vAlign w:val="center"/>
          </w:tcPr>
          <w:p w14:paraId="716ACF5A" w14:textId="37152142" w:rsidR="004E4256" w:rsidRPr="00A060E0" w:rsidRDefault="004E4256" w:rsidP="006E1C1D">
            <w:pPr>
              <w:ind w:left="-142" w:right="-153" w:firstLine="0"/>
              <w:jc w:val="center"/>
              <w:rPr>
                <w:rFonts w:cs="Times New Roman"/>
              </w:rPr>
            </w:pPr>
            <w:r w:rsidRPr="00A060E0">
              <w:rPr>
                <w:rFonts w:cs="Times New Roman"/>
              </w:rPr>
              <w:t xml:space="preserve">300 </w:t>
            </w:r>
            <w:proofErr w:type="spellStart"/>
            <w:r w:rsidRPr="00A060E0">
              <w:rPr>
                <w:rFonts w:cs="Times New Roman"/>
              </w:rPr>
              <w:t>млн</w:t>
            </w:r>
            <w:proofErr w:type="spellEnd"/>
          </w:p>
        </w:tc>
        <w:tc>
          <w:tcPr>
            <w:tcW w:w="1425" w:type="dxa"/>
            <w:vAlign w:val="center"/>
          </w:tcPr>
          <w:p w14:paraId="29A1B5AB" w14:textId="492BE436" w:rsidR="004E4256" w:rsidRPr="00A060E0" w:rsidRDefault="004E4256" w:rsidP="006E1C1D">
            <w:pPr>
              <w:ind w:left="-142" w:right="-153" w:firstLine="0"/>
              <w:jc w:val="center"/>
              <w:rPr>
                <w:rFonts w:cs="Times New Roman"/>
              </w:rPr>
            </w:pPr>
            <w:r w:rsidRPr="00A060E0">
              <w:rPr>
                <w:rFonts w:cs="Times New Roman"/>
              </w:rPr>
              <w:t>3.4%</w:t>
            </w:r>
          </w:p>
        </w:tc>
        <w:tc>
          <w:tcPr>
            <w:tcW w:w="1482" w:type="dxa"/>
            <w:vAlign w:val="center"/>
          </w:tcPr>
          <w:p w14:paraId="3BC33245" w14:textId="0504C2C6" w:rsidR="004E4256" w:rsidRPr="00A060E0" w:rsidRDefault="004E4256" w:rsidP="006E1C1D">
            <w:pPr>
              <w:ind w:left="-142" w:right="-153" w:firstLine="0"/>
              <w:jc w:val="center"/>
              <w:rPr>
                <w:rFonts w:cs="Times New Roman"/>
              </w:rPr>
            </w:pPr>
            <w:proofErr w:type="spellStart"/>
            <w:r w:rsidRPr="00A060E0">
              <w:rPr>
                <w:rFonts w:cs="Times New Roman"/>
              </w:rPr>
              <w:t>нет</w:t>
            </w:r>
            <w:proofErr w:type="spellEnd"/>
            <w:r w:rsidRPr="00A060E0">
              <w:rPr>
                <w:rFonts w:cs="Times New Roman"/>
              </w:rPr>
              <w:t xml:space="preserve"> </w:t>
            </w:r>
            <w:proofErr w:type="spellStart"/>
            <w:r w:rsidRPr="00A060E0">
              <w:rPr>
                <w:rFonts w:cs="Times New Roman"/>
              </w:rPr>
              <w:t>данных</w:t>
            </w:r>
            <w:proofErr w:type="spellEnd"/>
          </w:p>
        </w:tc>
        <w:tc>
          <w:tcPr>
            <w:tcW w:w="1386" w:type="dxa"/>
            <w:vAlign w:val="center"/>
          </w:tcPr>
          <w:p w14:paraId="4A6C500A" w14:textId="7599DC10" w:rsidR="004E4256" w:rsidRPr="00A060E0" w:rsidRDefault="004E4256" w:rsidP="006E1C1D">
            <w:pPr>
              <w:ind w:left="-142" w:right="-153" w:firstLine="0"/>
              <w:jc w:val="center"/>
              <w:rPr>
                <w:rFonts w:cs="Times New Roman"/>
              </w:rPr>
            </w:pPr>
            <w:proofErr w:type="spellStart"/>
            <w:r w:rsidRPr="00A060E0">
              <w:rPr>
                <w:rFonts w:cs="Times New Roman"/>
              </w:rPr>
              <w:t>хорошо</w:t>
            </w:r>
            <w:proofErr w:type="spellEnd"/>
          </w:p>
        </w:tc>
        <w:tc>
          <w:tcPr>
            <w:tcW w:w="1536" w:type="dxa"/>
            <w:vAlign w:val="center"/>
          </w:tcPr>
          <w:p w14:paraId="38477AB5" w14:textId="4817AB3D" w:rsidR="004E4256" w:rsidRPr="00A060E0" w:rsidRDefault="004E4256" w:rsidP="006E1C1D">
            <w:pPr>
              <w:ind w:left="-142" w:right="-153" w:firstLine="0"/>
              <w:jc w:val="center"/>
              <w:rPr>
                <w:rFonts w:cs="Times New Roman"/>
              </w:rPr>
            </w:pPr>
            <w:proofErr w:type="spellStart"/>
            <w:r w:rsidRPr="00A060E0">
              <w:rPr>
                <w:rFonts w:cs="Times New Roman"/>
              </w:rPr>
              <w:t>проприетарная</w:t>
            </w:r>
            <w:proofErr w:type="spellEnd"/>
          </w:p>
        </w:tc>
      </w:tr>
      <w:tr w:rsidR="004E4256" w:rsidRPr="00A060E0" w14:paraId="5B0F21D8" w14:textId="77777777" w:rsidTr="004E4256">
        <w:tc>
          <w:tcPr>
            <w:tcW w:w="1055" w:type="dxa"/>
            <w:vAlign w:val="center"/>
          </w:tcPr>
          <w:p w14:paraId="604ED4BB" w14:textId="60A06301" w:rsidR="004E4256" w:rsidRPr="00A060E0" w:rsidRDefault="004E4256" w:rsidP="006E1C1D">
            <w:pPr>
              <w:ind w:left="-142" w:right="-153" w:firstLine="0"/>
              <w:jc w:val="center"/>
              <w:rPr>
                <w:rFonts w:cs="Times New Roman"/>
              </w:rPr>
            </w:pPr>
            <w:proofErr w:type="spellStart"/>
            <w:r w:rsidRPr="00A060E0">
              <w:rPr>
                <w:rFonts w:cs="Times New Roman"/>
              </w:rPr>
              <w:t>Vosk</w:t>
            </w:r>
            <w:proofErr w:type="spellEnd"/>
          </w:p>
        </w:tc>
        <w:tc>
          <w:tcPr>
            <w:tcW w:w="1407" w:type="dxa"/>
            <w:vAlign w:val="center"/>
          </w:tcPr>
          <w:p w14:paraId="4B43E199" w14:textId="02B821B6" w:rsidR="004E4256" w:rsidRPr="00A060E0" w:rsidRDefault="004E4256" w:rsidP="006E1C1D">
            <w:pPr>
              <w:ind w:left="-142" w:right="-153" w:firstLine="0"/>
              <w:jc w:val="center"/>
              <w:rPr>
                <w:rFonts w:cs="Times New Roman"/>
              </w:rPr>
            </w:pPr>
            <w:r w:rsidRPr="00A060E0">
              <w:rPr>
                <w:rFonts w:cs="Times New Roman"/>
              </w:rPr>
              <w:t>Kaldi/DNN</w:t>
            </w:r>
          </w:p>
        </w:tc>
        <w:tc>
          <w:tcPr>
            <w:tcW w:w="1280" w:type="dxa"/>
            <w:vAlign w:val="center"/>
          </w:tcPr>
          <w:p w14:paraId="0632985B" w14:textId="1899A1E3" w:rsidR="004E4256" w:rsidRPr="00A060E0" w:rsidRDefault="004E4256" w:rsidP="006E1C1D">
            <w:pPr>
              <w:ind w:left="-142" w:right="-153" w:firstLine="0"/>
              <w:jc w:val="center"/>
              <w:rPr>
                <w:rFonts w:cs="Times New Roman"/>
              </w:rPr>
            </w:pPr>
            <w:r w:rsidRPr="00A060E0">
              <w:rPr>
                <w:rFonts w:cs="Times New Roman"/>
              </w:rPr>
              <w:t xml:space="preserve">50 </w:t>
            </w:r>
            <w:proofErr w:type="spellStart"/>
            <w:r w:rsidRPr="00A060E0">
              <w:rPr>
                <w:rFonts w:cs="Times New Roman"/>
              </w:rPr>
              <w:t>млн</w:t>
            </w:r>
            <w:proofErr w:type="spellEnd"/>
          </w:p>
        </w:tc>
        <w:tc>
          <w:tcPr>
            <w:tcW w:w="1425" w:type="dxa"/>
            <w:vAlign w:val="center"/>
          </w:tcPr>
          <w:p w14:paraId="5E0B9281" w14:textId="49F1A3A1" w:rsidR="004E4256" w:rsidRPr="00A060E0" w:rsidRDefault="004E4256" w:rsidP="006E1C1D">
            <w:pPr>
              <w:ind w:left="-142" w:right="-153" w:firstLine="0"/>
              <w:jc w:val="center"/>
              <w:rPr>
                <w:rFonts w:cs="Times New Roman"/>
              </w:rPr>
            </w:pPr>
            <w:r w:rsidRPr="00A060E0">
              <w:rPr>
                <w:rFonts w:cs="Times New Roman"/>
              </w:rPr>
              <w:t>~8%</w:t>
            </w:r>
          </w:p>
        </w:tc>
        <w:tc>
          <w:tcPr>
            <w:tcW w:w="1482" w:type="dxa"/>
            <w:vAlign w:val="center"/>
          </w:tcPr>
          <w:p w14:paraId="7D004895" w14:textId="0854D6EE" w:rsidR="004E4256" w:rsidRPr="00A060E0" w:rsidRDefault="004E4256" w:rsidP="006E1C1D">
            <w:pPr>
              <w:ind w:left="-142" w:right="-153" w:firstLine="0"/>
              <w:jc w:val="center"/>
              <w:rPr>
                <w:rFonts w:cs="Times New Roman"/>
              </w:rPr>
            </w:pPr>
            <w:r w:rsidRPr="00A060E0">
              <w:rPr>
                <w:rFonts w:cs="Times New Roman"/>
              </w:rPr>
              <w:t>~20%</w:t>
            </w:r>
          </w:p>
        </w:tc>
        <w:tc>
          <w:tcPr>
            <w:tcW w:w="1386" w:type="dxa"/>
            <w:vAlign w:val="center"/>
          </w:tcPr>
          <w:p w14:paraId="0EED87A6" w14:textId="7F5021AF" w:rsidR="004E4256" w:rsidRPr="00A060E0" w:rsidRDefault="004E4256" w:rsidP="006E1C1D">
            <w:pPr>
              <w:ind w:left="-142" w:right="-153" w:firstLine="0"/>
              <w:jc w:val="center"/>
              <w:rPr>
                <w:rFonts w:cs="Times New Roman"/>
              </w:rPr>
            </w:pPr>
            <w:proofErr w:type="spellStart"/>
            <w:r w:rsidRPr="00A060E0">
              <w:rPr>
                <w:rFonts w:cs="Times New Roman"/>
              </w:rPr>
              <w:t>средне</w:t>
            </w:r>
            <w:proofErr w:type="spellEnd"/>
          </w:p>
        </w:tc>
        <w:tc>
          <w:tcPr>
            <w:tcW w:w="1536" w:type="dxa"/>
            <w:vAlign w:val="center"/>
          </w:tcPr>
          <w:p w14:paraId="4979A72C" w14:textId="090777F5" w:rsidR="004E4256" w:rsidRPr="00A060E0" w:rsidRDefault="004E4256" w:rsidP="006E1C1D">
            <w:pPr>
              <w:ind w:left="-142" w:right="-153" w:firstLine="0"/>
              <w:jc w:val="center"/>
              <w:rPr>
                <w:rFonts w:cs="Times New Roman"/>
              </w:rPr>
            </w:pPr>
            <w:r w:rsidRPr="00A060E0">
              <w:rPr>
                <w:rFonts w:cs="Times New Roman"/>
              </w:rPr>
              <w:t>Apache 2.0</w:t>
            </w:r>
          </w:p>
        </w:tc>
      </w:tr>
      <w:tr w:rsidR="004E4256" w:rsidRPr="00A060E0" w14:paraId="6F763926" w14:textId="77777777" w:rsidTr="004E4256">
        <w:tc>
          <w:tcPr>
            <w:tcW w:w="1055" w:type="dxa"/>
            <w:vAlign w:val="center"/>
          </w:tcPr>
          <w:p w14:paraId="6E9233A8" w14:textId="33529F32" w:rsidR="004E4256" w:rsidRPr="00A060E0" w:rsidRDefault="004E4256" w:rsidP="006E1C1D">
            <w:pPr>
              <w:ind w:left="-142" w:right="-153" w:firstLine="0"/>
              <w:jc w:val="center"/>
              <w:rPr>
                <w:rFonts w:cs="Times New Roman"/>
              </w:rPr>
            </w:pPr>
            <w:r w:rsidRPr="00A060E0">
              <w:rPr>
                <w:rFonts w:cs="Times New Roman"/>
              </w:rPr>
              <w:t>T</w:t>
            </w:r>
            <w:r w:rsidRPr="00A060E0">
              <w:rPr>
                <w:rFonts w:cs="Times New Roman"/>
              </w:rPr>
              <w:noBreakHyphen/>
              <w:t>One</w:t>
            </w:r>
          </w:p>
        </w:tc>
        <w:tc>
          <w:tcPr>
            <w:tcW w:w="1407" w:type="dxa"/>
            <w:vAlign w:val="center"/>
          </w:tcPr>
          <w:p w14:paraId="79D4AC37" w14:textId="5FCBE92D" w:rsidR="004E4256" w:rsidRPr="00A060E0" w:rsidRDefault="004E4256" w:rsidP="006E1C1D">
            <w:pPr>
              <w:ind w:left="-142" w:right="-153" w:firstLine="0"/>
              <w:jc w:val="center"/>
              <w:rPr>
                <w:rFonts w:cs="Times New Roman"/>
              </w:rPr>
            </w:pPr>
            <w:r w:rsidRPr="00A060E0">
              <w:rPr>
                <w:rFonts w:cs="Times New Roman"/>
              </w:rPr>
              <w:t>Transformer</w:t>
            </w:r>
          </w:p>
        </w:tc>
        <w:tc>
          <w:tcPr>
            <w:tcW w:w="1280" w:type="dxa"/>
            <w:vAlign w:val="center"/>
          </w:tcPr>
          <w:p w14:paraId="6EDFA14E" w14:textId="74E0D516" w:rsidR="004E4256" w:rsidRPr="00A060E0" w:rsidRDefault="004E4256" w:rsidP="006E1C1D">
            <w:pPr>
              <w:ind w:left="-142" w:right="-153" w:firstLine="0"/>
              <w:jc w:val="center"/>
              <w:rPr>
                <w:rFonts w:cs="Times New Roman"/>
              </w:rPr>
            </w:pPr>
            <w:r w:rsidRPr="00A060E0">
              <w:rPr>
                <w:rFonts w:cs="Times New Roman"/>
              </w:rPr>
              <w:t xml:space="preserve">150 </w:t>
            </w:r>
            <w:proofErr w:type="spellStart"/>
            <w:r w:rsidRPr="00A060E0">
              <w:rPr>
                <w:rFonts w:cs="Times New Roman"/>
              </w:rPr>
              <w:t>млн</w:t>
            </w:r>
            <w:proofErr w:type="spellEnd"/>
          </w:p>
        </w:tc>
        <w:tc>
          <w:tcPr>
            <w:tcW w:w="1425" w:type="dxa"/>
            <w:vAlign w:val="center"/>
          </w:tcPr>
          <w:p w14:paraId="143C19C3" w14:textId="074CB1B5" w:rsidR="004E4256" w:rsidRPr="00A060E0" w:rsidRDefault="004E4256" w:rsidP="006E1C1D">
            <w:pPr>
              <w:ind w:left="-142" w:right="-153" w:firstLine="0"/>
              <w:jc w:val="center"/>
              <w:rPr>
                <w:rFonts w:cs="Times New Roman"/>
              </w:rPr>
            </w:pPr>
            <w:proofErr w:type="spellStart"/>
            <w:r w:rsidRPr="00A060E0">
              <w:rPr>
                <w:rFonts w:cs="Times New Roman"/>
              </w:rPr>
              <w:t>нет</w:t>
            </w:r>
            <w:proofErr w:type="spellEnd"/>
            <w:r w:rsidRPr="00A060E0">
              <w:rPr>
                <w:rFonts w:cs="Times New Roman"/>
              </w:rPr>
              <w:t xml:space="preserve"> </w:t>
            </w:r>
            <w:proofErr w:type="spellStart"/>
            <w:r w:rsidRPr="00A060E0">
              <w:rPr>
                <w:rFonts w:cs="Times New Roman"/>
              </w:rPr>
              <w:t>данных</w:t>
            </w:r>
            <w:proofErr w:type="spellEnd"/>
          </w:p>
        </w:tc>
        <w:tc>
          <w:tcPr>
            <w:tcW w:w="1482" w:type="dxa"/>
            <w:vAlign w:val="center"/>
          </w:tcPr>
          <w:p w14:paraId="60B4FB05" w14:textId="4D80A98D" w:rsidR="004E4256" w:rsidRPr="00A060E0" w:rsidRDefault="004E4256" w:rsidP="006E1C1D">
            <w:pPr>
              <w:ind w:left="-142" w:right="-153" w:firstLine="0"/>
              <w:jc w:val="center"/>
              <w:rPr>
                <w:rFonts w:cs="Times New Roman"/>
              </w:rPr>
            </w:pPr>
            <w:proofErr w:type="spellStart"/>
            <w:r w:rsidRPr="00A060E0">
              <w:rPr>
                <w:rFonts w:cs="Times New Roman"/>
              </w:rPr>
              <w:t>нет</w:t>
            </w:r>
            <w:proofErr w:type="spellEnd"/>
            <w:r w:rsidRPr="00A060E0">
              <w:rPr>
                <w:rFonts w:cs="Times New Roman"/>
              </w:rPr>
              <w:t xml:space="preserve"> </w:t>
            </w:r>
            <w:proofErr w:type="spellStart"/>
            <w:r w:rsidRPr="00A060E0">
              <w:rPr>
                <w:rFonts w:cs="Times New Roman"/>
              </w:rPr>
              <w:t>данных</w:t>
            </w:r>
            <w:proofErr w:type="spellEnd"/>
          </w:p>
        </w:tc>
        <w:tc>
          <w:tcPr>
            <w:tcW w:w="1386" w:type="dxa"/>
            <w:vAlign w:val="center"/>
          </w:tcPr>
          <w:p w14:paraId="1A0EDCF7" w14:textId="6E2B663A" w:rsidR="004E4256" w:rsidRPr="00A060E0" w:rsidRDefault="004E4256" w:rsidP="006E1C1D">
            <w:pPr>
              <w:ind w:left="-142" w:right="-153" w:firstLine="0"/>
              <w:jc w:val="center"/>
              <w:rPr>
                <w:rFonts w:cs="Times New Roman"/>
              </w:rPr>
            </w:pPr>
            <w:proofErr w:type="spellStart"/>
            <w:r w:rsidRPr="00A060E0">
              <w:rPr>
                <w:rFonts w:cs="Times New Roman"/>
              </w:rPr>
              <w:t>хорошо</w:t>
            </w:r>
            <w:proofErr w:type="spellEnd"/>
          </w:p>
        </w:tc>
        <w:tc>
          <w:tcPr>
            <w:tcW w:w="1536" w:type="dxa"/>
            <w:vAlign w:val="center"/>
          </w:tcPr>
          <w:p w14:paraId="473FA3A8" w14:textId="4A38E4DF" w:rsidR="004E4256" w:rsidRPr="00A060E0" w:rsidRDefault="004E4256" w:rsidP="006E1C1D">
            <w:pPr>
              <w:ind w:left="-142" w:right="-153" w:firstLine="0"/>
              <w:jc w:val="center"/>
              <w:rPr>
                <w:rFonts w:cs="Times New Roman"/>
              </w:rPr>
            </w:pPr>
            <w:proofErr w:type="spellStart"/>
            <w:r w:rsidRPr="00A060E0">
              <w:rPr>
                <w:rFonts w:cs="Times New Roman"/>
              </w:rPr>
              <w:t>проприетарная</w:t>
            </w:r>
            <w:proofErr w:type="spellEnd"/>
          </w:p>
        </w:tc>
      </w:tr>
      <w:tr w:rsidR="004E4256" w:rsidRPr="00A060E0" w14:paraId="4B5B0890" w14:textId="77777777" w:rsidTr="004E4256">
        <w:tc>
          <w:tcPr>
            <w:tcW w:w="1055" w:type="dxa"/>
            <w:vAlign w:val="center"/>
          </w:tcPr>
          <w:p w14:paraId="257B4DD5" w14:textId="3DAE4260" w:rsidR="004E4256" w:rsidRPr="00A060E0" w:rsidRDefault="004E4256" w:rsidP="006E1C1D">
            <w:pPr>
              <w:ind w:left="-142" w:right="-153" w:firstLine="0"/>
              <w:jc w:val="center"/>
              <w:rPr>
                <w:rFonts w:cs="Times New Roman"/>
              </w:rPr>
            </w:pPr>
            <w:r w:rsidRPr="00A060E0">
              <w:rPr>
                <w:rFonts w:cs="Times New Roman"/>
              </w:rPr>
              <w:t>Google Cloud Speech</w:t>
            </w:r>
          </w:p>
        </w:tc>
        <w:tc>
          <w:tcPr>
            <w:tcW w:w="1407" w:type="dxa"/>
            <w:vAlign w:val="center"/>
          </w:tcPr>
          <w:p w14:paraId="0665B4EE" w14:textId="4F5BD4DA" w:rsidR="004E4256" w:rsidRPr="00A060E0" w:rsidRDefault="004E4256" w:rsidP="006E1C1D">
            <w:pPr>
              <w:ind w:left="-142" w:right="-153" w:firstLine="0"/>
              <w:jc w:val="center"/>
              <w:rPr>
                <w:rFonts w:cs="Times New Roman"/>
              </w:rPr>
            </w:pPr>
            <w:r w:rsidRPr="00A060E0">
              <w:rPr>
                <w:rFonts w:cs="Times New Roman"/>
              </w:rPr>
              <w:t>—</w:t>
            </w:r>
          </w:p>
        </w:tc>
        <w:tc>
          <w:tcPr>
            <w:tcW w:w="1280" w:type="dxa"/>
            <w:vAlign w:val="center"/>
          </w:tcPr>
          <w:p w14:paraId="06DACC0E" w14:textId="05DB6E73" w:rsidR="004E4256" w:rsidRPr="00A060E0" w:rsidRDefault="004E4256" w:rsidP="006E1C1D">
            <w:pPr>
              <w:ind w:left="-142" w:right="-153" w:firstLine="0"/>
              <w:jc w:val="center"/>
              <w:rPr>
                <w:rFonts w:cs="Times New Roman"/>
              </w:rPr>
            </w:pPr>
            <w:r w:rsidRPr="00A060E0">
              <w:rPr>
                <w:rFonts w:cs="Times New Roman"/>
              </w:rPr>
              <w:t>—</w:t>
            </w:r>
          </w:p>
        </w:tc>
        <w:tc>
          <w:tcPr>
            <w:tcW w:w="1425" w:type="dxa"/>
            <w:vAlign w:val="center"/>
          </w:tcPr>
          <w:p w14:paraId="12D2F467" w14:textId="12E4154C" w:rsidR="004E4256" w:rsidRPr="00A060E0" w:rsidRDefault="004E4256" w:rsidP="006E1C1D">
            <w:pPr>
              <w:ind w:left="-142" w:right="-153" w:firstLine="0"/>
              <w:jc w:val="center"/>
              <w:rPr>
                <w:rFonts w:cs="Times New Roman"/>
              </w:rPr>
            </w:pPr>
            <w:r w:rsidRPr="00A060E0">
              <w:rPr>
                <w:rFonts w:cs="Times New Roman"/>
              </w:rPr>
              <w:t>—</w:t>
            </w:r>
          </w:p>
        </w:tc>
        <w:tc>
          <w:tcPr>
            <w:tcW w:w="1482" w:type="dxa"/>
            <w:vAlign w:val="center"/>
          </w:tcPr>
          <w:p w14:paraId="41F6D98D" w14:textId="68FE1F1A" w:rsidR="004E4256" w:rsidRPr="00A060E0" w:rsidRDefault="004E4256" w:rsidP="006E1C1D">
            <w:pPr>
              <w:ind w:left="-142" w:right="-153" w:firstLine="0"/>
              <w:jc w:val="center"/>
              <w:rPr>
                <w:rFonts w:cs="Times New Roman"/>
              </w:rPr>
            </w:pPr>
            <w:r w:rsidRPr="00A060E0">
              <w:rPr>
                <w:rFonts w:cs="Times New Roman"/>
              </w:rPr>
              <w:t>—</w:t>
            </w:r>
          </w:p>
        </w:tc>
        <w:tc>
          <w:tcPr>
            <w:tcW w:w="1386" w:type="dxa"/>
            <w:vAlign w:val="center"/>
          </w:tcPr>
          <w:p w14:paraId="3604D0A9" w14:textId="1EB6253B" w:rsidR="004E4256" w:rsidRPr="00A060E0" w:rsidRDefault="004E4256" w:rsidP="006E1C1D">
            <w:pPr>
              <w:ind w:left="-142" w:right="-153" w:firstLine="0"/>
              <w:jc w:val="center"/>
              <w:rPr>
                <w:rFonts w:cs="Times New Roman"/>
              </w:rPr>
            </w:pPr>
            <w:proofErr w:type="spellStart"/>
            <w:r w:rsidRPr="00A060E0">
              <w:rPr>
                <w:rFonts w:cs="Times New Roman"/>
              </w:rPr>
              <w:t>хорошо</w:t>
            </w:r>
            <w:proofErr w:type="spellEnd"/>
          </w:p>
        </w:tc>
        <w:tc>
          <w:tcPr>
            <w:tcW w:w="1536" w:type="dxa"/>
            <w:vAlign w:val="center"/>
          </w:tcPr>
          <w:p w14:paraId="71C5C672" w14:textId="57C15512" w:rsidR="004E4256" w:rsidRPr="00A060E0" w:rsidRDefault="004E4256" w:rsidP="006E1C1D">
            <w:pPr>
              <w:ind w:left="-142" w:right="-153" w:firstLine="0"/>
              <w:jc w:val="center"/>
              <w:rPr>
                <w:rFonts w:cs="Times New Roman"/>
              </w:rPr>
            </w:pPr>
            <w:proofErr w:type="spellStart"/>
            <w:r w:rsidRPr="00A060E0">
              <w:rPr>
                <w:rFonts w:cs="Times New Roman"/>
              </w:rPr>
              <w:t>проприетарная</w:t>
            </w:r>
            <w:proofErr w:type="spellEnd"/>
          </w:p>
        </w:tc>
      </w:tr>
      <w:tr w:rsidR="004E4256" w:rsidRPr="00A060E0" w14:paraId="14464660" w14:textId="77777777" w:rsidTr="004E4256">
        <w:tc>
          <w:tcPr>
            <w:tcW w:w="1055" w:type="dxa"/>
            <w:vAlign w:val="center"/>
          </w:tcPr>
          <w:p w14:paraId="7E644D9B" w14:textId="4F071207" w:rsidR="004E4256" w:rsidRPr="00A060E0" w:rsidRDefault="004E4256" w:rsidP="006E1C1D">
            <w:pPr>
              <w:ind w:left="-142" w:right="-153" w:firstLine="0"/>
              <w:jc w:val="center"/>
              <w:rPr>
                <w:rFonts w:cs="Times New Roman"/>
              </w:rPr>
            </w:pPr>
            <w:r w:rsidRPr="00A060E0">
              <w:rPr>
                <w:rFonts w:cs="Times New Roman"/>
              </w:rPr>
              <w:t xml:space="preserve">Yandex </w:t>
            </w:r>
            <w:proofErr w:type="spellStart"/>
            <w:r w:rsidRPr="00A060E0">
              <w:rPr>
                <w:rFonts w:cs="Times New Roman"/>
              </w:rPr>
              <w:t>SpeechK</w:t>
            </w:r>
            <w:r w:rsidRPr="00A060E0">
              <w:rPr>
                <w:rFonts w:cs="Times New Roman"/>
              </w:rPr>
              <w:lastRenderedPageBreak/>
              <w:t>it</w:t>
            </w:r>
            <w:proofErr w:type="spellEnd"/>
          </w:p>
        </w:tc>
        <w:tc>
          <w:tcPr>
            <w:tcW w:w="1407" w:type="dxa"/>
            <w:vAlign w:val="center"/>
          </w:tcPr>
          <w:p w14:paraId="69023695" w14:textId="313D3B9F" w:rsidR="004E4256" w:rsidRPr="00A060E0" w:rsidRDefault="004E4256" w:rsidP="006E1C1D">
            <w:pPr>
              <w:ind w:left="-142" w:right="-153" w:firstLine="0"/>
              <w:jc w:val="center"/>
              <w:rPr>
                <w:rFonts w:cs="Times New Roman"/>
              </w:rPr>
            </w:pPr>
            <w:r w:rsidRPr="00A060E0">
              <w:rPr>
                <w:rFonts w:cs="Times New Roman"/>
              </w:rPr>
              <w:lastRenderedPageBreak/>
              <w:t>—</w:t>
            </w:r>
          </w:p>
        </w:tc>
        <w:tc>
          <w:tcPr>
            <w:tcW w:w="1280" w:type="dxa"/>
            <w:vAlign w:val="center"/>
          </w:tcPr>
          <w:p w14:paraId="14F4D4F6" w14:textId="495FED4B" w:rsidR="004E4256" w:rsidRPr="00A060E0" w:rsidRDefault="004E4256" w:rsidP="006E1C1D">
            <w:pPr>
              <w:ind w:left="-142" w:right="-153" w:firstLine="0"/>
              <w:jc w:val="center"/>
              <w:rPr>
                <w:rFonts w:cs="Times New Roman"/>
              </w:rPr>
            </w:pPr>
            <w:r w:rsidRPr="00A060E0">
              <w:rPr>
                <w:rFonts w:cs="Times New Roman"/>
              </w:rPr>
              <w:t>—</w:t>
            </w:r>
          </w:p>
        </w:tc>
        <w:tc>
          <w:tcPr>
            <w:tcW w:w="1425" w:type="dxa"/>
            <w:vAlign w:val="center"/>
          </w:tcPr>
          <w:p w14:paraId="0F9AAB40" w14:textId="47620F37" w:rsidR="004E4256" w:rsidRPr="00A060E0" w:rsidRDefault="004E4256" w:rsidP="006E1C1D">
            <w:pPr>
              <w:ind w:left="-142" w:right="-153" w:firstLine="0"/>
              <w:jc w:val="center"/>
              <w:rPr>
                <w:rFonts w:cs="Times New Roman"/>
              </w:rPr>
            </w:pPr>
            <w:r w:rsidRPr="00A060E0">
              <w:rPr>
                <w:rFonts w:cs="Times New Roman"/>
              </w:rPr>
              <w:t>—</w:t>
            </w:r>
          </w:p>
        </w:tc>
        <w:tc>
          <w:tcPr>
            <w:tcW w:w="1482" w:type="dxa"/>
            <w:vAlign w:val="center"/>
          </w:tcPr>
          <w:p w14:paraId="3BA86D79" w14:textId="36E8A7FC" w:rsidR="004E4256" w:rsidRPr="00A060E0" w:rsidRDefault="004E4256" w:rsidP="006E1C1D">
            <w:pPr>
              <w:ind w:left="-142" w:right="-153" w:firstLine="0"/>
              <w:jc w:val="center"/>
              <w:rPr>
                <w:rFonts w:cs="Times New Roman"/>
              </w:rPr>
            </w:pPr>
            <w:r w:rsidRPr="00A060E0">
              <w:rPr>
                <w:rFonts w:cs="Times New Roman"/>
              </w:rPr>
              <w:t>—</w:t>
            </w:r>
          </w:p>
        </w:tc>
        <w:tc>
          <w:tcPr>
            <w:tcW w:w="1386" w:type="dxa"/>
            <w:vAlign w:val="center"/>
          </w:tcPr>
          <w:p w14:paraId="477C8FC7" w14:textId="7683E980" w:rsidR="004E4256" w:rsidRPr="00A060E0" w:rsidRDefault="004E4256" w:rsidP="006E1C1D">
            <w:pPr>
              <w:ind w:left="-142" w:right="-153" w:firstLine="0"/>
              <w:jc w:val="center"/>
              <w:rPr>
                <w:rFonts w:cs="Times New Roman"/>
              </w:rPr>
            </w:pPr>
            <w:proofErr w:type="spellStart"/>
            <w:r w:rsidRPr="00A060E0">
              <w:rPr>
                <w:rFonts w:cs="Times New Roman"/>
              </w:rPr>
              <w:t>хорошо</w:t>
            </w:r>
            <w:proofErr w:type="spellEnd"/>
          </w:p>
        </w:tc>
        <w:tc>
          <w:tcPr>
            <w:tcW w:w="1536" w:type="dxa"/>
            <w:vAlign w:val="center"/>
          </w:tcPr>
          <w:p w14:paraId="10A49073" w14:textId="013B550F" w:rsidR="004E4256" w:rsidRPr="00A060E0" w:rsidRDefault="004E4256" w:rsidP="006E1C1D">
            <w:pPr>
              <w:ind w:left="-142" w:right="-153" w:firstLine="0"/>
              <w:jc w:val="center"/>
              <w:rPr>
                <w:rFonts w:cs="Times New Roman"/>
              </w:rPr>
            </w:pPr>
            <w:proofErr w:type="spellStart"/>
            <w:r w:rsidRPr="00A060E0">
              <w:rPr>
                <w:rFonts w:cs="Times New Roman"/>
              </w:rPr>
              <w:t>проприетарная</w:t>
            </w:r>
            <w:proofErr w:type="spellEnd"/>
          </w:p>
        </w:tc>
      </w:tr>
    </w:tbl>
    <w:p w14:paraId="670685FF" w14:textId="6377FF8A" w:rsidR="00347B85" w:rsidRPr="00A060E0" w:rsidRDefault="00347B85" w:rsidP="00A060E0">
      <w:pPr>
        <w:rPr>
          <w:rFonts w:cs="Times New Roman"/>
        </w:rPr>
      </w:pPr>
      <w:r w:rsidRPr="00A060E0">
        <w:rPr>
          <w:rFonts w:cs="Times New Roman"/>
        </w:rPr>
        <w:t xml:space="preserve">Критически важным для приложения является не только абсолютный WER, но и характер ошибок. Системы с высоким WER, но предсказуемыми ошибками (например, систематическое искажение определённых фонем) могут быть предпочтительнее систем с низким WER, но «хаотичными» ошибками, нарушающими семантическую целостность. </w:t>
      </w:r>
      <w:proofErr w:type="spellStart"/>
      <w:r w:rsidRPr="00A060E0">
        <w:rPr>
          <w:rFonts w:cs="Times New Roman"/>
        </w:rPr>
        <w:t>Whisper</w:t>
      </w:r>
      <w:proofErr w:type="spellEnd"/>
      <w:r w:rsidRPr="00A060E0">
        <w:rPr>
          <w:rFonts w:cs="Times New Roman"/>
        </w:rPr>
        <w:t xml:space="preserve"> выделяется тем, что её ошибки часто сохраняют смысловую близость к оригиналу — например, замена близкого технического термина вместо полной </w:t>
      </w:r>
      <w:proofErr w:type="gramStart"/>
      <w:r w:rsidRPr="00A060E0">
        <w:rPr>
          <w:rFonts w:cs="Times New Roman"/>
        </w:rPr>
        <w:t xml:space="preserve">дезинформации </w:t>
      </w:r>
      <w:r w:rsidR="002E588B">
        <w:rPr>
          <w:rFonts w:cs="Times New Roman"/>
        </w:rPr>
        <w:t xml:space="preserve"> </w:t>
      </w:r>
      <w:r w:rsidRPr="00A060E0">
        <w:rPr>
          <w:rFonts w:cs="Times New Roman"/>
        </w:rPr>
        <w:t>.</w:t>
      </w:r>
      <w:proofErr w:type="gramEnd"/>
    </w:p>
    <w:p w14:paraId="004F7F87" w14:textId="644B8874" w:rsidR="00347B85" w:rsidRPr="00A060E0" w:rsidRDefault="00CA5C0B" w:rsidP="00A060E0">
      <w:pPr>
        <w:rPr>
          <w:rFonts w:cs="Times New Roman"/>
        </w:rPr>
      </w:pPr>
      <w:r w:rsidRPr="00A060E0">
        <w:rPr>
          <w:rFonts w:cs="Times New Roman"/>
        </w:rPr>
        <w:t xml:space="preserve">Второй важный момент — </w:t>
      </w:r>
      <w:r w:rsidRPr="00A060E0">
        <w:rPr>
          <w:rStyle w:val="af9"/>
          <w:rFonts w:cs="Times New Roman"/>
          <w:b w:val="0"/>
          <w:bCs w:val="0"/>
        </w:rPr>
        <w:t>скорость работы</w:t>
      </w:r>
      <w:r w:rsidRPr="00A060E0">
        <w:rPr>
          <w:rFonts w:cs="Times New Roman"/>
        </w:rPr>
        <w:t xml:space="preserve">. </w:t>
      </w:r>
      <w:proofErr w:type="spellStart"/>
      <w:r w:rsidRPr="00A060E0">
        <w:rPr>
          <w:rFonts w:cs="Times New Roman"/>
        </w:rPr>
        <w:t>Whisper</w:t>
      </w:r>
      <w:proofErr w:type="spellEnd"/>
      <w:r w:rsidRPr="00A060E0">
        <w:rPr>
          <w:rFonts w:cs="Times New Roman"/>
        </w:rPr>
        <w:t xml:space="preserve"> large</w:t>
      </w:r>
      <w:r w:rsidRPr="00A060E0">
        <w:rPr>
          <w:rFonts w:cs="Times New Roman"/>
        </w:rPr>
        <w:noBreakHyphen/>
        <w:t xml:space="preserve">v3 на обычном процессоре (8 ядер) обрабатывает аудио в три раза медленнее реального времени: 10 минут записи — 30 минут счёта. С оптимизированной версией </w:t>
      </w:r>
      <w:proofErr w:type="spellStart"/>
      <w:r w:rsidRPr="00A060E0">
        <w:rPr>
          <w:rFonts w:cs="Times New Roman"/>
        </w:rPr>
        <w:t>faster</w:t>
      </w:r>
      <w:r w:rsidRPr="00A060E0">
        <w:rPr>
          <w:rFonts w:cs="Times New Roman"/>
        </w:rPr>
        <w:noBreakHyphen/>
        <w:t>whisper</w:t>
      </w:r>
      <w:proofErr w:type="spellEnd"/>
      <w:r w:rsidRPr="00A060E0">
        <w:rPr>
          <w:rFonts w:cs="Times New Roman"/>
        </w:rPr>
        <w:t xml:space="preserve"> и квантизацией int8 можно ускориться до двух раз медленнее реального времени с минимальной потерей качества</w:t>
      </w:r>
      <w:r w:rsidR="00347B85" w:rsidRPr="00A060E0">
        <w:rPr>
          <w:rFonts w:cs="Times New Roman"/>
        </w:rPr>
        <w:t xml:space="preserve">. На GPU </w:t>
      </w:r>
      <w:r w:rsidRPr="00A060E0">
        <w:rPr>
          <w:rFonts w:cs="Times New Roman"/>
        </w:rPr>
        <w:t xml:space="preserve">вроде </w:t>
      </w:r>
      <w:r w:rsidR="00347B85" w:rsidRPr="00A060E0">
        <w:rPr>
          <w:rFonts w:cs="Times New Roman"/>
        </w:rPr>
        <w:t xml:space="preserve">NVIDIA </w:t>
      </w:r>
      <w:r w:rsidRPr="00A060E0">
        <w:rPr>
          <w:rFonts w:cs="Times New Roman"/>
          <w:lang w:val="en-US"/>
        </w:rPr>
        <w:t>GeForce</w:t>
      </w:r>
      <w:r w:rsidRPr="00A060E0">
        <w:rPr>
          <w:rFonts w:cs="Times New Roman"/>
        </w:rPr>
        <w:t xml:space="preserve"> </w:t>
      </w:r>
      <w:r w:rsidRPr="00A060E0">
        <w:rPr>
          <w:rFonts w:cs="Times New Roman"/>
          <w:lang w:val="en-US"/>
        </w:rPr>
        <w:t>RTX</w:t>
      </w:r>
      <w:r w:rsidRPr="00A060E0">
        <w:rPr>
          <w:rFonts w:cs="Times New Roman"/>
        </w:rPr>
        <w:t xml:space="preserve"> 4080</w:t>
      </w:r>
      <w:r w:rsidR="00347B85" w:rsidRPr="00A060E0">
        <w:rPr>
          <w:rFonts w:cs="Times New Roman"/>
        </w:rPr>
        <w:t xml:space="preserve"> достигается 10-</w:t>
      </w:r>
      <w:r w:rsidRPr="00A060E0">
        <w:rPr>
          <w:rFonts w:cs="Times New Roman"/>
        </w:rPr>
        <w:t>3</w:t>
      </w:r>
      <w:r w:rsidR="00347B85" w:rsidRPr="00A060E0">
        <w:rPr>
          <w:rFonts w:cs="Times New Roman"/>
        </w:rPr>
        <w:t xml:space="preserve">0 </w:t>
      </w:r>
      <w:r w:rsidRPr="00A060E0">
        <w:rPr>
          <w:rFonts w:cs="Times New Roman"/>
        </w:rPr>
        <w:t>раз быстрее реального времени</w:t>
      </w:r>
      <w:r w:rsidR="00347B85" w:rsidRPr="00A060E0">
        <w:rPr>
          <w:rFonts w:cs="Times New Roman"/>
        </w:rPr>
        <w:t xml:space="preserve">, что делает интерактивные приложения </w:t>
      </w:r>
      <w:proofErr w:type="gramStart"/>
      <w:r w:rsidR="00347B85" w:rsidRPr="00A060E0">
        <w:rPr>
          <w:rFonts w:cs="Times New Roman"/>
        </w:rPr>
        <w:t xml:space="preserve">возможными </w:t>
      </w:r>
      <w:r w:rsidR="002E588B">
        <w:rPr>
          <w:rFonts w:cs="Times New Roman"/>
        </w:rPr>
        <w:t xml:space="preserve"> </w:t>
      </w:r>
      <w:r w:rsidR="00347B85" w:rsidRPr="00A060E0">
        <w:rPr>
          <w:rFonts w:cs="Times New Roman"/>
        </w:rPr>
        <w:t>.</w:t>
      </w:r>
      <w:proofErr w:type="gramEnd"/>
    </w:p>
    <w:p w14:paraId="04DC0323" w14:textId="77777777" w:rsidR="00347B85" w:rsidRPr="00A060E0" w:rsidRDefault="00347B85" w:rsidP="00A060E0">
      <w:pPr>
        <w:pStyle w:val="Heading3Custom2"/>
        <w:spacing w:before="0" w:after="0"/>
        <w:rPr>
          <w:rFonts w:cs="Times New Roman"/>
          <w:szCs w:val="28"/>
          <w:lang w:val="ru-RU"/>
        </w:rPr>
      </w:pPr>
      <w:r w:rsidRPr="00A060E0">
        <w:rPr>
          <w:rFonts w:cs="Times New Roman"/>
          <w:szCs w:val="28"/>
          <w:lang w:val="ru-RU"/>
        </w:rPr>
        <w:t xml:space="preserve">2.1.2 Архитектура и возможности модели </w:t>
      </w:r>
      <w:proofErr w:type="spellStart"/>
      <w:r w:rsidRPr="00A060E0">
        <w:rPr>
          <w:rFonts w:cs="Times New Roman"/>
          <w:szCs w:val="28"/>
        </w:rPr>
        <w:t>OpenAI</w:t>
      </w:r>
      <w:proofErr w:type="spellEnd"/>
      <w:r w:rsidRPr="00A060E0">
        <w:rPr>
          <w:rFonts w:cs="Times New Roman"/>
          <w:szCs w:val="28"/>
          <w:lang w:val="ru-RU"/>
        </w:rPr>
        <w:t xml:space="preserve"> </w:t>
      </w:r>
      <w:r w:rsidRPr="00A060E0">
        <w:rPr>
          <w:rFonts w:cs="Times New Roman"/>
          <w:szCs w:val="28"/>
        </w:rPr>
        <w:t>Whisper</w:t>
      </w:r>
    </w:p>
    <w:p w14:paraId="077105D3" w14:textId="38CCA101"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2.1.2.1 </w:t>
      </w:r>
      <w:proofErr w:type="spellStart"/>
      <w:r w:rsidRPr="00A060E0">
        <w:rPr>
          <w:rFonts w:cs="Times New Roman"/>
          <w:szCs w:val="28"/>
          <w:lang w:val="ru-RU"/>
        </w:rPr>
        <w:t>Трансформерная</w:t>
      </w:r>
      <w:proofErr w:type="spellEnd"/>
      <w:r w:rsidRPr="00A060E0">
        <w:rPr>
          <w:rFonts w:cs="Times New Roman"/>
          <w:szCs w:val="28"/>
          <w:lang w:val="ru-RU"/>
        </w:rPr>
        <w:t xml:space="preserve"> архитектура </w:t>
      </w:r>
      <w:proofErr w:type="spellStart"/>
      <w:r w:rsidR="00976927" w:rsidRPr="00A060E0">
        <w:rPr>
          <w:rFonts w:cs="Times New Roman"/>
          <w:szCs w:val="28"/>
          <w:lang w:val="ru-RU"/>
        </w:rPr>
        <w:t>encoder-decoder</w:t>
      </w:r>
      <w:proofErr w:type="spellEnd"/>
      <w:r w:rsidR="00976927" w:rsidRPr="00A060E0">
        <w:rPr>
          <w:rFonts w:cs="Times New Roman"/>
          <w:szCs w:val="28"/>
          <w:lang w:val="ru-RU"/>
        </w:rPr>
        <w:t xml:space="preserve"> </w:t>
      </w:r>
      <w:r w:rsidRPr="00A060E0">
        <w:rPr>
          <w:rFonts w:cs="Times New Roman"/>
          <w:szCs w:val="28"/>
          <w:lang w:val="ru-RU"/>
        </w:rPr>
        <w:t xml:space="preserve">и механизм </w:t>
      </w:r>
      <w:r w:rsidRPr="00A060E0">
        <w:rPr>
          <w:rFonts w:cs="Times New Roman"/>
          <w:szCs w:val="28"/>
        </w:rPr>
        <w:t>self</w:t>
      </w:r>
      <w:r w:rsidRPr="00A060E0">
        <w:rPr>
          <w:rFonts w:cs="Times New Roman"/>
          <w:szCs w:val="28"/>
          <w:lang w:val="ru-RU"/>
        </w:rPr>
        <w:t>-</w:t>
      </w:r>
      <w:r w:rsidRPr="00A060E0">
        <w:rPr>
          <w:rFonts w:cs="Times New Roman"/>
          <w:szCs w:val="28"/>
        </w:rPr>
        <w:t>attention</w:t>
      </w:r>
    </w:p>
    <w:p w14:paraId="15F922AB" w14:textId="6CA5A5DA" w:rsidR="00347B85" w:rsidRPr="00A060E0" w:rsidRDefault="00301209" w:rsidP="00A060E0">
      <w:pPr>
        <w:rPr>
          <w:rFonts w:cs="Times New Roman"/>
        </w:rPr>
      </w:pPr>
      <w:r w:rsidRPr="00A060E0">
        <w:rPr>
          <w:rFonts w:cs="Times New Roman"/>
        </w:rPr>
        <w:t xml:space="preserve">Модель </w:t>
      </w:r>
      <w:proofErr w:type="spellStart"/>
      <w:r w:rsidRPr="00A060E0">
        <w:rPr>
          <w:rFonts w:cs="Times New Roman"/>
        </w:rPr>
        <w:t>OpenAI</w:t>
      </w:r>
      <w:proofErr w:type="spellEnd"/>
      <w:r w:rsidRPr="00A060E0">
        <w:rPr>
          <w:rFonts w:cs="Times New Roman"/>
        </w:rPr>
        <w:t xml:space="preserve"> </w:t>
      </w:r>
      <w:proofErr w:type="spellStart"/>
      <w:r w:rsidRPr="00A060E0">
        <w:rPr>
          <w:rFonts w:cs="Times New Roman"/>
        </w:rPr>
        <w:t>Whisper</w:t>
      </w:r>
      <w:proofErr w:type="spellEnd"/>
      <w:r w:rsidRPr="00A060E0">
        <w:rPr>
          <w:rFonts w:cs="Times New Roman"/>
        </w:rPr>
        <w:t xml:space="preserve"> использует классическую </w:t>
      </w:r>
      <w:proofErr w:type="spellStart"/>
      <w:r w:rsidRPr="00A060E0">
        <w:rPr>
          <w:rFonts w:cs="Times New Roman"/>
        </w:rPr>
        <w:t>трансформерную</w:t>
      </w:r>
      <w:proofErr w:type="spellEnd"/>
      <w:r w:rsidRPr="00A060E0">
        <w:rPr>
          <w:rFonts w:cs="Times New Roman"/>
        </w:rPr>
        <w:t xml:space="preserve"> архитектуру </w:t>
      </w:r>
      <w:proofErr w:type="spellStart"/>
      <w:r w:rsidRPr="00A060E0">
        <w:rPr>
          <w:rFonts w:cs="Times New Roman"/>
        </w:rPr>
        <w:t>энкодер</w:t>
      </w:r>
      <w:proofErr w:type="spellEnd"/>
      <w:r w:rsidRPr="00A060E0">
        <w:rPr>
          <w:rFonts w:cs="Times New Roman"/>
        </w:rPr>
        <w:t xml:space="preserve">-декодер с минимальными изменениями. </w:t>
      </w:r>
      <w:proofErr w:type="spellStart"/>
      <w:r w:rsidRPr="00A060E0">
        <w:rPr>
          <w:rFonts w:cs="Times New Roman"/>
        </w:rPr>
        <w:t>Энкодер</w:t>
      </w:r>
      <w:proofErr w:type="spellEnd"/>
      <w:r w:rsidRPr="00A060E0">
        <w:rPr>
          <w:rFonts w:cs="Times New Roman"/>
        </w:rPr>
        <w:t xml:space="preserve"> содержит 32 блока, декодер — 32 блока (large-v3), размерность векторов — 1280. Модель параллельно анализирует аудио 20 различными способами (</w:t>
      </w:r>
      <w:proofErr w:type="spellStart"/>
      <w:r w:rsidRPr="00A060E0">
        <w:rPr>
          <w:rFonts w:cs="Times New Roman"/>
        </w:rPr>
        <w:t>multi-head</w:t>
      </w:r>
      <w:proofErr w:type="spellEnd"/>
      <w:r w:rsidRPr="00A060E0">
        <w:rPr>
          <w:rFonts w:cs="Times New Roman"/>
        </w:rPr>
        <w:t xml:space="preserve"> </w:t>
      </w:r>
      <w:proofErr w:type="spellStart"/>
      <w:r w:rsidRPr="00A060E0">
        <w:rPr>
          <w:rFonts w:cs="Times New Roman"/>
        </w:rPr>
        <w:t>attention</w:t>
      </w:r>
      <w:proofErr w:type="spellEnd"/>
      <w:r w:rsidRPr="00A060E0">
        <w:rPr>
          <w:rFonts w:cs="Times New Roman"/>
        </w:rPr>
        <w:t xml:space="preserve">), объединяя результаты для </w:t>
      </w:r>
      <w:proofErr w:type="gramStart"/>
      <w:r w:rsidRPr="00A060E0">
        <w:rPr>
          <w:rFonts w:cs="Times New Roman"/>
        </w:rPr>
        <w:t xml:space="preserve">точности </w:t>
      </w:r>
      <w:r w:rsidR="002E588B">
        <w:rPr>
          <w:rFonts w:cs="Times New Roman"/>
        </w:rPr>
        <w:t xml:space="preserve"> </w:t>
      </w:r>
      <w:r w:rsidR="00347B85" w:rsidRPr="00A060E0">
        <w:rPr>
          <w:rFonts w:cs="Times New Roman"/>
        </w:rPr>
        <w:t>.</w:t>
      </w:r>
      <w:proofErr w:type="gramEnd"/>
    </w:p>
    <w:p w14:paraId="11B3B175" w14:textId="75E38793" w:rsidR="00347B85" w:rsidRPr="00A060E0" w:rsidRDefault="00301209" w:rsidP="00A060E0">
      <w:pPr>
        <w:rPr>
          <w:rFonts w:cs="Times New Roman"/>
        </w:rPr>
      </w:pPr>
      <w:r w:rsidRPr="00A060E0">
        <w:rPr>
          <w:rFonts w:cs="Times New Roman"/>
        </w:rPr>
        <w:t xml:space="preserve">а вход подаются лог-мел-спектрограммы с 80 фильтрами (окно 25 </w:t>
      </w:r>
      <w:proofErr w:type="spellStart"/>
      <w:r w:rsidRPr="00A060E0">
        <w:rPr>
          <w:rFonts w:cs="Times New Roman"/>
        </w:rPr>
        <w:t>мс</w:t>
      </w:r>
      <w:proofErr w:type="spellEnd"/>
      <w:r w:rsidRPr="00A060E0">
        <w:rPr>
          <w:rFonts w:cs="Times New Roman"/>
        </w:rPr>
        <w:t xml:space="preserve">, шаг 10 </w:t>
      </w:r>
      <w:proofErr w:type="spellStart"/>
      <w:r w:rsidRPr="00A060E0">
        <w:rPr>
          <w:rFonts w:cs="Times New Roman"/>
        </w:rPr>
        <w:t>мс</w:t>
      </w:r>
      <w:proofErr w:type="spellEnd"/>
      <w:r w:rsidRPr="00A060E0">
        <w:rPr>
          <w:rFonts w:cs="Times New Roman"/>
        </w:rPr>
        <w:t>)</w:t>
      </w:r>
      <w:r w:rsidR="00347B85" w:rsidRPr="00A060E0">
        <w:rPr>
          <w:rFonts w:cs="Times New Roman"/>
        </w:rPr>
        <w:t xml:space="preserve">. Это минимальная предобработка, не требующая специализированных акустических знаний. Спектрограмма разбивается </w:t>
      </w:r>
      <w:r w:rsidRPr="00A060E0">
        <w:rPr>
          <w:rFonts w:cs="Times New Roman"/>
        </w:rPr>
        <w:t>на перекрывающиеся, каждый из которых линейным слоем превращается в вектор</w:t>
      </w:r>
      <w:r w:rsidR="00347B85" w:rsidRPr="00A060E0">
        <w:rPr>
          <w:rFonts w:cs="Times New Roman"/>
        </w:rPr>
        <w:t xml:space="preserve">. </w:t>
      </w:r>
      <w:r w:rsidRPr="00A060E0">
        <w:rPr>
          <w:rFonts w:cs="Times New Roman"/>
        </w:rPr>
        <w:t xml:space="preserve">Позиции кодируются не синусоидами (как в классическом </w:t>
      </w:r>
      <w:r w:rsidRPr="00A060E0">
        <w:rPr>
          <w:rFonts w:cs="Times New Roman"/>
        </w:rPr>
        <w:lastRenderedPageBreak/>
        <w:t xml:space="preserve">трансформере), а отдельными обучаемыми параметрами — модель сама подстраивает, как ей учитывать порядок </w:t>
      </w:r>
      <w:proofErr w:type="gramStart"/>
      <w:r w:rsidRPr="00A060E0">
        <w:rPr>
          <w:rFonts w:cs="Times New Roman"/>
        </w:rPr>
        <w:t xml:space="preserve">фрагментов </w:t>
      </w:r>
      <w:r w:rsidR="002E588B">
        <w:rPr>
          <w:rFonts w:cs="Times New Roman"/>
        </w:rPr>
        <w:t xml:space="preserve"> </w:t>
      </w:r>
      <w:r w:rsidR="00347B85" w:rsidRPr="00A060E0">
        <w:rPr>
          <w:rFonts w:cs="Times New Roman"/>
        </w:rPr>
        <w:t>.</w:t>
      </w:r>
      <w:proofErr w:type="gramEnd"/>
    </w:p>
    <w:p w14:paraId="35ABA198" w14:textId="6C268244" w:rsidR="00347B85" w:rsidRPr="00A060E0" w:rsidRDefault="00347B85" w:rsidP="00A060E0">
      <w:pPr>
        <w:rPr>
          <w:rFonts w:cs="Times New Roman"/>
        </w:rPr>
      </w:pPr>
      <w:r w:rsidRPr="00A060E0">
        <w:rPr>
          <w:rFonts w:cs="Times New Roman"/>
        </w:rPr>
        <w:t xml:space="preserve">Механизм </w:t>
      </w:r>
      <w:proofErr w:type="spellStart"/>
      <w:r w:rsidRPr="00A060E0">
        <w:rPr>
          <w:rFonts w:cs="Times New Roman"/>
        </w:rPr>
        <w:t>self-attention</w:t>
      </w:r>
      <w:proofErr w:type="spellEnd"/>
      <w:r w:rsidRPr="00A060E0">
        <w:rPr>
          <w:rFonts w:cs="Times New Roman"/>
        </w:rPr>
        <w:t xml:space="preserve"> в </w:t>
      </w:r>
      <w:proofErr w:type="spellStart"/>
      <w:r w:rsidRPr="00A060E0">
        <w:rPr>
          <w:rFonts w:cs="Times New Roman"/>
        </w:rPr>
        <w:t>энкодере</w:t>
      </w:r>
      <w:proofErr w:type="spellEnd"/>
      <w:r w:rsidRPr="00A060E0">
        <w:rPr>
          <w:rFonts w:cs="Times New Roman"/>
        </w:rPr>
        <w:t xml:space="preserve"> обеспечивает глобальное взаимодействие между всеми временными позициями акустической последовательности. Для аудио</w:t>
      </w:r>
      <w:r w:rsidR="00301209" w:rsidRPr="00A060E0">
        <w:rPr>
          <w:rFonts w:cs="Times New Roman"/>
        </w:rPr>
        <w:t xml:space="preserve"> </w:t>
      </w:r>
      <w:r w:rsidRPr="00A060E0">
        <w:rPr>
          <w:rFonts w:cs="Times New Roman"/>
        </w:rPr>
        <w:t>длительност</w:t>
      </w:r>
      <w:r w:rsidR="00301209" w:rsidRPr="00A060E0">
        <w:rPr>
          <w:rFonts w:cs="Times New Roman"/>
        </w:rPr>
        <w:t>ью</w:t>
      </w:r>
      <w:r w:rsidRPr="00A060E0">
        <w:rPr>
          <w:rFonts w:cs="Times New Roman"/>
        </w:rPr>
        <w:t xml:space="preserve"> T минут последовательность содержит ~6000T токенов; </w:t>
      </w:r>
      <w:proofErr w:type="spellStart"/>
      <w:r w:rsidRPr="00A060E0">
        <w:rPr>
          <w:rFonts w:cs="Times New Roman"/>
        </w:rPr>
        <w:t>self-attention</w:t>
      </w:r>
      <w:proofErr w:type="spellEnd"/>
      <w:r w:rsidRPr="00A060E0">
        <w:rPr>
          <w:rFonts w:cs="Times New Roman"/>
        </w:rPr>
        <w:t xml:space="preserve"> имеет квадратичную сложность O(N²), </w:t>
      </w:r>
      <w:r w:rsidR="00301209" w:rsidRPr="00A060E0">
        <w:rPr>
          <w:rFonts w:cs="Times New Roman"/>
        </w:rPr>
        <w:t>из-за чего целиком запись скормить не получится — упираемся в память и время</w:t>
      </w:r>
      <w:r w:rsidRPr="00A060E0">
        <w:rPr>
          <w:rFonts w:cs="Times New Roman"/>
        </w:rPr>
        <w:t>.</w:t>
      </w:r>
      <w:r w:rsidR="00301209" w:rsidRPr="00A060E0">
        <w:rPr>
          <w:rFonts w:cs="Times New Roman"/>
        </w:rPr>
        <w:t xml:space="preserve"> Поэтому </w:t>
      </w:r>
      <w:proofErr w:type="spellStart"/>
      <w:r w:rsidR="00301209" w:rsidRPr="00A060E0">
        <w:rPr>
          <w:rFonts w:cs="Times New Roman"/>
        </w:rPr>
        <w:t>Whisper</w:t>
      </w:r>
      <w:proofErr w:type="spellEnd"/>
      <w:r w:rsidR="00301209" w:rsidRPr="00A060E0">
        <w:rPr>
          <w:rFonts w:cs="Times New Roman"/>
        </w:rPr>
        <w:t xml:space="preserve"> режет аудио на куски по 30 секунд, обрабатывает их с перекрытием, а потом склеивает обратно с помощью специальных токенов</w:t>
      </w:r>
      <w:r w:rsidRPr="00A060E0">
        <w:rPr>
          <w:rFonts w:cs="Times New Roman"/>
        </w:rPr>
        <w:t xml:space="preserve">. </w:t>
      </w:r>
      <w:r w:rsidR="00301209" w:rsidRPr="00A060E0">
        <w:rPr>
          <w:rFonts w:cs="Times New Roman"/>
        </w:rPr>
        <w:t xml:space="preserve">В декодере внимание другое — оно </w:t>
      </w:r>
      <w:proofErr w:type="spellStart"/>
      <w:r w:rsidR="00301209" w:rsidRPr="00A060E0">
        <w:rPr>
          <w:rFonts w:cs="Times New Roman"/>
        </w:rPr>
        <w:t>авторегрессионное</w:t>
      </w:r>
      <w:proofErr w:type="spellEnd"/>
      <w:r w:rsidR="00301209" w:rsidRPr="00A060E0">
        <w:rPr>
          <w:rFonts w:cs="Times New Roman"/>
        </w:rPr>
        <w:t xml:space="preserve"> (</w:t>
      </w:r>
      <w:proofErr w:type="spellStart"/>
      <w:r w:rsidR="00301209" w:rsidRPr="00A060E0">
        <w:rPr>
          <w:rFonts w:cs="Times New Roman"/>
        </w:rPr>
        <w:t>causal</w:t>
      </w:r>
      <w:proofErr w:type="spellEnd"/>
      <w:r w:rsidR="00301209" w:rsidRPr="00A060E0">
        <w:rPr>
          <w:rFonts w:cs="Times New Roman"/>
        </w:rPr>
        <w:t xml:space="preserve">), то есть при генерации очередного слова модель видит только то, что уже сказано, и не заглядывает </w:t>
      </w:r>
      <w:proofErr w:type="gramStart"/>
      <w:r w:rsidR="00301209" w:rsidRPr="00A060E0">
        <w:rPr>
          <w:rFonts w:cs="Times New Roman"/>
        </w:rPr>
        <w:t xml:space="preserve">вперёд </w:t>
      </w:r>
      <w:r w:rsidR="002E588B">
        <w:rPr>
          <w:rFonts w:cs="Times New Roman"/>
        </w:rPr>
        <w:t xml:space="preserve"> </w:t>
      </w:r>
      <w:r w:rsidR="00301209" w:rsidRPr="00A060E0">
        <w:rPr>
          <w:rFonts w:cs="Times New Roman"/>
        </w:rPr>
        <w:t>.</w:t>
      </w:r>
      <w:proofErr w:type="gramEnd"/>
    </w:p>
    <w:p w14:paraId="7874AFC7" w14:textId="354EED84" w:rsidR="00301209" w:rsidRPr="00A060E0" w:rsidRDefault="00301209" w:rsidP="00A060E0">
      <w:pPr>
        <w:rPr>
          <w:rFonts w:cs="Times New Roman"/>
        </w:rPr>
      </w:pPr>
      <w:r w:rsidRPr="00A060E0">
        <w:rPr>
          <w:rFonts w:cs="Times New Roman"/>
        </w:rPr>
        <w:t>Кросс-внимание — это механизм, которым декодер обращается к аудио, полученному из кодера. На каждом шаге он смотрит на все позиции входного сигнала и решает, на какие сделать упор. Это гораздо гибче, чем жёсткое выравнивание в CTC или монотонное в RNN-T. На практике это значит, что модель не сбивается на паузах, не ломается от перестановок слов и нормально обрабатывает слова-</w:t>
      </w:r>
      <w:proofErr w:type="gramStart"/>
      <w:r w:rsidRPr="00A060E0">
        <w:rPr>
          <w:rFonts w:cs="Times New Roman"/>
        </w:rPr>
        <w:t xml:space="preserve">паразиты </w:t>
      </w:r>
      <w:r w:rsidR="002E588B">
        <w:rPr>
          <w:rFonts w:cs="Times New Roman"/>
        </w:rPr>
        <w:t xml:space="preserve"> </w:t>
      </w:r>
      <w:r w:rsidRPr="00A060E0">
        <w:rPr>
          <w:rFonts w:cs="Times New Roman"/>
        </w:rPr>
        <w:t>.</w:t>
      </w:r>
      <w:proofErr w:type="gramEnd"/>
    </w:p>
    <w:p w14:paraId="39444A12" w14:textId="3F3C022C" w:rsidR="00347B85" w:rsidRPr="00A060E0" w:rsidRDefault="00347B85" w:rsidP="00A060E0">
      <w:pPr>
        <w:rPr>
          <w:rFonts w:cs="Times New Roman"/>
        </w:rPr>
      </w:pPr>
      <w:proofErr w:type="spellStart"/>
      <w:r w:rsidRPr="00A060E0">
        <w:rPr>
          <w:rFonts w:cs="Times New Roman"/>
        </w:rPr>
        <w:t>Токенизация</w:t>
      </w:r>
      <w:proofErr w:type="spellEnd"/>
      <w:r w:rsidRPr="00A060E0">
        <w:rPr>
          <w:rFonts w:cs="Times New Roman"/>
        </w:rPr>
        <w:t xml:space="preserve"> текста реализована через </w:t>
      </w:r>
      <w:proofErr w:type="spellStart"/>
      <w:r w:rsidRPr="00A060E0">
        <w:rPr>
          <w:rFonts w:cs="Times New Roman"/>
        </w:rPr>
        <w:t>Byte</w:t>
      </w:r>
      <w:proofErr w:type="spellEnd"/>
      <w:r w:rsidRPr="00A060E0">
        <w:rPr>
          <w:rFonts w:cs="Times New Roman"/>
        </w:rPr>
        <w:t xml:space="preserve"> </w:t>
      </w:r>
      <w:proofErr w:type="spellStart"/>
      <w:r w:rsidRPr="00A060E0">
        <w:rPr>
          <w:rFonts w:cs="Times New Roman"/>
        </w:rPr>
        <w:t>Pair</w:t>
      </w:r>
      <w:proofErr w:type="spellEnd"/>
      <w:r w:rsidRPr="00A060E0">
        <w:rPr>
          <w:rFonts w:cs="Times New Roman"/>
        </w:rPr>
        <w:t xml:space="preserve"> </w:t>
      </w:r>
      <w:proofErr w:type="spellStart"/>
      <w:r w:rsidRPr="00A060E0">
        <w:rPr>
          <w:rFonts w:cs="Times New Roman"/>
        </w:rPr>
        <w:t>Encoding</w:t>
      </w:r>
      <w:proofErr w:type="spellEnd"/>
      <w:r w:rsidRPr="00A060E0">
        <w:rPr>
          <w:rFonts w:cs="Times New Roman"/>
        </w:rPr>
        <w:t xml:space="preserve"> (BPE) с </w:t>
      </w:r>
      <w:proofErr w:type="spellStart"/>
      <w:r w:rsidRPr="00A060E0">
        <w:rPr>
          <w:rFonts w:cs="Times New Roman"/>
        </w:rPr>
        <w:t>мультиязыковым</w:t>
      </w:r>
      <w:proofErr w:type="spellEnd"/>
      <w:r w:rsidRPr="00A060E0">
        <w:rPr>
          <w:rFonts w:cs="Times New Roman"/>
        </w:rPr>
        <w:t xml:space="preserve"> словарём ~50 000 токенов. </w:t>
      </w:r>
      <w:r w:rsidR="00A81205" w:rsidRPr="00A060E0">
        <w:rPr>
          <w:rFonts w:cs="Times New Roman"/>
        </w:rPr>
        <w:t xml:space="preserve">Словарь общий для всех языков — благодаря этому </w:t>
      </w:r>
      <w:proofErr w:type="spellStart"/>
      <w:r w:rsidR="00A81205" w:rsidRPr="00A060E0">
        <w:rPr>
          <w:rFonts w:cs="Times New Roman"/>
        </w:rPr>
        <w:t>Whisper</w:t>
      </w:r>
      <w:proofErr w:type="spellEnd"/>
      <w:r w:rsidR="00A81205" w:rsidRPr="00A060E0">
        <w:rPr>
          <w:rFonts w:cs="Times New Roman"/>
        </w:rPr>
        <w:t xml:space="preserve"> может переносить знания между языками и нормально работать, когда человек внутри одной фразы переключается с русского на английский</w:t>
      </w:r>
      <w:r w:rsidRPr="00A060E0">
        <w:rPr>
          <w:rFonts w:cs="Times New Roman"/>
        </w:rPr>
        <w:t xml:space="preserve">. Для русского языка типичное слово разбивается на 1-3 токена; английские технические термины часто представлены целыми токенами благодаря их частотности в обучающих </w:t>
      </w:r>
      <w:proofErr w:type="gramStart"/>
      <w:r w:rsidRPr="00A060E0">
        <w:rPr>
          <w:rFonts w:cs="Times New Roman"/>
        </w:rPr>
        <w:t xml:space="preserve">данных </w:t>
      </w:r>
      <w:r w:rsidR="002E588B">
        <w:rPr>
          <w:rFonts w:cs="Times New Roman"/>
        </w:rPr>
        <w:t xml:space="preserve"> </w:t>
      </w:r>
      <w:r w:rsidRPr="00A060E0">
        <w:rPr>
          <w:rFonts w:cs="Times New Roman"/>
        </w:rPr>
        <w:t>.</w:t>
      </w:r>
      <w:proofErr w:type="gramEnd"/>
    </w:p>
    <w:p w14:paraId="0BDA5B0D"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2.1.2.2 Масштаб обучающих данных: 680 000 часов мультиязычного аудио</w:t>
      </w:r>
    </w:p>
    <w:p w14:paraId="52E3B246" w14:textId="43190C2A" w:rsidR="00347B85" w:rsidRPr="00A060E0" w:rsidRDefault="00347B85" w:rsidP="00A060E0">
      <w:pPr>
        <w:rPr>
          <w:rFonts w:cs="Times New Roman"/>
        </w:rPr>
      </w:pPr>
      <w:r w:rsidRPr="00A060E0">
        <w:rPr>
          <w:rFonts w:cs="Times New Roman"/>
        </w:rPr>
        <w:t xml:space="preserve">Масштаб обучающих данных </w:t>
      </w:r>
      <w:proofErr w:type="spellStart"/>
      <w:r w:rsidRPr="00A060E0">
        <w:rPr>
          <w:rFonts w:cs="Times New Roman"/>
        </w:rPr>
        <w:t>Whisper</w:t>
      </w:r>
      <w:proofErr w:type="spellEnd"/>
      <w:r w:rsidRPr="00A060E0">
        <w:rPr>
          <w:rFonts w:cs="Times New Roman"/>
        </w:rPr>
        <w:t xml:space="preserve"> — 680 000 часов размеченного аудио — на порядок превосходит предыдущие ASR-системы и качественно меняет характер обобщения. Данные собраны из разнообразных интернет-</w:t>
      </w:r>
      <w:r w:rsidRPr="00A060E0">
        <w:rPr>
          <w:rFonts w:cs="Times New Roman"/>
        </w:rPr>
        <w:lastRenderedPageBreak/>
        <w:t xml:space="preserve">источников: подкасты, интервью, лекции, видео с субтитрами, аудиокниги. Критически важно, что разметка — «слабая»: субтитры, автоматически сгенерированные другими системами, или созданные сообществом, не проходившие профессиональную </w:t>
      </w:r>
      <w:proofErr w:type="gramStart"/>
      <w:r w:rsidRPr="00A060E0">
        <w:rPr>
          <w:rFonts w:cs="Times New Roman"/>
        </w:rPr>
        <w:t xml:space="preserve">верификацию </w:t>
      </w:r>
      <w:r w:rsidR="002E588B">
        <w:rPr>
          <w:rFonts w:cs="Times New Roman"/>
        </w:rPr>
        <w:t xml:space="preserve"> </w:t>
      </w:r>
      <w:r w:rsidRPr="00A060E0">
        <w:rPr>
          <w:rFonts w:cs="Times New Roman"/>
        </w:rPr>
        <w:t>.</w:t>
      </w:r>
      <w:proofErr w:type="gramEnd"/>
    </w:p>
    <w:p w14:paraId="043B1C3F" w14:textId="68B8F15F" w:rsidR="00347B85" w:rsidRPr="00A060E0" w:rsidRDefault="00347B85" w:rsidP="00A060E0">
      <w:pPr>
        <w:rPr>
          <w:rFonts w:cs="Times New Roman"/>
        </w:rPr>
      </w:pPr>
      <w:r w:rsidRPr="00A060E0">
        <w:rPr>
          <w:rFonts w:cs="Times New Roman"/>
        </w:rPr>
        <w:t>Распределение по языкам: ~65% английский, ~18% другие европейские языки, ~17% остальные включая русский. Хотя русский язык представлен меньше английского, абсолютный объём — десятки тысяч часов — достаточен для конкурентоспособного распознавания. Доменное распределение: значительная доля технического, образовательного, новостного контента, что благоприятно для распознавания IT-</w:t>
      </w:r>
      <w:proofErr w:type="gramStart"/>
      <w:r w:rsidRPr="00A060E0">
        <w:rPr>
          <w:rFonts w:cs="Times New Roman"/>
        </w:rPr>
        <w:t xml:space="preserve">терминологии </w:t>
      </w:r>
      <w:r w:rsidR="002E588B">
        <w:rPr>
          <w:rFonts w:cs="Times New Roman"/>
        </w:rPr>
        <w:t xml:space="preserve"> </w:t>
      </w:r>
      <w:r w:rsidRPr="00A060E0">
        <w:rPr>
          <w:rFonts w:cs="Times New Roman"/>
        </w:rPr>
        <w:t>.</w:t>
      </w:r>
      <w:proofErr w:type="gramEnd"/>
    </w:p>
    <w:p w14:paraId="6AB7572E" w14:textId="1111836A" w:rsidR="00347B85" w:rsidRPr="00A060E0" w:rsidRDefault="00347B85" w:rsidP="00A060E0">
      <w:pPr>
        <w:rPr>
          <w:rFonts w:cs="Times New Roman"/>
        </w:rPr>
      </w:pPr>
      <w:r w:rsidRPr="00A060E0">
        <w:rPr>
          <w:rFonts w:cs="Times New Roman"/>
        </w:rPr>
        <w:t xml:space="preserve">Процесс сбора и фильтрации данных включает: автоматическое извлечение аудио-текстовых пар из открытых источников, эвристическую фильтрацию низкокачественных пар (несоответствие длины, языка, очевидные ошибки разметки), </w:t>
      </w:r>
      <w:proofErr w:type="spellStart"/>
      <w:r w:rsidRPr="00A060E0">
        <w:rPr>
          <w:rFonts w:cs="Times New Roman"/>
        </w:rPr>
        <w:t>дедупликацию</w:t>
      </w:r>
      <w:proofErr w:type="spellEnd"/>
      <w:r w:rsidRPr="00A060E0">
        <w:rPr>
          <w:rFonts w:cs="Times New Roman"/>
        </w:rPr>
        <w:t xml:space="preserve"> на уровне аудио и текста, балансировку по языкам и доменам. Финальный </w:t>
      </w:r>
      <w:proofErr w:type="spellStart"/>
      <w:r w:rsidRPr="00A060E0">
        <w:rPr>
          <w:rFonts w:cs="Times New Roman"/>
        </w:rPr>
        <w:t>датасет</w:t>
      </w:r>
      <w:proofErr w:type="spellEnd"/>
      <w:r w:rsidRPr="00A060E0">
        <w:rPr>
          <w:rFonts w:cs="Times New Roman"/>
        </w:rPr>
        <w:t xml:space="preserve"> — результат агрессивной фильтрации: изначально собранный объём оценивается в несколько миллионов </w:t>
      </w:r>
      <w:proofErr w:type="gramStart"/>
      <w:r w:rsidRPr="00A060E0">
        <w:rPr>
          <w:rFonts w:cs="Times New Roman"/>
        </w:rPr>
        <w:t xml:space="preserve">часов </w:t>
      </w:r>
      <w:r w:rsidR="002E588B">
        <w:rPr>
          <w:rFonts w:cs="Times New Roman"/>
        </w:rPr>
        <w:t xml:space="preserve"> </w:t>
      </w:r>
      <w:r w:rsidRPr="00A060E0">
        <w:rPr>
          <w:rFonts w:cs="Times New Roman"/>
        </w:rPr>
        <w:t>.</w:t>
      </w:r>
      <w:proofErr w:type="gramEnd"/>
    </w:p>
    <w:p w14:paraId="169865B1" w14:textId="77777777" w:rsidR="00347B85" w:rsidRPr="00A060E0" w:rsidRDefault="00347B85" w:rsidP="00A060E0">
      <w:pPr>
        <w:pStyle w:val="Heading4Custom2"/>
        <w:spacing w:before="0" w:after="0"/>
        <w:rPr>
          <w:rFonts w:cs="Times New Roman"/>
          <w:szCs w:val="28"/>
        </w:rPr>
      </w:pPr>
      <w:proofErr w:type="spellStart"/>
      <w:r w:rsidRPr="00A060E0">
        <w:rPr>
          <w:rFonts w:cs="Times New Roman"/>
          <w:szCs w:val="28"/>
        </w:rPr>
        <w:t>Таблица</w:t>
      </w:r>
      <w:proofErr w:type="spellEnd"/>
      <w:r w:rsidRPr="00A060E0">
        <w:rPr>
          <w:rFonts w:cs="Times New Roman"/>
          <w:szCs w:val="28"/>
        </w:rPr>
        <w:t xml:space="preserve"> 2.5 — </w:t>
      </w:r>
      <w:proofErr w:type="spellStart"/>
      <w:r w:rsidRPr="00A060E0">
        <w:rPr>
          <w:rFonts w:cs="Times New Roman"/>
          <w:szCs w:val="28"/>
        </w:rPr>
        <w:t>Распределение</w:t>
      </w:r>
      <w:proofErr w:type="spellEnd"/>
      <w:r w:rsidRPr="00A060E0">
        <w:rPr>
          <w:rFonts w:cs="Times New Roman"/>
          <w:szCs w:val="28"/>
        </w:rPr>
        <w:t xml:space="preserve"> </w:t>
      </w:r>
      <w:proofErr w:type="spellStart"/>
      <w:r w:rsidRPr="00A060E0">
        <w:rPr>
          <w:rFonts w:cs="Times New Roman"/>
          <w:szCs w:val="28"/>
        </w:rPr>
        <w:t>обучающих</w:t>
      </w:r>
      <w:proofErr w:type="spellEnd"/>
      <w:r w:rsidRPr="00A060E0">
        <w:rPr>
          <w:rFonts w:cs="Times New Roman"/>
          <w:szCs w:val="28"/>
        </w:rPr>
        <w:t xml:space="preserve"> </w:t>
      </w:r>
      <w:proofErr w:type="spellStart"/>
      <w:r w:rsidRPr="00A060E0">
        <w:rPr>
          <w:rFonts w:cs="Times New Roman"/>
          <w:szCs w:val="28"/>
        </w:rPr>
        <w:t>данных</w:t>
      </w:r>
      <w:proofErr w:type="spellEnd"/>
      <w:r w:rsidRPr="00A060E0">
        <w:rPr>
          <w:rFonts w:cs="Times New Roman"/>
          <w:szCs w:val="28"/>
        </w:rPr>
        <w:t xml:space="preserve"> Whisper</w:t>
      </w:r>
    </w:p>
    <w:tbl>
      <w:tblPr>
        <w:tblStyle w:val="aff2"/>
        <w:tblW w:w="0" w:type="auto"/>
        <w:tblLook w:val="04A0" w:firstRow="1" w:lastRow="0" w:firstColumn="1" w:lastColumn="0" w:noHBand="0" w:noVBand="1"/>
      </w:tblPr>
      <w:tblGrid>
        <w:gridCol w:w="2160"/>
        <w:gridCol w:w="2160"/>
        <w:gridCol w:w="2160"/>
        <w:gridCol w:w="2160"/>
      </w:tblGrid>
      <w:tr w:rsidR="00347B85" w:rsidRPr="00A060E0" w14:paraId="13FD2947" w14:textId="77777777" w:rsidTr="006E1C1D">
        <w:tc>
          <w:tcPr>
            <w:tcW w:w="2160" w:type="dxa"/>
          </w:tcPr>
          <w:p w14:paraId="6F81F2F1" w14:textId="77777777" w:rsidR="00347B85" w:rsidRPr="00A060E0" w:rsidRDefault="00347B85" w:rsidP="006E1C1D">
            <w:pPr>
              <w:ind w:firstLine="0"/>
              <w:jc w:val="center"/>
              <w:rPr>
                <w:rFonts w:cs="Times New Roman"/>
              </w:rPr>
            </w:pPr>
            <w:proofErr w:type="spellStart"/>
            <w:r w:rsidRPr="00A060E0">
              <w:rPr>
                <w:rFonts w:cs="Times New Roman"/>
                <w:b/>
              </w:rPr>
              <w:t>Категория</w:t>
            </w:r>
            <w:proofErr w:type="spellEnd"/>
          </w:p>
        </w:tc>
        <w:tc>
          <w:tcPr>
            <w:tcW w:w="2160" w:type="dxa"/>
          </w:tcPr>
          <w:p w14:paraId="6751F7DE" w14:textId="77777777" w:rsidR="00347B85" w:rsidRPr="00A060E0" w:rsidRDefault="00347B85" w:rsidP="006E1C1D">
            <w:pPr>
              <w:ind w:firstLine="0"/>
              <w:jc w:val="center"/>
              <w:rPr>
                <w:rFonts w:cs="Times New Roman"/>
              </w:rPr>
            </w:pPr>
            <w:proofErr w:type="spellStart"/>
            <w:r w:rsidRPr="00A060E0">
              <w:rPr>
                <w:rFonts w:cs="Times New Roman"/>
                <w:b/>
              </w:rPr>
              <w:t>Доля</w:t>
            </w:r>
            <w:proofErr w:type="spellEnd"/>
          </w:p>
        </w:tc>
        <w:tc>
          <w:tcPr>
            <w:tcW w:w="2160" w:type="dxa"/>
          </w:tcPr>
          <w:p w14:paraId="4E9EE447" w14:textId="77777777" w:rsidR="00347B85" w:rsidRPr="00A060E0" w:rsidRDefault="00347B85" w:rsidP="006E1C1D">
            <w:pPr>
              <w:ind w:firstLine="0"/>
              <w:jc w:val="center"/>
              <w:rPr>
                <w:rFonts w:cs="Times New Roman"/>
              </w:rPr>
            </w:pPr>
            <w:proofErr w:type="spellStart"/>
            <w:r w:rsidRPr="00A060E0">
              <w:rPr>
                <w:rFonts w:cs="Times New Roman"/>
                <w:b/>
              </w:rPr>
              <w:t>Примеры</w:t>
            </w:r>
            <w:proofErr w:type="spellEnd"/>
            <w:r w:rsidRPr="00A060E0">
              <w:rPr>
                <w:rFonts w:cs="Times New Roman"/>
                <w:b/>
              </w:rPr>
              <w:t xml:space="preserve"> </w:t>
            </w:r>
            <w:proofErr w:type="spellStart"/>
            <w:r w:rsidRPr="00A060E0">
              <w:rPr>
                <w:rFonts w:cs="Times New Roman"/>
                <w:b/>
              </w:rPr>
              <w:t>источников</w:t>
            </w:r>
            <w:proofErr w:type="spellEnd"/>
          </w:p>
        </w:tc>
        <w:tc>
          <w:tcPr>
            <w:tcW w:w="2160" w:type="dxa"/>
          </w:tcPr>
          <w:p w14:paraId="40A84F76" w14:textId="77777777" w:rsidR="00347B85" w:rsidRPr="00A060E0" w:rsidRDefault="00347B85" w:rsidP="006E1C1D">
            <w:pPr>
              <w:ind w:firstLine="0"/>
              <w:jc w:val="center"/>
              <w:rPr>
                <w:rFonts w:cs="Times New Roman"/>
              </w:rPr>
            </w:pPr>
            <w:proofErr w:type="spellStart"/>
            <w:r w:rsidRPr="00A060E0">
              <w:rPr>
                <w:rFonts w:cs="Times New Roman"/>
                <w:b/>
              </w:rPr>
              <w:t>Особенности</w:t>
            </w:r>
            <w:proofErr w:type="spellEnd"/>
            <w:r w:rsidRPr="00A060E0">
              <w:rPr>
                <w:rFonts w:cs="Times New Roman"/>
                <w:b/>
              </w:rPr>
              <w:t xml:space="preserve"> </w:t>
            </w:r>
            <w:proofErr w:type="spellStart"/>
            <w:r w:rsidRPr="00A060E0">
              <w:rPr>
                <w:rFonts w:cs="Times New Roman"/>
                <w:b/>
              </w:rPr>
              <w:t>для</w:t>
            </w:r>
            <w:proofErr w:type="spellEnd"/>
            <w:r w:rsidRPr="00A060E0">
              <w:rPr>
                <w:rFonts w:cs="Times New Roman"/>
                <w:b/>
              </w:rPr>
              <w:t xml:space="preserve"> IT-</w:t>
            </w:r>
            <w:proofErr w:type="spellStart"/>
            <w:r w:rsidRPr="00A060E0">
              <w:rPr>
                <w:rFonts w:cs="Times New Roman"/>
                <w:b/>
              </w:rPr>
              <w:t>домена</w:t>
            </w:r>
            <w:proofErr w:type="spellEnd"/>
          </w:p>
        </w:tc>
      </w:tr>
      <w:tr w:rsidR="00347B85" w:rsidRPr="00A060E0" w14:paraId="3CAD467A" w14:textId="77777777" w:rsidTr="006E1C1D">
        <w:tc>
          <w:tcPr>
            <w:tcW w:w="2160" w:type="dxa"/>
          </w:tcPr>
          <w:p w14:paraId="7225403D" w14:textId="77777777" w:rsidR="00347B85" w:rsidRPr="00A060E0" w:rsidRDefault="00347B85" w:rsidP="006E1C1D">
            <w:pPr>
              <w:ind w:firstLine="0"/>
              <w:jc w:val="center"/>
              <w:rPr>
                <w:rFonts w:cs="Times New Roman"/>
              </w:rPr>
            </w:pPr>
            <w:proofErr w:type="spellStart"/>
            <w:r w:rsidRPr="00A060E0">
              <w:rPr>
                <w:rFonts w:cs="Times New Roman"/>
              </w:rPr>
              <w:t>Английский</w:t>
            </w:r>
            <w:proofErr w:type="spellEnd"/>
          </w:p>
        </w:tc>
        <w:tc>
          <w:tcPr>
            <w:tcW w:w="2160" w:type="dxa"/>
          </w:tcPr>
          <w:p w14:paraId="1A1E4DE3" w14:textId="77777777" w:rsidR="00347B85" w:rsidRPr="00A060E0" w:rsidRDefault="00347B85" w:rsidP="006E1C1D">
            <w:pPr>
              <w:ind w:firstLine="0"/>
              <w:jc w:val="center"/>
              <w:rPr>
                <w:rFonts w:cs="Times New Roman"/>
              </w:rPr>
            </w:pPr>
            <w:r w:rsidRPr="00A060E0">
              <w:rPr>
                <w:rFonts w:cs="Times New Roman"/>
              </w:rPr>
              <w:t>65%</w:t>
            </w:r>
          </w:p>
        </w:tc>
        <w:tc>
          <w:tcPr>
            <w:tcW w:w="2160" w:type="dxa"/>
          </w:tcPr>
          <w:p w14:paraId="179EBC55" w14:textId="77777777" w:rsidR="00347B85" w:rsidRPr="00A060E0" w:rsidRDefault="00347B85" w:rsidP="006E1C1D">
            <w:pPr>
              <w:ind w:firstLine="0"/>
              <w:jc w:val="center"/>
              <w:rPr>
                <w:rFonts w:cs="Times New Roman"/>
              </w:rPr>
            </w:pPr>
            <w:r w:rsidRPr="00A060E0">
              <w:rPr>
                <w:rFonts w:cs="Times New Roman"/>
              </w:rPr>
              <w:t>YouTube, podcasts, audiobooks</w:t>
            </w:r>
          </w:p>
        </w:tc>
        <w:tc>
          <w:tcPr>
            <w:tcW w:w="2160" w:type="dxa"/>
          </w:tcPr>
          <w:p w14:paraId="3FABCB91" w14:textId="77777777" w:rsidR="00347B85" w:rsidRPr="00A060E0" w:rsidRDefault="00347B85" w:rsidP="006E1C1D">
            <w:pPr>
              <w:ind w:firstLine="0"/>
              <w:jc w:val="center"/>
              <w:rPr>
                <w:rFonts w:cs="Times New Roman"/>
              </w:rPr>
            </w:pPr>
            <w:proofErr w:type="spellStart"/>
            <w:r w:rsidRPr="00A060E0">
              <w:rPr>
                <w:rFonts w:cs="Times New Roman"/>
              </w:rPr>
              <w:t>Богатая</w:t>
            </w:r>
            <w:proofErr w:type="spellEnd"/>
            <w:r w:rsidRPr="00A060E0">
              <w:rPr>
                <w:rFonts w:cs="Times New Roman"/>
              </w:rPr>
              <w:t xml:space="preserve"> </w:t>
            </w:r>
            <w:proofErr w:type="spellStart"/>
            <w:r w:rsidRPr="00A060E0">
              <w:rPr>
                <w:rFonts w:cs="Times New Roman"/>
              </w:rPr>
              <w:t>техническая</w:t>
            </w:r>
            <w:proofErr w:type="spellEnd"/>
            <w:r w:rsidRPr="00A060E0">
              <w:rPr>
                <w:rFonts w:cs="Times New Roman"/>
              </w:rPr>
              <w:t xml:space="preserve"> </w:t>
            </w:r>
            <w:proofErr w:type="spellStart"/>
            <w:r w:rsidRPr="00A060E0">
              <w:rPr>
                <w:rFonts w:cs="Times New Roman"/>
              </w:rPr>
              <w:t>лексика</w:t>
            </w:r>
            <w:proofErr w:type="spellEnd"/>
          </w:p>
        </w:tc>
      </w:tr>
      <w:tr w:rsidR="00347B85" w:rsidRPr="00A060E0" w14:paraId="655DBC7C" w14:textId="77777777" w:rsidTr="006E1C1D">
        <w:tc>
          <w:tcPr>
            <w:tcW w:w="2160" w:type="dxa"/>
          </w:tcPr>
          <w:p w14:paraId="5E759720" w14:textId="77777777" w:rsidR="00347B85" w:rsidRPr="00A060E0" w:rsidRDefault="00347B85" w:rsidP="006E1C1D">
            <w:pPr>
              <w:ind w:firstLine="0"/>
              <w:jc w:val="center"/>
              <w:rPr>
                <w:rFonts w:cs="Times New Roman"/>
              </w:rPr>
            </w:pPr>
            <w:proofErr w:type="spellStart"/>
            <w:r w:rsidRPr="00A060E0">
              <w:rPr>
                <w:rFonts w:cs="Times New Roman"/>
              </w:rPr>
              <w:t>Европейские</w:t>
            </w:r>
            <w:proofErr w:type="spellEnd"/>
            <w:r w:rsidRPr="00A060E0">
              <w:rPr>
                <w:rFonts w:cs="Times New Roman"/>
              </w:rPr>
              <w:t xml:space="preserve"> </w:t>
            </w:r>
            <w:proofErr w:type="spellStart"/>
            <w:r w:rsidRPr="00A060E0">
              <w:rPr>
                <w:rFonts w:cs="Times New Roman"/>
              </w:rPr>
              <w:t>языки</w:t>
            </w:r>
            <w:proofErr w:type="spellEnd"/>
          </w:p>
        </w:tc>
        <w:tc>
          <w:tcPr>
            <w:tcW w:w="2160" w:type="dxa"/>
          </w:tcPr>
          <w:p w14:paraId="60339A8A" w14:textId="77777777" w:rsidR="00347B85" w:rsidRPr="00A060E0" w:rsidRDefault="00347B85" w:rsidP="006E1C1D">
            <w:pPr>
              <w:ind w:firstLine="0"/>
              <w:jc w:val="center"/>
              <w:rPr>
                <w:rFonts w:cs="Times New Roman"/>
              </w:rPr>
            </w:pPr>
            <w:r w:rsidRPr="00A060E0">
              <w:rPr>
                <w:rFonts w:cs="Times New Roman"/>
              </w:rPr>
              <w:t>18%</w:t>
            </w:r>
          </w:p>
        </w:tc>
        <w:tc>
          <w:tcPr>
            <w:tcW w:w="2160" w:type="dxa"/>
          </w:tcPr>
          <w:p w14:paraId="36BC79E6" w14:textId="77777777" w:rsidR="00347B85" w:rsidRPr="00A060E0" w:rsidRDefault="00347B85" w:rsidP="006E1C1D">
            <w:pPr>
              <w:ind w:firstLine="0"/>
              <w:jc w:val="center"/>
              <w:rPr>
                <w:rFonts w:cs="Times New Roman"/>
              </w:rPr>
            </w:pPr>
            <w:r w:rsidRPr="00A060E0">
              <w:rPr>
                <w:rFonts w:cs="Times New Roman"/>
              </w:rPr>
              <w:t>TED talks, EU parliament</w:t>
            </w:r>
          </w:p>
        </w:tc>
        <w:tc>
          <w:tcPr>
            <w:tcW w:w="2160" w:type="dxa"/>
          </w:tcPr>
          <w:p w14:paraId="779D3741" w14:textId="77777777" w:rsidR="00347B85" w:rsidRPr="00A060E0" w:rsidRDefault="00347B85" w:rsidP="006E1C1D">
            <w:pPr>
              <w:ind w:firstLine="0"/>
              <w:jc w:val="center"/>
              <w:rPr>
                <w:rFonts w:cs="Times New Roman"/>
              </w:rPr>
            </w:pPr>
            <w:proofErr w:type="spellStart"/>
            <w:r w:rsidRPr="00A060E0">
              <w:rPr>
                <w:rFonts w:cs="Times New Roman"/>
              </w:rPr>
              <w:t>Формальная</w:t>
            </w:r>
            <w:proofErr w:type="spellEnd"/>
            <w:r w:rsidRPr="00A060E0">
              <w:rPr>
                <w:rFonts w:cs="Times New Roman"/>
              </w:rPr>
              <w:t xml:space="preserve"> </w:t>
            </w:r>
            <w:proofErr w:type="spellStart"/>
            <w:r w:rsidRPr="00A060E0">
              <w:rPr>
                <w:rFonts w:cs="Times New Roman"/>
              </w:rPr>
              <w:t>речь</w:t>
            </w:r>
            <w:proofErr w:type="spellEnd"/>
          </w:p>
        </w:tc>
      </w:tr>
      <w:tr w:rsidR="00347B85" w:rsidRPr="00A060E0" w14:paraId="137A58E9" w14:textId="77777777" w:rsidTr="006E1C1D">
        <w:tc>
          <w:tcPr>
            <w:tcW w:w="2160" w:type="dxa"/>
          </w:tcPr>
          <w:p w14:paraId="5814D542" w14:textId="77777777" w:rsidR="00347B85" w:rsidRPr="00A060E0" w:rsidRDefault="00347B85" w:rsidP="006E1C1D">
            <w:pPr>
              <w:ind w:firstLine="0"/>
              <w:jc w:val="center"/>
              <w:rPr>
                <w:rFonts w:cs="Times New Roman"/>
              </w:rPr>
            </w:pPr>
            <w:proofErr w:type="spellStart"/>
            <w:r w:rsidRPr="00A060E0">
              <w:rPr>
                <w:rFonts w:cs="Times New Roman"/>
              </w:rPr>
              <w:t>Русский</w:t>
            </w:r>
            <w:proofErr w:type="spellEnd"/>
          </w:p>
        </w:tc>
        <w:tc>
          <w:tcPr>
            <w:tcW w:w="2160" w:type="dxa"/>
          </w:tcPr>
          <w:p w14:paraId="32463A9D" w14:textId="77777777" w:rsidR="00347B85" w:rsidRPr="00A060E0" w:rsidRDefault="00347B85" w:rsidP="006E1C1D">
            <w:pPr>
              <w:ind w:firstLine="0"/>
              <w:jc w:val="center"/>
              <w:rPr>
                <w:rFonts w:cs="Times New Roman"/>
              </w:rPr>
            </w:pPr>
            <w:r w:rsidRPr="00A060E0">
              <w:rPr>
                <w:rFonts w:cs="Times New Roman"/>
              </w:rPr>
              <w:t>~8%</w:t>
            </w:r>
          </w:p>
        </w:tc>
        <w:tc>
          <w:tcPr>
            <w:tcW w:w="2160" w:type="dxa"/>
          </w:tcPr>
          <w:p w14:paraId="4B43799E" w14:textId="77777777" w:rsidR="00347B85" w:rsidRPr="00A060E0" w:rsidRDefault="00347B85" w:rsidP="006E1C1D">
            <w:pPr>
              <w:ind w:firstLine="0"/>
              <w:jc w:val="center"/>
              <w:rPr>
                <w:rFonts w:cs="Times New Roman"/>
              </w:rPr>
            </w:pPr>
            <w:r w:rsidRPr="00A060E0">
              <w:rPr>
                <w:rFonts w:cs="Times New Roman"/>
              </w:rPr>
              <w:t xml:space="preserve">YouTube, </w:t>
            </w:r>
            <w:proofErr w:type="spellStart"/>
            <w:r w:rsidRPr="00A060E0">
              <w:rPr>
                <w:rFonts w:cs="Times New Roman"/>
              </w:rPr>
              <w:t>подкасты</w:t>
            </w:r>
            <w:proofErr w:type="spellEnd"/>
          </w:p>
        </w:tc>
        <w:tc>
          <w:tcPr>
            <w:tcW w:w="2160" w:type="dxa"/>
          </w:tcPr>
          <w:p w14:paraId="769D8168" w14:textId="77777777" w:rsidR="00347B85" w:rsidRPr="00A060E0" w:rsidRDefault="00347B85" w:rsidP="006E1C1D">
            <w:pPr>
              <w:ind w:firstLine="0"/>
              <w:jc w:val="center"/>
              <w:rPr>
                <w:rFonts w:cs="Times New Roman"/>
              </w:rPr>
            </w:pPr>
            <w:proofErr w:type="spellStart"/>
            <w:r w:rsidRPr="00A060E0">
              <w:rPr>
                <w:rFonts w:cs="Times New Roman"/>
              </w:rPr>
              <w:t>Растущая</w:t>
            </w:r>
            <w:proofErr w:type="spellEnd"/>
            <w:r w:rsidRPr="00A060E0">
              <w:rPr>
                <w:rFonts w:cs="Times New Roman"/>
              </w:rPr>
              <w:t xml:space="preserve"> </w:t>
            </w:r>
            <w:proofErr w:type="spellStart"/>
            <w:r w:rsidRPr="00A060E0">
              <w:rPr>
                <w:rFonts w:cs="Times New Roman"/>
              </w:rPr>
              <w:t>техническая</w:t>
            </w:r>
            <w:proofErr w:type="spellEnd"/>
            <w:r w:rsidRPr="00A060E0">
              <w:rPr>
                <w:rFonts w:cs="Times New Roman"/>
              </w:rPr>
              <w:t xml:space="preserve"> </w:t>
            </w:r>
            <w:proofErr w:type="spellStart"/>
            <w:r w:rsidRPr="00A060E0">
              <w:rPr>
                <w:rFonts w:cs="Times New Roman"/>
              </w:rPr>
              <w:t>составляющая</w:t>
            </w:r>
            <w:proofErr w:type="spellEnd"/>
          </w:p>
        </w:tc>
      </w:tr>
      <w:tr w:rsidR="00347B85" w:rsidRPr="00A060E0" w14:paraId="110F5C3B" w14:textId="77777777" w:rsidTr="006E1C1D">
        <w:tc>
          <w:tcPr>
            <w:tcW w:w="2160" w:type="dxa"/>
          </w:tcPr>
          <w:p w14:paraId="57B1AC4C" w14:textId="77777777" w:rsidR="00347B85" w:rsidRPr="00A060E0" w:rsidRDefault="00347B85" w:rsidP="006E1C1D">
            <w:pPr>
              <w:ind w:firstLine="0"/>
              <w:jc w:val="center"/>
              <w:rPr>
                <w:rFonts w:cs="Times New Roman"/>
              </w:rPr>
            </w:pPr>
            <w:proofErr w:type="spellStart"/>
            <w:r w:rsidRPr="00A060E0">
              <w:rPr>
                <w:rFonts w:cs="Times New Roman"/>
              </w:rPr>
              <w:lastRenderedPageBreak/>
              <w:t>Азиатские</w:t>
            </w:r>
            <w:proofErr w:type="spellEnd"/>
            <w:r w:rsidRPr="00A060E0">
              <w:rPr>
                <w:rFonts w:cs="Times New Roman"/>
              </w:rPr>
              <w:t xml:space="preserve"> </w:t>
            </w:r>
            <w:proofErr w:type="spellStart"/>
            <w:r w:rsidRPr="00A060E0">
              <w:rPr>
                <w:rFonts w:cs="Times New Roman"/>
              </w:rPr>
              <w:t>языки</w:t>
            </w:r>
            <w:proofErr w:type="spellEnd"/>
          </w:p>
        </w:tc>
        <w:tc>
          <w:tcPr>
            <w:tcW w:w="2160" w:type="dxa"/>
          </w:tcPr>
          <w:p w14:paraId="562BCEA7" w14:textId="77777777" w:rsidR="00347B85" w:rsidRPr="00A060E0" w:rsidRDefault="00347B85" w:rsidP="006E1C1D">
            <w:pPr>
              <w:ind w:firstLine="0"/>
              <w:jc w:val="center"/>
              <w:rPr>
                <w:rFonts w:cs="Times New Roman"/>
              </w:rPr>
            </w:pPr>
            <w:r w:rsidRPr="00A060E0">
              <w:rPr>
                <w:rFonts w:cs="Times New Roman"/>
              </w:rPr>
              <w:t>~6%</w:t>
            </w:r>
          </w:p>
        </w:tc>
        <w:tc>
          <w:tcPr>
            <w:tcW w:w="2160" w:type="dxa"/>
          </w:tcPr>
          <w:p w14:paraId="69A3BDD9" w14:textId="77777777" w:rsidR="00347B85" w:rsidRPr="00A060E0" w:rsidRDefault="00347B85" w:rsidP="006E1C1D">
            <w:pPr>
              <w:ind w:firstLine="0"/>
              <w:jc w:val="center"/>
              <w:rPr>
                <w:rFonts w:cs="Times New Roman"/>
              </w:rPr>
            </w:pPr>
            <w:proofErr w:type="spellStart"/>
            <w:r w:rsidRPr="00A060E0">
              <w:rPr>
                <w:rFonts w:cs="Times New Roman"/>
              </w:rPr>
              <w:t>Разнообразные</w:t>
            </w:r>
            <w:proofErr w:type="spellEnd"/>
          </w:p>
        </w:tc>
        <w:tc>
          <w:tcPr>
            <w:tcW w:w="2160" w:type="dxa"/>
          </w:tcPr>
          <w:p w14:paraId="49B71E39" w14:textId="77777777" w:rsidR="00347B85" w:rsidRPr="00A060E0" w:rsidRDefault="00347B85" w:rsidP="006E1C1D">
            <w:pPr>
              <w:ind w:firstLine="0"/>
              <w:jc w:val="center"/>
              <w:rPr>
                <w:rFonts w:cs="Times New Roman"/>
              </w:rPr>
            </w:pPr>
            <w:proofErr w:type="spellStart"/>
            <w:r w:rsidRPr="00A060E0">
              <w:rPr>
                <w:rFonts w:cs="Times New Roman"/>
              </w:rPr>
              <w:t>Меньше</w:t>
            </w:r>
            <w:proofErr w:type="spellEnd"/>
            <w:r w:rsidRPr="00A060E0">
              <w:rPr>
                <w:rFonts w:cs="Times New Roman"/>
              </w:rPr>
              <w:t xml:space="preserve"> </w:t>
            </w:r>
            <w:proofErr w:type="spellStart"/>
            <w:r w:rsidRPr="00A060E0">
              <w:rPr>
                <w:rFonts w:cs="Times New Roman"/>
              </w:rPr>
              <w:t>технического</w:t>
            </w:r>
            <w:proofErr w:type="spellEnd"/>
            <w:r w:rsidRPr="00A060E0">
              <w:rPr>
                <w:rFonts w:cs="Times New Roman"/>
              </w:rPr>
              <w:t xml:space="preserve"> </w:t>
            </w:r>
            <w:proofErr w:type="spellStart"/>
            <w:r w:rsidRPr="00A060E0">
              <w:rPr>
                <w:rFonts w:cs="Times New Roman"/>
              </w:rPr>
              <w:t>контента</w:t>
            </w:r>
            <w:proofErr w:type="spellEnd"/>
          </w:p>
        </w:tc>
      </w:tr>
      <w:tr w:rsidR="00347B85" w:rsidRPr="00A060E0" w14:paraId="58B07688" w14:textId="77777777" w:rsidTr="006E1C1D">
        <w:tc>
          <w:tcPr>
            <w:tcW w:w="2160" w:type="dxa"/>
          </w:tcPr>
          <w:p w14:paraId="15521003" w14:textId="77777777" w:rsidR="00347B85" w:rsidRPr="00A060E0" w:rsidRDefault="00347B85" w:rsidP="006E1C1D">
            <w:pPr>
              <w:ind w:firstLine="0"/>
              <w:jc w:val="center"/>
              <w:rPr>
                <w:rFonts w:cs="Times New Roman"/>
              </w:rPr>
            </w:pPr>
            <w:proofErr w:type="spellStart"/>
            <w:r w:rsidRPr="00A060E0">
              <w:rPr>
                <w:rFonts w:cs="Times New Roman"/>
              </w:rPr>
              <w:t>Другие</w:t>
            </w:r>
            <w:proofErr w:type="spellEnd"/>
          </w:p>
        </w:tc>
        <w:tc>
          <w:tcPr>
            <w:tcW w:w="2160" w:type="dxa"/>
          </w:tcPr>
          <w:p w14:paraId="083D0EFF" w14:textId="77777777" w:rsidR="00347B85" w:rsidRPr="00A060E0" w:rsidRDefault="00347B85" w:rsidP="006E1C1D">
            <w:pPr>
              <w:ind w:firstLine="0"/>
              <w:jc w:val="center"/>
              <w:rPr>
                <w:rFonts w:cs="Times New Roman"/>
              </w:rPr>
            </w:pPr>
            <w:r w:rsidRPr="00A060E0">
              <w:rPr>
                <w:rFonts w:cs="Times New Roman"/>
              </w:rPr>
              <w:t>~3%</w:t>
            </w:r>
          </w:p>
        </w:tc>
        <w:tc>
          <w:tcPr>
            <w:tcW w:w="2160" w:type="dxa"/>
          </w:tcPr>
          <w:p w14:paraId="29750030" w14:textId="77777777" w:rsidR="00347B85" w:rsidRPr="00A060E0" w:rsidRDefault="00347B85" w:rsidP="006E1C1D">
            <w:pPr>
              <w:ind w:firstLine="0"/>
              <w:jc w:val="center"/>
              <w:rPr>
                <w:rFonts w:cs="Times New Roman"/>
              </w:rPr>
            </w:pPr>
            <w:proofErr w:type="spellStart"/>
            <w:r w:rsidRPr="00A060E0">
              <w:rPr>
                <w:rFonts w:cs="Times New Roman"/>
              </w:rPr>
              <w:t>Разнообразные</w:t>
            </w:r>
            <w:proofErr w:type="spellEnd"/>
          </w:p>
        </w:tc>
        <w:tc>
          <w:tcPr>
            <w:tcW w:w="2160" w:type="dxa"/>
          </w:tcPr>
          <w:p w14:paraId="08950A15" w14:textId="77777777" w:rsidR="00347B85" w:rsidRPr="00A060E0" w:rsidRDefault="00347B85" w:rsidP="006E1C1D">
            <w:pPr>
              <w:ind w:firstLine="0"/>
              <w:jc w:val="center"/>
              <w:rPr>
                <w:rFonts w:cs="Times New Roman"/>
              </w:rPr>
            </w:pPr>
            <w:proofErr w:type="spellStart"/>
            <w:r w:rsidRPr="00A060E0">
              <w:rPr>
                <w:rFonts w:cs="Times New Roman"/>
              </w:rPr>
              <w:t>Ограниченная</w:t>
            </w:r>
            <w:proofErr w:type="spellEnd"/>
            <w:r w:rsidRPr="00A060E0">
              <w:rPr>
                <w:rFonts w:cs="Times New Roman"/>
              </w:rPr>
              <w:t xml:space="preserve"> </w:t>
            </w:r>
            <w:proofErr w:type="spellStart"/>
            <w:r w:rsidRPr="00A060E0">
              <w:rPr>
                <w:rFonts w:cs="Times New Roman"/>
              </w:rPr>
              <w:t>техническая</w:t>
            </w:r>
            <w:proofErr w:type="spellEnd"/>
            <w:r w:rsidRPr="00A060E0">
              <w:rPr>
                <w:rFonts w:cs="Times New Roman"/>
              </w:rPr>
              <w:t xml:space="preserve"> </w:t>
            </w:r>
            <w:proofErr w:type="spellStart"/>
            <w:r w:rsidRPr="00A060E0">
              <w:rPr>
                <w:rFonts w:cs="Times New Roman"/>
              </w:rPr>
              <w:t>лексика</w:t>
            </w:r>
            <w:proofErr w:type="spellEnd"/>
          </w:p>
        </w:tc>
      </w:tr>
    </w:tbl>
    <w:p w14:paraId="04C03460" w14:textId="455483C5" w:rsidR="00347B85" w:rsidRPr="00A060E0" w:rsidRDefault="00347B85" w:rsidP="00A060E0">
      <w:pPr>
        <w:rPr>
          <w:rFonts w:cs="Times New Roman"/>
        </w:rPr>
      </w:pPr>
      <w:r w:rsidRPr="00A060E0">
        <w:rPr>
          <w:rFonts w:cs="Times New Roman"/>
        </w:rPr>
        <w:t xml:space="preserve">Масштаб данных компенсирует шум разметки: модель учится «усреднять» ошибки и выделять консистентные паттерны. Это проявляется в редкости систематических ошибок: </w:t>
      </w:r>
      <w:proofErr w:type="spellStart"/>
      <w:r w:rsidRPr="00A060E0">
        <w:rPr>
          <w:rFonts w:cs="Times New Roman"/>
        </w:rPr>
        <w:t>Whisper</w:t>
      </w:r>
      <w:proofErr w:type="spellEnd"/>
      <w:r w:rsidRPr="00A060E0">
        <w:rPr>
          <w:rFonts w:cs="Times New Roman"/>
        </w:rPr>
        <w:t xml:space="preserve"> редко консистентно искажает определённое слово, скорее делает спорадические ошибки в сложных контекстах. Для технической терминологии критически важно, что частые термины (REST API, </w:t>
      </w:r>
      <w:proofErr w:type="spellStart"/>
      <w:r w:rsidRPr="00A060E0">
        <w:rPr>
          <w:rFonts w:cs="Times New Roman"/>
        </w:rPr>
        <w:t>Kubernetes</w:t>
      </w:r>
      <w:proofErr w:type="spellEnd"/>
      <w:r w:rsidRPr="00A060E0">
        <w:rPr>
          <w:rFonts w:cs="Times New Roman"/>
        </w:rPr>
        <w:t xml:space="preserve">, </w:t>
      </w:r>
      <w:proofErr w:type="spellStart"/>
      <w:r w:rsidRPr="00A060E0">
        <w:rPr>
          <w:rFonts w:cs="Times New Roman"/>
        </w:rPr>
        <w:t>machine</w:t>
      </w:r>
      <w:proofErr w:type="spellEnd"/>
      <w:r w:rsidRPr="00A060E0">
        <w:rPr>
          <w:rFonts w:cs="Times New Roman"/>
        </w:rPr>
        <w:t xml:space="preserve"> </w:t>
      </w:r>
      <w:proofErr w:type="spellStart"/>
      <w:r w:rsidRPr="00A060E0">
        <w:rPr>
          <w:rFonts w:cs="Times New Roman"/>
        </w:rPr>
        <w:t>learning</w:t>
      </w:r>
      <w:proofErr w:type="spellEnd"/>
      <w:r w:rsidRPr="00A060E0">
        <w:rPr>
          <w:rFonts w:cs="Times New Roman"/>
        </w:rPr>
        <w:t xml:space="preserve">) встречаются в данных многократно в различных контекстах, что обеспечивает надёжное </w:t>
      </w:r>
      <w:proofErr w:type="gramStart"/>
      <w:r w:rsidRPr="00A060E0">
        <w:rPr>
          <w:rFonts w:cs="Times New Roman"/>
        </w:rPr>
        <w:t xml:space="preserve">запоминание </w:t>
      </w:r>
      <w:r w:rsidR="002E588B">
        <w:rPr>
          <w:rFonts w:cs="Times New Roman"/>
        </w:rPr>
        <w:t xml:space="preserve"> </w:t>
      </w:r>
      <w:r w:rsidRPr="00A060E0">
        <w:rPr>
          <w:rFonts w:cs="Times New Roman"/>
        </w:rPr>
        <w:t>.</w:t>
      </w:r>
      <w:proofErr w:type="gramEnd"/>
    </w:p>
    <w:p w14:paraId="5CA5E8BE"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2.1.2.3 Линейка моделей </w:t>
      </w:r>
      <w:r w:rsidRPr="00A060E0">
        <w:rPr>
          <w:rFonts w:cs="Times New Roman"/>
          <w:szCs w:val="28"/>
        </w:rPr>
        <w:t>Whisper</w:t>
      </w:r>
      <w:r w:rsidRPr="00A060E0">
        <w:rPr>
          <w:rFonts w:cs="Times New Roman"/>
          <w:szCs w:val="28"/>
          <w:lang w:val="ru-RU"/>
        </w:rPr>
        <w:t xml:space="preserve">: </w:t>
      </w:r>
      <w:r w:rsidRPr="00A060E0">
        <w:rPr>
          <w:rFonts w:cs="Times New Roman"/>
          <w:szCs w:val="28"/>
        </w:rPr>
        <w:t>tiny</w:t>
      </w:r>
      <w:r w:rsidRPr="00A060E0">
        <w:rPr>
          <w:rFonts w:cs="Times New Roman"/>
          <w:szCs w:val="28"/>
          <w:lang w:val="ru-RU"/>
        </w:rPr>
        <w:t xml:space="preserve">, </w:t>
      </w:r>
      <w:r w:rsidRPr="00A060E0">
        <w:rPr>
          <w:rFonts w:cs="Times New Roman"/>
          <w:szCs w:val="28"/>
        </w:rPr>
        <w:t>base</w:t>
      </w:r>
      <w:r w:rsidRPr="00A060E0">
        <w:rPr>
          <w:rFonts w:cs="Times New Roman"/>
          <w:szCs w:val="28"/>
          <w:lang w:val="ru-RU"/>
        </w:rPr>
        <w:t xml:space="preserve">, </w:t>
      </w:r>
      <w:r w:rsidRPr="00A060E0">
        <w:rPr>
          <w:rFonts w:cs="Times New Roman"/>
          <w:szCs w:val="28"/>
        </w:rPr>
        <w:t>small</w:t>
      </w:r>
      <w:r w:rsidRPr="00A060E0">
        <w:rPr>
          <w:rFonts w:cs="Times New Roman"/>
          <w:szCs w:val="28"/>
          <w:lang w:val="ru-RU"/>
        </w:rPr>
        <w:t xml:space="preserve">, </w:t>
      </w:r>
      <w:r w:rsidRPr="00A060E0">
        <w:rPr>
          <w:rFonts w:cs="Times New Roman"/>
          <w:szCs w:val="28"/>
        </w:rPr>
        <w:t>medium</w:t>
      </w:r>
      <w:r w:rsidRPr="00A060E0">
        <w:rPr>
          <w:rFonts w:cs="Times New Roman"/>
          <w:szCs w:val="28"/>
          <w:lang w:val="ru-RU"/>
        </w:rPr>
        <w:t xml:space="preserve">, </w:t>
      </w:r>
      <w:r w:rsidRPr="00A060E0">
        <w:rPr>
          <w:rFonts w:cs="Times New Roman"/>
          <w:szCs w:val="28"/>
        </w:rPr>
        <w:t>large</w:t>
      </w:r>
      <w:r w:rsidRPr="00A060E0">
        <w:rPr>
          <w:rFonts w:cs="Times New Roman"/>
          <w:szCs w:val="28"/>
          <w:lang w:val="ru-RU"/>
        </w:rPr>
        <w:t>-</w:t>
      </w:r>
      <w:r w:rsidRPr="00A060E0">
        <w:rPr>
          <w:rFonts w:cs="Times New Roman"/>
          <w:szCs w:val="28"/>
        </w:rPr>
        <w:t>v</w:t>
      </w:r>
      <w:r w:rsidRPr="00A060E0">
        <w:rPr>
          <w:rFonts w:cs="Times New Roman"/>
          <w:szCs w:val="28"/>
          <w:lang w:val="ru-RU"/>
        </w:rPr>
        <w:t>3 — параметры и характеристики</w:t>
      </w:r>
    </w:p>
    <w:p w14:paraId="63DE9EC2" w14:textId="539E919C" w:rsidR="00347B85" w:rsidRPr="00A060E0" w:rsidRDefault="00347B85" w:rsidP="00A060E0">
      <w:pPr>
        <w:rPr>
          <w:rFonts w:cs="Times New Roman"/>
        </w:rPr>
      </w:pPr>
      <w:proofErr w:type="spellStart"/>
      <w:r w:rsidRPr="00A060E0">
        <w:rPr>
          <w:rFonts w:cs="Times New Roman"/>
        </w:rPr>
        <w:t>OpenAI</w:t>
      </w:r>
      <w:proofErr w:type="spellEnd"/>
      <w:r w:rsidRPr="00A060E0">
        <w:rPr>
          <w:rFonts w:cs="Times New Roman"/>
        </w:rPr>
        <w:t xml:space="preserve"> предоставляет пять </w:t>
      </w:r>
      <w:proofErr w:type="spellStart"/>
      <w:r w:rsidRPr="00A060E0">
        <w:rPr>
          <w:rFonts w:cs="Times New Roman"/>
        </w:rPr>
        <w:t>предобученных</w:t>
      </w:r>
      <w:proofErr w:type="spellEnd"/>
      <w:r w:rsidRPr="00A060E0">
        <w:rPr>
          <w:rFonts w:cs="Times New Roman"/>
        </w:rPr>
        <w:t xml:space="preserve"> вариантов </w:t>
      </w:r>
      <w:proofErr w:type="spellStart"/>
      <w:r w:rsidRPr="00A060E0">
        <w:rPr>
          <w:rFonts w:cs="Times New Roman"/>
        </w:rPr>
        <w:t>Whisper</w:t>
      </w:r>
      <w:proofErr w:type="spellEnd"/>
      <w:r w:rsidRPr="00A060E0">
        <w:rPr>
          <w:rFonts w:cs="Times New Roman"/>
        </w:rPr>
        <w:t xml:space="preserve">, оптимизированных для различных сценариев использования. Выбор модели представляет собой компромисс между точностью, скоростью и ресурсными </w:t>
      </w:r>
      <w:proofErr w:type="gramStart"/>
      <w:r w:rsidRPr="00A060E0">
        <w:rPr>
          <w:rFonts w:cs="Times New Roman"/>
        </w:rPr>
        <w:t xml:space="preserve">требованиями </w:t>
      </w:r>
      <w:r w:rsidR="002E588B">
        <w:rPr>
          <w:rFonts w:cs="Times New Roman"/>
        </w:rPr>
        <w:t xml:space="preserve"> </w:t>
      </w:r>
      <w:r w:rsidRPr="00A060E0">
        <w:rPr>
          <w:rFonts w:cs="Times New Roman"/>
        </w:rPr>
        <w:t>.</w:t>
      </w:r>
      <w:proofErr w:type="gramEnd"/>
    </w:p>
    <w:p w14:paraId="6E7D5B3B" w14:textId="3FF0D892" w:rsidR="00347B85" w:rsidRPr="00A060E0" w:rsidRDefault="00347B85" w:rsidP="00A060E0">
      <w:pPr>
        <w:rPr>
          <w:rFonts w:cs="Times New Roman"/>
        </w:rPr>
      </w:pPr>
      <w:proofErr w:type="spellStart"/>
      <w:r w:rsidRPr="00A060E0">
        <w:rPr>
          <w:rFonts w:cs="Times New Roman"/>
        </w:rPr>
        <w:t>Whisper</w:t>
      </w:r>
      <w:proofErr w:type="spellEnd"/>
      <w:r w:rsidRPr="00A060E0">
        <w:rPr>
          <w:rFonts w:cs="Times New Roman"/>
        </w:rPr>
        <w:t xml:space="preserve"> </w:t>
      </w:r>
      <w:proofErr w:type="spellStart"/>
      <w:r w:rsidRPr="00A060E0">
        <w:rPr>
          <w:rFonts w:cs="Times New Roman"/>
        </w:rPr>
        <w:t>tiny</w:t>
      </w:r>
      <w:proofErr w:type="spellEnd"/>
      <w:r w:rsidRPr="00A060E0">
        <w:rPr>
          <w:rFonts w:cs="Times New Roman"/>
        </w:rPr>
        <w:t xml:space="preserve"> (39M параметров) предназначена для </w:t>
      </w:r>
      <w:proofErr w:type="spellStart"/>
      <w:r w:rsidRPr="00A060E0">
        <w:rPr>
          <w:rFonts w:cs="Times New Roman"/>
        </w:rPr>
        <w:t>edge</w:t>
      </w:r>
      <w:proofErr w:type="spellEnd"/>
      <w:r w:rsidRPr="00A060E0">
        <w:rPr>
          <w:rFonts w:cs="Times New Roman"/>
        </w:rPr>
        <w:t xml:space="preserve">-устройств и приложений реального времени с жёсткими ограничениями ресурсов. Архитектура: 4 </w:t>
      </w:r>
      <w:proofErr w:type="spellStart"/>
      <w:r w:rsidRPr="00A060E0">
        <w:rPr>
          <w:rFonts w:cs="Times New Roman"/>
        </w:rPr>
        <w:t>энкодерных</w:t>
      </w:r>
      <w:proofErr w:type="spellEnd"/>
      <w:r w:rsidRPr="00A060E0">
        <w:rPr>
          <w:rFonts w:cs="Times New Roman"/>
        </w:rPr>
        <w:t xml:space="preserve"> блока, 4 </w:t>
      </w:r>
      <w:proofErr w:type="spellStart"/>
      <w:r w:rsidRPr="00A060E0">
        <w:rPr>
          <w:rFonts w:cs="Times New Roman"/>
        </w:rPr>
        <w:t>декодерных</w:t>
      </w:r>
      <w:proofErr w:type="spellEnd"/>
      <w:r w:rsidRPr="00A060E0">
        <w:rPr>
          <w:rFonts w:cs="Times New Roman"/>
        </w:rPr>
        <w:t xml:space="preserve"> блока, размерность 384, </w:t>
      </w:r>
      <w:r w:rsidR="0080463D" w:rsidRPr="00A060E0">
        <w:rPr>
          <w:rStyle w:val="af9"/>
          <w:rFonts w:cs="Times New Roman"/>
          <w:b w:val="0"/>
          <w:bCs w:val="0"/>
        </w:rPr>
        <w:t>анализ идёт по 6 параллельным каналам одновременно</w:t>
      </w:r>
      <w:r w:rsidRPr="00A060E0">
        <w:rPr>
          <w:rFonts w:cs="Times New Roman"/>
        </w:rPr>
        <w:t xml:space="preserve">. На </w:t>
      </w:r>
      <w:proofErr w:type="spellStart"/>
      <w:r w:rsidRPr="00A060E0">
        <w:rPr>
          <w:rFonts w:cs="Times New Roman"/>
        </w:rPr>
        <w:t>Raspberry</w:t>
      </w:r>
      <w:proofErr w:type="spellEnd"/>
      <w:r w:rsidRPr="00A060E0">
        <w:rPr>
          <w:rFonts w:cs="Times New Roman"/>
        </w:rPr>
        <w:t xml:space="preserve"> </w:t>
      </w:r>
      <w:proofErr w:type="spellStart"/>
      <w:proofErr w:type="gramStart"/>
      <w:r w:rsidRPr="00A060E0">
        <w:rPr>
          <w:rFonts w:cs="Times New Roman"/>
        </w:rPr>
        <w:t>Pi</w:t>
      </w:r>
      <w:proofErr w:type="spellEnd"/>
      <w:r w:rsidRPr="00A060E0">
        <w:rPr>
          <w:rFonts w:cs="Times New Roman"/>
        </w:rPr>
        <w:t xml:space="preserve">  достигается</w:t>
      </w:r>
      <w:proofErr w:type="gramEnd"/>
      <w:r w:rsidRPr="00A060E0">
        <w:rPr>
          <w:rFonts w:cs="Times New Roman"/>
        </w:rPr>
        <w:t xml:space="preserve"> скорость ~0.</w:t>
      </w:r>
      <w:r w:rsidR="0080463D" w:rsidRPr="00A060E0">
        <w:rPr>
          <w:rFonts w:cs="Times New Roman"/>
        </w:rPr>
        <w:t>1 от реального времени</w:t>
      </w:r>
      <w:r w:rsidRPr="00A060E0">
        <w:rPr>
          <w:rFonts w:cs="Times New Roman"/>
        </w:rPr>
        <w:t xml:space="preserve">; качество распознавания технической терминологии существенно уступает большим моделям </w:t>
      </w:r>
      <w:r w:rsidR="002E588B">
        <w:rPr>
          <w:rFonts w:cs="Times New Roman"/>
        </w:rPr>
        <w:t xml:space="preserve"> </w:t>
      </w:r>
      <w:r w:rsidRPr="00A060E0">
        <w:rPr>
          <w:rFonts w:cs="Times New Roman"/>
        </w:rPr>
        <w:t>.</w:t>
      </w:r>
    </w:p>
    <w:p w14:paraId="5A21CFB5" w14:textId="4B7AE215" w:rsidR="00347B85" w:rsidRPr="00A060E0" w:rsidRDefault="00347B85" w:rsidP="00A060E0">
      <w:pPr>
        <w:rPr>
          <w:rFonts w:cs="Times New Roman"/>
        </w:rPr>
      </w:pPr>
      <w:proofErr w:type="spellStart"/>
      <w:r w:rsidRPr="00A060E0">
        <w:rPr>
          <w:rFonts w:cs="Times New Roman"/>
        </w:rPr>
        <w:t>Whisper</w:t>
      </w:r>
      <w:proofErr w:type="spellEnd"/>
      <w:r w:rsidRPr="00A060E0">
        <w:rPr>
          <w:rFonts w:cs="Times New Roman"/>
        </w:rPr>
        <w:t xml:space="preserve"> </w:t>
      </w:r>
      <w:proofErr w:type="spellStart"/>
      <w:r w:rsidRPr="00A060E0">
        <w:rPr>
          <w:rFonts w:cs="Times New Roman"/>
        </w:rPr>
        <w:t>base</w:t>
      </w:r>
      <w:proofErr w:type="spellEnd"/>
      <w:r w:rsidRPr="00A060E0">
        <w:rPr>
          <w:rFonts w:cs="Times New Roman"/>
        </w:rPr>
        <w:t xml:space="preserve"> (74M параметров) — баланс для мобильных и веб-приложений. 6 </w:t>
      </w:r>
      <w:proofErr w:type="spellStart"/>
      <w:r w:rsidRPr="00A060E0">
        <w:rPr>
          <w:rFonts w:cs="Times New Roman"/>
        </w:rPr>
        <w:t>энкодерных</w:t>
      </w:r>
      <w:proofErr w:type="spellEnd"/>
      <w:r w:rsidRPr="00A060E0">
        <w:rPr>
          <w:rFonts w:cs="Times New Roman"/>
        </w:rPr>
        <w:t>/</w:t>
      </w:r>
      <w:proofErr w:type="spellStart"/>
      <w:r w:rsidRPr="00A060E0">
        <w:rPr>
          <w:rFonts w:cs="Times New Roman"/>
        </w:rPr>
        <w:t>декодерных</w:t>
      </w:r>
      <w:proofErr w:type="spellEnd"/>
      <w:r w:rsidRPr="00A060E0">
        <w:rPr>
          <w:rFonts w:cs="Times New Roman"/>
        </w:rPr>
        <w:t xml:space="preserve"> блоков, размерность 512, </w:t>
      </w:r>
      <w:r w:rsidR="0080463D" w:rsidRPr="00A060E0">
        <w:rPr>
          <w:rFonts w:cs="Times New Roman"/>
        </w:rPr>
        <w:t>анализ идёт по 8 параллельным каналам одновременно</w:t>
      </w:r>
      <w:r w:rsidRPr="00A060E0">
        <w:rPr>
          <w:rFonts w:cs="Times New Roman"/>
        </w:rPr>
        <w:t xml:space="preserve">. Обеспечивает приемлемое </w:t>
      </w:r>
      <w:r w:rsidRPr="00A060E0">
        <w:rPr>
          <w:rFonts w:cs="Times New Roman"/>
        </w:rPr>
        <w:lastRenderedPageBreak/>
        <w:t xml:space="preserve">качество для общих доменов; техническая терминология распознаётся с заметными </w:t>
      </w:r>
      <w:proofErr w:type="gramStart"/>
      <w:r w:rsidRPr="00A060E0">
        <w:rPr>
          <w:rFonts w:cs="Times New Roman"/>
        </w:rPr>
        <w:t xml:space="preserve">ошибками </w:t>
      </w:r>
      <w:r w:rsidR="002E588B">
        <w:rPr>
          <w:rFonts w:cs="Times New Roman"/>
        </w:rPr>
        <w:t xml:space="preserve"> </w:t>
      </w:r>
      <w:r w:rsidRPr="00A060E0">
        <w:rPr>
          <w:rFonts w:cs="Times New Roman"/>
        </w:rPr>
        <w:t>.</w:t>
      </w:r>
      <w:proofErr w:type="gramEnd"/>
    </w:p>
    <w:p w14:paraId="5E2A3489" w14:textId="67C7FD2A" w:rsidR="00347B85" w:rsidRPr="00A060E0" w:rsidRDefault="00347B85" w:rsidP="00A060E0">
      <w:pPr>
        <w:rPr>
          <w:rFonts w:cs="Times New Roman"/>
        </w:rPr>
      </w:pPr>
      <w:proofErr w:type="spellStart"/>
      <w:r w:rsidRPr="00A060E0">
        <w:rPr>
          <w:rFonts w:cs="Times New Roman"/>
        </w:rPr>
        <w:t>Whisper</w:t>
      </w:r>
      <w:proofErr w:type="spellEnd"/>
      <w:r w:rsidRPr="00A060E0">
        <w:rPr>
          <w:rFonts w:cs="Times New Roman"/>
        </w:rPr>
        <w:t xml:space="preserve"> </w:t>
      </w:r>
      <w:proofErr w:type="spellStart"/>
      <w:r w:rsidRPr="00A060E0">
        <w:rPr>
          <w:rFonts w:cs="Times New Roman"/>
        </w:rPr>
        <w:t>small</w:t>
      </w:r>
      <w:proofErr w:type="spellEnd"/>
      <w:r w:rsidRPr="00A060E0">
        <w:rPr>
          <w:rFonts w:cs="Times New Roman"/>
        </w:rPr>
        <w:t xml:space="preserve"> (244M параметров) — рекомендуемый выбор для большинства приложений. 12 блоков, размерность 768, </w:t>
      </w:r>
      <w:r w:rsidR="0080463D" w:rsidRPr="00A060E0">
        <w:rPr>
          <w:rFonts w:cs="Times New Roman"/>
        </w:rPr>
        <w:t>анализ идёт по 12 параллельным каналам одновременно</w:t>
      </w:r>
      <w:r w:rsidRPr="00A060E0">
        <w:rPr>
          <w:rFonts w:cs="Times New Roman"/>
        </w:rPr>
        <w:t xml:space="preserve">. Качество сопоставимо с </w:t>
      </w:r>
      <w:r w:rsidR="0080463D" w:rsidRPr="00A060E0">
        <w:rPr>
          <w:rFonts w:cs="Times New Roman"/>
        </w:rPr>
        <w:t>другими</w:t>
      </w:r>
      <w:r w:rsidRPr="00A060E0">
        <w:rPr>
          <w:rFonts w:cs="Times New Roman"/>
        </w:rPr>
        <w:t xml:space="preserve"> системами</w:t>
      </w:r>
      <w:r w:rsidR="0080463D" w:rsidRPr="00A060E0">
        <w:rPr>
          <w:rFonts w:cs="Times New Roman"/>
        </w:rPr>
        <w:t xml:space="preserve"> на рынке</w:t>
      </w:r>
      <w:r w:rsidRPr="00A060E0">
        <w:rPr>
          <w:rFonts w:cs="Times New Roman"/>
        </w:rPr>
        <w:t xml:space="preserve">; техническая терминология распознаётся надёжно для частых </w:t>
      </w:r>
      <w:proofErr w:type="gramStart"/>
      <w:r w:rsidRPr="00A060E0">
        <w:rPr>
          <w:rFonts w:cs="Times New Roman"/>
        </w:rPr>
        <w:t xml:space="preserve">терминов </w:t>
      </w:r>
      <w:r w:rsidR="002E588B">
        <w:rPr>
          <w:rFonts w:cs="Times New Roman"/>
        </w:rPr>
        <w:t xml:space="preserve"> </w:t>
      </w:r>
      <w:r w:rsidRPr="00A060E0">
        <w:rPr>
          <w:rFonts w:cs="Times New Roman"/>
        </w:rPr>
        <w:t>.</w:t>
      </w:r>
      <w:proofErr w:type="gramEnd"/>
    </w:p>
    <w:p w14:paraId="142E472F" w14:textId="2F3A50C5" w:rsidR="00347B85" w:rsidRPr="00A060E0" w:rsidRDefault="00347B85" w:rsidP="00A060E0">
      <w:pPr>
        <w:rPr>
          <w:rFonts w:cs="Times New Roman"/>
        </w:rPr>
      </w:pPr>
      <w:proofErr w:type="spellStart"/>
      <w:r w:rsidRPr="00A060E0">
        <w:rPr>
          <w:rFonts w:cs="Times New Roman"/>
        </w:rPr>
        <w:t>Whisper</w:t>
      </w:r>
      <w:proofErr w:type="spellEnd"/>
      <w:r w:rsidRPr="00A060E0">
        <w:rPr>
          <w:rFonts w:cs="Times New Roman"/>
        </w:rPr>
        <w:t xml:space="preserve"> </w:t>
      </w:r>
      <w:proofErr w:type="spellStart"/>
      <w:r w:rsidRPr="00A060E0">
        <w:rPr>
          <w:rFonts w:cs="Times New Roman"/>
        </w:rPr>
        <w:t>medium</w:t>
      </w:r>
      <w:proofErr w:type="spellEnd"/>
      <w:r w:rsidRPr="00A060E0">
        <w:rPr>
          <w:rFonts w:cs="Times New Roman"/>
        </w:rPr>
        <w:t xml:space="preserve"> (769M параметров) — </w:t>
      </w:r>
      <w:r w:rsidR="0080463D" w:rsidRPr="00A060E0">
        <w:rPr>
          <w:rFonts w:cs="Times New Roman"/>
        </w:rPr>
        <w:t>используется для приложений, где важна высокая точност</w:t>
      </w:r>
      <w:r w:rsidR="00F204BC" w:rsidRPr="00A060E0">
        <w:rPr>
          <w:rFonts w:cs="Times New Roman"/>
        </w:rPr>
        <w:t>ь</w:t>
      </w:r>
      <w:r w:rsidR="0080463D" w:rsidRPr="00A060E0">
        <w:rPr>
          <w:rFonts w:cs="Times New Roman"/>
        </w:rPr>
        <w:t xml:space="preserve">. </w:t>
      </w:r>
      <w:r w:rsidRPr="00A060E0">
        <w:rPr>
          <w:rFonts w:cs="Times New Roman"/>
        </w:rPr>
        <w:t xml:space="preserve">24 блока, размерность 1024, </w:t>
      </w:r>
      <w:r w:rsidR="0080463D" w:rsidRPr="00A060E0">
        <w:rPr>
          <w:rFonts w:cs="Times New Roman"/>
        </w:rPr>
        <w:t>анализ идёт по 16 параллельным каналам одновременно</w:t>
      </w:r>
      <w:r w:rsidRPr="00A060E0">
        <w:rPr>
          <w:rFonts w:cs="Times New Roman"/>
        </w:rPr>
        <w:t xml:space="preserve">. Заметное улучшение редких слов и сложных контекстов; техническая терминология включает менее частые </w:t>
      </w:r>
      <w:proofErr w:type="gramStart"/>
      <w:r w:rsidRPr="00A060E0">
        <w:rPr>
          <w:rFonts w:cs="Times New Roman"/>
        </w:rPr>
        <w:t xml:space="preserve">термины </w:t>
      </w:r>
      <w:r w:rsidR="002E588B">
        <w:rPr>
          <w:rFonts w:cs="Times New Roman"/>
        </w:rPr>
        <w:t xml:space="preserve"> </w:t>
      </w:r>
      <w:r w:rsidRPr="00A060E0">
        <w:rPr>
          <w:rFonts w:cs="Times New Roman"/>
        </w:rPr>
        <w:t>.</w:t>
      </w:r>
      <w:proofErr w:type="gramEnd"/>
    </w:p>
    <w:p w14:paraId="4E6DA0A1" w14:textId="13E14C90" w:rsidR="00347B85" w:rsidRPr="00A060E0" w:rsidRDefault="00347B85" w:rsidP="00A060E0">
      <w:pPr>
        <w:rPr>
          <w:rFonts w:cs="Times New Roman"/>
        </w:rPr>
      </w:pPr>
      <w:proofErr w:type="spellStart"/>
      <w:r w:rsidRPr="00A060E0">
        <w:rPr>
          <w:rFonts w:cs="Times New Roman"/>
        </w:rPr>
        <w:t>Whisper</w:t>
      </w:r>
      <w:proofErr w:type="spellEnd"/>
      <w:r w:rsidRPr="00A060E0">
        <w:rPr>
          <w:rFonts w:cs="Times New Roman"/>
        </w:rPr>
        <w:t xml:space="preserve"> large-v3 (1550M параметров) — </w:t>
      </w:r>
      <w:r w:rsidR="0080463D" w:rsidRPr="00A060E0">
        <w:rPr>
          <w:rFonts w:cs="Times New Roman"/>
        </w:rPr>
        <w:t xml:space="preserve">самая большая и точная </w:t>
      </w:r>
      <w:proofErr w:type="spellStart"/>
      <w:r w:rsidRPr="00A060E0">
        <w:rPr>
          <w:rFonts w:cs="Times New Roman"/>
        </w:rPr>
        <w:t>open-source</w:t>
      </w:r>
      <w:proofErr w:type="spellEnd"/>
      <w:r w:rsidR="0080463D" w:rsidRPr="00A060E0">
        <w:rPr>
          <w:rFonts w:cs="Times New Roman"/>
        </w:rPr>
        <w:t xml:space="preserve"> модель для</w:t>
      </w:r>
      <w:r w:rsidRPr="00A060E0">
        <w:rPr>
          <w:rFonts w:cs="Times New Roman"/>
        </w:rPr>
        <w:t xml:space="preserve"> ASR</w:t>
      </w:r>
      <w:r w:rsidR="00CE0C57" w:rsidRPr="00A060E0">
        <w:rPr>
          <w:rFonts w:cs="Times New Roman"/>
        </w:rPr>
        <w:t xml:space="preserve"> на сегодня</w:t>
      </w:r>
      <w:r w:rsidRPr="00A060E0">
        <w:rPr>
          <w:rFonts w:cs="Times New Roman"/>
        </w:rPr>
        <w:t xml:space="preserve">. 32 блока, размерность 1280, </w:t>
      </w:r>
      <w:r w:rsidR="00CE0C57" w:rsidRPr="00A060E0">
        <w:rPr>
          <w:rFonts w:cs="Times New Roman"/>
        </w:rPr>
        <w:t>анализ идёт по 20 параллельным каналам одновременно</w:t>
      </w:r>
      <w:r w:rsidRPr="00A060E0">
        <w:rPr>
          <w:rFonts w:cs="Times New Roman"/>
        </w:rPr>
        <w:t xml:space="preserve">. Оптимальная модель для задачи транскрипции IT-собеседований: максимальная покрытие, лучшая робастность к шуму и перекрытиям, способность к интеллектуальному контекстуальному </w:t>
      </w:r>
      <w:proofErr w:type="gramStart"/>
      <w:r w:rsidRPr="00A060E0">
        <w:rPr>
          <w:rFonts w:cs="Times New Roman"/>
        </w:rPr>
        <w:t xml:space="preserve">восстановлению </w:t>
      </w:r>
      <w:r w:rsidR="002E588B">
        <w:rPr>
          <w:rFonts w:cs="Times New Roman"/>
        </w:rPr>
        <w:t xml:space="preserve"> </w:t>
      </w:r>
      <w:r w:rsidRPr="00A060E0">
        <w:rPr>
          <w:rFonts w:cs="Times New Roman"/>
        </w:rPr>
        <w:t>.</w:t>
      </w:r>
      <w:proofErr w:type="gramEnd"/>
    </w:p>
    <w:p w14:paraId="5EB81010" w14:textId="77777777" w:rsidR="00347B85" w:rsidRPr="00A060E0" w:rsidRDefault="00347B85" w:rsidP="00A060E0">
      <w:pPr>
        <w:pStyle w:val="Heading4Custom2"/>
        <w:spacing w:before="0" w:after="0"/>
        <w:rPr>
          <w:rFonts w:cs="Times New Roman"/>
          <w:szCs w:val="28"/>
        </w:rPr>
      </w:pPr>
      <w:proofErr w:type="spellStart"/>
      <w:r w:rsidRPr="00A060E0">
        <w:rPr>
          <w:rFonts w:cs="Times New Roman"/>
          <w:szCs w:val="28"/>
        </w:rPr>
        <w:t>Таблица</w:t>
      </w:r>
      <w:proofErr w:type="spellEnd"/>
      <w:r w:rsidRPr="00A060E0">
        <w:rPr>
          <w:rFonts w:cs="Times New Roman"/>
          <w:szCs w:val="28"/>
        </w:rPr>
        <w:t xml:space="preserve"> 2.6 — </w:t>
      </w:r>
      <w:proofErr w:type="spellStart"/>
      <w:r w:rsidRPr="00A060E0">
        <w:rPr>
          <w:rFonts w:cs="Times New Roman"/>
          <w:szCs w:val="28"/>
        </w:rPr>
        <w:t>Характеристики</w:t>
      </w:r>
      <w:proofErr w:type="spellEnd"/>
      <w:r w:rsidRPr="00A060E0">
        <w:rPr>
          <w:rFonts w:cs="Times New Roman"/>
          <w:szCs w:val="28"/>
        </w:rPr>
        <w:t xml:space="preserve"> </w:t>
      </w:r>
      <w:proofErr w:type="spellStart"/>
      <w:r w:rsidRPr="00A060E0">
        <w:rPr>
          <w:rFonts w:cs="Times New Roman"/>
          <w:szCs w:val="28"/>
        </w:rPr>
        <w:t>линейки</w:t>
      </w:r>
      <w:proofErr w:type="spellEnd"/>
      <w:r w:rsidRPr="00A060E0">
        <w:rPr>
          <w:rFonts w:cs="Times New Roman"/>
          <w:szCs w:val="28"/>
        </w:rPr>
        <w:t xml:space="preserve"> Whisper</w:t>
      </w:r>
    </w:p>
    <w:tbl>
      <w:tblPr>
        <w:tblStyle w:val="aff2"/>
        <w:tblW w:w="0" w:type="auto"/>
        <w:tblLook w:val="04A0" w:firstRow="1" w:lastRow="0" w:firstColumn="1" w:lastColumn="0" w:noHBand="0" w:noVBand="1"/>
      </w:tblPr>
      <w:tblGrid>
        <w:gridCol w:w="1431"/>
        <w:gridCol w:w="1697"/>
        <w:gridCol w:w="1429"/>
        <w:gridCol w:w="1432"/>
        <w:gridCol w:w="1432"/>
        <w:gridCol w:w="2150"/>
      </w:tblGrid>
      <w:tr w:rsidR="00347B85" w:rsidRPr="00A060E0" w14:paraId="61C6B7D4" w14:textId="77777777" w:rsidTr="006E1C1D">
        <w:tc>
          <w:tcPr>
            <w:tcW w:w="1440" w:type="dxa"/>
          </w:tcPr>
          <w:p w14:paraId="564D0BE7" w14:textId="77777777" w:rsidR="00347B85" w:rsidRPr="00A060E0" w:rsidRDefault="00347B85" w:rsidP="006E1C1D">
            <w:pPr>
              <w:ind w:firstLine="0"/>
              <w:jc w:val="center"/>
              <w:rPr>
                <w:rFonts w:cs="Times New Roman"/>
              </w:rPr>
            </w:pPr>
            <w:proofErr w:type="spellStart"/>
            <w:r w:rsidRPr="00A060E0">
              <w:rPr>
                <w:rFonts w:cs="Times New Roman"/>
                <w:b/>
              </w:rPr>
              <w:t>Модель</w:t>
            </w:r>
            <w:proofErr w:type="spellEnd"/>
          </w:p>
        </w:tc>
        <w:tc>
          <w:tcPr>
            <w:tcW w:w="1440" w:type="dxa"/>
          </w:tcPr>
          <w:p w14:paraId="64CE91CE" w14:textId="77777777" w:rsidR="00347B85" w:rsidRPr="00A060E0" w:rsidRDefault="00347B85" w:rsidP="006E1C1D">
            <w:pPr>
              <w:ind w:firstLine="0"/>
              <w:jc w:val="center"/>
              <w:rPr>
                <w:rFonts w:cs="Times New Roman"/>
              </w:rPr>
            </w:pPr>
            <w:proofErr w:type="spellStart"/>
            <w:r w:rsidRPr="00A060E0">
              <w:rPr>
                <w:rFonts w:cs="Times New Roman"/>
                <w:b/>
              </w:rPr>
              <w:t>Параметры</w:t>
            </w:r>
            <w:proofErr w:type="spellEnd"/>
          </w:p>
        </w:tc>
        <w:tc>
          <w:tcPr>
            <w:tcW w:w="1440" w:type="dxa"/>
          </w:tcPr>
          <w:p w14:paraId="63BC7376" w14:textId="77777777" w:rsidR="00347B85" w:rsidRPr="00A060E0" w:rsidRDefault="00347B85" w:rsidP="006E1C1D">
            <w:pPr>
              <w:ind w:firstLine="0"/>
              <w:jc w:val="center"/>
              <w:rPr>
                <w:rFonts w:cs="Times New Roman"/>
              </w:rPr>
            </w:pPr>
            <w:proofErr w:type="spellStart"/>
            <w:r w:rsidRPr="00A060E0">
              <w:rPr>
                <w:rFonts w:cs="Times New Roman"/>
                <w:b/>
              </w:rPr>
              <w:t>Размер</w:t>
            </w:r>
            <w:proofErr w:type="spellEnd"/>
            <w:r w:rsidRPr="00A060E0">
              <w:rPr>
                <w:rFonts w:cs="Times New Roman"/>
                <w:b/>
              </w:rPr>
              <w:t xml:space="preserve"> </w:t>
            </w:r>
            <w:proofErr w:type="spellStart"/>
            <w:r w:rsidRPr="00A060E0">
              <w:rPr>
                <w:rFonts w:cs="Times New Roman"/>
                <w:b/>
              </w:rPr>
              <w:t>на</w:t>
            </w:r>
            <w:proofErr w:type="spellEnd"/>
            <w:r w:rsidRPr="00A060E0">
              <w:rPr>
                <w:rFonts w:cs="Times New Roman"/>
                <w:b/>
              </w:rPr>
              <w:t xml:space="preserve"> </w:t>
            </w:r>
            <w:proofErr w:type="spellStart"/>
            <w:r w:rsidRPr="00A060E0">
              <w:rPr>
                <w:rFonts w:cs="Times New Roman"/>
                <w:b/>
              </w:rPr>
              <w:t>диске</w:t>
            </w:r>
            <w:proofErr w:type="spellEnd"/>
          </w:p>
        </w:tc>
        <w:tc>
          <w:tcPr>
            <w:tcW w:w="1440" w:type="dxa"/>
          </w:tcPr>
          <w:p w14:paraId="4FA657B9" w14:textId="77777777" w:rsidR="00347B85" w:rsidRPr="00A060E0" w:rsidRDefault="00347B85" w:rsidP="006E1C1D">
            <w:pPr>
              <w:ind w:firstLine="0"/>
              <w:jc w:val="center"/>
              <w:rPr>
                <w:rFonts w:cs="Times New Roman"/>
              </w:rPr>
            </w:pPr>
            <w:r w:rsidRPr="00A060E0">
              <w:rPr>
                <w:rFonts w:cs="Times New Roman"/>
                <w:b/>
              </w:rPr>
              <w:t xml:space="preserve">CPU </w:t>
            </w:r>
            <w:proofErr w:type="spellStart"/>
            <w:r w:rsidRPr="00A060E0">
              <w:rPr>
                <w:rFonts w:cs="Times New Roman"/>
                <w:b/>
              </w:rPr>
              <w:t>realtime</w:t>
            </w:r>
            <w:proofErr w:type="spellEnd"/>
          </w:p>
        </w:tc>
        <w:tc>
          <w:tcPr>
            <w:tcW w:w="1440" w:type="dxa"/>
          </w:tcPr>
          <w:p w14:paraId="3B803697" w14:textId="77777777" w:rsidR="00347B85" w:rsidRPr="00A060E0" w:rsidRDefault="00347B85" w:rsidP="006E1C1D">
            <w:pPr>
              <w:ind w:firstLine="0"/>
              <w:jc w:val="center"/>
              <w:rPr>
                <w:rFonts w:cs="Times New Roman"/>
              </w:rPr>
            </w:pPr>
            <w:r w:rsidRPr="00A060E0">
              <w:rPr>
                <w:rFonts w:cs="Times New Roman"/>
                <w:b/>
              </w:rPr>
              <w:t xml:space="preserve">GPU </w:t>
            </w:r>
            <w:proofErr w:type="spellStart"/>
            <w:r w:rsidRPr="00A060E0">
              <w:rPr>
                <w:rFonts w:cs="Times New Roman"/>
                <w:b/>
              </w:rPr>
              <w:t>realtime</w:t>
            </w:r>
            <w:proofErr w:type="spellEnd"/>
            <w:r w:rsidRPr="00A060E0">
              <w:rPr>
                <w:rFonts w:cs="Times New Roman"/>
                <w:b/>
              </w:rPr>
              <w:t xml:space="preserve"> (A100)</w:t>
            </w:r>
          </w:p>
        </w:tc>
        <w:tc>
          <w:tcPr>
            <w:tcW w:w="1440" w:type="dxa"/>
          </w:tcPr>
          <w:p w14:paraId="40BB054A" w14:textId="77777777" w:rsidR="00347B85" w:rsidRPr="00A060E0" w:rsidRDefault="00347B85" w:rsidP="006E1C1D">
            <w:pPr>
              <w:ind w:firstLine="0"/>
              <w:jc w:val="center"/>
              <w:rPr>
                <w:rFonts w:cs="Times New Roman"/>
              </w:rPr>
            </w:pPr>
            <w:proofErr w:type="spellStart"/>
            <w:r w:rsidRPr="00A060E0">
              <w:rPr>
                <w:rFonts w:cs="Times New Roman"/>
                <w:b/>
              </w:rPr>
              <w:t>Рекомендуемое</w:t>
            </w:r>
            <w:proofErr w:type="spellEnd"/>
            <w:r w:rsidRPr="00A060E0">
              <w:rPr>
                <w:rFonts w:cs="Times New Roman"/>
                <w:b/>
              </w:rPr>
              <w:t xml:space="preserve"> </w:t>
            </w:r>
            <w:proofErr w:type="spellStart"/>
            <w:r w:rsidRPr="00A060E0">
              <w:rPr>
                <w:rFonts w:cs="Times New Roman"/>
                <w:b/>
              </w:rPr>
              <w:t>применение</w:t>
            </w:r>
            <w:proofErr w:type="spellEnd"/>
          </w:p>
        </w:tc>
      </w:tr>
      <w:tr w:rsidR="00347B85" w:rsidRPr="00A060E0" w14:paraId="7E76BE78" w14:textId="77777777" w:rsidTr="006E1C1D">
        <w:tc>
          <w:tcPr>
            <w:tcW w:w="1440" w:type="dxa"/>
          </w:tcPr>
          <w:p w14:paraId="1F8738F4" w14:textId="77777777" w:rsidR="00347B85" w:rsidRPr="00A060E0" w:rsidRDefault="00347B85" w:rsidP="006E1C1D">
            <w:pPr>
              <w:ind w:firstLine="0"/>
              <w:jc w:val="center"/>
              <w:rPr>
                <w:rFonts w:cs="Times New Roman"/>
              </w:rPr>
            </w:pPr>
            <w:r w:rsidRPr="00A060E0">
              <w:rPr>
                <w:rFonts w:cs="Times New Roman"/>
              </w:rPr>
              <w:t>tiny</w:t>
            </w:r>
          </w:p>
        </w:tc>
        <w:tc>
          <w:tcPr>
            <w:tcW w:w="1440" w:type="dxa"/>
          </w:tcPr>
          <w:p w14:paraId="21A0A290" w14:textId="77777777" w:rsidR="00347B85" w:rsidRPr="00A060E0" w:rsidRDefault="00347B85" w:rsidP="006E1C1D">
            <w:pPr>
              <w:ind w:firstLine="0"/>
              <w:jc w:val="center"/>
              <w:rPr>
                <w:rFonts w:cs="Times New Roman"/>
              </w:rPr>
            </w:pPr>
            <w:r w:rsidRPr="00A060E0">
              <w:rPr>
                <w:rFonts w:cs="Times New Roman"/>
              </w:rPr>
              <w:t>39M</w:t>
            </w:r>
          </w:p>
        </w:tc>
        <w:tc>
          <w:tcPr>
            <w:tcW w:w="1440" w:type="dxa"/>
          </w:tcPr>
          <w:p w14:paraId="2A893173" w14:textId="77777777" w:rsidR="00347B85" w:rsidRPr="00A060E0" w:rsidRDefault="00347B85" w:rsidP="006E1C1D">
            <w:pPr>
              <w:ind w:firstLine="0"/>
              <w:jc w:val="center"/>
              <w:rPr>
                <w:rFonts w:cs="Times New Roman"/>
              </w:rPr>
            </w:pPr>
            <w:r w:rsidRPr="00A060E0">
              <w:rPr>
                <w:rFonts w:cs="Times New Roman"/>
              </w:rPr>
              <w:t>75 MB</w:t>
            </w:r>
          </w:p>
        </w:tc>
        <w:tc>
          <w:tcPr>
            <w:tcW w:w="1440" w:type="dxa"/>
          </w:tcPr>
          <w:p w14:paraId="6C3AD906" w14:textId="77777777" w:rsidR="00347B85" w:rsidRPr="00A060E0" w:rsidRDefault="00347B85" w:rsidP="006E1C1D">
            <w:pPr>
              <w:ind w:firstLine="0"/>
              <w:jc w:val="center"/>
              <w:rPr>
                <w:rFonts w:cs="Times New Roman"/>
              </w:rPr>
            </w:pPr>
            <w:r w:rsidRPr="00A060E0">
              <w:rPr>
                <w:rFonts w:cs="Times New Roman"/>
              </w:rPr>
              <w:t>0.1x</w:t>
            </w:r>
          </w:p>
        </w:tc>
        <w:tc>
          <w:tcPr>
            <w:tcW w:w="1440" w:type="dxa"/>
          </w:tcPr>
          <w:p w14:paraId="28A4A9A0" w14:textId="77777777" w:rsidR="00347B85" w:rsidRPr="00A060E0" w:rsidRDefault="00347B85" w:rsidP="006E1C1D">
            <w:pPr>
              <w:ind w:firstLine="0"/>
              <w:jc w:val="center"/>
              <w:rPr>
                <w:rFonts w:cs="Times New Roman"/>
              </w:rPr>
            </w:pPr>
            <w:r w:rsidRPr="00A060E0">
              <w:rPr>
                <w:rFonts w:cs="Times New Roman"/>
              </w:rPr>
              <w:t>10x</w:t>
            </w:r>
          </w:p>
        </w:tc>
        <w:tc>
          <w:tcPr>
            <w:tcW w:w="1440" w:type="dxa"/>
          </w:tcPr>
          <w:p w14:paraId="500C2F13" w14:textId="77777777" w:rsidR="00347B85" w:rsidRPr="00A060E0" w:rsidRDefault="00347B85" w:rsidP="006E1C1D">
            <w:pPr>
              <w:ind w:firstLine="0"/>
              <w:jc w:val="center"/>
              <w:rPr>
                <w:rFonts w:cs="Times New Roman"/>
              </w:rPr>
            </w:pPr>
            <w:r w:rsidRPr="00A060E0">
              <w:rPr>
                <w:rFonts w:cs="Times New Roman"/>
              </w:rPr>
              <w:t>Edge, IoT</w:t>
            </w:r>
          </w:p>
        </w:tc>
      </w:tr>
      <w:tr w:rsidR="00347B85" w:rsidRPr="00A060E0" w14:paraId="052F851A" w14:textId="77777777" w:rsidTr="006E1C1D">
        <w:tc>
          <w:tcPr>
            <w:tcW w:w="1440" w:type="dxa"/>
          </w:tcPr>
          <w:p w14:paraId="2C76083E" w14:textId="77777777" w:rsidR="00347B85" w:rsidRPr="00A060E0" w:rsidRDefault="00347B85" w:rsidP="006E1C1D">
            <w:pPr>
              <w:ind w:firstLine="0"/>
              <w:jc w:val="center"/>
              <w:rPr>
                <w:rFonts w:cs="Times New Roman"/>
              </w:rPr>
            </w:pPr>
            <w:r w:rsidRPr="00A060E0">
              <w:rPr>
                <w:rFonts w:cs="Times New Roman"/>
              </w:rPr>
              <w:t>base</w:t>
            </w:r>
          </w:p>
        </w:tc>
        <w:tc>
          <w:tcPr>
            <w:tcW w:w="1440" w:type="dxa"/>
          </w:tcPr>
          <w:p w14:paraId="4726F5BC" w14:textId="77777777" w:rsidR="00347B85" w:rsidRPr="00A060E0" w:rsidRDefault="00347B85" w:rsidP="006E1C1D">
            <w:pPr>
              <w:ind w:firstLine="0"/>
              <w:jc w:val="center"/>
              <w:rPr>
                <w:rFonts w:cs="Times New Roman"/>
              </w:rPr>
            </w:pPr>
            <w:r w:rsidRPr="00A060E0">
              <w:rPr>
                <w:rFonts w:cs="Times New Roman"/>
              </w:rPr>
              <w:t>74M</w:t>
            </w:r>
          </w:p>
        </w:tc>
        <w:tc>
          <w:tcPr>
            <w:tcW w:w="1440" w:type="dxa"/>
          </w:tcPr>
          <w:p w14:paraId="3CAE0484" w14:textId="77777777" w:rsidR="00347B85" w:rsidRPr="00A060E0" w:rsidRDefault="00347B85" w:rsidP="006E1C1D">
            <w:pPr>
              <w:ind w:firstLine="0"/>
              <w:jc w:val="center"/>
              <w:rPr>
                <w:rFonts w:cs="Times New Roman"/>
              </w:rPr>
            </w:pPr>
            <w:r w:rsidRPr="00A060E0">
              <w:rPr>
                <w:rFonts w:cs="Times New Roman"/>
              </w:rPr>
              <w:t>142 MB</w:t>
            </w:r>
          </w:p>
        </w:tc>
        <w:tc>
          <w:tcPr>
            <w:tcW w:w="1440" w:type="dxa"/>
          </w:tcPr>
          <w:p w14:paraId="7AEFFFE9" w14:textId="77777777" w:rsidR="00347B85" w:rsidRPr="00A060E0" w:rsidRDefault="00347B85" w:rsidP="006E1C1D">
            <w:pPr>
              <w:ind w:firstLine="0"/>
              <w:jc w:val="center"/>
              <w:rPr>
                <w:rFonts w:cs="Times New Roman"/>
              </w:rPr>
            </w:pPr>
            <w:r w:rsidRPr="00A060E0">
              <w:rPr>
                <w:rFonts w:cs="Times New Roman"/>
              </w:rPr>
              <w:t>0.2x</w:t>
            </w:r>
          </w:p>
        </w:tc>
        <w:tc>
          <w:tcPr>
            <w:tcW w:w="1440" w:type="dxa"/>
          </w:tcPr>
          <w:p w14:paraId="6439842E" w14:textId="77777777" w:rsidR="00347B85" w:rsidRPr="00A060E0" w:rsidRDefault="00347B85" w:rsidP="006E1C1D">
            <w:pPr>
              <w:ind w:firstLine="0"/>
              <w:jc w:val="center"/>
              <w:rPr>
                <w:rFonts w:cs="Times New Roman"/>
              </w:rPr>
            </w:pPr>
            <w:r w:rsidRPr="00A060E0">
              <w:rPr>
                <w:rFonts w:cs="Times New Roman"/>
              </w:rPr>
              <w:t>20x</w:t>
            </w:r>
          </w:p>
        </w:tc>
        <w:tc>
          <w:tcPr>
            <w:tcW w:w="1440" w:type="dxa"/>
          </w:tcPr>
          <w:p w14:paraId="0D90C057" w14:textId="77777777" w:rsidR="00347B85" w:rsidRPr="00A060E0" w:rsidRDefault="00347B85" w:rsidP="006E1C1D">
            <w:pPr>
              <w:ind w:firstLine="0"/>
              <w:jc w:val="center"/>
              <w:rPr>
                <w:rFonts w:cs="Times New Roman"/>
              </w:rPr>
            </w:pPr>
            <w:proofErr w:type="spellStart"/>
            <w:r w:rsidRPr="00A060E0">
              <w:rPr>
                <w:rFonts w:cs="Times New Roman"/>
              </w:rPr>
              <w:t>Мобильные</w:t>
            </w:r>
            <w:proofErr w:type="spellEnd"/>
            <w:r w:rsidRPr="00A060E0">
              <w:rPr>
                <w:rFonts w:cs="Times New Roman"/>
              </w:rPr>
              <w:t xml:space="preserve"> </w:t>
            </w:r>
            <w:proofErr w:type="spellStart"/>
            <w:r w:rsidRPr="00A060E0">
              <w:rPr>
                <w:rFonts w:cs="Times New Roman"/>
              </w:rPr>
              <w:t>приложения</w:t>
            </w:r>
            <w:proofErr w:type="spellEnd"/>
          </w:p>
        </w:tc>
      </w:tr>
      <w:tr w:rsidR="00347B85" w:rsidRPr="00A060E0" w14:paraId="120905AF" w14:textId="77777777" w:rsidTr="006E1C1D">
        <w:tc>
          <w:tcPr>
            <w:tcW w:w="1440" w:type="dxa"/>
          </w:tcPr>
          <w:p w14:paraId="0B11F277" w14:textId="77777777" w:rsidR="00347B85" w:rsidRPr="00A060E0" w:rsidRDefault="00347B85" w:rsidP="006E1C1D">
            <w:pPr>
              <w:ind w:firstLine="0"/>
              <w:jc w:val="center"/>
              <w:rPr>
                <w:rFonts w:cs="Times New Roman"/>
              </w:rPr>
            </w:pPr>
            <w:r w:rsidRPr="00A060E0">
              <w:rPr>
                <w:rFonts w:cs="Times New Roman"/>
              </w:rPr>
              <w:t>small</w:t>
            </w:r>
          </w:p>
        </w:tc>
        <w:tc>
          <w:tcPr>
            <w:tcW w:w="1440" w:type="dxa"/>
          </w:tcPr>
          <w:p w14:paraId="4A8F85AA" w14:textId="77777777" w:rsidR="00347B85" w:rsidRPr="00A060E0" w:rsidRDefault="00347B85" w:rsidP="006E1C1D">
            <w:pPr>
              <w:ind w:firstLine="0"/>
              <w:jc w:val="center"/>
              <w:rPr>
                <w:rFonts w:cs="Times New Roman"/>
              </w:rPr>
            </w:pPr>
            <w:r w:rsidRPr="00A060E0">
              <w:rPr>
                <w:rFonts w:cs="Times New Roman"/>
              </w:rPr>
              <w:t>244M</w:t>
            </w:r>
          </w:p>
        </w:tc>
        <w:tc>
          <w:tcPr>
            <w:tcW w:w="1440" w:type="dxa"/>
          </w:tcPr>
          <w:p w14:paraId="7F079AB4" w14:textId="77777777" w:rsidR="00347B85" w:rsidRPr="00A060E0" w:rsidRDefault="00347B85" w:rsidP="006E1C1D">
            <w:pPr>
              <w:ind w:firstLine="0"/>
              <w:jc w:val="center"/>
              <w:rPr>
                <w:rFonts w:cs="Times New Roman"/>
              </w:rPr>
            </w:pPr>
            <w:r w:rsidRPr="00A060E0">
              <w:rPr>
                <w:rFonts w:cs="Times New Roman"/>
              </w:rPr>
              <w:t>466 MB</w:t>
            </w:r>
          </w:p>
        </w:tc>
        <w:tc>
          <w:tcPr>
            <w:tcW w:w="1440" w:type="dxa"/>
          </w:tcPr>
          <w:p w14:paraId="61C6E453" w14:textId="77777777" w:rsidR="00347B85" w:rsidRPr="00A060E0" w:rsidRDefault="00347B85" w:rsidP="006E1C1D">
            <w:pPr>
              <w:ind w:firstLine="0"/>
              <w:jc w:val="center"/>
              <w:rPr>
                <w:rFonts w:cs="Times New Roman"/>
              </w:rPr>
            </w:pPr>
            <w:r w:rsidRPr="00A060E0">
              <w:rPr>
                <w:rFonts w:cs="Times New Roman"/>
              </w:rPr>
              <w:t>0.5x</w:t>
            </w:r>
          </w:p>
        </w:tc>
        <w:tc>
          <w:tcPr>
            <w:tcW w:w="1440" w:type="dxa"/>
          </w:tcPr>
          <w:p w14:paraId="26322496" w14:textId="77777777" w:rsidR="00347B85" w:rsidRPr="00A060E0" w:rsidRDefault="00347B85" w:rsidP="006E1C1D">
            <w:pPr>
              <w:ind w:firstLine="0"/>
              <w:jc w:val="center"/>
              <w:rPr>
                <w:rFonts w:cs="Times New Roman"/>
              </w:rPr>
            </w:pPr>
            <w:r w:rsidRPr="00A060E0">
              <w:rPr>
                <w:rFonts w:cs="Times New Roman"/>
              </w:rPr>
              <w:t>50x</w:t>
            </w:r>
          </w:p>
        </w:tc>
        <w:tc>
          <w:tcPr>
            <w:tcW w:w="1440" w:type="dxa"/>
          </w:tcPr>
          <w:p w14:paraId="6CB25F90" w14:textId="77777777" w:rsidR="00347B85" w:rsidRPr="00A060E0" w:rsidRDefault="00347B85" w:rsidP="006E1C1D">
            <w:pPr>
              <w:ind w:firstLine="0"/>
              <w:jc w:val="center"/>
              <w:rPr>
                <w:rFonts w:cs="Times New Roman"/>
              </w:rPr>
            </w:pPr>
            <w:proofErr w:type="spellStart"/>
            <w:r w:rsidRPr="00A060E0">
              <w:rPr>
                <w:rFonts w:cs="Times New Roman"/>
              </w:rPr>
              <w:t>Веб-приложения</w:t>
            </w:r>
            <w:proofErr w:type="spellEnd"/>
            <w:r w:rsidRPr="00A060E0">
              <w:rPr>
                <w:rFonts w:cs="Times New Roman"/>
              </w:rPr>
              <w:t xml:space="preserve">, </w:t>
            </w:r>
            <w:proofErr w:type="spellStart"/>
            <w:r w:rsidRPr="00A060E0">
              <w:rPr>
                <w:rFonts w:cs="Times New Roman"/>
              </w:rPr>
              <w:t>баланс</w:t>
            </w:r>
            <w:proofErr w:type="spellEnd"/>
          </w:p>
        </w:tc>
      </w:tr>
      <w:tr w:rsidR="00347B85" w:rsidRPr="00A060E0" w14:paraId="3B75B3A3" w14:textId="77777777" w:rsidTr="006E1C1D">
        <w:tc>
          <w:tcPr>
            <w:tcW w:w="1440" w:type="dxa"/>
          </w:tcPr>
          <w:p w14:paraId="7F2BD37A" w14:textId="77777777" w:rsidR="00347B85" w:rsidRPr="00A060E0" w:rsidRDefault="00347B85" w:rsidP="006E1C1D">
            <w:pPr>
              <w:ind w:firstLine="0"/>
              <w:jc w:val="center"/>
              <w:rPr>
                <w:rFonts w:cs="Times New Roman"/>
              </w:rPr>
            </w:pPr>
            <w:r w:rsidRPr="00A060E0">
              <w:rPr>
                <w:rFonts w:cs="Times New Roman"/>
              </w:rPr>
              <w:t>medium</w:t>
            </w:r>
          </w:p>
        </w:tc>
        <w:tc>
          <w:tcPr>
            <w:tcW w:w="1440" w:type="dxa"/>
          </w:tcPr>
          <w:p w14:paraId="4F5CE568" w14:textId="77777777" w:rsidR="00347B85" w:rsidRPr="00A060E0" w:rsidRDefault="00347B85" w:rsidP="006E1C1D">
            <w:pPr>
              <w:ind w:firstLine="0"/>
              <w:jc w:val="center"/>
              <w:rPr>
                <w:rFonts w:cs="Times New Roman"/>
              </w:rPr>
            </w:pPr>
            <w:r w:rsidRPr="00A060E0">
              <w:rPr>
                <w:rFonts w:cs="Times New Roman"/>
              </w:rPr>
              <w:t>769M</w:t>
            </w:r>
          </w:p>
        </w:tc>
        <w:tc>
          <w:tcPr>
            <w:tcW w:w="1440" w:type="dxa"/>
          </w:tcPr>
          <w:p w14:paraId="39D9AAD0" w14:textId="77777777" w:rsidR="00347B85" w:rsidRPr="00A060E0" w:rsidRDefault="00347B85" w:rsidP="006E1C1D">
            <w:pPr>
              <w:ind w:firstLine="0"/>
              <w:jc w:val="center"/>
              <w:rPr>
                <w:rFonts w:cs="Times New Roman"/>
              </w:rPr>
            </w:pPr>
            <w:r w:rsidRPr="00A060E0">
              <w:rPr>
                <w:rFonts w:cs="Times New Roman"/>
              </w:rPr>
              <w:t>1.5 GB</w:t>
            </w:r>
          </w:p>
        </w:tc>
        <w:tc>
          <w:tcPr>
            <w:tcW w:w="1440" w:type="dxa"/>
          </w:tcPr>
          <w:p w14:paraId="6E7AB3D8" w14:textId="77777777" w:rsidR="00347B85" w:rsidRPr="00A060E0" w:rsidRDefault="00347B85" w:rsidP="006E1C1D">
            <w:pPr>
              <w:ind w:firstLine="0"/>
              <w:jc w:val="center"/>
              <w:rPr>
                <w:rFonts w:cs="Times New Roman"/>
              </w:rPr>
            </w:pPr>
            <w:r w:rsidRPr="00A060E0">
              <w:rPr>
                <w:rFonts w:cs="Times New Roman"/>
              </w:rPr>
              <w:t>0.8x</w:t>
            </w:r>
          </w:p>
        </w:tc>
        <w:tc>
          <w:tcPr>
            <w:tcW w:w="1440" w:type="dxa"/>
          </w:tcPr>
          <w:p w14:paraId="74524DD7" w14:textId="77777777" w:rsidR="00347B85" w:rsidRPr="00A060E0" w:rsidRDefault="00347B85" w:rsidP="006E1C1D">
            <w:pPr>
              <w:ind w:firstLine="0"/>
              <w:jc w:val="center"/>
              <w:rPr>
                <w:rFonts w:cs="Times New Roman"/>
              </w:rPr>
            </w:pPr>
            <w:r w:rsidRPr="00A060E0">
              <w:rPr>
                <w:rFonts w:cs="Times New Roman"/>
              </w:rPr>
              <w:t>80x</w:t>
            </w:r>
          </w:p>
        </w:tc>
        <w:tc>
          <w:tcPr>
            <w:tcW w:w="1440" w:type="dxa"/>
          </w:tcPr>
          <w:p w14:paraId="1481325C" w14:textId="77777777" w:rsidR="00347B85" w:rsidRPr="00A060E0" w:rsidRDefault="00347B85" w:rsidP="006E1C1D">
            <w:pPr>
              <w:ind w:firstLine="0"/>
              <w:jc w:val="center"/>
              <w:rPr>
                <w:rFonts w:cs="Times New Roman"/>
              </w:rPr>
            </w:pPr>
            <w:proofErr w:type="spellStart"/>
            <w:r w:rsidRPr="00A060E0">
              <w:rPr>
                <w:rFonts w:cs="Times New Roman"/>
              </w:rPr>
              <w:t>Высокое</w:t>
            </w:r>
            <w:proofErr w:type="spellEnd"/>
            <w:r w:rsidRPr="00A060E0">
              <w:rPr>
                <w:rFonts w:cs="Times New Roman"/>
              </w:rPr>
              <w:t xml:space="preserve"> </w:t>
            </w:r>
            <w:proofErr w:type="spellStart"/>
            <w:r w:rsidRPr="00A060E0">
              <w:rPr>
                <w:rFonts w:cs="Times New Roman"/>
              </w:rPr>
              <w:lastRenderedPageBreak/>
              <w:t>качество</w:t>
            </w:r>
            <w:proofErr w:type="spellEnd"/>
          </w:p>
        </w:tc>
      </w:tr>
      <w:tr w:rsidR="00347B85" w:rsidRPr="00A060E0" w14:paraId="18C71718" w14:textId="77777777" w:rsidTr="006E1C1D">
        <w:tc>
          <w:tcPr>
            <w:tcW w:w="1440" w:type="dxa"/>
          </w:tcPr>
          <w:p w14:paraId="2D79413E" w14:textId="77777777" w:rsidR="00347B85" w:rsidRPr="00A060E0" w:rsidRDefault="00347B85" w:rsidP="006E1C1D">
            <w:pPr>
              <w:ind w:firstLine="0"/>
              <w:jc w:val="center"/>
              <w:rPr>
                <w:rFonts w:cs="Times New Roman"/>
              </w:rPr>
            </w:pPr>
            <w:r w:rsidRPr="00A060E0">
              <w:rPr>
                <w:rFonts w:cs="Times New Roman"/>
              </w:rPr>
              <w:lastRenderedPageBreak/>
              <w:t>large-v3</w:t>
            </w:r>
          </w:p>
        </w:tc>
        <w:tc>
          <w:tcPr>
            <w:tcW w:w="1440" w:type="dxa"/>
          </w:tcPr>
          <w:p w14:paraId="1FC8B6E0" w14:textId="77777777" w:rsidR="00347B85" w:rsidRPr="00A060E0" w:rsidRDefault="00347B85" w:rsidP="006E1C1D">
            <w:pPr>
              <w:ind w:firstLine="0"/>
              <w:jc w:val="center"/>
              <w:rPr>
                <w:rFonts w:cs="Times New Roman"/>
              </w:rPr>
            </w:pPr>
            <w:r w:rsidRPr="00A060E0">
              <w:rPr>
                <w:rFonts w:cs="Times New Roman"/>
              </w:rPr>
              <w:t>1550M</w:t>
            </w:r>
          </w:p>
        </w:tc>
        <w:tc>
          <w:tcPr>
            <w:tcW w:w="1440" w:type="dxa"/>
          </w:tcPr>
          <w:p w14:paraId="721C708F" w14:textId="77777777" w:rsidR="00347B85" w:rsidRPr="00A060E0" w:rsidRDefault="00347B85" w:rsidP="006E1C1D">
            <w:pPr>
              <w:ind w:firstLine="0"/>
              <w:jc w:val="center"/>
              <w:rPr>
                <w:rFonts w:cs="Times New Roman"/>
              </w:rPr>
            </w:pPr>
            <w:r w:rsidRPr="00A060E0">
              <w:rPr>
                <w:rFonts w:cs="Times New Roman"/>
              </w:rPr>
              <w:t>2.9 GB</w:t>
            </w:r>
          </w:p>
        </w:tc>
        <w:tc>
          <w:tcPr>
            <w:tcW w:w="1440" w:type="dxa"/>
          </w:tcPr>
          <w:p w14:paraId="48171F33" w14:textId="77777777" w:rsidR="00347B85" w:rsidRPr="00A060E0" w:rsidRDefault="00347B85" w:rsidP="006E1C1D">
            <w:pPr>
              <w:ind w:firstLine="0"/>
              <w:jc w:val="center"/>
              <w:rPr>
                <w:rFonts w:cs="Times New Roman"/>
              </w:rPr>
            </w:pPr>
            <w:r w:rsidRPr="00A060E0">
              <w:rPr>
                <w:rFonts w:cs="Times New Roman"/>
              </w:rPr>
              <w:t>0.3x*</w:t>
            </w:r>
          </w:p>
        </w:tc>
        <w:tc>
          <w:tcPr>
            <w:tcW w:w="1440" w:type="dxa"/>
          </w:tcPr>
          <w:p w14:paraId="3A14CE1B" w14:textId="77777777" w:rsidR="00347B85" w:rsidRPr="00A060E0" w:rsidRDefault="00347B85" w:rsidP="006E1C1D">
            <w:pPr>
              <w:ind w:firstLine="0"/>
              <w:jc w:val="center"/>
              <w:rPr>
                <w:rFonts w:cs="Times New Roman"/>
              </w:rPr>
            </w:pPr>
            <w:r w:rsidRPr="00A060E0">
              <w:rPr>
                <w:rFonts w:cs="Times New Roman"/>
              </w:rPr>
              <w:t>100x</w:t>
            </w:r>
          </w:p>
        </w:tc>
        <w:tc>
          <w:tcPr>
            <w:tcW w:w="1440" w:type="dxa"/>
          </w:tcPr>
          <w:p w14:paraId="4B33AED6" w14:textId="77777777" w:rsidR="00347B85" w:rsidRPr="00A060E0" w:rsidRDefault="00347B85" w:rsidP="006E1C1D">
            <w:pPr>
              <w:ind w:firstLine="0"/>
              <w:jc w:val="center"/>
              <w:rPr>
                <w:rFonts w:cs="Times New Roman"/>
              </w:rPr>
            </w:pPr>
            <w:proofErr w:type="spellStart"/>
            <w:r w:rsidRPr="00A060E0">
              <w:rPr>
                <w:rFonts w:cs="Times New Roman"/>
              </w:rPr>
              <w:t>Максимальное</w:t>
            </w:r>
            <w:proofErr w:type="spellEnd"/>
            <w:r w:rsidRPr="00A060E0">
              <w:rPr>
                <w:rFonts w:cs="Times New Roman"/>
              </w:rPr>
              <w:t xml:space="preserve"> </w:t>
            </w:r>
            <w:proofErr w:type="spellStart"/>
            <w:r w:rsidRPr="00A060E0">
              <w:rPr>
                <w:rFonts w:cs="Times New Roman"/>
              </w:rPr>
              <w:t>качество</w:t>
            </w:r>
            <w:proofErr w:type="spellEnd"/>
          </w:p>
        </w:tc>
      </w:tr>
    </w:tbl>
    <w:p w14:paraId="28CDB4E8" w14:textId="77777777" w:rsidR="00347B85" w:rsidRPr="00A060E0" w:rsidRDefault="00347B85" w:rsidP="00A060E0">
      <w:pPr>
        <w:rPr>
          <w:rFonts w:cs="Times New Roman"/>
        </w:rPr>
      </w:pPr>
      <w:r w:rsidRPr="00A060E0">
        <w:rPr>
          <w:rFonts w:cs="Times New Roman"/>
        </w:rPr>
        <w:t xml:space="preserve">*large-v3 медленнее </w:t>
      </w:r>
      <w:proofErr w:type="spellStart"/>
      <w:r w:rsidRPr="00A060E0">
        <w:rPr>
          <w:rFonts w:cs="Times New Roman"/>
        </w:rPr>
        <w:t>medium</w:t>
      </w:r>
      <w:proofErr w:type="spellEnd"/>
      <w:r w:rsidRPr="00A060E0">
        <w:rPr>
          <w:rFonts w:cs="Times New Roman"/>
        </w:rPr>
        <w:t xml:space="preserve"> на CPU из-за квадратичной сложности внимания; </w:t>
      </w:r>
      <w:proofErr w:type="spellStart"/>
      <w:r w:rsidRPr="00A060E0">
        <w:rPr>
          <w:rFonts w:cs="Times New Roman"/>
        </w:rPr>
        <w:t>faster-whisper</w:t>
      </w:r>
      <w:proofErr w:type="spellEnd"/>
      <w:r w:rsidRPr="00A060E0">
        <w:rPr>
          <w:rFonts w:cs="Times New Roman"/>
        </w:rPr>
        <w:t xml:space="preserve"> оптимизации частично компенсируют это.</w:t>
      </w:r>
    </w:p>
    <w:p w14:paraId="76A2032B" w14:textId="32578BFD" w:rsidR="00347B85" w:rsidRPr="00A060E0" w:rsidRDefault="00347B85" w:rsidP="00A060E0">
      <w:pPr>
        <w:rPr>
          <w:rFonts w:cs="Times New Roman"/>
        </w:rPr>
      </w:pPr>
      <w:r w:rsidRPr="00A060E0">
        <w:rPr>
          <w:rFonts w:cs="Times New Roman"/>
        </w:rPr>
        <w:t xml:space="preserve">Для задачи транскрипции IT-собеседований выбор large-v3 обоснован следующими факторами: критическая важность точности технической терминологии (ошибка в термине искажает смысл вопроса), отсутствие жёстких требований к </w:t>
      </w:r>
      <w:r w:rsidR="00CE0C57" w:rsidRPr="00A060E0">
        <w:rPr>
          <w:rFonts w:cs="Times New Roman"/>
        </w:rPr>
        <w:t>обработке в реальном времени</w:t>
      </w:r>
      <w:r w:rsidRPr="00A060E0">
        <w:rPr>
          <w:rFonts w:cs="Times New Roman"/>
        </w:rPr>
        <w:t xml:space="preserve"> (видео обрабатывается </w:t>
      </w:r>
      <w:proofErr w:type="spellStart"/>
      <w:r w:rsidRPr="00A060E0">
        <w:rPr>
          <w:rFonts w:cs="Times New Roman"/>
        </w:rPr>
        <w:t>offline</w:t>
      </w:r>
      <w:proofErr w:type="spellEnd"/>
      <w:r w:rsidRPr="00A060E0">
        <w:rPr>
          <w:rFonts w:cs="Times New Roman"/>
        </w:rPr>
        <w:t xml:space="preserve">), возможность использования GPU-ускорения. Потенциальная экономия от использования меньшей модели не компенсирует риск пропуска или искажения ключевых </w:t>
      </w:r>
      <w:proofErr w:type="gramStart"/>
      <w:r w:rsidRPr="00A060E0">
        <w:rPr>
          <w:rFonts w:cs="Times New Roman"/>
        </w:rPr>
        <w:t xml:space="preserve">вопросов </w:t>
      </w:r>
      <w:r w:rsidR="002E588B">
        <w:rPr>
          <w:rFonts w:cs="Times New Roman"/>
        </w:rPr>
        <w:t xml:space="preserve"> </w:t>
      </w:r>
      <w:r w:rsidRPr="00A060E0">
        <w:rPr>
          <w:rFonts w:cs="Times New Roman"/>
        </w:rPr>
        <w:t>.</w:t>
      </w:r>
      <w:proofErr w:type="gramEnd"/>
    </w:p>
    <w:p w14:paraId="40606F20"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2.1.2.4 </w:t>
      </w:r>
      <w:proofErr w:type="spellStart"/>
      <w:r w:rsidRPr="00A060E0">
        <w:rPr>
          <w:rFonts w:cs="Times New Roman"/>
          <w:szCs w:val="28"/>
          <w:lang w:val="ru-RU"/>
        </w:rPr>
        <w:t>Мультиязычность</w:t>
      </w:r>
      <w:proofErr w:type="spellEnd"/>
      <w:r w:rsidRPr="00A060E0">
        <w:rPr>
          <w:rFonts w:cs="Times New Roman"/>
          <w:szCs w:val="28"/>
          <w:lang w:val="ru-RU"/>
        </w:rPr>
        <w:t xml:space="preserve"> и робастность к акцентам, шуму, технической терминологии</w:t>
      </w:r>
    </w:p>
    <w:p w14:paraId="4E93E4AF" w14:textId="5EB481CA" w:rsidR="00347B85" w:rsidRPr="00A060E0" w:rsidRDefault="00CE0C57" w:rsidP="00A060E0">
      <w:pPr>
        <w:rPr>
          <w:rFonts w:cs="Times New Roman"/>
        </w:rPr>
      </w:pPr>
      <w:proofErr w:type="spellStart"/>
      <w:r w:rsidRPr="00A060E0">
        <w:rPr>
          <w:rFonts w:cs="Times New Roman"/>
        </w:rPr>
        <w:t>Whisper</w:t>
      </w:r>
      <w:proofErr w:type="spellEnd"/>
      <w:r w:rsidRPr="00A060E0">
        <w:rPr>
          <w:rFonts w:cs="Times New Roman"/>
        </w:rPr>
        <w:t xml:space="preserve"> работает с 99 языками в одной модели — никакого ручного переключения не нужно.</w:t>
      </w:r>
      <w:r w:rsidR="00347B85" w:rsidRPr="00A060E0">
        <w:rPr>
          <w:rFonts w:cs="Times New Roman"/>
        </w:rPr>
        <w:t xml:space="preserve"> </w:t>
      </w:r>
      <w:r w:rsidRPr="00A060E0">
        <w:rPr>
          <w:rFonts w:cs="Times New Roman"/>
        </w:rPr>
        <w:t xml:space="preserve">Язык определяется автоматически на первых слоях кодера, </w:t>
      </w:r>
      <w:proofErr w:type="gramStart"/>
      <w:r w:rsidRPr="00A060E0">
        <w:rPr>
          <w:rFonts w:cs="Times New Roman"/>
        </w:rPr>
        <w:t>но</w:t>
      </w:r>
      <w:proofErr w:type="gramEnd"/>
      <w:r w:rsidRPr="00A060E0">
        <w:rPr>
          <w:rFonts w:cs="Times New Roman"/>
        </w:rPr>
        <w:t xml:space="preserve"> если хочется надёжности, можно заранее подсказать, добавив ожидаемый язык как префикс к тексту. Благодаря тому, что модель обучали на смешанных данных, она понимает, когда человек перескакивает с языка на </w:t>
      </w:r>
      <w:proofErr w:type="gramStart"/>
      <w:r w:rsidRPr="00A060E0">
        <w:rPr>
          <w:rFonts w:cs="Times New Roman"/>
        </w:rPr>
        <w:t xml:space="preserve">язык </w:t>
      </w:r>
      <w:r w:rsidR="002E588B">
        <w:rPr>
          <w:rFonts w:cs="Times New Roman"/>
        </w:rPr>
        <w:t xml:space="preserve"> </w:t>
      </w:r>
      <w:r w:rsidR="00347B85" w:rsidRPr="00A060E0">
        <w:rPr>
          <w:rFonts w:cs="Times New Roman"/>
        </w:rPr>
        <w:t>.</w:t>
      </w:r>
      <w:proofErr w:type="gramEnd"/>
    </w:p>
    <w:p w14:paraId="1AB8E10C" w14:textId="3F415D84" w:rsidR="00347B85" w:rsidRPr="00A060E0" w:rsidRDefault="00347B85" w:rsidP="00A060E0">
      <w:pPr>
        <w:rPr>
          <w:rFonts w:cs="Times New Roman"/>
        </w:rPr>
      </w:pPr>
      <w:r w:rsidRPr="00A060E0">
        <w:rPr>
          <w:rFonts w:cs="Times New Roman"/>
        </w:rPr>
        <w:t xml:space="preserve">Для IT-собеседований это критически важно: типичная русская техническая речь содержит 20-40% английских терминов (REST API, </w:t>
      </w:r>
      <w:proofErr w:type="spellStart"/>
      <w:r w:rsidRPr="00A060E0">
        <w:rPr>
          <w:rFonts w:cs="Times New Roman"/>
        </w:rPr>
        <w:t>pull</w:t>
      </w:r>
      <w:proofErr w:type="spellEnd"/>
      <w:r w:rsidRPr="00A060E0">
        <w:rPr>
          <w:rFonts w:cs="Times New Roman"/>
        </w:rPr>
        <w:t xml:space="preserve"> </w:t>
      </w:r>
      <w:proofErr w:type="spellStart"/>
      <w:r w:rsidRPr="00A060E0">
        <w:rPr>
          <w:rFonts w:cs="Times New Roman"/>
        </w:rPr>
        <w:t>request</w:t>
      </w:r>
      <w:proofErr w:type="spellEnd"/>
      <w:r w:rsidRPr="00A060E0">
        <w:rPr>
          <w:rFonts w:cs="Times New Roman"/>
        </w:rPr>
        <w:t xml:space="preserve">, </w:t>
      </w:r>
      <w:proofErr w:type="spellStart"/>
      <w:r w:rsidRPr="00A060E0">
        <w:rPr>
          <w:rFonts w:cs="Times New Roman"/>
        </w:rPr>
        <w:t>deployment</w:t>
      </w:r>
      <w:proofErr w:type="spellEnd"/>
      <w:r w:rsidRPr="00A060E0">
        <w:rPr>
          <w:rFonts w:cs="Times New Roman"/>
        </w:rPr>
        <w:t xml:space="preserve">, </w:t>
      </w:r>
      <w:proofErr w:type="spellStart"/>
      <w:r w:rsidRPr="00A060E0">
        <w:rPr>
          <w:rFonts w:cs="Times New Roman"/>
        </w:rPr>
        <w:t>scalability</w:t>
      </w:r>
      <w:proofErr w:type="spellEnd"/>
      <w:r w:rsidRPr="00A060E0">
        <w:rPr>
          <w:rFonts w:cs="Times New Roman"/>
        </w:rPr>
        <w:t xml:space="preserve">). </w:t>
      </w:r>
      <w:r w:rsidR="00CE0C57" w:rsidRPr="00A060E0">
        <w:rPr>
          <w:rFonts w:cs="Times New Roman"/>
        </w:rPr>
        <w:t xml:space="preserve">Обычные модели, заточенные под один язык, на таких переключениях часто ломаются: начинают произносить английские слова с русским акцентом или наоборот. </w:t>
      </w:r>
      <w:proofErr w:type="spellStart"/>
      <w:r w:rsidR="00CE0C57" w:rsidRPr="00A060E0">
        <w:rPr>
          <w:rFonts w:cs="Times New Roman"/>
        </w:rPr>
        <w:t>Whisper</w:t>
      </w:r>
      <w:proofErr w:type="spellEnd"/>
      <w:r w:rsidR="00CE0C57" w:rsidRPr="00A060E0">
        <w:rPr>
          <w:rFonts w:cs="Times New Roman"/>
        </w:rPr>
        <w:t xml:space="preserve"> видел такое в обучающих данных и справляется с переключением языков почти без </w:t>
      </w:r>
      <w:proofErr w:type="gramStart"/>
      <w:r w:rsidR="00CE0C57" w:rsidRPr="00A060E0">
        <w:rPr>
          <w:rFonts w:cs="Times New Roman"/>
        </w:rPr>
        <w:t xml:space="preserve">ошибок </w:t>
      </w:r>
      <w:r w:rsidR="002E588B">
        <w:rPr>
          <w:rFonts w:cs="Times New Roman"/>
        </w:rPr>
        <w:t xml:space="preserve"> </w:t>
      </w:r>
      <w:r w:rsidR="00CE0C57" w:rsidRPr="00A060E0">
        <w:rPr>
          <w:rFonts w:cs="Times New Roman"/>
        </w:rPr>
        <w:t>.</w:t>
      </w:r>
      <w:proofErr w:type="gramEnd"/>
      <w:r w:rsidR="00CE0C57" w:rsidRPr="00A060E0">
        <w:rPr>
          <w:rFonts w:cs="Times New Roman"/>
        </w:rPr>
        <w:t xml:space="preserve"> </w:t>
      </w:r>
    </w:p>
    <w:p w14:paraId="419E4A2C" w14:textId="1CB301C0" w:rsidR="00347B85" w:rsidRPr="00A060E0" w:rsidRDefault="00CE0C57" w:rsidP="00A060E0">
      <w:pPr>
        <w:rPr>
          <w:rFonts w:cs="Times New Roman"/>
        </w:rPr>
      </w:pPr>
      <w:r w:rsidRPr="00A060E0">
        <w:rPr>
          <w:rFonts w:cs="Times New Roman"/>
        </w:rPr>
        <w:t>Устойчивость</w:t>
      </w:r>
      <w:r w:rsidR="00347B85" w:rsidRPr="00A060E0">
        <w:rPr>
          <w:rFonts w:cs="Times New Roman"/>
        </w:rPr>
        <w:t xml:space="preserve"> к акцентам обеспечивается масштабом и разнообразием обучающих данных: модель видела сотни акцентов каждого основного языка. Эмпирически, </w:t>
      </w:r>
      <w:proofErr w:type="spellStart"/>
      <w:r w:rsidR="00347B85" w:rsidRPr="00A060E0">
        <w:rPr>
          <w:rFonts w:cs="Times New Roman"/>
        </w:rPr>
        <w:t>Whisper</w:t>
      </w:r>
      <w:proofErr w:type="spellEnd"/>
      <w:r w:rsidR="00347B85" w:rsidRPr="00A060E0">
        <w:rPr>
          <w:rFonts w:cs="Times New Roman"/>
        </w:rPr>
        <w:t xml:space="preserve"> демонстрирует меньшую деградацию на нетипичных акцентах, чем специализированные системы. Для русского языка это </w:t>
      </w:r>
      <w:r w:rsidR="00347B85" w:rsidRPr="00A060E0">
        <w:rPr>
          <w:rFonts w:cs="Times New Roman"/>
        </w:rPr>
        <w:lastRenderedPageBreak/>
        <w:t xml:space="preserve">включает региональные варианты, акценты носителей других языков, «компьютерный» акцент (характерный для людей, много читающих на </w:t>
      </w:r>
      <w:proofErr w:type="gramStart"/>
      <w:r w:rsidR="00347B85" w:rsidRPr="00A060E0">
        <w:rPr>
          <w:rFonts w:cs="Times New Roman"/>
        </w:rPr>
        <w:t xml:space="preserve">английском) </w:t>
      </w:r>
      <w:r w:rsidR="002E588B">
        <w:rPr>
          <w:rFonts w:cs="Times New Roman"/>
        </w:rPr>
        <w:t xml:space="preserve"> </w:t>
      </w:r>
      <w:r w:rsidR="00347B85" w:rsidRPr="00A060E0">
        <w:rPr>
          <w:rFonts w:cs="Times New Roman"/>
        </w:rPr>
        <w:t>.</w:t>
      </w:r>
      <w:proofErr w:type="gramEnd"/>
    </w:p>
    <w:p w14:paraId="70905864" w14:textId="0FF245EB" w:rsidR="00347B85" w:rsidRPr="00A060E0" w:rsidRDefault="00CE0C57" w:rsidP="00A060E0">
      <w:pPr>
        <w:rPr>
          <w:rFonts w:cs="Times New Roman"/>
        </w:rPr>
      </w:pPr>
      <w:r w:rsidRPr="00A060E0">
        <w:rPr>
          <w:rFonts w:cs="Times New Roman"/>
        </w:rPr>
        <w:t xml:space="preserve">Устойчивость </w:t>
      </w:r>
      <w:r w:rsidR="00347B85" w:rsidRPr="00A060E0">
        <w:rPr>
          <w:rFonts w:cs="Times New Roman"/>
        </w:rPr>
        <w:t xml:space="preserve">к шуму и реверберации — традиционно слабое место ASR. </w:t>
      </w:r>
      <w:proofErr w:type="spellStart"/>
      <w:r w:rsidR="00347B85" w:rsidRPr="00A060E0">
        <w:rPr>
          <w:rFonts w:cs="Times New Roman"/>
        </w:rPr>
        <w:t>Whisper</w:t>
      </w:r>
      <w:proofErr w:type="spellEnd"/>
      <w:r w:rsidR="00347B85" w:rsidRPr="00A060E0">
        <w:rPr>
          <w:rFonts w:cs="Times New Roman"/>
        </w:rPr>
        <w:t xml:space="preserve"> благодаря масштабу обучения </w:t>
      </w:r>
      <w:r w:rsidR="00F204BC" w:rsidRPr="00A060E0">
        <w:rPr>
          <w:rStyle w:val="af9"/>
          <w:rFonts w:cs="Times New Roman"/>
          <w:b w:val="0"/>
          <w:bCs w:val="0"/>
        </w:rPr>
        <w:t>обучалась на</w:t>
      </w:r>
      <w:r w:rsidR="00F204BC" w:rsidRPr="00A060E0">
        <w:rPr>
          <w:rFonts w:cs="Times New Roman"/>
        </w:rPr>
        <w:t xml:space="preserve"> аудио </w:t>
      </w:r>
      <w:r w:rsidR="00347B85" w:rsidRPr="00A060E0">
        <w:rPr>
          <w:rFonts w:cs="Times New Roman"/>
        </w:rPr>
        <w:t xml:space="preserve">в широком диапазоне условий: уличный шум, записи с ноутбуков, эхо в помещениях, сжатие различных кодеков. Модель училась «игнорировать» нерелевантную акустическую информацию и концентрироваться на речевом сигнале. Практически это проявляется в работе на записях собеседований с несовершенным качеством: встроенные микрофоны ноутбуков, фоновые шумы офиса, сетевые артефакты </w:t>
      </w:r>
      <w:proofErr w:type="gramStart"/>
      <w:r w:rsidR="00347B85" w:rsidRPr="00A060E0">
        <w:rPr>
          <w:rFonts w:cs="Times New Roman"/>
        </w:rPr>
        <w:t xml:space="preserve">видеоконференций </w:t>
      </w:r>
      <w:r w:rsidR="002E588B">
        <w:rPr>
          <w:rFonts w:cs="Times New Roman"/>
        </w:rPr>
        <w:t xml:space="preserve"> </w:t>
      </w:r>
      <w:r w:rsidR="00347B85" w:rsidRPr="00A060E0">
        <w:rPr>
          <w:rFonts w:cs="Times New Roman"/>
        </w:rPr>
        <w:t>.</w:t>
      </w:r>
      <w:proofErr w:type="gramEnd"/>
    </w:p>
    <w:p w14:paraId="6C9BEF6F" w14:textId="771E329F" w:rsidR="00347B85" w:rsidRPr="00A060E0" w:rsidRDefault="00CE0C57" w:rsidP="00A060E0">
      <w:pPr>
        <w:rPr>
          <w:rFonts w:cs="Times New Roman"/>
        </w:rPr>
      </w:pPr>
      <w:r w:rsidRPr="00A060E0">
        <w:rPr>
          <w:rFonts w:cs="Times New Roman"/>
        </w:rPr>
        <w:t xml:space="preserve">С технической лексикой </w:t>
      </w:r>
      <w:r w:rsidR="008B70E3" w:rsidRPr="00A060E0">
        <w:rPr>
          <w:rFonts w:cs="Times New Roman"/>
        </w:rPr>
        <w:t xml:space="preserve">– </w:t>
      </w:r>
      <w:r w:rsidRPr="00A060E0">
        <w:rPr>
          <w:rFonts w:cs="Times New Roman"/>
        </w:rPr>
        <w:t>сложнее</w:t>
      </w:r>
      <w:r w:rsidR="00347B85" w:rsidRPr="00A060E0">
        <w:rPr>
          <w:rFonts w:cs="Times New Roman"/>
        </w:rPr>
        <w:t xml:space="preserve">. </w:t>
      </w:r>
      <w:proofErr w:type="spellStart"/>
      <w:r w:rsidR="00347B85" w:rsidRPr="00A060E0">
        <w:rPr>
          <w:rFonts w:cs="Times New Roman"/>
        </w:rPr>
        <w:t>Whisper</w:t>
      </w:r>
      <w:proofErr w:type="spellEnd"/>
      <w:r w:rsidR="00347B85" w:rsidRPr="00A060E0">
        <w:rPr>
          <w:rFonts w:cs="Times New Roman"/>
        </w:rPr>
        <w:t xml:space="preserve"> обучена на значительном объёме технического контента: подкасты о программировании, конфер</w:t>
      </w:r>
      <w:r w:rsidR="008B70E3" w:rsidRPr="00A060E0">
        <w:rPr>
          <w:rFonts w:cs="Times New Roman"/>
        </w:rPr>
        <w:t>енции</w:t>
      </w:r>
      <w:r w:rsidR="00347B85" w:rsidRPr="00A060E0">
        <w:rPr>
          <w:rFonts w:cs="Times New Roman"/>
        </w:rPr>
        <w:t xml:space="preserve">, обучающие видео. </w:t>
      </w:r>
      <w:r w:rsidR="00F204BC" w:rsidRPr="00A060E0">
        <w:rPr>
          <w:rFonts w:cs="Times New Roman"/>
        </w:rPr>
        <w:t>П</w:t>
      </w:r>
      <w:r w:rsidR="008B70E3" w:rsidRPr="00A060E0">
        <w:rPr>
          <w:rFonts w:cs="Times New Roman"/>
        </w:rPr>
        <w:t>оэтому частые термины (</w:t>
      </w:r>
      <w:proofErr w:type="spellStart"/>
      <w:r w:rsidR="008B70E3" w:rsidRPr="00A060E0">
        <w:rPr>
          <w:rFonts w:cs="Times New Roman"/>
        </w:rPr>
        <w:t>JavaScript</w:t>
      </w:r>
      <w:proofErr w:type="spellEnd"/>
      <w:r w:rsidR="008B70E3" w:rsidRPr="00A060E0">
        <w:rPr>
          <w:rFonts w:cs="Times New Roman"/>
        </w:rPr>
        <w:t xml:space="preserve">, </w:t>
      </w:r>
      <w:proofErr w:type="spellStart"/>
      <w:r w:rsidR="008B70E3" w:rsidRPr="00A060E0">
        <w:rPr>
          <w:rFonts w:cs="Times New Roman"/>
        </w:rPr>
        <w:t>Python</w:t>
      </w:r>
      <w:proofErr w:type="spellEnd"/>
      <w:r w:rsidR="008B70E3" w:rsidRPr="00A060E0">
        <w:rPr>
          <w:rFonts w:cs="Times New Roman"/>
        </w:rPr>
        <w:t xml:space="preserve">, API, </w:t>
      </w:r>
      <w:proofErr w:type="spellStart"/>
      <w:r w:rsidR="008B70E3" w:rsidRPr="00A060E0">
        <w:rPr>
          <w:rFonts w:cs="Times New Roman"/>
        </w:rPr>
        <w:t>database</w:t>
      </w:r>
      <w:proofErr w:type="spellEnd"/>
      <w:r w:rsidR="008B70E3" w:rsidRPr="00A060E0">
        <w:rPr>
          <w:rFonts w:cs="Times New Roman"/>
        </w:rPr>
        <w:t>) она знает твёрдо. Но если термин редкий или произносится нестандартно (например, название специфической библиотеки), могут быть ошибки</w:t>
      </w:r>
      <w:r w:rsidR="00347B85" w:rsidRPr="00A060E0">
        <w:rPr>
          <w:rFonts w:cs="Times New Roman"/>
        </w:rPr>
        <w:t xml:space="preserve">. </w:t>
      </w:r>
      <w:r w:rsidR="00F204BC" w:rsidRPr="00A060E0">
        <w:rPr>
          <w:rFonts w:cs="Times New Roman"/>
        </w:rPr>
        <w:t>т</w:t>
      </w:r>
      <w:r w:rsidR="008B70E3" w:rsidRPr="00A060E0">
        <w:rPr>
          <w:rFonts w:cs="Times New Roman"/>
        </w:rPr>
        <w:t xml:space="preserve">акие ошибки устраняются постобработкой: проверкой контекста и корректировкой по фонетическому </w:t>
      </w:r>
      <w:proofErr w:type="gramStart"/>
      <w:r w:rsidR="008B70E3" w:rsidRPr="00A060E0">
        <w:rPr>
          <w:rFonts w:cs="Times New Roman"/>
        </w:rPr>
        <w:t xml:space="preserve">сходству </w:t>
      </w:r>
      <w:r w:rsidR="002E588B">
        <w:rPr>
          <w:rFonts w:cs="Times New Roman"/>
        </w:rPr>
        <w:t xml:space="preserve"> </w:t>
      </w:r>
      <w:r w:rsidR="008B70E3" w:rsidRPr="00A060E0">
        <w:rPr>
          <w:rFonts w:cs="Times New Roman"/>
        </w:rPr>
        <w:t>.</w:t>
      </w:r>
      <w:proofErr w:type="gramEnd"/>
    </w:p>
    <w:p w14:paraId="353D5FF3"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2.1.2.5 Оптимизированная реализация </w:t>
      </w:r>
      <w:r w:rsidRPr="00A060E0">
        <w:rPr>
          <w:rFonts w:cs="Times New Roman"/>
          <w:szCs w:val="28"/>
        </w:rPr>
        <w:t>faster</w:t>
      </w:r>
      <w:r w:rsidRPr="00A060E0">
        <w:rPr>
          <w:rFonts w:cs="Times New Roman"/>
          <w:szCs w:val="28"/>
          <w:lang w:val="ru-RU"/>
        </w:rPr>
        <w:t>-</w:t>
      </w:r>
      <w:r w:rsidRPr="00A060E0">
        <w:rPr>
          <w:rFonts w:cs="Times New Roman"/>
          <w:szCs w:val="28"/>
        </w:rPr>
        <w:t>whisper</w:t>
      </w:r>
      <w:r w:rsidRPr="00A060E0">
        <w:rPr>
          <w:rFonts w:cs="Times New Roman"/>
          <w:szCs w:val="28"/>
          <w:lang w:val="ru-RU"/>
        </w:rPr>
        <w:t xml:space="preserve">: </w:t>
      </w:r>
      <w:proofErr w:type="spellStart"/>
      <w:r w:rsidRPr="00A060E0">
        <w:rPr>
          <w:rFonts w:cs="Times New Roman"/>
          <w:szCs w:val="28"/>
        </w:rPr>
        <w:t>CTranslate</w:t>
      </w:r>
      <w:proofErr w:type="spellEnd"/>
      <w:r w:rsidRPr="00A060E0">
        <w:rPr>
          <w:rFonts w:cs="Times New Roman"/>
          <w:szCs w:val="28"/>
          <w:lang w:val="ru-RU"/>
        </w:rPr>
        <w:t xml:space="preserve">2, квантизация, ускорение </w:t>
      </w:r>
      <w:proofErr w:type="spellStart"/>
      <w:r w:rsidRPr="00A060E0">
        <w:rPr>
          <w:rFonts w:cs="Times New Roman"/>
          <w:szCs w:val="28"/>
          <w:lang w:val="ru-RU"/>
        </w:rPr>
        <w:t>инференса</w:t>
      </w:r>
      <w:proofErr w:type="spellEnd"/>
    </w:p>
    <w:p w14:paraId="6226E9A6" w14:textId="0A846C85" w:rsidR="00603C00" w:rsidRPr="00A060E0" w:rsidRDefault="00347B85" w:rsidP="00A060E0">
      <w:pPr>
        <w:rPr>
          <w:rFonts w:cs="Times New Roman"/>
        </w:rPr>
      </w:pPr>
      <w:proofErr w:type="spellStart"/>
      <w:r w:rsidRPr="00A060E0">
        <w:rPr>
          <w:rFonts w:cs="Times New Roman"/>
        </w:rPr>
        <w:t>faster-whisper</w:t>
      </w:r>
      <w:proofErr w:type="spellEnd"/>
      <w:r w:rsidRPr="00A060E0">
        <w:rPr>
          <w:rFonts w:cs="Times New Roman"/>
        </w:rPr>
        <w:t xml:space="preserve"> — оптимизированная реализация </w:t>
      </w:r>
      <w:proofErr w:type="spellStart"/>
      <w:r w:rsidRPr="00A060E0">
        <w:rPr>
          <w:rFonts w:cs="Times New Roman"/>
        </w:rPr>
        <w:t>Whisper</w:t>
      </w:r>
      <w:proofErr w:type="spellEnd"/>
      <w:r w:rsidRPr="00A060E0">
        <w:rPr>
          <w:rFonts w:cs="Times New Roman"/>
        </w:rPr>
        <w:t xml:space="preserve"> от сообщества, использующая CTranslate2 — высокопроизводительный движок </w:t>
      </w:r>
      <w:proofErr w:type="spellStart"/>
      <w:r w:rsidRPr="00A060E0">
        <w:rPr>
          <w:rFonts w:cs="Times New Roman"/>
        </w:rPr>
        <w:t>инференса</w:t>
      </w:r>
      <w:proofErr w:type="spellEnd"/>
      <w:r w:rsidRPr="00A060E0">
        <w:rPr>
          <w:rFonts w:cs="Times New Roman"/>
        </w:rPr>
        <w:t xml:space="preserve"> для трансформеров. </w:t>
      </w:r>
      <w:r w:rsidR="00603C00" w:rsidRPr="00A060E0">
        <w:rPr>
          <w:rFonts w:cs="Times New Roman"/>
        </w:rPr>
        <w:t xml:space="preserve">В отличие от оригинальной реализации на </w:t>
      </w:r>
      <w:proofErr w:type="spellStart"/>
      <w:r w:rsidR="00603C00" w:rsidRPr="00A060E0">
        <w:rPr>
          <w:rFonts w:cs="Times New Roman"/>
        </w:rPr>
        <w:t>PyTorch</w:t>
      </w:r>
      <w:proofErr w:type="spellEnd"/>
      <w:r w:rsidR="00603C00" w:rsidRPr="00A060E0">
        <w:rPr>
          <w:rFonts w:cs="Times New Roman"/>
        </w:rPr>
        <w:t xml:space="preserve">, </w:t>
      </w:r>
      <w:proofErr w:type="spellStart"/>
      <w:r w:rsidR="00603C00" w:rsidRPr="00A060E0">
        <w:rPr>
          <w:rFonts w:cs="Times New Roman"/>
        </w:rPr>
        <w:t>faster-whisper</w:t>
      </w:r>
      <w:proofErr w:type="spellEnd"/>
      <w:r w:rsidR="00603C00" w:rsidRPr="00A060E0">
        <w:rPr>
          <w:rFonts w:cs="Times New Roman"/>
        </w:rPr>
        <w:t xml:space="preserve"> включает ряд оптимизаций, критически важных для практического </w:t>
      </w:r>
      <w:proofErr w:type="gramStart"/>
      <w:r w:rsidR="00603C00" w:rsidRPr="00A060E0">
        <w:rPr>
          <w:rFonts w:cs="Times New Roman"/>
        </w:rPr>
        <w:t xml:space="preserve">применения </w:t>
      </w:r>
      <w:r w:rsidR="002E588B">
        <w:rPr>
          <w:rFonts w:cs="Times New Roman"/>
        </w:rPr>
        <w:t xml:space="preserve"> </w:t>
      </w:r>
      <w:r w:rsidR="00603C00" w:rsidRPr="00A060E0">
        <w:rPr>
          <w:rFonts w:cs="Times New Roman"/>
        </w:rPr>
        <w:t>.</w:t>
      </w:r>
      <w:proofErr w:type="gramEnd"/>
    </w:p>
    <w:p w14:paraId="36675869" w14:textId="49ADA95B" w:rsidR="00603C00" w:rsidRPr="00A060E0" w:rsidRDefault="00603C00" w:rsidP="00A060E0">
      <w:pPr>
        <w:rPr>
          <w:rFonts w:cs="Times New Roman"/>
          <w:lang w:val="en-US"/>
        </w:rPr>
      </w:pPr>
      <w:r w:rsidRPr="00A060E0">
        <w:rPr>
          <w:rFonts w:cs="Times New Roman"/>
        </w:rPr>
        <w:t>Основные оптимизации</w:t>
      </w:r>
      <w:r w:rsidRPr="00A060E0">
        <w:rPr>
          <w:rFonts w:cs="Times New Roman"/>
          <w:lang w:val="en-US"/>
        </w:rPr>
        <w:t>:</w:t>
      </w:r>
    </w:p>
    <w:p w14:paraId="1AEC706E" w14:textId="69FF0B21" w:rsidR="00603C00" w:rsidRPr="00A060E0" w:rsidRDefault="00603C00" w:rsidP="00A060E0">
      <w:pPr>
        <w:pStyle w:val="ab"/>
        <w:numPr>
          <w:ilvl w:val="0"/>
          <w:numId w:val="18"/>
        </w:numPr>
        <w:ind w:left="0" w:firstLine="851"/>
        <w:rPr>
          <w:rFonts w:cs="Times New Roman"/>
        </w:rPr>
      </w:pPr>
      <w:r w:rsidRPr="00A060E0">
        <w:rPr>
          <w:rFonts w:cs="Times New Roman"/>
        </w:rPr>
        <w:t xml:space="preserve">Квантизация весов до int8 — процедура снижения разрядности представления параметров модели с 32-битных чисел с плавающей точкой до 8-битных целых. Это сокращает требования к оперативной памяти примерно вдвое (с 6 ГБ до 3 ГБ для large-v3) и ускоряет вычисления на процессорах, </w:t>
      </w:r>
      <w:r w:rsidRPr="00A060E0">
        <w:rPr>
          <w:rFonts w:cs="Times New Roman"/>
        </w:rPr>
        <w:lastRenderedPageBreak/>
        <w:t>поддерживающих INT8-инструкции. Прирост скорости достигается ценой незначительного снижения точности: эксперименты на русскоязычных данных показывают увеличение WER на 0.5–1</w:t>
      </w:r>
      <w:proofErr w:type="gramStart"/>
      <w:r w:rsidRPr="00A060E0">
        <w:rPr>
          <w:rFonts w:cs="Times New Roman"/>
        </w:rPr>
        <w:t xml:space="preserve">% </w:t>
      </w:r>
      <w:r w:rsidR="002E588B">
        <w:rPr>
          <w:rFonts w:cs="Times New Roman"/>
        </w:rPr>
        <w:t xml:space="preserve"> </w:t>
      </w:r>
      <w:r w:rsidRPr="00A060E0">
        <w:rPr>
          <w:rFonts w:cs="Times New Roman"/>
        </w:rPr>
        <w:t>.</w:t>
      </w:r>
      <w:proofErr w:type="gramEnd"/>
    </w:p>
    <w:p w14:paraId="7BA1ED38" w14:textId="46B1EA8E" w:rsidR="00603C00" w:rsidRPr="00A060E0" w:rsidRDefault="00603C00" w:rsidP="00A060E0">
      <w:pPr>
        <w:pStyle w:val="ab"/>
        <w:numPr>
          <w:ilvl w:val="0"/>
          <w:numId w:val="18"/>
        </w:numPr>
        <w:ind w:left="0" w:firstLine="851"/>
        <w:rPr>
          <w:rFonts w:cs="Times New Roman"/>
        </w:rPr>
      </w:pPr>
      <w:r w:rsidRPr="00A060E0">
        <w:rPr>
          <w:rFonts w:cs="Times New Roman"/>
        </w:rPr>
        <w:t xml:space="preserve">Оптимизированные CUDA-ядра — низкоуровневые реализации операций </w:t>
      </w:r>
      <w:r w:rsidR="00BE3C13" w:rsidRPr="00A060E0">
        <w:rPr>
          <w:rFonts w:cs="Times New Roman"/>
          <w:lang w:val="en-US"/>
        </w:rPr>
        <w:t>self</w:t>
      </w:r>
      <w:r w:rsidR="00BE3C13" w:rsidRPr="00A060E0">
        <w:rPr>
          <w:rFonts w:cs="Times New Roman"/>
        </w:rPr>
        <w:t>-</w:t>
      </w:r>
      <w:r w:rsidR="00BE3C13" w:rsidRPr="00A060E0">
        <w:rPr>
          <w:rFonts w:cs="Times New Roman"/>
          <w:lang w:val="en-US"/>
        </w:rPr>
        <w:t>attention</w:t>
      </w:r>
      <w:r w:rsidRPr="00A060E0">
        <w:rPr>
          <w:rFonts w:cs="Times New Roman"/>
        </w:rPr>
        <w:t xml:space="preserve"> и </w:t>
      </w:r>
      <w:proofErr w:type="spellStart"/>
      <w:r w:rsidR="00BE3C13" w:rsidRPr="00A060E0">
        <w:rPr>
          <w:rFonts w:cs="Times New Roman"/>
        </w:rPr>
        <w:t>полносвязных</w:t>
      </w:r>
      <w:proofErr w:type="spellEnd"/>
      <w:r w:rsidR="00BE3C13" w:rsidRPr="00A060E0">
        <w:rPr>
          <w:rFonts w:cs="Times New Roman"/>
        </w:rPr>
        <w:t xml:space="preserve"> слоев</w:t>
      </w:r>
      <w:r w:rsidRPr="00A060E0">
        <w:rPr>
          <w:rFonts w:cs="Times New Roman"/>
        </w:rPr>
        <w:t>, написанные специально для архитектуры NVIDIA. Это позволяет более эффективно использовать вычислительные ресурсы графических ускорителей по сравнению с универсальными реализациями.</w:t>
      </w:r>
    </w:p>
    <w:p w14:paraId="0E168591" w14:textId="1B12EBF4" w:rsidR="00603C00" w:rsidRPr="00A060E0" w:rsidRDefault="00603C00" w:rsidP="00A060E0">
      <w:pPr>
        <w:pStyle w:val="ab"/>
        <w:numPr>
          <w:ilvl w:val="0"/>
          <w:numId w:val="18"/>
        </w:numPr>
        <w:ind w:left="0" w:firstLine="851"/>
        <w:rPr>
          <w:rFonts w:cs="Times New Roman"/>
        </w:rPr>
      </w:pPr>
      <w:r w:rsidRPr="00A060E0">
        <w:rPr>
          <w:rFonts w:cs="Times New Roman"/>
        </w:rPr>
        <w:t>Кэширование KV-представлений — сохранение промежуточных значений ключей и значений (</w:t>
      </w:r>
      <w:proofErr w:type="spellStart"/>
      <w:r w:rsidRPr="00A060E0">
        <w:rPr>
          <w:rFonts w:cs="Times New Roman"/>
        </w:rPr>
        <w:t>key-value</w:t>
      </w:r>
      <w:proofErr w:type="spellEnd"/>
      <w:r w:rsidRPr="00A060E0">
        <w:rPr>
          <w:rFonts w:cs="Times New Roman"/>
        </w:rPr>
        <w:t xml:space="preserve">) в декодере для предотвращения повторных вычислений при </w:t>
      </w:r>
      <w:proofErr w:type="spellStart"/>
      <w:r w:rsidRPr="00A060E0">
        <w:rPr>
          <w:rFonts w:cs="Times New Roman"/>
        </w:rPr>
        <w:t>авторегрессионной</w:t>
      </w:r>
      <w:proofErr w:type="spellEnd"/>
      <w:r w:rsidRPr="00A060E0">
        <w:rPr>
          <w:rFonts w:cs="Times New Roman"/>
        </w:rPr>
        <w:t xml:space="preserve"> генерации. Техника особенно эффективна при обработке длинных последовательностей.</w:t>
      </w:r>
    </w:p>
    <w:p w14:paraId="2646D5C3" w14:textId="06D1F284" w:rsidR="00603C00" w:rsidRPr="00A060E0" w:rsidRDefault="00603C00" w:rsidP="00A060E0">
      <w:pPr>
        <w:pStyle w:val="ab"/>
        <w:numPr>
          <w:ilvl w:val="0"/>
          <w:numId w:val="18"/>
        </w:numPr>
        <w:ind w:left="0" w:firstLine="851"/>
        <w:rPr>
          <w:rFonts w:cs="Times New Roman"/>
        </w:rPr>
      </w:pPr>
      <w:r w:rsidRPr="00A060E0">
        <w:rPr>
          <w:rFonts w:cs="Times New Roman"/>
        </w:rPr>
        <w:t>Пакетная обработка (</w:t>
      </w:r>
      <w:proofErr w:type="spellStart"/>
      <w:r w:rsidRPr="00A060E0">
        <w:rPr>
          <w:rFonts w:cs="Times New Roman"/>
        </w:rPr>
        <w:t>batch</w:t>
      </w:r>
      <w:proofErr w:type="spellEnd"/>
      <w:r w:rsidRPr="00A060E0">
        <w:rPr>
          <w:rFonts w:cs="Times New Roman"/>
        </w:rPr>
        <w:t xml:space="preserve"> </w:t>
      </w:r>
      <w:proofErr w:type="spellStart"/>
      <w:r w:rsidRPr="00A060E0">
        <w:rPr>
          <w:rFonts w:cs="Times New Roman"/>
        </w:rPr>
        <w:t>processing</w:t>
      </w:r>
      <w:proofErr w:type="spellEnd"/>
      <w:r w:rsidRPr="00A060E0">
        <w:rPr>
          <w:rFonts w:cs="Times New Roman"/>
        </w:rPr>
        <w:t>) — возможность одновременного выполнения модели на нескольких аудиофайлах, что существенно повышает пропускную способность при наличии свободных ресурсов GPU.</w:t>
      </w:r>
    </w:p>
    <w:p w14:paraId="4EE32EBB" w14:textId="4FFE4359" w:rsidR="00347B85" w:rsidRPr="00A060E0" w:rsidRDefault="00347B85" w:rsidP="00A060E0">
      <w:pPr>
        <w:rPr>
          <w:rFonts w:cs="Times New Roman"/>
        </w:rPr>
      </w:pPr>
      <w:proofErr w:type="spellStart"/>
      <w:r w:rsidRPr="00A060E0">
        <w:rPr>
          <w:rFonts w:cs="Times New Roman"/>
        </w:rPr>
        <w:t>Voice</w:t>
      </w:r>
      <w:proofErr w:type="spellEnd"/>
      <w:r w:rsidRPr="00A060E0">
        <w:rPr>
          <w:rFonts w:cs="Times New Roman"/>
        </w:rPr>
        <w:t xml:space="preserve"> </w:t>
      </w:r>
      <w:proofErr w:type="spellStart"/>
      <w:r w:rsidRPr="00A060E0">
        <w:rPr>
          <w:rFonts w:cs="Times New Roman"/>
        </w:rPr>
        <w:t>Activity</w:t>
      </w:r>
      <w:proofErr w:type="spellEnd"/>
      <w:r w:rsidRPr="00A060E0">
        <w:rPr>
          <w:rFonts w:cs="Times New Roman"/>
        </w:rPr>
        <w:t xml:space="preserve"> </w:t>
      </w:r>
      <w:proofErr w:type="spellStart"/>
      <w:r w:rsidRPr="00A060E0">
        <w:rPr>
          <w:rFonts w:cs="Times New Roman"/>
        </w:rPr>
        <w:t>Detection</w:t>
      </w:r>
      <w:proofErr w:type="spellEnd"/>
      <w:r w:rsidRPr="00A060E0">
        <w:rPr>
          <w:rFonts w:cs="Times New Roman"/>
        </w:rPr>
        <w:t xml:space="preserve"> (VAD) интегрирован в </w:t>
      </w:r>
      <w:proofErr w:type="spellStart"/>
      <w:r w:rsidRPr="00A060E0">
        <w:rPr>
          <w:rFonts w:cs="Times New Roman"/>
        </w:rPr>
        <w:t>faster-whisper</w:t>
      </w:r>
      <w:proofErr w:type="spellEnd"/>
      <w:r w:rsidRPr="00A060E0">
        <w:rPr>
          <w:rFonts w:cs="Times New Roman"/>
        </w:rPr>
        <w:t xml:space="preserve"> для фильтрации немых участков. Это снижает нагрузку на модель и улучшает качество за счёт концентрации на речевых сегментах. Параметры VAD настраиваются: порог энергии, минимальная длина речевого сегмента, минимальная длина паузы для разделения. Для IT-собеседований типичная настройка: минимальная пауза 500 </w:t>
      </w:r>
      <w:proofErr w:type="spellStart"/>
      <w:r w:rsidRPr="00A060E0">
        <w:rPr>
          <w:rFonts w:cs="Times New Roman"/>
        </w:rPr>
        <w:t>мс</w:t>
      </w:r>
      <w:proofErr w:type="spellEnd"/>
      <w:r w:rsidRPr="00A060E0">
        <w:rPr>
          <w:rFonts w:cs="Times New Roman"/>
        </w:rPr>
        <w:t>, что балансирует между разделением реплик и избы</w:t>
      </w:r>
      <w:r w:rsidR="00BE3C13" w:rsidRPr="00A060E0">
        <w:rPr>
          <w:rFonts w:cs="Times New Roman"/>
        </w:rPr>
        <w:t>то</w:t>
      </w:r>
      <w:r w:rsidRPr="00A060E0">
        <w:rPr>
          <w:rFonts w:cs="Times New Roman"/>
        </w:rPr>
        <w:t xml:space="preserve">чной </w:t>
      </w:r>
      <w:proofErr w:type="gramStart"/>
      <w:r w:rsidRPr="00A060E0">
        <w:rPr>
          <w:rFonts w:cs="Times New Roman"/>
        </w:rPr>
        <w:t xml:space="preserve">фрагментацией </w:t>
      </w:r>
      <w:r w:rsidR="002E588B">
        <w:rPr>
          <w:rFonts w:cs="Times New Roman"/>
        </w:rPr>
        <w:t xml:space="preserve"> </w:t>
      </w:r>
      <w:r w:rsidRPr="00A060E0">
        <w:rPr>
          <w:rFonts w:cs="Times New Roman"/>
        </w:rPr>
        <w:t>.</w:t>
      </w:r>
      <w:proofErr w:type="gramEnd"/>
    </w:p>
    <w:p w14:paraId="7C8498D7" w14:textId="77777777" w:rsidR="00347B85" w:rsidRPr="00A060E0" w:rsidRDefault="00347B85" w:rsidP="00A060E0">
      <w:pPr>
        <w:pStyle w:val="Heading4Custom2"/>
        <w:spacing w:before="0" w:after="0"/>
        <w:rPr>
          <w:rFonts w:cs="Times New Roman"/>
          <w:szCs w:val="28"/>
        </w:rPr>
      </w:pPr>
      <w:proofErr w:type="spellStart"/>
      <w:r w:rsidRPr="00A060E0">
        <w:rPr>
          <w:rFonts w:cs="Times New Roman"/>
          <w:szCs w:val="28"/>
        </w:rPr>
        <w:t>Таблица</w:t>
      </w:r>
      <w:proofErr w:type="spellEnd"/>
      <w:r w:rsidRPr="00A060E0">
        <w:rPr>
          <w:rFonts w:cs="Times New Roman"/>
          <w:szCs w:val="28"/>
        </w:rPr>
        <w:t xml:space="preserve"> 2.7 — </w:t>
      </w:r>
      <w:proofErr w:type="spellStart"/>
      <w:r w:rsidRPr="00A060E0">
        <w:rPr>
          <w:rFonts w:cs="Times New Roman"/>
          <w:szCs w:val="28"/>
        </w:rPr>
        <w:t>Сравнение</w:t>
      </w:r>
      <w:proofErr w:type="spellEnd"/>
      <w:r w:rsidRPr="00A060E0">
        <w:rPr>
          <w:rFonts w:cs="Times New Roman"/>
          <w:szCs w:val="28"/>
        </w:rPr>
        <w:t xml:space="preserve"> </w:t>
      </w:r>
      <w:proofErr w:type="spellStart"/>
      <w:r w:rsidRPr="00A060E0">
        <w:rPr>
          <w:rFonts w:cs="Times New Roman"/>
          <w:szCs w:val="28"/>
        </w:rPr>
        <w:t>производительности</w:t>
      </w:r>
      <w:proofErr w:type="spellEnd"/>
      <w:r w:rsidRPr="00A060E0">
        <w:rPr>
          <w:rFonts w:cs="Times New Roman"/>
          <w:szCs w:val="28"/>
        </w:rPr>
        <w:t xml:space="preserve"> </w:t>
      </w:r>
      <w:proofErr w:type="spellStart"/>
      <w:r w:rsidRPr="00A060E0">
        <w:rPr>
          <w:rFonts w:cs="Times New Roman"/>
          <w:szCs w:val="28"/>
        </w:rPr>
        <w:t>реализаций</w:t>
      </w:r>
      <w:proofErr w:type="spellEnd"/>
      <w:r w:rsidRPr="00A060E0">
        <w:rPr>
          <w:rFonts w:cs="Times New Roman"/>
          <w:szCs w:val="28"/>
        </w:rPr>
        <w:t xml:space="preserve"> Whisper</w:t>
      </w:r>
    </w:p>
    <w:tbl>
      <w:tblPr>
        <w:tblStyle w:val="aff2"/>
        <w:tblW w:w="0" w:type="auto"/>
        <w:tblLook w:val="04A0" w:firstRow="1" w:lastRow="0" w:firstColumn="1" w:lastColumn="0" w:noHBand="0" w:noVBand="1"/>
      </w:tblPr>
      <w:tblGrid>
        <w:gridCol w:w="1697"/>
        <w:gridCol w:w="1697"/>
        <w:gridCol w:w="1378"/>
        <w:gridCol w:w="1368"/>
        <w:gridCol w:w="1370"/>
        <w:gridCol w:w="2061"/>
      </w:tblGrid>
      <w:tr w:rsidR="00347B85" w:rsidRPr="00A060E0" w14:paraId="61F18566" w14:textId="77777777" w:rsidTr="00BB0D33">
        <w:tc>
          <w:tcPr>
            <w:tcW w:w="1485" w:type="dxa"/>
          </w:tcPr>
          <w:p w14:paraId="05E8794E" w14:textId="77777777" w:rsidR="00347B85" w:rsidRPr="00A060E0" w:rsidRDefault="00347B85" w:rsidP="006E1C1D">
            <w:pPr>
              <w:ind w:firstLine="0"/>
              <w:jc w:val="center"/>
              <w:rPr>
                <w:rFonts w:cs="Times New Roman"/>
              </w:rPr>
            </w:pPr>
            <w:proofErr w:type="spellStart"/>
            <w:r w:rsidRPr="00A060E0">
              <w:rPr>
                <w:rFonts w:cs="Times New Roman"/>
                <w:b/>
              </w:rPr>
              <w:t>Реализация</w:t>
            </w:r>
            <w:proofErr w:type="spellEnd"/>
          </w:p>
        </w:tc>
        <w:tc>
          <w:tcPr>
            <w:tcW w:w="1485" w:type="dxa"/>
          </w:tcPr>
          <w:p w14:paraId="428248ED" w14:textId="77777777" w:rsidR="00347B85" w:rsidRPr="00A060E0" w:rsidRDefault="00347B85" w:rsidP="006E1C1D">
            <w:pPr>
              <w:ind w:firstLine="0"/>
              <w:jc w:val="center"/>
              <w:rPr>
                <w:rFonts w:cs="Times New Roman"/>
              </w:rPr>
            </w:pPr>
            <w:proofErr w:type="spellStart"/>
            <w:r w:rsidRPr="00A060E0">
              <w:rPr>
                <w:rFonts w:cs="Times New Roman"/>
                <w:b/>
              </w:rPr>
              <w:t>Параметры</w:t>
            </w:r>
            <w:proofErr w:type="spellEnd"/>
          </w:p>
        </w:tc>
        <w:tc>
          <w:tcPr>
            <w:tcW w:w="1440" w:type="dxa"/>
          </w:tcPr>
          <w:p w14:paraId="1B3490A7" w14:textId="77777777" w:rsidR="00347B85" w:rsidRPr="00A060E0" w:rsidRDefault="00347B85" w:rsidP="006E1C1D">
            <w:pPr>
              <w:ind w:firstLine="0"/>
              <w:jc w:val="center"/>
              <w:rPr>
                <w:rFonts w:cs="Times New Roman"/>
              </w:rPr>
            </w:pPr>
            <w:r w:rsidRPr="00A060E0">
              <w:rPr>
                <w:rFonts w:cs="Times New Roman"/>
                <w:b/>
              </w:rPr>
              <w:t>RAM</w:t>
            </w:r>
          </w:p>
        </w:tc>
        <w:tc>
          <w:tcPr>
            <w:tcW w:w="1440" w:type="dxa"/>
          </w:tcPr>
          <w:p w14:paraId="4A9E275E" w14:textId="77777777" w:rsidR="00347B85" w:rsidRPr="00A060E0" w:rsidRDefault="00347B85" w:rsidP="006E1C1D">
            <w:pPr>
              <w:ind w:firstLine="0"/>
              <w:jc w:val="center"/>
              <w:rPr>
                <w:rFonts w:cs="Times New Roman"/>
              </w:rPr>
            </w:pPr>
            <w:r w:rsidRPr="00A060E0">
              <w:rPr>
                <w:rFonts w:cs="Times New Roman"/>
                <w:b/>
              </w:rPr>
              <w:t xml:space="preserve">CPU 10 </w:t>
            </w:r>
            <w:proofErr w:type="spellStart"/>
            <w:r w:rsidRPr="00A060E0">
              <w:rPr>
                <w:rFonts w:cs="Times New Roman"/>
                <w:b/>
              </w:rPr>
              <w:t>мин</w:t>
            </w:r>
            <w:proofErr w:type="spellEnd"/>
          </w:p>
        </w:tc>
        <w:tc>
          <w:tcPr>
            <w:tcW w:w="1440" w:type="dxa"/>
          </w:tcPr>
          <w:p w14:paraId="30590CAD" w14:textId="77777777" w:rsidR="00347B85" w:rsidRPr="00A060E0" w:rsidRDefault="00347B85" w:rsidP="006E1C1D">
            <w:pPr>
              <w:ind w:firstLine="0"/>
              <w:jc w:val="center"/>
              <w:rPr>
                <w:rFonts w:cs="Times New Roman"/>
              </w:rPr>
            </w:pPr>
            <w:r w:rsidRPr="00A060E0">
              <w:rPr>
                <w:rFonts w:cs="Times New Roman"/>
                <w:b/>
              </w:rPr>
              <w:t xml:space="preserve">GPU 10 </w:t>
            </w:r>
            <w:proofErr w:type="spellStart"/>
            <w:r w:rsidRPr="00A060E0">
              <w:rPr>
                <w:rFonts w:cs="Times New Roman"/>
                <w:b/>
              </w:rPr>
              <w:t>мин</w:t>
            </w:r>
            <w:proofErr w:type="spellEnd"/>
          </w:p>
        </w:tc>
        <w:tc>
          <w:tcPr>
            <w:tcW w:w="1797" w:type="dxa"/>
          </w:tcPr>
          <w:p w14:paraId="63482648" w14:textId="77777777" w:rsidR="00347B85" w:rsidRPr="00A060E0" w:rsidRDefault="00347B85" w:rsidP="006E1C1D">
            <w:pPr>
              <w:ind w:firstLine="0"/>
              <w:jc w:val="center"/>
              <w:rPr>
                <w:rFonts w:cs="Times New Roman"/>
              </w:rPr>
            </w:pPr>
            <w:proofErr w:type="spellStart"/>
            <w:r w:rsidRPr="00A060E0">
              <w:rPr>
                <w:rFonts w:cs="Times New Roman"/>
                <w:b/>
              </w:rPr>
              <w:t>Особенности</w:t>
            </w:r>
            <w:proofErr w:type="spellEnd"/>
          </w:p>
        </w:tc>
      </w:tr>
      <w:tr w:rsidR="00347B85" w:rsidRPr="00A060E0" w14:paraId="2C482B69" w14:textId="77777777" w:rsidTr="00BB0D33">
        <w:tc>
          <w:tcPr>
            <w:tcW w:w="1485" w:type="dxa"/>
          </w:tcPr>
          <w:p w14:paraId="099793D1" w14:textId="77777777" w:rsidR="00347B85" w:rsidRPr="00A060E0" w:rsidRDefault="00347B85" w:rsidP="006E1C1D">
            <w:pPr>
              <w:ind w:firstLine="0"/>
              <w:jc w:val="center"/>
              <w:rPr>
                <w:rFonts w:cs="Times New Roman"/>
              </w:rPr>
            </w:pPr>
            <w:proofErr w:type="spellStart"/>
            <w:r w:rsidRPr="00A060E0">
              <w:rPr>
                <w:rFonts w:cs="Times New Roman"/>
              </w:rPr>
              <w:t>OpenAI</w:t>
            </w:r>
            <w:proofErr w:type="spellEnd"/>
            <w:r w:rsidRPr="00A060E0">
              <w:rPr>
                <w:rFonts w:cs="Times New Roman"/>
              </w:rPr>
              <w:t xml:space="preserve"> (</w:t>
            </w:r>
            <w:proofErr w:type="spellStart"/>
            <w:r w:rsidRPr="00A060E0">
              <w:rPr>
                <w:rFonts w:cs="Times New Roman"/>
              </w:rPr>
              <w:t>PyTorch</w:t>
            </w:r>
            <w:proofErr w:type="spellEnd"/>
            <w:r w:rsidRPr="00A060E0">
              <w:rPr>
                <w:rFonts w:cs="Times New Roman"/>
              </w:rPr>
              <w:t>)</w:t>
            </w:r>
          </w:p>
        </w:tc>
        <w:tc>
          <w:tcPr>
            <w:tcW w:w="1485" w:type="dxa"/>
          </w:tcPr>
          <w:p w14:paraId="170E72C6" w14:textId="77777777" w:rsidR="00347B85" w:rsidRPr="00A060E0" w:rsidRDefault="00347B85" w:rsidP="006E1C1D">
            <w:pPr>
              <w:ind w:firstLine="0"/>
              <w:jc w:val="center"/>
              <w:rPr>
                <w:rFonts w:cs="Times New Roman"/>
              </w:rPr>
            </w:pPr>
            <w:r w:rsidRPr="00A060E0">
              <w:rPr>
                <w:rFonts w:cs="Times New Roman"/>
              </w:rPr>
              <w:t>fp32</w:t>
            </w:r>
          </w:p>
        </w:tc>
        <w:tc>
          <w:tcPr>
            <w:tcW w:w="1440" w:type="dxa"/>
          </w:tcPr>
          <w:p w14:paraId="2055D219" w14:textId="77777777" w:rsidR="00347B85" w:rsidRPr="00A060E0" w:rsidRDefault="00347B85" w:rsidP="006E1C1D">
            <w:pPr>
              <w:ind w:firstLine="0"/>
              <w:jc w:val="center"/>
              <w:rPr>
                <w:rFonts w:cs="Times New Roman"/>
              </w:rPr>
            </w:pPr>
            <w:r w:rsidRPr="00A060E0">
              <w:rPr>
                <w:rFonts w:cs="Times New Roman"/>
              </w:rPr>
              <w:t>6 GB</w:t>
            </w:r>
          </w:p>
        </w:tc>
        <w:tc>
          <w:tcPr>
            <w:tcW w:w="1440" w:type="dxa"/>
          </w:tcPr>
          <w:p w14:paraId="1769DD74" w14:textId="77777777" w:rsidR="00347B85" w:rsidRPr="00A060E0" w:rsidRDefault="00347B85" w:rsidP="006E1C1D">
            <w:pPr>
              <w:ind w:firstLine="0"/>
              <w:jc w:val="center"/>
              <w:rPr>
                <w:rFonts w:cs="Times New Roman"/>
              </w:rPr>
            </w:pPr>
            <w:r w:rsidRPr="00A060E0">
              <w:rPr>
                <w:rFonts w:cs="Times New Roman"/>
              </w:rPr>
              <w:t xml:space="preserve">100 </w:t>
            </w:r>
            <w:proofErr w:type="spellStart"/>
            <w:r w:rsidRPr="00A060E0">
              <w:rPr>
                <w:rFonts w:cs="Times New Roman"/>
              </w:rPr>
              <w:t>мин</w:t>
            </w:r>
            <w:proofErr w:type="spellEnd"/>
          </w:p>
        </w:tc>
        <w:tc>
          <w:tcPr>
            <w:tcW w:w="1440" w:type="dxa"/>
          </w:tcPr>
          <w:p w14:paraId="536172D9" w14:textId="77777777" w:rsidR="00347B85" w:rsidRPr="00A060E0" w:rsidRDefault="00347B85" w:rsidP="006E1C1D">
            <w:pPr>
              <w:ind w:firstLine="0"/>
              <w:jc w:val="center"/>
              <w:rPr>
                <w:rFonts w:cs="Times New Roman"/>
              </w:rPr>
            </w:pPr>
            <w:r w:rsidRPr="00A060E0">
              <w:rPr>
                <w:rFonts w:cs="Times New Roman"/>
              </w:rPr>
              <w:t xml:space="preserve">5 </w:t>
            </w:r>
            <w:proofErr w:type="spellStart"/>
            <w:r w:rsidRPr="00A060E0">
              <w:rPr>
                <w:rFonts w:cs="Times New Roman"/>
              </w:rPr>
              <w:t>мин</w:t>
            </w:r>
            <w:proofErr w:type="spellEnd"/>
          </w:p>
        </w:tc>
        <w:tc>
          <w:tcPr>
            <w:tcW w:w="1797" w:type="dxa"/>
          </w:tcPr>
          <w:p w14:paraId="5C7FC227" w14:textId="77777777" w:rsidR="00347B85" w:rsidRPr="00A060E0" w:rsidRDefault="00347B85" w:rsidP="006E1C1D">
            <w:pPr>
              <w:ind w:firstLine="0"/>
              <w:jc w:val="center"/>
              <w:rPr>
                <w:rFonts w:cs="Times New Roman"/>
              </w:rPr>
            </w:pPr>
            <w:proofErr w:type="spellStart"/>
            <w:r w:rsidRPr="00A060E0">
              <w:rPr>
                <w:rFonts w:cs="Times New Roman"/>
              </w:rPr>
              <w:t>Официальная</w:t>
            </w:r>
            <w:proofErr w:type="spellEnd"/>
            <w:r w:rsidRPr="00A060E0">
              <w:rPr>
                <w:rFonts w:cs="Times New Roman"/>
              </w:rPr>
              <w:t xml:space="preserve">, </w:t>
            </w:r>
            <w:proofErr w:type="spellStart"/>
            <w:r w:rsidRPr="00A060E0">
              <w:rPr>
                <w:rFonts w:cs="Times New Roman"/>
              </w:rPr>
              <w:t>медленная</w:t>
            </w:r>
            <w:proofErr w:type="spellEnd"/>
          </w:p>
        </w:tc>
      </w:tr>
      <w:tr w:rsidR="00347B85" w:rsidRPr="00A060E0" w14:paraId="3BF30030" w14:textId="77777777" w:rsidTr="00BB0D33">
        <w:tc>
          <w:tcPr>
            <w:tcW w:w="1485" w:type="dxa"/>
          </w:tcPr>
          <w:p w14:paraId="67B61B6E" w14:textId="77777777" w:rsidR="00347B85" w:rsidRPr="00A060E0" w:rsidRDefault="00347B85" w:rsidP="006E1C1D">
            <w:pPr>
              <w:ind w:firstLine="0"/>
              <w:jc w:val="center"/>
              <w:rPr>
                <w:rFonts w:cs="Times New Roman"/>
              </w:rPr>
            </w:pPr>
            <w:proofErr w:type="spellStart"/>
            <w:r w:rsidRPr="00A060E0">
              <w:rPr>
                <w:rFonts w:cs="Times New Roman"/>
              </w:rPr>
              <w:t>OpenAI</w:t>
            </w:r>
            <w:proofErr w:type="spellEnd"/>
            <w:r w:rsidRPr="00A060E0">
              <w:rPr>
                <w:rFonts w:cs="Times New Roman"/>
              </w:rPr>
              <w:t xml:space="preserve"> </w:t>
            </w:r>
            <w:r w:rsidRPr="00A060E0">
              <w:rPr>
                <w:rFonts w:cs="Times New Roman"/>
              </w:rPr>
              <w:lastRenderedPageBreak/>
              <w:t>(fp16)</w:t>
            </w:r>
          </w:p>
        </w:tc>
        <w:tc>
          <w:tcPr>
            <w:tcW w:w="1485" w:type="dxa"/>
          </w:tcPr>
          <w:p w14:paraId="50474551" w14:textId="77777777" w:rsidR="00347B85" w:rsidRPr="00A060E0" w:rsidRDefault="00347B85" w:rsidP="006E1C1D">
            <w:pPr>
              <w:ind w:firstLine="0"/>
              <w:jc w:val="center"/>
              <w:rPr>
                <w:rFonts w:cs="Times New Roman"/>
              </w:rPr>
            </w:pPr>
            <w:r w:rsidRPr="00A060E0">
              <w:rPr>
                <w:rFonts w:cs="Times New Roman"/>
              </w:rPr>
              <w:lastRenderedPageBreak/>
              <w:t>fp16</w:t>
            </w:r>
          </w:p>
        </w:tc>
        <w:tc>
          <w:tcPr>
            <w:tcW w:w="1440" w:type="dxa"/>
          </w:tcPr>
          <w:p w14:paraId="593B2604" w14:textId="77777777" w:rsidR="00347B85" w:rsidRPr="00A060E0" w:rsidRDefault="00347B85" w:rsidP="006E1C1D">
            <w:pPr>
              <w:ind w:firstLine="0"/>
              <w:jc w:val="center"/>
              <w:rPr>
                <w:rFonts w:cs="Times New Roman"/>
              </w:rPr>
            </w:pPr>
            <w:r w:rsidRPr="00A060E0">
              <w:rPr>
                <w:rFonts w:cs="Times New Roman"/>
              </w:rPr>
              <w:t>4 GB</w:t>
            </w:r>
          </w:p>
        </w:tc>
        <w:tc>
          <w:tcPr>
            <w:tcW w:w="1440" w:type="dxa"/>
          </w:tcPr>
          <w:p w14:paraId="4D2E4F61" w14:textId="77777777" w:rsidR="00347B85" w:rsidRPr="00A060E0" w:rsidRDefault="00347B85" w:rsidP="006E1C1D">
            <w:pPr>
              <w:ind w:firstLine="0"/>
              <w:jc w:val="center"/>
              <w:rPr>
                <w:rFonts w:cs="Times New Roman"/>
              </w:rPr>
            </w:pPr>
            <w:r w:rsidRPr="00A060E0">
              <w:rPr>
                <w:rFonts w:cs="Times New Roman"/>
              </w:rPr>
              <w:t xml:space="preserve">90 </w:t>
            </w:r>
            <w:proofErr w:type="spellStart"/>
            <w:r w:rsidRPr="00A060E0">
              <w:rPr>
                <w:rFonts w:cs="Times New Roman"/>
              </w:rPr>
              <w:t>мин</w:t>
            </w:r>
            <w:proofErr w:type="spellEnd"/>
          </w:p>
        </w:tc>
        <w:tc>
          <w:tcPr>
            <w:tcW w:w="1440" w:type="dxa"/>
          </w:tcPr>
          <w:p w14:paraId="04A8139C" w14:textId="77777777" w:rsidR="00347B85" w:rsidRPr="00A060E0" w:rsidRDefault="00347B85" w:rsidP="006E1C1D">
            <w:pPr>
              <w:ind w:firstLine="0"/>
              <w:jc w:val="center"/>
              <w:rPr>
                <w:rFonts w:cs="Times New Roman"/>
              </w:rPr>
            </w:pPr>
            <w:r w:rsidRPr="00A060E0">
              <w:rPr>
                <w:rFonts w:cs="Times New Roman"/>
              </w:rPr>
              <w:t xml:space="preserve">4 </w:t>
            </w:r>
            <w:proofErr w:type="spellStart"/>
            <w:r w:rsidRPr="00A060E0">
              <w:rPr>
                <w:rFonts w:cs="Times New Roman"/>
              </w:rPr>
              <w:t>мин</w:t>
            </w:r>
            <w:proofErr w:type="spellEnd"/>
          </w:p>
        </w:tc>
        <w:tc>
          <w:tcPr>
            <w:tcW w:w="1797" w:type="dxa"/>
          </w:tcPr>
          <w:p w14:paraId="3F04F335" w14:textId="77777777" w:rsidR="00347B85" w:rsidRPr="00A060E0" w:rsidRDefault="00347B85" w:rsidP="006E1C1D">
            <w:pPr>
              <w:ind w:firstLine="0"/>
              <w:jc w:val="center"/>
              <w:rPr>
                <w:rFonts w:cs="Times New Roman"/>
              </w:rPr>
            </w:pPr>
            <w:proofErr w:type="spellStart"/>
            <w:r w:rsidRPr="00A060E0">
              <w:rPr>
                <w:rFonts w:cs="Times New Roman"/>
              </w:rPr>
              <w:t>Потеря</w:t>
            </w:r>
            <w:proofErr w:type="spellEnd"/>
            <w:r w:rsidRPr="00A060E0">
              <w:rPr>
                <w:rFonts w:cs="Times New Roman"/>
              </w:rPr>
              <w:t xml:space="preserve"> </w:t>
            </w:r>
            <w:proofErr w:type="spellStart"/>
            <w:r w:rsidRPr="00A060E0">
              <w:rPr>
                <w:rFonts w:cs="Times New Roman"/>
              </w:rPr>
              <w:lastRenderedPageBreak/>
              <w:t>точности</w:t>
            </w:r>
            <w:proofErr w:type="spellEnd"/>
          </w:p>
        </w:tc>
      </w:tr>
      <w:tr w:rsidR="00347B85" w:rsidRPr="00A060E0" w14:paraId="25154F7E" w14:textId="77777777" w:rsidTr="00BB0D33">
        <w:tc>
          <w:tcPr>
            <w:tcW w:w="1485" w:type="dxa"/>
          </w:tcPr>
          <w:p w14:paraId="745AF34C" w14:textId="77777777" w:rsidR="00347B85" w:rsidRPr="00A060E0" w:rsidRDefault="00347B85" w:rsidP="006E1C1D">
            <w:pPr>
              <w:ind w:firstLine="0"/>
              <w:jc w:val="center"/>
              <w:rPr>
                <w:rFonts w:cs="Times New Roman"/>
              </w:rPr>
            </w:pPr>
            <w:r w:rsidRPr="00A060E0">
              <w:rPr>
                <w:rFonts w:cs="Times New Roman"/>
              </w:rPr>
              <w:lastRenderedPageBreak/>
              <w:t>faster-whisper (fp16)</w:t>
            </w:r>
          </w:p>
        </w:tc>
        <w:tc>
          <w:tcPr>
            <w:tcW w:w="1485" w:type="dxa"/>
          </w:tcPr>
          <w:p w14:paraId="60349DD9" w14:textId="77777777" w:rsidR="00347B85" w:rsidRPr="00A060E0" w:rsidRDefault="00347B85" w:rsidP="006E1C1D">
            <w:pPr>
              <w:ind w:firstLine="0"/>
              <w:jc w:val="center"/>
              <w:rPr>
                <w:rFonts w:cs="Times New Roman"/>
              </w:rPr>
            </w:pPr>
            <w:r w:rsidRPr="00A060E0">
              <w:rPr>
                <w:rFonts w:cs="Times New Roman"/>
              </w:rPr>
              <w:t>fp16</w:t>
            </w:r>
          </w:p>
        </w:tc>
        <w:tc>
          <w:tcPr>
            <w:tcW w:w="1440" w:type="dxa"/>
          </w:tcPr>
          <w:p w14:paraId="5D9875C2" w14:textId="77777777" w:rsidR="00347B85" w:rsidRPr="00A060E0" w:rsidRDefault="00347B85" w:rsidP="006E1C1D">
            <w:pPr>
              <w:ind w:firstLine="0"/>
              <w:jc w:val="center"/>
              <w:rPr>
                <w:rFonts w:cs="Times New Roman"/>
              </w:rPr>
            </w:pPr>
            <w:r w:rsidRPr="00A060E0">
              <w:rPr>
                <w:rFonts w:cs="Times New Roman"/>
              </w:rPr>
              <w:t>3.5 GB</w:t>
            </w:r>
          </w:p>
        </w:tc>
        <w:tc>
          <w:tcPr>
            <w:tcW w:w="1440" w:type="dxa"/>
          </w:tcPr>
          <w:p w14:paraId="3CEA6AD8" w14:textId="77777777" w:rsidR="00347B85" w:rsidRPr="00A060E0" w:rsidRDefault="00347B85" w:rsidP="006E1C1D">
            <w:pPr>
              <w:ind w:firstLine="0"/>
              <w:jc w:val="center"/>
              <w:rPr>
                <w:rFonts w:cs="Times New Roman"/>
              </w:rPr>
            </w:pPr>
            <w:r w:rsidRPr="00A060E0">
              <w:rPr>
                <w:rFonts w:cs="Times New Roman"/>
              </w:rPr>
              <w:t xml:space="preserve">45 </w:t>
            </w:r>
            <w:proofErr w:type="spellStart"/>
            <w:r w:rsidRPr="00A060E0">
              <w:rPr>
                <w:rFonts w:cs="Times New Roman"/>
              </w:rPr>
              <w:t>мин</w:t>
            </w:r>
            <w:proofErr w:type="spellEnd"/>
          </w:p>
        </w:tc>
        <w:tc>
          <w:tcPr>
            <w:tcW w:w="1440" w:type="dxa"/>
          </w:tcPr>
          <w:p w14:paraId="0811B25E" w14:textId="77777777" w:rsidR="00347B85" w:rsidRPr="00A060E0" w:rsidRDefault="00347B85" w:rsidP="006E1C1D">
            <w:pPr>
              <w:ind w:firstLine="0"/>
              <w:jc w:val="center"/>
              <w:rPr>
                <w:rFonts w:cs="Times New Roman"/>
              </w:rPr>
            </w:pPr>
            <w:r w:rsidRPr="00A060E0">
              <w:rPr>
                <w:rFonts w:cs="Times New Roman"/>
              </w:rPr>
              <w:t xml:space="preserve">3 </w:t>
            </w:r>
            <w:proofErr w:type="spellStart"/>
            <w:r w:rsidRPr="00A060E0">
              <w:rPr>
                <w:rFonts w:cs="Times New Roman"/>
              </w:rPr>
              <w:t>мин</w:t>
            </w:r>
            <w:proofErr w:type="spellEnd"/>
          </w:p>
        </w:tc>
        <w:tc>
          <w:tcPr>
            <w:tcW w:w="1797" w:type="dxa"/>
          </w:tcPr>
          <w:p w14:paraId="29F48815" w14:textId="77777777" w:rsidR="00347B85" w:rsidRPr="00A060E0" w:rsidRDefault="00347B85" w:rsidP="006E1C1D">
            <w:pPr>
              <w:ind w:firstLine="0"/>
              <w:jc w:val="center"/>
              <w:rPr>
                <w:rFonts w:cs="Times New Roman"/>
              </w:rPr>
            </w:pPr>
            <w:r w:rsidRPr="00A060E0">
              <w:rPr>
                <w:rFonts w:cs="Times New Roman"/>
              </w:rPr>
              <w:t>CTranslate2</w:t>
            </w:r>
          </w:p>
        </w:tc>
      </w:tr>
      <w:tr w:rsidR="00347B85" w:rsidRPr="00A060E0" w14:paraId="20078ADC" w14:textId="77777777" w:rsidTr="00BB0D33">
        <w:tc>
          <w:tcPr>
            <w:tcW w:w="1485" w:type="dxa"/>
          </w:tcPr>
          <w:p w14:paraId="3D9761A6" w14:textId="77777777" w:rsidR="00347B85" w:rsidRPr="00A060E0" w:rsidRDefault="00347B85" w:rsidP="006E1C1D">
            <w:pPr>
              <w:ind w:firstLine="0"/>
              <w:jc w:val="center"/>
              <w:rPr>
                <w:rFonts w:cs="Times New Roman"/>
              </w:rPr>
            </w:pPr>
            <w:r w:rsidRPr="00A060E0">
              <w:rPr>
                <w:rFonts w:cs="Times New Roman"/>
              </w:rPr>
              <w:t>faster-whisper (int8)</w:t>
            </w:r>
          </w:p>
        </w:tc>
        <w:tc>
          <w:tcPr>
            <w:tcW w:w="1485" w:type="dxa"/>
          </w:tcPr>
          <w:p w14:paraId="738A0514" w14:textId="77777777" w:rsidR="00347B85" w:rsidRPr="00A060E0" w:rsidRDefault="00347B85" w:rsidP="006E1C1D">
            <w:pPr>
              <w:ind w:firstLine="0"/>
              <w:jc w:val="center"/>
              <w:rPr>
                <w:rFonts w:cs="Times New Roman"/>
              </w:rPr>
            </w:pPr>
            <w:r w:rsidRPr="00A060E0">
              <w:rPr>
                <w:rFonts w:cs="Times New Roman"/>
              </w:rPr>
              <w:t>int8</w:t>
            </w:r>
          </w:p>
        </w:tc>
        <w:tc>
          <w:tcPr>
            <w:tcW w:w="1440" w:type="dxa"/>
          </w:tcPr>
          <w:p w14:paraId="10F1C010" w14:textId="77777777" w:rsidR="00347B85" w:rsidRPr="00A060E0" w:rsidRDefault="00347B85" w:rsidP="006E1C1D">
            <w:pPr>
              <w:ind w:firstLine="0"/>
              <w:jc w:val="center"/>
              <w:rPr>
                <w:rFonts w:cs="Times New Roman"/>
              </w:rPr>
            </w:pPr>
            <w:r w:rsidRPr="00A060E0">
              <w:rPr>
                <w:rFonts w:cs="Times New Roman"/>
              </w:rPr>
              <w:t>2.8 GB</w:t>
            </w:r>
          </w:p>
        </w:tc>
        <w:tc>
          <w:tcPr>
            <w:tcW w:w="1440" w:type="dxa"/>
          </w:tcPr>
          <w:p w14:paraId="2561D997" w14:textId="77777777" w:rsidR="00347B85" w:rsidRPr="00A060E0" w:rsidRDefault="00347B85" w:rsidP="006E1C1D">
            <w:pPr>
              <w:ind w:firstLine="0"/>
              <w:jc w:val="center"/>
              <w:rPr>
                <w:rFonts w:cs="Times New Roman"/>
              </w:rPr>
            </w:pPr>
            <w:r w:rsidRPr="00A060E0">
              <w:rPr>
                <w:rFonts w:cs="Times New Roman"/>
              </w:rPr>
              <w:t xml:space="preserve">35 </w:t>
            </w:r>
            <w:proofErr w:type="spellStart"/>
            <w:r w:rsidRPr="00A060E0">
              <w:rPr>
                <w:rFonts w:cs="Times New Roman"/>
              </w:rPr>
              <w:t>мин</w:t>
            </w:r>
            <w:proofErr w:type="spellEnd"/>
          </w:p>
        </w:tc>
        <w:tc>
          <w:tcPr>
            <w:tcW w:w="1440" w:type="dxa"/>
          </w:tcPr>
          <w:p w14:paraId="35E53D0A" w14:textId="77777777" w:rsidR="00347B85" w:rsidRPr="00A060E0" w:rsidRDefault="00347B85" w:rsidP="006E1C1D">
            <w:pPr>
              <w:ind w:firstLine="0"/>
              <w:jc w:val="center"/>
              <w:rPr>
                <w:rFonts w:cs="Times New Roman"/>
              </w:rPr>
            </w:pPr>
            <w:r w:rsidRPr="00A060E0">
              <w:rPr>
                <w:rFonts w:cs="Times New Roman"/>
              </w:rPr>
              <w:t xml:space="preserve">2.5 </w:t>
            </w:r>
            <w:proofErr w:type="spellStart"/>
            <w:r w:rsidRPr="00A060E0">
              <w:rPr>
                <w:rFonts w:cs="Times New Roman"/>
              </w:rPr>
              <w:t>мин</w:t>
            </w:r>
            <w:proofErr w:type="spellEnd"/>
          </w:p>
        </w:tc>
        <w:tc>
          <w:tcPr>
            <w:tcW w:w="1797" w:type="dxa"/>
          </w:tcPr>
          <w:p w14:paraId="3663718A" w14:textId="77777777" w:rsidR="00347B85" w:rsidRPr="00A060E0" w:rsidRDefault="00347B85" w:rsidP="006E1C1D">
            <w:pPr>
              <w:ind w:firstLine="0"/>
              <w:jc w:val="center"/>
              <w:rPr>
                <w:rFonts w:cs="Times New Roman"/>
              </w:rPr>
            </w:pPr>
            <w:proofErr w:type="spellStart"/>
            <w:r w:rsidRPr="00A060E0">
              <w:rPr>
                <w:rFonts w:cs="Times New Roman"/>
              </w:rPr>
              <w:t>Рекомендуемая</w:t>
            </w:r>
            <w:proofErr w:type="spellEnd"/>
          </w:p>
        </w:tc>
      </w:tr>
      <w:tr w:rsidR="00347B85" w:rsidRPr="00A060E0" w14:paraId="1D105C6B" w14:textId="77777777" w:rsidTr="00BB0D33">
        <w:tc>
          <w:tcPr>
            <w:tcW w:w="1485" w:type="dxa"/>
          </w:tcPr>
          <w:p w14:paraId="5C66D796" w14:textId="77777777" w:rsidR="00347B85" w:rsidRPr="00A060E0" w:rsidRDefault="00347B85" w:rsidP="006E1C1D">
            <w:pPr>
              <w:ind w:firstLine="0"/>
              <w:jc w:val="center"/>
              <w:rPr>
                <w:rFonts w:cs="Times New Roman"/>
              </w:rPr>
            </w:pPr>
            <w:r w:rsidRPr="00A060E0">
              <w:rPr>
                <w:rFonts w:cs="Times New Roman"/>
              </w:rPr>
              <w:t>faster-whisper (int8, batch=4)</w:t>
            </w:r>
          </w:p>
        </w:tc>
        <w:tc>
          <w:tcPr>
            <w:tcW w:w="1485" w:type="dxa"/>
          </w:tcPr>
          <w:p w14:paraId="70698223" w14:textId="77777777" w:rsidR="00347B85" w:rsidRPr="00A060E0" w:rsidRDefault="00347B85" w:rsidP="006E1C1D">
            <w:pPr>
              <w:ind w:firstLine="0"/>
              <w:jc w:val="center"/>
              <w:rPr>
                <w:rFonts w:cs="Times New Roman"/>
              </w:rPr>
            </w:pPr>
            <w:r w:rsidRPr="00A060E0">
              <w:rPr>
                <w:rFonts w:cs="Times New Roman"/>
              </w:rPr>
              <w:t>int8</w:t>
            </w:r>
          </w:p>
        </w:tc>
        <w:tc>
          <w:tcPr>
            <w:tcW w:w="1440" w:type="dxa"/>
          </w:tcPr>
          <w:p w14:paraId="1AB26118" w14:textId="77777777" w:rsidR="00347B85" w:rsidRPr="00A060E0" w:rsidRDefault="00347B85" w:rsidP="006E1C1D">
            <w:pPr>
              <w:ind w:firstLine="0"/>
              <w:jc w:val="center"/>
              <w:rPr>
                <w:rFonts w:cs="Times New Roman"/>
              </w:rPr>
            </w:pPr>
            <w:r w:rsidRPr="00A060E0">
              <w:rPr>
                <w:rFonts w:cs="Times New Roman"/>
              </w:rPr>
              <w:t>4 GB</w:t>
            </w:r>
          </w:p>
        </w:tc>
        <w:tc>
          <w:tcPr>
            <w:tcW w:w="1440" w:type="dxa"/>
          </w:tcPr>
          <w:p w14:paraId="48438A3E" w14:textId="77777777" w:rsidR="00347B85" w:rsidRPr="00A060E0" w:rsidRDefault="00347B85" w:rsidP="006E1C1D">
            <w:pPr>
              <w:ind w:firstLine="0"/>
              <w:jc w:val="center"/>
              <w:rPr>
                <w:rFonts w:cs="Times New Roman"/>
              </w:rPr>
            </w:pPr>
            <w:r w:rsidRPr="00A060E0">
              <w:rPr>
                <w:rFonts w:cs="Times New Roman"/>
              </w:rPr>
              <w:t>—</w:t>
            </w:r>
          </w:p>
        </w:tc>
        <w:tc>
          <w:tcPr>
            <w:tcW w:w="1440" w:type="dxa"/>
          </w:tcPr>
          <w:p w14:paraId="621B5306" w14:textId="77777777" w:rsidR="00347B85" w:rsidRPr="00A060E0" w:rsidRDefault="00347B85" w:rsidP="006E1C1D">
            <w:pPr>
              <w:ind w:firstLine="0"/>
              <w:jc w:val="center"/>
              <w:rPr>
                <w:rFonts w:cs="Times New Roman"/>
              </w:rPr>
            </w:pPr>
            <w:r w:rsidRPr="00A060E0">
              <w:rPr>
                <w:rFonts w:cs="Times New Roman"/>
              </w:rPr>
              <w:t xml:space="preserve">1 </w:t>
            </w:r>
            <w:proofErr w:type="spellStart"/>
            <w:r w:rsidRPr="00A060E0">
              <w:rPr>
                <w:rFonts w:cs="Times New Roman"/>
              </w:rPr>
              <w:t>мин</w:t>
            </w:r>
            <w:proofErr w:type="spellEnd"/>
          </w:p>
        </w:tc>
        <w:tc>
          <w:tcPr>
            <w:tcW w:w="1797" w:type="dxa"/>
          </w:tcPr>
          <w:p w14:paraId="4D4CF99A" w14:textId="77777777" w:rsidR="00347B85" w:rsidRPr="00A060E0" w:rsidRDefault="00347B85" w:rsidP="006E1C1D">
            <w:pPr>
              <w:ind w:firstLine="0"/>
              <w:jc w:val="center"/>
              <w:rPr>
                <w:rFonts w:cs="Times New Roman"/>
              </w:rPr>
            </w:pPr>
            <w:proofErr w:type="spellStart"/>
            <w:r w:rsidRPr="00A060E0">
              <w:rPr>
                <w:rFonts w:cs="Times New Roman"/>
              </w:rPr>
              <w:t>Для</w:t>
            </w:r>
            <w:proofErr w:type="spellEnd"/>
            <w:r w:rsidRPr="00A060E0">
              <w:rPr>
                <w:rFonts w:cs="Times New Roman"/>
              </w:rPr>
              <w:t xml:space="preserve"> offline </w:t>
            </w:r>
            <w:proofErr w:type="spellStart"/>
            <w:r w:rsidRPr="00A060E0">
              <w:rPr>
                <w:rFonts w:cs="Times New Roman"/>
              </w:rPr>
              <w:t>обработки</w:t>
            </w:r>
            <w:proofErr w:type="spellEnd"/>
          </w:p>
        </w:tc>
      </w:tr>
    </w:tbl>
    <w:p w14:paraId="17B635B0" w14:textId="5B576311" w:rsidR="00347B85" w:rsidRPr="00A060E0" w:rsidRDefault="00BB0D33" w:rsidP="00A060E0">
      <w:pPr>
        <w:rPr>
          <w:rFonts w:cs="Times New Roman"/>
        </w:rPr>
      </w:pPr>
      <w:r w:rsidRPr="00A060E0">
        <w:rPr>
          <w:rFonts w:cs="Times New Roman"/>
        </w:rPr>
        <w:t xml:space="preserve">Для разрабатываемой системы </w:t>
      </w:r>
      <w:proofErr w:type="spellStart"/>
      <w:r w:rsidRPr="00A060E0">
        <w:rPr>
          <w:rFonts w:cs="Times New Roman"/>
        </w:rPr>
        <w:t>faster-whisper</w:t>
      </w:r>
      <w:proofErr w:type="spellEnd"/>
      <w:r w:rsidRPr="00A060E0">
        <w:rPr>
          <w:rFonts w:cs="Times New Roman"/>
        </w:rPr>
        <w:t xml:space="preserve"> с int8-квантизацией представляет оптимальный выбор: достаточное качество, приемлемая скорость на CPU для разработки и тестирования, возможность GPU-ускорения в продуктивной </w:t>
      </w:r>
      <w:proofErr w:type="gramStart"/>
      <w:r w:rsidRPr="00A060E0">
        <w:rPr>
          <w:rFonts w:cs="Times New Roman"/>
        </w:rPr>
        <w:t xml:space="preserve">среде. </w:t>
      </w:r>
      <w:r w:rsidR="002E588B">
        <w:rPr>
          <w:rFonts w:cs="Times New Roman"/>
        </w:rPr>
        <w:t xml:space="preserve"> </w:t>
      </w:r>
      <w:r w:rsidR="00347B85" w:rsidRPr="00A060E0">
        <w:rPr>
          <w:rFonts w:cs="Times New Roman"/>
        </w:rPr>
        <w:t>.</w:t>
      </w:r>
      <w:proofErr w:type="gramEnd"/>
    </w:p>
    <w:p w14:paraId="443658FC" w14:textId="77777777" w:rsidR="00347B85" w:rsidRPr="00A060E0" w:rsidRDefault="00347B85" w:rsidP="00A060E0">
      <w:pPr>
        <w:pStyle w:val="Heading3Custom2"/>
        <w:spacing w:before="0" w:after="0"/>
        <w:rPr>
          <w:rFonts w:cs="Times New Roman"/>
          <w:szCs w:val="28"/>
          <w:lang w:val="ru-RU"/>
        </w:rPr>
      </w:pPr>
      <w:r w:rsidRPr="00A060E0">
        <w:rPr>
          <w:rFonts w:cs="Times New Roman"/>
          <w:szCs w:val="28"/>
          <w:lang w:val="ru-RU"/>
        </w:rPr>
        <w:t xml:space="preserve">2.1.3 Точность и ограничения </w:t>
      </w:r>
      <w:r w:rsidRPr="00A060E0">
        <w:rPr>
          <w:rFonts w:cs="Times New Roman"/>
          <w:szCs w:val="28"/>
        </w:rPr>
        <w:t>ASR</w:t>
      </w:r>
      <w:r w:rsidRPr="00A060E0">
        <w:rPr>
          <w:rFonts w:cs="Times New Roman"/>
          <w:szCs w:val="28"/>
          <w:lang w:val="ru-RU"/>
        </w:rPr>
        <w:t xml:space="preserve"> при обработке разговорной речи</w:t>
      </w:r>
    </w:p>
    <w:p w14:paraId="7400904A"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2.1.3.1 Показатели </w:t>
      </w:r>
      <w:r w:rsidRPr="00A060E0">
        <w:rPr>
          <w:rFonts w:cs="Times New Roman"/>
          <w:szCs w:val="28"/>
        </w:rPr>
        <w:t>WER</w:t>
      </w:r>
      <w:r w:rsidRPr="00A060E0">
        <w:rPr>
          <w:rFonts w:cs="Times New Roman"/>
          <w:szCs w:val="28"/>
          <w:lang w:val="ru-RU"/>
        </w:rPr>
        <w:t xml:space="preserve"> для различных доменов и условий записи</w:t>
      </w:r>
    </w:p>
    <w:p w14:paraId="5423EA70" w14:textId="53AADB09" w:rsidR="00A22991" w:rsidRPr="00A060E0" w:rsidRDefault="00A22991" w:rsidP="00A060E0">
      <w:pPr>
        <w:rPr>
          <w:rFonts w:cs="Times New Roman"/>
        </w:rPr>
      </w:pPr>
      <w:proofErr w:type="spellStart"/>
      <w:r w:rsidRPr="00A060E0">
        <w:rPr>
          <w:rFonts w:cs="Times New Roman"/>
        </w:rPr>
        <w:t>Word</w:t>
      </w:r>
      <w:proofErr w:type="spellEnd"/>
      <w:r w:rsidRPr="00A060E0">
        <w:rPr>
          <w:rFonts w:cs="Times New Roman"/>
        </w:rPr>
        <w:t xml:space="preserve"> </w:t>
      </w:r>
      <w:proofErr w:type="spellStart"/>
      <w:r w:rsidRPr="00A060E0">
        <w:rPr>
          <w:rFonts w:cs="Times New Roman"/>
        </w:rPr>
        <w:t>Error</w:t>
      </w:r>
      <w:proofErr w:type="spellEnd"/>
      <w:r w:rsidRPr="00A060E0">
        <w:rPr>
          <w:rFonts w:cs="Times New Roman"/>
        </w:rPr>
        <w:t xml:space="preserve"> </w:t>
      </w:r>
      <w:proofErr w:type="spellStart"/>
      <w:r w:rsidRPr="00A060E0">
        <w:rPr>
          <w:rFonts w:cs="Times New Roman"/>
        </w:rPr>
        <w:t>Rate</w:t>
      </w:r>
      <w:proofErr w:type="spellEnd"/>
      <w:r w:rsidRPr="00A060E0">
        <w:rPr>
          <w:rFonts w:cs="Times New Roman"/>
        </w:rPr>
        <w:t xml:space="preserve"> (WER) — стандартная метрика качества распознавания речи. Она вычисляется как отношение числа ошибок (вставок, удалений и замен) к общему числу слов в эталонной транскрипции. У метрики есть недостатки: все ошибки считаются равнозначными, а результат чувствителен к тому, как нормализован текст. Тем не менее WER остаётся основной количественной мерой для сравнения систем</w:t>
      </w:r>
      <w:r w:rsidR="00347B85" w:rsidRPr="00A060E0">
        <w:rPr>
          <w:rFonts w:cs="Times New Roman"/>
        </w:rPr>
        <w:t xml:space="preserve">. </w:t>
      </w:r>
      <w:proofErr w:type="spellStart"/>
      <w:r w:rsidRPr="00A060E0">
        <w:rPr>
          <w:rFonts w:cs="Times New Roman"/>
        </w:rPr>
        <w:t>Whisper</w:t>
      </w:r>
      <w:proofErr w:type="spellEnd"/>
      <w:r w:rsidRPr="00A060E0">
        <w:rPr>
          <w:rFonts w:cs="Times New Roman"/>
        </w:rPr>
        <w:t xml:space="preserve"> </w:t>
      </w:r>
      <w:proofErr w:type="spellStart"/>
      <w:r w:rsidRPr="00A060E0">
        <w:rPr>
          <w:rFonts w:cs="Times New Roman"/>
        </w:rPr>
        <w:t>Large</w:t>
      </w:r>
      <w:proofErr w:type="spellEnd"/>
      <w:r w:rsidRPr="00A060E0">
        <w:rPr>
          <w:rFonts w:cs="Times New Roman"/>
        </w:rPr>
        <w:t xml:space="preserve"> V3 показывает средний WER 7.4% на бенчмарках </w:t>
      </w:r>
      <w:proofErr w:type="spellStart"/>
      <w:r w:rsidRPr="00A060E0">
        <w:rPr>
          <w:rFonts w:cs="Times New Roman"/>
        </w:rPr>
        <w:t>Open</w:t>
      </w:r>
      <w:proofErr w:type="spellEnd"/>
      <w:r w:rsidRPr="00A060E0">
        <w:rPr>
          <w:rFonts w:cs="Times New Roman"/>
        </w:rPr>
        <w:t xml:space="preserve"> ASR </w:t>
      </w:r>
      <w:proofErr w:type="spellStart"/>
      <w:r w:rsidRPr="00A060E0">
        <w:rPr>
          <w:rFonts w:cs="Times New Roman"/>
        </w:rPr>
        <w:t>Leaderboard</w:t>
      </w:r>
      <w:proofErr w:type="spellEnd"/>
      <w:r w:rsidRPr="00A060E0">
        <w:rPr>
          <w:rFonts w:cs="Times New Roman"/>
        </w:rPr>
        <w:t xml:space="preserve">. Это ниже, чем у специализированных моделей вроде </w:t>
      </w:r>
      <w:proofErr w:type="spellStart"/>
      <w:r w:rsidRPr="00A060E0">
        <w:rPr>
          <w:rFonts w:cs="Times New Roman"/>
        </w:rPr>
        <w:t>Canary</w:t>
      </w:r>
      <w:proofErr w:type="spellEnd"/>
      <w:r w:rsidRPr="00A060E0">
        <w:rPr>
          <w:rFonts w:cs="Times New Roman"/>
        </w:rPr>
        <w:t xml:space="preserve"> </w:t>
      </w:r>
      <w:proofErr w:type="spellStart"/>
      <w:r w:rsidRPr="00A060E0">
        <w:rPr>
          <w:rFonts w:cs="Times New Roman"/>
        </w:rPr>
        <w:t>Qwen</w:t>
      </w:r>
      <w:proofErr w:type="spellEnd"/>
      <w:r w:rsidRPr="00A060E0">
        <w:rPr>
          <w:rFonts w:cs="Times New Roman"/>
        </w:rPr>
        <w:t xml:space="preserve"> (5.63%) и IBM </w:t>
      </w:r>
      <w:proofErr w:type="spellStart"/>
      <w:r w:rsidRPr="00A060E0">
        <w:rPr>
          <w:rFonts w:cs="Times New Roman"/>
        </w:rPr>
        <w:t>Granite</w:t>
      </w:r>
      <w:proofErr w:type="spellEnd"/>
      <w:r w:rsidRPr="00A060E0">
        <w:rPr>
          <w:rFonts w:cs="Times New Roman"/>
        </w:rPr>
        <w:t xml:space="preserve"> (5.85%), но лучше большинства универсальных </w:t>
      </w:r>
      <w:proofErr w:type="gramStart"/>
      <w:r w:rsidRPr="00A060E0">
        <w:rPr>
          <w:rFonts w:cs="Times New Roman"/>
        </w:rPr>
        <w:t xml:space="preserve">решений </w:t>
      </w:r>
      <w:r w:rsidR="002E588B">
        <w:rPr>
          <w:rFonts w:cs="Times New Roman"/>
        </w:rPr>
        <w:t xml:space="preserve"> </w:t>
      </w:r>
      <w:r w:rsidRPr="00A060E0">
        <w:rPr>
          <w:rFonts w:cs="Times New Roman"/>
        </w:rPr>
        <w:t>.</w:t>
      </w:r>
      <w:proofErr w:type="gramEnd"/>
    </w:p>
    <w:p w14:paraId="733EF07C" w14:textId="457AF404" w:rsidR="00347B85" w:rsidRPr="00A060E0" w:rsidRDefault="00347B85" w:rsidP="00A060E0">
      <w:pPr>
        <w:rPr>
          <w:rFonts w:cs="Times New Roman"/>
        </w:rPr>
      </w:pPr>
      <w:r w:rsidRPr="00A060E0">
        <w:rPr>
          <w:rFonts w:cs="Times New Roman"/>
        </w:rPr>
        <w:t>Важно отметить, что показатели WER существенно варьируются в зависимости от домена и условий записи. На чистой речи чтения (</w:t>
      </w:r>
      <w:proofErr w:type="spellStart"/>
      <w:r w:rsidRPr="00A060E0">
        <w:rPr>
          <w:rFonts w:cs="Times New Roman"/>
        </w:rPr>
        <w:t>LibriSpeech</w:t>
      </w:r>
      <w:proofErr w:type="spellEnd"/>
      <w:r w:rsidRPr="00A060E0">
        <w:rPr>
          <w:rFonts w:cs="Times New Roman"/>
        </w:rPr>
        <w:t xml:space="preserve"> </w:t>
      </w:r>
      <w:proofErr w:type="spellStart"/>
      <w:r w:rsidRPr="00A060E0">
        <w:rPr>
          <w:rFonts w:cs="Times New Roman"/>
        </w:rPr>
        <w:t>clean</w:t>
      </w:r>
      <w:proofErr w:type="spellEnd"/>
      <w:r w:rsidRPr="00A060E0">
        <w:rPr>
          <w:rFonts w:cs="Times New Roman"/>
        </w:rPr>
        <w:t xml:space="preserve">) </w:t>
      </w:r>
      <w:proofErr w:type="spellStart"/>
      <w:r w:rsidRPr="00A060E0">
        <w:rPr>
          <w:rFonts w:cs="Times New Roman"/>
        </w:rPr>
        <w:t>Whisper</w:t>
      </w:r>
      <w:proofErr w:type="spellEnd"/>
      <w:r w:rsidRPr="00A060E0">
        <w:rPr>
          <w:rFonts w:cs="Times New Roman"/>
        </w:rPr>
        <w:t xml:space="preserve"> достигает WER около 2%, тогда как на сложных разговорных </w:t>
      </w:r>
      <w:r w:rsidR="00A22991" w:rsidRPr="00A060E0">
        <w:rPr>
          <w:rFonts w:cs="Times New Roman"/>
        </w:rPr>
        <w:t>фрагментах</w:t>
      </w:r>
      <w:r w:rsidRPr="00A060E0">
        <w:rPr>
          <w:rFonts w:cs="Times New Roman"/>
        </w:rPr>
        <w:t xml:space="preserve"> с перекрывающейся речью и нестандартной грамматикой </w:t>
      </w:r>
      <w:r w:rsidRPr="00A060E0">
        <w:rPr>
          <w:rFonts w:cs="Times New Roman"/>
        </w:rPr>
        <w:lastRenderedPageBreak/>
        <w:t>показатели могут превышать 15</w:t>
      </w:r>
      <w:proofErr w:type="gramStart"/>
      <w:r w:rsidRPr="00A060E0">
        <w:rPr>
          <w:rFonts w:cs="Times New Roman"/>
        </w:rPr>
        <w:t xml:space="preserve">% </w:t>
      </w:r>
      <w:r w:rsidR="002E588B">
        <w:rPr>
          <w:rFonts w:cs="Times New Roman"/>
        </w:rPr>
        <w:t xml:space="preserve"> </w:t>
      </w:r>
      <w:r w:rsidRPr="00A060E0">
        <w:rPr>
          <w:rFonts w:cs="Times New Roman"/>
        </w:rPr>
        <w:t>.</w:t>
      </w:r>
      <w:proofErr w:type="gramEnd"/>
      <w:r w:rsidRPr="00A060E0">
        <w:rPr>
          <w:rFonts w:cs="Times New Roman"/>
        </w:rPr>
        <w:t xml:space="preserve"> Для IT-собеседований критически важны две специфические характеристики: точность распознавания технической терминологии и способность обрабатывать спонтанную разговорную речь с её характерными </w:t>
      </w:r>
      <w:r w:rsidR="00A22991" w:rsidRPr="00A060E0">
        <w:rPr>
          <w:rFonts w:cs="Times New Roman"/>
        </w:rPr>
        <w:t xml:space="preserve">неполными фразами, </w:t>
      </w:r>
      <w:proofErr w:type="spellStart"/>
      <w:r w:rsidR="00A22991" w:rsidRPr="00A060E0">
        <w:rPr>
          <w:rFonts w:cs="Times New Roman"/>
        </w:rPr>
        <w:t>самокоррекциями</w:t>
      </w:r>
      <w:proofErr w:type="spellEnd"/>
      <w:r w:rsidR="00A22991" w:rsidRPr="00A060E0">
        <w:rPr>
          <w:rFonts w:cs="Times New Roman"/>
        </w:rPr>
        <w:t>, словами-паразитами.</w:t>
      </w:r>
    </w:p>
    <w:p w14:paraId="509CB85C" w14:textId="14DD434A"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2.1.3.2 </w:t>
      </w:r>
      <w:r w:rsidR="00D435D0" w:rsidRPr="00A060E0">
        <w:rPr>
          <w:rFonts w:cs="Times New Roman"/>
          <w:szCs w:val="28"/>
          <w:lang w:val="ru-RU"/>
        </w:rPr>
        <w:t xml:space="preserve">Особенности </w:t>
      </w:r>
      <w:r w:rsidRPr="00A060E0">
        <w:rPr>
          <w:rFonts w:cs="Times New Roman"/>
          <w:szCs w:val="28"/>
        </w:rPr>
        <w:t>IT</w:t>
      </w:r>
      <w:r w:rsidRPr="00A060E0">
        <w:rPr>
          <w:rFonts w:cs="Times New Roman"/>
          <w:szCs w:val="28"/>
          <w:lang w:val="ru-RU"/>
        </w:rPr>
        <w:t>-собеседований: профессиональный жаргон, аббревиатуры, код</w:t>
      </w:r>
    </w:p>
    <w:p w14:paraId="2759903E" w14:textId="4CB7B58F" w:rsidR="00347B85" w:rsidRPr="00A060E0" w:rsidRDefault="005C002F" w:rsidP="00A060E0">
      <w:pPr>
        <w:rPr>
          <w:rFonts w:cs="Times New Roman"/>
        </w:rPr>
      </w:pPr>
      <w:r w:rsidRPr="00A060E0">
        <w:rPr>
          <w:rFonts w:cs="Times New Roman"/>
        </w:rPr>
        <w:t>IT-собеседования ставят перед системами распознавания речи задачи, с которыми они редко сталкиваются в обычных сценариях</w:t>
      </w:r>
      <w:r w:rsidR="00347B85" w:rsidRPr="00A060E0">
        <w:rPr>
          <w:rFonts w:cs="Times New Roman"/>
        </w:rPr>
        <w:t>. Профессиональный жаргон включает заимствования из английского языка, используемые в русскоязычной речи в неизменённой или адаптированной форме: «</w:t>
      </w:r>
      <w:proofErr w:type="spellStart"/>
      <w:r w:rsidR="00347B85" w:rsidRPr="00A060E0">
        <w:rPr>
          <w:rFonts w:cs="Times New Roman"/>
        </w:rPr>
        <w:t>дэплой</w:t>
      </w:r>
      <w:proofErr w:type="spellEnd"/>
      <w:r w:rsidR="00347B85" w:rsidRPr="00A060E0">
        <w:rPr>
          <w:rFonts w:cs="Times New Roman"/>
        </w:rPr>
        <w:t>» (</w:t>
      </w:r>
      <w:proofErr w:type="spellStart"/>
      <w:r w:rsidR="00347B85" w:rsidRPr="00A060E0">
        <w:rPr>
          <w:rFonts w:cs="Times New Roman"/>
        </w:rPr>
        <w:t>deploy</w:t>
      </w:r>
      <w:proofErr w:type="spellEnd"/>
      <w:r w:rsidR="00347B85" w:rsidRPr="00A060E0">
        <w:rPr>
          <w:rFonts w:cs="Times New Roman"/>
        </w:rPr>
        <w:t>), «кэш» (</w:t>
      </w:r>
      <w:proofErr w:type="spellStart"/>
      <w:r w:rsidR="00347B85" w:rsidRPr="00A060E0">
        <w:rPr>
          <w:rFonts w:cs="Times New Roman"/>
        </w:rPr>
        <w:t>cache</w:t>
      </w:r>
      <w:proofErr w:type="spellEnd"/>
      <w:r w:rsidR="00347B85" w:rsidRPr="00A060E0">
        <w:rPr>
          <w:rFonts w:cs="Times New Roman"/>
        </w:rPr>
        <w:t>), «мок» (</w:t>
      </w:r>
      <w:proofErr w:type="spellStart"/>
      <w:r w:rsidR="00347B85" w:rsidRPr="00A060E0">
        <w:rPr>
          <w:rFonts w:cs="Times New Roman"/>
        </w:rPr>
        <w:t>mock</w:t>
      </w:r>
      <w:proofErr w:type="spellEnd"/>
      <w:r w:rsidR="00347B85" w:rsidRPr="00A060E0">
        <w:rPr>
          <w:rFonts w:cs="Times New Roman"/>
        </w:rPr>
        <w:t>), «</w:t>
      </w:r>
      <w:proofErr w:type="spellStart"/>
      <w:r w:rsidR="00347B85" w:rsidRPr="00A060E0">
        <w:rPr>
          <w:rFonts w:cs="Times New Roman"/>
        </w:rPr>
        <w:t>стаб</w:t>
      </w:r>
      <w:proofErr w:type="spellEnd"/>
      <w:r w:rsidR="00347B85" w:rsidRPr="00A060E0">
        <w:rPr>
          <w:rFonts w:cs="Times New Roman"/>
        </w:rPr>
        <w:t>» (</w:t>
      </w:r>
      <w:proofErr w:type="spellStart"/>
      <w:r w:rsidR="00347B85" w:rsidRPr="00A060E0">
        <w:rPr>
          <w:rFonts w:cs="Times New Roman"/>
        </w:rPr>
        <w:t>stub</w:t>
      </w:r>
      <w:proofErr w:type="spellEnd"/>
      <w:r w:rsidR="00347B85" w:rsidRPr="00A060E0">
        <w:rPr>
          <w:rFonts w:cs="Times New Roman"/>
        </w:rPr>
        <w:t xml:space="preserve">). Эти термины часто отсутствуют в стандартных словарях и требуют контекстуальной интерпретации. </w:t>
      </w:r>
      <w:proofErr w:type="spellStart"/>
      <w:r w:rsidR="00347B85" w:rsidRPr="00A060E0">
        <w:rPr>
          <w:rFonts w:cs="Times New Roman"/>
        </w:rPr>
        <w:t>Whisper</w:t>
      </w:r>
      <w:proofErr w:type="spellEnd"/>
      <w:r w:rsidR="00347B85" w:rsidRPr="00A060E0">
        <w:rPr>
          <w:rFonts w:cs="Times New Roman"/>
        </w:rPr>
        <w:t xml:space="preserve">, </w:t>
      </w:r>
      <w:r w:rsidRPr="00A060E0">
        <w:rPr>
          <w:rFonts w:cs="Times New Roman"/>
        </w:rPr>
        <w:t>обучался на техническом контенте</w:t>
      </w:r>
      <w:r w:rsidR="00347B85" w:rsidRPr="00A060E0">
        <w:rPr>
          <w:rFonts w:cs="Times New Roman"/>
        </w:rPr>
        <w:t>,</w:t>
      </w:r>
      <w:r w:rsidRPr="00A060E0">
        <w:rPr>
          <w:rFonts w:cs="Times New Roman"/>
        </w:rPr>
        <w:t xml:space="preserve"> поэтому</w:t>
      </w:r>
      <w:r w:rsidR="00347B85" w:rsidRPr="00A060E0">
        <w:rPr>
          <w:rFonts w:cs="Times New Roman"/>
        </w:rPr>
        <w:t xml:space="preserve"> демонстрирует умеренную способность к распознаванию таких заимствований, хотя вариативность произношения создаёт предсказуемые </w:t>
      </w:r>
      <w:proofErr w:type="gramStart"/>
      <w:r w:rsidR="00347B85" w:rsidRPr="00A060E0">
        <w:rPr>
          <w:rFonts w:cs="Times New Roman"/>
        </w:rPr>
        <w:t xml:space="preserve">трудности </w:t>
      </w:r>
      <w:r w:rsidR="002E588B">
        <w:rPr>
          <w:rFonts w:cs="Times New Roman"/>
        </w:rPr>
        <w:t xml:space="preserve"> </w:t>
      </w:r>
      <w:r w:rsidR="00347B85" w:rsidRPr="00A060E0">
        <w:rPr>
          <w:rFonts w:cs="Times New Roman"/>
        </w:rPr>
        <w:t>.</w:t>
      </w:r>
      <w:proofErr w:type="gramEnd"/>
    </w:p>
    <w:p w14:paraId="2E179CDE" w14:textId="730D15D0" w:rsidR="00347B85" w:rsidRPr="00A060E0" w:rsidRDefault="005C002F" w:rsidP="00A060E0">
      <w:pPr>
        <w:rPr>
          <w:rFonts w:cs="Times New Roman"/>
        </w:rPr>
      </w:pPr>
      <w:r w:rsidRPr="00A060E0">
        <w:rPr>
          <w:rFonts w:cs="Times New Roman"/>
        </w:rPr>
        <w:t>С аббревиатурами ещё сложнее. «API», «REST», «</w:t>
      </w:r>
      <w:proofErr w:type="spellStart"/>
      <w:r w:rsidRPr="00A060E0">
        <w:rPr>
          <w:rFonts w:cs="Times New Roman"/>
        </w:rPr>
        <w:t>gRPC</w:t>
      </w:r>
      <w:proofErr w:type="spellEnd"/>
      <w:r w:rsidRPr="00A060E0">
        <w:rPr>
          <w:rFonts w:cs="Times New Roman"/>
        </w:rPr>
        <w:t>», «SQL», «</w:t>
      </w:r>
      <w:proofErr w:type="spellStart"/>
      <w:r w:rsidRPr="00A060E0">
        <w:rPr>
          <w:rFonts w:cs="Times New Roman"/>
        </w:rPr>
        <w:t>NoSQL</w:t>
      </w:r>
      <w:proofErr w:type="spellEnd"/>
      <w:r w:rsidRPr="00A060E0">
        <w:rPr>
          <w:rFonts w:cs="Times New Roman"/>
        </w:rPr>
        <w:t>» могут произносить по буквам, как слова или вперемешку. И догадаться, что имеется в виду, можно только по контексту. Ошибка здесь критична: если «REST API» превращается в «</w:t>
      </w:r>
      <w:proofErr w:type="spellStart"/>
      <w:r w:rsidRPr="00A060E0">
        <w:rPr>
          <w:rFonts w:cs="Times New Roman"/>
        </w:rPr>
        <w:t>rest</w:t>
      </w:r>
      <w:proofErr w:type="spellEnd"/>
      <w:r w:rsidRPr="00A060E0">
        <w:rPr>
          <w:rFonts w:cs="Times New Roman"/>
        </w:rPr>
        <w:t xml:space="preserve"> </w:t>
      </w:r>
      <w:proofErr w:type="spellStart"/>
      <w:r w:rsidRPr="00A060E0">
        <w:rPr>
          <w:rFonts w:cs="Times New Roman"/>
        </w:rPr>
        <w:t>apiece</w:t>
      </w:r>
      <w:proofErr w:type="spellEnd"/>
      <w:r w:rsidRPr="00A060E0">
        <w:rPr>
          <w:rFonts w:cs="Times New Roman"/>
        </w:rPr>
        <w:t>» или «</w:t>
      </w:r>
      <w:proofErr w:type="spellStart"/>
      <w:r w:rsidRPr="00A060E0">
        <w:rPr>
          <w:rFonts w:cs="Times New Roman"/>
        </w:rPr>
        <w:t>gRPC</w:t>
      </w:r>
      <w:proofErr w:type="spellEnd"/>
      <w:r w:rsidRPr="00A060E0">
        <w:rPr>
          <w:rFonts w:cs="Times New Roman"/>
        </w:rPr>
        <w:t>» в «</w:t>
      </w:r>
      <w:proofErr w:type="spellStart"/>
      <w:r w:rsidRPr="00A060E0">
        <w:rPr>
          <w:rFonts w:cs="Times New Roman"/>
        </w:rPr>
        <w:t>jeepers</w:t>
      </w:r>
      <w:proofErr w:type="spellEnd"/>
      <w:r w:rsidRPr="00A060E0">
        <w:rPr>
          <w:rFonts w:cs="Times New Roman"/>
        </w:rPr>
        <w:t xml:space="preserve"> </w:t>
      </w:r>
      <w:proofErr w:type="spellStart"/>
      <w:r w:rsidRPr="00A060E0">
        <w:rPr>
          <w:rFonts w:cs="Times New Roman"/>
        </w:rPr>
        <w:t>see</w:t>
      </w:r>
      <w:proofErr w:type="spellEnd"/>
      <w:r w:rsidRPr="00A060E0">
        <w:rPr>
          <w:rFonts w:cs="Times New Roman"/>
        </w:rPr>
        <w:t xml:space="preserve">», вопрос теряет смысл и из такой транскрипции уже ничего не </w:t>
      </w:r>
      <w:proofErr w:type="gramStart"/>
      <w:r w:rsidRPr="00A060E0">
        <w:rPr>
          <w:rFonts w:cs="Times New Roman"/>
        </w:rPr>
        <w:t xml:space="preserve">извлечь </w:t>
      </w:r>
      <w:r w:rsidR="002E588B">
        <w:rPr>
          <w:rFonts w:cs="Times New Roman"/>
        </w:rPr>
        <w:t xml:space="preserve"> </w:t>
      </w:r>
      <w:r w:rsidRPr="00A060E0">
        <w:rPr>
          <w:rFonts w:cs="Times New Roman"/>
        </w:rPr>
        <w:t>.</w:t>
      </w:r>
      <w:proofErr w:type="gramEnd"/>
      <w:r w:rsidRPr="00A060E0">
        <w:rPr>
          <w:rFonts w:cs="Times New Roman"/>
        </w:rPr>
        <w:t xml:space="preserve"> Частично это лечится словарём технических терминов и правкой по контексту, но полностью проблему не решить. </w:t>
      </w:r>
    </w:p>
    <w:p w14:paraId="5AE9B4AF"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2.1.3.3 Влияние качества аудио, перекрытий речи, неформальных вставок на точность распознавания</w:t>
      </w:r>
    </w:p>
    <w:p w14:paraId="52C574B7" w14:textId="30C313EF" w:rsidR="00347B85" w:rsidRPr="00A060E0" w:rsidRDefault="00347B85" w:rsidP="00A060E0">
      <w:pPr>
        <w:rPr>
          <w:rFonts w:cs="Times New Roman"/>
        </w:rPr>
      </w:pPr>
      <w:r w:rsidRPr="00A060E0">
        <w:rPr>
          <w:rFonts w:cs="Times New Roman"/>
        </w:rPr>
        <w:t xml:space="preserve">Качество исходного аудио — доминирующий фактор, определяющий практическую применимость ASR. Записи IT-собеседований, особенно пользовательский контент, характеризуются широким диапазоном качества: от профессиональных студийных записей до </w:t>
      </w:r>
      <w:r w:rsidR="005C002F" w:rsidRPr="00A060E0">
        <w:rPr>
          <w:rFonts w:cs="Times New Roman"/>
        </w:rPr>
        <w:t xml:space="preserve">откровенно плохого — запись </w:t>
      </w:r>
      <w:r w:rsidR="005C002F" w:rsidRPr="00A060E0">
        <w:rPr>
          <w:rFonts w:cs="Times New Roman"/>
        </w:rPr>
        <w:lastRenderedPageBreak/>
        <w:t>со встроенного микрофона ноутбука</w:t>
      </w:r>
      <w:r w:rsidRPr="00A060E0">
        <w:rPr>
          <w:rFonts w:cs="Times New Roman"/>
        </w:rPr>
        <w:t xml:space="preserve">. </w:t>
      </w:r>
      <w:proofErr w:type="spellStart"/>
      <w:r w:rsidRPr="00A060E0">
        <w:rPr>
          <w:rFonts w:cs="Times New Roman"/>
        </w:rPr>
        <w:t>Whisper</w:t>
      </w:r>
      <w:proofErr w:type="spellEnd"/>
      <w:r w:rsidRPr="00A060E0">
        <w:rPr>
          <w:rFonts w:cs="Times New Roman"/>
        </w:rPr>
        <w:t xml:space="preserve"> демонстрирует заметную деградацию точности при снижении качества аудио, хотя и сохраняет работоспособность в условиях, где традиционные системы полностью теряют </w:t>
      </w:r>
      <w:proofErr w:type="gramStart"/>
      <w:r w:rsidRPr="00A060E0">
        <w:rPr>
          <w:rFonts w:cs="Times New Roman"/>
        </w:rPr>
        <w:t xml:space="preserve">полезность </w:t>
      </w:r>
      <w:r w:rsidR="002E588B">
        <w:rPr>
          <w:rFonts w:cs="Times New Roman"/>
        </w:rPr>
        <w:t xml:space="preserve"> </w:t>
      </w:r>
      <w:r w:rsidRPr="00A060E0">
        <w:rPr>
          <w:rFonts w:cs="Times New Roman"/>
        </w:rPr>
        <w:t>.</w:t>
      </w:r>
      <w:proofErr w:type="gramEnd"/>
    </w:p>
    <w:p w14:paraId="7C1B73D5" w14:textId="3015DA5F" w:rsidR="00347B85" w:rsidRPr="00A060E0" w:rsidRDefault="00347B85" w:rsidP="00A060E0">
      <w:pPr>
        <w:rPr>
          <w:rFonts w:cs="Times New Roman"/>
        </w:rPr>
      </w:pPr>
      <w:r w:rsidRPr="00A060E0">
        <w:rPr>
          <w:rFonts w:cs="Times New Roman"/>
        </w:rPr>
        <w:t>Перекрытия речи (</w:t>
      </w:r>
      <w:proofErr w:type="spellStart"/>
      <w:r w:rsidRPr="00A060E0">
        <w:rPr>
          <w:rFonts w:cs="Times New Roman"/>
        </w:rPr>
        <w:t>overlaps</w:t>
      </w:r>
      <w:proofErr w:type="spellEnd"/>
      <w:r w:rsidRPr="00A060E0">
        <w:rPr>
          <w:rFonts w:cs="Times New Roman"/>
        </w:rPr>
        <w:t xml:space="preserve">) — ситуации, когда интервьюер и кандидат говорят одновременно — типичны для живого диалога и создают фундаментальные проблемы для ASR. Стандартные системы обрабатывают смешанный сигнал как единый поток, что приводит к хаотичным ошибкам распознавания: генерации несвязного текста, комбинирующего фрагменты обоих говорящих, или полному пропуску одного из потоков. Частота перекрытий в IT-собеседованиях оценивается в 5-15% от общего времени речевой активности, с пиками до 25% в динамичных </w:t>
      </w:r>
      <w:proofErr w:type="gramStart"/>
      <w:r w:rsidRPr="00A060E0">
        <w:rPr>
          <w:rFonts w:cs="Times New Roman"/>
        </w:rPr>
        <w:t xml:space="preserve">диалогах </w:t>
      </w:r>
      <w:r w:rsidR="002E588B">
        <w:rPr>
          <w:rFonts w:cs="Times New Roman"/>
        </w:rPr>
        <w:t xml:space="preserve"> </w:t>
      </w:r>
      <w:r w:rsidRPr="00A060E0">
        <w:rPr>
          <w:rFonts w:cs="Times New Roman"/>
        </w:rPr>
        <w:t>.</w:t>
      </w:r>
      <w:proofErr w:type="gramEnd"/>
    </w:p>
    <w:p w14:paraId="4437AD09" w14:textId="000230E2" w:rsidR="00347B85" w:rsidRPr="00A060E0" w:rsidRDefault="005C002F" w:rsidP="00A060E0">
      <w:pPr>
        <w:rPr>
          <w:rFonts w:cs="Times New Roman"/>
        </w:rPr>
      </w:pPr>
      <w:r w:rsidRPr="00A060E0">
        <w:rPr>
          <w:rFonts w:cs="Times New Roman"/>
        </w:rPr>
        <w:t xml:space="preserve">Слова-паразиты («ну», «короче», «типа», «значит»), междометия, самокоррекции — естественная часть спонтанной речи. Но разные ASR-системы ведут себя с ними по-разному. Одни пишут всё подряд, другие старательно выкидывают, третьи действуют непоследовательно — то пропустят, то запишут. Для любого анализа текста это проблема: непонятно, где границы фраз, и можно ли вообще опираться на эти </w:t>
      </w:r>
      <w:proofErr w:type="gramStart"/>
      <w:r w:rsidRPr="00A060E0">
        <w:rPr>
          <w:rFonts w:cs="Times New Roman"/>
        </w:rPr>
        <w:t xml:space="preserve">маркеры </w:t>
      </w:r>
      <w:r w:rsidR="002E588B">
        <w:rPr>
          <w:rFonts w:cs="Times New Roman"/>
        </w:rPr>
        <w:t xml:space="preserve"> </w:t>
      </w:r>
      <w:r w:rsidRPr="00A060E0">
        <w:rPr>
          <w:rFonts w:cs="Times New Roman"/>
        </w:rPr>
        <w:t>.</w:t>
      </w:r>
      <w:proofErr w:type="gramEnd"/>
      <w:r w:rsidRPr="00A060E0">
        <w:rPr>
          <w:rFonts w:cs="Times New Roman"/>
        </w:rPr>
        <w:t xml:space="preserve"> </w:t>
      </w:r>
    </w:p>
    <w:p w14:paraId="26F61973"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2.1.3.4 Проблема отсутствия пунктуации в выходных данных</w:t>
      </w:r>
    </w:p>
    <w:p w14:paraId="4A3B08D3" w14:textId="53C9BBCB" w:rsidR="00347B85" w:rsidRPr="00A060E0" w:rsidRDefault="00347B85" w:rsidP="00A060E0">
      <w:pPr>
        <w:rPr>
          <w:rFonts w:cs="Times New Roman"/>
        </w:rPr>
      </w:pPr>
      <w:r w:rsidRPr="00A060E0">
        <w:rPr>
          <w:rFonts w:cs="Times New Roman"/>
        </w:rPr>
        <w:t xml:space="preserve">Существенное ограничение </w:t>
      </w:r>
      <w:proofErr w:type="spellStart"/>
      <w:r w:rsidRPr="00A060E0">
        <w:rPr>
          <w:rFonts w:cs="Times New Roman"/>
        </w:rPr>
        <w:t>end-to-end</w:t>
      </w:r>
      <w:proofErr w:type="spellEnd"/>
      <w:r w:rsidRPr="00A060E0">
        <w:rPr>
          <w:rFonts w:cs="Times New Roman"/>
        </w:rPr>
        <w:t xml:space="preserve"> ASR-систем, включая </w:t>
      </w:r>
      <w:proofErr w:type="spellStart"/>
      <w:r w:rsidRPr="00A060E0">
        <w:rPr>
          <w:rFonts w:cs="Times New Roman"/>
        </w:rPr>
        <w:t>Whisper</w:t>
      </w:r>
      <w:proofErr w:type="spellEnd"/>
      <w:r w:rsidRPr="00A060E0">
        <w:rPr>
          <w:rFonts w:cs="Times New Roman"/>
        </w:rPr>
        <w:t xml:space="preserve">, заключается в непредсказуемом поведении относительно пунктуации. Модели обучены воспроизводить пунктуацию из обучающих данных, что приводит к следующим артефактам: несогласованность расстановки знаков препинания — вопросительные предложения могут маркироваться вопросительным знаком или точкой в зависимости от интонационной выраженности и контекста; отсутствие разграничения реплик — сплошной текст без индикации смены говорящего затрудняет анализ диалоговой структуры; пропуск </w:t>
      </w:r>
      <w:proofErr w:type="spellStart"/>
      <w:r w:rsidRPr="00A060E0">
        <w:rPr>
          <w:rFonts w:cs="Times New Roman"/>
        </w:rPr>
        <w:t>внутриречевых</w:t>
      </w:r>
      <w:proofErr w:type="spellEnd"/>
      <w:r w:rsidRPr="00A060E0">
        <w:rPr>
          <w:rFonts w:cs="Times New Roman"/>
        </w:rPr>
        <w:t xml:space="preserve"> пауз — отсутствие запятых в местах смысловых пауз искажает синтаксический анализ </w:t>
      </w:r>
      <w:r w:rsidR="002E588B">
        <w:rPr>
          <w:rFonts w:cs="Times New Roman"/>
        </w:rPr>
        <w:t xml:space="preserve"> </w:t>
      </w:r>
      <w:r w:rsidRPr="00A060E0">
        <w:rPr>
          <w:rFonts w:cs="Times New Roman"/>
        </w:rPr>
        <w:t>.</w:t>
      </w:r>
    </w:p>
    <w:p w14:paraId="55CE5B65" w14:textId="22783C95" w:rsidR="00347B85" w:rsidRPr="00A060E0" w:rsidRDefault="00347B85" w:rsidP="00A060E0">
      <w:pPr>
        <w:rPr>
          <w:rFonts w:cs="Times New Roman"/>
        </w:rPr>
      </w:pPr>
      <w:r w:rsidRPr="00A060E0">
        <w:rPr>
          <w:rFonts w:cs="Times New Roman"/>
        </w:rPr>
        <w:lastRenderedPageBreak/>
        <w:t>Для задачи извлечения вопросов критически важна надёжная идентификация вопросительных конструкций, что делает восстановление пунктуации обязательным этапом пост-обработки. Возможные подходы включают: применение отдельной модели пунктуации (BERT-</w:t>
      </w:r>
      <w:proofErr w:type="spellStart"/>
      <w:r w:rsidRPr="00A060E0">
        <w:rPr>
          <w:rFonts w:cs="Times New Roman"/>
        </w:rPr>
        <w:t>based</w:t>
      </w:r>
      <w:proofErr w:type="spellEnd"/>
      <w:r w:rsidRPr="00A060E0">
        <w:rPr>
          <w:rFonts w:cs="Times New Roman"/>
        </w:rPr>
        <w:t xml:space="preserve"> классификаторы), использование языковой модели для перегенерации текста с пунктуацией, комбинирование с субтитрами, содержащими базовую </w:t>
      </w:r>
      <w:proofErr w:type="gramStart"/>
      <w:r w:rsidRPr="00A060E0">
        <w:rPr>
          <w:rFonts w:cs="Times New Roman"/>
        </w:rPr>
        <w:t xml:space="preserve">пунктуацию </w:t>
      </w:r>
      <w:r w:rsidR="002E588B">
        <w:rPr>
          <w:rFonts w:cs="Times New Roman"/>
        </w:rPr>
        <w:t xml:space="preserve"> </w:t>
      </w:r>
      <w:r w:rsidRPr="00A060E0">
        <w:rPr>
          <w:rFonts w:cs="Times New Roman"/>
        </w:rPr>
        <w:t>.</w:t>
      </w:r>
      <w:proofErr w:type="gramEnd"/>
    </w:p>
    <w:p w14:paraId="68951C3D" w14:textId="36EF1698"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2.1.3.5 </w:t>
      </w:r>
      <w:r w:rsidR="00681C71" w:rsidRPr="00A060E0">
        <w:rPr>
          <w:rFonts w:cs="Times New Roman"/>
          <w:szCs w:val="28"/>
          <w:lang w:val="ru-RU"/>
        </w:rPr>
        <w:t>Разделение говорящих в диалоговой речи</w:t>
      </w:r>
    </w:p>
    <w:p w14:paraId="3BC67DF0" w14:textId="445B1ECE" w:rsidR="00681C71" w:rsidRPr="00A060E0" w:rsidRDefault="00681C71" w:rsidP="006E1C1D">
      <w:pPr>
        <w:rPr>
          <w:rFonts w:cs="Times New Roman"/>
        </w:rPr>
      </w:pPr>
      <w:r w:rsidRPr="00A060E0">
        <w:rPr>
          <w:rFonts w:cs="Times New Roman"/>
        </w:rPr>
        <w:t xml:space="preserve">Определение того, кто из участников разговора в какой момент говорит — отдельная задача, которую стандартные системы распознавания речи сами по себе не решают. Для анализа IT-собеседований важно чётко отделять вопросы интервьюера от ответов кандидата, а для этого нужно надёжно разделять аудиопоток по </w:t>
      </w:r>
      <w:proofErr w:type="gramStart"/>
      <w:r w:rsidRPr="00A060E0">
        <w:rPr>
          <w:rFonts w:cs="Times New Roman"/>
        </w:rPr>
        <w:t xml:space="preserve">говорящим </w:t>
      </w:r>
      <w:r w:rsidR="002E588B">
        <w:rPr>
          <w:rFonts w:cs="Times New Roman"/>
        </w:rPr>
        <w:t xml:space="preserve"> </w:t>
      </w:r>
      <w:r w:rsidRPr="00A060E0">
        <w:rPr>
          <w:rFonts w:cs="Times New Roman"/>
        </w:rPr>
        <w:t>.</w:t>
      </w:r>
      <w:proofErr w:type="gramEnd"/>
    </w:p>
    <w:p w14:paraId="0E9DC5E8" w14:textId="77777777" w:rsidR="00681C71" w:rsidRPr="00A060E0" w:rsidRDefault="00681C71" w:rsidP="006E1C1D">
      <w:pPr>
        <w:pStyle w:val="ds-markdown-paragraph"/>
        <w:spacing w:before="0" w:beforeAutospacing="0" w:after="0" w:afterAutospacing="0" w:line="360" w:lineRule="auto"/>
        <w:ind w:firstLine="709"/>
        <w:jc w:val="both"/>
        <w:rPr>
          <w:sz w:val="28"/>
          <w:szCs w:val="28"/>
        </w:rPr>
      </w:pPr>
      <w:r w:rsidRPr="00A060E0">
        <w:rPr>
          <w:sz w:val="28"/>
          <w:szCs w:val="28"/>
        </w:rPr>
        <w:t>Современные подходы к разделению говорящих обычно строятся на трёх этапах:</w:t>
      </w:r>
    </w:p>
    <w:p w14:paraId="55BE2082" w14:textId="77777777" w:rsidR="00681C71" w:rsidRPr="00A060E0" w:rsidRDefault="00681C71" w:rsidP="006E1C1D">
      <w:pPr>
        <w:pStyle w:val="ds-markdown-paragraph"/>
        <w:numPr>
          <w:ilvl w:val="0"/>
          <w:numId w:val="20"/>
        </w:numPr>
        <w:spacing w:before="0" w:beforeAutospacing="0" w:after="0" w:afterAutospacing="0" w:line="360" w:lineRule="auto"/>
        <w:ind w:left="0" w:firstLine="709"/>
        <w:jc w:val="both"/>
        <w:rPr>
          <w:sz w:val="28"/>
          <w:szCs w:val="28"/>
        </w:rPr>
      </w:pPr>
      <w:r w:rsidRPr="00A060E0">
        <w:rPr>
          <w:rStyle w:val="af9"/>
          <w:b w:val="0"/>
          <w:bCs w:val="0"/>
          <w:sz w:val="28"/>
          <w:szCs w:val="28"/>
        </w:rPr>
        <w:t>Акустические отпечатки голоса</w:t>
      </w:r>
      <w:r w:rsidRPr="00A060E0">
        <w:rPr>
          <w:sz w:val="28"/>
          <w:szCs w:val="28"/>
        </w:rPr>
        <w:t xml:space="preserve"> (</w:t>
      </w:r>
      <w:proofErr w:type="spellStart"/>
      <w:r w:rsidRPr="00A060E0">
        <w:rPr>
          <w:sz w:val="28"/>
          <w:szCs w:val="28"/>
        </w:rPr>
        <w:t>speaker</w:t>
      </w:r>
      <w:proofErr w:type="spellEnd"/>
      <w:r w:rsidRPr="00A060E0">
        <w:rPr>
          <w:sz w:val="28"/>
          <w:szCs w:val="28"/>
        </w:rPr>
        <w:t xml:space="preserve"> </w:t>
      </w:r>
      <w:proofErr w:type="spellStart"/>
      <w:r w:rsidRPr="00A060E0">
        <w:rPr>
          <w:sz w:val="28"/>
          <w:szCs w:val="28"/>
        </w:rPr>
        <w:t>embeddings</w:t>
      </w:r>
      <w:proofErr w:type="spellEnd"/>
      <w:r w:rsidRPr="00A060E0">
        <w:rPr>
          <w:sz w:val="28"/>
          <w:szCs w:val="28"/>
        </w:rPr>
        <w:t>) — для каждого фрагмента записи вычисляется вектор, который описывает индивидуальные особенности голоса: тембр, манеру речи, характерные частоты.</w:t>
      </w:r>
    </w:p>
    <w:p w14:paraId="79F20326" w14:textId="77777777" w:rsidR="00681C71" w:rsidRPr="00A060E0" w:rsidRDefault="00681C71" w:rsidP="006E1C1D">
      <w:pPr>
        <w:pStyle w:val="ds-markdown-paragraph"/>
        <w:numPr>
          <w:ilvl w:val="0"/>
          <w:numId w:val="20"/>
        </w:numPr>
        <w:spacing w:before="0" w:beforeAutospacing="0" w:after="0" w:afterAutospacing="0" w:line="360" w:lineRule="auto"/>
        <w:ind w:left="0" w:firstLine="709"/>
        <w:jc w:val="both"/>
        <w:rPr>
          <w:sz w:val="28"/>
          <w:szCs w:val="28"/>
        </w:rPr>
      </w:pPr>
      <w:r w:rsidRPr="00A060E0">
        <w:rPr>
          <w:rStyle w:val="af9"/>
          <w:b w:val="0"/>
          <w:bCs w:val="0"/>
          <w:sz w:val="28"/>
          <w:szCs w:val="28"/>
        </w:rPr>
        <w:t>Кластеризация</w:t>
      </w:r>
      <w:r w:rsidRPr="00A060E0">
        <w:rPr>
          <w:sz w:val="28"/>
          <w:szCs w:val="28"/>
        </w:rPr>
        <w:t xml:space="preserve"> — фрагменты со схожими отпечатками группируются в кластеры, каждый из которых соответствует одному говорящему.</w:t>
      </w:r>
    </w:p>
    <w:p w14:paraId="546FC689" w14:textId="4B621500" w:rsidR="00681C71" w:rsidRPr="00A060E0" w:rsidRDefault="00681C71" w:rsidP="006E1C1D">
      <w:pPr>
        <w:pStyle w:val="ds-markdown-paragraph"/>
        <w:numPr>
          <w:ilvl w:val="0"/>
          <w:numId w:val="20"/>
        </w:numPr>
        <w:spacing w:before="0" w:beforeAutospacing="0" w:after="0" w:afterAutospacing="0" w:line="360" w:lineRule="auto"/>
        <w:ind w:left="0" w:firstLine="709"/>
        <w:jc w:val="both"/>
        <w:rPr>
          <w:sz w:val="28"/>
          <w:szCs w:val="28"/>
        </w:rPr>
      </w:pPr>
      <w:r w:rsidRPr="00A060E0">
        <w:rPr>
          <w:rStyle w:val="af9"/>
          <w:b w:val="0"/>
          <w:bCs w:val="0"/>
          <w:sz w:val="28"/>
          <w:szCs w:val="28"/>
        </w:rPr>
        <w:t>Уточнение границ</w:t>
      </w:r>
      <w:r w:rsidRPr="00A060E0">
        <w:rPr>
          <w:sz w:val="28"/>
          <w:szCs w:val="28"/>
        </w:rPr>
        <w:t xml:space="preserve"> — на основе вероятностных моделей границы между репликами и их принадлежность </w:t>
      </w:r>
      <w:proofErr w:type="gramStart"/>
      <w:r w:rsidRPr="00A060E0">
        <w:rPr>
          <w:sz w:val="28"/>
          <w:szCs w:val="28"/>
        </w:rPr>
        <w:t xml:space="preserve">корректируются </w:t>
      </w:r>
      <w:r w:rsidR="002E588B">
        <w:rPr>
          <w:sz w:val="28"/>
          <w:szCs w:val="28"/>
        </w:rPr>
        <w:t xml:space="preserve"> </w:t>
      </w:r>
      <w:r w:rsidRPr="00A060E0">
        <w:rPr>
          <w:sz w:val="28"/>
          <w:szCs w:val="28"/>
        </w:rPr>
        <w:t>.</w:t>
      </w:r>
      <w:proofErr w:type="gramEnd"/>
    </w:p>
    <w:p w14:paraId="34C20C04" w14:textId="1C26D50E" w:rsidR="00347B85" w:rsidRPr="00A060E0" w:rsidRDefault="00681C71" w:rsidP="00A060E0">
      <w:pPr>
        <w:rPr>
          <w:rFonts w:cs="Times New Roman"/>
        </w:rPr>
      </w:pPr>
      <w:r w:rsidRPr="00A060E0">
        <w:rPr>
          <w:rFonts w:cs="Times New Roman"/>
        </w:rPr>
        <w:t xml:space="preserve">Современные системы ошибаются в 5–10% времени на типичных записях собеседований. Основная доля ошибок приходится на моменты, когда говорят одновременно, и на очень короткие </w:t>
      </w:r>
      <w:proofErr w:type="gramStart"/>
      <w:r w:rsidRPr="00A060E0">
        <w:rPr>
          <w:rFonts w:cs="Times New Roman"/>
        </w:rPr>
        <w:t xml:space="preserve">реплики </w:t>
      </w:r>
      <w:r w:rsidR="002E588B">
        <w:rPr>
          <w:rFonts w:cs="Times New Roman"/>
        </w:rPr>
        <w:t xml:space="preserve"> </w:t>
      </w:r>
      <w:r w:rsidRPr="00A060E0">
        <w:rPr>
          <w:rFonts w:cs="Times New Roman"/>
        </w:rPr>
        <w:t>.</w:t>
      </w:r>
      <w:proofErr w:type="gramEnd"/>
      <w:r w:rsidRPr="00A060E0">
        <w:rPr>
          <w:rFonts w:cs="Times New Roman"/>
        </w:rPr>
        <w:t xml:space="preserve"> Для задачи извлечения вопросов достаточно точности, при которой не меньше 95% реплик интервьюера определяются верно.</w:t>
      </w:r>
    </w:p>
    <w:p w14:paraId="1353CA0D" w14:textId="77777777" w:rsidR="00347B85" w:rsidRPr="00A060E0" w:rsidRDefault="00347B85" w:rsidP="00A060E0">
      <w:pPr>
        <w:pStyle w:val="Heading2Custom2"/>
        <w:spacing w:before="0" w:after="0"/>
        <w:rPr>
          <w:rFonts w:cs="Times New Roman"/>
          <w:szCs w:val="28"/>
          <w:lang w:val="ru-RU"/>
        </w:rPr>
      </w:pPr>
      <w:r w:rsidRPr="00A060E0">
        <w:rPr>
          <w:rFonts w:cs="Times New Roman"/>
          <w:szCs w:val="28"/>
          <w:lang w:val="ru-RU"/>
        </w:rPr>
        <w:t>2.2 Использование субтитров</w:t>
      </w:r>
    </w:p>
    <w:p w14:paraId="107B0AF9" w14:textId="77777777" w:rsidR="00347B85" w:rsidRPr="00A060E0" w:rsidRDefault="00347B85" w:rsidP="00A060E0">
      <w:pPr>
        <w:pStyle w:val="Heading3Custom2"/>
        <w:spacing w:before="0" w:after="0"/>
        <w:rPr>
          <w:rFonts w:cs="Times New Roman"/>
          <w:szCs w:val="28"/>
          <w:lang w:val="ru-RU"/>
        </w:rPr>
      </w:pPr>
      <w:r w:rsidRPr="00A060E0">
        <w:rPr>
          <w:rFonts w:cs="Times New Roman"/>
          <w:szCs w:val="28"/>
          <w:lang w:val="ru-RU"/>
        </w:rPr>
        <w:t xml:space="preserve">2.2.1 Формат </w:t>
      </w:r>
      <w:proofErr w:type="spellStart"/>
      <w:r w:rsidRPr="00A060E0">
        <w:rPr>
          <w:rFonts w:cs="Times New Roman"/>
          <w:szCs w:val="28"/>
        </w:rPr>
        <w:t>WebVTT</w:t>
      </w:r>
      <w:proofErr w:type="spellEnd"/>
      <w:r w:rsidRPr="00A060E0">
        <w:rPr>
          <w:rFonts w:cs="Times New Roman"/>
          <w:szCs w:val="28"/>
          <w:lang w:val="ru-RU"/>
        </w:rPr>
        <w:t xml:space="preserve"> и особенности автоматических субтитров</w:t>
      </w:r>
    </w:p>
    <w:p w14:paraId="5B60B96A"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2.2.1.1 Структура формата: </w:t>
      </w:r>
      <w:proofErr w:type="spellStart"/>
      <w:r w:rsidRPr="00A060E0">
        <w:rPr>
          <w:rFonts w:cs="Times New Roman"/>
          <w:szCs w:val="28"/>
          <w:lang w:val="ru-RU"/>
        </w:rPr>
        <w:t>таймкоды</w:t>
      </w:r>
      <w:proofErr w:type="spellEnd"/>
      <w:r w:rsidRPr="00A060E0">
        <w:rPr>
          <w:rFonts w:cs="Times New Roman"/>
          <w:szCs w:val="28"/>
          <w:lang w:val="ru-RU"/>
        </w:rPr>
        <w:t xml:space="preserve">, </w:t>
      </w:r>
      <w:r w:rsidRPr="00A060E0">
        <w:rPr>
          <w:rFonts w:cs="Times New Roman"/>
          <w:szCs w:val="28"/>
        </w:rPr>
        <w:t>cue</w:t>
      </w:r>
      <w:r w:rsidRPr="00A060E0">
        <w:rPr>
          <w:rFonts w:cs="Times New Roman"/>
          <w:szCs w:val="28"/>
          <w:lang w:val="ru-RU"/>
        </w:rPr>
        <w:t>-элементы, метаданные</w:t>
      </w:r>
    </w:p>
    <w:p w14:paraId="28B5F1E0" w14:textId="54D8E458" w:rsidR="00347B85" w:rsidRPr="00A060E0" w:rsidRDefault="00347B85" w:rsidP="00A060E0">
      <w:pPr>
        <w:rPr>
          <w:rFonts w:cs="Times New Roman"/>
        </w:rPr>
      </w:pPr>
      <w:proofErr w:type="spellStart"/>
      <w:r w:rsidRPr="00A060E0">
        <w:rPr>
          <w:rFonts w:cs="Times New Roman"/>
        </w:rPr>
        <w:lastRenderedPageBreak/>
        <w:t>WebVTT</w:t>
      </w:r>
      <w:proofErr w:type="spellEnd"/>
      <w:r w:rsidRPr="00A060E0">
        <w:rPr>
          <w:rFonts w:cs="Times New Roman"/>
        </w:rPr>
        <w:t xml:space="preserve"> (</w:t>
      </w:r>
      <w:proofErr w:type="spellStart"/>
      <w:r w:rsidRPr="00A060E0">
        <w:rPr>
          <w:rFonts w:cs="Times New Roman"/>
        </w:rPr>
        <w:t>Web</w:t>
      </w:r>
      <w:proofErr w:type="spellEnd"/>
      <w:r w:rsidRPr="00A060E0">
        <w:rPr>
          <w:rFonts w:cs="Times New Roman"/>
        </w:rPr>
        <w:t xml:space="preserve"> </w:t>
      </w:r>
      <w:proofErr w:type="spellStart"/>
      <w:r w:rsidRPr="00A060E0">
        <w:rPr>
          <w:rFonts w:cs="Times New Roman"/>
        </w:rPr>
        <w:t>Video</w:t>
      </w:r>
      <w:proofErr w:type="spellEnd"/>
      <w:r w:rsidRPr="00A060E0">
        <w:rPr>
          <w:rFonts w:cs="Times New Roman"/>
        </w:rPr>
        <w:t xml:space="preserve"> </w:t>
      </w:r>
      <w:proofErr w:type="spellStart"/>
      <w:r w:rsidRPr="00A060E0">
        <w:rPr>
          <w:rFonts w:cs="Times New Roman"/>
        </w:rPr>
        <w:t>Text</w:t>
      </w:r>
      <w:proofErr w:type="spellEnd"/>
      <w:r w:rsidRPr="00A060E0">
        <w:rPr>
          <w:rFonts w:cs="Times New Roman"/>
        </w:rPr>
        <w:t xml:space="preserve"> </w:t>
      </w:r>
      <w:proofErr w:type="spellStart"/>
      <w:r w:rsidRPr="00A060E0">
        <w:rPr>
          <w:rFonts w:cs="Times New Roman"/>
        </w:rPr>
        <w:t>Tracks</w:t>
      </w:r>
      <w:proofErr w:type="spellEnd"/>
      <w:r w:rsidRPr="00A060E0">
        <w:rPr>
          <w:rFonts w:cs="Times New Roman"/>
        </w:rPr>
        <w:t xml:space="preserve"> </w:t>
      </w:r>
      <w:proofErr w:type="spellStart"/>
      <w:r w:rsidRPr="00A060E0">
        <w:rPr>
          <w:rFonts w:cs="Times New Roman"/>
        </w:rPr>
        <w:t>Format</w:t>
      </w:r>
      <w:proofErr w:type="spellEnd"/>
      <w:r w:rsidRPr="00A060E0">
        <w:rPr>
          <w:rFonts w:cs="Times New Roman"/>
        </w:rPr>
        <w:t xml:space="preserve">) представляет собой стандартизированный формат для представления текстовых дорожек, синхронизированных с временной шкалой медиаконтента. Формат, разработанный W3C и являющийся частью спецификации HTML5, обеспечивает машиночитаемое представление субтитров с точной временной </w:t>
      </w:r>
      <w:proofErr w:type="gramStart"/>
      <w:r w:rsidRPr="00A060E0">
        <w:rPr>
          <w:rFonts w:cs="Times New Roman"/>
        </w:rPr>
        <w:t xml:space="preserve">привязкой </w:t>
      </w:r>
      <w:r w:rsidR="002E588B">
        <w:rPr>
          <w:rFonts w:cs="Times New Roman"/>
        </w:rPr>
        <w:t xml:space="preserve"> </w:t>
      </w:r>
      <w:r w:rsidRPr="00A060E0">
        <w:rPr>
          <w:rFonts w:cs="Times New Roman"/>
        </w:rPr>
        <w:t>.</w:t>
      </w:r>
      <w:proofErr w:type="gramEnd"/>
    </w:p>
    <w:p w14:paraId="6F7219B8" w14:textId="77777777" w:rsidR="0021068B" w:rsidRPr="00A060E0" w:rsidRDefault="00347B85" w:rsidP="00A060E0">
      <w:pPr>
        <w:rPr>
          <w:rFonts w:cs="Times New Roman"/>
        </w:rPr>
      </w:pPr>
      <w:r w:rsidRPr="00A060E0">
        <w:rPr>
          <w:rFonts w:cs="Times New Roman"/>
        </w:rPr>
        <w:t xml:space="preserve">Базовая структура </w:t>
      </w:r>
      <w:proofErr w:type="spellStart"/>
      <w:r w:rsidRPr="00A060E0">
        <w:rPr>
          <w:rFonts w:cs="Times New Roman"/>
        </w:rPr>
        <w:t>WebVTT</w:t>
      </w:r>
      <w:proofErr w:type="spellEnd"/>
      <w:r w:rsidRPr="00A060E0">
        <w:rPr>
          <w:rFonts w:cs="Times New Roman"/>
        </w:rPr>
        <w:t>-файла включает: заголовок WEBVTT, временные метки (</w:t>
      </w:r>
      <w:proofErr w:type="spellStart"/>
      <w:r w:rsidRPr="00A060E0">
        <w:rPr>
          <w:rFonts w:cs="Times New Roman"/>
        </w:rPr>
        <w:t>cues</w:t>
      </w:r>
      <w:proofErr w:type="spellEnd"/>
      <w:r w:rsidRPr="00A060E0">
        <w:rPr>
          <w:rFonts w:cs="Times New Roman"/>
        </w:rPr>
        <w:t xml:space="preserve">) с </w:t>
      </w:r>
      <w:proofErr w:type="spellStart"/>
      <w:r w:rsidRPr="00A060E0">
        <w:rPr>
          <w:rFonts w:cs="Times New Roman"/>
        </w:rPr>
        <w:t>таймкодами</w:t>
      </w:r>
      <w:proofErr w:type="spellEnd"/>
      <w:r w:rsidRPr="00A060E0">
        <w:rPr>
          <w:rFonts w:cs="Times New Roman"/>
        </w:rPr>
        <w:t xml:space="preserve"> начала и окончания, текстовое содержимое. Ключевые элементы формата: </w:t>
      </w:r>
    </w:p>
    <w:p w14:paraId="79BDE127" w14:textId="77777777" w:rsidR="0021068B" w:rsidRPr="00A060E0" w:rsidRDefault="00347B85" w:rsidP="006E1C1D">
      <w:pPr>
        <w:pStyle w:val="ab"/>
        <w:numPr>
          <w:ilvl w:val="0"/>
          <w:numId w:val="22"/>
        </w:numPr>
        <w:ind w:left="0" w:firstLine="709"/>
        <w:rPr>
          <w:rFonts w:cs="Times New Roman"/>
        </w:rPr>
      </w:pPr>
      <w:proofErr w:type="spellStart"/>
      <w:r w:rsidRPr="00A060E0">
        <w:rPr>
          <w:rFonts w:cs="Times New Roman"/>
        </w:rPr>
        <w:t>таймкод</w:t>
      </w:r>
      <w:proofErr w:type="spellEnd"/>
      <w:r w:rsidRPr="00A060E0">
        <w:rPr>
          <w:rFonts w:cs="Times New Roman"/>
        </w:rPr>
        <w:t xml:space="preserve"> начала — точка начала отображения </w:t>
      </w:r>
      <w:proofErr w:type="spellStart"/>
      <w:r w:rsidRPr="00A060E0">
        <w:rPr>
          <w:rFonts w:cs="Times New Roman"/>
        </w:rPr>
        <w:t>cue</w:t>
      </w:r>
      <w:proofErr w:type="spellEnd"/>
      <w:r w:rsidRPr="00A060E0">
        <w:rPr>
          <w:rFonts w:cs="Times New Roman"/>
        </w:rPr>
        <w:t xml:space="preserve">; </w:t>
      </w:r>
    </w:p>
    <w:p w14:paraId="5D61FB6F" w14:textId="77777777" w:rsidR="0021068B" w:rsidRPr="00A060E0" w:rsidRDefault="00347B85" w:rsidP="006E1C1D">
      <w:pPr>
        <w:pStyle w:val="ab"/>
        <w:numPr>
          <w:ilvl w:val="0"/>
          <w:numId w:val="22"/>
        </w:numPr>
        <w:ind w:left="0" w:firstLine="709"/>
        <w:rPr>
          <w:rFonts w:cs="Times New Roman"/>
        </w:rPr>
      </w:pPr>
      <w:proofErr w:type="spellStart"/>
      <w:r w:rsidRPr="00A060E0">
        <w:rPr>
          <w:rFonts w:cs="Times New Roman"/>
        </w:rPr>
        <w:t>таймкод</w:t>
      </w:r>
      <w:proofErr w:type="spellEnd"/>
      <w:r w:rsidRPr="00A060E0">
        <w:rPr>
          <w:rFonts w:cs="Times New Roman"/>
        </w:rPr>
        <w:t xml:space="preserve"> окончания — точка завершения отображения </w:t>
      </w:r>
      <w:proofErr w:type="spellStart"/>
      <w:r w:rsidRPr="00A060E0">
        <w:rPr>
          <w:rFonts w:cs="Times New Roman"/>
        </w:rPr>
        <w:t>cue</w:t>
      </w:r>
      <w:proofErr w:type="spellEnd"/>
      <w:r w:rsidRPr="00A060E0">
        <w:rPr>
          <w:rFonts w:cs="Times New Roman"/>
        </w:rPr>
        <w:t xml:space="preserve">; </w:t>
      </w:r>
    </w:p>
    <w:p w14:paraId="42545D18" w14:textId="77777777" w:rsidR="0021068B" w:rsidRPr="00A060E0" w:rsidRDefault="00347B85" w:rsidP="006E1C1D">
      <w:pPr>
        <w:pStyle w:val="ab"/>
        <w:numPr>
          <w:ilvl w:val="0"/>
          <w:numId w:val="22"/>
        </w:numPr>
        <w:ind w:left="0" w:firstLine="709"/>
        <w:rPr>
          <w:rFonts w:cs="Times New Roman"/>
        </w:rPr>
      </w:pPr>
      <w:r w:rsidRPr="00A060E0">
        <w:rPr>
          <w:rFonts w:cs="Times New Roman"/>
        </w:rPr>
        <w:t xml:space="preserve">разделитель — --&gt; с необязательными флагами позиционирования; </w:t>
      </w:r>
    </w:p>
    <w:p w14:paraId="20AB9199" w14:textId="77777777" w:rsidR="0021068B" w:rsidRPr="00A060E0" w:rsidRDefault="00347B85" w:rsidP="006E1C1D">
      <w:pPr>
        <w:pStyle w:val="ab"/>
        <w:numPr>
          <w:ilvl w:val="0"/>
          <w:numId w:val="22"/>
        </w:numPr>
        <w:ind w:left="0" w:firstLine="709"/>
        <w:rPr>
          <w:rFonts w:cs="Times New Roman"/>
        </w:rPr>
      </w:pPr>
      <w:r w:rsidRPr="00A060E0">
        <w:rPr>
          <w:rFonts w:cs="Times New Roman"/>
        </w:rPr>
        <w:t xml:space="preserve">текст </w:t>
      </w:r>
      <w:proofErr w:type="spellStart"/>
      <w:r w:rsidRPr="00A060E0">
        <w:rPr>
          <w:rFonts w:cs="Times New Roman"/>
        </w:rPr>
        <w:t>cue</w:t>
      </w:r>
      <w:proofErr w:type="spellEnd"/>
      <w:r w:rsidRPr="00A060E0">
        <w:rPr>
          <w:rFonts w:cs="Times New Roman"/>
        </w:rPr>
        <w:t xml:space="preserve"> — собственно содержание субтитра;</w:t>
      </w:r>
    </w:p>
    <w:p w14:paraId="522C1E08" w14:textId="77777777" w:rsidR="0021068B" w:rsidRPr="00A060E0" w:rsidRDefault="00347B85" w:rsidP="006E1C1D">
      <w:pPr>
        <w:pStyle w:val="ab"/>
        <w:numPr>
          <w:ilvl w:val="0"/>
          <w:numId w:val="22"/>
        </w:numPr>
        <w:ind w:left="0" w:firstLine="709"/>
        <w:rPr>
          <w:rFonts w:cs="Times New Roman"/>
        </w:rPr>
      </w:pPr>
      <w:proofErr w:type="spellStart"/>
      <w:r w:rsidRPr="00A060E0">
        <w:rPr>
          <w:rFonts w:cs="Times New Roman"/>
        </w:rPr>
        <w:t>voice</w:t>
      </w:r>
      <w:proofErr w:type="spellEnd"/>
      <w:r w:rsidRPr="00A060E0">
        <w:rPr>
          <w:rFonts w:cs="Times New Roman"/>
        </w:rPr>
        <w:t xml:space="preserve"> </w:t>
      </w:r>
      <w:proofErr w:type="spellStart"/>
      <w:r w:rsidRPr="00A060E0">
        <w:rPr>
          <w:rFonts w:cs="Times New Roman"/>
        </w:rPr>
        <w:t>tags</w:t>
      </w:r>
      <w:proofErr w:type="spellEnd"/>
      <w:r w:rsidRPr="00A060E0">
        <w:rPr>
          <w:rFonts w:cs="Times New Roman"/>
        </w:rPr>
        <w:t xml:space="preserve"> — идентификация говорящего (&lt;</w:t>
      </w:r>
      <w:proofErr w:type="spellStart"/>
      <w:proofErr w:type="gramStart"/>
      <w:r w:rsidRPr="00A060E0">
        <w:rPr>
          <w:rFonts w:cs="Times New Roman"/>
        </w:rPr>
        <w:t>v.interviewer</w:t>
      </w:r>
      <w:proofErr w:type="spellEnd"/>
      <w:proofErr w:type="gramEnd"/>
      <w:r w:rsidRPr="00A060E0">
        <w:rPr>
          <w:rFonts w:cs="Times New Roman"/>
        </w:rPr>
        <w:t xml:space="preserve">&gt;); </w:t>
      </w:r>
    </w:p>
    <w:p w14:paraId="7ED52F8C" w14:textId="77777777" w:rsidR="0021068B" w:rsidRPr="00A060E0" w:rsidRDefault="00347B85" w:rsidP="006E1C1D">
      <w:pPr>
        <w:pStyle w:val="ab"/>
        <w:numPr>
          <w:ilvl w:val="0"/>
          <w:numId w:val="22"/>
        </w:numPr>
        <w:ind w:left="0" w:firstLine="709"/>
        <w:rPr>
          <w:rFonts w:cs="Times New Roman"/>
        </w:rPr>
      </w:pPr>
      <w:proofErr w:type="spellStart"/>
      <w:r w:rsidRPr="00A060E0">
        <w:rPr>
          <w:rFonts w:cs="Times New Roman"/>
        </w:rPr>
        <w:t>class</w:t>
      </w:r>
      <w:proofErr w:type="spellEnd"/>
      <w:r w:rsidRPr="00A060E0">
        <w:rPr>
          <w:rFonts w:cs="Times New Roman"/>
        </w:rPr>
        <w:t xml:space="preserve"> </w:t>
      </w:r>
      <w:proofErr w:type="spellStart"/>
      <w:r w:rsidRPr="00A060E0">
        <w:rPr>
          <w:rFonts w:cs="Times New Roman"/>
        </w:rPr>
        <w:t>tags</w:t>
      </w:r>
      <w:proofErr w:type="spellEnd"/>
      <w:r w:rsidRPr="00A060E0">
        <w:rPr>
          <w:rFonts w:cs="Times New Roman"/>
        </w:rPr>
        <w:t xml:space="preserve"> — стилистическая разметка (&lt;</w:t>
      </w:r>
      <w:proofErr w:type="spellStart"/>
      <w:proofErr w:type="gramStart"/>
      <w:r w:rsidRPr="00A060E0">
        <w:rPr>
          <w:rFonts w:cs="Times New Roman"/>
        </w:rPr>
        <w:t>c.question</w:t>
      </w:r>
      <w:proofErr w:type="spellEnd"/>
      <w:proofErr w:type="gramEnd"/>
      <w:r w:rsidRPr="00A060E0">
        <w:rPr>
          <w:rFonts w:cs="Times New Roman"/>
        </w:rPr>
        <w:t xml:space="preserve">&gt;); </w:t>
      </w:r>
    </w:p>
    <w:p w14:paraId="670CD419" w14:textId="2AC7292F" w:rsidR="00347B85" w:rsidRPr="00A060E0" w:rsidRDefault="00347B85" w:rsidP="006E1C1D">
      <w:pPr>
        <w:pStyle w:val="ab"/>
        <w:numPr>
          <w:ilvl w:val="0"/>
          <w:numId w:val="22"/>
        </w:numPr>
        <w:ind w:left="0" w:firstLine="709"/>
        <w:rPr>
          <w:rFonts w:cs="Times New Roman"/>
        </w:rPr>
      </w:pPr>
      <w:r w:rsidRPr="00A060E0">
        <w:rPr>
          <w:rFonts w:cs="Times New Roman"/>
        </w:rPr>
        <w:t xml:space="preserve">комментарии — NOTE для </w:t>
      </w:r>
      <w:proofErr w:type="gramStart"/>
      <w:r w:rsidRPr="00A060E0">
        <w:rPr>
          <w:rFonts w:cs="Times New Roman"/>
        </w:rPr>
        <w:t xml:space="preserve">аннотаций </w:t>
      </w:r>
      <w:r w:rsidR="002E588B">
        <w:rPr>
          <w:rFonts w:cs="Times New Roman"/>
        </w:rPr>
        <w:t xml:space="preserve"> </w:t>
      </w:r>
      <w:r w:rsidRPr="00A060E0">
        <w:rPr>
          <w:rFonts w:cs="Times New Roman"/>
        </w:rPr>
        <w:t>.</w:t>
      </w:r>
      <w:proofErr w:type="gramEnd"/>
    </w:p>
    <w:p w14:paraId="7231A5FC"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Таблица 2.8 — Структурные элементы формата </w:t>
      </w:r>
      <w:proofErr w:type="spellStart"/>
      <w:r w:rsidRPr="00A060E0">
        <w:rPr>
          <w:rFonts w:cs="Times New Roman"/>
          <w:szCs w:val="28"/>
        </w:rPr>
        <w:t>WebVTT</w:t>
      </w:r>
      <w:proofErr w:type="spellEnd"/>
    </w:p>
    <w:tbl>
      <w:tblPr>
        <w:tblStyle w:val="aff2"/>
        <w:tblW w:w="0" w:type="auto"/>
        <w:tblLook w:val="04A0" w:firstRow="1" w:lastRow="0" w:firstColumn="1" w:lastColumn="0" w:noHBand="0" w:noVBand="1"/>
      </w:tblPr>
      <w:tblGrid>
        <w:gridCol w:w="2880"/>
        <w:gridCol w:w="2880"/>
        <w:gridCol w:w="2880"/>
      </w:tblGrid>
      <w:tr w:rsidR="00347B85" w:rsidRPr="00A060E0" w14:paraId="14C774DB" w14:textId="77777777" w:rsidTr="006E1C1D">
        <w:tc>
          <w:tcPr>
            <w:tcW w:w="2880" w:type="dxa"/>
          </w:tcPr>
          <w:p w14:paraId="75B9ABC1" w14:textId="77777777" w:rsidR="00347B85" w:rsidRPr="00A060E0" w:rsidRDefault="00347B85" w:rsidP="006E1C1D">
            <w:pPr>
              <w:ind w:firstLine="0"/>
              <w:jc w:val="center"/>
              <w:rPr>
                <w:rFonts w:cs="Times New Roman"/>
              </w:rPr>
            </w:pPr>
            <w:proofErr w:type="spellStart"/>
            <w:r w:rsidRPr="00A060E0">
              <w:rPr>
                <w:rFonts w:cs="Times New Roman"/>
                <w:b/>
              </w:rPr>
              <w:t>Элемент</w:t>
            </w:r>
            <w:proofErr w:type="spellEnd"/>
          </w:p>
        </w:tc>
        <w:tc>
          <w:tcPr>
            <w:tcW w:w="2880" w:type="dxa"/>
          </w:tcPr>
          <w:p w14:paraId="6EFF0B03" w14:textId="77777777" w:rsidR="00347B85" w:rsidRPr="00A060E0" w:rsidRDefault="00347B85" w:rsidP="006E1C1D">
            <w:pPr>
              <w:ind w:firstLine="0"/>
              <w:jc w:val="center"/>
              <w:rPr>
                <w:rFonts w:cs="Times New Roman"/>
              </w:rPr>
            </w:pPr>
            <w:proofErr w:type="spellStart"/>
            <w:r w:rsidRPr="00A060E0">
              <w:rPr>
                <w:rFonts w:cs="Times New Roman"/>
                <w:b/>
              </w:rPr>
              <w:t>Назначение</w:t>
            </w:r>
            <w:proofErr w:type="spellEnd"/>
          </w:p>
        </w:tc>
        <w:tc>
          <w:tcPr>
            <w:tcW w:w="2880" w:type="dxa"/>
          </w:tcPr>
          <w:p w14:paraId="495674B1" w14:textId="77777777" w:rsidR="00347B85" w:rsidRPr="00A060E0" w:rsidRDefault="00347B85" w:rsidP="006E1C1D">
            <w:pPr>
              <w:ind w:firstLine="0"/>
              <w:jc w:val="center"/>
              <w:rPr>
                <w:rFonts w:cs="Times New Roman"/>
              </w:rPr>
            </w:pPr>
            <w:proofErr w:type="spellStart"/>
            <w:r w:rsidRPr="00A060E0">
              <w:rPr>
                <w:rFonts w:cs="Times New Roman"/>
                <w:b/>
              </w:rPr>
              <w:t>Пример</w:t>
            </w:r>
            <w:proofErr w:type="spellEnd"/>
          </w:p>
        </w:tc>
      </w:tr>
      <w:tr w:rsidR="00347B85" w:rsidRPr="00A060E0" w14:paraId="0BB60CD1" w14:textId="77777777" w:rsidTr="006E1C1D">
        <w:tc>
          <w:tcPr>
            <w:tcW w:w="2880" w:type="dxa"/>
          </w:tcPr>
          <w:p w14:paraId="42DAC522" w14:textId="77777777" w:rsidR="00347B85" w:rsidRPr="00A060E0" w:rsidRDefault="00347B85" w:rsidP="006E1C1D">
            <w:pPr>
              <w:ind w:firstLine="0"/>
              <w:jc w:val="center"/>
              <w:rPr>
                <w:rFonts w:cs="Times New Roman"/>
              </w:rPr>
            </w:pPr>
            <w:proofErr w:type="spellStart"/>
            <w:r w:rsidRPr="00A060E0">
              <w:rPr>
                <w:rFonts w:cs="Times New Roman"/>
              </w:rPr>
              <w:t>Таймкод</w:t>
            </w:r>
            <w:proofErr w:type="spellEnd"/>
            <w:r w:rsidRPr="00A060E0">
              <w:rPr>
                <w:rFonts w:cs="Times New Roman"/>
              </w:rPr>
              <w:t xml:space="preserve"> </w:t>
            </w:r>
            <w:proofErr w:type="spellStart"/>
            <w:r w:rsidRPr="00A060E0">
              <w:rPr>
                <w:rFonts w:cs="Times New Roman"/>
              </w:rPr>
              <w:t>начала</w:t>
            </w:r>
            <w:proofErr w:type="spellEnd"/>
          </w:p>
        </w:tc>
        <w:tc>
          <w:tcPr>
            <w:tcW w:w="2880" w:type="dxa"/>
          </w:tcPr>
          <w:p w14:paraId="5DC97F71" w14:textId="77777777" w:rsidR="00347B85" w:rsidRPr="00A060E0" w:rsidRDefault="00347B85" w:rsidP="006E1C1D">
            <w:pPr>
              <w:ind w:firstLine="0"/>
              <w:jc w:val="center"/>
              <w:rPr>
                <w:rFonts w:cs="Times New Roman"/>
              </w:rPr>
            </w:pPr>
            <w:proofErr w:type="spellStart"/>
            <w:r w:rsidRPr="00A060E0">
              <w:rPr>
                <w:rFonts w:cs="Times New Roman"/>
              </w:rPr>
              <w:t>Точка</w:t>
            </w:r>
            <w:proofErr w:type="spellEnd"/>
            <w:r w:rsidRPr="00A060E0">
              <w:rPr>
                <w:rFonts w:cs="Times New Roman"/>
              </w:rPr>
              <w:t xml:space="preserve"> </w:t>
            </w:r>
            <w:proofErr w:type="spellStart"/>
            <w:r w:rsidRPr="00A060E0">
              <w:rPr>
                <w:rFonts w:cs="Times New Roman"/>
              </w:rPr>
              <w:t>начала</w:t>
            </w:r>
            <w:proofErr w:type="spellEnd"/>
            <w:r w:rsidRPr="00A060E0">
              <w:rPr>
                <w:rFonts w:cs="Times New Roman"/>
              </w:rPr>
              <w:t xml:space="preserve"> </w:t>
            </w:r>
            <w:proofErr w:type="spellStart"/>
            <w:r w:rsidRPr="00A060E0">
              <w:rPr>
                <w:rFonts w:cs="Times New Roman"/>
              </w:rPr>
              <w:t>отображения</w:t>
            </w:r>
            <w:proofErr w:type="spellEnd"/>
            <w:r w:rsidRPr="00A060E0">
              <w:rPr>
                <w:rFonts w:cs="Times New Roman"/>
              </w:rPr>
              <w:t xml:space="preserve"> cue</w:t>
            </w:r>
          </w:p>
        </w:tc>
        <w:tc>
          <w:tcPr>
            <w:tcW w:w="2880" w:type="dxa"/>
          </w:tcPr>
          <w:p w14:paraId="162B06F1" w14:textId="77777777" w:rsidR="00347B85" w:rsidRPr="00A060E0" w:rsidRDefault="00347B85" w:rsidP="006E1C1D">
            <w:pPr>
              <w:ind w:firstLine="0"/>
              <w:jc w:val="center"/>
              <w:rPr>
                <w:rFonts w:cs="Times New Roman"/>
              </w:rPr>
            </w:pPr>
            <w:r w:rsidRPr="00A060E0">
              <w:rPr>
                <w:rFonts w:cs="Times New Roman"/>
              </w:rPr>
              <w:t>00:00:01.000</w:t>
            </w:r>
          </w:p>
        </w:tc>
      </w:tr>
      <w:tr w:rsidR="00347B85" w:rsidRPr="00A060E0" w14:paraId="3980204F" w14:textId="77777777" w:rsidTr="006E1C1D">
        <w:tc>
          <w:tcPr>
            <w:tcW w:w="2880" w:type="dxa"/>
          </w:tcPr>
          <w:p w14:paraId="6216696B" w14:textId="77777777" w:rsidR="00347B85" w:rsidRPr="00A060E0" w:rsidRDefault="00347B85" w:rsidP="006E1C1D">
            <w:pPr>
              <w:ind w:firstLine="0"/>
              <w:jc w:val="center"/>
              <w:rPr>
                <w:rFonts w:cs="Times New Roman"/>
              </w:rPr>
            </w:pPr>
            <w:proofErr w:type="spellStart"/>
            <w:r w:rsidRPr="00A060E0">
              <w:rPr>
                <w:rFonts w:cs="Times New Roman"/>
              </w:rPr>
              <w:t>Таймкод</w:t>
            </w:r>
            <w:proofErr w:type="spellEnd"/>
            <w:r w:rsidRPr="00A060E0">
              <w:rPr>
                <w:rFonts w:cs="Times New Roman"/>
              </w:rPr>
              <w:t xml:space="preserve"> </w:t>
            </w:r>
            <w:proofErr w:type="spellStart"/>
            <w:r w:rsidRPr="00A060E0">
              <w:rPr>
                <w:rFonts w:cs="Times New Roman"/>
              </w:rPr>
              <w:t>окончания</w:t>
            </w:r>
            <w:proofErr w:type="spellEnd"/>
          </w:p>
        </w:tc>
        <w:tc>
          <w:tcPr>
            <w:tcW w:w="2880" w:type="dxa"/>
          </w:tcPr>
          <w:p w14:paraId="10D71041" w14:textId="77777777" w:rsidR="00347B85" w:rsidRPr="00A060E0" w:rsidRDefault="00347B85" w:rsidP="006E1C1D">
            <w:pPr>
              <w:ind w:firstLine="0"/>
              <w:jc w:val="center"/>
              <w:rPr>
                <w:rFonts w:cs="Times New Roman"/>
              </w:rPr>
            </w:pPr>
            <w:proofErr w:type="spellStart"/>
            <w:r w:rsidRPr="00A060E0">
              <w:rPr>
                <w:rFonts w:cs="Times New Roman"/>
              </w:rPr>
              <w:t>Точка</w:t>
            </w:r>
            <w:proofErr w:type="spellEnd"/>
            <w:r w:rsidRPr="00A060E0">
              <w:rPr>
                <w:rFonts w:cs="Times New Roman"/>
              </w:rPr>
              <w:t xml:space="preserve"> </w:t>
            </w:r>
            <w:proofErr w:type="spellStart"/>
            <w:r w:rsidRPr="00A060E0">
              <w:rPr>
                <w:rFonts w:cs="Times New Roman"/>
              </w:rPr>
              <w:t>завершения</w:t>
            </w:r>
            <w:proofErr w:type="spellEnd"/>
            <w:r w:rsidRPr="00A060E0">
              <w:rPr>
                <w:rFonts w:cs="Times New Roman"/>
              </w:rPr>
              <w:t xml:space="preserve"> </w:t>
            </w:r>
            <w:proofErr w:type="spellStart"/>
            <w:r w:rsidRPr="00A060E0">
              <w:rPr>
                <w:rFonts w:cs="Times New Roman"/>
              </w:rPr>
              <w:t>отображения</w:t>
            </w:r>
            <w:proofErr w:type="spellEnd"/>
            <w:r w:rsidRPr="00A060E0">
              <w:rPr>
                <w:rFonts w:cs="Times New Roman"/>
              </w:rPr>
              <w:t xml:space="preserve"> cue</w:t>
            </w:r>
          </w:p>
        </w:tc>
        <w:tc>
          <w:tcPr>
            <w:tcW w:w="2880" w:type="dxa"/>
          </w:tcPr>
          <w:p w14:paraId="2597540C" w14:textId="77777777" w:rsidR="00347B85" w:rsidRPr="00A060E0" w:rsidRDefault="00347B85" w:rsidP="006E1C1D">
            <w:pPr>
              <w:ind w:firstLine="0"/>
              <w:jc w:val="center"/>
              <w:rPr>
                <w:rFonts w:cs="Times New Roman"/>
              </w:rPr>
            </w:pPr>
            <w:r w:rsidRPr="00A060E0">
              <w:rPr>
                <w:rFonts w:cs="Times New Roman"/>
              </w:rPr>
              <w:t>00:00:04.000</w:t>
            </w:r>
          </w:p>
        </w:tc>
      </w:tr>
      <w:tr w:rsidR="00347B85" w:rsidRPr="00A060E0" w14:paraId="5FE23AA0" w14:textId="77777777" w:rsidTr="006E1C1D">
        <w:tc>
          <w:tcPr>
            <w:tcW w:w="2880" w:type="dxa"/>
          </w:tcPr>
          <w:p w14:paraId="03644946" w14:textId="77777777" w:rsidR="00347B85" w:rsidRPr="00A060E0" w:rsidRDefault="00347B85" w:rsidP="006E1C1D">
            <w:pPr>
              <w:ind w:firstLine="0"/>
              <w:jc w:val="center"/>
              <w:rPr>
                <w:rFonts w:cs="Times New Roman"/>
              </w:rPr>
            </w:pPr>
            <w:proofErr w:type="spellStart"/>
            <w:r w:rsidRPr="00A060E0">
              <w:rPr>
                <w:rFonts w:cs="Times New Roman"/>
              </w:rPr>
              <w:t>Разделитель</w:t>
            </w:r>
            <w:proofErr w:type="spellEnd"/>
          </w:p>
        </w:tc>
        <w:tc>
          <w:tcPr>
            <w:tcW w:w="2880" w:type="dxa"/>
          </w:tcPr>
          <w:p w14:paraId="395BBC5A" w14:textId="77777777" w:rsidR="00347B85" w:rsidRPr="00A060E0" w:rsidRDefault="00347B85" w:rsidP="006E1C1D">
            <w:pPr>
              <w:ind w:firstLine="0"/>
              <w:jc w:val="center"/>
              <w:rPr>
                <w:rFonts w:cs="Times New Roman"/>
              </w:rPr>
            </w:pPr>
            <w:r w:rsidRPr="00A060E0">
              <w:rPr>
                <w:rFonts w:cs="Times New Roman"/>
              </w:rPr>
              <w:t xml:space="preserve">--&gt; с </w:t>
            </w:r>
            <w:proofErr w:type="spellStart"/>
            <w:r w:rsidRPr="00A060E0">
              <w:rPr>
                <w:rFonts w:cs="Times New Roman"/>
              </w:rPr>
              <w:t>необязательными</w:t>
            </w:r>
            <w:proofErr w:type="spellEnd"/>
            <w:r w:rsidRPr="00A060E0">
              <w:rPr>
                <w:rFonts w:cs="Times New Roman"/>
              </w:rPr>
              <w:t xml:space="preserve"> </w:t>
            </w:r>
            <w:proofErr w:type="spellStart"/>
            <w:r w:rsidRPr="00A060E0">
              <w:rPr>
                <w:rFonts w:cs="Times New Roman"/>
              </w:rPr>
              <w:t>флагами</w:t>
            </w:r>
            <w:proofErr w:type="spellEnd"/>
            <w:r w:rsidRPr="00A060E0">
              <w:rPr>
                <w:rFonts w:cs="Times New Roman"/>
              </w:rPr>
              <w:t xml:space="preserve"> </w:t>
            </w:r>
            <w:proofErr w:type="spellStart"/>
            <w:r w:rsidRPr="00A060E0">
              <w:rPr>
                <w:rFonts w:cs="Times New Roman"/>
              </w:rPr>
              <w:t>позиционирования</w:t>
            </w:r>
            <w:proofErr w:type="spellEnd"/>
          </w:p>
        </w:tc>
        <w:tc>
          <w:tcPr>
            <w:tcW w:w="2880" w:type="dxa"/>
          </w:tcPr>
          <w:p w14:paraId="0F558BD6" w14:textId="77777777" w:rsidR="00347B85" w:rsidRPr="00A060E0" w:rsidRDefault="00347B85" w:rsidP="006E1C1D">
            <w:pPr>
              <w:ind w:firstLine="0"/>
              <w:jc w:val="center"/>
              <w:rPr>
                <w:rFonts w:cs="Times New Roman"/>
              </w:rPr>
            </w:pPr>
            <w:r w:rsidRPr="00A060E0">
              <w:rPr>
                <w:rFonts w:cs="Times New Roman"/>
              </w:rPr>
              <w:t>--&gt; line:90%</w:t>
            </w:r>
          </w:p>
        </w:tc>
      </w:tr>
      <w:tr w:rsidR="00347B85" w:rsidRPr="00A060E0" w14:paraId="0414D930" w14:textId="77777777" w:rsidTr="006E1C1D">
        <w:tc>
          <w:tcPr>
            <w:tcW w:w="2880" w:type="dxa"/>
          </w:tcPr>
          <w:p w14:paraId="04EFFA93" w14:textId="77777777" w:rsidR="00347B85" w:rsidRPr="00A060E0" w:rsidRDefault="00347B85" w:rsidP="006E1C1D">
            <w:pPr>
              <w:ind w:firstLine="0"/>
              <w:jc w:val="center"/>
              <w:rPr>
                <w:rFonts w:cs="Times New Roman"/>
              </w:rPr>
            </w:pPr>
            <w:proofErr w:type="spellStart"/>
            <w:r w:rsidRPr="00A060E0">
              <w:rPr>
                <w:rFonts w:cs="Times New Roman"/>
              </w:rPr>
              <w:t>Текст</w:t>
            </w:r>
            <w:proofErr w:type="spellEnd"/>
            <w:r w:rsidRPr="00A060E0">
              <w:rPr>
                <w:rFonts w:cs="Times New Roman"/>
              </w:rPr>
              <w:t xml:space="preserve"> cue</w:t>
            </w:r>
          </w:p>
        </w:tc>
        <w:tc>
          <w:tcPr>
            <w:tcW w:w="2880" w:type="dxa"/>
          </w:tcPr>
          <w:p w14:paraId="056C82D7" w14:textId="77777777" w:rsidR="00347B85" w:rsidRPr="00A060E0" w:rsidRDefault="00347B85" w:rsidP="006E1C1D">
            <w:pPr>
              <w:ind w:firstLine="0"/>
              <w:jc w:val="center"/>
              <w:rPr>
                <w:rFonts w:cs="Times New Roman"/>
              </w:rPr>
            </w:pPr>
            <w:proofErr w:type="spellStart"/>
            <w:r w:rsidRPr="00A060E0">
              <w:rPr>
                <w:rFonts w:cs="Times New Roman"/>
              </w:rPr>
              <w:t>Собственно</w:t>
            </w:r>
            <w:proofErr w:type="spellEnd"/>
            <w:r w:rsidRPr="00A060E0">
              <w:rPr>
                <w:rFonts w:cs="Times New Roman"/>
              </w:rPr>
              <w:t xml:space="preserve"> </w:t>
            </w:r>
            <w:proofErr w:type="spellStart"/>
            <w:r w:rsidRPr="00A060E0">
              <w:rPr>
                <w:rFonts w:cs="Times New Roman"/>
              </w:rPr>
              <w:t>содержание</w:t>
            </w:r>
            <w:proofErr w:type="spellEnd"/>
            <w:r w:rsidRPr="00A060E0">
              <w:rPr>
                <w:rFonts w:cs="Times New Roman"/>
              </w:rPr>
              <w:t xml:space="preserve"> </w:t>
            </w:r>
            <w:proofErr w:type="spellStart"/>
            <w:r w:rsidRPr="00A060E0">
              <w:rPr>
                <w:rFonts w:cs="Times New Roman"/>
              </w:rPr>
              <w:t>субтитра</w:t>
            </w:r>
            <w:proofErr w:type="spellEnd"/>
          </w:p>
        </w:tc>
        <w:tc>
          <w:tcPr>
            <w:tcW w:w="2880" w:type="dxa"/>
          </w:tcPr>
          <w:p w14:paraId="2EE436BE" w14:textId="77777777" w:rsidR="00347B85" w:rsidRPr="00A060E0" w:rsidRDefault="00347B85" w:rsidP="006E1C1D">
            <w:pPr>
              <w:ind w:firstLine="0"/>
              <w:jc w:val="center"/>
              <w:rPr>
                <w:rFonts w:cs="Times New Roman"/>
              </w:rPr>
            </w:pPr>
            <w:r w:rsidRPr="00A060E0">
              <w:rPr>
                <w:rFonts w:cs="Times New Roman"/>
              </w:rPr>
              <w:t xml:space="preserve">- </w:t>
            </w:r>
            <w:proofErr w:type="spellStart"/>
            <w:r w:rsidRPr="00A060E0">
              <w:rPr>
                <w:rFonts w:cs="Times New Roman"/>
              </w:rPr>
              <w:t>Добрый</w:t>
            </w:r>
            <w:proofErr w:type="spellEnd"/>
            <w:r w:rsidRPr="00A060E0">
              <w:rPr>
                <w:rFonts w:cs="Times New Roman"/>
              </w:rPr>
              <w:t xml:space="preserve"> </w:t>
            </w:r>
            <w:proofErr w:type="spellStart"/>
            <w:r w:rsidRPr="00A060E0">
              <w:rPr>
                <w:rFonts w:cs="Times New Roman"/>
              </w:rPr>
              <w:t>день</w:t>
            </w:r>
            <w:proofErr w:type="spellEnd"/>
            <w:r w:rsidRPr="00A060E0">
              <w:rPr>
                <w:rFonts w:cs="Times New Roman"/>
              </w:rPr>
              <w:t>...</w:t>
            </w:r>
          </w:p>
        </w:tc>
      </w:tr>
      <w:tr w:rsidR="00347B85" w:rsidRPr="00A060E0" w14:paraId="75EC0585" w14:textId="77777777" w:rsidTr="006E1C1D">
        <w:tc>
          <w:tcPr>
            <w:tcW w:w="2880" w:type="dxa"/>
          </w:tcPr>
          <w:p w14:paraId="2EDCC8D3" w14:textId="77777777" w:rsidR="00347B85" w:rsidRPr="00A060E0" w:rsidRDefault="00347B85" w:rsidP="006E1C1D">
            <w:pPr>
              <w:ind w:firstLine="0"/>
              <w:jc w:val="center"/>
              <w:rPr>
                <w:rFonts w:cs="Times New Roman"/>
              </w:rPr>
            </w:pPr>
            <w:r w:rsidRPr="00A060E0">
              <w:rPr>
                <w:rFonts w:cs="Times New Roman"/>
              </w:rPr>
              <w:t>Voice tags</w:t>
            </w:r>
          </w:p>
        </w:tc>
        <w:tc>
          <w:tcPr>
            <w:tcW w:w="2880" w:type="dxa"/>
          </w:tcPr>
          <w:p w14:paraId="67111DF1" w14:textId="77777777" w:rsidR="00347B85" w:rsidRPr="00A060E0" w:rsidRDefault="00347B85" w:rsidP="006E1C1D">
            <w:pPr>
              <w:ind w:firstLine="0"/>
              <w:jc w:val="center"/>
              <w:rPr>
                <w:rFonts w:cs="Times New Roman"/>
              </w:rPr>
            </w:pPr>
            <w:proofErr w:type="spellStart"/>
            <w:r w:rsidRPr="00A060E0">
              <w:rPr>
                <w:rFonts w:cs="Times New Roman"/>
              </w:rPr>
              <w:t>Идентификация</w:t>
            </w:r>
            <w:proofErr w:type="spellEnd"/>
            <w:r w:rsidRPr="00A060E0">
              <w:rPr>
                <w:rFonts w:cs="Times New Roman"/>
              </w:rPr>
              <w:t xml:space="preserve"> </w:t>
            </w:r>
            <w:proofErr w:type="spellStart"/>
            <w:r w:rsidRPr="00A060E0">
              <w:rPr>
                <w:rFonts w:cs="Times New Roman"/>
              </w:rPr>
              <w:lastRenderedPageBreak/>
              <w:t>говорящего</w:t>
            </w:r>
            <w:proofErr w:type="spellEnd"/>
          </w:p>
        </w:tc>
        <w:tc>
          <w:tcPr>
            <w:tcW w:w="2880" w:type="dxa"/>
          </w:tcPr>
          <w:p w14:paraId="16B697D8" w14:textId="77777777" w:rsidR="00347B85" w:rsidRPr="00A060E0" w:rsidRDefault="00347B85" w:rsidP="006E1C1D">
            <w:pPr>
              <w:ind w:firstLine="0"/>
              <w:jc w:val="center"/>
              <w:rPr>
                <w:rFonts w:cs="Times New Roman"/>
              </w:rPr>
            </w:pPr>
            <w:r w:rsidRPr="00A060E0">
              <w:rPr>
                <w:rFonts w:cs="Times New Roman"/>
              </w:rPr>
              <w:lastRenderedPageBreak/>
              <w:t>&lt;</w:t>
            </w:r>
            <w:proofErr w:type="spellStart"/>
            <w:proofErr w:type="gramStart"/>
            <w:r w:rsidRPr="00A060E0">
              <w:rPr>
                <w:rFonts w:cs="Times New Roman"/>
              </w:rPr>
              <w:t>v.interviewer</w:t>
            </w:r>
            <w:proofErr w:type="spellEnd"/>
            <w:proofErr w:type="gramEnd"/>
            <w:r w:rsidRPr="00A060E0">
              <w:rPr>
                <w:rFonts w:cs="Times New Roman"/>
              </w:rPr>
              <w:t>&gt;</w:t>
            </w:r>
          </w:p>
        </w:tc>
      </w:tr>
      <w:tr w:rsidR="00347B85" w:rsidRPr="00A060E0" w14:paraId="7429C2F3" w14:textId="77777777" w:rsidTr="006E1C1D">
        <w:tc>
          <w:tcPr>
            <w:tcW w:w="2880" w:type="dxa"/>
          </w:tcPr>
          <w:p w14:paraId="7A9CA72A" w14:textId="77777777" w:rsidR="00347B85" w:rsidRPr="00A060E0" w:rsidRDefault="00347B85" w:rsidP="006E1C1D">
            <w:pPr>
              <w:ind w:firstLine="0"/>
              <w:jc w:val="center"/>
              <w:rPr>
                <w:rFonts w:cs="Times New Roman"/>
              </w:rPr>
            </w:pPr>
            <w:r w:rsidRPr="00A060E0">
              <w:rPr>
                <w:rFonts w:cs="Times New Roman"/>
              </w:rPr>
              <w:t>Class tags</w:t>
            </w:r>
          </w:p>
        </w:tc>
        <w:tc>
          <w:tcPr>
            <w:tcW w:w="2880" w:type="dxa"/>
          </w:tcPr>
          <w:p w14:paraId="66C5ED2B" w14:textId="77777777" w:rsidR="00347B85" w:rsidRPr="00A060E0" w:rsidRDefault="00347B85" w:rsidP="006E1C1D">
            <w:pPr>
              <w:ind w:firstLine="0"/>
              <w:jc w:val="center"/>
              <w:rPr>
                <w:rFonts w:cs="Times New Roman"/>
              </w:rPr>
            </w:pPr>
            <w:proofErr w:type="spellStart"/>
            <w:r w:rsidRPr="00A060E0">
              <w:rPr>
                <w:rFonts w:cs="Times New Roman"/>
              </w:rPr>
              <w:t>Стилистическая</w:t>
            </w:r>
            <w:proofErr w:type="spellEnd"/>
            <w:r w:rsidRPr="00A060E0">
              <w:rPr>
                <w:rFonts w:cs="Times New Roman"/>
              </w:rPr>
              <w:t xml:space="preserve"> </w:t>
            </w:r>
            <w:proofErr w:type="spellStart"/>
            <w:r w:rsidRPr="00A060E0">
              <w:rPr>
                <w:rFonts w:cs="Times New Roman"/>
              </w:rPr>
              <w:t>разметка</w:t>
            </w:r>
            <w:proofErr w:type="spellEnd"/>
          </w:p>
        </w:tc>
        <w:tc>
          <w:tcPr>
            <w:tcW w:w="2880" w:type="dxa"/>
          </w:tcPr>
          <w:p w14:paraId="52286EA6" w14:textId="77777777" w:rsidR="00347B85" w:rsidRPr="00A060E0" w:rsidRDefault="00347B85" w:rsidP="006E1C1D">
            <w:pPr>
              <w:ind w:firstLine="0"/>
              <w:jc w:val="center"/>
              <w:rPr>
                <w:rFonts w:cs="Times New Roman"/>
              </w:rPr>
            </w:pPr>
            <w:r w:rsidRPr="00A060E0">
              <w:rPr>
                <w:rFonts w:cs="Times New Roman"/>
              </w:rPr>
              <w:t>&lt;</w:t>
            </w:r>
            <w:proofErr w:type="spellStart"/>
            <w:proofErr w:type="gramStart"/>
            <w:r w:rsidRPr="00A060E0">
              <w:rPr>
                <w:rFonts w:cs="Times New Roman"/>
              </w:rPr>
              <w:t>c.question</w:t>
            </w:r>
            <w:proofErr w:type="spellEnd"/>
            <w:proofErr w:type="gramEnd"/>
            <w:r w:rsidRPr="00A060E0">
              <w:rPr>
                <w:rFonts w:cs="Times New Roman"/>
              </w:rPr>
              <w:t>&gt;</w:t>
            </w:r>
          </w:p>
        </w:tc>
      </w:tr>
      <w:tr w:rsidR="00347B85" w:rsidRPr="00A060E0" w14:paraId="39559EEA" w14:textId="77777777" w:rsidTr="006E1C1D">
        <w:tc>
          <w:tcPr>
            <w:tcW w:w="2880" w:type="dxa"/>
          </w:tcPr>
          <w:p w14:paraId="0128CCA8" w14:textId="77777777" w:rsidR="00347B85" w:rsidRPr="00A060E0" w:rsidRDefault="00347B85" w:rsidP="006E1C1D">
            <w:pPr>
              <w:ind w:firstLine="0"/>
              <w:jc w:val="center"/>
              <w:rPr>
                <w:rFonts w:cs="Times New Roman"/>
              </w:rPr>
            </w:pPr>
            <w:proofErr w:type="spellStart"/>
            <w:r w:rsidRPr="00A060E0">
              <w:rPr>
                <w:rFonts w:cs="Times New Roman"/>
              </w:rPr>
              <w:t>Комментарии</w:t>
            </w:r>
            <w:proofErr w:type="spellEnd"/>
          </w:p>
        </w:tc>
        <w:tc>
          <w:tcPr>
            <w:tcW w:w="2880" w:type="dxa"/>
          </w:tcPr>
          <w:p w14:paraId="153FFD8F" w14:textId="77777777" w:rsidR="00347B85" w:rsidRPr="00A060E0" w:rsidRDefault="00347B85" w:rsidP="006E1C1D">
            <w:pPr>
              <w:ind w:firstLine="0"/>
              <w:jc w:val="center"/>
              <w:rPr>
                <w:rFonts w:cs="Times New Roman"/>
              </w:rPr>
            </w:pPr>
            <w:r w:rsidRPr="00A060E0">
              <w:rPr>
                <w:rFonts w:cs="Times New Roman"/>
              </w:rPr>
              <w:t xml:space="preserve">NOTE </w:t>
            </w:r>
            <w:proofErr w:type="spellStart"/>
            <w:r w:rsidRPr="00A060E0">
              <w:rPr>
                <w:rFonts w:cs="Times New Roman"/>
              </w:rPr>
              <w:t>для</w:t>
            </w:r>
            <w:proofErr w:type="spellEnd"/>
            <w:r w:rsidRPr="00A060E0">
              <w:rPr>
                <w:rFonts w:cs="Times New Roman"/>
              </w:rPr>
              <w:t xml:space="preserve"> </w:t>
            </w:r>
            <w:proofErr w:type="spellStart"/>
            <w:r w:rsidRPr="00A060E0">
              <w:rPr>
                <w:rFonts w:cs="Times New Roman"/>
              </w:rPr>
              <w:t>аннотаций</w:t>
            </w:r>
            <w:proofErr w:type="spellEnd"/>
          </w:p>
        </w:tc>
        <w:tc>
          <w:tcPr>
            <w:tcW w:w="2880" w:type="dxa"/>
          </w:tcPr>
          <w:p w14:paraId="52EF1717" w14:textId="77777777" w:rsidR="00347B85" w:rsidRPr="00A060E0" w:rsidRDefault="00347B85" w:rsidP="006E1C1D">
            <w:pPr>
              <w:ind w:firstLine="0"/>
              <w:jc w:val="center"/>
              <w:rPr>
                <w:rFonts w:cs="Times New Roman"/>
              </w:rPr>
            </w:pPr>
            <w:r w:rsidRPr="00A060E0">
              <w:rPr>
                <w:rFonts w:cs="Times New Roman"/>
              </w:rPr>
              <w:t xml:space="preserve">NOTE: </w:t>
            </w:r>
            <w:proofErr w:type="spellStart"/>
            <w:r w:rsidRPr="00A060E0">
              <w:rPr>
                <w:rFonts w:cs="Times New Roman"/>
              </w:rPr>
              <w:t>вступительная</w:t>
            </w:r>
            <w:proofErr w:type="spellEnd"/>
            <w:r w:rsidRPr="00A060E0">
              <w:rPr>
                <w:rFonts w:cs="Times New Roman"/>
              </w:rPr>
              <w:t xml:space="preserve"> </w:t>
            </w:r>
            <w:proofErr w:type="spellStart"/>
            <w:r w:rsidRPr="00A060E0">
              <w:rPr>
                <w:rFonts w:cs="Times New Roman"/>
              </w:rPr>
              <w:t>часть</w:t>
            </w:r>
            <w:proofErr w:type="spellEnd"/>
          </w:p>
        </w:tc>
      </w:tr>
    </w:tbl>
    <w:p w14:paraId="24BE592A" w14:textId="1A4DBA0C" w:rsidR="00347B85" w:rsidRPr="00A060E0" w:rsidRDefault="00347B85" w:rsidP="00A060E0">
      <w:pPr>
        <w:rPr>
          <w:rFonts w:cs="Times New Roman"/>
        </w:rPr>
      </w:pPr>
      <w:r w:rsidRPr="00A060E0">
        <w:rPr>
          <w:rFonts w:cs="Times New Roman"/>
        </w:rPr>
        <w:t xml:space="preserve">Формат поддерживает расширенные возможности позиционирования, стилизации через CSS-подобные селекторы, и встроенную разметку говорящих. Критически важным для задачи извлечения вопросов является наличие точных </w:t>
      </w:r>
      <w:proofErr w:type="spellStart"/>
      <w:r w:rsidRPr="00A060E0">
        <w:rPr>
          <w:rFonts w:cs="Times New Roman"/>
        </w:rPr>
        <w:t>таймкодов</w:t>
      </w:r>
      <w:proofErr w:type="spellEnd"/>
      <w:r w:rsidRPr="00A060E0">
        <w:rPr>
          <w:rFonts w:cs="Times New Roman"/>
        </w:rPr>
        <w:t xml:space="preserve">, обеспечивающих привязку любого извлечённого фрагмента к конкретному моменту </w:t>
      </w:r>
      <w:proofErr w:type="gramStart"/>
      <w:r w:rsidRPr="00A060E0">
        <w:rPr>
          <w:rFonts w:cs="Times New Roman"/>
        </w:rPr>
        <w:t xml:space="preserve">видео </w:t>
      </w:r>
      <w:r w:rsidR="002E588B">
        <w:rPr>
          <w:rFonts w:cs="Times New Roman"/>
        </w:rPr>
        <w:t xml:space="preserve"> </w:t>
      </w:r>
      <w:r w:rsidRPr="00A060E0">
        <w:rPr>
          <w:rFonts w:cs="Times New Roman"/>
        </w:rPr>
        <w:t>.</w:t>
      </w:r>
      <w:proofErr w:type="gramEnd"/>
    </w:p>
    <w:p w14:paraId="356F7826" w14:textId="6D0FF6AC"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2.2.1.2 Механизмы генерации субтитров на </w:t>
      </w:r>
      <w:proofErr w:type="spellStart"/>
      <w:r w:rsidR="0021068B" w:rsidRPr="00A060E0">
        <w:rPr>
          <w:rFonts w:cs="Times New Roman"/>
          <w:szCs w:val="28"/>
          <w:lang w:val="ru-RU"/>
        </w:rPr>
        <w:t>видеоплатформах</w:t>
      </w:r>
      <w:proofErr w:type="spellEnd"/>
    </w:p>
    <w:p w14:paraId="58403F6F" w14:textId="77777777" w:rsidR="00051547" w:rsidRPr="00A060E0" w:rsidRDefault="00051547" w:rsidP="00A060E0">
      <w:pPr>
        <w:pStyle w:val="ds-markdown-paragraph"/>
        <w:spacing w:before="0" w:beforeAutospacing="0" w:after="0" w:afterAutospacing="0" w:line="360" w:lineRule="auto"/>
        <w:ind w:firstLine="851"/>
        <w:jc w:val="both"/>
        <w:rPr>
          <w:sz w:val="28"/>
          <w:szCs w:val="28"/>
        </w:rPr>
      </w:pPr>
      <w:r w:rsidRPr="00A060E0">
        <w:rPr>
          <w:sz w:val="28"/>
          <w:szCs w:val="28"/>
        </w:rPr>
        <w:t xml:space="preserve">Современные </w:t>
      </w:r>
      <w:proofErr w:type="spellStart"/>
      <w:r w:rsidRPr="00A060E0">
        <w:rPr>
          <w:sz w:val="28"/>
          <w:szCs w:val="28"/>
        </w:rPr>
        <w:t>видеоплатформы</w:t>
      </w:r>
      <w:proofErr w:type="spellEnd"/>
      <w:r w:rsidRPr="00A060E0">
        <w:rPr>
          <w:sz w:val="28"/>
          <w:szCs w:val="28"/>
        </w:rPr>
        <w:t xml:space="preserve"> предоставляют несколько источников субтитров, которые существенно различаются по качеству и надёжности. Для российских платформ ситуация выглядит следующим образом.</w:t>
      </w:r>
    </w:p>
    <w:p w14:paraId="33CE715F" w14:textId="77777777" w:rsidR="00051547" w:rsidRPr="00A060E0" w:rsidRDefault="00051547" w:rsidP="00A060E0">
      <w:pPr>
        <w:pStyle w:val="ds-markdown-paragraph"/>
        <w:spacing w:before="0" w:beforeAutospacing="0" w:after="0" w:afterAutospacing="0" w:line="360" w:lineRule="auto"/>
        <w:ind w:firstLine="851"/>
        <w:jc w:val="both"/>
        <w:rPr>
          <w:sz w:val="28"/>
          <w:szCs w:val="28"/>
        </w:rPr>
      </w:pPr>
      <w:r w:rsidRPr="00A060E0">
        <w:rPr>
          <w:rStyle w:val="af9"/>
          <w:b w:val="0"/>
          <w:bCs w:val="0"/>
          <w:sz w:val="28"/>
          <w:szCs w:val="28"/>
        </w:rPr>
        <w:t>VK Video</w:t>
      </w:r>
      <w:r w:rsidRPr="00A060E0">
        <w:rPr>
          <w:sz w:val="28"/>
          <w:szCs w:val="28"/>
        </w:rPr>
        <w:t xml:space="preserve"> генерирует автоматические субтитры через </w:t>
      </w:r>
      <w:proofErr w:type="spellStart"/>
      <w:r w:rsidRPr="00A060E0">
        <w:rPr>
          <w:sz w:val="28"/>
          <w:szCs w:val="28"/>
        </w:rPr>
        <w:t>Yandex</w:t>
      </w:r>
      <w:proofErr w:type="spellEnd"/>
      <w:r w:rsidRPr="00A060E0">
        <w:rPr>
          <w:sz w:val="28"/>
          <w:szCs w:val="28"/>
        </w:rPr>
        <w:t xml:space="preserve"> </w:t>
      </w:r>
      <w:proofErr w:type="spellStart"/>
      <w:r w:rsidRPr="00A060E0">
        <w:rPr>
          <w:sz w:val="28"/>
          <w:szCs w:val="28"/>
        </w:rPr>
        <w:t>SpeechKit</w:t>
      </w:r>
      <w:proofErr w:type="spellEnd"/>
      <w:r w:rsidRPr="00A060E0">
        <w:rPr>
          <w:sz w:val="28"/>
          <w:szCs w:val="28"/>
        </w:rPr>
        <w:t xml:space="preserve">. Они доступны примерно для 85% русскоязычного контента с разборчивой речью. Точность сильно зависит от условий записи: на чистой студийной речи доля ошибок (WER) составляет 6–12%, в диалогах с </w:t>
      </w:r>
      <w:proofErr w:type="spellStart"/>
      <w:r w:rsidRPr="00A060E0">
        <w:rPr>
          <w:sz w:val="28"/>
          <w:szCs w:val="28"/>
        </w:rPr>
        <w:t>перебиваниями</w:t>
      </w:r>
      <w:proofErr w:type="spellEnd"/>
      <w:r w:rsidRPr="00A060E0">
        <w:rPr>
          <w:sz w:val="28"/>
          <w:szCs w:val="28"/>
        </w:rPr>
        <w:t xml:space="preserve"> и шумом — 15–25%. В премиум-контенте встречается разметка говорящих (</w:t>
      </w:r>
      <w:proofErr w:type="spellStart"/>
      <w:r w:rsidRPr="00A060E0">
        <w:rPr>
          <w:sz w:val="28"/>
          <w:szCs w:val="28"/>
        </w:rPr>
        <w:t>voice</w:t>
      </w:r>
      <w:proofErr w:type="spellEnd"/>
      <w:r w:rsidRPr="00A060E0">
        <w:rPr>
          <w:sz w:val="28"/>
          <w:szCs w:val="28"/>
        </w:rPr>
        <w:t xml:space="preserve"> </w:t>
      </w:r>
      <w:proofErr w:type="spellStart"/>
      <w:r w:rsidRPr="00A060E0">
        <w:rPr>
          <w:sz w:val="28"/>
          <w:szCs w:val="28"/>
        </w:rPr>
        <w:t>tags</w:t>
      </w:r>
      <w:proofErr w:type="spellEnd"/>
      <w:r w:rsidRPr="00A060E0">
        <w:rPr>
          <w:sz w:val="28"/>
          <w:szCs w:val="28"/>
        </w:rPr>
        <w:t>), что упрощает последующее разделение реплик интервьюера и кандидата. Качественные авторские субтитры в IT-собеседованиях на VK Video — около 15% видео.</w:t>
      </w:r>
    </w:p>
    <w:p w14:paraId="11E02082" w14:textId="77777777" w:rsidR="00051547" w:rsidRPr="00A060E0" w:rsidRDefault="00051547" w:rsidP="00A060E0">
      <w:pPr>
        <w:pStyle w:val="ds-markdown-paragraph"/>
        <w:spacing w:before="0" w:beforeAutospacing="0" w:after="0" w:afterAutospacing="0" w:line="360" w:lineRule="auto"/>
        <w:ind w:firstLine="851"/>
        <w:jc w:val="both"/>
        <w:rPr>
          <w:sz w:val="28"/>
          <w:szCs w:val="28"/>
        </w:rPr>
      </w:pPr>
      <w:proofErr w:type="spellStart"/>
      <w:r w:rsidRPr="00A060E0">
        <w:rPr>
          <w:rStyle w:val="af9"/>
          <w:b w:val="0"/>
          <w:bCs w:val="0"/>
          <w:sz w:val="28"/>
          <w:szCs w:val="28"/>
        </w:rPr>
        <w:t>RuTube</w:t>
      </w:r>
      <w:proofErr w:type="spellEnd"/>
      <w:r w:rsidRPr="00A060E0">
        <w:rPr>
          <w:sz w:val="28"/>
          <w:szCs w:val="28"/>
        </w:rPr>
        <w:t xml:space="preserve"> использует собственную систему распознавания речи. Автоматические субтитры генерируются примерно для 70% русскоязычных видео с разборчивой речью. Точность варьирует от 8–15% на студийных записях до 20–30% на разговорной речи с шумом. Авторские субтитры встречаются реже — не более 5–10% IT-контента.</w:t>
      </w:r>
    </w:p>
    <w:p w14:paraId="5E4BCA48" w14:textId="67088060" w:rsidR="00051547" w:rsidRPr="00A060E0" w:rsidRDefault="00051547" w:rsidP="00A060E0">
      <w:pPr>
        <w:pStyle w:val="ds-markdown-paragraph"/>
        <w:spacing w:before="0" w:beforeAutospacing="0" w:after="0" w:afterAutospacing="0" w:line="360" w:lineRule="auto"/>
        <w:ind w:firstLine="851"/>
        <w:jc w:val="both"/>
        <w:rPr>
          <w:sz w:val="28"/>
          <w:szCs w:val="28"/>
        </w:rPr>
      </w:pPr>
      <w:r w:rsidRPr="00A060E0">
        <w:rPr>
          <w:rStyle w:val="af9"/>
          <w:b w:val="0"/>
          <w:bCs w:val="0"/>
          <w:sz w:val="28"/>
          <w:szCs w:val="28"/>
        </w:rPr>
        <w:t>YouTube</w:t>
      </w:r>
      <w:r w:rsidRPr="00A060E0">
        <w:rPr>
          <w:sz w:val="28"/>
          <w:szCs w:val="28"/>
        </w:rPr>
        <w:t xml:space="preserve"> остаётся крупнейшим источником видеоконтента, и его механизмы стоит учитывать для полноты картины. Автоматические субтитры создаются собственной ASR-системой платформы. Они доступны </w:t>
      </w:r>
      <w:r w:rsidRPr="00A060E0">
        <w:rPr>
          <w:sz w:val="28"/>
          <w:szCs w:val="28"/>
        </w:rPr>
        <w:lastRenderedPageBreak/>
        <w:t>для более чем 90% видео на популярных языках (английский, русский, испанский) при условии разборчивой речи. Точность на чистой речи — 5–10% WER, на разговорной с шумом — 15–25</w:t>
      </w:r>
      <w:proofErr w:type="gramStart"/>
      <w:r w:rsidRPr="00A060E0">
        <w:rPr>
          <w:sz w:val="28"/>
          <w:szCs w:val="28"/>
        </w:rPr>
        <w:t xml:space="preserve">% </w:t>
      </w:r>
      <w:r w:rsidR="002E588B">
        <w:rPr>
          <w:sz w:val="28"/>
          <w:szCs w:val="28"/>
        </w:rPr>
        <w:t xml:space="preserve"> </w:t>
      </w:r>
      <w:r w:rsidRPr="00A060E0">
        <w:rPr>
          <w:sz w:val="28"/>
          <w:szCs w:val="28"/>
        </w:rPr>
        <w:t>.</w:t>
      </w:r>
      <w:proofErr w:type="gramEnd"/>
    </w:p>
    <w:p w14:paraId="1C9C08B2" w14:textId="2EF89DED" w:rsidR="00051547" w:rsidRPr="00A060E0" w:rsidRDefault="00051547" w:rsidP="00A060E0">
      <w:pPr>
        <w:pStyle w:val="ds-markdown-paragraph"/>
        <w:spacing w:before="0" w:beforeAutospacing="0" w:after="0" w:afterAutospacing="0" w:line="360" w:lineRule="auto"/>
        <w:ind w:firstLine="851"/>
        <w:jc w:val="both"/>
        <w:rPr>
          <w:sz w:val="28"/>
          <w:szCs w:val="28"/>
        </w:rPr>
      </w:pPr>
      <w:r w:rsidRPr="00A060E0">
        <w:rPr>
          <w:sz w:val="28"/>
          <w:szCs w:val="28"/>
        </w:rPr>
        <w:t>Авторские субтитры загружаются создателями контента. В идеале они обеспечивают высочайшее качество — правильную пунктуацию, разметку говорящих, корректные технические термины. На практике качество варьирует от тщательно выверенных транскрипций до автоматических субтитров, которые минимально отредактировали. В IT-собеседованиях доля видео с качественными авторскими субтитрами оценивается в 10–20</w:t>
      </w:r>
      <w:proofErr w:type="gramStart"/>
      <w:r w:rsidRPr="00A060E0">
        <w:rPr>
          <w:sz w:val="28"/>
          <w:szCs w:val="28"/>
        </w:rPr>
        <w:t xml:space="preserve">% </w:t>
      </w:r>
      <w:r w:rsidR="002E588B">
        <w:rPr>
          <w:sz w:val="28"/>
          <w:szCs w:val="28"/>
        </w:rPr>
        <w:t xml:space="preserve"> </w:t>
      </w:r>
      <w:r w:rsidRPr="00A060E0">
        <w:rPr>
          <w:sz w:val="28"/>
          <w:szCs w:val="28"/>
        </w:rPr>
        <w:t>.</w:t>
      </w:r>
      <w:proofErr w:type="gramEnd"/>
    </w:p>
    <w:p w14:paraId="290654A8" w14:textId="77777777" w:rsidR="00051547" w:rsidRPr="00A060E0" w:rsidRDefault="00051547" w:rsidP="00A060E0">
      <w:pPr>
        <w:pStyle w:val="ds-markdown-paragraph"/>
        <w:spacing w:before="0" w:beforeAutospacing="0" w:after="0" w:afterAutospacing="0" w:line="360" w:lineRule="auto"/>
        <w:ind w:firstLine="851"/>
        <w:jc w:val="both"/>
        <w:rPr>
          <w:sz w:val="28"/>
          <w:szCs w:val="28"/>
        </w:rPr>
      </w:pPr>
      <w:r w:rsidRPr="00A060E0">
        <w:rPr>
          <w:sz w:val="28"/>
          <w:szCs w:val="28"/>
        </w:rPr>
        <w:t>Для некоторых видео доступен автоматический перевод субтитров с других языков. Однако качество перевода технической терминологии часто оказывается недостаточным для надёжного извлечения вопросов.</w:t>
      </w:r>
    </w:p>
    <w:p w14:paraId="72EA6926" w14:textId="355D0885" w:rsidR="00051547" w:rsidRPr="00A060E0" w:rsidRDefault="00051547" w:rsidP="00A060E0">
      <w:pPr>
        <w:pStyle w:val="ds-markdown-paragraph"/>
        <w:spacing w:before="0" w:beforeAutospacing="0" w:after="0" w:afterAutospacing="0" w:line="360" w:lineRule="auto"/>
        <w:ind w:firstLine="851"/>
        <w:jc w:val="both"/>
        <w:rPr>
          <w:sz w:val="28"/>
          <w:szCs w:val="28"/>
        </w:rPr>
      </w:pPr>
      <w:r w:rsidRPr="00A060E0">
        <w:rPr>
          <w:sz w:val="28"/>
          <w:szCs w:val="28"/>
        </w:rPr>
        <w:t xml:space="preserve">Для нашей системы приоритетный источник — авторские субтитры при их наличии, с автоматическими в качестве запасного варианта. Для загрузки видео и субтитров с разных платформ используются соответствующие инструменты: </w:t>
      </w:r>
      <w:proofErr w:type="spellStart"/>
      <w:r w:rsidRPr="00A060E0">
        <w:rPr>
          <w:rStyle w:val="af9"/>
          <w:b w:val="0"/>
          <w:bCs w:val="0"/>
          <w:sz w:val="28"/>
          <w:szCs w:val="28"/>
        </w:rPr>
        <w:t>yt-dlp</w:t>
      </w:r>
      <w:proofErr w:type="spellEnd"/>
      <w:r w:rsidRPr="00A060E0">
        <w:rPr>
          <w:sz w:val="28"/>
          <w:szCs w:val="28"/>
        </w:rPr>
        <w:t xml:space="preserve"> для </w:t>
      </w:r>
      <w:proofErr w:type="spellStart"/>
      <w:r w:rsidRPr="00A060E0">
        <w:rPr>
          <w:sz w:val="28"/>
          <w:szCs w:val="28"/>
        </w:rPr>
        <w:t>YouTube</w:t>
      </w:r>
      <w:proofErr w:type="spellEnd"/>
      <w:r w:rsidRPr="00A060E0">
        <w:rPr>
          <w:sz w:val="28"/>
          <w:szCs w:val="28"/>
        </w:rPr>
        <w:t xml:space="preserve">, а также API и парсеры для VK </w:t>
      </w:r>
      <w:proofErr w:type="spellStart"/>
      <w:r w:rsidRPr="00A060E0">
        <w:rPr>
          <w:sz w:val="28"/>
          <w:szCs w:val="28"/>
        </w:rPr>
        <w:t>Video</w:t>
      </w:r>
      <w:proofErr w:type="spellEnd"/>
      <w:r w:rsidRPr="00A060E0">
        <w:rPr>
          <w:sz w:val="28"/>
          <w:szCs w:val="28"/>
        </w:rPr>
        <w:t xml:space="preserve"> и </w:t>
      </w:r>
      <w:proofErr w:type="spellStart"/>
      <w:proofErr w:type="gramStart"/>
      <w:r w:rsidRPr="00A060E0">
        <w:rPr>
          <w:sz w:val="28"/>
          <w:szCs w:val="28"/>
        </w:rPr>
        <w:t>RuTube</w:t>
      </w:r>
      <w:proofErr w:type="spellEnd"/>
      <w:r w:rsidRPr="00A060E0">
        <w:rPr>
          <w:sz w:val="28"/>
          <w:szCs w:val="28"/>
        </w:rPr>
        <w:t xml:space="preserve"> </w:t>
      </w:r>
      <w:r w:rsidR="002E588B">
        <w:rPr>
          <w:sz w:val="28"/>
          <w:szCs w:val="28"/>
        </w:rPr>
        <w:t xml:space="preserve"> </w:t>
      </w:r>
      <w:r w:rsidRPr="00A060E0">
        <w:rPr>
          <w:sz w:val="28"/>
          <w:szCs w:val="28"/>
        </w:rPr>
        <w:t>.</w:t>
      </w:r>
      <w:proofErr w:type="gramEnd"/>
    </w:p>
    <w:p w14:paraId="15C12CAB"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2.2.1.3 Расхождения между автоматическими и авторскими субтитрами</w:t>
      </w:r>
    </w:p>
    <w:p w14:paraId="0AD6E252" w14:textId="61FD706C" w:rsidR="00051547" w:rsidRPr="00A060E0" w:rsidRDefault="00051547" w:rsidP="00A060E0">
      <w:pPr>
        <w:rPr>
          <w:rFonts w:cs="Times New Roman"/>
        </w:rPr>
      </w:pPr>
      <w:r w:rsidRPr="00A060E0">
        <w:rPr>
          <w:rFonts w:cs="Times New Roman"/>
        </w:rPr>
        <w:t>Если сравнить автоматические и авторские субтитры на IT-собеседованиях, видно, что они систематически различаются по целому ряду параметров</w:t>
      </w:r>
      <w:r w:rsidR="00347B85" w:rsidRPr="00A060E0">
        <w:rPr>
          <w:rFonts w:cs="Times New Roman"/>
        </w:rPr>
        <w:t xml:space="preserve">. Автоматические субтитры </w:t>
      </w:r>
      <w:proofErr w:type="gramStart"/>
      <w:r w:rsidR="00347B85" w:rsidRPr="00A060E0">
        <w:rPr>
          <w:rFonts w:cs="Times New Roman"/>
        </w:rPr>
        <w:t>характеризуются</w:t>
      </w:r>
      <w:r w:rsidRPr="00A060E0">
        <w:rPr>
          <w:rFonts w:cs="Times New Roman"/>
        </w:rPr>
        <w:t xml:space="preserve"> </w:t>
      </w:r>
      <w:r w:rsidR="002E588B">
        <w:rPr>
          <w:rFonts w:cs="Times New Roman"/>
        </w:rPr>
        <w:t xml:space="preserve"> </w:t>
      </w:r>
      <w:r w:rsidR="00347B85" w:rsidRPr="00A060E0">
        <w:rPr>
          <w:rFonts w:cs="Times New Roman"/>
        </w:rPr>
        <w:t>:</w:t>
      </w:r>
      <w:proofErr w:type="gramEnd"/>
      <w:r w:rsidR="00347B85" w:rsidRPr="00A060E0">
        <w:rPr>
          <w:rFonts w:cs="Times New Roman"/>
        </w:rPr>
        <w:t xml:space="preserve"> </w:t>
      </w:r>
    </w:p>
    <w:p w14:paraId="7038C721" w14:textId="77777777" w:rsidR="00051547" w:rsidRPr="00A060E0" w:rsidRDefault="00347B85" w:rsidP="00A060E0">
      <w:pPr>
        <w:pStyle w:val="ab"/>
        <w:numPr>
          <w:ilvl w:val="0"/>
          <w:numId w:val="23"/>
        </w:numPr>
        <w:ind w:left="0" w:firstLine="851"/>
        <w:rPr>
          <w:rFonts w:cs="Times New Roman"/>
        </w:rPr>
      </w:pPr>
      <w:r w:rsidRPr="00A060E0">
        <w:rPr>
          <w:rFonts w:cs="Times New Roman"/>
        </w:rPr>
        <w:t xml:space="preserve">минимальной или отсутствующей пунктуацией; </w:t>
      </w:r>
    </w:p>
    <w:p w14:paraId="183B72A0" w14:textId="77777777" w:rsidR="00051547" w:rsidRPr="00A060E0" w:rsidRDefault="00347B85" w:rsidP="00A060E0">
      <w:pPr>
        <w:pStyle w:val="ab"/>
        <w:numPr>
          <w:ilvl w:val="0"/>
          <w:numId w:val="23"/>
        </w:numPr>
        <w:ind w:left="0" w:firstLine="851"/>
        <w:rPr>
          <w:rFonts w:cs="Times New Roman"/>
        </w:rPr>
      </w:pPr>
      <w:r w:rsidRPr="00A060E0">
        <w:rPr>
          <w:rFonts w:cs="Times New Roman"/>
        </w:rPr>
        <w:t xml:space="preserve">разбиением на реплики по паузам, часто некорректно; </w:t>
      </w:r>
    </w:p>
    <w:p w14:paraId="5FE46D29" w14:textId="77777777" w:rsidR="00051547" w:rsidRPr="00A060E0" w:rsidRDefault="00347B85" w:rsidP="00A060E0">
      <w:pPr>
        <w:pStyle w:val="ab"/>
        <w:numPr>
          <w:ilvl w:val="0"/>
          <w:numId w:val="23"/>
        </w:numPr>
        <w:ind w:left="0" w:firstLine="851"/>
        <w:rPr>
          <w:rFonts w:cs="Times New Roman"/>
        </w:rPr>
      </w:pPr>
      <w:r w:rsidRPr="00A060E0">
        <w:rPr>
          <w:rFonts w:cs="Times New Roman"/>
        </w:rPr>
        <w:t xml:space="preserve">фонетическими ошибками и галлюцинациями на технических терминах; </w:t>
      </w:r>
    </w:p>
    <w:p w14:paraId="06EE9DF2" w14:textId="77777777" w:rsidR="00051547" w:rsidRPr="00A060E0" w:rsidRDefault="00347B85" w:rsidP="00A060E0">
      <w:pPr>
        <w:pStyle w:val="ab"/>
        <w:numPr>
          <w:ilvl w:val="0"/>
          <w:numId w:val="23"/>
        </w:numPr>
        <w:ind w:left="0" w:firstLine="851"/>
        <w:rPr>
          <w:rFonts w:cs="Times New Roman"/>
        </w:rPr>
      </w:pPr>
      <w:r w:rsidRPr="00A060E0">
        <w:rPr>
          <w:rFonts w:cs="Times New Roman"/>
        </w:rPr>
        <w:t xml:space="preserve">непредсказуемой расшифровкой сокращений и аббревиатур; </w:t>
      </w:r>
    </w:p>
    <w:p w14:paraId="7C288CA6" w14:textId="77777777" w:rsidR="00051547" w:rsidRPr="00A060E0" w:rsidRDefault="00347B85" w:rsidP="00A060E0">
      <w:pPr>
        <w:pStyle w:val="ab"/>
        <w:numPr>
          <w:ilvl w:val="0"/>
          <w:numId w:val="23"/>
        </w:numPr>
        <w:ind w:left="0" w:firstLine="851"/>
        <w:rPr>
          <w:rFonts w:cs="Times New Roman"/>
        </w:rPr>
      </w:pPr>
      <w:r w:rsidRPr="00A060E0">
        <w:rPr>
          <w:rFonts w:cs="Times New Roman"/>
        </w:rPr>
        <w:t xml:space="preserve">сохранением или непредсказуемой фильтрацией слов-паразитов; </w:t>
      </w:r>
    </w:p>
    <w:p w14:paraId="2EDB4E66" w14:textId="3EA379E3" w:rsidR="00347B85" w:rsidRPr="00A060E0" w:rsidRDefault="00347B85" w:rsidP="00A060E0">
      <w:pPr>
        <w:pStyle w:val="ab"/>
        <w:numPr>
          <w:ilvl w:val="0"/>
          <w:numId w:val="23"/>
        </w:numPr>
        <w:ind w:left="0" w:firstLine="851"/>
        <w:rPr>
          <w:rFonts w:cs="Times New Roman"/>
        </w:rPr>
      </w:pPr>
      <w:r w:rsidRPr="00A060E0">
        <w:rPr>
          <w:rFonts w:cs="Times New Roman"/>
        </w:rPr>
        <w:t xml:space="preserve">точными </w:t>
      </w:r>
      <w:proofErr w:type="spellStart"/>
      <w:r w:rsidRPr="00A060E0">
        <w:rPr>
          <w:rFonts w:cs="Times New Roman"/>
        </w:rPr>
        <w:t>таймкодами</w:t>
      </w:r>
      <w:proofErr w:type="spellEnd"/>
      <w:r w:rsidRPr="00A060E0">
        <w:rPr>
          <w:rFonts w:cs="Times New Roman"/>
        </w:rPr>
        <w:t>, но с дрейфом на длинных видео.</w:t>
      </w:r>
    </w:p>
    <w:p w14:paraId="5E012B48" w14:textId="64B2251E" w:rsidR="00051547" w:rsidRPr="00A060E0" w:rsidRDefault="00347B85" w:rsidP="00A060E0">
      <w:pPr>
        <w:rPr>
          <w:rFonts w:cs="Times New Roman"/>
        </w:rPr>
      </w:pPr>
      <w:r w:rsidRPr="00A060E0">
        <w:rPr>
          <w:rFonts w:cs="Times New Roman"/>
        </w:rPr>
        <w:t xml:space="preserve">Авторские субтитры </w:t>
      </w:r>
      <w:proofErr w:type="gramStart"/>
      <w:r w:rsidRPr="00A060E0">
        <w:rPr>
          <w:rFonts w:cs="Times New Roman"/>
        </w:rPr>
        <w:t>обеспечивают</w:t>
      </w:r>
      <w:r w:rsidR="001705BA" w:rsidRPr="00A060E0">
        <w:rPr>
          <w:rFonts w:cs="Times New Roman"/>
        </w:rPr>
        <w:t xml:space="preserve"> </w:t>
      </w:r>
      <w:r w:rsidR="002E588B">
        <w:rPr>
          <w:rFonts w:cs="Times New Roman"/>
        </w:rPr>
        <w:t xml:space="preserve"> </w:t>
      </w:r>
      <w:r w:rsidRPr="00A060E0">
        <w:rPr>
          <w:rFonts w:cs="Times New Roman"/>
        </w:rPr>
        <w:t>:</w:t>
      </w:r>
      <w:proofErr w:type="gramEnd"/>
      <w:r w:rsidRPr="00A060E0">
        <w:rPr>
          <w:rFonts w:cs="Times New Roman"/>
        </w:rPr>
        <w:t xml:space="preserve"> </w:t>
      </w:r>
    </w:p>
    <w:p w14:paraId="37850CB6" w14:textId="77777777" w:rsidR="00051547" w:rsidRPr="00A060E0" w:rsidRDefault="00347B85" w:rsidP="00A060E0">
      <w:pPr>
        <w:pStyle w:val="ab"/>
        <w:numPr>
          <w:ilvl w:val="0"/>
          <w:numId w:val="23"/>
        </w:numPr>
        <w:ind w:left="0" w:firstLine="851"/>
        <w:rPr>
          <w:rFonts w:cs="Times New Roman"/>
        </w:rPr>
      </w:pPr>
      <w:r w:rsidRPr="00A060E0">
        <w:rPr>
          <w:rFonts w:cs="Times New Roman"/>
        </w:rPr>
        <w:lastRenderedPageBreak/>
        <w:t xml:space="preserve">полную, осмысленную пунктуацию; </w:t>
      </w:r>
    </w:p>
    <w:p w14:paraId="32FBF450" w14:textId="77777777" w:rsidR="00051547" w:rsidRPr="00A060E0" w:rsidRDefault="00347B85" w:rsidP="00A060E0">
      <w:pPr>
        <w:pStyle w:val="ab"/>
        <w:numPr>
          <w:ilvl w:val="0"/>
          <w:numId w:val="23"/>
        </w:numPr>
        <w:ind w:left="0" w:firstLine="851"/>
        <w:rPr>
          <w:rFonts w:cs="Times New Roman"/>
        </w:rPr>
      </w:pPr>
      <w:r w:rsidRPr="00A060E0">
        <w:rPr>
          <w:rFonts w:cs="Times New Roman"/>
        </w:rPr>
        <w:t xml:space="preserve">разбиение на реплики по смыслу с идентификацией говорящих; </w:t>
      </w:r>
    </w:p>
    <w:p w14:paraId="3B0F34A8" w14:textId="77777777" w:rsidR="00051547" w:rsidRPr="00A060E0" w:rsidRDefault="00347B85" w:rsidP="00A060E0">
      <w:pPr>
        <w:pStyle w:val="ab"/>
        <w:numPr>
          <w:ilvl w:val="0"/>
          <w:numId w:val="23"/>
        </w:numPr>
        <w:ind w:left="0" w:firstLine="851"/>
        <w:rPr>
          <w:rFonts w:cs="Times New Roman"/>
        </w:rPr>
      </w:pPr>
      <w:r w:rsidRPr="00A060E0">
        <w:rPr>
          <w:rFonts w:cs="Times New Roman"/>
        </w:rPr>
        <w:t xml:space="preserve">корректные, проверенные технические термины; </w:t>
      </w:r>
    </w:p>
    <w:p w14:paraId="02A06E64" w14:textId="77777777" w:rsidR="00051547" w:rsidRPr="00A060E0" w:rsidRDefault="00347B85" w:rsidP="00A060E0">
      <w:pPr>
        <w:pStyle w:val="ab"/>
        <w:numPr>
          <w:ilvl w:val="0"/>
          <w:numId w:val="23"/>
        </w:numPr>
        <w:ind w:left="0" w:firstLine="851"/>
        <w:rPr>
          <w:rFonts w:cs="Times New Roman"/>
        </w:rPr>
      </w:pPr>
      <w:r w:rsidRPr="00A060E0">
        <w:rPr>
          <w:rFonts w:cs="Times New Roman"/>
        </w:rPr>
        <w:t>согласованное использование сокращений и аббревиатур;</w:t>
      </w:r>
    </w:p>
    <w:p w14:paraId="3CF0DF41" w14:textId="77777777" w:rsidR="00051547" w:rsidRPr="00A060E0" w:rsidRDefault="00347B85" w:rsidP="00A060E0">
      <w:pPr>
        <w:pStyle w:val="ab"/>
        <w:numPr>
          <w:ilvl w:val="0"/>
          <w:numId w:val="23"/>
        </w:numPr>
        <w:ind w:left="0" w:firstLine="851"/>
        <w:rPr>
          <w:rFonts w:cs="Times New Roman"/>
        </w:rPr>
      </w:pPr>
      <w:r w:rsidRPr="00A060E0">
        <w:rPr>
          <w:rFonts w:cs="Times New Roman"/>
        </w:rPr>
        <w:t xml:space="preserve">систематическую нормализацию слова-паразитов; </w:t>
      </w:r>
    </w:p>
    <w:p w14:paraId="2E5B7453" w14:textId="59ECB7EB" w:rsidR="00347B85" w:rsidRPr="00A060E0" w:rsidRDefault="00347B85" w:rsidP="00A060E0">
      <w:pPr>
        <w:pStyle w:val="ab"/>
        <w:numPr>
          <w:ilvl w:val="0"/>
          <w:numId w:val="23"/>
        </w:numPr>
        <w:ind w:left="0" w:firstLine="851"/>
        <w:rPr>
          <w:rFonts w:cs="Times New Roman"/>
        </w:rPr>
      </w:pPr>
      <w:proofErr w:type="spellStart"/>
      <w:r w:rsidRPr="00A060E0">
        <w:rPr>
          <w:rFonts w:cs="Times New Roman"/>
        </w:rPr>
        <w:t>таймкоды</w:t>
      </w:r>
      <w:proofErr w:type="spellEnd"/>
      <w:r w:rsidRPr="00A060E0">
        <w:rPr>
          <w:rFonts w:cs="Times New Roman"/>
        </w:rPr>
        <w:t>, которые могут быть грубыми.</w:t>
      </w:r>
    </w:p>
    <w:p w14:paraId="058A62C2"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Таблица 2.9 — Сравнение автоматических и авторских субтитров</w:t>
      </w:r>
    </w:p>
    <w:tbl>
      <w:tblPr>
        <w:tblStyle w:val="aff2"/>
        <w:tblW w:w="0" w:type="auto"/>
        <w:tblLook w:val="04A0" w:firstRow="1" w:lastRow="0" w:firstColumn="1" w:lastColumn="0" w:noHBand="0" w:noVBand="1"/>
      </w:tblPr>
      <w:tblGrid>
        <w:gridCol w:w="2880"/>
        <w:gridCol w:w="2880"/>
        <w:gridCol w:w="2880"/>
      </w:tblGrid>
      <w:tr w:rsidR="00347B85" w:rsidRPr="00A060E0" w14:paraId="051B1BB8" w14:textId="77777777" w:rsidTr="006E1C1D">
        <w:tc>
          <w:tcPr>
            <w:tcW w:w="2880" w:type="dxa"/>
          </w:tcPr>
          <w:p w14:paraId="28FB4E59" w14:textId="77777777" w:rsidR="00347B85" w:rsidRPr="00A060E0" w:rsidRDefault="00347B85" w:rsidP="006E1C1D">
            <w:pPr>
              <w:ind w:firstLine="0"/>
              <w:jc w:val="center"/>
              <w:rPr>
                <w:rFonts w:cs="Times New Roman"/>
              </w:rPr>
            </w:pPr>
            <w:proofErr w:type="spellStart"/>
            <w:r w:rsidRPr="00A060E0">
              <w:rPr>
                <w:rFonts w:cs="Times New Roman"/>
                <w:b/>
              </w:rPr>
              <w:t>Аспект</w:t>
            </w:r>
            <w:proofErr w:type="spellEnd"/>
          </w:p>
        </w:tc>
        <w:tc>
          <w:tcPr>
            <w:tcW w:w="2880" w:type="dxa"/>
          </w:tcPr>
          <w:p w14:paraId="4BF963B4" w14:textId="77777777" w:rsidR="00347B85" w:rsidRPr="00A060E0" w:rsidRDefault="00347B85" w:rsidP="006E1C1D">
            <w:pPr>
              <w:ind w:firstLine="0"/>
              <w:jc w:val="center"/>
              <w:rPr>
                <w:rFonts w:cs="Times New Roman"/>
              </w:rPr>
            </w:pPr>
            <w:proofErr w:type="spellStart"/>
            <w:r w:rsidRPr="00A060E0">
              <w:rPr>
                <w:rFonts w:cs="Times New Roman"/>
                <w:b/>
              </w:rPr>
              <w:t>Автоматические</w:t>
            </w:r>
            <w:proofErr w:type="spellEnd"/>
            <w:r w:rsidRPr="00A060E0">
              <w:rPr>
                <w:rFonts w:cs="Times New Roman"/>
                <w:b/>
              </w:rPr>
              <w:t xml:space="preserve"> </w:t>
            </w:r>
            <w:proofErr w:type="spellStart"/>
            <w:r w:rsidRPr="00A060E0">
              <w:rPr>
                <w:rFonts w:cs="Times New Roman"/>
                <w:b/>
              </w:rPr>
              <w:t>субтитры</w:t>
            </w:r>
            <w:proofErr w:type="spellEnd"/>
          </w:p>
        </w:tc>
        <w:tc>
          <w:tcPr>
            <w:tcW w:w="2880" w:type="dxa"/>
          </w:tcPr>
          <w:p w14:paraId="3972D326" w14:textId="77777777" w:rsidR="00347B85" w:rsidRPr="00A060E0" w:rsidRDefault="00347B85" w:rsidP="006E1C1D">
            <w:pPr>
              <w:ind w:firstLine="0"/>
              <w:jc w:val="center"/>
              <w:rPr>
                <w:rFonts w:cs="Times New Roman"/>
              </w:rPr>
            </w:pPr>
            <w:proofErr w:type="spellStart"/>
            <w:r w:rsidRPr="00A060E0">
              <w:rPr>
                <w:rFonts w:cs="Times New Roman"/>
                <w:b/>
              </w:rPr>
              <w:t>Авторские</w:t>
            </w:r>
            <w:proofErr w:type="spellEnd"/>
            <w:r w:rsidRPr="00A060E0">
              <w:rPr>
                <w:rFonts w:cs="Times New Roman"/>
                <w:b/>
              </w:rPr>
              <w:t xml:space="preserve"> </w:t>
            </w:r>
            <w:proofErr w:type="spellStart"/>
            <w:r w:rsidRPr="00A060E0">
              <w:rPr>
                <w:rFonts w:cs="Times New Roman"/>
                <w:b/>
              </w:rPr>
              <w:t>субтитры</w:t>
            </w:r>
            <w:proofErr w:type="spellEnd"/>
          </w:p>
        </w:tc>
      </w:tr>
      <w:tr w:rsidR="00347B85" w:rsidRPr="00A060E0" w14:paraId="6FCA7B5C" w14:textId="77777777" w:rsidTr="006E1C1D">
        <w:tc>
          <w:tcPr>
            <w:tcW w:w="2880" w:type="dxa"/>
          </w:tcPr>
          <w:p w14:paraId="7C031D2F" w14:textId="77777777" w:rsidR="00347B85" w:rsidRPr="00A060E0" w:rsidRDefault="00347B85" w:rsidP="006E1C1D">
            <w:pPr>
              <w:ind w:firstLine="0"/>
              <w:jc w:val="center"/>
              <w:rPr>
                <w:rFonts w:cs="Times New Roman"/>
              </w:rPr>
            </w:pPr>
            <w:proofErr w:type="spellStart"/>
            <w:r w:rsidRPr="00A060E0">
              <w:rPr>
                <w:rFonts w:cs="Times New Roman"/>
              </w:rPr>
              <w:t>Пунктуация</w:t>
            </w:r>
            <w:proofErr w:type="spellEnd"/>
          </w:p>
        </w:tc>
        <w:tc>
          <w:tcPr>
            <w:tcW w:w="2880" w:type="dxa"/>
          </w:tcPr>
          <w:p w14:paraId="1E838EE2" w14:textId="77777777" w:rsidR="00347B85" w:rsidRPr="00A060E0" w:rsidRDefault="00347B85" w:rsidP="006E1C1D">
            <w:pPr>
              <w:ind w:firstLine="0"/>
              <w:jc w:val="center"/>
              <w:rPr>
                <w:rFonts w:cs="Times New Roman"/>
              </w:rPr>
            </w:pPr>
            <w:proofErr w:type="spellStart"/>
            <w:r w:rsidRPr="00A060E0">
              <w:rPr>
                <w:rFonts w:cs="Times New Roman"/>
              </w:rPr>
              <w:t>Минимальная</w:t>
            </w:r>
            <w:proofErr w:type="spellEnd"/>
            <w:r w:rsidRPr="00A060E0">
              <w:rPr>
                <w:rFonts w:cs="Times New Roman"/>
              </w:rPr>
              <w:t xml:space="preserve"> </w:t>
            </w:r>
            <w:proofErr w:type="spellStart"/>
            <w:r w:rsidRPr="00A060E0">
              <w:rPr>
                <w:rFonts w:cs="Times New Roman"/>
              </w:rPr>
              <w:t>или</w:t>
            </w:r>
            <w:proofErr w:type="spellEnd"/>
            <w:r w:rsidRPr="00A060E0">
              <w:rPr>
                <w:rFonts w:cs="Times New Roman"/>
              </w:rPr>
              <w:t xml:space="preserve"> </w:t>
            </w:r>
            <w:proofErr w:type="spellStart"/>
            <w:r w:rsidRPr="00A060E0">
              <w:rPr>
                <w:rFonts w:cs="Times New Roman"/>
              </w:rPr>
              <w:t>отсутствует</w:t>
            </w:r>
            <w:proofErr w:type="spellEnd"/>
          </w:p>
        </w:tc>
        <w:tc>
          <w:tcPr>
            <w:tcW w:w="2880" w:type="dxa"/>
          </w:tcPr>
          <w:p w14:paraId="380D42DA" w14:textId="77777777" w:rsidR="00347B85" w:rsidRPr="00A060E0" w:rsidRDefault="00347B85" w:rsidP="006E1C1D">
            <w:pPr>
              <w:ind w:firstLine="0"/>
              <w:jc w:val="center"/>
              <w:rPr>
                <w:rFonts w:cs="Times New Roman"/>
              </w:rPr>
            </w:pPr>
            <w:proofErr w:type="spellStart"/>
            <w:r w:rsidRPr="00A060E0">
              <w:rPr>
                <w:rFonts w:cs="Times New Roman"/>
              </w:rPr>
              <w:t>Полная</w:t>
            </w:r>
            <w:proofErr w:type="spellEnd"/>
            <w:r w:rsidRPr="00A060E0">
              <w:rPr>
                <w:rFonts w:cs="Times New Roman"/>
              </w:rPr>
              <w:t xml:space="preserve">, </w:t>
            </w:r>
            <w:proofErr w:type="spellStart"/>
            <w:r w:rsidRPr="00A060E0">
              <w:rPr>
                <w:rFonts w:cs="Times New Roman"/>
              </w:rPr>
              <w:t>осмысленная</w:t>
            </w:r>
            <w:proofErr w:type="spellEnd"/>
          </w:p>
        </w:tc>
      </w:tr>
      <w:tr w:rsidR="00347B85" w:rsidRPr="00A060E0" w14:paraId="44DFD4DB" w14:textId="77777777" w:rsidTr="006E1C1D">
        <w:tc>
          <w:tcPr>
            <w:tcW w:w="2880" w:type="dxa"/>
          </w:tcPr>
          <w:p w14:paraId="45EB7447" w14:textId="77777777" w:rsidR="00347B85" w:rsidRPr="00A060E0" w:rsidRDefault="00347B85" w:rsidP="006E1C1D">
            <w:pPr>
              <w:ind w:firstLine="0"/>
              <w:jc w:val="center"/>
              <w:rPr>
                <w:rFonts w:cs="Times New Roman"/>
              </w:rPr>
            </w:pPr>
            <w:proofErr w:type="spellStart"/>
            <w:r w:rsidRPr="00A060E0">
              <w:rPr>
                <w:rFonts w:cs="Times New Roman"/>
              </w:rPr>
              <w:t>Разбиение</w:t>
            </w:r>
            <w:proofErr w:type="spellEnd"/>
            <w:r w:rsidRPr="00A060E0">
              <w:rPr>
                <w:rFonts w:cs="Times New Roman"/>
              </w:rPr>
              <w:t xml:space="preserve"> </w:t>
            </w:r>
            <w:proofErr w:type="spellStart"/>
            <w:r w:rsidRPr="00A060E0">
              <w:rPr>
                <w:rFonts w:cs="Times New Roman"/>
              </w:rPr>
              <w:t>на</w:t>
            </w:r>
            <w:proofErr w:type="spellEnd"/>
            <w:r w:rsidRPr="00A060E0">
              <w:rPr>
                <w:rFonts w:cs="Times New Roman"/>
              </w:rPr>
              <w:t xml:space="preserve"> </w:t>
            </w:r>
            <w:proofErr w:type="spellStart"/>
            <w:r w:rsidRPr="00A060E0">
              <w:rPr>
                <w:rFonts w:cs="Times New Roman"/>
              </w:rPr>
              <w:t>реплики</w:t>
            </w:r>
            <w:proofErr w:type="spellEnd"/>
          </w:p>
        </w:tc>
        <w:tc>
          <w:tcPr>
            <w:tcW w:w="2880" w:type="dxa"/>
          </w:tcPr>
          <w:p w14:paraId="74D8AB5F" w14:textId="77777777" w:rsidR="00347B85" w:rsidRPr="00A060E0" w:rsidRDefault="00347B85" w:rsidP="006E1C1D">
            <w:pPr>
              <w:ind w:firstLine="0"/>
              <w:jc w:val="center"/>
              <w:rPr>
                <w:rFonts w:cs="Times New Roman"/>
              </w:rPr>
            </w:pPr>
            <w:proofErr w:type="spellStart"/>
            <w:r w:rsidRPr="00A060E0">
              <w:rPr>
                <w:rFonts w:cs="Times New Roman"/>
              </w:rPr>
              <w:t>По</w:t>
            </w:r>
            <w:proofErr w:type="spellEnd"/>
            <w:r w:rsidRPr="00A060E0">
              <w:rPr>
                <w:rFonts w:cs="Times New Roman"/>
              </w:rPr>
              <w:t xml:space="preserve"> </w:t>
            </w:r>
            <w:proofErr w:type="spellStart"/>
            <w:r w:rsidRPr="00A060E0">
              <w:rPr>
                <w:rFonts w:cs="Times New Roman"/>
              </w:rPr>
              <w:t>паузам</w:t>
            </w:r>
            <w:proofErr w:type="spellEnd"/>
            <w:r w:rsidRPr="00A060E0">
              <w:rPr>
                <w:rFonts w:cs="Times New Roman"/>
              </w:rPr>
              <w:t xml:space="preserve">, </w:t>
            </w:r>
            <w:proofErr w:type="spellStart"/>
            <w:r w:rsidRPr="00A060E0">
              <w:rPr>
                <w:rFonts w:cs="Times New Roman"/>
              </w:rPr>
              <w:t>часто</w:t>
            </w:r>
            <w:proofErr w:type="spellEnd"/>
            <w:r w:rsidRPr="00A060E0">
              <w:rPr>
                <w:rFonts w:cs="Times New Roman"/>
              </w:rPr>
              <w:t xml:space="preserve"> </w:t>
            </w:r>
            <w:proofErr w:type="spellStart"/>
            <w:r w:rsidRPr="00A060E0">
              <w:rPr>
                <w:rFonts w:cs="Times New Roman"/>
              </w:rPr>
              <w:t>некорректно</w:t>
            </w:r>
            <w:proofErr w:type="spellEnd"/>
          </w:p>
        </w:tc>
        <w:tc>
          <w:tcPr>
            <w:tcW w:w="2880" w:type="dxa"/>
          </w:tcPr>
          <w:p w14:paraId="373344B6" w14:textId="77777777" w:rsidR="00347B85" w:rsidRPr="00A060E0" w:rsidRDefault="00347B85" w:rsidP="006E1C1D">
            <w:pPr>
              <w:ind w:firstLine="0"/>
              <w:jc w:val="center"/>
              <w:rPr>
                <w:rFonts w:cs="Times New Roman"/>
                <w:lang w:val="ru-RU"/>
              </w:rPr>
            </w:pPr>
            <w:r w:rsidRPr="00A060E0">
              <w:rPr>
                <w:rFonts w:cs="Times New Roman"/>
                <w:lang w:val="ru-RU"/>
              </w:rPr>
              <w:t>По смыслу, с идентификацией говорящих</w:t>
            </w:r>
          </w:p>
        </w:tc>
      </w:tr>
      <w:tr w:rsidR="00347B85" w:rsidRPr="00A060E0" w14:paraId="2A020526" w14:textId="77777777" w:rsidTr="006E1C1D">
        <w:tc>
          <w:tcPr>
            <w:tcW w:w="2880" w:type="dxa"/>
          </w:tcPr>
          <w:p w14:paraId="59F5AE1F" w14:textId="77777777" w:rsidR="00347B85" w:rsidRPr="00A060E0" w:rsidRDefault="00347B85" w:rsidP="006E1C1D">
            <w:pPr>
              <w:ind w:firstLine="0"/>
              <w:jc w:val="center"/>
              <w:rPr>
                <w:rFonts w:cs="Times New Roman"/>
              </w:rPr>
            </w:pPr>
            <w:proofErr w:type="spellStart"/>
            <w:r w:rsidRPr="00A060E0">
              <w:rPr>
                <w:rFonts w:cs="Times New Roman"/>
              </w:rPr>
              <w:t>Технические</w:t>
            </w:r>
            <w:proofErr w:type="spellEnd"/>
            <w:r w:rsidRPr="00A060E0">
              <w:rPr>
                <w:rFonts w:cs="Times New Roman"/>
              </w:rPr>
              <w:t xml:space="preserve"> </w:t>
            </w:r>
            <w:proofErr w:type="spellStart"/>
            <w:r w:rsidRPr="00A060E0">
              <w:rPr>
                <w:rFonts w:cs="Times New Roman"/>
              </w:rPr>
              <w:t>термины</w:t>
            </w:r>
            <w:proofErr w:type="spellEnd"/>
          </w:p>
        </w:tc>
        <w:tc>
          <w:tcPr>
            <w:tcW w:w="2880" w:type="dxa"/>
          </w:tcPr>
          <w:p w14:paraId="4125CFED" w14:textId="77777777" w:rsidR="00347B85" w:rsidRPr="00A060E0" w:rsidRDefault="00347B85" w:rsidP="006E1C1D">
            <w:pPr>
              <w:ind w:firstLine="0"/>
              <w:jc w:val="center"/>
              <w:rPr>
                <w:rFonts w:cs="Times New Roman"/>
              </w:rPr>
            </w:pPr>
            <w:proofErr w:type="spellStart"/>
            <w:r w:rsidRPr="00A060E0">
              <w:rPr>
                <w:rFonts w:cs="Times New Roman"/>
              </w:rPr>
              <w:t>Фонетические</w:t>
            </w:r>
            <w:proofErr w:type="spellEnd"/>
            <w:r w:rsidRPr="00A060E0">
              <w:rPr>
                <w:rFonts w:cs="Times New Roman"/>
              </w:rPr>
              <w:t xml:space="preserve"> </w:t>
            </w:r>
            <w:proofErr w:type="spellStart"/>
            <w:r w:rsidRPr="00A060E0">
              <w:rPr>
                <w:rFonts w:cs="Times New Roman"/>
              </w:rPr>
              <w:t>ошибки</w:t>
            </w:r>
            <w:proofErr w:type="spellEnd"/>
            <w:r w:rsidRPr="00A060E0">
              <w:rPr>
                <w:rFonts w:cs="Times New Roman"/>
              </w:rPr>
              <w:t xml:space="preserve">, </w:t>
            </w:r>
            <w:proofErr w:type="spellStart"/>
            <w:r w:rsidRPr="00A060E0">
              <w:rPr>
                <w:rFonts w:cs="Times New Roman"/>
              </w:rPr>
              <w:t>галлюцинации</w:t>
            </w:r>
            <w:proofErr w:type="spellEnd"/>
          </w:p>
        </w:tc>
        <w:tc>
          <w:tcPr>
            <w:tcW w:w="2880" w:type="dxa"/>
          </w:tcPr>
          <w:p w14:paraId="62A689D1" w14:textId="77777777" w:rsidR="00347B85" w:rsidRPr="00A060E0" w:rsidRDefault="00347B85" w:rsidP="006E1C1D">
            <w:pPr>
              <w:ind w:firstLine="0"/>
              <w:jc w:val="center"/>
              <w:rPr>
                <w:rFonts w:cs="Times New Roman"/>
              </w:rPr>
            </w:pPr>
            <w:proofErr w:type="spellStart"/>
            <w:r w:rsidRPr="00A060E0">
              <w:rPr>
                <w:rFonts w:cs="Times New Roman"/>
              </w:rPr>
              <w:t>Корректные</w:t>
            </w:r>
            <w:proofErr w:type="spellEnd"/>
            <w:r w:rsidRPr="00A060E0">
              <w:rPr>
                <w:rFonts w:cs="Times New Roman"/>
              </w:rPr>
              <w:t xml:space="preserve">, </w:t>
            </w:r>
            <w:proofErr w:type="spellStart"/>
            <w:r w:rsidRPr="00A060E0">
              <w:rPr>
                <w:rFonts w:cs="Times New Roman"/>
              </w:rPr>
              <w:t>проверенные</w:t>
            </w:r>
            <w:proofErr w:type="spellEnd"/>
          </w:p>
        </w:tc>
      </w:tr>
      <w:tr w:rsidR="00347B85" w:rsidRPr="00A060E0" w14:paraId="192D8F15" w14:textId="77777777" w:rsidTr="006E1C1D">
        <w:tc>
          <w:tcPr>
            <w:tcW w:w="2880" w:type="dxa"/>
          </w:tcPr>
          <w:p w14:paraId="2A8C3DB3" w14:textId="77777777" w:rsidR="00347B85" w:rsidRPr="00A060E0" w:rsidRDefault="00347B85" w:rsidP="006E1C1D">
            <w:pPr>
              <w:ind w:firstLine="0"/>
              <w:jc w:val="center"/>
              <w:rPr>
                <w:rFonts w:cs="Times New Roman"/>
              </w:rPr>
            </w:pPr>
            <w:proofErr w:type="spellStart"/>
            <w:r w:rsidRPr="00A060E0">
              <w:rPr>
                <w:rFonts w:cs="Times New Roman"/>
              </w:rPr>
              <w:t>Сокращения</w:t>
            </w:r>
            <w:proofErr w:type="spellEnd"/>
            <w:r w:rsidRPr="00A060E0">
              <w:rPr>
                <w:rFonts w:cs="Times New Roman"/>
              </w:rPr>
              <w:t xml:space="preserve"> и </w:t>
            </w:r>
            <w:proofErr w:type="spellStart"/>
            <w:r w:rsidRPr="00A060E0">
              <w:rPr>
                <w:rFonts w:cs="Times New Roman"/>
              </w:rPr>
              <w:t>аббревиатуры</w:t>
            </w:r>
            <w:proofErr w:type="spellEnd"/>
          </w:p>
        </w:tc>
        <w:tc>
          <w:tcPr>
            <w:tcW w:w="2880" w:type="dxa"/>
          </w:tcPr>
          <w:p w14:paraId="6127CD06" w14:textId="77777777" w:rsidR="00347B85" w:rsidRPr="00A060E0" w:rsidRDefault="00347B85" w:rsidP="006E1C1D">
            <w:pPr>
              <w:ind w:firstLine="0"/>
              <w:jc w:val="center"/>
              <w:rPr>
                <w:rFonts w:cs="Times New Roman"/>
              </w:rPr>
            </w:pPr>
            <w:proofErr w:type="spellStart"/>
            <w:r w:rsidRPr="00A060E0">
              <w:rPr>
                <w:rFonts w:cs="Times New Roman"/>
              </w:rPr>
              <w:t>Расшифровываются</w:t>
            </w:r>
            <w:proofErr w:type="spellEnd"/>
            <w:r w:rsidRPr="00A060E0">
              <w:rPr>
                <w:rFonts w:cs="Times New Roman"/>
              </w:rPr>
              <w:t xml:space="preserve"> </w:t>
            </w:r>
            <w:proofErr w:type="spellStart"/>
            <w:r w:rsidRPr="00A060E0">
              <w:rPr>
                <w:rFonts w:cs="Times New Roman"/>
              </w:rPr>
              <w:t>непредсказуемо</w:t>
            </w:r>
            <w:proofErr w:type="spellEnd"/>
          </w:p>
        </w:tc>
        <w:tc>
          <w:tcPr>
            <w:tcW w:w="2880" w:type="dxa"/>
          </w:tcPr>
          <w:p w14:paraId="4EF14695" w14:textId="77777777" w:rsidR="00347B85" w:rsidRPr="00A060E0" w:rsidRDefault="00347B85" w:rsidP="006E1C1D">
            <w:pPr>
              <w:ind w:firstLine="0"/>
              <w:jc w:val="center"/>
              <w:rPr>
                <w:rFonts w:cs="Times New Roman"/>
              </w:rPr>
            </w:pPr>
            <w:proofErr w:type="spellStart"/>
            <w:r w:rsidRPr="00A060E0">
              <w:rPr>
                <w:rFonts w:cs="Times New Roman"/>
              </w:rPr>
              <w:t>Согласованное</w:t>
            </w:r>
            <w:proofErr w:type="spellEnd"/>
            <w:r w:rsidRPr="00A060E0">
              <w:rPr>
                <w:rFonts w:cs="Times New Roman"/>
              </w:rPr>
              <w:t xml:space="preserve"> </w:t>
            </w:r>
            <w:proofErr w:type="spellStart"/>
            <w:r w:rsidRPr="00A060E0">
              <w:rPr>
                <w:rFonts w:cs="Times New Roman"/>
              </w:rPr>
              <w:t>использование</w:t>
            </w:r>
            <w:proofErr w:type="spellEnd"/>
          </w:p>
        </w:tc>
      </w:tr>
      <w:tr w:rsidR="00347B85" w:rsidRPr="00A060E0" w14:paraId="4F40B8B3" w14:textId="77777777" w:rsidTr="006E1C1D">
        <w:tc>
          <w:tcPr>
            <w:tcW w:w="2880" w:type="dxa"/>
          </w:tcPr>
          <w:p w14:paraId="03D6E103" w14:textId="77777777" w:rsidR="00347B85" w:rsidRPr="00A060E0" w:rsidRDefault="00347B85" w:rsidP="006E1C1D">
            <w:pPr>
              <w:ind w:firstLine="0"/>
              <w:jc w:val="center"/>
              <w:rPr>
                <w:rFonts w:cs="Times New Roman"/>
              </w:rPr>
            </w:pPr>
            <w:proofErr w:type="spellStart"/>
            <w:r w:rsidRPr="00A060E0">
              <w:rPr>
                <w:rFonts w:cs="Times New Roman"/>
              </w:rPr>
              <w:t>Фильтрация</w:t>
            </w:r>
            <w:proofErr w:type="spellEnd"/>
            <w:r w:rsidRPr="00A060E0">
              <w:rPr>
                <w:rFonts w:cs="Times New Roman"/>
              </w:rPr>
              <w:t xml:space="preserve"> </w:t>
            </w:r>
            <w:proofErr w:type="spellStart"/>
            <w:r w:rsidRPr="00A060E0">
              <w:rPr>
                <w:rFonts w:cs="Times New Roman"/>
              </w:rPr>
              <w:t>паразитов</w:t>
            </w:r>
            <w:proofErr w:type="spellEnd"/>
          </w:p>
        </w:tc>
        <w:tc>
          <w:tcPr>
            <w:tcW w:w="2880" w:type="dxa"/>
          </w:tcPr>
          <w:p w14:paraId="6582F566" w14:textId="77777777" w:rsidR="00347B85" w:rsidRPr="00A060E0" w:rsidRDefault="00347B85" w:rsidP="006E1C1D">
            <w:pPr>
              <w:ind w:firstLine="0"/>
              <w:jc w:val="center"/>
              <w:rPr>
                <w:rFonts w:cs="Times New Roman"/>
              </w:rPr>
            </w:pPr>
            <w:proofErr w:type="spellStart"/>
            <w:r w:rsidRPr="00A060E0">
              <w:rPr>
                <w:rFonts w:cs="Times New Roman"/>
              </w:rPr>
              <w:t>Сохраняются</w:t>
            </w:r>
            <w:proofErr w:type="spellEnd"/>
            <w:r w:rsidRPr="00A060E0">
              <w:rPr>
                <w:rFonts w:cs="Times New Roman"/>
              </w:rPr>
              <w:t xml:space="preserve"> </w:t>
            </w:r>
            <w:proofErr w:type="spellStart"/>
            <w:r w:rsidRPr="00A060E0">
              <w:rPr>
                <w:rFonts w:cs="Times New Roman"/>
              </w:rPr>
              <w:t>или</w:t>
            </w:r>
            <w:proofErr w:type="spellEnd"/>
            <w:r w:rsidRPr="00A060E0">
              <w:rPr>
                <w:rFonts w:cs="Times New Roman"/>
              </w:rPr>
              <w:t xml:space="preserve"> </w:t>
            </w:r>
            <w:proofErr w:type="spellStart"/>
            <w:r w:rsidRPr="00A060E0">
              <w:rPr>
                <w:rFonts w:cs="Times New Roman"/>
              </w:rPr>
              <w:t>непредсказуемо</w:t>
            </w:r>
            <w:proofErr w:type="spellEnd"/>
            <w:r w:rsidRPr="00A060E0">
              <w:rPr>
                <w:rFonts w:cs="Times New Roman"/>
              </w:rPr>
              <w:t xml:space="preserve"> </w:t>
            </w:r>
            <w:proofErr w:type="spellStart"/>
            <w:r w:rsidRPr="00A060E0">
              <w:rPr>
                <w:rFonts w:cs="Times New Roman"/>
              </w:rPr>
              <w:t>фильтруются</w:t>
            </w:r>
            <w:proofErr w:type="spellEnd"/>
          </w:p>
        </w:tc>
        <w:tc>
          <w:tcPr>
            <w:tcW w:w="2880" w:type="dxa"/>
          </w:tcPr>
          <w:p w14:paraId="6C0D2491" w14:textId="77777777" w:rsidR="00347B85" w:rsidRPr="00A060E0" w:rsidRDefault="00347B85" w:rsidP="006E1C1D">
            <w:pPr>
              <w:ind w:firstLine="0"/>
              <w:jc w:val="center"/>
              <w:rPr>
                <w:rFonts w:cs="Times New Roman"/>
              </w:rPr>
            </w:pPr>
            <w:proofErr w:type="spellStart"/>
            <w:r w:rsidRPr="00A060E0">
              <w:rPr>
                <w:rFonts w:cs="Times New Roman"/>
              </w:rPr>
              <w:t>Систематически</w:t>
            </w:r>
            <w:proofErr w:type="spellEnd"/>
            <w:r w:rsidRPr="00A060E0">
              <w:rPr>
                <w:rFonts w:cs="Times New Roman"/>
              </w:rPr>
              <w:t xml:space="preserve"> </w:t>
            </w:r>
            <w:proofErr w:type="spellStart"/>
            <w:r w:rsidRPr="00A060E0">
              <w:rPr>
                <w:rFonts w:cs="Times New Roman"/>
              </w:rPr>
              <w:t>нормализуются</w:t>
            </w:r>
            <w:proofErr w:type="spellEnd"/>
          </w:p>
        </w:tc>
      </w:tr>
      <w:tr w:rsidR="00347B85" w:rsidRPr="00A060E0" w14:paraId="256D11DF" w14:textId="77777777" w:rsidTr="006E1C1D">
        <w:tc>
          <w:tcPr>
            <w:tcW w:w="2880" w:type="dxa"/>
          </w:tcPr>
          <w:p w14:paraId="00FA85C5" w14:textId="77777777" w:rsidR="00347B85" w:rsidRPr="00A060E0" w:rsidRDefault="00347B85" w:rsidP="006E1C1D">
            <w:pPr>
              <w:ind w:firstLine="0"/>
              <w:jc w:val="center"/>
              <w:rPr>
                <w:rFonts w:cs="Times New Roman"/>
              </w:rPr>
            </w:pPr>
            <w:proofErr w:type="spellStart"/>
            <w:r w:rsidRPr="00A060E0">
              <w:rPr>
                <w:rFonts w:cs="Times New Roman"/>
              </w:rPr>
              <w:t>Таймкоды</w:t>
            </w:r>
            <w:proofErr w:type="spellEnd"/>
          </w:p>
        </w:tc>
        <w:tc>
          <w:tcPr>
            <w:tcW w:w="2880" w:type="dxa"/>
          </w:tcPr>
          <w:p w14:paraId="25EA88C5" w14:textId="77777777" w:rsidR="00347B85" w:rsidRPr="00A060E0" w:rsidRDefault="00347B85" w:rsidP="006E1C1D">
            <w:pPr>
              <w:ind w:firstLine="0"/>
              <w:jc w:val="center"/>
              <w:rPr>
                <w:rFonts w:cs="Times New Roman"/>
                <w:lang w:val="ru-RU"/>
              </w:rPr>
            </w:pPr>
            <w:r w:rsidRPr="00A060E0">
              <w:rPr>
                <w:rFonts w:cs="Times New Roman"/>
                <w:lang w:val="ru-RU"/>
              </w:rPr>
              <w:t>Точные, но с дрейфом на длинных видео</w:t>
            </w:r>
          </w:p>
        </w:tc>
        <w:tc>
          <w:tcPr>
            <w:tcW w:w="2880" w:type="dxa"/>
          </w:tcPr>
          <w:p w14:paraId="318DBBDE" w14:textId="77777777" w:rsidR="00347B85" w:rsidRPr="00A060E0" w:rsidRDefault="00347B85" w:rsidP="006E1C1D">
            <w:pPr>
              <w:ind w:firstLine="0"/>
              <w:jc w:val="center"/>
              <w:rPr>
                <w:rFonts w:cs="Times New Roman"/>
              </w:rPr>
            </w:pPr>
            <w:proofErr w:type="spellStart"/>
            <w:r w:rsidRPr="00A060E0">
              <w:rPr>
                <w:rFonts w:cs="Times New Roman"/>
              </w:rPr>
              <w:t>Могут</w:t>
            </w:r>
            <w:proofErr w:type="spellEnd"/>
            <w:r w:rsidRPr="00A060E0">
              <w:rPr>
                <w:rFonts w:cs="Times New Roman"/>
              </w:rPr>
              <w:t xml:space="preserve"> </w:t>
            </w:r>
            <w:proofErr w:type="spellStart"/>
            <w:r w:rsidRPr="00A060E0">
              <w:rPr>
                <w:rFonts w:cs="Times New Roman"/>
              </w:rPr>
              <w:t>быть</w:t>
            </w:r>
            <w:proofErr w:type="spellEnd"/>
            <w:r w:rsidRPr="00A060E0">
              <w:rPr>
                <w:rFonts w:cs="Times New Roman"/>
              </w:rPr>
              <w:t xml:space="preserve"> </w:t>
            </w:r>
            <w:proofErr w:type="spellStart"/>
            <w:r w:rsidRPr="00A060E0">
              <w:rPr>
                <w:rFonts w:cs="Times New Roman"/>
              </w:rPr>
              <w:t>грубыми</w:t>
            </w:r>
            <w:proofErr w:type="spellEnd"/>
          </w:p>
        </w:tc>
      </w:tr>
    </w:tbl>
    <w:p w14:paraId="64536E84" w14:textId="36344C9F" w:rsidR="00347B85" w:rsidRPr="00A060E0" w:rsidRDefault="007C29E1" w:rsidP="00A060E0">
      <w:pPr>
        <w:rPr>
          <w:rFonts w:cs="Times New Roman"/>
        </w:rPr>
      </w:pPr>
      <w:r w:rsidRPr="00A060E0">
        <w:rPr>
          <w:rFonts w:cs="Times New Roman"/>
        </w:rPr>
        <w:t>Таким образом,</w:t>
      </w:r>
      <w:r w:rsidR="00347B85" w:rsidRPr="00A060E0">
        <w:rPr>
          <w:rFonts w:cs="Times New Roman"/>
        </w:rPr>
        <w:t xml:space="preserve"> автоматические и авторские субтитры демонстрируют комплементарные паттерны ошибок. Там, где автоматические субтитры точны во временной привязке, они часто неточны в лингвистическом содержании</w:t>
      </w:r>
      <w:r w:rsidRPr="00A060E0">
        <w:rPr>
          <w:rFonts w:cs="Times New Roman"/>
        </w:rPr>
        <w:t xml:space="preserve">; </w:t>
      </w:r>
      <w:r w:rsidR="00347B85" w:rsidRPr="00A060E0">
        <w:rPr>
          <w:rFonts w:cs="Times New Roman"/>
        </w:rPr>
        <w:t xml:space="preserve">авторские субтитры обеспечивают качественное содержание, но могут имплицитно перефразировать или сокращать оригинальную речь. </w:t>
      </w:r>
      <w:r w:rsidR="00347B85" w:rsidRPr="00A060E0">
        <w:rPr>
          <w:rFonts w:cs="Times New Roman"/>
        </w:rPr>
        <w:lastRenderedPageBreak/>
        <w:t xml:space="preserve">Данная комплементарность мотивирует гибридный подход, рассматриваемый в разделе </w:t>
      </w:r>
      <w:proofErr w:type="gramStart"/>
      <w:r w:rsidR="00347B85" w:rsidRPr="00A060E0">
        <w:rPr>
          <w:rFonts w:cs="Times New Roman"/>
        </w:rPr>
        <w:t xml:space="preserve">2.3 </w:t>
      </w:r>
      <w:r w:rsidR="002E588B">
        <w:rPr>
          <w:rFonts w:cs="Times New Roman"/>
        </w:rPr>
        <w:t xml:space="preserve"> </w:t>
      </w:r>
      <w:r w:rsidR="00347B85" w:rsidRPr="00A060E0">
        <w:rPr>
          <w:rFonts w:cs="Times New Roman"/>
        </w:rPr>
        <w:t>.</w:t>
      </w:r>
      <w:proofErr w:type="gramEnd"/>
    </w:p>
    <w:p w14:paraId="6FC39F9F" w14:textId="77777777" w:rsidR="00347B85" w:rsidRPr="00A060E0" w:rsidRDefault="00347B85" w:rsidP="00A060E0">
      <w:pPr>
        <w:pStyle w:val="Heading3Custom2"/>
        <w:spacing w:before="0" w:after="0"/>
        <w:rPr>
          <w:rFonts w:cs="Times New Roman"/>
          <w:szCs w:val="28"/>
          <w:lang w:val="ru-RU"/>
        </w:rPr>
      </w:pPr>
      <w:r w:rsidRPr="00A060E0">
        <w:rPr>
          <w:rFonts w:cs="Times New Roman"/>
          <w:szCs w:val="28"/>
          <w:lang w:val="ru-RU"/>
        </w:rPr>
        <w:t>2.2.2 Преимущества и ограничения автоматических субтитров</w:t>
      </w:r>
    </w:p>
    <w:p w14:paraId="3ECF7ADE"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2.2.2.1 Доступность готовой временной разметки</w:t>
      </w:r>
    </w:p>
    <w:p w14:paraId="38A963E6" w14:textId="491F614E" w:rsidR="00347B85" w:rsidRPr="00A060E0" w:rsidRDefault="00347B85" w:rsidP="00A060E0">
      <w:pPr>
        <w:rPr>
          <w:rFonts w:cs="Times New Roman"/>
        </w:rPr>
      </w:pPr>
      <w:r w:rsidRPr="00A060E0">
        <w:rPr>
          <w:rFonts w:cs="Times New Roman"/>
        </w:rPr>
        <w:t xml:space="preserve">Главное преимущество субтитров — наличие готовой временной разметки без дополнительных вычислений. </w:t>
      </w:r>
      <w:proofErr w:type="spellStart"/>
      <w:r w:rsidRPr="00A060E0">
        <w:rPr>
          <w:rFonts w:cs="Times New Roman"/>
        </w:rPr>
        <w:t>Таймкоды</w:t>
      </w:r>
      <w:proofErr w:type="spellEnd"/>
      <w:r w:rsidRPr="00A060E0">
        <w:rPr>
          <w:rFonts w:cs="Times New Roman"/>
        </w:rPr>
        <w:t xml:space="preserve"> </w:t>
      </w:r>
      <w:proofErr w:type="spellStart"/>
      <w:r w:rsidRPr="00A060E0">
        <w:rPr>
          <w:rFonts w:cs="Times New Roman"/>
        </w:rPr>
        <w:t>WebVTT</w:t>
      </w:r>
      <w:proofErr w:type="spellEnd"/>
      <w:r w:rsidRPr="00A060E0">
        <w:rPr>
          <w:rFonts w:cs="Times New Roman"/>
        </w:rPr>
        <w:t xml:space="preserve"> обеспечивают точную привязку текста к аудиовизуальному контенту с разрешением до миллисекунд, что критически важно для навигации пользователя к конкретному моменту видео. Для сравнения: получение аналогичной временной разметки из чистого ASR-выхода требует дополнительного выравнивания, увеличивающего вычислительные затраты и вносящего дополнительную </w:t>
      </w:r>
      <w:proofErr w:type="gramStart"/>
      <w:r w:rsidRPr="00A060E0">
        <w:rPr>
          <w:rFonts w:cs="Times New Roman"/>
        </w:rPr>
        <w:t xml:space="preserve">погрешность </w:t>
      </w:r>
      <w:r w:rsidR="002E588B">
        <w:rPr>
          <w:rFonts w:cs="Times New Roman"/>
        </w:rPr>
        <w:t xml:space="preserve"> </w:t>
      </w:r>
      <w:r w:rsidRPr="00A060E0">
        <w:rPr>
          <w:rFonts w:cs="Times New Roman"/>
        </w:rPr>
        <w:t>.</w:t>
      </w:r>
      <w:proofErr w:type="gramEnd"/>
    </w:p>
    <w:p w14:paraId="556A52CF" w14:textId="0C2F8A36" w:rsidR="00347B85" w:rsidRPr="00A060E0" w:rsidRDefault="00347B85" w:rsidP="00A060E0">
      <w:pPr>
        <w:rPr>
          <w:rFonts w:cs="Times New Roman"/>
        </w:rPr>
      </w:pPr>
      <w:r w:rsidRPr="00A060E0">
        <w:rPr>
          <w:rFonts w:cs="Times New Roman"/>
        </w:rPr>
        <w:t xml:space="preserve">Временная разметка субтитров позволяет реализовать точную навигацию по содержанию: переход </w:t>
      </w:r>
      <w:proofErr w:type="gramStart"/>
      <w:r w:rsidRPr="00A060E0">
        <w:rPr>
          <w:rFonts w:cs="Times New Roman"/>
        </w:rPr>
        <w:t>к конкретной реплики</w:t>
      </w:r>
      <w:proofErr w:type="gramEnd"/>
      <w:r w:rsidRPr="00A060E0">
        <w:rPr>
          <w:rFonts w:cs="Times New Roman"/>
        </w:rPr>
        <w:t xml:space="preserve">, циклическое воспроизведение фрагмента, синхронизированное отображение транскрипта и видео. Для образовательного контента данная функциональность существенно повышает эффективность восприятия </w:t>
      </w:r>
      <w:proofErr w:type="gramStart"/>
      <w:r w:rsidRPr="00A060E0">
        <w:rPr>
          <w:rFonts w:cs="Times New Roman"/>
        </w:rPr>
        <w:t xml:space="preserve">информации </w:t>
      </w:r>
      <w:r w:rsidR="002E588B">
        <w:rPr>
          <w:rFonts w:cs="Times New Roman"/>
        </w:rPr>
        <w:t xml:space="preserve"> </w:t>
      </w:r>
      <w:r w:rsidRPr="00A060E0">
        <w:rPr>
          <w:rFonts w:cs="Times New Roman"/>
        </w:rPr>
        <w:t>.</w:t>
      </w:r>
      <w:proofErr w:type="gramEnd"/>
    </w:p>
    <w:p w14:paraId="6AF7AA62"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2.2.2.2 Наличие базовой пунктуации и структурирования</w:t>
      </w:r>
    </w:p>
    <w:p w14:paraId="3A5073FA" w14:textId="281801D7" w:rsidR="00347B85" w:rsidRPr="00A060E0" w:rsidRDefault="00347B85" w:rsidP="00A060E0">
      <w:pPr>
        <w:rPr>
          <w:rFonts w:cs="Times New Roman"/>
        </w:rPr>
      </w:pPr>
      <w:r w:rsidRPr="00A060E0">
        <w:rPr>
          <w:rFonts w:cs="Times New Roman"/>
        </w:rPr>
        <w:t xml:space="preserve">Авторские субтитры, а в меньшей степени качественные автоматические, содержат базовую пунктуацию, отсутствующую в сыром ASR-выходе. Разделение на предложения, вопросительные и восклицательные знаки, запятые в местах смысловых пауз — всё это облегчает последующий синтаксический и семантический </w:t>
      </w:r>
      <w:proofErr w:type="gramStart"/>
      <w:r w:rsidRPr="00A060E0">
        <w:rPr>
          <w:rFonts w:cs="Times New Roman"/>
        </w:rPr>
        <w:t xml:space="preserve">анализ </w:t>
      </w:r>
      <w:r w:rsidR="002E588B">
        <w:rPr>
          <w:rFonts w:cs="Times New Roman"/>
        </w:rPr>
        <w:t xml:space="preserve"> </w:t>
      </w:r>
      <w:r w:rsidRPr="00A060E0">
        <w:rPr>
          <w:rFonts w:cs="Times New Roman"/>
        </w:rPr>
        <w:t>.</w:t>
      </w:r>
      <w:proofErr w:type="gramEnd"/>
    </w:p>
    <w:p w14:paraId="3B7E19C2" w14:textId="1BF15F81" w:rsidR="00347B85" w:rsidRPr="00A060E0" w:rsidRDefault="00347B85" w:rsidP="00A060E0">
      <w:pPr>
        <w:rPr>
          <w:rFonts w:cs="Times New Roman"/>
        </w:rPr>
      </w:pPr>
      <w:r w:rsidRPr="00A060E0">
        <w:rPr>
          <w:rFonts w:cs="Times New Roman"/>
        </w:rPr>
        <w:t xml:space="preserve">Структурирование на уровне реплик (при наличии </w:t>
      </w:r>
      <w:proofErr w:type="spellStart"/>
      <w:r w:rsidRPr="00A060E0">
        <w:rPr>
          <w:rFonts w:cs="Times New Roman"/>
        </w:rPr>
        <w:t>voice</w:t>
      </w:r>
      <w:proofErr w:type="spellEnd"/>
      <w:r w:rsidRPr="00A060E0">
        <w:rPr>
          <w:rFonts w:cs="Times New Roman"/>
        </w:rPr>
        <w:t xml:space="preserve"> </w:t>
      </w:r>
      <w:proofErr w:type="spellStart"/>
      <w:r w:rsidRPr="00A060E0">
        <w:rPr>
          <w:rFonts w:cs="Times New Roman"/>
        </w:rPr>
        <w:t>tags</w:t>
      </w:r>
      <w:proofErr w:type="spellEnd"/>
      <w:r w:rsidRPr="00A060E0">
        <w:rPr>
          <w:rFonts w:cs="Times New Roman"/>
        </w:rPr>
        <w:t xml:space="preserve"> или визуального разделения) предоставляет предварительн</w:t>
      </w:r>
      <w:r w:rsidR="007C29E1" w:rsidRPr="00A060E0">
        <w:rPr>
          <w:rFonts w:cs="Times New Roman"/>
        </w:rPr>
        <w:t>ое разделение говорящих</w:t>
      </w:r>
      <w:r w:rsidRPr="00A060E0">
        <w:rPr>
          <w:rFonts w:cs="Times New Roman"/>
        </w:rPr>
        <w:t xml:space="preserve">, снижая требования к последующей обработке. Даже несовершенное разбиение создаёт полезные эвристики для анализа структуры </w:t>
      </w:r>
      <w:proofErr w:type="gramStart"/>
      <w:r w:rsidRPr="00A060E0">
        <w:rPr>
          <w:rFonts w:cs="Times New Roman"/>
        </w:rPr>
        <w:t xml:space="preserve">диалога </w:t>
      </w:r>
      <w:r w:rsidR="002E588B">
        <w:rPr>
          <w:rFonts w:cs="Times New Roman"/>
        </w:rPr>
        <w:t xml:space="preserve"> </w:t>
      </w:r>
      <w:r w:rsidRPr="00A060E0">
        <w:rPr>
          <w:rFonts w:cs="Times New Roman"/>
        </w:rPr>
        <w:t>.</w:t>
      </w:r>
      <w:proofErr w:type="gramEnd"/>
    </w:p>
    <w:p w14:paraId="6FAEFC71"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2.2.2.3 Ограничения точности: ошибки распознавания, пропуски терминов</w:t>
      </w:r>
    </w:p>
    <w:p w14:paraId="27177A81" w14:textId="3EA1371A" w:rsidR="00347B85" w:rsidRPr="00A060E0" w:rsidRDefault="00347B85" w:rsidP="00A060E0">
      <w:pPr>
        <w:rPr>
          <w:rFonts w:cs="Times New Roman"/>
        </w:rPr>
      </w:pPr>
      <w:r w:rsidRPr="00A060E0">
        <w:rPr>
          <w:rFonts w:cs="Times New Roman"/>
        </w:rPr>
        <w:lastRenderedPageBreak/>
        <w:t xml:space="preserve">Автоматические субтитры демонстрируют систематические ограничения точности, критичные для домена IT-собеседований: ошибки распознавания редких терминов — специфические названия технологий, библиотек, продуктов часто транскрибируются фонетически или заменяются близкими по звучанию словами общего лексикона; пропуски и сокращения — длинные технические объяснения могут быть сокращены или опущены из-за ограничений на длительность отображения субтитров; несогласованность именованных сущностей — одно и то же название технологии может записываться различными способами в разных частях видео </w:t>
      </w:r>
      <w:r w:rsidR="002E588B">
        <w:rPr>
          <w:rFonts w:cs="Times New Roman"/>
        </w:rPr>
        <w:t xml:space="preserve"> </w:t>
      </w:r>
      <w:r w:rsidRPr="00A060E0">
        <w:rPr>
          <w:rFonts w:cs="Times New Roman"/>
        </w:rPr>
        <w:t>.</w:t>
      </w:r>
    </w:p>
    <w:p w14:paraId="4AC37FA7" w14:textId="26632374" w:rsidR="00347B85" w:rsidRPr="00A060E0" w:rsidRDefault="00347B85" w:rsidP="00A060E0">
      <w:pPr>
        <w:rPr>
          <w:rFonts w:cs="Times New Roman"/>
        </w:rPr>
      </w:pPr>
      <w:r w:rsidRPr="00A060E0">
        <w:rPr>
          <w:rFonts w:cs="Times New Roman"/>
        </w:rPr>
        <w:t xml:space="preserve">Качественная оценка на </w:t>
      </w:r>
      <w:r w:rsidR="007C328D" w:rsidRPr="00A060E0">
        <w:rPr>
          <w:rFonts w:cs="Times New Roman"/>
        </w:rPr>
        <w:t>выборке</w:t>
      </w:r>
      <w:r w:rsidR="007C29E1" w:rsidRPr="00A060E0">
        <w:rPr>
          <w:rFonts w:cs="Times New Roman"/>
        </w:rPr>
        <w:t xml:space="preserve"> </w:t>
      </w:r>
      <w:r w:rsidRPr="00A060E0">
        <w:rPr>
          <w:rFonts w:cs="Times New Roman"/>
        </w:rPr>
        <w:t>из 50 IT-собеседований показывает, что автоматические субтитры YouTube имеют WER 12-18% на технической терминологии, что существенно превышает WER на общей лексике (8-12</w:t>
      </w:r>
      <w:proofErr w:type="gramStart"/>
      <w:r w:rsidRPr="00A060E0">
        <w:rPr>
          <w:rFonts w:cs="Times New Roman"/>
        </w:rPr>
        <w:t xml:space="preserve">%) </w:t>
      </w:r>
      <w:r w:rsidR="002E588B">
        <w:rPr>
          <w:rFonts w:cs="Times New Roman"/>
        </w:rPr>
        <w:t xml:space="preserve"> </w:t>
      </w:r>
      <w:r w:rsidRPr="00A060E0">
        <w:rPr>
          <w:rFonts w:cs="Times New Roman"/>
        </w:rPr>
        <w:t>.</w:t>
      </w:r>
      <w:proofErr w:type="gramEnd"/>
    </w:p>
    <w:p w14:paraId="466D067C" w14:textId="77777777" w:rsidR="00347B85" w:rsidRPr="006E1C1D" w:rsidRDefault="00347B85" w:rsidP="00A060E0">
      <w:pPr>
        <w:pStyle w:val="Heading2Custom2"/>
        <w:spacing w:before="0" w:after="0"/>
        <w:rPr>
          <w:rFonts w:cs="Times New Roman"/>
          <w:szCs w:val="28"/>
          <w:highlight w:val="cyan"/>
          <w:lang w:val="ru-RU"/>
        </w:rPr>
      </w:pPr>
      <w:r w:rsidRPr="006E1C1D">
        <w:rPr>
          <w:rFonts w:cs="Times New Roman"/>
          <w:szCs w:val="28"/>
          <w:highlight w:val="cyan"/>
          <w:lang w:val="ru-RU"/>
        </w:rPr>
        <w:t>2.3 Гибридный подход к формированию транскрипта</w:t>
      </w:r>
    </w:p>
    <w:p w14:paraId="5F9EA2F4" w14:textId="77777777" w:rsidR="00347B85" w:rsidRPr="00A060E0" w:rsidRDefault="00347B85" w:rsidP="00A060E0">
      <w:pPr>
        <w:pStyle w:val="Heading3Custom2"/>
        <w:spacing w:before="0" w:after="0"/>
        <w:rPr>
          <w:rFonts w:cs="Times New Roman"/>
          <w:szCs w:val="28"/>
          <w:lang w:val="ru-RU"/>
        </w:rPr>
      </w:pPr>
      <w:r w:rsidRPr="006E1C1D">
        <w:rPr>
          <w:rFonts w:cs="Times New Roman"/>
          <w:szCs w:val="28"/>
          <w:highlight w:val="cyan"/>
          <w:lang w:val="ru-RU"/>
        </w:rPr>
        <w:t xml:space="preserve">2.3.1 Идея комбинирования субтитров и </w:t>
      </w:r>
      <w:r w:rsidRPr="006E1C1D">
        <w:rPr>
          <w:rFonts w:cs="Times New Roman"/>
          <w:szCs w:val="28"/>
          <w:highlight w:val="cyan"/>
        </w:rPr>
        <w:t>ASR</w:t>
      </w:r>
      <w:r w:rsidRPr="006E1C1D">
        <w:rPr>
          <w:rFonts w:cs="Times New Roman"/>
          <w:szCs w:val="28"/>
          <w:highlight w:val="cyan"/>
          <w:lang w:val="ru-RU"/>
        </w:rPr>
        <w:t>-выхода</w:t>
      </w:r>
    </w:p>
    <w:p w14:paraId="63DE57A9"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2.3.1.1 Комплементарность источников: сильные и слабые стороны</w:t>
      </w:r>
    </w:p>
    <w:p w14:paraId="63D5D33F" w14:textId="61AEEF19" w:rsidR="00347B85" w:rsidRPr="00A060E0" w:rsidRDefault="007C29E1" w:rsidP="00A060E0">
      <w:pPr>
        <w:rPr>
          <w:rFonts w:cs="Times New Roman"/>
        </w:rPr>
      </w:pPr>
      <w:r w:rsidRPr="00A060E0">
        <w:rPr>
          <w:rFonts w:cs="Times New Roman"/>
        </w:rPr>
        <w:t>Если сравнить сильные и слабые стороны ASR-систем и субтитров, становится очевидно: они друг друга дополняют</w:t>
      </w:r>
      <w:r w:rsidR="00347B85" w:rsidRPr="00A060E0">
        <w:rPr>
          <w:rFonts w:cs="Times New Roman"/>
        </w:rPr>
        <w:t xml:space="preserve">. ASR обеспечивает высокое качество лингвистического содержания, тогда как субтитры предоставляют готовую временную структуру и пунктуацию. Совместное использование позволяет превзойти качество каждого источника в </w:t>
      </w:r>
      <w:proofErr w:type="gramStart"/>
      <w:r w:rsidR="00347B85" w:rsidRPr="00A060E0">
        <w:rPr>
          <w:rFonts w:cs="Times New Roman"/>
        </w:rPr>
        <w:t xml:space="preserve">отдельности </w:t>
      </w:r>
      <w:r w:rsidR="002E588B">
        <w:rPr>
          <w:rFonts w:cs="Times New Roman"/>
        </w:rPr>
        <w:t xml:space="preserve"> </w:t>
      </w:r>
      <w:r w:rsidR="00347B85" w:rsidRPr="00A060E0">
        <w:rPr>
          <w:rFonts w:cs="Times New Roman"/>
        </w:rPr>
        <w:t>.</w:t>
      </w:r>
      <w:proofErr w:type="gramEnd"/>
    </w:p>
    <w:p w14:paraId="1D160476"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Таблица 2.10 — Комплементарность </w:t>
      </w:r>
      <w:r w:rsidRPr="00A060E0">
        <w:rPr>
          <w:rFonts w:cs="Times New Roman"/>
          <w:szCs w:val="28"/>
        </w:rPr>
        <w:t>ASR</w:t>
      </w:r>
      <w:r w:rsidRPr="00A060E0">
        <w:rPr>
          <w:rFonts w:cs="Times New Roman"/>
          <w:szCs w:val="28"/>
          <w:lang w:val="ru-RU"/>
        </w:rPr>
        <w:t xml:space="preserve"> и субтитров</w:t>
      </w:r>
    </w:p>
    <w:tbl>
      <w:tblPr>
        <w:tblStyle w:val="aff2"/>
        <w:tblW w:w="0" w:type="auto"/>
        <w:tblLook w:val="04A0" w:firstRow="1" w:lastRow="0" w:firstColumn="1" w:lastColumn="0" w:noHBand="0" w:noVBand="1"/>
      </w:tblPr>
      <w:tblGrid>
        <w:gridCol w:w="2880"/>
        <w:gridCol w:w="2880"/>
        <w:gridCol w:w="2880"/>
      </w:tblGrid>
      <w:tr w:rsidR="00347B85" w:rsidRPr="00A060E0" w14:paraId="30D5AFAC" w14:textId="77777777" w:rsidTr="006E1C1D">
        <w:tc>
          <w:tcPr>
            <w:tcW w:w="2880" w:type="dxa"/>
          </w:tcPr>
          <w:p w14:paraId="70B5DDE8" w14:textId="77777777" w:rsidR="00347B85" w:rsidRPr="00A060E0" w:rsidRDefault="00347B85" w:rsidP="006E1C1D">
            <w:pPr>
              <w:ind w:firstLine="0"/>
              <w:jc w:val="center"/>
              <w:rPr>
                <w:rFonts w:cs="Times New Roman"/>
              </w:rPr>
            </w:pPr>
            <w:proofErr w:type="spellStart"/>
            <w:r w:rsidRPr="00A060E0">
              <w:rPr>
                <w:rFonts w:cs="Times New Roman"/>
                <w:b/>
              </w:rPr>
              <w:t>Характеристика</w:t>
            </w:r>
            <w:proofErr w:type="spellEnd"/>
          </w:p>
        </w:tc>
        <w:tc>
          <w:tcPr>
            <w:tcW w:w="2880" w:type="dxa"/>
          </w:tcPr>
          <w:p w14:paraId="0C0F1295" w14:textId="77777777" w:rsidR="00347B85" w:rsidRPr="00A060E0" w:rsidRDefault="00347B85" w:rsidP="006E1C1D">
            <w:pPr>
              <w:ind w:firstLine="0"/>
              <w:jc w:val="center"/>
              <w:rPr>
                <w:rFonts w:cs="Times New Roman"/>
              </w:rPr>
            </w:pPr>
            <w:r w:rsidRPr="00A060E0">
              <w:rPr>
                <w:rFonts w:cs="Times New Roman"/>
                <w:b/>
              </w:rPr>
              <w:t>ASR (Whisper)</w:t>
            </w:r>
          </w:p>
        </w:tc>
        <w:tc>
          <w:tcPr>
            <w:tcW w:w="2880" w:type="dxa"/>
          </w:tcPr>
          <w:p w14:paraId="39489700" w14:textId="77777777" w:rsidR="00347B85" w:rsidRPr="00A060E0" w:rsidRDefault="00347B85" w:rsidP="006E1C1D">
            <w:pPr>
              <w:ind w:firstLine="0"/>
              <w:jc w:val="center"/>
              <w:rPr>
                <w:rFonts w:cs="Times New Roman"/>
              </w:rPr>
            </w:pPr>
            <w:proofErr w:type="spellStart"/>
            <w:r w:rsidRPr="00A060E0">
              <w:rPr>
                <w:rFonts w:cs="Times New Roman"/>
                <w:b/>
              </w:rPr>
              <w:t>Субтитры</w:t>
            </w:r>
            <w:proofErr w:type="spellEnd"/>
            <w:r w:rsidRPr="00A060E0">
              <w:rPr>
                <w:rFonts w:cs="Times New Roman"/>
                <w:b/>
              </w:rPr>
              <w:t xml:space="preserve"> (</w:t>
            </w:r>
            <w:proofErr w:type="spellStart"/>
            <w:r w:rsidRPr="00A060E0">
              <w:rPr>
                <w:rFonts w:cs="Times New Roman"/>
                <w:b/>
              </w:rPr>
              <w:t>WebVTT</w:t>
            </w:r>
            <w:proofErr w:type="spellEnd"/>
            <w:r w:rsidRPr="00A060E0">
              <w:rPr>
                <w:rFonts w:cs="Times New Roman"/>
                <w:b/>
              </w:rPr>
              <w:t>)</w:t>
            </w:r>
          </w:p>
        </w:tc>
      </w:tr>
      <w:tr w:rsidR="00347B85" w:rsidRPr="00A060E0" w14:paraId="5F9566C3" w14:textId="77777777" w:rsidTr="006E1C1D">
        <w:tc>
          <w:tcPr>
            <w:tcW w:w="2880" w:type="dxa"/>
          </w:tcPr>
          <w:p w14:paraId="10C116B4" w14:textId="77777777" w:rsidR="00347B85" w:rsidRPr="00A060E0" w:rsidRDefault="00347B85" w:rsidP="006E1C1D">
            <w:pPr>
              <w:ind w:firstLine="0"/>
              <w:jc w:val="center"/>
              <w:rPr>
                <w:rFonts w:cs="Times New Roman"/>
              </w:rPr>
            </w:pPr>
            <w:proofErr w:type="spellStart"/>
            <w:r w:rsidRPr="00A060E0">
              <w:rPr>
                <w:rFonts w:cs="Times New Roman"/>
              </w:rPr>
              <w:t>Точность</w:t>
            </w:r>
            <w:proofErr w:type="spellEnd"/>
            <w:r w:rsidRPr="00A060E0">
              <w:rPr>
                <w:rFonts w:cs="Times New Roman"/>
              </w:rPr>
              <w:t xml:space="preserve"> </w:t>
            </w:r>
            <w:proofErr w:type="spellStart"/>
            <w:r w:rsidRPr="00A060E0">
              <w:rPr>
                <w:rFonts w:cs="Times New Roman"/>
              </w:rPr>
              <w:t>лингвистического</w:t>
            </w:r>
            <w:proofErr w:type="spellEnd"/>
            <w:r w:rsidRPr="00A060E0">
              <w:rPr>
                <w:rFonts w:cs="Times New Roman"/>
              </w:rPr>
              <w:t xml:space="preserve"> </w:t>
            </w:r>
            <w:proofErr w:type="spellStart"/>
            <w:r w:rsidRPr="00A060E0">
              <w:rPr>
                <w:rFonts w:cs="Times New Roman"/>
              </w:rPr>
              <w:t>содержания</w:t>
            </w:r>
            <w:proofErr w:type="spellEnd"/>
          </w:p>
        </w:tc>
        <w:tc>
          <w:tcPr>
            <w:tcW w:w="2880" w:type="dxa"/>
          </w:tcPr>
          <w:p w14:paraId="5A90BA3A" w14:textId="77777777" w:rsidR="00347B85" w:rsidRPr="00A060E0" w:rsidRDefault="00347B85" w:rsidP="006E1C1D">
            <w:pPr>
              <w:ind w:firstLine="0"/>
              <w:jc w:val="center"/>
              <w:rPr>
                <w:rFonts w:cs="Times New Roman"/>
              </w:rPr>
            </w:pPr>
            <w:proofErr w:type="spellStart"/>
            <w:r w:rsidRPr="00A060E0">
              <w:rPr>
                <w:rFonts w:cs="Times New Roman"/>
              </w:rPr>
              <w:t>Высокая</w:t>
            </w:r>
            <w:proofErr w:type="spellEnd"/>
            <w:r w:rsidRPr="00A060E0">
              <w:rPr>
                <w:rFonts w:cs="Times New Roman"/>
              </w:rPr>
              <w:t xml:space="preserve"> (</w:t>
            </w:r>
            <w:proofErr w:type="spellStart"/>
            <w:r w:rsidRPr="00A060E0">
              <w:rPr>
                <w:rFonts w:cs="Times New Roman"/>
              </w:rPr>
              <w:t>особенно</w:t>
            </w:r>
            <w:proofErr w:type="spellEnd"/>
            <w:r w:rsidRPr="00A060E0">
              <w:rPr>
                <w:rFonts w:cs="Times New Roman"/>
              </w:rPr>
              <w:t xml:space="preserve"> large-</w:t>
            </w:r>
            <w:proofErr w:type="spellStart"/>
            <w:r w:rsidRPr="00A060E0">
              <w:rPr>
                <w:rFonts w:cs="Times New Roman"/>
              </w:rPr>
              <w:t>модели</w:t>
            </w:r>
            <w:proofErr w:type="spellEnd"/>
            <w:r w:rsidRPr="00A060E0">
              <w:rPr>
                <w:rFonts w:cs="Times New Roman"/>
              </w:rPr>
              <w:t>)</w:t>
            </w:r>
          </w:p>
        </w:tc>
        <w:tc>
          <w:tcPr>
            <w:tcW w:w="2880" w:type="dxa"/>
          </w:tcPr>
          <w:p w14:paraId="7D451DCE" w14:textId="77777777" w:rsidR="00347B85" w:rsidRPr="00A060E0" w:rsidRDefault="00347B85" w:rsidP="006E1C1D">
            <w:pPr>
              <w:ind w:firstLine="0"/>
              <w:jc w:val="center"/>
              <w:rPr>
                <w:rFonts w:cs="Times New Roman"/>
              </w:rPr>
            </w:pPr>
            <w:proofErr w:type="spellStart"/>
            <w:r w:rsidRPr="00A060E0">
              <w:rPr>
                <w:rFonts w:cs="Times New Roman"/>
              </w:rPr>
              <w:t>Переменная</w:t>
            </w:r>
            <w:proofErr w:type="spellEnd"/>
            <w:r w:rsidRPr="00A060E0">
              <w:rPr>
                <w:rFonts w:cs="Times New Roman"/>
              </w:rPr>
              <w:t xml:space="preserve"> (</w:t>
            </w:r>
            <w:proofErr w:type="spellStart"/>
            <w:r w:rsidRPr="00A060E0">
              <w:rPr>
                <w:rFonts w:cs="Times New Roman"/>
              </w:rPr>
              <w:t>зависит</w:t>
            </w:r>
            <w:proofErr w:type="spellEnd"/>
            <w:r w:rsidRPr="00A060E0">
              <w:rPr>
                <w:rFonts w:cs="Times New Roman"/>
              </w:rPr>
              <w:t xml:space="preserve"> </w:t>
            </w:r>
            <w:proofErr w:type="spellStart"/>
            <w:r w:rsidRPr="00A060E0">
              <w:rPr>
                <w:rFonts w:cs="Times New Roman"/>
              </w:rPr>
              <w:t>от</w:t>
            </w:r>
            <w:proofErr w:type="spellEnd"/>
            <w:r w:rsidRPr="00A060E0">
              <w:rPr>
                <w:rFonts w:cs="Times New Roman"/>
              </w:rPr>
              <w:t xml:space="preserve"> </w:t>
            </w:r>
            <w:proofErr w:type="spellStart"/>
            <w:r w:rsidRPr="00A060E0">
              <w:rPr>
                <w:rFonts w:cs="Times New Roman"/>
              </w:rPr>
              <w:t>источника</w:t>
            </w:r>
            <w:proofErr w:type="spellEnd"/>
            <w:r w:rsidRPr="00A060E0">
              <w:rPr>
                <w:rFonts w:cs="Times New Roman"/>
              </w:rPr>
              <w:t>)</w:t>
            </w:r>
          </w:p>
        </w:tc>
      </w:tr>
      <w:tr w:rsidR="00347B85" w:rsidRPr="00A060E0" w14:paraId="5254A37F" w14:textId="77777777" w:rsidTr="006E1C1D">
        <w:tc>
          <w:tcPr>
            <w:tcW w:w="2880" w:type="dxa"/>
          </w:tcPr>
          <w:p w14:paraId="01943BA8" w14:textId="77777777" w:rsidR="00347B85" w:rsidRPr="00A060E0" w:rsidRDefault="00347B85" w:rsidP="006E1C1D">
            <w:pPr>
              <w:ind w:firstLine="0"/>
              <w:jc w:val="center"/>
              <w:rPr>
                <w:rFonts w:cs="Times New Roman"/>
              </w:rPr>
            </w:pPr>
            <w:proofErr w:type="spellStart"/>
            <w:r w:rsidRPr="00A060E0">
              <w:rPr>
                <w:rFonts w:cs="Times New Roman"/>
              </w:rPr>
              <w:t>Временная</w:t>
            </w:r>
            <w:proofErr w:type="spellEnd"/>
            <w:r w:rsidRPr="00A060E0">
              <w:rPr>
                <w:rFonts w:cs="Times New Roman"/>
              </w:rPr>
              <w:t xml:space="preserve"> </w:t>
            </w:r>
            <w:proofErr w:type="spellStart"/>
            <w:r w:rsidRPr="00A060E0">
              <w:rPr>
                <w:rFonts w:cs="Times New Roman"/>
              </w:rPr>
              <w:t>точность</w:t>
            </w:r>
            <w:proofErr w:type="spellEnd"/>
          </w:p>
        </w:tc>
        <w:tc>
          <w:tcPr>
            <w:tcW w:w="2880" w:type="dxa"/>
          </w:tcPr>
          <w:p w14:paraId="2EC15654" w14:textId="77777777" w:rsidR="00347B85" w:rsidRPr="00A060E0" w:rsidRDefault="00347B85" w:rsidP="006E1C1D">
            <w:pPr>
              <w:ind w:firstLine="0"/>
              <w:jc w:val="center"/>
              <w:rPr>
                <w:rFonts w:cs="Times New Roman"/>
              </w:rPr>
            </w:pPr>
            <w:proofErr w:type="spellStart"/>
            <w:r w:rsidRPr="00A060E0">
              <w:rPr>
                <w:rFonts w:cs="Times New Roman"/>
              </w:rPr>
              <w:t>Требует</w:t>
            </w:r>
            <w:proofErr w:type="spellEnd"/>
            <w:r w:rsidRPr="00A060E0">
              <w:rPr>
                <w:rFonts w:cs="Times New Roman"/>
              </w:rPr>
              <w:t xml:space="preserve"> forced alignment</w:t>
            </w:r>
          </w:p>
        </w:tc>
        <w:tc>
          <w:tcPr>
            <w:tcW w:w="2880" w:type="dxa"/>
          </w:tcPr>
          <w:p w14:paraId="4A199421" w14:textId="77777777" w:rsidR="00347B85" w:rsidRPr="00A060E0" w:rsidRDefault="00347B85" w:rsidP="006E1C1D">
            <w:pPr>
              <w:ind w:firstLine="0"/>
              <w:jc w:val="center"/>
              <w:rPr>
                <w:rFonts w:cs="Times New Roman"/>
              </w:rPr>
            </w:pPr>
            <w:proofErr w:type="spellStart"/>
            <w:r w:rsidRPr="00A060E0">
              <w:rPr>
                <w:rFonts w:cs="Times New Roman"/>
              </w:rPr>
              <w:t>Высокая</w:t>
            </w:r>
            <w:proofErr w:type="spellEnd"/>
            <w:r w:rsidRPr="00A060E0">
              <w:rPr>
                <w:rFonts w:cs="Times New Roman"/>
              </w:rPr>
              <w:t xml:space="preserve">, </w:t>
            </w:r>
            <w:proofErr w:type="spellStart"/>
            <w:r w:rsidRPr="00A060E0">
              <w:rPr>
                <w:rFonts w:cs="Times New Roman"/>
              </w:rPr>
              <w:t>готовая</w:t>
            </w:r>
            <w:proofErr w:type="spellEnd"/>
          </w:p>
        </w:tc>
      </w:tr>
      <w:tr w:rsidR="00347B85" w:rsidRPr="00A060E0" w14:paraId="2C02B50A" w14:textId="77777777" w:rsidTr="006E1C1D">
        <w:tc>
          <w:tcPr>
            <w:tcW w:w="2880" w:type="dxa"/>
          </w:tcPr>
          <w:p w14:paraId="141117B4" w14:textId="77777777" w:rsidR="00347B85" w:rsidRPr="00A060E0" w:rsidRDefault="00347B85" w:rsidP="006E1C1D">
            <w:pPr>
              <w:ind w:firstLine="0"/>
              <w:jc w:val="center"/>
              <w:rPr>
                <w:rFonts w:cs="Times New Roman"/>
              </w:rPr>
            </w:pPr>
            <w:proofErr w:type="spellStart"/>
            <w:r w:rsidRPr="00A060E0">
              <w:rPr>
                <w:rFonts w:cs="Times New Roman"/>
              </w:rPr>
              <w:t>Пунктуация</w:t>
            </w:r>
            <w:proofErr w:type="spellEnd"/>
          </w:p>
        </w:tc>
        <w:tc>
          <w:tcPr>
            <w:tcW w:w="2880" w:type="dxa"/>
          </w:tcPr>
          <w:p w14:paraId="6EC722B0" w14:textId="77777777" w:rsidR="00347B85" w:rsidRPr="00A060E0" w:rsidRDefault="00347B85" w:rsidP="006E1C1D">
            <w:pPr>
              <w:ind w:firstLine="0"/>
              <w:jc w:val="center"/>
              <w:rPr>
                <w:rFonts w:cs="Times New Roman"/>
              </w:rPr>
            </w:pPr>
            <w:proofErr w:type="spellStart"/>
            <w:r w:rsidRPr="00A060E0">
              <w:rPr>
                <w:rFonts w:cs="Times New Roman"/>
              </w:rPr>
              <w:t>Непредсказуемая</w:t>
            </w:r>
            <w:proofErr w:type="spellEnd"/>
          </w:p>
        </w:tc>
        <w:tc>
          <w:tcPr>
            <w:tcW w:w="2880" w:type="dxa"/>
          </w:tcPr>
          <w:p w14:paraId="688AB305" w14:textId="77777777" w:rsidR="00347B85" w:rsidRPr="00A060E0" w:rsidRDefault="00347B85" w:rsidP="006E1C1D">
            <w:pPr>
              <w:ind w:firstLine="0"/>
              <w:jc w:val="center"/>
              <w:rPr>
                <w:rFonts w:cs="Times New Roman"/>
              </w:rPr>
            </w:pPr>
            <w:proofErr w:type="spellStart"/>
            <w:r w:rsidRPr="00A060E0">
              <w:rPr>
                <w:rFonts w:cs="Times New Roman"/>
              </w:rPr>
              <w:t>Присутствует</w:t>
            </w:r>
            <w:proofErr w:type="spellEnd"/>
            <w:r w:rsidRPr="00A060E0">
              <w:rPr>
                <w:rFonts w:cs="Times New Roman"/>
              </w:rPr>
              <w:t xml:space="preserve"> </w:t>
            </w:r>
            <w:r w:rsidRPr="00A060E0">
              <w:rPr>
                <w:rFonts w:cs="Times New Roman"/>
              </w:rPr>
              <w:lastRenderedPageBreak/>
              <w:t>(</w:t>
            </w:r>
            <w:proofErr w:type="spellStart"/>
            <w:r w:rsidRPr="00A060E0">
              <w:rPr>
                <w:rFonts w:cs="Times New Roman"/>
              </w:rPr>
              <w:t>особенно</w:t>
            </w:r>
            <w:proofErr w:type="spellEnd"/>
            <w:r w:rsidRPr="00A060E0">
              <w:rPr>
                <w:rFonts w:cs="Times New Roman"/>
              </w:rPr>
              <w:t xml:space="preserve"> </w:t>
            </w:r>
            <w:proofErr w:type="spellStart"/>
            <w:r w:rsidRPr="00A060E0">
              <w:rPr>
                <w:rFonts w:cs="Times New Roman"/>
              </w:rPr>
              <w:t>авторские</w:t>
            </w:r>
            <w:proofErr w:type="spellEnd"/>
            <w:r w:rsidRPr="00A060E0">
              <w:rPr>
                <w:rFonts w:cs="Times New Roman"/>
              </w:rPr>
              <w:t>)</w:t>
            </w:r>
          </w:p>
        </w:tc>
      </w:tr>
      <w:tr w:rsidR="00347B85" w:rsidRPr="00A060E0" w14:paraId="5104C417" w14:textId="77777777" w:rsidTr="006E1C1D">
        <w:tc>
          <w:tcPr>
            <w:tcW w:w="2880" w:type="dxa"/>
          </w:tcPr>
          <w:p w14:paraId="7EE7FB86" w14:textId="77777777" w:rsidR="00347B85" w:rsidRPr="00A060E0" w:rsidRDefault="00347B85" w:rsidP="006E1C1D">
            <w:pPr>
              <w:ind w:firstLine="0"/>
              <w:jc w:val="center"/>
              <w:rPr>
                <w:rFonts w:cs="Times New Roman"/>
              </w:rPr>
            </w:pPr>
            <w:proofErr w:type="spellStart"/>
            <w:r w:rsidRPr="00A060E0">
              <w:rPr>
                <w:rFonts w:cs="Times New Roman"/>
              </w:rPr>
              <w:lastRenderedPageBreak/>
              <w:t>Техническая</w:t>
            </w:r>
            <w:proofErr w:type="spellEnd"/>
            <w:r w:rsidRPr="00A060E0">
              <w:rPr>
                <w:rFonts w:cs="Times New Roman"/>
              </w:rPr>
              <w:t xml:space="preserve"> </w:t>
            </w:r>
            <w:proofErr w:type="spellStart"/>
            <w:r w:rsidRPr="00A060E0">
              <w:rPr>
                <w:rFonts w:cs="Times New Roman"/>
              </w:rPr>
              <w:t>терминология</w:t>
            </w:r>
            <w:proofErr w:type="spellEnd"/>
          </w:p>
        </w:tc>
        <w:tc>
          <w:tcPr>
            <w:tcW w:w="2880" w:type="dxa"/>
          </w:tcPr>
          <w:p w14:paraId="24A93B0B" w14:textId="77777777" w:rsidR="00347B85" w:rsidRPr="00A060E0" w:rsidRDefault="00347B85" w:rsidP="006E1C1D">
            <w:pPr>
              <w:ind w:firstLine="0"/>
              <w:jc w:val="center"/>
              <w:rPr>
                <w:rFonts w:cs="Times New Roman"/>
                <w:lang w:val="ru-RU"/>
              </w:rPr>
            </w:pPr>
            <w:r w:rsidRPr="00A060E0">
              <w:rPr>
                <w:rFonts w:cs="Times New Roman"/>
                <w:lang w:val="ru-RU"/>
              </w:rPr>
              <w:t>Хорошая (при обучении на домене)</w:t>
            </w:r>
          </w:p>
        </w:tc>
        <w:tc>
          <w:tcPr>
            <w:tcW w:w="2880" w:type="dxa"/>
          </w:tcPr>
          <w:p w14:paraId="0B4AD61D" w14:textId="77777777" w:rsidR="00347B85" w:rsidRPr="00A060E0" w:rsidRDefault="00347B85" w:rsidP="006E1C1D">
            <w:pPr>
              <w:ind w:firstLine="0"/>
              <w:jc w:val="center"/>
              <w:rPr>
                <w:rFonts w:cs="Times New Roman"/>
              </w:rPr>
            </w:pPr>
            <w:proofErr w:type="spellStart"/>
            <w:r w:rsidRPr="00A060E0">
              <w:rPr>
                <w:rFonts w:cs="Times New Roman"/>
              </w:rPr>
              <w:t>Переменная</w:t>
            </w:r>
            <w:proofErr w:type="spellEnd"/>
          </w:p>
        </w:tc>
      </w:tr>
      <w:tr w:rsidR="00347B85" w:rsidRPr="00A060E0" w14:paraId="30C1F9FF" w14:textId="77777777" w:rsidTr="006E1C1D">
        <w:tc>
          <w:tcPr>
            <w:tcW w:w="2880" w:type="dxa"/>
          </w:tcPr>
          <w:p w14:paraId="3EE390FB" w14:textId="77777777" w:rsidR="00347B85" w:rsidRPr="00A060E0" w:rsidRDefault="00347B85" w:rsidP="006E1C1D">
            <w:pPr>
              <w:ind w:firstLine="0"/>
              <w:jc w:val="center"/>
              <w:rPr>
                <w:rFonts w:cs="Times New Roman"/>
              </w:rPr>
            </w:pPr>
            <w:proofErr w:type="spellStart"/>
            <w:r w:rsidRPr="00A060E0">
              <w:rPr>
                <w:rFonts w:cs="Times New Roman"/>
              </w:rPr>
              <w:t>Диаризация</w:t>
            </w:r>
            <w:proofErr w:type="spellEnd"/>
          </w:p>
        </w:tc>
        <w:tc>
          <w:tcPr>
            <w:tcW w:w="2880" w:type="dxa"/>
          </w:tcPr>
          <w:p w14:paraId="3B3DB2DE" w14:textId="77777777" w:rsidR="00347B85" w:rsidRPr="00A060E0" w:rsidRDefault="00347B85" w:rsidP="006E1C1D">
            <w:pPr>
              <w:ind w:firstLine="0"/>
              <w:jc w:val="center"/>
              <w:rPr>
                <w:rFonts w:cs="Times New Roman"/>
              </w:rPr>
            </w:pPr>
            <w:proofErr w:type="spellStart"/>
            <w:r w:rsidRPr="00A060E0">
              <w:rPr>
                <w:rFonts w:cs="Times New Roman"/>
              </w:rPr>
              <w:t>Требует</w:t>
            </w:r>
            <w:proofErr w:type="spellEnd"/>
            <w:r w:rsidRPr="00A060E0">
              <w:rPr>
                <w:rFonts w:cs="Times New Roman"/>
              </w:rPr>
              <w:t xml:space="preserve"> </w:t>
            </w:r>
            <w:proofErr w:type="spellStart"/>
            <w:r w:rsidRPr="00A060E0">
              <w:rPr>
                <w:rFonts w:cs="Times New Roman"/>
              </w:rPr>
              <w:t>отдельной</w:t>
            </w:r>
            <w:proofErr w:type="spellEnd"/>
            <w:r w:rsidRPr="00A060E0">
              <w:rPr>
                <w:rFonts w:cs="Times New Roman"/>
              </w:rPr>
              <w:t xml:space="preserve"> </w:t>
            </w:r>
            <w:proofErr w:type="spellStart"/>
            <w:r w:rsidRPr="00A060E0">
              <w:rPr>
                <w:rFonts w:cs="Times New Roman"/>
              </w:rPr>
              <w:t>обработки</w:t>
            </w:r>
            <w:proofErr w:type="spellEnd"/>
          </w:p>
        </w:tc>
        <w:tc>
          <w:tcPr>
            <w:tcW w:w="2880" w:type="dxa"/>
          </w:tcPr>
          <w:p w14:paraId="4903C5A4" w14:textId="77777777" w:rsidR="00347B85" w:rsidRPr="00A060E0" w:rsidRDefault="00347B85" w:rsidP="006E1C1D">
            <w:pPr>
              <w:ind w:firstLine="0"/>
              <w:jc w:val="center"/>
              <w:rPr>
                <w:rFonts w:cs="Times New Roman"/>
              </w:rPr>
            </w:pPr>
            <w:proofErr w:type="spellStart"/>
            <w:r w:rsidRPr="00A060E0">
              <w:rPr>
                <w:rFonts w:cs="Times New Roman"/>
              </w:rPr>
              <w:t>Частично</w:t>
            </w:r>
            <w:proofErr w:type="spellEnd"/>
            <w:r w:rsidRPr="00A060E0">
              <w:rPr>
                <w:rFonts w:cs="Times New Roman"/>
              </w:rPr>
              <w:t xml:space="preserve"> </w:t>
            </w:r>
            <w:proofErr w:type="spellStart"/>
            <w:r w:rsidRPr="00A060E0">
              <w:rPr>
                <w:rFonts w:cs="Times New Roman"/>
              </w:rPr>
              <w:t>присутствует</w:t>
            </w:r>
            <w:proofErr w:type="spellEnd"/>
          </w:p>
        </w:tc>
      </w:tr>
      <w:tr w:rsidR="00347B85" w:rsidRPr="00A060E0" w14:paraId="7FE06E47" w14:textId="77777777" w:rsidTr="006E1C1D">
        <w:tc>
          <w:tcPr>
            <w:tcW w:w="2880" w:type="dxa"/>
          </w:tcPr>
          <w:p w14:paraId="1CA0882D" w14:textId="77777777" w:rsidR="00347B85" w:rsidRPr="00A060E0" w:rsidRDefault="00347B85" w:rsidP="006E1C1D">
            <w:pPr>
              <w:ind w:firstLine="0"/>
              <w:jc w:val="center"/>
              <w:rPr>
                <w:rFonts w:cs="Times New Roman"/>
              </w:rPr>
            </w:pPr>
            <w:proofErr w:type="spellStart"/>
            <w:r w:rsidRPr="00A060E0">
              <w:rPr>
                <w:rFonts w:cs="Times New Roman"/>
              </w:rPr>
              <w:t>Доступность</w:t>
            </w:r>
            <w:proofErr w:type="spellEnd"/>
          </w:p>
        </w:tc>
        <w:tc>
          <w:tcPr>
            <w:tcW w:w="2880" w:type="dxa"/>
          </w:tcPr>
          <w:p w14:paraId="5594E656" w14:textId="77777777" w:rsidR="00347B85" w:rsidRPr="00A060E0" w:rsidRDefault="00347B85" w:rsidP="006E1C1D">
            <w:pPr>
              <w:ind w:firstLine="0"/>
              <w:jc w:val="center"/>
              <w:rPr>
                <w:rFonts w:cs="Times New Roman"/>
              </w:rPr>
            </w:pPr>
            <w:proofErr w:type="spellStart"/>
            <w:r w:rsidRPr="00A060E0">
              <w:rPr>
                <w:rFonts w:cs="Times New Roman"/>
              </w:rPr>
              <w:t>Требует</w:t>
            </w:r>
            <w:proofErr w:type="spellEnd"/>
            <w:r w:rsidRPr="00A060E0">
              <w:rPr>
                <w:rFonts w:cs="Times New Roman"/>
              </w:rPr>
              <w:t xml:space="preserve"> </w:t>
            </w:r>
            <w:proofErr w:type="spellStart"/>
            <w:r w:rsidRPr="00A060E0">
              <w:rPr>
                <w:rFonts w:cs="Times New Roman"/>
              </w:rPr>
              <w:t>вычислений</w:t>
            </w:r>
            <w:proofErr w:type="spellEnd"/>
          </w:p>
        </w:tc>
        <w:tc>
          <w:tcPr>
            <w:tcW w:w="2880" w:type="dxa"/>
          </w:tcPr>
          <w:p w14:paraId="4C554FBA" w14:textId="77777777" w:rsidR="00347B85" w:rsidRPr="00A060E0" w:rsidRDefault="00347B85" w:rsidP="006E1C1D">
            <w:pPr>
              <w:ind w:firstLine="0"/>
              <w:jc w:val="center"/>
              <w:rPr>
                <w:rFonts w:cs="Times New Roman"/>
              </w:rPr>
            </w:pPr>
            <w:proofErr w:type="spellStart"/>
            <w:r w:rsidRPr="00A060E0">
              <w:rPr>
                <w:rFonts w:cs="Times New Roman"/>
              </w:rPr>
              <w:t>Мгновенная</w:t>
            </w:r>
            <w:proofErr w:type="spellEnd"/>
          </w:p>
        </w:tc>
      </w:tr>
      <w:tr w:rsidR="00347B85" w:rsidRPr="00A060E0" w14:paraId="7FC68188" w14:textId="77777777" w:rsidTr="006E1C1D">
        <w:tc>
          <w:tcPr>
            <w:tcW w:w="2880" w:type="dxa"/>
          </w:tcPr>
          <w:p w14:paraId="5FF3A695" w14:textId="77777777" w:rsidR="00347B85" w:rsidRPr="00A060E0" w:rsidRDefault="00347B85" w:rsidP="006E1C1D">
            <w:pPr>
              <w:ind w:firstLine="0"/>
              <w:jc w:val="center"/>
              <w:rPr>
                <w:rFonts w:cs="Times New Roman"/>
              </w:rPr>
            </w:pPr>
            <w:proofErr w:type="spellStart"/>
            <w:r w:rsidRPr="00A060E0">
              <w:rPr>
                <w:rFonts w:cs="Times New Roman"/>
              </w:rPr>
              <w:t>Стоимость</w:t>
            </w:r>
            <w:proofErr w:type="spellEnd"/>
          </w:p>
        </w:tc>
        <w:tc>
          <w:tcPr>
            <w:tcW w:w="2880" w:type="dxa"/>
          </w:tcPr>
          <w:p w14:paraId="214A87A9" w14:textId="77777777" w:rsidR="00347B85" w:rsidRPr="00A060E0" w:rsidRDefault="00347B85" w:rsidP="006E1C1D">
            <w:pPr>
              <w:ind w:firstLine="0"/>
              <w:jc w:val="center"/>
              <w:rPr>
                <w:rFonts w:cs="Times New Roman"/>
              </w:rPr>
            </w:pPr>
            <w:proofErr w:type="spellStart"/>
            <w:r w:rsidRPr="00A060E0">
              <w:rPr>
                <w:rFonts w:cs="Times New Roman"/>
              </w:rPr>
              <w:t>Вычислительные</w:t>
            </w:r>
            <w:proofErr w:type="spellEnd"/>
            <w:r w:rsidRPr="00A060E0">
              <w:rPr>
                <w:rFonts w:cs="Times New Roman"/>
              </w:rPr>
              <w:t xml:space="preserve"> </w:t>
            </w:r>
            <w:proofErr w:type="spellStart"/>
            <w:r w:rsidRPr="00A060E0">
              <w:rPr>
                <w:rFonts w:cs="Times New Roman"/>
              </w:rPr>
              <w:t>затраты</w:t>
            </w:r>
            <w:proofErr w:type="spellEnd"/>
          </w:p>
        </w:tc>
        <w:tc>
          <w:tcPr>
            <w:tcW w:w="2880" w:type="dxa"/>
          </w:tcPr>
          <w:p w14:paraId="43431697" w14:textId="77777777" w:rsidR="00347B85" w:rsidRPr="00A060E0" w:rsidRDefault="00347B85" w:rsidP="006E1C1D">
            <w:pPr>
              <w:ind w:firstLine="0"/>
              <w:jc w:val="center"/>
              <w:rPr>
                <w:rFonts w:cs="Times New Roman"/>
              </w:rPr>
            </w:pPr>
            <w:proofErr w:type="spellStart"/>
            <w:r w:rsidRPr="00A060E0">
              <w:rPr>
                <w:rFonts w:cs="Times New Roman"/>
              </w:rPr>
              <w:t>Нулевая</w:t>
            </w:r>
            <w:proofErr w:type="spellEnd"/>
            <w:r w:rsidRPr="00A060E0">
              <w:rPr>
                <w:rFonts w:cs="Times New Roman"/>
              </w:rPr>
              <w:t xml:space="preserve"> (</w:t>
            </w:r>
            <w:proofErr w:type="spellStart"/>
            <w:r w:rsidRPr="00A060E0">
              <w:rPr>
                <w:rFonts w:cs="Times New Roman"/>
              </w:rPr>
              <w:t>при</w:t>
            </w:r>
            <w:proofErr w:type="spellEnd"/>
            <w:r w:rsidRPr="00A060E0">
              <w:rPr>
                <w:rFonts w:cs="Times New Roman"/>
              </w:rPr>
              <w:t xml:space="preserve"> </w:t>
            </w:r>
            <w:proofErr w:type="spellStart"/>
            <w:r w:rsidRPr="00A060E0">
              <w:rPr>
                <w:rFonts w:cs="Times New Roman"/>
              </w:rPr>
              <w:t>наличии</w:t>
            </w:r>
            <w:proofErr w:type="spellEnd"/>
            <w:r w:rsidRPr="00A060E0">
              <w:rPr>
                <w:rFonts w:cs="Times New Roman"/>
              </w:rPr>
              <w:t>)</w:t>
            </w:r>
          </w:p>
        </w:tc>
      </w:tr>
    </w:tbl>
    <w:p w14:paraId="7D644712" w14:textId="13402FA1" w:rsidR="00347B85" w:rsidRPr="00A060E0" w:rsidRDefault="007C29E1" w:rsidP="00A060E0">
      <w:pPr>
        <w:rPr>
          <w:rFonts w:cs="Times New Roman"/>
        </w:rPr>
      </w:pPr>
      <w:r w:rsidRPr="00A060E0">
        <w:rPr>
          <w:rFonts w:cs="Times New Roman"/>
        </w:rPr>
        <w:t>Таким образом,</w:t>
      </w:r>
      <w:r w:rsidR="00347B85" w:rsidRPr="00A060E0">
        <w:rPr>
          <w:rFonts w:cs="Times New Roman"/>
        </w:rPr>
        <w:t xml:space="preserve"> сильные стороны одного источника компенсируют слабые стороны другого. ASR обеспечивает высокое качество лингвистического содержания, тогда как субтитры предоставляют готовую временную структуру и пунктуацию. Совместное использование позволяет превзойти качество каждого источника в </w:t>
      </w:r>
      <w:proofErr w:type="gramStart"/>
      <w:r w:rsidR="00347B85" w:rsidRPr="00A060E0">
        <w:rPr>
          <w:rFonts w:cs="Times New Roman"/>
        </w:rPr>
        <w:t xml:space="preserve">отдельности </w:t>
      </w:r>
      <w:r w:rsidR="002E588B">
        <w:rPr>
          <w:rFonts w:cs="Times New Roman"/>
        </w:rPr>
        <w:t xml:space="preserve"> </w:t>
      </w:r>
      <w:r w:rsidR="00347B85" w:rsidRPr="00A060E0">
        <w:rPr>
          <w:rFonts w:cs="Times New Roman"/>
        </w:rPr>
        <w:t>.</w:t>
      </w:r>
      <w:proofErr w:type="gramEnd"/>
    </w:p>
    <w:p w14:paraId="0B0789BC"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2.3.1.2 Архитектура конвейера слияния</w:t>
      </w:r>
    </w:p>
    <w:p w14:paraId="506A0499" w14:textId="77777777" w:rsidR="007C29E1" w:rsidRPr="00A060E0" w:rsidRDefault="00347B85" w:rsidP="00A060E0">
      <w:pPr>
        <w:rPr>
          <w:rFonts w:cs="Times New Roman"/>
        </w:rPr>
      </w:pPr>
      <w:r w:rsidRPr="00A060E0">
        <w:rPr>
          <w:rFonts w:cs="Times New Roman"/>
        </w:rPr>
        <w:t xml:space="preserve">Предлагаемая архитектура гибридного конвейера включает следующие этапы: </w:t>
      </w:r>
    </w:p>
    <w:p w14:paraId="09A09DCB" w14:textId="1EE78763" w:rsidR="007C29E1" w:rsidRPr="00A060E0" w:rsidRDefault="007C29E1" w:rsidP="00A060E0">
      <w:pPr>
        <w:pStyle w:val="ab"/>
        <w:numPr>
          <w:ilvl w:val="0"/>
          <w:numId w:val="25"/>
        </w:numPr>
        <w:ind w:left="0" w:firstLine="851"/>
        <w:jc w:val="left"/>
        <w:rPr>
          <w:rFonts w:cs="Times New Roman"/>
          <w:color w:val="auto"/>
        </w:rPr>
      </w:pPr>
      <w:r w:rsidRPr="00A060E0">
        <w:rPr>
          <w:rFonts w:cs="Times New Roman"/>
          <w:color w:val="auto"/>
        </w:rPr>
        <w:t>Извлечение данных — по ссылке на видео загружаются аудиодорожка и субтитры (если есть).</w:t>
      </w:r>
    </w:p>
    <w:p w14:paraId="71D23D46" w14:textId="184E0D69" w:rsidR="007C29E1" w:rsidRPr="00A060E0" w:rsidRDefault="007C29E1" w:rsidP="00A060E0">
      <w:pPr>
        <w:pStyle w:val="ab"/>
        <w:numPr>
          <w:ilvl w:val="0"/>
          <w:numId w:val="25"/>
        </w:numPr>
        <w:ind w:left="0" w:firstLine="851"/>
        <w:jc w:val="left"/>
        <w:rPr>
          <w:rFonts w:cs="Times New Roman"/>
          <w:color w:val="auto"/>
        </w:rPr>
      </w:pPr>
      <w:r w:rsidRPr="00A060E0">
        <w:rPr>
          <w:rFonts w:cs="Times New Roman"/>
          <w:color w:val="auto"/>
        </w:rPr>
        <w:t xml:space="preserve">ASR-обработка — аудио прогоняется через </w:t>
      </w:r>
      <w:proofErr w:type="spellStart"/>
      <w:r w:rsidRPr="00A060E0">
        <w:rPr>
          <w:rFonts w:cs="Times New Roman"/>
          <w:color w:val="auto"/>
        </w:rPr>
        <w:t>Whisper</w:t>
      </w:r>
      <w:proofErr w:type="spellEnd"/>
      <w:r w:rsidRPr="00A060E0">
        <w:rPr>
          <w:rFonts w:cs="Times New Roman"/>
          <w:color w:val="auto"/>
        </w:rPr>
        <w:t xml:space="preserve"> (</w:t>
      </w:r>
      <w:proofErr w:type="spellStart"/>
      <w:r w:rsidRPr="00A060E0">
        <w:rPr>
          <w:rFonts w:cs="Times New Roman"/>
          <w:color w:val="auto"/>
        </w:rPr>
        <w:t>medium</w:t>
      </w:r>
      <w:proofErr w:type="spellEnd"/>
      <w:r w:rsidRPr="00A060E0">
        <w:rPr>
          <w:rFonts w:cs="Times New Roman"/>
          <w:color w:val="auto"/>
        </w:rPr>
        <w:t xml:space="preserve"> или large-v3), на выходе — сырой текст с </w:t>
      </w:r>
      <w:proofErr w:type="spellStart"/>
      <w:r w:rsidRPr="00A060E0">
        <w:rPr>
          <w:rFonts w:cs="Times New Roman"/>
          <w:color w:val="auto"/>
        </w:rPr>
        <w:t>таймкодами</w:t>
      </w:r>
      <w:proofErr w:type="spellEnd"/>
      <w:r w:rsidRPr="00A060E0">
        <w:rPr>
          <w:rFonts w:cs="Times New Roman"/>
          <w:color w:val="auto"/>
        </w:rPr>
        <w:t>.</w:t>
      </w:r>
    </w:p>
    <w:p w14:paraId="2985A00A" w14:textId="0E4C4D6B" w:rsidR="007C29E1" w:rsidRPr="00A060E0" w:rsidRDefault="007C29E1" w:rsidP="00A060E0">
      <w:pPr>
        <w:pStyle w:val="ab"/>
        <w:numPr>
          <w:ilvl w:val="0"/>
          <w:numId w:val="25"/>
        </w:numPr>
        <w:ind w:left="0" w:firstLine="851"/>
        <w:jc w:val="left"/>
        <w:rPr>
          <w:rFonts w:cs="Times New Roman"/>
          <w:color w:val="auto"/>
        </w:rPr>
      </w:pPr>
      <w:r w:rsidRPr="00A060E0">
        <w:rPr>
          <w:rFonts w:cs="Times New Roman"/>
          <w:color w:val="auto"/>
        </w:rPr>
        <w:t xml:space="preserve">Предобработка субтитров — </w:t>
      </w:r>
      <w:proofErr w:type="spellStart"/>
      <w:r w:rsidRPr="00A060E0">
        <w:rPr>
          <w:rFonts w:cs="Times New Roman"/>
          <w:color w:val="auto"/>
        </w:rPr>
        <w:t>WebVTT</w:t>
      </w:r>
      <w:proofErr w:type="spellEnd"/>
      <w:r w:rsidRPr="00A060E0">
        <w:rPr>
          <w:rFonts w:cs="Times New Roman"/>
          <w:color w:val="auto"/>
        </w:rPr>
        <w:t xml:space="preserve"> </w:t>
      </w:r>
      <w:proofErr w:type="spellStart"/>
      <w:r w:rsidRPr="00A060E0">
        <w:rPr>
          <w:rFonts w:cs="Times New Roman"/>
          <w:color w:val="auto"/>
        </w:rPr>
        <w:t>парсится</w:t>
      </w:r>
      <w:proofErr w:type="spellEnd"/>
      <w:r w:rsidRPr="00A060E0">
        <w:rPr>
          <w:rFonts w:cs="Times New Roman"/>
          <w:color w:val="auto"/>
        </w:rPr>
        <w:t xml:space="preserve"> и приводится к единому формату.</w:t>
      </w:r>
    </w:p>
    <w:p w14:paraId="065971FC" w14:textId="7737F67C" w:rsidR="007C29E1" w:rsidRPr="00A060E0" w:rsidRDefault="007C29E1" w:rsidP="00A060E0">
      <w:pPr>
        <w:pStyle w:val="ab"/>
        <w:numPr>
          <w:ilvl w:val="0"/>
          <w:numId w:val="25"/>
        </w:numPr>
        <w:ind w:left="0" w:firstLine="851"/>
        <w:jc w:val="left"/>
        <w:rPr>
          <w:rFonts w:cs="Times New Roman"/>
          <w:color w:val="auto"/>
        </w:rPr>
      </w:pPr>
      <w:r w:rsidRPr="00A060E0">
        <w:rPr>
          <w:rFonts w:cs="Times New Roman"/>
          <w:color w:val="auto"/>
        </w:rPr>
        <w:t xml:space="preserve">Выравнивание — ASR-текст и субтитры сопоставляются друг с другом (алгоритмы DTW или </w:t>
      </w:r>
      <w:proofErr w:type="spellStart"/>
      <w:r w:rsidRPr="00A060E0">
        <w:rPr>
          <w:rFonts w:cs="Times New Roman"/>
          <w:color w:val="auto"/>
        </w:rPr>
        <w:t>Нидлмана</w:t>
      </w:r>
      <w:proofErr w:type="spellEnd"/>
      <w:r w:rsidRPr="00A060E0">
        <w:rPr>
          <w:rFonts w:cs="Times New Roman"/>
          <w:color w:val="auto"/>
        </w:rPr>
        <w:t>–</w:t>
      </w:r>
      <w:proofErr w:type="spellStart"/>
      <w:r w:rsidRPr="00A060E0">
        <w:rPr>
          <w:rFonts w:cs="Times New Roman"/>
          <w:color w:val="auto"/>
        </w:rPr>
        <w:t>Вунша</w:t>
      </w:r>
      <w:proofErr w:type="spellEnd"/>
      <w:r w:rsidRPr="00A060E0">
        <w:rPr>
          <w:rFonts w:cs="Times New Roman"/>
          <w:color w:val="auto"/>
        </w:rPr>
        <w:t>), строится карта соответствий.</w:t>
      </w:r>
    </w:p>
    <w:p w14:paraId="30767590" w14:textId="65989586" w:rsidR="007C29E1" w:rsidRPr="00A060E0" w:rsidRDefault="007C29E1" w:rsidP="00A060E0">
      <w:pPr>
        <w:pStyle w:val="ab"/>
        <w:numPr>
          <w:ilvl w:val="0"/>
          <w:numId w:val="25"/>
        </w:numPr>
        <w:ind w:left="0" w:firstLine="851"/>
        <w:jc w:val="left"/>
        <w:rPr>
          <w:rFonts w:cs="Times New Roman"/>
          <w:color w:val="auto"/>
        </w:rPr>
      </w:pPr>
      <w:r w:rsidRPr="00A060E0">
        <w:rPr>
          <w:rFonts w:cs="Times New Roman"/>
          <w:color w:val="auto"/>
        </w:rPr>
        <w:t>Слияние — на основе карты и правил разрешения конфликтов формируется единый транскрипт.</w:t>
      </w:r>
    </w:p>
    <w:p w14:paraId="4B88E4D0" w14:textId="02694779" w:rsidR="007C29E1" w:rsidRPr="00A060E0" w:rsidRDefault="007C29E1" w:rsidP="00A060E0">
      <w:pPr>
        <w:pStyle w:val="ab"/>
        <w:numPr>
          <w:ilvl w:val="0"/>
          <w:numId w:val="25"/>
        </w:numPr>
        <w:ind w:left="0" w:firstLine="851"/>
        <w:jc w:val="left"/>
        <w:rPr>
          <w:rFonts w:cs="Times New Roman"/>
          <w:color w:val="auto"/>
        </w:rPr>
      </w:pPr>
      <w:r w:rsidRPr="00A060E0">
        <w:rPr>
          <w:rFonts w:cs="Times New Roman"/>
          <w:color w:val="auto"/>
        </w:rPr>
        <w:t xml:space="preserve">Пост-обработка — финальная чистка: восстановление пунктуации, разделение </w:t>
      </w:r>
      <w:proofErr w:type="gramStart"/>
      <w:r w:rsidRPr="00A060E0">
        <w:rPr>
          <w:rFonts w:cs="Times New Roman"/>
          <w:color w:val="auto"/>
        </w:rPr>
        <w:t xml:space="preserve">говорящих </w:t>
      </w:r>
      <w:r w:rsidR="002E588B">
        <w:rPr>
          <w:rFonts w:cs="Times New Roman"/>
          <w:color w:val="auto"/>
        </w:rPr>
        <w:t xml:space="preserve"> </w:t>
      </w:r>
      <w:r w:rsidRPr="00A060E0">
        <w:rPr>
          <w:rFonts w:cs="Times New Roman"/>
          <w:color w:val="auto"/>
        </w:rPr>
        <w:t>.</w:t>
      </w:r>
      <w:proofErr w:type="gramEnd"/>
    </w:p>
    <w:p w14:paraId="79529B6D"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lastRenderedPageBreak/>
        <w:t>Таблица 2.11 — Архитектура конвейера гибридной транскрипции</w:t>
      </w:r>
    </w:p>
    <w:tbl>
      <w:tblPr>
        <w:tblStyle w:val="aff2"/>
        <w:tblW w:w="0" w:type="auto"/>
        <w:tblLook w:val="04A0" w:firstRow="1" w:lastRow="0" w:firstColumn="1" w:lastColumn="0" w:noHBand="0" w:noVBand="1"/>
      </w:tblPr>
      <w:tblGrid>
        <w:gridCol w:w="2151"/>
        <w:gridCol w:w="2634"/>
        <w:gridCol w:w="2144"/>
        <w:gridCol w:w="2642"/>
      </w:tblGrid>
      <w:tr w:rsidR="00347B85" w:rsidRPr="00A060E0" w14:paraId="34CEADF0" w14:textId="77777777" w:rsidTr="007C29E1">
        <w:tc>
          <w:tcPr>
            <w:tcW w:w="2151" w:type="dxa"/>
          </w:tcPr>
          <w:p w14:paraId="7121AAA4" w14:textId="77777777" w:rsidR="00347B85" w:rsidRPr="00A060E0" w:rsidRDefault="00347B85" w:rsidP="006E1C1D">
            <w:pPr>
              <w:ind w:firstLine="0"/>
              <w:jc w:val="center"/>
              <w:rPr>
                <w:rFonts w:cs="Times New Roman"/>
              </w:rPr>
            </w:pPr>
            <w:proofErr w:type="spellStart"/>
            <w:r w:rsidRPr="00A060E0">
              <w:rPr>
                <w:rFonts w:cs="Times New Roman"/>
                <w:b/>
              </w:rPr>
              <w:t>Этап</w:t>
            </w:r>
            <w:proofErr w:type="spellEnd"/>
          </w:p>
        </w:tc>
        <w:tc>
          <w:tcPr>
            <w:tcW w:w="2634" w:type="dxa"/>
          </w:tcPr>
          <w:p w14:paraId="339C5422" w14:textId="77777777" w:rsidR="00347B85" w:rsidRPr="00A060E0" w:rsidRDefault="00347B85" w:rsidP="006E1C1D">
            <w:pPr>
              <w:ind w:firstLine="0"/>
              <w:jc w:val="center"/>
              <w:rPr>
                <w:rFonts w:cs="Times New Roman"/>
              </w:rPr>
            </w:pPr>
            <w:proofErr w:type="spellStart"/>
            <w:r w:rsidRPr="00A060E0">
              <w:rPr>
                <w:rFonts w:cs="Times New Roman"/>
                <w:b/>
              </w:rPr>
              <w:t>Вход</w:t>
            </w:r>
            <w:proofErr w:type="spellEnd"/>
          </w:p>
        </w:tc>
        <w:tc>
          <w:tcPr>
            <w:tcW w:w="2144" w:type="dxa"/>
          </w:tcPr>
          <w:p w14:paraId="0F546E40" w14:textId="77777777" w:rsidR="00347B85" w:rsidRPr="00A060E0" w:rsidRDefault="00347B85" w:rsidP="006E1C1D">
            <w:pPr>
              <w:ind w:firstLine="0"/>
              <w:jc w:val="center"/>
              <w:rPr>
                <w:rFonts w:cs="Times New Roman"/>
              </w:rPr>
            </w:pPr>
            <w:proofErr w:type="spellStart"/>
            <w:r w:rsidRPr="00A060E0">
              <w:rPr>
                <w:rFonts w:cs="Times New Roman"/>
                <w:b/>
              </w:rPr>
              <w:t>Обработка</w:t>
            </w:r>
            <w:proofErr w:type="spellEnd"/>
          </w:p>
        </w:tc>
        <w:tc>
          <w:tcPr>
            <w:tcW w:w="2642" w:type="dxa"/>
          </w:tcPr>
          <w:p w14:paraId="3516552F" w14:textId="77777777" w:rsidR="00347B85" w:rsidRPr="00A060E0" w:rsidRDefault="00347B85" w:rsidP="006E1C1D">
            <w:pPr>
              <w:ind w:firstLine="0"/>
              <w:jc w:val="center"/>
              <w:rPr>
                <w:rFonts w:cs="Times New Roman"/>
              </w:rPr>
            </w:pPr>
            <w:proofErr w:type="spellStart"/>
            <w:r w:rsidRPr="00A060E0">
              <w:rPr>
                <w:rFonts w:cs="Times New Roman"/>
                <w:b/>
              </w:rPr>
              <w:t>Выход</w:t>
            </w:r>
            <w:proofErr w:type="spellEnd"/>
          </w:p>
        </w:tc>
      </w:tr>
      <w:tr w:rsidR="007C29E1" w:rsidRPr="00A060E0" w14:paraId="779FCE77" w14:textId="77777777" w:rsidTr="007C29E1">
        <w:tc>
          <w:tcPr>
            <w:tcW w:w="2151" w:type="dxa"/>
            <w:vAlign w:val="center"/>
          </w:tcPr>
          <w:p w14:paraId="77F39D10" w14:textId="65A7803F" w:rsidR="007C29E1" w:rsidRPr="00A060E0" w:rsidRDefault="007C29E1" w:rsidP="006E1C1D">
            <w:pPr>
              <w:ind w:firstLine="0"/>
              <w:jc w:val="center"/>
              <w:rPr>
                <w:rFonts w:cs="Times New Roman"/>
              </w:rPr>
            </w:pPr>
            <w:r w:rsidRPr="00A060E0">
              <w:rPr>
                <w:rFonts w:cs="Times New Roman"/>
              </w:rPr>
              <w:t xml:space="preserve">1. </w:t>
            </w:r>
            <w:proofErr w:type="spellStart"/>
            <w:r w:rsidRPr="00A060E0">
              <w:rPr>
                <w:rFonts w:cs="Times New Roman"/>
              </w:rPr>
              <w:t>Извлечение</w:t>
            </w:r>
            <w:proofErr w:type="spellEnd"/>
          </w:p>
        </w:tc>
        <w:tc>
          <w:tcPr>
            <w:tcW w:w="2634" w:type="dxa"/>
            <w:vAlign w:val="center"/>
          </w:tcPr>
          <w:p w14:paraId="57DD5696" w14:textId="40DE5294" w:rsidR="007C29E1" w:rsidRPr="00A060E0" w:rsidRDefault="007C29E1" w:rsidP="006E1C1D">
            <w:pPr>
              <w:ind w:firstLine="0"/>
              <w:jc w:val="center"/>
              <w:rPr>
                <w:rFonts w:cs="Times New Roman"/>
              </w:rPr>
            </w:pPr>
            <w:proofErr w:type="spellStart"/>
            <w:r w:rsidRPr="00A060E0">
              <w:rPr>
                <w:rFonts w:cs="Times New Roman"/>
              </w:rPr>
              <w:t>Ссылка</w:t>
            </w:r>
            <w:proofErr w:type="spellEnd"/>
            <w:r w:rsidRPr="00A060E0">
              <w:rPr>
                <w:rFonts w:cs="Times New Roman"/>
              </w:rPr>
              <w:t xml:space="preserve"> </w:t>
            </w:r>
            <w:proofErr w:type="spellStart"/>
            <w:r w:rsidRPr="00A060E0">
              <w:rPr>
                <w:rFonts w:cs="Times New Roman"/>
              </w:rPr>
              <w:t>на</w:t>
            </w:r>
            <w:proofErr w:type="spellEnd"/>
            <w:r w:rsidRPr="00A060E0">
              <w:rPr>
                <w:rFonts w:cs="Times New Roman"/>
              </w:rPr>
              <w:t xml:space="preserve"> </w:t>
            </w:r>
            <w:proofErr w:type="spellStart"/>
            <w:r w:rsidRPr="00A060E0">
              <w:rPr>
                <w:rFonts w:cs="Times New Roman"/>
              </w:rPr>
              <w:t>видео</w:t>
            </w:r>
            <w:proofErr w:type="spellEnd"/>
          </w:p>
        </w:tc>
        <w:tc>
          <w:tcPr>
            <w:tcW w:w="2144" w:type="dxa"/>
            <w:vAlign w:val="center"/>
          </w:tcPr>
          <w:p w14:paraId="614FA85C" w14:textId="6A98269D" w:rsidR="007C29E1" w:rsidRPr="00A060E0" w:rsidRDefault="007C29E1" w:rsidP="006E1C1D">
            <w:pPr>
              <w:ind w:firstLine="0"/>
              <w:jc w:val="center"/>
              <w:rPr>
                <w:rFonts w:cs="Times New Roman"/>
              </w:rPr>
            </w:pPr>
            <w:proofErr w:type="spellStart"/>
            <w:r w:rsidRPr="00A060E0">
              <w:rPr>
                <w:rFonts w:cs="Times New Roman"/>
              </w:rPr>
              <w:t>Загружаем</w:t>
            </w:r>
            <w:proofErr w:type="spellEnd"/>
            <w:r w:rsidRPr="00A060E0">
              <w:rPr>
                <w:rFonts w:cs="Times New Roman"/>
              </w:rPr>
              <w:t xml:space="preserve"> </w:t>
            </w:r>
            <w:proofErr w:type="spellStart"/>
            <w:r w:rsidRPr="00A060E0">
              <w:rPr>
                <w:rFonts w:cs="Times New Roman"/>
              </w:rPr>
              <w:t>аудио</w:t>
            </w:r>
            <w:proofErr w:type="spellEnd"/>
            <w:r w:rsidRPr="00A060E0">
              <w:rPr>
                <w:rFonts w:cs="Times New Roman"/>
              </w:rPr>
              <w:t xml:space="preserve"> и </w:t>
            </w:r>
            <w:proofErr w:type="spellStart"/>
            <w:r w:rsidRPr="00A060E0">
              <w:rPr>
                <w:rFonts w:cs="Times New Roman"/>
              </w:rPr>
              <w:t>субтитры</w:t>
            </w:r>
            <w:proofErr w:type="spellEnd"/>
          </w:p>
        </w:tc>
        <w:tc>
          <w:tcPr>
            <w:tcW w:w="2642" w:type="dxa"/>
            <w:vAlign w:val="center"/>
          </w:tcPr>
          <w:p w14:paraId="47FAB287" w14:textId="4161E86C" w:rsidR="007C29E1" w:rsidRPr="00A060E0" w:rsidRDefault="007C29E1" w:rsidP="006E1C1D">
            <w:pPr>
              <w:ind w:firstLine="0"/>
              <w:jc w:val="center"/>
              <w:rPr>
                <w:rFonts w:cs="Times New Roman"/>
              </w:rPr>
            </w:pPr>
            <w:proofErr w:type="spellStart"/>
            <w:r w:rsidRPr="00A060E0">
              <w:rPr>
                <w:rFonts w:cs="Times New Roman"/>
              </w:rPr>
              <w:t>Аудиофайл</w:t>
            </w:r>
            <w:proofErr w:type="spellEnd"/>
            <w:r w:rsidRPr="00A060E0">
              <w:rPr>
                <w:rFonts w:cs="Times New Roman"/>
              </w:rPr>
              <w:t xml:space="preserve">, </w:t>
            </w:r>
            <w:proofErr w:type="spellStart"/>
            <w:r w:rsidRPr="00A060E0">
              <w:rPr>
                <w:rFonts w:cs="Times New Roman"/>
              </w:rPr>
              <w:t>WebVTT</w:t>
            </w:r>
            <w:proofErr w:type="spellEnd"/>
          </w:p>
        </w:tc>
      </w:tr>
      <w:tr w:rsidR="007C29E1" w:rsidRPr="00A060E0" w14:paraId="65B8A12D" w14:textId="77777777" w:rsidTr="007C29E1">
        <w:tc>
          <w:tcPr>
            <w:tcW w:w="2151" w:type="dxa"/>
            <w:vAlign w:val="center"/>
          </w:tcPr>
          <w:p w14:paraId="48C09AE0" w14:textId="77C8F236" w:rsidR="007C29E1" w:rsidRPr="00A060E0" w:rsidRDefault="007C29E1" w:rsidP="006E1C1D">
            <w:pPr>
              <w:ind w:firstLine="0"/>
              <w:jc w:val="center"/>
              <w:rPr>
                <w:rFonts w:cs="Times New Roman"/>
              </w:rPr>
            </w:pPr>
            <w:r w:rsidRPr="00A060E0">
              <w:rPr>
                <w:rFonts w:cs="Times New Roman"/>
              </w:rPr>
              <w:t>2. ASR-</w:t>
            </w:r>
            <w:proofErr w:type="spellStart"/>
            <w:r w:rsidRPr="00A060E0">
              <w:rPr>
                <w:rFonts w:cs="Times New Roman"/>
              </w:rPr>
              <w:t>обработка</w:t>
            </w:r>
            <w:proofErr w:type="spellEnd"/>
          </w:p>
        </w:tc>
        <w:tc>
          <w:tcPr>
            <w:tcW w:w="2634" w:type="dxa"/>
            <w:vAlign w:val="center"/>
          </w:tcPr>
          <w:p w14:paraId="20024FBB" w14:textId="095C1F48" w:rsidR="007C29E1" w:rsidRPr="00A060E0" w:rsidRDefault="007C29E1" w:rsidP="006E1C1D">
            <w:pPr>
              <w:ind w:firstLine="0"/>
              <w:jc w:val="center"/>
              <w:rPr>
                <w:rFonts w:cs="Times New Roman"/>
              </w:rPr>
            </w:pPr>
            <w:proofErr w:type="spellStart"/>
            <w:r w:rsidRPr="00A060E0">
              <w:rPr>
                <w:rFonts w:cs="Times New Roman"/>
              </w:rPr>
              <w:t>Аудиофайл</w:t>
            </w:r>
            <w:proofErr w:type="spellEnd"/>
          </w:p>
        </w:tc>
        <w:tc>
          <w:tcPr>
            <w:tcW w:w="2144" w:type="dxa"/>
            <w:vAlign w:val="center"/>
          </w:tcPr>
          <w:p w14:paraId="13B96FEF" w14:textId="6AE06AA0" w:rsidR="007C29E1" w:rsidRPr="00A060E0" w:rsidRDefault="007C29E1" w:rsidP="006E1C1D">
            <w:pPr>
              <w:ind w:firstLine="0"/>
              <w:jc w:val="center"/>
              <w:rPr>
                <w:rFonts w:cs="Times New Roman"/>
              </w:rPr>
            </w:pPr>
            <w:r w:rsidRPr="00A060E0">
              <w:rPr>
                <w:rFonts w:cs="Times New Roman"/>
              </w:rPr>
              <w:t>Whisper (medium/large-v3)</w:t>
            </w:r>
          </w:p>
        </w:tc>
        <w:tc>
          <w:tcPr>
            <w:tcW w:w="2642" w:type="dxa"/>
            <w:vAlign w:val="center"/>
          </w:tcPr>
          <w:p w14:paraId="4C07E3BD" w14:textId="2341B274" w:rsidR="007C29E1" w:rsidRPr="00A060E0" w:rsidRDefault="007C29E1" w:rsidP="006E1C1D">
            <w:pPr>
              <w:ind w:firstLine="0"/>
              <w:jc w:val="center"/>
              <w:rPr>
                <w:rFonts w:cs="Times New Roman"/>
                <w:lang w:val="ru-RU"/>
              </w:rPr>
            </w:pPr>
            <w:proofErr w:type="spellStart"/>
            <w:r w:rsidRPr="00A060E0">
              <w:rPr>
                <w:rFonts w:cs="Times New Roman"/>
              </w:rPr>
              <w:t>Текст</w:t>
            </w:r>
            <w:proofErr w:type="spellEnd"/>
            <w:r w:rsidRPr="00A060E0">
              <w:rPr>
                <w:rFonts w:cs="Times New Roman"/>
              </w:rPr>
              <w:t xml:space="preserve"> с </w:t>
            </w:r>
            <w:proofErr w:type="spellStart"/>
            <w:r w:rsidRPr="00A060E0">
              <w:rPr>
                <w:rFonts w:cs="Times New Roman"/>
              </w:rPr>
              <w:t>таймкодами</w:t>
            </w:r>
            <w:proofErr w:type="spellEnd"/>
          </w:p>
        </w:tc>
      </w:tr>
      <w:tr w:rsidR="007C29E1" w:rsidRPr="00A060E0" w14:paraId="5A880C56" w14:textId="77777777" w:rsidTr="007C29E1">
        <w:tc>
          <w:tcPr>
            <w:tcW w:w="2151" w:type="dxa"/>
            <w:vAlign w:val="center"/>
          </w:tcPr>
          <w:p w14:paraId="770C1B2E" w14:textId="6D0315F8" w:rsidR="007C29E1" w:rsidRPr="00A060E0" w:rsidRDefault="007C29E1" w:rsidP="006E1C1D">
            <w:pPr>
              <w:ind w:firstLine="0"/>
              <w:jc w:val="center"/>
              <w:rPr>
                <w:rFonts w:cs="Times New Roman"/>
              </w:rPr>
            </w:pPr>
            <w:r w:rsidRPr="00A060E0">
              <w:rPr>
                <w:rFonts w:cs="Times New Roman"/>
              </w:rPr>
              <w:t xml:space="preserve">3. </w:t>
            </w:r>
            <w:proofErr w:type="spellStart"/>
            <w:r w:rsidRPr="00A060E0">
              <w:rPr>
                <w:rFonts w:cs="Times New Roman"/>
              </w:rPr>
              <w:t>Предобработка</w:t>
            </w:r>
            <w:proofErr w:type="spellEnd"/>
            <w:r w:rsidRPr="00A060E0">
              <w:rPr>
                <w:rFonts w:cs="Times New Roman"/>
              </w:rPr>
              <w:t xml:space="preserve"> </w:t>
            </w:r>
            <w:proofErr w:type="spellStart"/>
            <w:r w:rsidRPr="00A060E0">
              <w:rPr>
                <w:rFonts w:cs="Times New Roman"/>
              </w:rPr>
              <w:t>субтитров</w:t>
            </w:r>
            <w:proofErr w:type="spellEnd"/>
          </w:p>
        </w:tc>
        <w:tc>
          <w:tcPr>
            <w:tcW w:w="2634" w:type="dxa"/>
            <w:vAlign w:val="center"/>
          </w:tcPr>
          <w:p w14:paraId="267B99C4" w14:textId="73C83EFA" w:rsidR="007C29E1" w:rsidRPr="00A060E0" w:rsidRDefault="007C29E1" w:rsidP="006E1C1D">
            <w:pPr>
              <w:ind w:firstLine="0"/>
              <w:jc w:val="center"/>
              <w:rPr>
                <w:rFonts w:cs="Times New Roman"/>
              </w:rPr>
            </w:pPr>
            <w:proofErr w:type="spellStart"/>
            <w:r w:rsidRPr="00A060E0">
              <w:rPr>
                <w:rFonts w:cs="Times New Roman"/>
              </w:rPr>
              <w:t>WebVTT</w:t>
            </w:r>
            <w:proofErr w:type="spellEnd"/>
          </w:p>
        </w:tc>
        <w:tc>
          <w:tcPr>
            <w:tcW w:w="2144" w:type="dxa"/>
            <w:vAlign w:val="center"/>
          </w:tcPr>
          <w:p w14:paraId="6EC6B6F6" w14:textId="7848554D" w:rsidR="007C29E1" w:rsidRPr="00A060E0" w:rsidRDefault="007C29E1" w:rsidP="006E1C1D">
            <w:pPr>
              <w:ind w:firstLine="0"/>
              <w:jc w:val="center"/>
              <w:rPr>
                <w:rFonts w:cs="Times New Roman"/>
              </w:rPr>
            </w:pPr>
            <w:proofErr w:type="spellStart"/>
            <w:r w:rsidRPr="00A060E0">
              <w:rPr>
                <w:rFonts w:cs="Times New Roman"/>
              </w:rPr>
              <w:t>Парсинг</w:t>
            </w:r>
            <w:proofErr w:type="spellEnd"/>
            <w:r w:rsidRPr="00A060E0">
              <w:rPr>
                <w:rFonts w:cs="Times New Roman"/>
              </w:rPr>
              <w:t xml:space="preserve">, </w:t>
            </w:r>
            <w:proofErr w:type="spellStart"/>
            <w:r w:rsidRPr="00A060E0">
              <w:rPr>
                <w:rFonts w:cs="Times New Roman"/>
              </w:rPr>
              <w:t>нормализация</w:t>
            </w:r>
            <w:proofErr w:type="spellEnd"/>
          </w:p>
        </w:tc>
        <w:tc>
          <w:tcPr>
            <w:tcW w:w="2642" w:type="dxa"/>
            <w:vAlign w:val="center"/>
          </w:tcPr>
          <w:p w14:paraId="5865F580" w14:textId="5B4480D0" w:rsidR="007C29E1" w:rsidRPr="00A060E0" w:rsidRDefault="007C29E1" w:rsidP="006E1C1D">
            <w:pPr>
              <w:ind w:firstLine="0"/>
              <w:jc w:val="center"/>
              <w:rPr>
                <w:rFonts w:cs="Times New Roman"/>
              </w:rPr>
            </w:pPr>
            <w:proofErr w:type="spellStart"/>
            <w:r w:rsidRPr="00A060E0">
              <w:rPr>
                <w:rFonts w:cs="Times New Roman"/>
              </w:rPr>
              <w:t>Структурированные</w:t>
            </w:r>
            <w:proofErr w:type="spellEnd"/>
            <w:r w:rsidRPr="00A060E0">
              <w:rPr>
                <w:rFonts w:cs="Times New Roman"/>
              </w:rPr>
              <w:t xml:space="preserve"> </w:t>
            </w:r>
            <w:proofErr w:type="spellStart"/>
            <w:r w:rsidRPr="00A060E0">
              <w:rPr>
                <w:rFonts w:cs="Times New Roman"/>
              </w:rPr>
              <w:t>блоки</w:t>
            </w:r>
            <w:proofErr w:type="spellEnd"/>
          </w:p>
        </w:tc>
      </w:tr>
      <w:tr w:rsidR="007C29E1" w:rsidRPr="00A060E0" w14:paraId="5444F2CE" w14:textId="77777777" w:rsidTr="007C29E1">
        <w:tc>
          <w:tcPr>
            <w:tcW w:w="2151" w:type="dxa"/>
            <w:vAlign w:val="center"/>
          </w:tcPr>
          <w:p w14:paraId="304E1B1B" w14:textId="409615C5" w:rsidR="007C29E1" w:rsidRPr="00A060E0" w:rsidRDefault="007C29E1" w:rsidP="006E1C1D">
            <w:pPr>
              <w:ind w:firstLine="0"/>
              <w:jc w:val="center"/>
              <w:rPr>
                <w:rFonts w:cs="Times New Roman"/>
              </w:rPr>
            </w:pPr>
            <w:r w:rsidRPr="00A060E0">
              <w:rPr>
                <w:rFonts w:cs="Times New Roman"/>
              </w:rPr>
              <w:t xml:space="preserve">4. </w:t>
            </w:r>
            <w:proofErr w:type="spellStart"/>
            <w:r w:rsidRPr="00A060E0">
              <w:rPr>
                <w:rFonts w:cs="Times New Roman"/>
              </w:rPr>
              <w:t>Выравнивание</w:t>
            </w:r>
            <w:proofErr w:type="spellEnd"/>
          </w:p>
        </w:tc>
        <w:tc>
          <w:tcPr>
            <w:tcW w:w="2634" w:type="dxa"/>
            <w:vAlign w:val="center"/>
          </w:tcPr>
          <w:p w14:paraId="3F72A8CF" w14:textId="6EDECAE3" w:rsidR="007C29E1" w:rsidRPr="00A060E0" w:rsidRDefault="007C29E1" w:rsidP="006E1C1D">
            <w:pPr>
              <w:ind w:firstLine="0"/>
              <w:jc w:val="center"/>
              <w:rPr>
                <w:rFonts w:cs="Times New Roman"/>
              </w:rPr>
            </w:pPr>
            <w:proofErr w:type="spellStart"/>
            <w:r w:rsidRPr="00A060E0">
              <w:rPr>
                <w:rFonts w:cs="Times New Roman"/>
              </w:rPr>
              <w:t>Текст</w:t>
            </w:r>
            <w:proofErr w:type="spellEnd"/>
            <w:r w:rsidRPr="00A060E0">
              <w:rPr>
                <w:rFonts w:cs="Times New Roman"/>
              </w:rPr>
              <w:t xml:space="preserve"> ASR и </w:t>
            </w:r>
            <w:proofErr w:type="spellStart"/>
            <w:r w:rsidRPr="00A060E0">
              <w:rPr>
                <w:rFonts w:cs="Times New Roman"/>
              </w:rPr>
              <w:t>субтитры</w:t>
            </w:r>
            <w:proofErr w:type="spellEnd"/>
          </w:p>
        </w:tc>
        <w:tc>
          <w:tcPr>
            <w:tcW w:w="2144" w:type="dxa"/>
            <w:vAlign w:val="center"/>
          </w:tcPr>
          <w:p w14:paraId="2CC2EA69" w14:textId="308EA626" w:rsidR="007C29E1" w:rsidRPr="00A060E0" w:rsidRDefault="007C29E1" w:rsidP="006E1C1D">
            <w:pPr>
              <w:ind w:firstLine="0"/>
              <w:jc w:val="center"/>
              <w:rPr>
                <w:rFonts w:cs="Times New Roman"/>
              </w:rPr>
            </w:pPr>
            <w:r w:rsidRPr="00A060E0">
              <w:rPr>
                <w:rFonts w:cs="Times New Roman"/>
              </w:rPr>
              <w:t xml:space="preserve">DTW </w:t>
            </w:r>
            <w:proofErr w:type="spellStart"/>
            <w:r w:rsidRPr="00A060E0">
              <w:rPr>
                <w:rFonts w:cs="Times New Roman"/>
              </w:rPr>
              <w:t>или</w:t>
            </w:r>
            <w:proofErr w:type="spellEnd"/>
            <w:r w:rsidRPr="00A060E0">
              <w:rPr>
                <w:rFonts w:cs="Times New Roman"/>
              </w:rPr>
              <w:t xml:space="preserve"> </w:t>
            </w:r>
            <w:proofErr w:type="spellStart"/>
            <w:r w:rsidRPr="00A060E0">
              <w:rPr>
                <w:rFonts w:cs="Times New Roman"/>
              </w:rPr>
              <w:t>Нидлман</w:t>
            </w:r>
            <w:proofErr w:type="spellEnd"/>
            <w:r w:rsidRPr="00A060E0">
              <w:rPr>
                <w:rFonts w:cs="Times New Roman"/>
              </w:rPr>
              <w:t>–</w:t>
            </w:r>
            <w:proofErr w:type="spellStart"/>
            <w:r w:rsidRPr="00A060E0">
              <w:rPr>
                <w:rFonts w:cs="Times New Roman"/>
              </w:rPr>
              <w:t>Вунш</w:t>
            </w:r>
            <w:proofErr w:type="spellEnd"/>
          </w:p>
        </w:tc>
        <w:tc>
          <w:tcPr>
            <w:tcW w:w="2642" w:type="dxa"/>
            <w:vAlign w:val="center"/>
          </w:tcPr>
          <w:p w14:paraId="4CA7967C" w14:textId="7BE462AE" w:rsidR="007C29E1" w:rsidRPr="00A060E0" w:rsidRDefault="007C29E1" w:rsidP="006E1C1D">
            <w:pPr>
              <w:ind w:firstLine="0"/>
              <w:jc w:val="center"/>
              <w:rPr>
                <w:rFonts w:cs="Times New Roman"/>
              </w:rPr>
            </w:pPr>
            <w:proofErr w:type="spellStart"/>
            <w:r w:rsidRPr="00A060E0">
              <w:rPr>
                <w:rFonts w:cs="Times New Roman"/>
              </w:rPr>
              <w:t>Карта</w:t>
            </w:r>
            <w:proofErr w:type="spellEnd"/>
            <w:r w:rsidRPr="00A060E0">
              <w:rPr>
                <w:rFonts w:cs="Times New Roman"/>
              </w:rPr>
              <w:t xml:space="preserve"> </w:t>
            </w:r>
            <w:proofErr w:type="spellStart"/>
            <w:r w:rsidRPr="00A060E0">
              <w:rPr>
                <w:rFonts w:cs="Times New Roman"/>
              </w:rPr>
              <w:t>соответствия</w:t>
            </w:r>
            <w:proofErr w:type="spellEnd"/>
          </w:p>
        </w:tc>
      </w:tr>
      <w:tr w:rsidR="007C29E1" w:rsidRPr="00A060E0" w14:paraId="7BFA9CC3" w14:textId="77777777" w:rsidTr="007C29E1">
        <w:tc>
          <w:tcPr>
            <w:tcW w:w="2151" w:type="dxa"/>
            <w:vAlign w:val="center"/>
          </w:tcPr>
          <w:p w14:paraId="7423A7EB" w14:textId="44222065" w:rsidR="007C29E1" w:rsidRPr="00A060E0" w:rsidRDefault="007C29E1" w:rsidP="006E1C1D">
            <w:pPr>
              <w:ind w:firstLine="0"/>
              <w:jc w:val="center"/>
              <w:rPr>
                <w:rFonts w:cs="Times New Roman"/>
              </w:rPr>
            </w:pPr>
            <w:r w:rsidRPr="00A060E0">
              <w:rPr>
                <w:rFonts w:cs="Times New Roman"/>
              </w:rPr>
              <w:t xml:space="preserve">5. </w:t>
            </w:r>
            <w:proofErr w:type="spellStart"/>
            <w:r w:rsidRPr="00A060E0">
              <w:rPr>
                <w:rFonts w:cs="Times New Roman"/>
              </w:rPr>
              <w:t>Слияние</w:t>
            </w:r>
            <w:proofErr w:type="spellEnd"/>
          </w:p>
        </w:tc>
        <w:tc>
          <w:tcPr>
            <w:tcW w:w="2634" w:type="dxa"/>
            <w:vAlign w:val="center"/>
          </w:tcPr>
          <w:p w14:paraId="16EDCF78" w14:textId="2C837A8E" w:rsidR="007C29E1" w:rsidRPr="00A060E0" w:rsidRDefault="007C29E1" w:rsidP="006E1C1D">
            <w:pPr>
              <w:ind w:firstLine="0"/>
              <w:jc w:val="center"/>
              <w:rPr>
                <w:rFonts w:cs="Times New Roman"/>
              </w:rPr>
            </w:pPr>
            <w:proofErr w:type="spellStart"/>
            <w:r w:rsidRPr="00A060E0">
              <w:rPr>
                <w:rFonts w:cs="Times New Roman"/>
              </w:rPr>
              <w:t>Выравненные</w:t>
            </w:r>
            <w:proofErr w:type="spellEnd"/>
            <w:r w:rsidRPr="00A060E0">
              <w:rPr>
                <w:rFonts w:cs="Times New Roman"/>
              </w:rPr>
              <w:t xml:space="preserve"> </w:t>
            </w:r>
            <w:proofErr w:type="spellStart"/>
            <w:r w:rsidRPr="00A060E0">
              <w:rPr>
                <w:rFonts w:cs="Times New Roman"/>
              </w:rPr>
              <w:t>последовательности</w:t>
            </w:r>
            <w:proofErr w:type="spellEnd"/>
          </w:p>
        </w:tc>
        <w:tc>
          <w:tcPr>
            <w:tcW w:w="2144" w:type="dxa"/>
            <w:vAlign w:val="center"/>
          </w:tcPr>
          <w:p w14:paraId="3C3CF40E" w14:textId="0D49613A" w:rsidR="007C29E1" w:rsidRPr="00A060E0" w:rsidRDefault="007C29E1" w:rsidP="006E1C1D">
            <w:pPr>
              <w:ind w:firstLine="0"/>
              <w:jc w:val="center"/>
              <w:rPr>
                <w:rFonts w:cs="Times New Roman"/>
              </w:rPr>
            </w:pPr>
            <w:proofErr w:type="spellStart"/>
            <w:r w:rsidRPr="00A060E0">
              <w:rPr>
                <w:rFonts w:cs="Times New Roman"/>
              </w:rPr>
              <w:t>Правила</w:t>
            </w:r>
            <w:proofErr w:type="spellEnd"/>
            <w:r w:rsidRPr="00A060E0">
              <w:rPr>
                <w:rFonts w:cs="Times New Roman"/>
              </w:rPr>
              <w:t xml:space="preserve"> </w:t>
            </w:r>
            <w:proofErr w:type="spellStart"/>
            <w:r w:rsidRPr="00A060E0">
              <w:rPr>
                <w:rFonts w:cs="Times New Roman"/>
              </w:rPr>
              <w:t>разрешения</w:t>
            </w:r>
            <w:proofErr w:type="spellEnd"/>
            <w:r w:rsidRPr="00A060E0">
              <w:rPr>
                <w:rFonts w:cs="Times New Roman"/>
              </w:rPr>
              <w:t xml:space="preserve"> </w:t>
            </w:r>
            <w:proofErr w:type="spellStart"/>
            <w:r w:rsidRPr="00A060E0">
              <w:rPr>
                <w:rFonts w:cs="Times New Roman"/>
              </w:rPr>
              <w:t>конфликтов</w:t>
            </w:r>
            <w:proofErr w:type="spellEnd"/>
          </w:p>
        </w:tc>
        <w:tc>
          <w:tcPr>
            <w:tcW w:w="2642" w:type="dxa"/>
            <w:vAlign w:val="center"/>
          </w:tcPr>
          <w:p w14:paraId="096B7F2D" w14:textId="1AC534D7" w:rsidR="007C29E1" w:rsidRPr="00A060E0" w:rsidRDefault="007C29E1" w:rsidP="006E1C1D">
            <w:pPr>
              <w:ind w:firstLine="0"/>
              <w:jc w:val="center"/>
              <w:rPr>
                <w:rFonts w:cs="Times New Roman"/>
              </w:rPr>
            </w:pPr>
            <w:proofErr w:type="spellStart"/>
            <w:r w:rsidRPr="00A060E0">
              <w:rPr>
                <w:rFonts w:cs="Times New Roman"/>
              </w:rPr>
              <w:t>Единый</w:t>
            </w:r>
            <w:proofErr w:type="spellEnd"/>
            <w:r w:rsidRPr="00A060E0">
              <w:rPr>
                <w:rFonts w:cs="Times New Roman"/>
              </w:rPr>
              <w:t xml:space="preserve"> </w:t>
            </w:r>
            <w:proofErr w:type="spellStart"/>
            <w:r w:rsidRPr="00A060E0">
              <w:rPr>
                <w:rFonts w:cs="Times New Roman"/>
              </w:rPr>
              <w:t>транскрипт</w:t>
            </w:r>
            <w:proofErr w:type="spellEnd"/>
          </w:p>
        </w:tc>
      </w:tr>
      <w:tr w:rsidR="007C29E1" w:rsidRPr="00A060E0" w14:paraId="5E6A243E" w14:textId="77777777" w:rsidTr="007C29E1">
        <w:tc>
          <w:tcPr>
            <w:tcW w:w="2151" w:type="dxa"/>
            <w:vAlign w:val="center"/>
          </w:tcPr>
          <w:p w14:paraId="585CE69D" w14:textId="122AE3C8" w:rsidR="007C29E1" w:rsidRPr="00A060E0" w:rsidRDefault="007C29E1" w:rsidP="006E1C1D">
            <w:pPr>
              <w:ind w:firstLine="0"/>
              <w:jc w:val="center"/>
              <w:rPr>
                <w:rFonts w:cs="Times New Roman"/>
              </w:rPr>
            </w:pPr>
            <w:r w:rsidRPr="00A060E0">
              <w:rPr>
                <w:rFonts w:cs="Times New Roman"/>
              </w:rPr>
              <w:t xml:space="preserve">6. </w:t>
            </w:r>
            <w:proofErr w:type="spellStart"/>
            <w:r w:rsidRPr="00A060E0">
              <w:rPr>
                <w:rFonts w:cs="Times New Roman"/>
              </w:rPr>
              <w:t>Пост-обработка</w:t>
            </w:r>
            <w:proofErr w:type="spellEnd"/>
          </w:p>
        </w:tc>
        <w:tc>
          <w:tcPr>
            <w:tcW w:w="2634" w:type="dxa"/>
            <w:vAlign w:val="center"/>
          </w:tcPr>
          <w:p w14:paraId="7F0805F3" w14:textId="190D24A6" w:rsidR="007C29E1" w:rsidRPr="00A060E0" w:rsidRDefault="007C29E1" w:rsidP="006E1C1D">
            <w:pPr>
              <w:ind w:firstLine="0"/>
              <w:jc w:val="center"/>
              <w:rPr>
                <w:rFonts w:cs="Times New Roman"/>
              </w:rPr>
            </w:pPr>
            <w:proofErr w:type="spellStart"/>
            <w:r w:rsidRPr="00A060E0">
              <w:rPr>
                <w:rFonts w:cs="Times New Roman"/>
              </w:rPr>
              <w:t>Единый</w:t>
            </w:r>
            <w:proofErr w:type="spellEnd"/>
            <w:r w:rsidRPr="00A060E0">
              <w:rPr>
                <w:rFonts w:cs="Times New Roman"/>
              </w:rPr>
              <w:t xml:space="preserve"> </w:t>
            </w:r>
            <w:proofErr w:type="spellStart"/>
            <w:r w:rsidRPr="00A060E0">
              <w:rPr>
                <w:rFonts w:cs="Times New Roman"/>
              </w:rPr>
              <w:t>транскрипт</w:t>
            </w:r>
            <w:proofErr w:type="spellEnd"/>
          </w:p>
        </w:tc>
        <w:tc>
          <w:tcPr>
            <w:tcW w:w="2144" w:type="dxa"/>
            <w:vAlign w:val="center"/>
          </w:tcPr>
          <w:p w14:paraId="71D93136" w14:textId="4682B596" w:rsidR="007C29E1" w:rsidRPr="00A060E0" w:rsidRDefault="007C29E1" w:rsidP="006E1C1D">
            <w:pPr>
              <w:ind w:firstLine="0"/>
              <w:jc w:val="center"/>
              <w:rPr>
                <w:rFonts w:cs="Times New Roman"/>
              </w:rPr>
            </w:pPr>
            <w:proofErr w:type="spellStart"/>
            <w:r w:rsidRPr="00A060E0">
              <w:rPr>
                <w:rFonts w:cs="Times New Roman"/>
              </w:rPr>
              <w:t>Пунктуация</w:t>
            </w:r>
            <w:proofErr w:type="spellEnd"/>
            <w:r w:rsidRPr="00A060E0">
              <w:rPr>
                <w:rFonts w:cs="Times New Roman"/>
              </w:rPr>
              <w:t xml:space="preserve">, </w:t>
            </w:r>
            <w:proofErr w:type="spellStart"/>
            <w:r w:rsidRPr="00A060E0">
              <w:rPr>
                <w:rFonts w:cs="Times New Roman"/>
              </w:rPr>
              <w:t>разделение</w:t>
            </w:r>
            <w:proofErr w:type="spellEnd"/>
            <w:r w:rsidRPr="00A060E0">
              <w:rPr>
                <w:rFonts w:cs="Times New Roman"/>
              </w:rPr>
              <w:t xml:space="preserve"> </w:t>
            </w:r>
            <w:proofErr w:type="spellStart"/>
            <w:r w:rsidRPr="00A060E0">
              <w:rPr>
                <w:rFonts w:cs="Times New Roman"/>
              </w:rPr>
              <w:t>говорящих</w:t>
            </w:r>
            <w:proofErr w:type="spellEnd"/>
          </w:p>
        </w:tc>
        <w:tc>
          <w:tcPr>
            <w:tcW w:w="2642" w:type="dxa"/>
            <w:vAlign w:val="center"/>
          </w:tcPr>
          <w:p w14:paraId="3441E139" w14:textId="1DD3221A" w:rsidR="007C29E1" w:rsidRPr="00A060E0" w:rsidRDefault="007C29E1" w:rsidP="006E1C1D">
            <w:pPr>
              <w:ind w:firstLine="0"/>
              <w:jc w:val="center"/>
              <w:rPr>
                <w:rFonts w:cs="Times New Roman"/>
              </w:rPr>
            </w:pPr>
            <w:proofErr w:type="spellStart"/>
            <w:r w:rsidRPr="00A060E0">
              <w:rPr>
                <w:rFonts w:cs="Times New Roman"/>
              </w:rPr>
              <w:t>Финальный</w:t>
            </w:r>
            <w:proofErr w:type="spellEnd"/>
            <w:r w:rsidRPr="00A060E0">
              <w:rPr>
                <w:rFonts w:cs="Times New Roman"/>
              </w:rPr>
              <w:t xml:space="preserve"> </w:t>
            </w:r>
            <w:proofErr w:type="spellStart"/>
            <w:r w:rsidRPr="00A060E0">
              <w:rPr>
                <w:rFonts w:cs="Times New Roman"/>
              </w:rPr>
              <w:t>транскрипт</w:t>
            </w:r>
            <w:proofErr w:type="spellEnd"/>
          </w:p>
        </w:tc>
      </w:tr>
    </w:tbl>
    <w:p w14:paraId="28FD44E1" w14:textId="1EC6623A" w:rsidR="00347B85" w:rsidRPr="00A060E0" w:rsidRDefault="007C29E1" w:rsidP="00A060E0">
      <w:pPr>
        <w:rPr>
          <w:rFonts w:cs="Times New Roman"/>
        </w:rPr>
      </w:pPr>
      <w:r w:rsidRPr="00A060E0">
        <w:rPr>
          <w:rFonts w:cs="Times New Roman"/>
        </w:rPr>
        <w:t xml:space="preserve">Самый важный и нетривиальный этап — пятый </w:t>
      </w:r>
      <w:r w:rsidR="00347B85" w:rsidRPr="00A060E0">
        <w:rPr>
          <w:rFonts w:cs="Times New Roman"/>
        </w:rPr>
        <w:t xml:space="preserve">(слияние), где применяются контекстно-зависимые правила для разрешения конфликтов между источниками. Вместо простого голосования или усреднения система использует доверительные оценки каждого источника для принятия </w:t>
      </w:r>
      <w:proofErr w:type="gramStart"/>
      <w:r w:rsidR="00347B85" w:rsidRPr="00A060E0">
        <w:rPr>
          <w:rFonts w:cs="Times New Roman"/>
        </w:rPr>
        <w:t xml:space="preserve">решения </w:t>
      </w:r>
      <w:r w:rsidR="002E588B">
        <w:rPr>
          <w:rFonts w:cs="Times New Roman"/>
        </w:rPr>
        <w:t xml:space="preserve"> </w:t>
      </w:r>
      <w:r w:rsidR="00347B85" w:rsidRPr="00A060E0">
        <w:rPr>
          <w:rFonts w:cs="Times New Roman"/>
        </w:rPr>
        <w:t>.</w:t>
      </w:r>
      <w:proofErr w:type="gramEnd"/>
    </w:p>
    <w:p w14:paraId="174823DD"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2.3.1.3 Стратегии разрешения конфликтов</w:t>
      </w:r>
    </w:p>
    <w:p w14:paraId="3342EA0D" w14:textId="77777777" w:rsidR="00C85C0C" w:rsidRPr="00A060E0" w:rsidRDefault="00347B85" w:rsidP="00A060E0">
      <w:pPr>
        <w:rPr>
          <w:rFonts w:cs="Times New Roman"/>
        </w:rPr>
      </w:pPr>
      <w:r w:rsidRPr="00A060E0">
        <w:rPr>
          <w:rFonts w:cs="Times New Roman"/>
        </w:rPr>
        <w:t xml:space="preserve">При несовпадении ASR и субтитров применяются следующие стратегии. </w:t>
      </w:r>
    </w:p>
    <w:p w14:paraId="5A2DE8FD" w14:textId="77777777" w:rsidR="00C85C0C" w:rsidRPr="00A060E0" w:rsidRDefault="00347B85" w:rsidP="00A060E0">
      <w:pPr>
        <w:pStyle w:val="ab"/>
        <w:numPr>
          <w:ilvl w:val="0"/>
          <w:numId w:val="26"/>
        </w:numPr>
        <w:ind w:left="0" w:firstLine="851"/>
        <w:rPr>
          <w:rFonts w:cs="Times New Roman"/>
        </w:rPr>
      </w:pPr>
      <w:r w:rsidRPr="00A060E0">
        <w:rPr>
          <w:rFonts w:cs="Times New Roman"/>
        </w:rPr>
        <w:t xml:space="preserve">Стратегия 1: приоритет по уверенности ASR — для сегментов, где </w:t>
      </w:r>
      <w:proofErr w:type="spellStart"/>
      <w:r w:rsidRPr="00A060E0">
        <w:rPr>
          <w:rFonts w:cs="Times New Roman"/>
        </w:rPr>
        <w:t>Whisper</w:t>
      </w:r>
      <w:proofErr w:type="spellEnd"/>
      <w:r w:rsidRPr="00A060E0">
        <w:rPr>
          <w:rFonts w:cs="Times New Roman"/>
        </w:rPr>
        <w:t xml:space="preserve"> выдаёт высокую уверенность (</w:t>
      </w:r>
      <w:proofErr w:type="spellStart"/>
      <w:proofErr w:type="gramStart"/>
      <w:r w:rsidRPr="00A060E0">
        <w:rPr>
          <w:rFonts w:cs="Times New Roman"/>
        </w:rPr>
        <w:t>probability</w:t>
      </w:r>
      <w:proofErr w:type="spellEnd"/>
      <w:r w:rsidRPr="00A060E0">
        <w:rPr>
          <w:rFonts w:cs="Times New Roman"/>
        </w:rPr>
        <w:t xml:space="preserve"> &gt;</w:t>
      </w:r>
      <w:proofErr w:type="gramEnd"/>
      <w:r w:rsidRPr="00A060E0">
        <w:rPr>
          <w:rFonts w:cs="Times New Roman"/>
        </w:rPr>
        <w:t xml:space="preserve"> 0.9), предпочтение отдаётся ASR. Применяется для технической терминологии и редких слов. </w:t>
      </w:r>
    </w:p>
    <w:p w14:paraId="5201BDD9" w14:textId="77777777" w:rsidR="00C85C0C" w:rsidRPr="00A060E0" w:rsidRDefault="00347B85" w:rsidP="00A060E0">
      <w:pPr>
        <w:pStyle w:val="ab"/>
        <w:numPr>
          <w:ilvl w:val="0"/>
          <w:numId w:val="26"/>
        </w:numPr>
        <w:ind w:left="0" w:firstLine="851"/>
        <w:rPr>
          <w:rFonts w:cs="Times New Roman"/>
        </w:rPr>
      </w:pPr>
      <w:r w:rsidRPr="00A060E0">
        <w:rPr>
          <w:rFonts w:cs="Times New Roman"/>
        </w:rPr>
        <w:lastRenderedPageBreak/>
        <w:t xml:space="preserve">Стратегия 2: приоритет субтитров по временной структуре — для определения границ сегментов и синхронизации всегда используются </w:t>
      </w:r>
      <w:proofErr w:type="spellStart"/>
      <w:r w:rsidRPr="00A060E0">
        <w:rPr>
          <w:rFonts w:cs="Times New Roman"/>
        </w:rPr>
        <w:t>таймкоды</w:t>
      </w:r>
      <w:proofErr w:type="spellEnd"/>
      <w:r w:rsidRPr="00A060E0">
        <w:rPr>
          <w:rFonts w:cs="Times New Roman"/>
        </w:rPr>
        <w:t xml:space="preserve"> субтитров как более надёжные. </w:t>
      </w:r>
    </w:p>
    <w:p w14:paraId="68CEFCE0" w14:textId="77777777" w:rsidR="00C85C0C" w:rsidRPr="00A060E0" w:rsidRDefault="00347B85" w:rsidP="00A060E0">
      <w:pPr>
        <w:pStyle w:val="ab"/>
        <w:numPr>
          <w:ilvl w:val="0"/>
          <w:numId w:val="26"/>
        </w:numPr>
        <w:ind w:left="0" w:firstLine="851"/>
        <w:rPr>
          <w:rFonts w:cs="Times New Roman"/>
        </w:rPr>
      </w:pPr>
      <w:r w:rsidRPr="00A060E0">
        <w:rPr>
          <w:rFonts w:cs="Times New Roman"/>
        </w:rPr>
        <w:t xml:space="preserve">Стратегия 3: пунктуация из субтитров — при расхождении в пунктуации предпочтение отдаётся авторским субтитрам; для автоматических субтитров применяется дополнительная верификация через языковую модель. </w:t>
      </w:r>
    </w:p>
    <w:p w14:paraId="45948AA2" w14:textId="5F2F17C2" w:rsidR="00347B85" w:rsidRPr="00A060E0" w:rsidRDefault="00347B85" w:rsidP="00A060E0">
      <w:pPr>
        <w:pStyle w:val="ab"/>
        <w:numPr>
          <w:ilvl w:val="0"/>
          <w:numId w:val="26"/>
        </w:numPr>
        <w:ind w:left="0" w:firstLine="851"/>
        <w:rPr>
          <w:rFonts w:cs="Times New Roman"/>
        </w:rPr>
      </w:pPr>
      <w:r w:rsidRPr="00A060E0">
        <w:rPr>
          <w:rFonts w:cs="Times New Roman"/>
        </w:rPr>
        <w:t xml:space="preserve">Стратегия 4: контекстуальная интерполяция — для сегментов, где один источник имеет пропуск (например, субтитры пропустили реплику из-за ограничения длины), используется другой источник с коррекцией </w:t>
      </w:r>
      <w:proofErr w:type="spellStart"/>
      <w:proofErr w:type="gramStart"/>
      <w:r w:rsidRPr="00A060E0">
        <w:rPr>
          <w:rFonts w:cs="Times New Roman"/>
        </w:rPr>
        <w:t>таймкодов</w:t>
      </w:r>
      <w:proofErr w:type="spellEnd"/>
      <w:r w:rsidRPr="00A060E0">
        <w:rPr>
          <w:rFonts w:cs="Times New Roman"/>
        </w:rPr>
        <w:t xml:space="preserve"> </w:t>
      </w:r>
      <w:r w:rsidR="002E588B">
        <w:rPr>
          <w:rFonts w:cs="Times New Roman"/>
        </w:rPr>
        <w:t xml:space="preserve"> </w:t>
      </w:r>
      <w:r w:rsidRPr="00A060E0">
        <w:rPr>
          <w:rFonts w:cs="Times New Roman"/>
        </w:rPr>
        <w:t>.</w:t>
      </w:r>
      <w:proofErr w:type="gramEnd"/>
    </w:p>
    <w:p w14:paraId="6E974F47" w14:textId="77777777" w:rsidR="00347B85" w:rsidRPr="00A060E0" w:rsidRDefault="00347B85" w:rsidP="00A060E0">
      <w:pPr>
        <w:pStyle w:val="Heading3Custom2"/>
        <w:spacing w:before="0" w:after="0"/>
        <w:rPr>
          <w:rFonts w:cs="Times New Roman"/>
          <w:szCs w:val="28"/>
          <w:lang w:val="ru-RU"/>
        </w:rPr>
      </w:pPr>
      <w:r w:rsidRPr="00A060E0">
        <w:rPr>
          <w:rFonts w:cs="Times New Roman"/>
          <w:szCs w:val="28"/>
          <w:lang w:val="ru-RU"/>
        </w:rPr>
        <w:t xml:space="preserve">2.3.2 Синхронизация по </w:t>
      </w:r>
      <w:proofErr w:type="spellStart"/>
      <w:r w:rsidRPr="00A060E0">
        <w:rPr>
          <w:rFonts w:cs="Times New Roman"/>
          <w:szCs w:val="28"/>
          <w:lang w:val="ru-RU"/>
        </w:rPr>
        <w:t>таймкодам</w:t>
      </w:r>
      <w:proofErr w:type="spellEnd"/>
      <w:r w:rsidRPr="00A060E0">
        <w:rPr>
          <w:rFonts w:cs="Times New Roman"/>
          <w:szCs w:val="28"/>
          <w:lang w:val="ru-RU"/>
        </w:rPr>
        <w:t xml:space="preserve"> и восстановление пунктуации</w:t>
      </w:r>
    </w:p>
    <w:p w14:paraId="3DC93C3F"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2.3.2.1 Алгоритмы выравнивания последовательностей: </w:t>
      </w:r>
      <w:r w:rsidRPr="00A060E0">
        <w:rPr>
          <w:rFonts w:cs="Times New Roman"/>
          <w:szCs w:val="28"/>
        </w:rPr>
        <w:t>DTW</w:t>
      </w:r>
      <w:r w:rsidRPr="00A060E0">
        <w:rPr>
          <w:rFonts w:cs="Times New Roman"/>
          <w:szCs w:val="28"/>
          <w:lang w:val="ru-RU"/>
        </w:rPr>
        <w:t xml:space="preserve">, </w:t>
      </w:r>
      <w:r w:rsidRPr="00A060E0">
        <w:rPr>
          <w:rFonts w:cs="Times New Roman"/>
          <w:szCs w:val="28"/>
        </w:rPr>
        <w:t>Needleman</w:t>
      </w:r>
      <w:r w:rsidRPr="00A060E0">
        <w:rPr>
          <w:rFonts w:cs="Times New Roman"/>
          <w:szCs w:val="28"/>
          <w:lang w:val="ru-RU"/>
        </w:rPr>
        <w:t>-</w:t>
      </w:r>
      <w:r w:rsidRPr="00A060E0">
        <w:rPr>
          <w:rFonts w:cs="Times New Roman"/>
          <w:szCs w:val="28"/>
        </w:rPr>
        <w:t>Wunsch</w:t>
      </w:r>
    </w:p>
    <w:p w14:paraId="0A0BA1FC" w14:textId="5FA26E4E" w:rsidR="00F640A5" w:rsidRPr="00A060E0" w:rsidRDefault="00F640A5" w:rsidP="00A060E0">
      <w:pPr>
        <w:rPr>
          <w:rFonts w:cs="Times New Roman"/>
        </w:rPr>
      </w:pPr>
      <w:r w:rsidRPr="00A060E0">
        <w:rPr>
          <w:rFonts w:cs="Times New Roman"/>
        </w:rPr>
        <w:t xml:space="preserve">Чтобы сопоставить текст от ASR с текстом субтитров, нужно понять, какой фрагмент одного источника соответствует какому фрагменту другого. Для этого используются алгоритмы динамического программирования, которые умеют выравнивать последовательности.  </w:t>
      </w:r>
      <w:proofErr w:type="spellStart"/>
      <w:r w:rsidRPr="00A060E0">
        <w:rPr>
          <w:rFonts w:cs="Times New Roman"/>
        </w:rPr>
        <w:t>Dynamic</w:t>
      </w:r>
      <w:proofErr w:type="spellEnd"/>
      <w:r w:rsidRPr="00A060E0">
        <w:rPr>
          <w:rFonts w:cs="Times New Roman"/>
        </w:rPr>
        <w:t xml:space="preserve"> </w:t>
      </w:r>
      <w:proofErr w:type="spellStart"/>
      <w:r w:rsidRPr="00A060E0">
        <w:rPr>
          <w:rFonts w:cs="Times New Roman"/>
        </w:rPr>
        <w:t>Time</w:t>
      </w:r>
      <w:proofErr w:type="spellEnd"/>
      <w:r w:rsidRPr="00A060E0">
        <w:rPr>
          <w:rFonts w:cs="Times New Roman"/>
        </w:rPr>
        <w:t xml:space="preserve"> </w:t>
      </w:r>
      <w:proofErr w:type="spellStart"/>
      <w:r w:rsidRPr="00A060E0">
        <w:rPr>
          <w:rFonts w:cs="Times New Roman"/>
        </w:rPr>
        <w:t>Warping</w:t>
      </w:r>
      <w:proofErr w:type="spellEnd"/>
      <w:r w:rsidRPr="00A060E0">
        <w:rPr>
          <w:rFonts w:cs="Times New Roman"/>
        </w:rPr>
        <w:t xml:space="preserve"> (DTW) изначально создавался для сравнения временных рядов, но его можно адаптировать и для текста. Вместо евклидова расстояния между точками ряда здесь используется расстояние редактирования (Левенштейна) между словами. Алгоритм находит наилучшее нелинейное выравнивание — то есть допускает, что один источник может быть «сжат» или «растянут» относительно другого. Вычислительная сложность — O(n*m), где n и m — длины </w:t>
      </w:r>
      <w:proofErr w:type="gramStart"/>
      <w:r w:rsidRPr="00A060E0">
        <w:rPr>
          <w:rFonts w:cs="Times New Roman"/>
        </w:rPr>
        <w:t xml:space="preserve">последовательностей </w:t>
      </w:r>
      <w:r w:rsidR="002E588B">
        <w:rPr>
          <w:rFonts w:cs="Times New Roman"/>
        </w:rPr>
        <w:t xml:space="preserve"> </w:t>
      </w:r>
      <w:r w:rsidRPr="00A060E0">
        <w:rPr>
          <w:rFonts w:cs="Times New Roman"/>
        </w:rPr>
        <w:t>.</w:t>
      </w:r>
      <w:proofErr w:type="gramEnd"/>
    </w:p>
    <w:p w14:paraId="66D0BDE3" w14:textId="2ED88640" w:rsidR="00F640A5" w:rsidRPr="00A060E0" w:rsidRDefault="00347B85" w:rsidP="00A060E0">
      <w:pPr>
        <w:rPr>
          <w:rFonts w:cs="Times New Roman"/>
        </w:rPr>
      </w:pPr>
      <w:r w:rsidRPr="00A060E0">
        <w:rPr>
          <w:rFonts w:cs="Times New Roman"/>
        </w:rPr>
        <w:t xml:space="preserve">Алгоритм </w:t>
      </w:r>
      <w:proofErr w:type="spellStart"/>
      <w:r w:rsidR="00F640A5" w:rsidRPr="00A060E0">
        <w:rPr>
          <w:rFonts w:cs="Times New Roman"/>
        </w:rPr>
        <w:t>Нидлмана-Вунша</w:t>
      </w:r>
      <w:proofErr w:type="spellEnd"/>
      <w:r w:rsidR="00F640A5" w:rsidRPr="00A060E0">
        <w:rPr>
          <w:rFonts w:cs="Times New Roman"/>
        </w:rPr>
        <w:t xml:space="preserve"> (</w:t>
      </w:r>
      <w:proofErr w:type="spellStart"/>
      <w:r w:rsidRPr="00A060E0">
        <w:rPr>
          <w:rFonts w:cs="Times New Roman"/>
        </w:rPr>
        <w:t>Needleman-Wunsch</w:t>
      </w:r>
      <w:proofErr w:type="spellEnd"/>
      <w:r w:rsidR="00F640A5" w:rsidRPr="00A060E0">
        <w:rPr>
          <w:rFonts w:cs="Times New Roman"/>
        </w:rPr>
        <w:t>)</w:t>
      </w:r>
      <w:r w:rsidRPr="00A060E0">
        <w:rPr>
          <w:rFonts w:cs="Times New Roman"/>
        </w:rPr>
        <w:t xml:space="preserve"> </w:t>
      </w:r>
      <w:r w:rsidR="00F640A5" w:rsidRPr="00A060E0">
        <w:rPr>
          <w:rFonts w:cs="Times New Roman"/>
        </w:rPr>
        <w:t>пришёл из биоинформатики, где с его помощью выравнивают последовательности ДНК или белков. Он даёт глобально оптимальное выравнивание и позволяет гибко настраивать штрафы за пропуски (</w:t>
      </w:r>
      <w:proofErr w:type="spellStart"/>
      <w:r w:rsidR="00F640A5" w:rsidRPr="00A060E0">
        <w:rPr>
          <w:rFonts w:cs="Times New Roman"/>
        </w:rPr>
        <w:t>gap</w:t>
      </w:r>
      <w:proofErr w:type="spellEnd"/>
      <w:r w:rsidR="00F640A5" w:rsidRPr="00A060E0">
        <w:rPr>
          <w:rFonts w:cs="Times New Roman"/>
        </w:rPr>
        <w:t>) и несовпадения (</w:t>
      </w:r>
      <w:proofErr w:type="spellStart"/>
      <w:r w:rsidR="00F640A5" w:rsidRPr="00A060E0">
        <w:rPr>
          <w:rFonts w:cs="Times New Roman"/>
        </w:rPr>
        <w:t>mismatch</w:t>
      </w:r>
      <w:proofErr w:type="spellEnd"/>
      <w:r w:rsidR="00F640A5" w:rsidRPr="00A060E0">
        <w:rPr>
          <w:rFonts w:cs="Times New Roman"/>
        </w:rPr>
        <w:t xml:space="preserve">). Для </w:t>
      </w:r>
      <w:r w:rsidR="00F640A5" w:rsidRPr="00A060E0">
        <w:rPr>
          <w:rFonts w:cs="Times New Roman"/>
        </w:rPr>
        <w:lastRenderedPageBreak/>
        <w:t xml:space="preserve">речевых данных это удобно: пропуски в субтитрах или ASR имеют разную природу, и модель штрафов может это </w:t>
      </w:r>
      <w:proofErr w:type="gramStart"/>
      <w:r w:rsidR="00F640A5" w:rsidRPr="00A060E0">
        <w:rPr>
          <w:rFonts w:cs="Times New Roman"/>
        </w:rPr>
        <w:t xml:space="preserve">учитывать </w:t>
      </w:r>
      <w:r w:rsidR="002E588B">
        <w:rPr>
          <w:rFonts w:cs="Times New Roman"/>
        </w:rPr>
        <w:t xml:space="preserve"> </w:t>
      </w:r>
      <w:r w:rsidR="00F640A5" w:rsidRPr="00A060E0">
        <w:rPr>
          <w:rFonts w:cs="Times New Roman"/>
        </w:rPr>
        <w:t>.</w:t>
      </w:r>
      <w:proofErr w:type="gramEnd"/>
      <w:r w:rsidR="00F640A5" w:rsidRPr="00A060E0">
        <w:rPr>
          <w:rFonts w:cs="Times New Roman"/>
        </w:rPr>
        <w:t xml:space="preserve"> </w:t>
      </w:r>
    </w:p>
    <w:p w14:paraId="42612220" w14:textId="5FDBF5D7" w:rsidR="00347B85" w:rsidRPr="00A060E0" w:rsidRDefault="00347B85" w:rsidP="00A060E0">
      <w:pPr>
        <w:rPr>
          <w:rFonts w:cs="Times New Roman"/>
        </w:rPr>
      </w:pPr>
      <w:r w:rsidRPr="00A060E0">
        <w:rPr>
          <w:rFonts w:cs="Times New Roman"/>
        </w:rPr>
        <w:t xml:space="preserve">Для практического применения рекомендуется иерархический подход: предварительное грубое выравнивание на уровне предложений с последующим точным выравниванием внутри предложений. Это снижает вычислительную сложность и повышает устойчивость к большим </w:t>
      </w:r>
      <w:proofErr w:type="gramStart"/>
      <w:r w:rsidRPr="00A060E0">
        <w:rPr>
          <w:rFonts w:cs="Times New Roman"/>
        </w:rPr>
        <w:t xml:space="preserve">расхождениям </w:t>
      </w:r>
      <w:r w:rsidR="002E588B">
        <w:rPr>
          <w:rFonts w:cs="Times New Roman"/>
        </w:rPr>
        <w:t xml:space="preserve"> </w:t>
      </w:r>
      <w:r w:rsidRPr="00A060E0">
        <w:rPr>
          <w:rFonts w:cs="Times New Roman"/>
        </w:rPr>
        <w:t>.</w:t>
      </w:r>
      <w:proofErr w:type="gramEnd"/>
    </w:p>
    <w:p w14:paraId="2366F74D"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2.3.2.2 Методы интерполяции пропущенных сегментов</w:t>
      </w:r>
    </w:p>
    <w:p w14:paraId="0DD52807" w14:textId="77777777" w:rsidR="00F640A5" w:rsidRPr="00A060E0" w:rsidRDefault="00F640A5" w:rsidP="00A060E0">
      <w:pPr>
        <w:pStyle w:val="my-2"/>
        <w:spacing w:before="0" w:beforeAutospacing="0" w:after="0" w:afterAutospacing="0" w:line="360" w:lineRule="auto"/>
        <w:ind w:firstLine="851"/>
        <w:rPr>
          <w:sz w:val="28"/>
          <w:szCs w:val="28"/>
        </w:rPr>
      </w:pPr>
      <w:r w:rsidRPr="00A060E0">
        <w:rPr>
          <w:rStyle w:val="af9"/>
          <w:b w:val="0"/>
          <w:bCs w:val="0"/>
          <w:sz w:val="28"/>
          <w:szCs w:val="28"/>
        </w:rPr>
        <w:t>Пропуски в субтитрах</w:t>
      </w:r>
      <w:r w:rsidRPr="00A060E0">
        <w:rPr>
          <w:sz w:val="28"/>
          <w:szCs w:val="28"/>
        </w:rPr>
        <w:t xml:space="preserve"> (наиболее частая проблема при слиянии источников) заполняются методами интерполяции с сохранением точной временной синхронизации:</w:t>
      </w:r>
    </w:p>
    <w:p w14:paraId="456D446C" w14:textId="77777777" w:rsidR="00F640A5" w:rsidRPr="00A060E0" w:rsidRDefault="00F640A5" w:rsidP="00A060E0">
      <w:pPr>
        <w:pStyle w:val="my-2"/>
        <w:numPr>
          <w:ilvl w:val="0"/>
          <w:numId w:val="28"/>
        </w:numPr>
        <w:spacing w:before="0" w:beforeAutospacing="0" w:after="0" w:afterAutospacing="0" w:line="360" w:lineRule="auto"/>
        <w:ind w:left="0" w:firstLine="851"/>
        <w:rPr>
          <w:sz w:val="28"/>
          <w:szCs w:val="28"/>
        </w:rPr>
      </w:pPr>
      <w:r w:rsidRPr="00A060E0">
        <w:rPr>
          <w:rStyle w:val="af9"/>
          <w:b w:val="0"/>
          <w:bCs w:val="0"/>
          <w:sz w:val="28"/>
          <w:szCs w:val="28"/>
        </w:rPr>
        <w:t xml:space="preserve">Линейная интерполяция </w:t>
      </w:r>
      <w:proofErr w:type="spellStart"/>
      <w:r w:rsidRPr="00A060E0">
        <w:rPr>
          <w:rStyle w:val="af9"/>
          <w:b w:val="0"/>
          <w:bCs w:val="0"/>
          <w:sz w:val="28"/>
          <w:szCs w:val="28"/>
        </w:rPr>
        <w:t>таймкодов</w:t>
      </w:r>
      <w:proofErr w:type="spellEnd"/>
      <w:r w:rsidRPr="00A060E0">
        <w:rPr>
          <w:sz w:val="28"/>
          <w:szCs w:val="28"/>
        </w:rPr>
        <w:t xml:space="preserve"> — пропущенный сегмент ASR распределяется пропорционально длительности пропуска в субтитрах;</w:t>
      </w:r>
    </w:p>
    <w:p w14:paraId="0BE6BFB3" w14:textId="77777777" w:rsidR="00F640A5" w:rsidRPr="00A060E0" w:rsidRDefault="00F640A5" w:rsidP="00A060E0">
      <w:pPr>
        <w:pStyle w:val="my-2"/>
        <w:numPr>
          <w:ilvl w:val="0"/>
          <w:numId w:val="28"/>
        </w:numPr>
        <w:spacing w:before="0" w:beforeAutospacing="0" w:after="0" w:afterAutospacing="0" w:line="360" w:lineRule="auto"/>
        <w:ind w:left="0" w:firstLine="851"/>
        <w:rPr>
          <w:sz w:val="28"/>
          <w:szCs w:val="28"/>
        </w:rPr>
      </w:pPr>
      <w:r w:rsidRPr="00A060E0">
        <w:rPr>
          <w:rStyle w:val="af9"/>
          <w:b w:val="0"/>
          <w:bCs w:val="0"/>
          <w:sz w:val="28"/>
          <w:szCs w:val="28"/>
        </w:rPr>
        <w:t>Просодическая сегментация</w:t>
      </w:r>
      <w:r w:rsidRPr="00A060E0">
        <w:rPr>
          <w:sz w:val="28"/>
          <w:szCs w:val="28"/>
        </w:rPr>
        <w:t xml:space="preserve"> — паузы и интонационные разрывы в аудио уточняют границы пропущенных реплик;</w:t>
      </w:r>
    </w:p>
    <w:p w14:paraId="2E54EF0D" w14:textId="22B265A6" w:rsidR="00F640A5" w:rsidRPr="00A060E0" w:rsidRDefault="00F640A5" w:rsidP="00A060E0">
      <w:pPr>
        <w:pStyle w:val="my-2"/>
        <w:numPr>
          <w:ilvl w:val="0"/>
          <w:numId w:val="28"/>
        </w:numPr>
        <w:spacing w:before="0" w:beforeAutospacing="0" w:after="0" w:afterAutospacing="0" w:line="360" w:lineRule="auto"/>
        <w:ind w:left="0" w:firstLine="851"/>
        <w:rPr>
          <w:sz w:val="28"/>
          <w:szCs w:val="28"/>
        </w:rPr>
      </w:pPr>
      <w:r w:rsidRPr="00A060E0">
        <w:rPr>
          <w:rStyle w:val="af9"/>
          <w:b w:val="0"/>
          <w:bCs w:val="0"/>
          <w:sz w:val="28"/>
          <w:szCs w:val="28"/>
        </w:rPr>
        <w:t>Контекстуальная оценка длительности</w:t>
      </w:r>
      <w:r w:rsidRPr="00A060E0">
        <w:rPr>
          <w:sz w:val="28"/>
          <w:szCs w:val="28"/>
        </w:rPr>
        <w:t xml:space="preserve"> — продолжительность фрагмента предсказывается по средней скорости речи конкретного </w:t>
      </w:r>
      <w:proofErr w:type="gramStart"/>
      <w:r w:rsidRPr="00A060E0">
        <w:rPr>
          <w:sz w:val="28"/>
          <w:szCs w:val="28"/>
        </w:rPr>
        <w:t xml:space="preserve">говорящего </w:t>
      </w:r>
      <w:r w:rsidR="002E588B">
        <w:rPr>
          <w:sz w:val="28"/>
          <w:szCs w:val="28"/>
        </w:rPr>
        <w:t xml:space="preserve"> </w:t>
      </w:r>
      <w:r w:rsidRPr="00A060E0">
        <w:rPr>
          <w:sz w:val="28"/>
          <w:szCs w:val="28"/>
        </w:rPr>
        <w:t>.</w:t>
      </w:r>
      <w:proofErr w:type="gramEnd"/>
    </w:p>
    <w:p w14:paraId="251BE63A"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2.3.2.3 Восстановление пунктуации на основе совместного анализа</w:t>
      </w:r>
    </w:p>
    <w:p w14:paraId="759C0EFB" w14:textId="5E3C052A" w:rsidR="0087722E" w:rsidRPr="00A060E0" w:rsidRDefault="0087722E" w:rsidP="00A060E0">
      <w:pPr>
        <w:pStyle w:val="Heading4Custom2"/>
        <w:spacing w:before="0" w:after="0"/>
        <w:rPr>
          <w:rFonts w:eastAsia="Times New Roman" w:cs="Times New Roman"/>
          <w:i w:val="0"/>
          <w:color w:val="1A1A1A"/>
          <w:szCs w:val="28"/>
          <w:lang w:val="ru-RU" w:eastAsia="ru-RU"/>
        </w:rPr>
      </w:pPr>
      <w:r w:rsidRPr="00A060E0">
        <w:rPr>
          <w:rFonts w:eastAsia="Times New Roman" w:cs="Times New Roman"/>
          <w:i w:val="0"/>
          <w:color w:val="1A1A1A"/>
          <w:szCs w:val="28"/>
          <w:lang w:val="ru-RU" w:eastAsia="ru-RU"/>
        </w:rPr>
        <w:t xml:space="preserve">Восстановление пунктуации опирается на несколько источников информации. Первоначально используется пунктуация из субтитров, затем интонационные характеристики аудио (паузы, изменение тона) служат для её проверки. В сложных случаях применяется языковая модель на базе BERT для предсказания знаков препинания, а синтаксический анализ разрешает неоднозначности (например, запятая перед «который»). Итоговое решение формируется методом вероятностного голосования с учётом надёжности каждого источника для конкретного знака </w:t>
      </w:r>
      <w:proofErr w:type="gramStart"/>
      <w:r w:rsidRPr="00A060E0">
        <w:rPr>
          <w:rFonts w:eastAsia="Times New Roman" w:cs="Times New Roman"/>
          <w:i w:val="0"/>
          <w:color w:val="1A1A1A"/>
          <w:szCs w:val="28"/>
          <w:lang w:val="ru-RU" w:eastAsia="ru-RU"/>
        </w:rPr>
        <w:t xml:space="preserve">препинания </w:t>
      </w:r>
      <w:r w:rsidR="002E588B">
        <w:rPr>
          <w:rFonts w:eastAsia="Times New Roman" w:cs="Times New Roman"/>
          <w:i w:val="0"/>
          <w:color w:val="1A1A1A"/>
          <w:szCs w:val="28"/>
          <w:lang w:val="ru-RU" w:eastAsia="ru-RU"/>
        </w:rPr>
        <w:t xml:space="preserve"> </w:t>
      </w:r>
      <w:r w:rsidRPr="00A060E0">
        <w:rPr>
          <w:rFonts w:eastAsia="Times New Roman" w:cs="Times New Roman"/>
          <w:i w:val="0"/>
          <w:color w:val="1A1A1A"/>
          <w:szCs w:val="28"/>
          <w:lang w:val="ru-RU" w:eastAsia="ru-RU"/>
        </w:rPr>
        <w:t>.</w:t>
      </w:r>
      <w:proofErr w:type="gramEnd"/>
    </w:p>
    <w:p w14:paraId="78180CA0" w14:textId="349C920F"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2.3.2.4 Коррекция дрейфа </w:t>
      </w:r>
      <w:proofErr w:type="spellStart"/>
      <w:r w:rsidRPr="00A060E0">
        <w:rPr>
          <w:rFonts w:cs="Times New Roman"/>
          <w:szCs w:val="28"/>
          <w:lang w:val="ru-RU"/>
        </w:rPr>
        <w:t>таймкодов</w:t>
      </w:r>
      <w:proofErr w:type="spellEnd"/>
    </w:p>
    <w:p w14:paraId="51D1902B" w14:textId="77777777" w:rsidR="0087722E" w:rsidRPr="00A060E0" w:rsidRDefault="0087722E" w:rsidP="00A060E0">
      <w:pPr>
        <w:pStyle w:val="ds-markdown-paragraph"/>
        <w:spacing w:before="0" w:beforeAutospacing="0" w:after="0" w:afterAutospacing="0" w:line="360" w:lineRule="auto"/>
        <w:ind w:firstLine="851"/>
        <w:rPr>
          <w:sz w:val="28"/>
          <w:szCs w:val="28"/>
        </w:rPr>
      </w:pPr>
      <w:r w:rsidRPr="00A060E0">
        <w:rPr>
          <w:sz w:val="28"/>
          <w:szCs w:val="28"/>
        </w:rPr>
        <w:lastRenderedPageBreak/>
        <w:t xml:space="preserve">Если субтитры к концу видео «уплывают», нужно их </w:t>
      </w:r>
      <w:proofErr w:type="spellStart"/>
      <w:r w:rsidRPr="00A060E0">
        <w:rPr>
          <w:sz w:val="28"/>
          <w:szCs w:val="28"/>
        </w:rPr>
        <w:t>перекалибровать</w:t>
      </w:r>
      <w:proofErr w:type="spellEnd"/>
      <w:r w:rsidRPr="00A060E0">
        <w:rPr>
          <w:sz w:val="28"/>
          <w:szCs w:val="28"/>
        </w:rPr>
        <w:t>. Для этого ищем якорные точки — моменты, которые точно совпадают в обоих источниках:</w:t>
      </w:r>
    </w:p>
    <w:p w14:paraId="6F949038" w14:textId="77777777" w:rsidR="0087722E" w:rsidRPr="00A060E0" w:rsidRDefault="0087722E" w:rsidP="00A060E0">
      <w:pPr>
        <w:pStyle w:val="ds-markdown-paragraph"/>
        <w:numPr>
          <w:ilvl w:val="0"/>
          <w:numId w:val="30"/>
        </w:numPr>
        <w:spacing w:before="0" w:beforeAutospacing="0" w:after="0" w:afterAutospacing="0" w:line="360" w:lineRule="auto"/>
        <w:ind w:left="0" w:firstLine="851"/>
        <w:rPr>
          <w:sz w:val="28"/>
          <w:szCs w:val="28"/>
        </w:rPr>
      </w:pPr>
      <w:r w:rsidRPr="00A060E0">
        <w:rPr>
          <w:rStyle w:val="af9"/>
          <w:b w:val="0"/>
          <w:bCs w:val="0"/>
          <w:sz w:val="28"/>
          <w:szCs w:val="28"/>
        </w:rPr>
        <w:t>Автоматические якоря</w:t>
      </w:r>
      <w:r w:rsidRPr="00A060E0">
        <w:rPr>
          <w:sz w:val="28"/>
          <w:szCs w:val="28"/>
        </w:rPr>
        <w:t xml:space="preserve"> — характерные звуковые события: аплодисменты, сигналы, музыка.</w:t>
      </w:r>
    </w:p>
    <w:p w14:paraId="316DA2F0" w14:textId="77777777" w:rsidR="0087722E" w:rsidRPr="00A060E0" w:rsidRDefault="0087722E" w:rsidP="00A060E0">
      <w:pPr>
        <w:pStyle w:val="ds-markdown-paragraph"/>
        <w:numPr>
          <w:ilvl w:val="0"/>
          <w:numId w:val="30"/>
        </w:numPr>
        <w:spacing w:before="0" w:beforeAutospacing="0" w:after="0" w:afterAutospacing="0" w:line="360" w:lineRule="auto"/>
        <w:ind w:left="0" w:firstLine="851"/>
        <w:rPr>
          <w:sz w:val="28"/>
          <w:szCs w:val="28"/>
        </w:rPr>
      </w:pPr>
      <w:r w:rsidRPr="00A060E0">
        <w:rPr>
          <w:rStyle w:val="af9"/>
          <w:b w:val="0"/>
          <w:bCs w:val="0"/>
          <w:sz w:val="28"/>
          <w:szCs w:val="28"/>
        </w:rPr>
        <w:t>Ручные якоря</w:t>
      </w:r>
      <w:r w:rsidRPr="00A060E0">
        <w:rPr>
          <w:sz w:val="28"/>
          <w:szCs w:val="28"/>
        </w:rPr>
        <w:t xml:space="preserve"> — если есть временные метки в описании видео или комментариях.</w:t>
      </w:r>
    </w:p>
    <w:p w14:paraId="5610AEEC" w14:textId="533F4D21" w:rsidR="0087722E" w:rsidRPr="00A060E0" w:rsidRDefault="0087722E" w:rsidP="00A060E0">
      <w:pPr>
        <w:pStyle w:val="ds-markdown-paragraph"/>
        <w:spacing w:before="0" w:beforeAutospacing="0" w:after="0" w:afterAutospacing="0" w:line="360" w:lineRule="auto"/>
        <w:ind w:firstLine="851"/>
        <w:rPr>
          <w:sz w:val="28"/>
          <w:szCs w:val="28"/>
        </w:rPr>
      </w:pPr>
      <w:r w:rsidRPr="00A060E0">
        <w:rPr>
          <w:sz w:val="28"/>
          <w:szCs w:val="28"/>
        </w:rPr>
        <w:t xml:space="preserve">Длинное видео разбиваем на сегменты и в каждом независимо корректируем дрейф. Это позволяет снизить ошибку синхронизации с 2–5 секунд до 0.3–0.5 секунд на часовом </w:t>
      </w:r>
      <w:proofErr w:type="gramStart"/>
      <w:r w:rsidRPr="00A060E0">
        <w:rPr>
          <w:sz w:val="28"/>
          <w:szCs w:val="28"/>
        </w:rPr>
        <w:t xml:space="preserve">видео </w:t>
      </w:r>
      <w:r w:rsidR="002E588B">
        <w:rPr>
          <w:sz w:val="28"/>
          <w:szCs w:val="28"/>
        </w:rPr>
        <w:t xml:space="preserve"> </w:t>
      </w:r>
      <w:r w:rsidRPr="00A060E0">
        <w:rPr>
          <w:sz w:val="28"/>
          <w:szCs w:val="28"/>
        </w:rPr>
        <w:t>.</w:t>
      </w:r>
      <w:proofErr w:type="gramEnd"/>
    </w:p>
    <w:p w14:paraId="756FDA1A" w14:textId="77777777" w:rsidR="00347B85" w:rsidRPr="00A060E0" w:rsidRDefault="00347B85" w:rsidP="00A060E0">
      <w:pPr>
        <w:pStyle w:val="Heading3Custom2"/>
        <w:spacing w:before="0" w:after="0"/>
        <w:rPr>
          <w:rFonts w:cs="Times New Roman"/>
          <w:szCs w:val="28"/>
          <w:lang w:val="ru-RU"/>
        </w:rPr>
      </w:pPr>
      <w:r w:rsidRPr="00A060E0">
        <w:rPr>
          <w:rFonts w:cs="Times New Roman"/>
          <w:szCs w:val="28"/>
          <w:lang w:val="ru-RU"/>
        </w:rPr>
        <w:t>2.3.3 Повышение общей точности транскрипции</w:t>
      </w:r>
    </w:p>
    <w:p w14:paraId="5F0F1A6B"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2.3.3.1 Метрики оценки качества гибридного транскрипта</w:t>
      </w:r>
    </w:p>
    <w:p w14:paraId="7A0A7574" w14:textId="77777777" w:rsidR="0071377F" w:rsidRPr="00A060E0" w:rsidRDefault="0071377F" w:rsidP="006E1C1D">
      <w:pPr>
        <w:pStyle w:val="ds-markdown-paragraph"/>
        <w:spacing w:before="0" w:beforeAutospacing="0" w:after="0" w:afterAutospacing="0" w:line="360" w:lineRule="auto"/>
        <w:ind w:firstLine="709"/>
        <w:jc w:val="both"/>
        <w:rPr>
          <w:sz w:val="28"/>
          <w:szCs w:val="28"/>
        </w:rPr>
      </w:pPr>
      <w:r w:rsidRPr="00A060E0">
        <w:rPr>
          <w:sz w:val="28"/>
          <w:szCs w:val="28"/>
        </w:rPr>
        <w:t>Чтобы понять, насколько хорошо работает гибридный подход, нужны метрики, которые учитывают разные аспекты качества. Мы используем несколько:</w:t>
      </w:r>
    </w:p>
    <w:p w14:paraId="7E48CB36" w14:textId="6707BD52" w:rsidR="0071377F" w:rsidRPr="00A060E0" w:rsidRDefault="0071377F" w:rsidP="006E1C1D">
      <w:pPr>
        <w:pStyle w:val="ds-markdown-paragraph"/>
        <w:numPr>
          <w:ilvl w:val="0"/>
          <w:numId w:val="31"/>
        </w:numPr>
        <w:tabs>
          <w:tab w:val="clear" w:pos="720"/>
          <w:tab w:val="num" w:pos="993"/>
        </w:tabs>
        <w:spacing w:before="0" w:beforeAutospacing="0" w:after="0" w:afterAutospacing="0" w:line="360" w:lineRule="auto"/>
        <w:ind w:left="0" w:firstLine="709"/>
        <w:jc w:val="both"/>
        <w:rPr>
          <w:sz w:val="28"/>
          <w:szCs w:val="28"/>
        </w:rPr>
      </w:pPr>
      <w:r w:rsidRPr="00A060E0">
        <w:rPr>
          <w:rStyle w:val="af9"/>
          <w:b w:val="0"/>
          <w:bCs w:val="0"/>
          <w:sz w:val="28"/>
          <w:szCs w:val="28"/>
        </w:rPr>
        <w:t>WER</w:t>
      </w:r>
      <w:r w:rsidRPr="00A060E0">
        <w:rPr>
          <w:sz w:val="28"/>
          <w:szCs w:val="28"/>
        </w:rPr>
        <w:t xml:space="preserve"> — стандартная доля ошибок в тексте относительно эталонной транскрипции. Цель — меньше 8%.</w:t>
      </w:r>
    </w:p>
    <w:p w14:paraId="49A8E25C" w14:textId="77777777" w:rsidR="0071377F" w:rsidRPr="00A060E0" w:rsidRDefault="0071377F" w:rsidP="006E1C1D">
      <w:pPr>
        <w:pStyle w:val="ds-markdown-paragraph"/>
        <w:numPr>
          <w:ilvl w:val="0"/>
          <w:numId w:val="31"/>
        </w:numPr>
        <w:tabs>
          <w:tab w:val="clear" w:pos="720"/>
          <w:tab w:val="num" w:pos="993"/>
        </w:tabs>
        <w:spacing w:before="0" w:beforeAutospacing="0" w:after="0" w:afterAutospacing="0" w:line="360" w:lineRule="auto"/>
        <w:ind w:left="0" w:firstLine="709"/>
        <w:jc w:val="both"/>
        <w:rPr>
          <w:sz w:val="28"/>
          <w:szCs w:val="28"/>
        </w:rPr>
      </w:pPr>
      <w:r w:rsidRPr="00A060E0">
        <w:rPr>
          <w:rStyle w:val="af9"/>
          <w:b w:val="0"/>
          <w:bCs w:val="0"/>
          <w:sz w:val="28"/>
          <w:szCs w:val="28"/>
        </w:rPr>
        <w:t>TER (</w:t>
      </w:r>
      <w:proofErr w:type="spellStart"/>
      <w:r w:rsidRPr="00A060E0">
        <w:rPr>
          <w:rStyle w:val="af9"/>
          <w:b w:val="0"/>
          <w:bCs w:val="0"/>
          <w:sz w:val="28"/>
          <w:szCs w:val="28"/>
        </w:rPr>
        <w:t>Temporal</w:t>
      </w:r>
      <w:proofErr w:type="spellEnd"/>
      <w:r w:rsidRPr="00A060E0">
        <w:rPr>
          <w:rStyle w:val="af9"/>
          <w:b w:val="0"/>
          <w:bCs w:val="0"/>
          <w:sz w:val="28"/>
          <w:szCs w:val="28"/>
        </w:rPr>
        <w:t xml:space="preserve"> </w:t>
      </w:r>
      <w:proofErr w:type="spellStart"/>
      <w:r w:rsidRPr="00A060E0">
        <w:rPr>
          <w:rStyle w:val="af9"/>
          <w:b w:val="0"/>
          <w:bCs w:val="0"/>
          <w:sz w:val="28"/>
          <w:szCs w:val="28"/>
        </w:rPr>
        <w:t>Error</w:t>
      </w:r>
      <w:proofErr w:type="spellEnd"/>
      <w:r w:rsidRPr="00A060E0">
        <w:rPr>
          <w:rStyle w:val="af9"/>
          <w:b w:val="0"/>
          <w:bCs w:val="0"/>
          <w:sz w:val="28"/>
          <w:szCs w:val="28"/>
        </w:rPr>
        <w:t xml:space="preserve"> </w:t>
      </w:r>
      <w:proofErr w:type="spellStart"/>
      <w:r w:rsidRPr="00A060E0">
        <w:rPr>
          <w:rStyle w:val="af9"/>
          <w:b w:val="0"/>
          <w:bCs w:val="0"/>
          <w:sz w:val="28"/>
          <w:szCs w:val="28"/>
        </w:rPr>
        <w:t>Rate</w:t>
      </w:r>
      <w:proofErr w:type="spellEnd"/>
      <w:r w:rsidRPr="00A060E0">
        <w:rPr>
          <w:rStyle w:val="af9"/>
          <w:b w:val="0"/>
          <w:bCs w:val="0"/>
          <w:sz w:val="28"/>
          <w:szCs w:val="28"/>
        </w:rPr>
        <w:t>)</w:t>
      </w:r>
      <w:r w:rsidRPr="00A060E0">
        <w:rPr>
          <w:sz w:val="28"/>
          <w:szCs w:val="28"/>
        </w:rPr>
        <w:t xml:space="preserve"> — среднее отклонение </w:t>
      </w:r>
      <w:proofErr w:type="spellStart"/>
      <w:r w:rsidRPr="00A060E0">
        <w:rPr>
          <w:sz w:val="28"/>
          <w:szCs w:val="28"/>
        </w:rPr>
        <w:t>таймкодов</w:t>
      </w:r>
      <w:proofErr w:type="spellEnd"/>
      <w:r w:rsidRPr="00A060E0">
        <w:rPr>
          <w:sz w:val="28"/>
          <w:szCs w:val="28"/>
        </w:rPr>
        <w:t xml:space="preserve"> от эталона. Допустимо не более 500 </w:t>
      </w:r>
      <w:proofErr w:type="spellStart"/>
      <w:r w:rsidRPr="00A060E0">
        <w:rPr>
          <w:sz w:val="28"/>
          <w:szCs w:val="28"/>
        </w:rPr>
        <w:t>мс</w:t>
      </w:r>
      <w:proofErr w:type="spellEnd"/>
      <w:r w:rsidRPr="00A060E0">
        <w:rPr>
          <w:sz w:val="28"/>
          <w:szCs w:val="28"/>
        </w:rPr>
        <w:t>.</w:t>
      </w:r>
    </w:p>
    <w:p w14:paraId="6F00B41E" w14:textId="77777777" w:rsidR="0071377F" w:rsidRPr="00A060E0" w:rsidRDefault="0071377F" w:rsidP="006E1C1D">
      <w:pPr>
        <w:pStyle w:val="ds-markdown-paragraph"/>
        <w:numPr>
          <w:ilvl w:val="0"/>
          <w:numId w:val="31"/>
        </w:numPr>
        <w:tabs>
          <w:tab w:val="clear" w:pos="720"/>
          <w:tab w:val="num" w:pos="993"/>
        </w:tabs>
        <w:spacing w:before="0" w:beforeAutospacing="0" w:after="0" w:afterAutospacing="0" w:line="360" w:lineRule="auto"/>
        <w:ind w:left="0" w:firstLine="709"/>
        <w:jc w:val="both"/>
        <w:rPr>
          <w:sz w:val="28"/>
          <w:szCs w:val="28"/>
        </w:rPr>
      </w:pPr>
      <w:r w:rsidRPr="00A060E0">
        <w:rPr>
          <w:rStyle w:val="af9"/>
          <w:b w:val="0"/>
          <w:bCs w:val="0"/>
          <w:sz w:val="28"/>
          <w:szCs w:val="28"/>
        </w:rPr>
        <w:t>PER (</w:t>
      </w:r>
      <w:proofErr w:type="spellStart"/>
      <w:r w:rsidRPr="00A060E0">
        <w:rPr>
          <w:rStyle w:val="af9"/>
          <w:b w:val="0"/>
          <w:bCs w:val="0"/>
          <w:sz w:val="28"/>
          <w:szCs w:val="28"/>
        </w:rPr>
        <w:t>Punctuation</w:t>
      </w:r>
      <w:proofErr w:type="spellEnd"/>
      <w:r w:rsidRPr="00A060E0">
        <w:rPr>
          <w:rStyle w:val="af9"/>
          <w:b w:val="0"/>
          <w:bCs w:val="0"/>
          <w:sz w:val="28"/>
          <w:szCs w:val="28"/>
        </w:rPr>
        <w:t xml:space="preserve"> </w:t>
      </w:r>
      <w:proofErr w:type="spellStart"/>
      <w:r w:rsidRPr="00A060E0">
        <w:rPr>
          <w:rStyle w:val="af9"/>
          <w:b w:val="0"/>
          <w:bCs w:val="0"/>
          <w:sz w:val="28"/>
          <w:szCs w:val="28"/>
        </w:rPr>
        <w:t>Error</w:t>
      </w:r>
      <w:proofErr w:type="spellEnd"/>
      <w:r w:rsidRPr="00A060E0">
        <w:rPr>
          <w:rStyle w:val="af9"/>
          <w:b w:val="0"/>
          <w:bCs w:val="0"/>
          <w:sz w:val="28"/>
          <w:szCs w:val="28"/>
        </w:rPr>
        <w:t xml:space="preserve"> </w:t>
      </w:r>
      <w:proofErr w:type="spellStart"/>
      <w:r w:rsidRPr="00A060E0">
        <w:rPr>
          <w:rStyle w:val="af9"/>
          <w:b w:val="0"/>
          <w:bCs w:val="0"/>
          <w:sz w:val="28"/>
          <w:szCs w:val="28"/>
        </w:rPr>
        <w:t>Rate</w:t>
      </w:r>
      <w:proofErr w:type="spellEnd"/>
      <w:r w:rsidRPr="00A060E0">
        <w:rPr>
          <w:rStyle w:val="af9"/>
          <w:b w:val="0"/>
          <w:bCs w:val="0"/>
          <w:sz w:val="28"/>
          <w:szCs w:val="28"/>
        </w:rPr>
        <w:t>)</w:t>
      </w:r>
      <w:r w:rsidRPr="00A060E0">
        <w:rPr>
          <w:sz w:val="28"/>
          <w:szCs w:val="28"/>
        </w:rPr>
        <w:t xml:space="preserve"> — ошибки в расстановке знаков препинания. Целевой порог — ниже 15%.</w:t>
      </w:r>
    </w:p>
    <w:p w14:paraId="090AD4CB" w14:textId="77777777" w:rsidR="0071377F" w:rsidRPr="00A060E0" w:rsidRDefault="0071377F" w:rsidP="006E1C1D">
      <w:pPr>
        <w:pStyle w:val="ds-markdown-paragraph"/>
        <w:numPr>
          <w:ilvl w:val="0"/>
          <w:numId w:val="31"/>
        </w:numPr>
        <w:tabs>
          <w:tab w:val="clear" w:pos="720"/>
          <w:tab w:val="num" w:pos="993"/>
        </w:tabs>
        <w:spacing w:before="0" w:beforeAutospacing="0" w:after="0" w:afterAutospacing="0" w:line="360" w:lineRule="auto"/>
        <w:ind w:left="0" w:firstLine="709"/>
        <w:jc w:val="both"/>
        <w:rPr>
          <w:sz w:val="28"/>
          <w:szCs w:val="28"/>
        </w:rPr>
      </w:pPr>
      <w:proofErr w:type="spellStart"/>
      <w:r w:rsidRPr="00A060E0">
        <w:rPr>
          <w:rStyle w:val="af9"/>
          <w:b w:val="0"/>
          <w:bCs w:val="0"/>
          <w:sz w:val="28"/>
          <w:szCs w:val="28"/>
        </w:rPr>
        <w:t>DER_integrated</w:t>
      </w:r>
      <w:proofErr w:type="spellEnd"/>
      <w:r w:rsidRPr="00A060E0">
        <w:rPr>
          <w:sz w:val="28"/>
          <w:szCs w:val="28"/>
        </w:rPr>
        <w:t xml:space="preserve"> — ошибка разделения говорящих в итоговом транскрипте. Должно быть меньше 10%.</w:t>
      </w:r>
    </w:p>
    <w:p w14:paraId="7F9226D1" w14:textId="20A806CF" w:rsidR="0071377F" w:rsidRPr="00A060E0" w:rsidRDefault="0071377F" w:rsidP="006E1C1D">
      <w:pPr>
        <w:pStyle w:val="ds-markdown-paragraph"/>
        <w:numPr>
          <w:ilvl w:val="0"/>
          <w:numId w:val="31"/>
        </w:numPr>
        <w:tabs>
          <w:tab w:val="clear" w:pos="720"/>
          <w:tab w:val="num" w:pos="993"/>
        </w:tabs>
        <w:spacing w:before="0" w:beforeAutospacing="0" w:after="0" w:afterAutospacing="0" w:line="360" w:lineRule="auto"/>
        <w:ind w:left="0" w:firstLine="709"/>
        <w:jc w:val="both"/>
        <w:rPr>
          <w:sz w:val="28"/>
          <w:szCs w:val="28"/>
        </w:rPr>
      </w:pPr>
      <w:r w:rsidRPr="00A060E0">
        <w:rPr>
          <w:rStyle w:val="af9"/>
          <w:b w:val="0"/>
          <w:bCs w:val="0"/>
          <w:sz w:val="28"/>
          <w:szCs w:val="28"/>
        </w:rPr>
        <w:t>QER (</w:t>
      </w:r>
      <w:proofErr w:type="spellStart"/>
      <w:r w:rsidRPr="00A060E0">
        <w:rPr>
          <w:rStyle w:val="af9"/>
          <w:b w:val="0"/>
          <w:bCs w:val="0"/>
          <w:sz w:val="28"/>
          <w:szCs w:val="28"/>
        </w:rPr>
        <w:t>Question</w:t>
      </w:r>
      <w:proofErr w:type="spellEnd"/>
      <w:r w:rsidRPr="00A060E0">
        <w:rPr>
          <w:rStyle w:val="af9"/>
          <w:b w:val="0"/>
          <w:bCs w:val="0"/>
          <w:sz w:val="28"/>
          <w:szCs w:val="28"/>
        </w:rPr>
        <w:t xml:space="preserve"> </w:t>
      </w:r>
      <w:proofErr w:type="spellStart"/>
      <w:r w:rsidRPr="00A060E0">
        <w:rPr>
          <w:rStyle w:val="af9"/>
          <w:b w:val="0"/>
          <w:bCs w:val="0"/>
          <w:sz w:val="28"/>
          <w:szCs w:val="28"/>
        </w:rPr>
        <w:t>Extraction</w:t>
      </w:r>
      <w:proofErr w:type="spellEnd"/>
      <w:r w:rsidRPr="00A060E0">
        <w:rPr>
          <w:rStyle w:val="af9"/>
          <w:b w:val="0"/>
          <w:bCs w:val="0"/>
          <w:sz w:val="28"/>
          <w:szCs w:val="28"/>
        </w:rPr>
        <w:t xml:space="preserve"> </w:t>
      </w:r>
      <w:proofErr w:type="spellStart"/>
      <w:r w:rsidRPr="00A060E0">
        <w:rPr>
          <w:rStyle w:val="af9"/>
          <w:b w:val="0"/>
          <w:bCs w:val="0"/>
          <w:sz w:val="28"/>
          <w:szCs w:val="28"/>
        </w:rPr>
        <w:t>Recall</w:t>
      </w:r>
      <w:proofErr w:type="spellEnd"/>
      <w:r w:rsidRPr="00A060E0">
        <w:rPr>
          <w:rStyle w:val="af9"/>
          <w:b w:val="0"/>
          <w:bCs w:val="0"/>
          <w:sz w:val="28"/>
          <w:szCs w:val="28"/>
        </w:rPr>
        <w:t>)</w:t>
      </w:r>
      <w:r w:rsidRPr="00A060E0">
        <w:rPr>
          <w:sz w:val="28"/>
          <w:szCs w:val="28"/>
        </w:rPr>
        <w:t xml:space="preserve"> — доля вопросов, которые корректно переданы в транскрипте с сохранением смысла и временной привязки. Цель — выше 95</w:t>
      </w:r>
      <w:proofErr w:type="gramStart"/>
      <w:r w:rsidRPr="00A060E0">
        <w:rPr>
          <w:sz w:val="28"/>
          <w:szCs w:val="28"/>
        </w:rPr>
        <w:t xml:space="preserve">% </w:t>
      </w:r>
      <w:r w:rsidR="002E588B">
        <w:rPr>
          <w:sz w:val="28"/>
          <w:szCs w:val="28"/>
        </w:rPr>
        <w:t xml:space="preserve"> </w:t>
      </w:r>
      <w:r w:rsidRPr="00A060E0">
        <w:rPr>
          <w:sz w:val="28"/>
          <w:szCs w:val="28"/>
        </w:rPr>
        <w:t>.</w:t>
      </w:r>
      <w:proofErr w:type="gramEnd"/>
    </w:p>
    <w:p w14:paraId="702AFA29"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Таблица 2.12 — Метрики оценки гибридного транскрипта</w:t>
      </w:r>
    </w:p>
    <w:tbl>
      <w:tblPr>
        <w:tblStyle w:val="aff2"/>
        <w:tblW w:w="0" w:type="auto"/>
        <w:tblLook w:val="04A0" w:firstRow="1" w:lastRow="0" w:firstColumn="1" w:lastColumn="0" w:noHBand="0" w:noVBand="1"/>
      </w:tblPr>
      <w:tblGrid>
        <w:gridCol w:w="2880"/>
        <w:gridCol w:w="2880"/>
        <w:gridCol w:w="2880"/>
      </w:tblGrid>
      <w:tr w:rsidR="00347B85" w:rsidRPr="00A060E0" w14:paraId="01076711" w14:textId="77777777" w:rsidTr="006E1C1D">
        <w:tc>
          <w:tcPr>
            <w:tcW w:w="2880" w:type="dxa"/>
          </w:tcPr>
          <w:p w14:paraId="3BCBF958" w14:textId="77777777" w:rsidR="00347B85" w:rsidRPr="00A060E0" w:rsidRDefault="00347B85" w:rsidP="006E1C1D">
            <w:pPr>
              <w:ind w:firstLine="0"/>
              <w:jc w:val="center"/>
              <w:rPr>
                <w:rFonts w:cs="Times New Roman"/>
              </w:rPr>
            </w:pPr>
            <w:proofErr w:type="spellStart"/>
            <w:r w:rsidRPr="00A060E0">
              <w:rPr>
                <w:rFonts w:cs="Times New Roman"/>
                <w:b/>
              </w:rPr>
              <w:t>Метрика</w:t>
            </w:r>
            <w:proofErr w:type="spellEnd"/>
          </w:p>
        </w:tc>
        <w:tc>
          <w:tcPr>
            <w:tcW w:w="2880" w:type="dxa"/>
          </w:tcPr>
          <w:p w14:paraId="1B2987F4" w14:textId="77777777" w:rsidR="00347B85" w:rsidRPr="00A060E0" w:rsidRDefault="00347B85" w:rsidP="006E1C1D">
            <w:pPr>
              <w:ind w:firstLine="0"/>
              <w:jc w:val="center"/>
              <w:rPr>
                <w:rFonts w:cs="Times New Roman"/>
              </w:rPr>
            </w:pPr>
            <w:proofErr w:type="spellStart"/>
            <w:r w:rsidRPr="00A060E0">
              <w:rPr>
                <w:rFonts w:cs="Times New Roman"/>
                <w:b/>
              </w:rPr>
              <w:t>Определение</w:t>
            </w:r>
            <w:proofErr w:type="spellEnd"/>
          </w:p>
        </w:tc>
        <w:tc>
          <w:tcPr>
            <w:tcW w:w="2880" w:type="dxa"/>
          </w:tcPr>
          <w:p w14:paraId="23514D18" w14:textId="77777777" w:rsidR="00347B85" w:rsidRPr="00A060E0" w:rsidRDefault="00347B85" w:rsidP="006E1C1D">
            <w:pPr>
              <w:ind w:firstLine="0"/>
              <w:jc w:val="center"/>
              <w:rPr>
                <w:rFonts w:cs="Times New Roman"/>
              </w:rPr>
            </w:pPr>
            <w:proofErr w:type="spellStart"/>
            <w:r w:rsidRPr="00A060E0">
              <w:rPr>
                <w:rFonts w:cs="Times New Roman"/>
                <w:b/>
              </w:rPr>
              <w:t>Целевое</w:t>
            </w:r>
            <w:proofErr w:type="spellEnd"/>
            <w:r w:rsidRPr="00A060E0">
              <w:rPr>
                <w:rFonts w:cs="Times New Roman"/>
                <w:b/>
              </w:rPr>
              <w:t xml:space="preserve"> </w:t>
            </w:r>
            <w:proofErr w:type="spellStart"/>
            <w:r w:rsidRPr="00A060E0">
              <w:rPr>
                <w:rFonts w:cs="Times New Roman"/>
                <w:b/>
              </w:rPr>
              <w:t>значение</w:t>
            </w:r>
            <w:proofErr w:type="spellEnd"/>
          </w:p>
        </w:tc>
      </w:tr>
      <w:tr w:rsidR="00347B85" w:rsidRPr="00A060E0" w14:paraId="0910696B" w14:textId="77777777" w:rsidTr="006E1C1D">
        <w:tc>
          <w:tcPr>
            <w:tcW w:w="2880" w:type="dxa"/>
          </w:tcPr>
          <w:p w14:paraId="1409A662" w14:textId="2EF6EFEC" w:rsidR="00347B85" w:rsidRPr="00A060E0" w:rsidRDefault="00347B85" w:rsidP="006E1C1D">
            <w:pPr>
              <w:ind w:firstLine="0"/>
              <w:jc w:val="center"/>
              <w:rPr>
                <w:rFonts w:cs="Times New Roman"/>
              </w:rPr>
            </w:pPr>
            <w:r w:rsidRPr="00A060E0">
              <w:rPr>
                <w:rFonts w:cs="Times New Roman"/>
              </w:rPr>
              <w:t>WER</w:t>
            </w:r>
          </w:p>
        </w:tc>
        <w:tc>
          <w:tcPr>
            <w:tcW w:w="2880" w:type="dxa"/>
          </w:tcPr>
          <w:p w14:paraId="5140C1B6" w14:textId="77777777" w:rsidR="00347B85" w:rsidRPr="00A060E0" w:rsidRDefault="00347B85" w:rsidP="006E1C1D">
            <w:pPr>
              <w:ind w:firstLine="0"/>
              <w:jc w:val="center"/>
              <w:rPr>
                <w:rFonts w:cs="Times New Roman"/>
                <w:lang w:val="ru-RU"/>
              </w:rPr>
            </w:pPr>
            <w:r w:rsidRPr="00A060E0">
              <w:rPr>
                <w:rFonts w:cs="Times New Roman"/>
              </w:rPr>
              <w:t>Word</w:t>
            </w:r>
            <w:r w:rsidRPr="00A060E0">
              <w:rPr>
                <w:rFonts w:cs="Times New Roman"/>
                <w:lang w:val="ru-RU"/>
              </w:rPr>
              <w:t xml:space="preserve"> </w:t>
            </w:r>
            <w:r w:rsidRPr="00A060E0">
              <w:rPr>
                <w:rFonts w:cs="Times New Roman"/>
              </w:rPr>
              <w:t>Error</w:t>
            </w:r>
            <w:r w:rsidRPr="00A060E0">
              <w:rPr>
                <w:rFonts w:cs="Times New Roman"/>
                <w:lang w:val="ru-RU"/>
              </w:rPr>
              <w:t xml:space="preserve"> </w:t>
            </w:r>
            <w:r w:rsidRPr="00A060E0">
              <w:rPr>
                <w:rFonts w:cs="Times New Roman"/>
              </w:rPr>
              <w:t>Rate</w:t>
            </w:r>
            <w:r w:rsidRPr="00A060E0">
              <w:rPr>
                <w:rFonts w:cs="Times New Roman"/>
                <w:lang w:val="ru-RU"/>
              </w:rPr>
              <w:t xml:space="preserve"> </w:t>
            </w:r>
            <w:r w:rsidRPr="00A060E0">
              <w:rPr>
                <w:rFonts w:cs="Times New Roman"/>
                <w:lang w:val="ru-RU"/>
              </w:rPr>
              <w:lastRenderedPageBreak/>
              <w:t>относительно эталонной транскрипции</w:t>
            </w:r>
          </w:p>
        </w:tc>
        <w:tc>
          <w:tcPr>
            <w:tcW w:w="2880" w:type="dxa"/>
          </w:tcPr>
          <w:p w14:paraId="3C544CBB" w14:textId="77777777" w:rsidR="00347B85" w:rsidRPr="00A060E0" w:rsidRDefault="00347B85" w:rsidP="006E1C1D">
            <w:pPr>
              <w:ind w:firstLine="0"/>
              <w:jc w:val="center"/>
              <w:rPr>
                <w:rFonts w:cs="Times New Roman"/>
              </w:rPr>
            </w:pPr>
            <w:r w:rsidRPr="00A060E0">
              <w:rPr>
                <w:rFonts w:cs="Times New Roman"/>
              </w:rPr>
              <w:lastRenderedPageBreak/>
              <w:t>&lt; 8%</w:t>
            </w:r>
          </w:p>
        </w:tc>
      </w:tr>
      <w:tr w:rsidR="00347B85" w:rsidRPr="00A060E0" w14:paraId="3C67E7F1" w14:textId="77777777" w:rsidTr="006E1C1D">
        <w:tc>
          <w:tcPr>
            <w:tcW w:w="2880" w:type="dxa"/>
          </w:tcPr>
          <w:p w14:paraId="55A8EC49" w14:textId="77777777" w:rsidR="00347B85" w:rsidRPr="00A060E0" w:rsidRDefault="00347B85" w:rsidP="006E1C1D">
            <w:pPr>
              <w:ind w:firstLine="0"/>
              <w:jc w:val="center"/>
              <w:rPr>
                <w:rFonts w:cs="Times New Roman"/>
              </w:rPr>
            </w:pPr>
            <w:r w:rsidRPr="00A060E0">
              <w:rPr>
                <w:rFonts w:cs="Times New Roman"/>
              </w:rPr>
              <w:t>TER (Temporal Error Rate)</w:t>
            </w:r>
          </w:p>
        </w:tc>
        <w:tc>
          <w:tcPr>
            <w:tcW w:w="2880" w:type="dxa"/>
          </w:tcPr>
          <w:p w14:paraId="4C7D921F" w14:textId="77777777" w:rsidR="00347B85" w:rsidRPr="00A060E0" w:rsidRDefault="00347B85" w:rsidP="006E1C1D">
            <w:pPr>
              <w:ind w:firstLine="0"/>
              <w:jc w:val="center"/>
              <w:rPr>
                <w:rFonts w:cs="Times New Roman"/>
                <w:lang w:val="ru-RU"/>
              </w:rPr>
            </w:pPr>
            <w:r w:rsidRPr="00A060E0">
              <w:rPr>
                <w:rFonts w:cs="Times New Roman"/>
                <w:lang w:val="ru-RU"/>
              </w:rPr>
              <w:t xml:space="preserve">Среднее отклонение </w:t>
            </w:r>
            <w:proofErr w:type="spellStart"/>
            <w:r w:rsidRPr="00A060E0">
              <w:rPr>
                <w:rFonts w:cs="Times New Roman"/>
                <w:lang w:val="ru-RU"/>
              </w:rPr>
              <w:t>таймкодов</w:t>
            </w:r>
            <w:proofErr w:type="spellEnd"/>
            <w:r w:rsidRPr="00A060E0">
              <w:rPr>
                <w:rFonts w:cs="Times New Roman"/>
                <w:lang w:val="ru-RU"/>
              </w:rPr>
              <w:t xml:space="preserve"> от эталона</w:t>
            </w:r>
          </w:p>
        </w:tc>
        <w:tc>
          <w:tcPr>
            <w:tcW w:w="2880" w:type="dxa"/>
          </w:tcPr>
          <w:p w14:paraId="085B94CB" w14:textId="77777777" w:rsidR="00347B85" w:rsidRPr="00A060E0" w:rsidRDefault="00347B85" w:rsidP="006E1C1D">
            <w:pPr>
              <w:ind w:firstLine="0"/>
              <w:jc w:val="center"/>
              <w:rPr>
                <w:rFonts w:cs="Times New Roman"/>
              </w:rPr>
            </w:pPr>
            <w:r w:rsidRPr="00A060E0">
              <w:rPr>
                <w:rFonts w:cs="Times New Roman"/>
              </w:rPr>
              <w:t xml:space="preserve">&lt; 500 </w:t>
            </w:r>
            <w:proofErr w:type="spellStart"/>
            <w:r w:rsidRPr="00A060E0">
              <w:rPr>
                <w:rFonts w:cs="Times New Roman"/>
              </w:rPr>
              <w:t>мс</w:t>
            </w:r>
            <w:proofErr w:type="spellEnd"/>
          </w:p>
        </w:tc>
      </w:tr>
      <w:tr w:rsidR="00347B85" w:rsidRPr="00A060E0" w14:paraId="3AC5BF7B" w14:textId="77777777" w:rsidTr="006E1C1D">
        <w:tc>
          <w:tcPr>
            <w:tcW w:w="2880" w:type="dxa"/>
          </w:tcPr>
          <w:p w14:paraId="7939EB3A" w14:textId="77777777" w:rsidR="00347B85" w:rsidRPr="00A060E0" w:rsidRDefault="00347B85" w:rsidP="006E1C1D">
            <w:pPr>
              <w:ind w:firstLine="0"/>
              <w:jc w:val="center"/>
              <w:rPr>
                <w:rFonts w:cs="Times New Roman"/>
              </w:rPr>
            </w:pPr>
            <w:r w:rsidRPr="00A060E0">
              <w:rPr>
                <w:rFonts w:cs="Times New Roman"/>
              </w:rPr>
              <w:t>PER (Punctuation Error Rate)</w:t>
            </w:r>
          </w:p>
        </w:tc>
        <w:tc>
          <w:tcPr>
            <w:tcW w:w="2880" w:type="dxa"/>
          </w:tcPr>
          <w:p w14:paraId="3E0218BD" w14:textId="77777777" w:rsidR="00347B85" w:rsidRPr="00A060E0" w:rsidRDefault="00347B85" w:rsidP="006E1C1D">
            <w:pPr>
              <w:ind w:firstLine="0"/>
              <w:jc w:val="center"/>
              <w:rPr>
                <w:rFonts w:cs="Times New Roman"/>
              </w:rPr>
            </w:pPr>
            <w:proofErr w:type="spellStart"/>
            <w:r w:rsidRPr="00A060E0">
              <w:rPr>
                <w:rFonts w:cs="Times New Roman"/>
              </w:rPr>
              <w:t>Ошибки</w:t>
            </w:r>
            <w:proofErr w:type="spellEnd"/>
            <w:r w:rsidRPr="00A060E0">
              <w:rPr>
                <w:rFonts w:cs="Times New Roman"/>
              </w:rPr>
              <w:t xml:space="preserve"> в </w:t>
            </w:r>
            <w:proofErr w:type="spellStart"/>
            <w:r w:rsidRPr="00A060E0">
              <w:rPr>
                <w:rFonts w:cs="Times New Roman"/>
              </w:rPr>
              <w:t>восстановленной</w:t>
            </w:r>
            <w:proofErr w:type="spellEnd"/>
            <w:r w:rsidRPr="00A060E0">
              <w:rPr>
                <w:rFonts w:cs="Times New Roman"/>
              </w:rPr>
              <w:t xml:space="preserve"> </w:t>
            </w:r>
            <w:proofErr w:type="spellStart"/>
            <w:r w:rsidRPr="00A060E0">
              <w:rPr>
                <w:rFonts w:cs="Times New Roman"/>
              </w:rPr>
              <w:t>пунктуации</w:t>
            </w:r>
            <w:proofErr w:type="spellEnd"/>
          </w:p>
        </w:tc>
        <w:tc>
          <w:tcPr>
            <w:tcW w:w="2880" w:type="dxa"/>
          </w:tcPr>
          <w:p w14:paraId="717BF07C" w14:textId="77777777" w:rsidR="00347B85" w:rsidRPr="00A060E0" w:rsidRDefault="00347B85" w:rsidP="006E1C1D">
            <w:pPr>
              <w:ind w:firstLine="0"/>
              <w:jc w:val="center"/>
              <w:rPr>
                <w:rFonts w:cs="Times New Roman"/>
              </w:rPr>
            </w:pPr>
            <w:r w:rsidRPr="00A060E0">
              <w:rPr>
                <w:rFonts w:cs="Times New Roman"/>
              </w:rPr>
              <w:t>&lt; 15%</w:t>
            </w:r>
          </w:p>
        </w:tc>
      </w:tr>
      <w:tr w:rsidR="00347B85" w:rsidRPr="00A060E0" w14:paraId="7E5EF0F0" w14:textId="77777777" w:rsidTr="006E1C1D">
        <w:tc>
          <w:tcPr>
            <w:tcW w:w="2880" w:type="dxa"/>
          </w:tcPr>
          <w:p w14:paraId="4F4FA407" w14:textId="77777777" w:rsidR="00347B85" w:rsidRPr="00A060E0" w:rsidRDefault="00347B85" w:rsidP="006E1C1D">
            <w:pPr>
              <w:ind w:firstLine="0"/>
              <w:jc w:val="center"/>
              <w:rPr>
                <w:rFonts w:cs="Times New Roman"/>
              </w:rPr>
            </w:pPr>
            <w:proofErr w:type="spellStart"/>
            <w:r w:rsidRPr="00A060E0">
              <w:rPr>
                <w:rFonts w:cs="Times New Roman"/>
              </w:rPr>
              <w:t>DER_integrated</w:t>
            </w:r>
            <w:proofErr w:type="spellEnd"/>
          </w:p>
        </w:tc>
        <w:tc>
          <w:tcPr>
            <w:tcW w:w="2880" w:type="dxa"/>
          </w:tcPr>
          <w:p w14:paraId="3D549249" w14:textId="77777777" w:rsidR="00347B85" w:rsidRPr="00A060E0" w:rsidRDefault="00347B85" w:rsidP="006E1C1D">
            <w:pPr>
              <w:ind w:firstLine="0"/>
              <w:jc w:val="center"/>
              <w:rPr>
                <w:rFonts w:cs="Times New Roman"/>
                <w:lang w:val="ru-RU"/>
              </w:rPr>
            </w:pPr>
            <w:r w:rsidRPr="00A060E0">
              <w:rPr>
                <w:rFonts w:cs="Times New Roman"/>
                <w:lang w:val="ru-RU"/>
              </w:rPr>
              <w:t xml:space="preserve">Ошибка </w:t>
            </w:r>
            <w:proofErr w:type="spellStart"/>
            <w:r w:rsidRPr="00A060E0">
              <w:rPr>
                <w:rFonts w:cs="Times New Roman"/>
                <w:lang w:val="ru-RU"/>
              </w:rPr>
              <w:t>диаризации</w:t>
            </w:r>
            <w:proofErr w:type="spellEnd"/>
            <w:r w:rsidRPr="00A060E0">
              <w:rPr>
                <w:rFonts w:cs="Times New Roman"/>
                <w:lang w:val="ru-RU"/>
              </w:rPr>
              <w:t xml:space="preserve"> в финальном транскрипте</w:t>
            </w:r>
          </w:p>
        </w:tc>
        <w:tc>
          <w:tcPr>
            <w:tcW w:w="2880" w:type="dxa"/>
          </w:tcPr>
          <w:p w14:paraId="707CCA04" w14:textId="77777777" w:rsidR="00347B85" w:rsidRPr="00A060E0" w:rsidRDefault="00347B85" w:rsidP="006E1C1D">
            <w:pPr>
              <w:ind w:firstLine="0"/>
              <w:jc w:val="center"/>
              <w:rPr>
                <w:rFonts w:cs="Times New Roman"/>
              </w:rPr>
            </w:pPr>
            <w:r w:rsidRPr="00A060E0">
              <w:rPr>
                <w:rFonts w:cs="Times New Roman"/>
              </w:rPr>
              <w:t>&lt; 10%</w:t>
            </w:r>
          </w:p>
        </w:tc>
      </w:tr>
      <w:tr w:rsidR="00347B85" w:rsidRPr="00A060E0" w14:paraId="468E76FA" w14:textId="77777777" w:rsidTr="006E1C1D">
        <w:tc>
          <w:tcPr>
            <w:tcW w:w="2880" w:type="dxa"/>
          </w:tcPr>
          <w:p w14:paraId="1B4E2033" w14:textId="77777777" w:rsidR="00347B85" w:rsidRPr="00A060E0" w:rsidRDefault="00347B85" w:rsidP="006E1C1D">
            <w:pPr>
              <w:ind w:firstLine="0"/>
              <w:jc w:val="center"/>
              <w:rPr>
                <w:rFonts w:cs="Times New Roman"/>
              </w:rPr>
            </w:pPr>
            <w:r w:rsidRPr="00A060E0">
              <w:rPr>
                <w:rFonts w:cs="Times New Roman"/>
              </w:rPr>
              <w:t>QER (Question Extraction Recall)</w:t>
            </w:r>
          </w:p>
        </w:tc>
        <w:tc>
          <w:tcPr>
            <w:tcW w:w="2880" w:type="dxa"/>
          </w:tcPr>
          <w:p w14:paraId="1F36057E" w14:textId="77777777" w:rsidR="00347B85" w:rsidRPr="00A060E0" w:rsidRDefault="00347B85" w:rsidP="006E1C1D">
            <w:pPr>
              <w:ind w:firstLine="0"/>
              <w:jc w:val="center"/>
              <w:rPr>
                <w:rFonts w:cs="Times New Roman"/>
              </w:rPr>
            </w:pPr>
            <w:proofErr w:type="spellStart"/>
            <w:r w:rsidRPr="00A060E0">
              <w:rPr>
                <w:rFonts w:cs="Times New Roman"/>
              </w:rPr>
              <w:t>Доля</w:t>
            </w:r>
            <w:proofErr w:type="spellEnd"/>
            <w:r w:rsidRPr="00A060E0">
              <w:rPr>
                <w:rFonts w:cs="Times New Roman"/>
              </w:rPr>
              <w:t xml:space="preserve"> </w:t>
            </w:r>
            <w:proofErr w:type="spellStart"/>
            <w:r w:rsidRPr="00A060E0">
              <w:rPr>
                <w:rFonts w:cs="Times New Roman"/>
              </w:rPr>
              <w:t>корректно</w:t>
            </w:r>
            <w:proofErr w:type="spellEnd"/>
            <w:r w:rsidRPr="00A060E0">
              <w:rPr>
                <w:rFonts w:cs="Times New Roman"/>
              </w:rPr>
              <w:t xml:space="preserve"> </w:t>
            </w:r>
            <w:proofErr w:type="spellStart"/>
            <w:r w:rsidRPr="00A060E0">
              <w:rPr>
                <w:rFonts w:cs="Times New Roman"/>
              </w:rPr>
              <w:t>переданных</w:t>
            </w:r>
            <w:proofErr w:type="spellEnd"/>
            <w:r w:rsidRPr="00A060E0">
              <w:rPr>
                <w:rFonts w:cs="Times New Roman"/>
              </w:rPr>
              <w:t xml:space="preserve"> </w:t>
            </w:r>
            <w:proofErr w:type="spellStart"/>
            <w:r w:rsidRPr="00A060E0">
              <w:rPr>
                <w:rFonts w:cs="Times New Roman"/>
              </w:rPr>
              <w:t>вопросов</w:t>
            </w:r>
            <w:proofErr w:type="spellEnd"/>
          </w:p>
        </w:tc>
        <w:tc>
          <w:tcPr>
            <w:tcW w:w="2880" w:type="dxa"/>
          </w:tcPr>
          <w:p w14:paraId="767D78C1" w14:textId="77777777" w:rsidR="00347B85" w:rsidRPr="00A060E0" w:rsidRDefault="00347B85" w:rsidP="006E1C1D">
            <w:pPr>
              <w:ind w:firstLine="0"/>
              <w:jc w:val="center"/>
              <w:rPr>
                <w:rFonts w:cs="Times New Roman"/>
              </w:rPr>
            </w:pPr>
            <w:r w:rsidRPr="00A060E0">
              <w:rPr>
                <w:rFonts w:cs="Times New Roman"/>
              </w:rPr>
              <w:t>&gt; 95%</w:t>
            </w:r>
          </w:p>
        </w:tc>
      </w:tr>
    </w:tbl>
    <w:p w14:paraId="62774031" w14:textId="261A19D3" w:rsidR="00347B85" w:rsidRPr="00A060E0" w:rsidRDefault="0071377F" w:rsidP="00A060E0">
      <w:pPr>
        <w:rPr>
          <w:rFonts w:cs="Times New Roman"/>
        </w:rPr>
      </w:pPr>
      <w:r w:rsidRPr="00A060E0">
        <w:rPr>
          <w:rFonts w:cs="Times New Roman"/>
        </w:rPr>
        <w:t xml:space="preserve">Самая важная для нашей задачи метрика — QER. Она показывает, сколько вопросов из эталона попали в итоговый транскрипт в том виде, в котором их можно использовать для поиска и </w:t>
      </w:r>
      <w:proofErr w:type="gramStart"/>
      <w:r w:rsidRPr="00A060E0">
        <w:rPr>
          <w:rFonts w:cs="Times New Roman"/>
        </w:rPr>
        <w:t xml:space="preserve">навигации </w:t>
      </w:r>
      <w:r w:rsidR="002E588B">
        <w:rPr>
          <w:rFonts w:cs="Times New Roman"/>
        </w:rPr>
        <w:t xml:space="preserve"> </w:t>
      </w:r>
      <w:r w:rsidRPr="00A060E0">
        <w:rPr>
          <w:rFonts w:cs="Times New Roman"/>
        </w:rPr>
        <w:t>.</w:t>
      </w:r>
      <w:proofErr w:type="gramEnd"/>
    </w:p>
    <w:p w14:paraId="13E67CCF"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2.3.3.2 Эмпирическая оценка прироста точности</w:t>
      </w:r>
    </w:p>
    <w:p w14:paraId="0C4EBEFC" w14:textId="6957B476" w:rsidR="00347B85" w:rsidRPr="00A060E0" w:rsidRDefault="00347B85" w:rsidP="00A060E0">
      <w:pPr>
        <w:rPr>
          <w:rFonts w:cs="Times New Roman"/>
        </w:rPr>
      </w:pPr>
      <w:r w:rsidRPr="00A060E0">
        <w:rPr>
          <w:rFonts w:cs="Times New Roman"/>
        </w:rPr>
        <w:t xml:space="preserve">Предварительные эксперименты на выборке из 30 IT-собеседований демонстрируют существенный прирост точности гибридного </w:t>
      </w:r>
      <w:proofErr w:type="gramStart"/>
      <w:r w:rsidRPr="00A060E0">
        <w:rPr>
          <w:rFonts w:cs="Times New Roman"/>
        </w:rPr>
        <w:t>подхода</w:t>
      </w:r>
      <w:r w:rsidR="00CC649A" w:rsidRPr="00A060E0">
        <w:rPr>
          <w:rFonts w:cs="Times New Roman"/>
        </w:rPr>
        <w:t xml:space="preserve"> </w:t>
      </w:r>
      <w:r w:rsidR="002E588B">
        <w:rPr>
          <w:rFonts w:cs="Times New Roman"/>
        </w:rPr>
        <w:t xml:space="preserve"> </w:t>
      </w:r>
      <w:r w:rsidRPr="00A060E0">
        <w:rPr>
          <w:rFonts w:cs="Times New Roman"/>
        </w:rPr>
        <w:t>.</w:t>
      </w:r>
      <w:proofErr w:type="gramEnd"/>
    </w:p>
    <w:p w14:paraId="44017C59" w14:textId="77777777" w:rsidR="00347B85" w:rsidRPr="00A060E0" w:rsidRDefault="00347B85" w:rsidP="00A060E0">
      <w:pPr>
        <w:pStyle w:val="Heading4Custom2"/>
        <w:spacing w:before="0" w:after="0"/>
        <w:rPr>
          <w:rFonts w:cs="Times New Roman"/>
          <w:szCs w:val="28"/>
        </w:rPr>
      </w:pPr>
      <w:proofErr w:type="spellStart"/>
      <w:r w:rsidRPr="00A060E0">
        <w:rPr>
          <w:rFonts w:cs="Times New Roman"/>
          <w:szCs w:val="28"/>
        </w:rPr>
        <w:t>Таблица</w:t>
      </w:r>
      <w:proofErr w:type="spellEnd"/>
      <w:r w:rsidRPr="00A060E0">
        <w:rPr>
          <w:rFonts w:cs="Times New Roman"/>
          <w:szCs w:val="28"/>
        </w:rPr>
        <w:t xml:space="preserve"> 2.13 — </w:t>
      </w:r>
      <w:proofErr w:type="spellStart"/>
      <w:r w:rsidRPr="00A060E0">
        <w:rPr>
          <w:rFonts w:cs="Times New Roman"/>
          <w:szCs w:val="28"/>
        </w:rPr>
        <w:t>Сравнительная</w:t>
      </w:r>
      <w:proofErr w:type="spellEnd"/>
      <w:r w:rsidRPr="00A060E0">
        <w:rPr>
          <w:rFonts w:cs="Times New Roman"/>
          <w:szCs w:val="28"/>
        </w:rPr>
        <w:t xml:space="preserve"> </w:t>
      </w:r>
      <w:proofErr w:type="spellStart"/>
      <w:r w:rsidRPr="00A060E0">
        <w:rPr>
          <w:rFonts w:cs="Times New Roman"/>
          <w:szCs w:val="28"/>
        </w:rPr>
        <w:t>оценка</w:t>
      </w:r>
      <w:proofErr w:type="spellEnd"/>
      <w:r w:rsidRPr="00A060E0">
        <w:rPr>
          <w:rFonts w:cs="Times New Roman"/>
          <w:szCs w:val="28"/>
        </w:rPr>
        <w:t xml:space="preserve"> </w:t>
      </w:r>
      <w:proofErr w:type="spellStart"/>
      <w:r w:rsidRPr="00A060E0">
        <w:rPr>
          <w:rFonts w:cs="Times New Roman"/>
          <w:szCs w:val="28"/>
        </w:rPr>
        <w:t>точности</w:t>
      </w:r>
      <w:proofErr w:type="spellEnd"/>
      <w:r w:rsidRPr="00A060E0">
        <w:rPr>
          <w:rFonts w:cs="Times New Roman"/>
          <w:szCs w:val="28"/>
        </w:rPr>
        <w:t xml:space="preserve"> </w:t>
      </w:r>
      <w:proofErr w:type="spellStart"/>
      <w:r w:rsidRPr="00A060E0">
        <w:rPr>
          <w:rFonts w:cs="Times New Roman"/>
          <w:szCs w:val="28"/>
        </w:rPr>
        <w:t>транскрипции</w:t>
      </w:r>
      <w:proofErr w:type="spellEnd"/>
    </w:p>
    <w:tbl>
      <w:tblPr>
        <w:tblStyle w:val="aff2"/>
        <w:tblW w:w="0" w:type="auto"/>
        <w:tblLook w:val="04A0" w:firstRow="1" w:lastRow="0" w:firstColumn="1" w:lastColumn="0" w:noHBand="0" w:noVBand="1"/>
      </w:tblPr>
      <w:tblGrid>
        <w:gridCol w:w="2186"/>
        <w:gridCol w:w="2160"/>
        <w:gridCol w:w="2160"/>
        <w:gridCol w:w="2160"/>
      </w:tblGrid>
      <w:tr w:rsidR="00347B85" w:rsidRPr="00A060E0" w14:paraId="5F08C166" w14:textId="77777777" w:rsidTr="006E1C1D">
        <w:tc>
          <w:tcPr>
            <w:tcW w:w="2160" w:type="dxa"/>
          </w:tcPr>
          <w:p w14:paraId="080C4205" w14:textId="77777777" w:rsidR="00347B85" w:rsidRPr="00A060E0" w:rsidRDefault="00347B85" w:rsidP="006E1C1D">
            <w:pPr>
              <w:ind w:firstLine="0"/>
              <w:jc w:val="center"/>
              <w:rPr>
                <w:rFonts w:cs="Times New Roman"/>
              </w:rPr>
            </w:pPr>
            <w:proofErr w:type="spellStart"/>
            <w:r w:rsidRPr="00A060E0">
              <w:rPr>
                <w:rFonts w:cs="Times New Roman"/>
                <w:b/>
              </w:rPr>
              <w:t>Конфигурация</w:t>
            </w:r>
            <w:proofErr w:type="spellEnd"/>
          </w:p>
        </w:tc>
        <w:tc>
          <w:tcPr>
            <w:tcW w:w="2160" w:type="dxa"/>
          </w:tcPr>
          <w:p w14:paraId="594D6B91" w14:textId="77777777" w:rsidR="00347B85" w:rsidRPr="00A060E0" w:rsidRDefault="00347B85" w:rsidP="006E1C1D">
            <w:pPr>
              <w:ind w:firstLine="0"/>
              <w:jc w:val="center"/>
              <w:rPr>
                <w:rFonts w:cs="Times New Roman"/>
              </w:rPr>
            </w:pPr>
            <w:r w:rsidRPr="00A060E0">
              <w:rPr>
                <w:rFonts w:cs="Times New Roman"/>
                <w:b/>
              </w:rPr>
              <w:t>WER</w:t>
            </w:r>
          </w:p>
        </w:tc>
        <w:tc>
          <w:tcPr>
            <w:tcW w:w="2160" w:type="dxa"/>
          </w:tcPr>
          <w:p w14:paraId="0A248AE5" w14:textId="77777777" w:rsidR="00347B85" w:rsidRPr="00A060E0" w:rsidRDefault="00347B85" w:rsidP="006E1C1D">
            <w:pPr>
              <w:ind w:firstLine="0"/>
              <w:jc w:val="center"/>
              <w:rPr>
                <w:rFonts w:cs="Times New Roman"/>
              </w:rPr>
            </w:pPr>
            <w:r w:rsidRPr="00A060E0">
              <w:rPr>
                <w:rFonts w:cs="Times New Roman"/>
                <w:b/>
              </w:rPr>
              <w:t>TER</w:t>
            </w:r>
          </w:p>
        </w:tc>
        <w:tc>
          <w:tcPr>
            <w:tcW w:w="2160" w:type="dxa"/>
          </w:tcPr>
          <w:p w14:paraId="36F13847" w14:textId="77777777" w:rsidR="00347B85" w:rsidRPr="00A060E0" w:rsidRDefault="00347B85" w:rsidP="006E1C1D">
            <w:pPr>
              <w:ind w:firstLine="0"/>
              <w:jc w:val="center"/>
              <w:rPr>
                <w:rFonts w:cs="Times New Roman"/>
              </w:rPr>
            </w:pPr>
            <w:r w:rsidRPr="00A060E0">
              <w:rPr>
                <w:rFonts w:cs="Times New Roman"/>
                <w:b/>
              </w:rPr>
              <w:t>QER</w:t>
            </w:r>
          </w:p>
        </w:tc>
      </w:tr>
      <w:tr w:rsidR="00347B85" w:rsidRPr="00A060E0" w14:paraId="3DF48D22" w14:textId="77777777" w:rsidTr="006E1C1D">
        <w:tc>
          <w:tcPr>
            <w:tcW w:w="2160" w:type="dxa"/>
          </w:tcPr>
          <w:p w14:paraId="6DF05C70" w14:textId="77777777" w:rsidR="00347B85" w:rsidRPr="00A060E0" w:rsidRDefault="00347B85" w:rsidP="006E1C1D">
            <w:pPr>
              <w:ind w:firstLine="0"/>
              <w:jc w:val="center"/>
              <w:rPr>
                <w:rFonts w:cs="Times New Roman"/>
              </w:rPr>
            </w:pPr>
            <w:r w:rsidRPr="00A060E0">
              <w:rPr>
                <w:rFonts w:cs="Times New Roman"/>
              </w:rPr>
              <w:t>Whisper large-v3 (</w:t>
            </w:r>
            <w:proofErr w:type="spellStart"/>
            <w:r w:rsidRPr="00A060E0">
              <w:rPr>
                <w:rFonts w:cs="Times New Roman"/>
              </w:rPr>
              <w:t>базовый</w:t>
            </w:r>
            <w:proofErr w:type="spellEnd"/>
            <w:r w:rsidRPr="00A060E0">
              <w:rPr>
                <w:rFonts w:cs="Times New Roman"/>
              </w:rPr>
              <w:t>)</w:t>
            </w:r>
          </w:p>
        </w:tc>
        <w:tc>
          <w:tcPr>
            <w:tcW w:w="2160" w:type="dxa"/>
          </w:tcPr>
          <w:p w14:paraId="39173497" w14:textId="77777777" w:rsidR="00347B85" w:rsidRPr="00A060E0" w:rsidRDefault="00347B85" w:rsidP="006E1C1D">
            <w:pPr>
              <w:ind w:firstLine="0"/>
              <w:jc w:val="center"/>
              <w:rPr>
                <w:rFonts w:cs="Times New Roman"/>
              </w:rPr>
            </w:pPr>
            <w:r w:rsidRPr="00A060E0">
              <w:rPr>
                <w:rFonts w:cs="Times New Roman"/>
              </w:rPr>
              <w:t>11.2%</w:t>
            </w:r>
          </w:p>
        </w:tc>
        <w:tc>
          <w:tcPr>
            <w:tcW w:w="2160" w:type="dxa"/>
          </w:tcPr>
          <w:p w14:paraId="4A496118" w14:textId="77777777" w:rsidR="00347B85" w:rsidRPr="00A060E0" w:rsidRDefault="00347B85" w:rsidP="006E1C1D">
            <w:pPr>
              <w:ind w:firstLine="0"/>
              <w:jc w:val="center"/>
              <w:rPr>
                <w:rFonts w:cs="Times New Roman"/>
              </w:rPr>
            </w:pPr>
            <w:r w:rsidRPr="00A060E0">
              <w:rPr>
                <w:rFonts w:cs="Times New Roman"/>
              </w:rPr>
              <w:t>—</w:t>
            </w:r>
          </w:p>
        </w:tc>
        <w:tc>
          <w:tcPr>
            <w:tcW w:w="2160" w:type="dxa"/>
          </w:tcPr>
          <w:p w14:paraId="7C1EA032" w14:textId="77777777" w:rsidR="00347B85" w:rsidRPr="00A060E0" w:rsidRDefault="00347B85" w:rsidP="006E1C1D">
            <w:pPr>
              <w:ind w:firstLine="0"/>
              <w:jc w:val="center"/>
              <w:rPr>
                <w:rFonts w:cs="Times New Roman"/>
              </w:rPr>
            </w:pPr>
            <w:r w:rsidRPr="00A060E0">
              <w:rPr>
                <w:rFonts w:cs="Times New Roman"/>
              </w:rPr>
              <w:t>87%</w:t>
            </w:r>
          </w:p>
        </w:tc>
      </w:tr>
      <w:tr w:rsidR="00347B85" w:rsidRPr="00A060E0" w14:paraId="59C734C9" w14:textId="77777777" w:rsidTr="006E1C1D">
        <w:tc>
          <w:tcPr>
            <w:tcW w:w="2160" w:type="dxa"/>
          </w:tcPr>
          <w:p w14:paraId="69D72BA3" w14:textId="77777777" w:rsidR="00347B85" w:rsidRPr="00A060E0" w:rsidRDefault="00347B85" w:rsidP="006E1C1D">
            <w:pPr>
              <w:ind w:firstLine="0"/>
              <w:jc w:val="center"/>
              <w:rPr>
                <w:rFonts w:cs="Times New Roman"/>
              </w:rPr>
            </w:pPr>
            <w:proofErr w:type="spellStart"/>
            <w:r w:rsidRPr="00A060E0">
              <w:rPr>
                <w:rFonts w:cs="Times New Roman"/>
              </w:rPr>
              <w:t>Автоматические</w:t>
            </w:r>
            <w:proofErr w:type="spellEnd"/>
            <w:r w:rsidRPr="00A060E0">
              <w:rPr>
                <w:rFonts w:cs="Times New Roman"/>
              </w:rPr>
              <w:t xml:space="preserve"> </w:t>
            </w:r>
            <w:proofErr w:type="spellStart"/>
            <w:r w:rsidRPr="00A060E0">
              <w:rPr>
                <w:rFonts w:cs="Times New Roman"/>
              </w:rPr>
              <w:t>субтитры</w:t>
            </w:r>
            <w:proofErr w:type="spellEnd"/>
            <w:r w:rsidRPr="00A060E0">
              <w:rPr>
                <w:rFonts w:cs="Times New Roman"/>
              </w:rPr>
              <w:t xml:space="preserve"> YouTube</w:t>
            </w:r>
          </w:p>
        </w:tc>
        <w:tc>
          <w:tcPr>
            <w:tcW w:w="2160" w:type="dxa"/>
          </w:tcPr>
          <w:p w14:paraId="7EB207B1" w14:textId="77777777" w:rsidR="00347B85" w:rsidRPr="00A060E0" w:rsidRDefault="00347B85" w:rsidP="006E1C1D">
            <w:pPr>
              <w:ind w:firstLine="0"/>
              <w:jc w:val="center"/>
              <w:rPr>
                <w:rFonts w:cs="Times New Roman"/>
              </w:rPr>
            </w:pPr>
            <w:r w:rsidRPr="00A060E0">
              <w:rPr>
                <w:rFonts w:cs="Times New Roman"/>
              </w:rPr>
              <w:t>14.5%</w:t>
            </w:r>
          </w:p>
        </w:tc>
        <w:tc>
          <w:tcPr>
            <w:tcW w:w="2160" w:type="dxa"/>
          </w:tcPr>
          <w:p w14:paraId="0EDE1EB2" w14:textId="77777777" w:rsidR="00347B85" w:rsidRPr="00A060E0" w:rsidRDefault="00347B85" w:rsidP="006E1C1D">
            <w:pPr>
              <w:ind w:firstLine="0"/>
              <w:jc w:val="center"/>
              <w:rPr>
                <w:rFonts w:cs="Times New Roman"/>
              </w:rPr>
            </w:pPr>
            <w:r w:rsidRPr="00A060E0">
              <w:rPr>
                <w:rFonts w:cs="Times New Roman"/>
              </w:rPr>
              <w:t>1.2 с</w:t>
            </w:r>
          </w:p>
        </w:tc>
        <w:tc>
          <w:tcPr>
            <w:tcW w:w="2160" w:type="dxa"/>
          </w:tcPr>
          <w:p w14:paraId="7A4C3CD8" w14:textId="77777777" w:rsidR="00347B85" w:rsidRPr="00A060E0" w:rsidRDefault="00347B85" w:rsidP="006E1C1D">
            <w:pPr>
              <w:ind w:firstLine="0"/>
              <w:jc w:val="center"/>
              <w:rPr>
                <w:rFonts w:cs="Times New Roman"/>
              </w:rPr>
            </w:pPr>
            <w:r w:rsidRPr="00A060E0">
              <w:rPr>
                <w:rFonts w:cs="Times New Roman"/>
              </w:rPr>
              <w:t>78%</w:t>
            </w:r>
          </w:p>
        </w:tc>
      </w:tr>
      <w:tr w:rsidR="00347B85" w:rsidRPr="00A060E0" w14:paraId="262BBD59" w14:textId="77777777" w:rsidTr="006E1C1D">
        <w:tc>
          <w:tcPr>
            <w:tcW w:w="2160" w:type="dxa"/>
          </w:tcPr>
          <w:p w14:paraId="4A40E8D9" w14:textId="77777777" w:rsidR="00347B85" w:rsidRPr="00A060E0" w:rsidRDefault="00347B85" w:rsidP="006E1C1D">
            <w:pPr>
              <w:ind w:firstLine="0"/>
              <w:jc w:val="center"/>
              <w:rPr>
                <w:rFonts w:cs="Times New Roman"/>
              </w:rPr>
            </w:pPr>
            <w:proofErr w:type="spellStart"/>
            <w:r w:rsidRPr="00A060E0">
              <w:rPr>
                <w:rFonts w:cs="Times New Roman"/>
              </w:rPr>
              <w:t>Гибрид</w:t>
            </w:r>
            <w:proofErr w:type="spellEnd"/>
            <w:r w:rsidRPr="00A060E0">
              <w:rPr>
                <w:rFonts w:cs="Times New Roman"/>
              </w:rPr>
              <w:t xml:space="preserve">: Whisper + </w:t>
            </w:r>
            <w:proofErr w:type="spellStart"/>
            <w:r w:rsidRPr="00A060E0">
              <w:rPr>
                <w:rFonts w:cs="Times New Roman"/>
              </w:rPr>
              <w:t>авторские</w:t>
            </w:r>
            <w:proofErr w:type="spellEnd"/>
            <w:r w:rsidRPr="00A060E0">
              <w:rPr>
                <w:rFonts w:cs="Times New Roman"/>
              </w:rPr>
              <w:t xml:space="preserve"> </w:t>
            </w:r>
            <w:proofErr w:type="spellStart"/>
            <w:r w:rsidRPr="00A060E0">
              <w:rPr>
                <w:rFonts w:cs="Times New Roman"/>
              </w:rPr>
              <w:lastRenderedPageBreak/>
              <w:t>субтитры</w:t>
            </w:r>
            <w:proofErr w:type="spellEnd"/>
          </w:p>
        </w:tc>
        <w:tc>
          <w:tcPr>
            <w:tcW w:w="2160" w:type="dxa"/>
          </w:tcPr>
          <w:p w14:paraId="3731A0E7" w14:textId="77777777" w:rsidR="00347B85" w:rsidRPr="00A060E0" w:rsidRDefault="00347B85" w:rsidP="006E1C1D">
            <w:pPr>
              <w:ind w:firstLine="0"/>
              <w:jc w:val="center"/>
              <w:rPr>
                <w:rFonts w:cs="Times New Roman"/>
              </w:rPr>
            </w:pPr>
            <w:r w:rsidRPr="00A060E0">
              <w:rPr>
                <w:rFonts w:cs="Times New Roman"/>
              </w:rPr>
              <w:lastRenderedPageBreak/>
              <w:t>6.8%</w:t>
            </w:r>
          </w:p>
        </w:tc>
        <w:tc>
          <w:tcPr>
            <w:tcW w:w="2160" w:type="dxa"/>
          </w:tcPr>
          <w:p w14:paraId="05F6901E" w14:textId="77777777" w:rsidR="00347B85" w:rsidRPr="00A060E0" w:rsidRDefault="00347B85" w:rsidP="006E1C1D">
            <w:pPr>
              <w:ind w:firstLine="0"/>
              <w:jc w:val="center"/>
              <w:rPr>
                <w:rFonts w:cs="Times New Roman"/>
              </w:rPr>
            </w:pPr>
            <w:r w:rsidRPr="00A060E0">
              <w:rPr>
                <w:rFonts w:cs="Times New Roman"/>
              </w:rPr>
              <w:t>0.4 с</w:t>
            </w:r>
          </w:p>
        </w:tc>
        <w:tc>
          <w:tcPr>
            <w:tcW w:w="2160" w:type="dxa"/>
          </w:tcPr>
          <w:p w14:paraId="5F038C57" w14:textId="77777777" w:rsidR="00347B85" w:rsidRPr="00A060E0" w:rsidRDefault="00347B85" w:rsidP="006E1C1D">
            <w:pPr>
              <w:ind w:firstLine="0"/>
              <w:jc w:val="center"/>
              <w:rPr>
                <w:rFonts w:cs="Times New Roman"/>
              </w:rPr>
            </w:pPr>
            <w:r w:rsidRPr="00A060E0">
              <w:rPr>
                <w:rFonts w:cs="Times New Roman"/>
              </w:rPr>
              <w:t>94%</w:t>
            </w:r>
          </w:p>
        </w:tc>
      </w:tr>
      <w:tr w:rsidR="00347B85" w:rsidRPr="00A060E0" w14:paraId="6907020D" w14:textId="77777777" w:rsidTr="006E1C1D">
        <w:tc>
          <w:tcPr>
            <w:tcW w:w="2160" w:type="dxa"/>
          </w:tcPr>
          <w:p w14:paraId="770BCDB4" w14:textId="77777777" w:rsidR="00347B85" w:rsidRPr="00A060E0" w:rsidRDefault="00347B85" w:rsidP="006E1C1D">
            <w:pPr>
              <w:ind w:firstLine="0"/>
              <w:jc w:val="center"/>
              <w:rPr>
                <w:rFonts w:cs="Times New Roman"/>
              </w:rPr>
            </w:pPr>
            <w:proofErr w:type="spellStart"/>
            <w:r w:rsidRPr="00A060E0">
              <w:rPr>
                <w:rFonts w:cs="Times New Roman"/>
              </w:rPr>
              <w:t>Гибрид</w:t>
            </w:r>
            <w:proofErr w:type="spellEnd"/>
            <w:r w:rsidRPr="00A060E0">
              <w:rPr>
                <w:rFonts w:cs="Times New Roman"/>
              </w:rPr>
              <w:t xml:space="preserve">: Whisper + </w:t>
            </w:r>
            <w:proofErr w:type="spellStart"/>
            <w:r w:rsidRPr="00A060E0">
              <w:rPr>
                <w:rFonts w:cs="Times New Roman"/>
              </w:rPr>
              <w:t>автоматические</w:t>
            </w:r>
            <w:proofErr w:type="spellEnd"/>
            <w:r w:rsidRPr="00A060E0">
              <w:rPr>
                <w:rFonts w:cs="Times New Roman"/>
              </w:rPr>
              <w:t xml:space="preserve"> </w:t>
            </w:r>
            <w:proofErr w:type="spellStart"/>
            <w:r w:rsidRPr="00A060E0">
              <w:rPr>
                <w:rFonts w:cs="Times New Roman"/>
              </w:rPr>
              <w:t>субтитры</w:t>
            </w:r>
            <w:proofErr w:type="spellEnd"/>
          </w:p>
        </w:tc>
        <w:tc>
          <w:tcPr>
            <w:tcW w:w="2160" w:type="dxa"/>
          </w:tcPr>
          <w:p w14:paraId="1ADF7272" w14:textId="77777777" w:rsidR="00347B85" w:rsidRPr="00A060E0" w:rsidRDefault="00347B85" w:rsidP="006E1C1D">
            <w:pPr>
              <w:ind w:firstLine="0"/>
              <w:jc w:val="center"/>
              <w:rPr>
                <w:rFonts w:cs="Times New Roman"/>
              </w:rPr>
            </w:pPr>
            <w:r w:rsidRPr="00A060E0">
              <w:rPr>
                <w:rFonts w:cs="Times New Roman"/>
              </w:rPr>
              <w:t>8.5%</w:t>
            </w:r>
          </w:p>
        </w:tc>
        <w:tc>
          <w:tcPr>
            <w:tcW w:w="2160" w:type="dxa"/>
          </w:tcPr>
          <w:p w14:paraId="0936433A" w14:textId="77777777" w:rsidR="00347B85" w:rsidRPr="00A060E0" w:rsidRDefault="00347B85" w:rsidP="006E1C1D">
            <w:pPr>
              <w:ind w:firstLine="0"/>
              <w:jc w:val="center"/>
              <w:rPr>
                <w:rFonts w:cs="Times New Roman"/>
              </w:rPr>
            </w:pPr>
            <w:r w:rsidRPr="00A060E0">
              <w:rPr>
                <w:rFonts w:cs="Times New Roman"/>
              </w:rPr>
              <w:t>0.6 с</w:t>
            </w:r>
          </w:p>
        </w:tc>
        <w:tc>
          <w:tcPr>
            <w:tcW w:w="2160" w:type="dxa"/>
          </w:tcPr>
          <w:p w14:paraId="01BDCA50" w14:textId="77777777" w:rsidR="00347B85" w:rsidRPr="00A060E0" w:rsidRDefault="00347B85" w:rsidP="006E1C1D">
            <w:pPr>
              <w:ind w:firstLine="0"/>
              <w:jc w:val="center"/>
              <w:rPr>
                <w:rFonts w:cs="Times New Roman"/>
              </w:rPr>
            </w:pPr>
            <w:r w:rsidRPr="00A060E0">
              <w:rPr>
                <w:rFonts w:cs="Times New Roman"/>
              </w:rPr>
              <w:t>91%</w:t>
            </w:r>
          </w:p>
        </w:tc>
      </w:tr>
    </w:tbl>
    <w:p w14:paraId="4CE6A642" w14:textId="42EA027D" w:rsidR="00347B85" w:rsidRPr="00A060E0" w:rsidRDefault="00347B85" w:rsidP="00A060E0">
      <w:pPr>
        <w:rPr>
          <w:rFonts w:cs="Times New Roman"/>
        </w:rPr>
      </w:pPr>
      <w:r w:rsidRPr="00A060E0">
        <w:rPr>
          <w:rFonts w:cs="Times New Roman"/>
        </w:rPr>
        <w:t xml:space="preserve">Прирост точности WER на 24-39% относительно базового ASR обусловлен компенсацией систематических ошибок каждого источника. Наибольший вклад вносит восстановление пунктуации (+5% к QER) и коррекция технической терминологии (+3% к </w:t>
      </w:r>
      <w:proofErr w:type="gramStart"/>
      <w:r w:rsidRPr="00A060E0">
        <w:rPr>
          <w:rFonts w:cs="Times New Roman"/>
        </w:rPr>
        <w:t xml:space="preserve">QER) </w:t>
      </w:r>
      <w:r w:rsidR="002E588B">
        <w:rPr>
          <w:rFonts w:cs="Times New Roman"/>
        </w:rPr>
        <w:t xml:space="preserve"> </w:t>
      </w:r>
      <w:r w:rsidRPr="00A060E0">
        <w:rPr>
          <w:rFonts w:cs="Times New Roman"/>
        </w:rPr>
        <w:t>.</w:t>
      </w:r>
      <w:proofErr w:type="gramEnd"/>
    </w:p>
    <w:p w14:paraId="47851448"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2.3.3.3 Обработка остаточных ошибок и </w:t>
      </w:r>
      <w:proofErr w:type="gramStart"/>
      <w:r w:rsidRPr="00A060E0">
        <w:rPr>
          <w:rFonts w:cs="Times New Roman"/>
          <w:szCs w:val="28"/>
          <w:lang w:val="ru-RU"/>
        </w:rPr>
        <w:t>пост-редактирование</w:t>
      </w:r>
      <w:proofErr w:type="gramEnd"/>
    </w:p>
    <w:p w14:paraId="5767F3FC" w14:textId="50A209FA" w:rsidR="00347B85" w:rsidRPr="00A060E0" w:rsidRDefault="00347B85" w:rsidP="006E1C1D">
      <w:pPr>
        <w:rPr>
          <w:rFonts w:cs="Times New Roman"/>
        </w:rPr>
      </w:pPr>
      <w:r w:rsidRPr="00A060E0">
        <w:rPr>
          <w:rFonts w:cs="Times New Roman"/>
        </w:rPr>
        <w:t xml:space="preserve">Несмотря на значительное улучшение, остаточные ошибки требуют механизмов пост-обработки: </w:t>
      </w:r>
    </w:p>
    <w:p w14:paraId="5E30DD64" w14:textId="17DFA1FF" w:rsidR="00116088" w:rsidRPr="00A060E0" w:rsidRDefault="00116088" w:rsidP="006E1C1D">
      <w:pPr>
        <w:pStyle w:val="ab"/>
        <w:numPr>
          <w:ilvl w:val="0"/>
          <w:numId w:val="33"/>
        </w:numPr>
        <w:ind w:left="0" w:firstLine="851"/>
        <w:rPr>
          <w:rFonts w:cs="Times New Roman"/>
          <w:color w:val="auto"/>
        </w:rPr>
      </w:pPr>
      <w:r w:rsidRPr="00A060E0">
        <w:rPr>
          <w:rFonts w:cs="Times New Roman"/>
          <w:color w:val="auto"/>
        </w:rPr>
        <w:t>Словарь технических терминов — автоматически заменяем типичные ошибки вроде «</w:t>
      </w:r>
      <w:proofErr w:type="spellStart"/>
      <w:r w:rsidRPr="00A060E0">
        <w:rPr>
          <w:rFonts w:cs="Times New Roman"/>
          <w:color w:val="auto"/>
        </w:rPr>
        <w:t>джава</w:t>
      </w:r>
      <w:proofErr w:type="spellEnd"/>
      <w:r w:rsidRPr="00A060E0">
        <w:rPr>
          <w:rFonts w:cs="Times New Roman"/>
          <w:color w:val="auto"/>
        </w:rPr>
        <w:t>»</w:t>
      </w:r>
      <w:r w:rsidR="00EC5836" w:rsidRPr="00A060E0">
        <w:rPr>
          <w:rFonts w:cs="Times New Roman"/>
          <w:color w:val="auto"/>
        </w:rPr>
        <w:t xml:space="preserve"> – </w:t>
      </w:r>
      <w:r w:rsidRPr="00A060E0">
        <w:rPr>
          <w:rFonts w:cs="Times New Roman"/>
          <w:color w:val="auto"/>
        </w:rPr>
        <w:t>«</w:t>
      </w:r>
      <w:proofErr w:type="spellStart"/>
      <w:r w:rsidRPr="00A060E0">
        <w:rPr>
          <w:rFonts w:cs="Times New Roman"/>
          <w:color w:val="auto"/>
        </w:rPr>
        <w:t>Java</w:t>
      </w:r>
      <w:proofErr w:type="spellEnd"/>
      <w:r w:rsidRPr="00A060E0">
        <w:rPr>
          <w:rFonts w:cs="Times New Roman"/>
          <w:color w:val="auto"/>
        </w:rPr>
        <w:t>», «</w:t>
      </w:r>
      <w:proofErr w:type="spellStart"/>
      <w:r w:rsidRPr="00A060E0">
        <w:rPr>
          <w:rFonts w:cs="Times New Roman"/>
          <w:color w:val="auto"/>
        </w:rPr>
        <w:t>кубернетис</w:t>
      </w:r>
      <w:proofErr w:type="spellEnd"/>
      <w:r w:rsidRPr="00A060E0">
        <w:rPr>
          <w:rFonts w:cs="Times New Roman"/>
          <w:color w:val="auto"/>
        </w:rPr>
        <w:t xml:space="preserve">» </w:t>
      </w:r>
      <w:r w:rsidR="00EC5836" w:rsidRPr="00A060E0">
        <w:rPr>
          <w:rFonts w:cs="Times New Roman"/>
          <w:color w:val="auto"/>
        </w:rPr>
        <w:t xml:space="preserve">– </w:t>
      </w:r>
      <w:r w:rsidRPr="00A060E0">
        <w:rPr>
          <w:rFonts w:cs="Times New Roman"/>
          <w:color w:val="auto"/>
        </w:rPr>
        <w:t>«</w:t>
      </w:r>
      <w:proofErr w:type="spellStart"/>
      <w:r w:rsidRPr="00A060E0">
        <w:rPr>
          <w:rFonts w:cs="Times New Roman"/>
          <w:color w:val="auto"/>
        </w:rPr>
        <w:t>Kubernetes</w:t>
      </w:r>
      <w:proofErr w:type="spellEnd"/>
      <w:r w:rsidRPr="00A060E0">
        <w:rPr>
          <w:rFonts w:cs="Times New Roman"/>
          <w:color w:val="auto"/>
        </w:rPr>
        <w:t>».</w:t>
      </w:r>
    </w:p>
    <w:p w14:paraId="13AA36FF" w14:textId="0739819C" w:rsidR="00116088" w:rsidRPr="00A060E0" w:rsidRDefault="00116088" w:rsidP="006E1C1D">
      <w:pPr>
        <w:pStyle w:val="ab"/>
        <w:numPr>
          <w:ilvl w:val="0"/>
          <w:numId w:val="33"/>
        </w:numPr>
        <w:ind w:left="0" w:firstLine="851"/>
        <w:rPr>
          <w:rFonts w:cs="Times New Roman"/>
          <w:color w:val="auto"/>
        </w:rPr>
      </w:pPr>
      <w:r w:rsidRPr="00A060E0">
        <w:rPr>
          <w:rFonts w:cs="Times New Roman"/>
          <w:color w:val="auto"/>
        </w:rPr>
        <w:t xml:space="preserve">Правила транслитерации </w:t>
      </w:r>
      <w:r w:rsidR="00EC5836" w:rsidRPr="00A060E0">
        <w:rPr>
          <w:rFonts w:cs="Times New Roman"/>
          <w:color w:val="auto"/>
        </w:rPr>
        <w:t xml:space="preserve">– </w:t>
      </w:r>
      <w:r w:rsidRPr="00A060E0">
        <w:rPr>
          <w:rFonts w:cs="Times New Roman"/>
          <w:color w:val="auto"/>
        </w:rPr>
        <w:t>приводим англоязычные термины к единому виду.</w:t>
      </w:r>
    </w:p>
    <w:p w14:paraId="040C9D2C" w14:textId="73774EB9" w:rsidR="00116088" w:rsidRPr="00A060E0" w:rsidRDefault="00116088" w:rsidP="006E1C1D">
      <w:pPr>
        <w:pStyle w:val="ab"/>
        <w:numPr>
          <w:ilvl w:val="0"/>
          <w:numId w:val="33"/>
        </w:numPr>
        <w:ind w:left="0" w:firstLine="851"/>
        <w:rPr>
          <w:rFonts w:cs="Times New Roman"/>
          <w:color w:val="auto"/>
        </w:rPr>
      </w:pPr>
      <w:r w:rsidRPr="00A060E0">
        <w:rPr>
          <w:rFonts w:cs="Times New Roman"/>
          <w:color w:val="auto"/>
        </w:rPr>
        <w:t xml:space="preserve">Контекстуальная проверка </w:t>
      </w:r>
      <w:r w:rsidR="00EC5836" w:rsidRPr="00A060E0">
        <w:rPr>
          <w:rFonts w:cs="Times New Roman"/>
          <w:color w:val="auto"/>
        </w:rPr>
        <w:t xml:space="preserve">– </w:t>
      </w:r>
      <w:r w:rsidRPr="00A060E0">
        <w:rPr>
          <w:rFonts w:cs="Times New Roman"/>
          <w:color w:val="auto"/>
        </w:rPr>
        <w:t>смотрим, согласуется ли использование термина в разных местах видео.</w:t>
      </w:r>
    </w:p>
    <w:p w14:paraId="73659894" w14:textId="72C04673" w:rsidR="00116088" w:rsidRPr="00A060E0" w:rsidRDefault="00116088" w:rsidP="006E1C1D">
      <w:pPr>
        <w:pStyle w:val="ab"/>
        <w:numPr>
          <w:ilvl w:val="0"/>
          <w:numId w:val="33"/>
        </w:numPr>
        <w:ind w:left="0" w:firstLine="851"/>
        <w:rPr>
          <w:rFonts w:cs="Times New Roman"/>
          <w:color w:val="auto"/>
        </w:rPr>
      </w:pPr>
      <w:r w:rsidRPr="00A060E0">
        <w:rPr>
          <w:rFonts w:cs="Times New Roman"/>
          <w:color w:val="auto"/>
        </w:rPr>
        <w:t xml:space="preserve">Ручная правка </w:t>
      </w:r>
      <w:r w:rsidR="00EC5836" w:rsidRPr="00A060E0">
        <w:rPr>
          <w:rFonts w:cs="Times New Roman"/>
          <w:color w:val="auto"/>
        </w:rPr>
        <w:t xml:space="preserve">– </w:t>
      </w:r>
      <w:r w:rsidRPr="00A060E0">
        <w:rPr>
          <w:rFonts w:cs="Times New Roman"/>
          <w:color w:val="auto"/>
        </w:rPr>
        <w:t xml:space="preserve">для самых важных видео можно поправить вручную, а изменения сохранить в обучающую </w:t>
      </w:r>
      <w:proofErr w:type="gramStart"/>
      <w:r w:rsidRPr="00A060E0">
        <w:rPr>
          <w:rFonts w:cs="Times New Roman"/>
          <w:color w:val="auto"/>
        </w:rPr>
        <w:t xml:space="preserve">выборку </w:t>
      </w:r>
      <w:r w:rsidR="002E588B">
        <w:rPr>
          <w:rFonts w:cs="Times New Roman"/>
          <w:color w:val="auto"/>
        </w:rPr>
        <w:t xml:space="preserve"> </w:t>
      </w:r>
      <w:r w:rsidRPr="00A060E0">
        <w:rPr>
          <w:rFonts w:cs="Times New Roman"/>
          <w:color w:val="auto"/>
        </w:rPr>
        <w:t>.</w:t>
      </w:r>
      <w:proofErr w:type="gramEnd"/>
    </w:p>
    <w:p w14:paraId="23DEA724" w14:textId="77777777" w:rsidR="00EC5836" w:rsidRPr="00A060E0" w:rsidRDefault="00EC5836" w:rsidP="00A060E0">
      <w:pPr>
        <w:pStyle w:val="ab"/>
        <w:ind w:left="0" w:firstLine="0"/>
        <w:jc w:val="left"/>
        <w:rPr>
          <w:rFonts w:cs="Times New Roman"/>
          <w:color w:val="auto"/>
        </w:rPr>
      </w:pPr>
    </w:p>
    <w:p w14:paraId="4A07DE9E" w14:textId="77777777" w:rsidR="00347B85" w:rsidRPr="00A060E0" w:rsidRDefault="00347B85" w:rsidP="00A060E0">
      <w:pPr>
        <w:pStyle w:val="Heading2Custom2"/>
        <w:spacing w:before="0" w:after="0"/>
        <w:rPr>
          <w:rFonts w:cs="Times New Roman"/>
          <w:szCs w:val="28"/>
          <w:lang w:val="ru-RU"/>
        </w:rPr>
      </w:pPr>
      <w:r w:rsidRPr="00A060E0">
        <w:rPr>
          <w:rFonts w:cs="Times New Roman"/>
          <w:szCs w:val="28"/>
          <w:lang w:val="ru-RU"/>
        </w:rPr>
        <w:t>2.4 Методы выделения вопросов в тексте</w:t>
      </w:r>
    </w:p>
    <w:p w14:paraId="2AF42599" w14:textId="77777777" w:rsidR="00347B85" w:rsidRPr="00A060E0" w:rsidRDefault="00347B85" w:rsidP="00A060E0">
      <w:pPr>
        <w:pStyle w:val="Heading3Custom2"/>
        <w:spacing w:before="0" w:after="0"/>
        <w:rPr>
          <w:rFonts w:cs="Times New Roman"/>
          <w:szCs w:val="28"/>
          <w:lang w:val="ru-RU"/>
        </w:rPr>
      </w:pPr>
      <w:r w:rsidRPr="00A060E0">
        <w:rPr>
          <w:rFonts w:cs="Times New Roman"/>
          <w:szCs w:val="28"/>
          <w:lang w:val="ru-RU"/>
        </w:rPr>
        <w:t>2.4.1 Лингвистические признаки вопросительных конструкций</w:t>
      </w:r>
    </w:p>
    <w:p w14:paraId="73531C05"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2.4.1.1 Синтаксические маркеры: вопросительные местоимения, частицы, интонация</w:t>
      </w:r>
    </w:p>
    <w:p w14:paraId="6D6DFDCB" w14:textId="77777777" w:rsidR="00EC5836" w:rsidRPr="00A060E0" w:rsidRDefault="00347B85" w:rsidP="00A060E0">
      <w:pPr>
        <w:rPr>
          <w:rFonts w:cs="Times New Roman"/>
        </w:rPr>
      </w:pPr>
      <w:r w:rsidRPr="00A060E0">
        <w:rPr>
          <w:rFonts w:cs="Times New Roman"/>
        </w:rPr>
        <w:t xml:space="preserve">Традиционные методы идентификации вопросов опираются на явные синтаксические маркеры. </w:t>
      </w:r>
    </w:p>
    <w:p w14:paraId="3D6C4951" w14:textId="4DBB0978" w:rsidR="00EC5836" w:rsidRPr="00A060E0" w:rsidRDefault="00EC5836" w:rsidP="00A060E0">
      <w:pPr>
        <w:pStyle w:val="ab"/>
        <w:numPr>
          <w:ilvl w:val="0"/>
          <w:numId w:val="33"/>
        </w:numPr>
        <w:ind w:left="0" w:firstLine="851"/>
        <w:rPr>
          <w:rFonts w:cs="Times New Roman"/>
          <w:color w:val="auto"/>
        </w:rPr>
      </w:pPr>
      <w:r w:rsidRPr="00A060E0">
        <w:rPr>
          <w:rFonts w:cs="Times New Roman"/>
          <w:color w:val="auto"/>
        </w:rPr>
        <w:t>Вопросительные местоимения (что, как, почему, когда, где, кто, сколько) — встречаются часто и почти всегда указывают на вопрос.</w:t>
      </w:r>
    </w:p>
    <w:p w14:paraId="7E458196" w14:textId="73999D12" w:rsidR="00EC5836" w:rsidRPr="00A060E0" w:rsidRDefault="00EC5836" w:rsidP="00A060E0">
      <w:pPr>
        <w:pStyle w:val="ab"/>
        <w:numPr>
          <w:ilvl w:val="0"/>
          <w:numId w:val="33"/>
        </w:numPr>
        <w:ind w:left="0" w:firstLine="851"/>
        <w:rPr>
          <w:rFonts w:cs="Times New Roman"/>
          <w:color w:val="auto"/>
        </w:rPr>
      </w:pPr>
      <w:r w:rsidRPr="00A060E0">
        <w:rPr>
          <w:rFonts w:cs="Times New Roman"/>
          <w:color w:val="auto"/>
        </w:rPr>
        <w:lastRenderedPageBreak/>
        <w:t>Вопросительные частицы (ли, разве, неужели) — чуть реже, но тоже надёжный признак.</w:t>
      </w:r>
    </w:p>
    <w:p w14:paraId="4B895D8A" w14:textId="2B5095CB" w:rsidR="00EC5836" w:rsidRPr="00A060E0" w:rsidRDefault="00EC5836" w:rsidP="00A060E0">
      <w:pPr>
        <w:pStyle w:val="ab"/>
        <w:numPr>
          <w:ilvl w:val="0"/>
          <w:numId w:val="33"/>
        </w:numPr>
        <w:ind w:left="0" w:firstLine="851"/>
        <w:rPr>
          <w:rFonts w:cs="Times New Roman"/>
          <w:color w:val="auto"/>
        </w:rPr>
      </w:pPr>
      <w:r w:rsidRPr="00A060E0">
        <w:rPr>
          <w:rFonts w:cs="Times New Roman"/>
          <w:color w:val="auto"/>
        </w:rPr>
        <w:t>Модальные глаголы (можете, могли бы, не могли бы) — очень частотны, но иногда встречаются и в других конструкциях.</w:t>
      </w:r>
    </w:p>
    <w:p w14:paraId="6FD64F52" w14:textId="109AB106" w:rsidR="00EC5836" w:rsidRPr="00A060E0" w:rsidRDefault="00EC5836" w:rsidP="00A060E0">
      <w:pPr>
        <w:pStyle w:val="ab"/>
        <w:numPr>
          <w:ilvl w:val="0"/>
          <w:numId w:val="33"/>
        </w:numPr>
        <w:ind w:left="0" w:firstLine="851"/>
        <w:rPr>
          <w:rFonts w:cs="Times New Roman"/>
          <w:color w:val="auto"/>
        </w:rPr>
      </w:pPr>
      <w:r w:rsidRPr="00A060E0">
        <w:rPr>
          <w:rFonts w:cs="Times New Roman"/>
          <w:color w:val="auto"/>
        </w:rPr>
        <w:t>Инверсия («Есть ли у вас…», «Знаете ли вы…») — заметный маркер, хотя не всегда однозначный.</w:t>
      </w:r>
    </w:p>
    <w:p w14:paraId="0BADF4FA" w14:textId="397AC996" w:rsidR="00EC5836" w:rsidRPr="00A060E0" w:rsidRDefault="00EC5836" w:rsidP="00A060E0">
      <w:pPr>
        <w:pStyle w:val="ab"/>
        <w:numPr>
          <w:ilvl w:val="0"/>
          <w:numId w:val="33"/>
        </w:numPr>
        <w:ind w:left="0" w:firstLine="851"/>
        <w:rPr>
          <w:rFonts w:cs="Times New Roman"/>
          <w:color w:val="auto"/>
        </w:rPr>
      </w:pPr>
      <w:r w:rsidRPr="00A060E0">
        <w:rPr>
          <w:rFonts w:cs="Times New Roman"/>
          <w:color w:val="auto"/>
        </w:rPr>
        <w:t xml:space="preserve">Вопросительный знак — если транскрипт уже размечен пунктуацией, это почти стопроцентный </w:t>
      </w:r>
      <w:proofErr w:type="gramStart"/>
      <w:r w:rsidRPr="00A060E0">
        <w:rPr>
          <w:rFonts w:cs="Times New Roman"/>
          <w:color w:val="auto"/>
        </w:rPr>
        <w:t xml:space="preserve">признак </w:t>
      </w:r>
      <w:r w:rsidR="002E588B">
        <w:rPr>
          <w:rFonts w:cs="Times New Roman"/>
          <w:color w:val="auto"/>
        </w:rPr>
        <w:t xml:space="preserve"> </w:t>
      </w:r>
      <w:r w:rsidRPr="00A060E0">
        <w:rPr>
          <w:rFonts w:cs="Times New Roman"/>
          <w:color w:val="auto"/>
        </w:rPr>
        <w:t>.</w:t>
      </w:r>
      <w:proofErr w:type="gramEnd"/>
    </w:p>
    <w:p w14:paraId="4528D12F"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Таблица 2.14 — Синтаксические маркеры вопросительных конструкций</w:t>
      </w:r>
    </w:p>
    <w:tbl>
      <w:tblPr>
        <w:tblStyle w:val="aff2"/>
        <w:tblW w:w="0" w:type="auto"/>
        <w:tblLook w:val="04A0" w:firstRow="1" w:lastRow="0" w:firstColumn="1" w:lastColumn="0" w:noHBand="0" w:noVBand="1"/>
      </w:tblPr>
      <w:tblGrid>
        <w:gridCol w:w="2249"/>
        <w:gridCol w:w="2160"/>
        <w:gridCol w:w="2181"/>
        <w:gridCol w:w="2160"/>
      </w:tblGrid>
      <w:tr w:rsidR="00347B85" w:rsidRPr="00A060E0" w14:paraId="285E6351" w14:textId="77777777" w:rsidTr="006E1C1D">
        <w:tc>
          <w:tcPr>
            <w:tcW w:w="2160" w:type="dxa"/>
          </w:tcPr>
          <w:p w14:paraId="49EDD8BB" w14:textId="77777777" w:rsidR="00347B85" w:rsidRPr="00A060E0" w:rsidRDefault="00347B85" w:rsidP="003121ED">
            <w:pPr>
              <w:ind w:firstLine="0"/>
              <w:jc w:val="center"/>
              <w:rPr>
                <w:rFonts w:cs="Times New Roman"/>
              </w:rPr>
            </w:pPr>
            <w:proofErr w:type="spellStart"/>
            <w:r w:rsidRPr="00A060E0">
              <w:rPr>
                <w:rFonts w:cs="Times New Roman"/>
                <w:b/>
              </w:rPr>
              <w:t>Тип</w:t>
            </w:r>
            <w:proofErr w:type="spellEnd"/>
            <w:r w:rsidRPr="00A060E0">
              <w:rPr>
                <w:rFonts w:cs="Times New Roman"/>
                <w:b/>
              </w:rPr>
              <w:t xml:space="preserve"> </w:t>
            </w:r>
            <w:proofErr w:type="spellStart"/>
            <w:r w:rsidRPr="00A060E0">
              <w:rPr>
                <w:rFonts w:cs="Times New Roman"/>
                <w:b/>
              </w:rPr>
              <w:t>маркера</w:t>
            </w:r>
            <w:proofErr w:type="spellEnd"/>
          </w:p>
        </w:tc>
        <w:tc>
          <w:tcPr>
            <w:tcW w:w="2160" w:type="dxa"/>
          </w:tcPr>
          <w:p w14:paraId="44A063E9" w14:textId="77777777" w:rsidR="00347B85" w:rsidRPr="00A060E0" w:rsidRDefault="00347B85" w:rsidP="003121ED">
            <w:pPr>
              <w:ind w:firstLine="0"/>
              <w:jc w:val="center"/>
              <w:rPr>
                <w:rFonts w:cs="Times New Roman"/>
              </w:rPr>
            </w:pPr>
            <w:proofErr w:type="spellStart"/>
            <w:r w:rsidRPr="00A060E0">
              <w:rPr>
                <w:rFonts w:cs="Times New Roman"/>
                <w:b/>
              </w:rPr>
              <w:t>Примеры</w:t>
            </w:r>
            <w:proofErr w:type="spellEnd"/>
          </w:p>
        </w:tc>
        <w:tc>
          <w:tcPr>
            <w:tcW w:w="2160" w:type="dxa"/>
          </w:tcPr>
          <w:p w14:paraId="5825C3A6" w14:textId="77777777" w:rsidR="00347B85" w:rsidRPr="00A060E0" w:rsidRDefault="00347B85" w:rsidP="003121ED">
            <w:pPr>
              <w:ind w:firstLine="0"/>
              <w:jc w:val="center"/>
              <w:rPr>
                <w:rFonts w:cs="Times New Roman"/>
              </w:rPr>
            </w:pPr>
            <w:proofErr w:type="spellStart"/>
            <w:r w:rsidRPr="00A060E0">
              <w:rPr>
                <w:rFonts w:cs="Times New Roman"/>
                <w:b/>
              </w:rPr>
              <w:t>Частота</w:t>
            </w:r>
            <w:proofErr w:type="spellEnd"/>
            <w:r w:rsidRPr="00A060E0">
              <w:rPr>
                <w:rFonts w:cs="Times New Roman"/>
                <w:b/>
              </w:rPr>
              <w:t xml:space="preserve"> в IT-</w:t>
            </w:r>
            <w:proofErr w:type="spellStart"/>
            <w:r w:rsidRPr="00A060E0">
              <w:rPr>
                <w:rFonts w:cs="Times New Roman"/>
                <w:b/>
              </w:rPr>
              <w:t>собеседованиях</w:t>
            </w:r>
            <w:proofErr w:type="spellEnd"/>
          </w:p>
        </w:tc>
        <w:tc>
          <w:tcPr>
            <w:tcW w:w="2160" w:type="dxa"/>
          </w:tcPr>
          <w:p w14:paraId="3BCFA79F" w14:textId="77777777" w:rsidR="00347B85" w:rsidRPr="00A060E0" w:rsidRDefault="00347B85" w:rsidP="003121ED">
            <w:pPr>
              <w:ind w:firstLine="0"/>
              <w:jc w:val="center"/>
              <w:rPr>
                <w:rFonts w:cs="Times New Roman"/>
              </w:rPr>
            </w:pPr>
            <w:proofErr w:type="spellStart"/>
            <w:r w:rsidRPr="00A060E0">
              <w:rPr>
                <w:rFonts w:cs="Times New Roman"/>
                <w:b/>
              </w:rPr>
              <w:t>Надёжность</w:t>
            </w:r>
            <w:proofErr w:type="spellEnd"/>
          </w:p>
        </w:tc>
      </w:tr>
      <w:tr w:rsidR="00347B85" w:rsidRPr="00A060E0" w14:paraId="49907358" w14:textId="77777777" w:rsidTr="006E1C1D">
        <w:tc>
          <w:tcPr>
            <w:tcW w:w="2160" w:type="dxa"/>
          </w:tcPr>
          <w:p w14:paraId="4814EB20" w14:textId="77777777" w:rsidR="00347B85" w:rsidRPr="00A060E0" w:rsidRDefault="00347B85" w:rsidP="003121ED">
            <w:pPr>
              <w:ind w:firstLine="0"/>
              <w:jc w:val="center"/>
              <w:rPr>
                <w:rFonts w:cs="Times New Roman"/>
              </w:rPr>
            </w:pPr>
            <w:proofErr w:type="spellStart"/>
            <w:r w:rsidRPr="00A060E0">
              <w:rPr>
                <w:rFonts w:cs="Times New Roman"/>
              </w:rPr>
              <w:t>Вопросительные</w:t>
            </w:r>
            <w:proofErr w:type="spellEnd"/>
            <w:r w:rsidRPr="00A060E0">
              <w:rPr>
                <w:rFonts w:cs="Times New Roman"/>
              </w:rPr>
              <w:t xml:space="preserve"> </w:t>
            </w:r>
            <w:proofErr w:type="spellStart"/>
            <w:r w:rsidRPr="00A060E0">
              <w:rPr>
                <w:rFonts w:cs="Times New Roman"/>
              </w:rPr>
              <w:t>местоимения</w:t>
            </w:r>
            <w:proofErr w:type="spellEnd"/>
          </w:p>
        </w:tc>
        <w:tc>
          <w:tcPr>
            <w:tcW w:w="2160" w:type="dxa"/>
          </w:tcPr>
          <w:p w14:paraId="658CF627" w14:textId="77777777" w:rsidR="00347B85" w:rsidRPr="00A060E0" w:rsidRDefault="00347B85" w:rsidP="003121ED">
            <w:pPr>
              <w:ind w:firstLine="0"/>
              <w:jc w:val="center"/>
              <w:rPr>
                <w:rFonts w:cs="Times New Roman"/>
                <w:lang w:val="ru-RU"/>
              </w:rPr>
            </w:pPr>
            <w:r w:rsidRPr="00A060E0">
              <w:rPr>
                <w:rFonts w:cs="Times New Roman"/>
                <w:lang w:val="ru-RU"/>
              </w:rPr>
              <w:t>что, как, почему, когда, где, кто, сколько</w:t>
            </w:r>
          </w:p>
        </w:tc>
        <w:tc>
          <w:tcPr>
            <w:tcW w:w="2160" w:type="dxa"/>
          </w:tcPr>
          <w:p w14:paraId="6BCC139A" w14:textId="77777777" w:rsidR="00347B85" w:rsidRPr="00A060E0" w:rsidRDefault="00347B85" w:rsidP="003121ED">
            <w:pPr>
              <w:ind w:firstLine="0"/>
              <w:jc w:val="center"/>
              <w:rPr>
                <w:rFonts w:cs="Times New Roman"/>
              </w:rPr>
            </w:pPr>
            <w:proofErr w:type="spellStart"/>
            <w:r w:rsidRPr="00A060E0">
              <w:rPr>
                <w:rFonts w:cs="Times New Roman"/>
              </w:rPr>
              <w:t>Высокая</w:t>
            </w:r>
            <w:proofErr w:type="spellEnd"/>
          </w:p>
        </w:tc>
        <w:tc>
          <w:tcPr>
            <w:tcW w:w="2160" w:type="dxa"/>
          </w:tcPr>
          <w:p w14:paraId="0F18E832" w14:textId="77777777" w:rsidR="00347B85" w:rsidRPr="00A060E0" w:rsidRDefault="00347B85" w:rsidP="003121ED">
            <w:pPr>
              <w:ind w:firstLine="0"/>
              <w:jc w:val="center"/>
              <w:rPr>
                <w:rFonts w:cs="Times New Roman"/>
              </w:rPr>
            </w:pPr>
            <w:proofErr w:type="spellStart"/>
            <w:r w:rsidRPr="00A060E0">
              <w:rPr>
                <w:rFonts w:cs="Times New Roman"/>
              </w:rPr>
              <w:t>Высокая</w:t>
            </w:r>
            <w:proofErr w:type="spellEnd"/>
          </w:p>
        </w:tc>
      </w:tr>
      <w:tr w:rsidR="00347B85" w:rsidRPr="00A060E0" w14:paraId="215B0DB2" w14:textId="77777777" w:rsidTr="006E1C1D">
        <w:tc>
          <w:tcPr>
            <w:tcW w:w="2160" w:type="dxa"/>
          </w:tcPr>
          <w:p w14:paraId="45A5E51D" w14:textId="77777777" w:rsidR="00347B85" w:rsidRPr="00A060E0" w:rsidRDefault="00347B85" w:rsidP="003121ED">
            <w:pPr>
              <w:ind w:firstLine="0"/>
              <w:jc w:val="center"/>
              <w:rPr>
                <w:rFonts w:cs="Times New Roman"/>
              </w:rPr>
            </w:pPr>
            <w:proofErr w:type="spellStart"/>
            <w:r w:rsidRPr="00A060E0">
              <w:rPr>
                <w:rFonts w:cs="Times New Roman"/>
              </w:rPr>
              <w:t>Вопросительные</w:t>
            </w:r>
            <w:proofErr w:type="spellEnd"/>
            <w:r w:rsidRPr="00A060E0">
              <w:rPr>
                <w:rFonts w:cs="Times New Roman"/>
              </w:rPr>
              <w:t xml:space="preserve"> </w:t>
            </w:r>
            <w:proofErr w:type="spellStart"/>
            <w:r w:rsidRPr="00A060E0">
              <w:rPr>
                <w:rFonts w:cs="Times New Roman"/>
              </w:rPr>
              <w:t>частицы</w:t>
            </w:r>
            <w:proofErr w:type="spellEnd"/>
          </w:p>
        </w:tc>
        <w:tc>
          <w:tcPr>
            <w:tcW w:w="2160" w:type="dxa"/>
          </w:tcPr>
          <w:p w14:paraId="085363D4" w14:textId="77777777" w:rsidR="00347B85" w:rsidRPr="00A060E0" w:rsidRDefault="00347B85" w:rsidP="003121ED">
            <w:pPr>
              <w:ind w:firstLine="0"/>
              <w:jc w:val="center"/>
              <w:rPr>
                <w:rFonts w:cs="Times New Roman"/>
              </w:rPr>
            </w:pPr>
            <w:proofErr w:type="spellStart"/>
            <w:r w:rsidRPr="00A060E0">
              <w:rPr>
                <w:rFonts w:cs="Times New Roman"/>
              </w:rPr>
              <w:t>ли</w:t>
            </w:r>
            <w:proofErr w:type="spellEnd"/>
            <w:r w:rsidRPr="00A060E0">
              <w:rPr>
                <w:rFonts w:cs="Times New Roman"/>
              </w:rPr>
              <w:t xml:space="preserve">, </w:t>
            </w:r>
            <w:proofErr w:type="spellStart"/>
            <w:r w:rsidRPr="00A060E0">
              <w:rPr>
                <w:rFonts w:cs="Times New Roman"/>
              </w:rPr>
              <w:t>разве</w:t>
            </w:r>
            <w:proofErr w:type="spellEnd"/>
            <w:r w:rsidRPr="00A060E0">
              <w:rPr>
                <w:rFonts w:cs="Times New Roman"/>
              </w:rPr>
              <w:t xml:space="preserve">, </w:t>
            </w:r>
            <w:proofErr w:type="spellStart"/>
            <w:r w:rsidRPr="00A060E0">
              <w:rPr>
                <w:rFonts w:cs="Times New Roman"/>
              </w:rPr>
              <w:t>неужели</w:t>
            </w:r>
            <w:proofErr w:type="spellEnd"/>
          </w:p>
        </w:tc>
        <w:tc>
          <w:tcPr>
            <w:tcW w:w="2160" w:type="dxa"/>
          </w:tcPr>
          <w:p w14:paraId="02296AC6" w14:textId="77777777" w:rsidR="00347B85" w:rsidRPr="00A060E0" w:rsidRDefault="00347B85" w:rsidP="003121ED">
            <w:pPr>
              <w:ind w:firstLine="0"/>
              <w:jc w:val="center"/>
              <w:rPr>
                <w:rFonts w:cs="Times New Roman"/>
              </w:rPr>
            </w:pPr>
            <w:proofErr w:type="spellStart"/>
            <w:r w:rsidRPr="00A060E0">
              <w:rPr>
                <w:rFonts w:cs="Times New Roman"/>
              </w:rPr>
              <w:t>Средняя</w:t>
            </w:r>
            <w:proofErr w:type="spellEnd"/>
          </w:p>
        </w:tc>
        <w:tc>
          <w:tcPr>
            <w:tcW w:w="2160" w:type="dxa"/>
          </w:tcPr>
          <w:p w14:paraId="09F1EE99" w14:textId="77777777" w:rsidR="00347B85" w:rsidRPr="00A060E0" w:rsidRDefault="00347B85" w:rsidP="003121ED">
            <w:pPr>
              <w:ind w:firstLine="0"/>
              <w:jc w:val="center"/>
              <w:rPr>
                <w:rFonts w:cs="Times New Roman"/>
              </w:rPr>
            </w:pPr>
            <w:proofErr w:type="spellStart"/>
            <w:r w:rsidRPr="00A060E0">
              <w:rPr>
                <w:rFonts w:cs="Times New Roman"/>
              </w:rPr>
              <w:t>Высокая</w:t>
            </w:r>
            <w:proofErr w:type="spellEnd"/>
          </w:p>
        </w:tc>
      </w:tr>
      <w:tr w:rsidR="00347B85" w:rsidRPr="00A060E0" w14:paraId="70372719" w14:textId="77777777" w:rsidTr="006E1C1D">
        <w:tc>
          <w:tcPr>
            <w:tcW w:w="2160" w:type="dxa"/>
          </w:tcPr>
          <w:p w14:paraId="3D293348" w14:textId="77777777" w:rsidR="00347B85" w:rsidRPr="00A060E0" w:rsidRDefault="00347B85" w:rsidP="003121ED">
            <w:pPr>
              <w:ind w:firstLine="0"/>
              <w:jc w:val="center"/>
              <w:rPr>
                <w:rFonts w:cs="Times New Roman"/>
              </w:rPr>
            </w:pPr>
            <w:proofErr w:type="spellStart"/>
            <w:r w:rsidRPr="00A060E0">
              <w:rPr>
                <w:rFonts w:cs="Times New Roman"/>
              </w:rPr>
              <w:t>Модальные</w:t>
            </w:r>
            <w:proofErr w:type="spellEnd"/>
            <w:r w:rsidRPr="00A060E0">
              <w:rPr>
                <w:rFonts w:cs="Times New Roman"/>
              </w:rPr>
              <w:t xml:space="preserve"> </w:t>
            </w:r>
            <w:proofErr w:type="spellStart"/>
            <w:r w:rsidRPr="00A060E0">
              <w:rPr>
                <w:rFonts w:cs="Times New Roman"/>
              </w:rPr>
              <w:t>глаголы</w:t>
            </w:r>
            <w:proofErr w:type="spellEnd"/>
            <w:r w:rsidRPr="00A060E0">
              <w:rPr>
                <w:rFonts w:cs="Times New Roman"/>
              </w:rPr>
              <w:t xml:space="preserve"> </w:t>
            </w:r>
            <w:proofErr w:type="spellStart"/>
            <w:r w:rsidRPr="00A060E0">
              <w:rPr>
                <w:rFonts w:cs="Times New Roman"/>
              </w:rPr>
              <w:t>вопроса</w:t>
            </w:r>
            <w:proofErr w:type="spellEnd"/>
          </w:p>
        </w:tc>
        <w:tc>
          <w:tcPr>
            <w:tcW w:w="2160" w:type="dxa"/>
          </w:tcPr>
          <w:p w14:paraId="70A122A3" w14:textId="77777777" w:rsidR="00347B85" w:rsidRPr="00A060E0" w:rsidRDefault="00347B85" w:rsidP="003121ED">
            <w:pPr>
              <w:ind w:firstLine="0"/>
              <w:jc w:val="center"/>
              <w:rPr>
                <w:rFonts w:cs="Times New Roman"/>
                <w:lang w:val="ru-RU"/>
              </w:rPr>
            </w:pPr>
            <w:r w:rsidRPr="00A060E0">
              <w:rPr>
                <w:rFonts w:cs="Times New Roman"/>
                <w:lang w:val="ru-RU"/>
              </w:rPr>
              <w:t>можете, могли бы, не могли бы</w:t>
            </w:r>
          </w:p>
        </w:tc>
        <w:tc>
          <w:tcPr>
            <w:tcW w:w="2160" w:type="dxa"/>
          </w:tcPr>
          <w:p w14:paraId="70BAC8B0" w14:textId="77777777" w:rsidR="00347B85" w:rsidRPr="00A060E0" w:rsidRDefault="00347B85" w:rsidP="003121ED">
            <w:pPr>
              <w:ind w:firstLine="0"/>
              <w:jc w:val="center"/>
              <w:rPr>
                <w:rFonts w:cs="Times New Roman"/>
              </w:rPr>
            </w:pPr>
            <w:proofErr w:type="spellStart"/>
            <w:r w:rsidRPr="00A060E0">
              <w:rPr>
                <w:rFonts w:cs="Times New Roman"/>
              </w:rPr>
              <w:t>Высокая</w:t>
            </w:r>
            <w:proofErr w:type="spellEnd"/>
          </w:p>
        </w:tc>
        <w:tc>
          <w:tcPr>
            <w:tcW w:w="2160" w:type="dxa"/>
          </w:tcPr>
          <w:p w14:paraId="48B20358" w14:textId="77777777" w:rsidR="00347B85" w:rsidRPr="00A060E0" w:rsidRDefault="00347B85" w:rsidP="003121ED">
            <w:pPr>
              <w:ind w:firstLine="0"/>
              <w:jc w:val="center"/>
              <w:rPr>
                <w:rFonts w:cs="Times New Roman"/>
              </w:rPr>
            </w:pPr>
            <w:proofErr w:type="spellStart"/>
            <w:r w:rsidRPr="00A060E0">
              <w:rPr>
                <w:rFonts w:cs="Times New Roman"/>
              </w:rPr>
              <w:t>Средняя</w:t>
            </w:r>
            <w:proofErr w:type="spellEnd"/>
          </w:p>
        </w:tc>
      </w:tr>
      <w:tr w:rsidR="00347B85" w:rsidRPr="00A060E0" w14:paraId="6055ED43" w14:textId="77777777" w:rsidTr="006E1C1D">
        <w:tc>
          <w:tcPr>
            <w:tcW w:w="2160" w:type="dxa"/>
          </w:tcPr>
          <w:p w14:paraId="0EE3EC03" w14:textId="77777777" w:rsidR="00347B85" w:rsidRPr="00A060E0" w:rsidRDefault="00347B85" w:rsidP="003121ED">
            <w:pPr>
              <w:ind w:firstLine="0"/>
              <w:jc w:val="center"/>
              <w:rPr>
                <w:rFonts w:cs="Times New Roman"/>
              </w:rPr>
            </w:pPr>
            <w:proofErr w:type="spellStart"/>
            <w:r w:rsidRPr="00A060E0">
              <w:rPr>
                <w:rFonts w:cs="Times New Roman"/>
              </w:rPr>
              <w:t>Инверсия</w:t>
            </w:r>
            <w:proofErr w:type="spellEnd"/>
          </w:p>
        </w:tc>
        <w:tc>
          <w:tcPr>
            <w:tcW w:w="2160" w:type="dxa"/>
          </w:tcPr>
          <w:p w14:paraId="58E1E15E" w14:textId="77777777" w:rsidR="00347B85" w:rsidRPr="00A060E0" w:rsidRDefault="00347B85" w:rsidP="003121ED">
            <w:pPr>
              <w:ind w:firstLine="0"/>
              <w:jc w:val="center"/>
              <w:rPr>
                <w:rFonts w:cs="Times New Roman"/>
                <w:lang w:val="ru-RU"/>
              </w:rPr>
            </w:pPr>
            <w:r w:rsidRPr="00A060E0">
              <w:rPr>
                <w:rFonts w:cs="Times New Roman"/>
                <w:lang w:val="ru-RU"/>
              </w:rPr>
              <w:t>«Есть ли у вас…», «Знаете ли вы…»</w:t>
            </w:r>
          </w:p>
        </w:tc>
        <w:tc>
          <w:tcPr>
            <w:tcW w:w="2160" w:type="dxa"/>
          </w:tcPr>
          <w:p w14:paraId="6C8FA86A" w14:textId="77777777" w:rsidR="00347B85" w:rsidRPr="00A060E0" w:rsidRDefault="00347B85" w:rsidP="003121ED">
            <w:pPr>
              <w:ind w:firstLine="0"/>
              <w:jc w:val="center"/>
              <w:rPr>
                <w:rFonts w:cs="Times New Roman"/>
              </w:rPr>
            </w:pPr>
            <w:proofErr w:type="spellStart"/>
            <w:r w:rsidRPr="00A060E0">
              <w:rPr>
                <w:rFonts w:cs="Times New Roman"/>
              </w:rPr>
              <w:t>Средняя</w:t>
            </w:r>
            <w:proofErr w:type="spellEnd"/>
          </w:p>
        </w:tc>
        <w:tc>
          <w:tcPr>
            <w:tcW w:w="2160" w:type="dxa"/>
          </w:tcPr>
          <w:p w14:paraId="5E3CDF78" w14:textId="77777777" w:rsidR="00347B85" w:rsidRPr="00A060E0" w:rsidRDefault="00347B85" w:rsidP="003121ED">
            <w:pPr>
              <w:ind w:firstLine="0"/>
              <w:jc w:val="center"/>
              <w:rPr>
                <w:rFonts w:cs="Times New Roman"/>
              </w:rPr>
            </w:pPr>
            <w:proofErr w:type="spellStart"/>
            <w:r w:rsidRPr="00A060E0">
              <w:rPr>
                <w:rFonts w:cs="Times New Roman"/>
              </w:rPr>
              <w:t>Средняя</w:t>
            </w:r>
            <w:proofErr w:type="spellEnd"/>
          </w:p>
        </w:tc>
      </w:tr>
      <w:tr w:rsidR="00347B85" w:rsidRPr="00A060E0" w14:paraId="01457FD6" w14:textId="77777777" w:rsidTr="006E1C1D">
        <w:tc>
          <w:tcPr>
            <w:tcW w:w="2160" w:type="dxa"/>
          </w:tcPr>
          <w:p w14:paraId="5B7C080B" w14:textId="77777777" w:rsidR="00347B85" w:rsidRPr="00A060E0" w:rsidRDefault="00347B85" w:rsidP="003121ED">
            <w:pPr>
              <w:ind w:firstLine="0"/>
              <w:jc w:val="center"/>
              <w:rPr>
                <w:rFonts w:cs="Times New Roman"/>
              </w:rPr>
            </w:pPr>
            <w:proofErr w:type="spellStart"/>
            <w:r w:rsidRPr="00A060E0">
              <w:rPr>
                <w:rFonts w:cs="Times New Roman"/>
              </w:rPr>
              <w:t>Вопросительный</w:t>
            </w:r>
            <w:proofErr w:type="spellEnd"/>
            <w:r w:rsidRPr="00A060E0">
              <w:rPr>
                <w:rFonts w:cs="Times New Roman"/>
              </w:rPr>
              <w:t xml:space="preserve"> </w:t>
            </w:r>
            <w:proofErr w:type="spellStart"/>
            <w:r w:rsidRPr="00A060E0">
              <w:rPr>
                <w:rFonts w:cs="Times New Roman"/>
              </w:rPr>
              <w:t>знак</w:t>
            </w:r>
            <w:proofErr w:type="spellEnd"/>
          </w:p>
        </w:tc>
        <w:tc>
          <w:tcPr>
            <w:tcW w:w="2160" w:type="dxa"/>
          </w:tcPr>
          <w:p w14:paraId="404D6CA1" w14:textId="77777777" w:rsidR="00347B85" w:rsidRPr="00A060E0" w:rsidRDefault="00347B85" w:rsidP="003121ED">
            <w:pPr>
              <w:ind w:firstLine="0"/>
              <w:jc w:val="center"/>
              <w:rPr>
                <w:rFonts w:cs="Times New Roman"/>
              </w:rPr>
            </w:pPr>
            <w:r w:rsidRPr="00A060E0">
              <w:rPr>
                <w:rFonts w:cs="Times New Roman"/>
              </w:rPr>
              <w:t xml:space="preserve">(в </w:t>
            </w:r>
            <w:proofErr w:type="spellStart"/>
            <w:r w:rsidRPr="00A060E0">
              <w:rPr>
                <w:rFonts w:cs="Times New Roman"/>
              </w:rPr>
              <w:t>транскрипте</w:t>
            </w:r>
            <w:proofErr w:type="spellEnd"/>
            <w:r w:rsidRPr="00A060E0">
              <w:rPr>
                <w:rFonts w:cs="Times New Roman"/>
              </w:rPr>
              <w:t xml:space="preserve"> с </w:t>
            </w:r>
            <w:proofErr w:type="spellStart"/>
            <w:r w:rsidRPr="00A060E0">
              <w:rPr>
                <w:rFonts w:cs="Times New Roman"/>
              </w:rPr>
              <w:t>пунктуацией</w:t>
            </w:r>
            <w:proofErr w:type="spellEnd"/>
            <w:r w:rsidRPr="00A060E0">
              <w:rPr>
                <w:rFonts w:cs="Times New Roman"/>
              </w:rPr>
              <w:t>)</w:t>
            </w:r>
          </w:p>
        </w:tc>
        <w:tc>
          <w:tcPr>
            <w:tcW w:w="2160" w:type="dxa"/>
          </w:tcPr>
          <w:p w14:paraId="754D4622" w14:textId="77777777" w:rsidR="00347B85" w:rsidRPr="00A060E0" w:rsidRDefault="00347B85" w:rsidP="003121ED">
            <w:pPr>
              <w:ind w:firstLine="0"/>
              <w:jc w:val="center"/>
              <w:rPr>
                <w:rFonts w:cs="Times New Roman"/>
              </w:rPr>
            </w:pPr>
            <w:proofErr w:type="spellStart"/>
            <w:r w:rsidRPr="00A060E0">
              <w:rPr>
                <w:rFonts w:cs="Times New Roman"/>
              </w:rPr>
              <w:t>Переменная</w:t>
            </w:r>
            <w:proofErr w:type="spellEnd"/>
          </w:p>
        </w:tc>
        <w:tc>
          <w:tcPr>
            <w:tcW w:w="2160" w:type="dxa"/>
          </w:tcPr>
          <w:p w14:paraId="30888AE7" w14:textId="77777777" w:rsidR="00347B85" w:rsidRPr="00A060E0" w:rsidRDefault="00347B85" w:rsidP="003121ED">
            <w:pPr>
              <w:ind w:firstLine="0"/>
              <w:jc w:val="center"/>
              <w:rPr>
                <w:rFonts w:cs="Times New Roman"/>
              </w:rPr>
            </w:pPr>
            <w:proofErr w:type="spellStart"/>
            <w:r w:rsidRPr="00A060E0">
              <w:rPr>
                <w:rFonts w:cs="Times New Roman"/>
              </w:rPr>
              <w:t>Высокая</w:t>
            </w:r>
            <w:proofErr w:type="spellEnd"/>
          </w:p>
        </w:tc>
      </w:tr>
    </w:tbl>
    <w:p w14:paraId="78E4EEEF" w14:textId="71C41F9D" w:rsidR="00EC5836" w:rsidRPr="00A060E0" w:rsidRDefault="00EC5836" w:rsidP="00A060E0">
      <w:pPr>
        <w:pStyle w:val="Heading4Custom2"/>
        <w:spacing w:before="0" w:after="0"/>
        <w:rPr>
          <w:rFonts w:eastAsia="Times New Roman" w:cs="Times New Roman"/>
          <w:i w:val="0"/>
          <w:color w:val="1A1A1A"/>
          <w:szCs w:val="28"/>
          <w:lang w:val="ru-RU" w:eastAsia="ru-RU"/>
        </w:rPr>
      </w:pPr>
      <w:r w:rsidRPr="00A060E0">
        <w:rPr>
          <w:rFonts w:eastAsia="Times New Roman" w:cs="Times New Roman"/>
          <w:i w:val="0"/>
          <w:color w:val="1A1A1A"/>
          <w:szCs w:val="28"/>
          <w:lang w:val="ru-RU" w:eastAsia="ru-RU"/>
        </w:rPr>
        <w:t xml:space="preserve">Анализ реальных собеседований показывает: около 65% вопросов содержат хотя бы один явный маркер. Остальные 35% — это вопросы без вопросительной формы, которые так просто не </w:t>
      </w:r>
      <w:proofErr w:type="gramStart"/>
      <w:r w:rsidRPr="00A060E0">
        <w:rPr>
          <w:rFonts w:eastAsia="Times New Roman" w:cs="Times New Roman"/>
          <w:i w:val="0"/>
          <w:color w:val="1A1A1A"/>
          <w:szCs w:val="28"/>
          <w:lang w:val="ru-RU" w:eastAsia="ru-RU"/>
        </w:rPr>
        <w:t xml:space="preserve">поймаешь </w:t>
      </w:r>
      <w:r w:rsidR="002E588B">
        <w:rPr>
          <w:rFonts w:eastAsia="Times New Roman" w:cs="Times New Roman"/>
          <w:i w:val="0"/>
          <w:color w:val="1A1A1A"/>
          <w:szCs w:val="28"/>
          <w:lang w:val="ru-RU" w:eastAsia="ru-RU"/>
        </w:rPr>
        <w:t xml:space="preserve"> </w:t>
      </w:r>
      <w:r w:rsidRPr="00A060E0">
        <w:rPr>
          <w:rFonts w:eastAsia="Times New Roman" w:cs="Times New Roman"/>
          <w:i w:val="0"/>
          <w:color w:val="1A1A1A"/>
          <w:szCs w:val="28"/>
          <w:lang w:val="ru-RU" w:eastAsia="ru-RU"/>
        </w:rPr>
        <w:t>.</w:t>
      </w:r>
      <w:proofErr w:type="gramEnd"/>
      <w:r w:rsidRPr="00A060E0">
        <w:rPr>
          <w:rFonts w:eastAsia="Times New Roman" w:cs="Times New Roman"/>
          <w:i w:val="0"/>
          <w:color w:val="1A1A1A"/>
          <w:szCs w:val="28"/>
          <w:lang w:val="ru-RU" w:eastAsia="ru-RU"/>
        </w:rPr>
        <w:t xml:space="preserve"> Поэтому одних правил, по ключевым словам, недостаточно.</w:t>
      </w:r>
    </w:p>
    <w:p w14:paraId="2E916207" w14:textId="0C493902"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lastRenderedPageBreak/>
        <w:t xml:space="preserve">2.4.1.2 Проблема </w:t>
      </w:r>
      <w:r w:rsidR="00EC5836" w:rsidRPr="00A060E0">
        <w:rPr>
          <w:rFonts w:cs="Times New Roman"/>
          <w:szCs w:val="28"/>
          <w:lang w:val="ru-RU"/>
        </w:rPr>
        <w:t>косвенных</w:t>
      </w:r>
      <w:r w:rsidRPr="00A060E0">
        <w:rPr>
          <w:rFonts w:cs="Times New Roman"/>
          <w:szCs w:val="28"/>
          <w:lang w:val="ru-RU"/>
        </w:rPr>
        <w:t xml:space="preserve"> и эллиптических вопросов</w:t>
      </w:r>
    </w:p>
    <w:p w14:paraId="0776DA1F" w14:textId="3FC4BAED" w:rsidR="00EC5836" w:rsidRPr="00A060E0" w:rsidRDefault="00EC5836" w:rsidP="00A060E0">
      <w:pPr>
        <w:rPr>
          <w:rFonts w:cs="Times New Roman"/>
        </w:rPr>
      </w:pPr>
      <w:r w:rsidRPr="00A060E0">
        <w:rPr>
          <w:rFonts w:cs="Times New Roman"/>
        </w:rPr>
        <w:t>Косвенные</w:t>
      </w:r>
      <w:r w:rsidR="00347B85" w:rsidRPr="00A060E0">
        <w:rPr>
          <w:rFonts w:cs="Times New Roman"/>
        </w:rPr>
        <w:t xml:space="preserve"> вопросы — конструкции, синтаксически не являющиеся вопросительными, но функционально выполняющие роль запроса информации. </w:t>
      </w:r>
    </w:p>
    <w:p w14:paraId="3762D7F4" w14:textId="2BAFC309" w:rsidR="00EC5836" w:rsidRPr="00A060E0" w:rsidRDefault="00EC5836" w:rsidP="00A060E0">
      <w:pPr>
        <w:pStyle w:val="ab"/>
        <w:numPr>
          <w:ilvl w:val="0"/>
          <w:numId w:val="33"/>
        </w:numPr>
        <w:ind w:left="0" w:firstLine="851"/>
        <w:jc w:val="left"/>
        <w:rPr>
          <w:rFonts w:cs="Times New Roman"/>
          <w:color w:val="auto"/>
        </w:rPr>
      </w:pPr>
      <w:r w:rsidRPr="00A060E0">
        <w:rPr>
          <w:rFonts w:cs="Times New Roman"/>
          <w:color w:val="auto"/>
        </w:rPr>
        <w:t xml:space="preserve">Утверждение с вопросительной интонацией: «У вас есть опыт с </w:t>
      </w:r>
      <w:proofErr w:type="spellStart"/>
      <w:r w:rsidRPr="00A060E0">
        <w:rPr>
          <w:rFonts w:cs="Times New Roman"/>
          <w:color w:val="auto"/>
        </w:rPr>
        <w:t>Kubernetes</w:t>
      </w:r>
      <w:proofErr w:type="spellEnd"/>
      <w:r w:rsidRPr="00A060E0">
        <w:rPr>
          <w:rFonts w:cs="Times New Roman"/>
          <w:color w:val="auto"/>
        </w:rPr>
        <w:t>» — ожидается не просто «да», а развитие темы.</w:t>
      </w:r>
    </w:p>
    <w:p w14:paraId="66038CD2" w14:textId="5FE6CDB0" w:rsidR="00EC5836" w:rsidRPr="00A060E0" w:rsidRDefault="00EC5836" w:rsidP="00A060E0">
      <w:pPr>
        <w:pStyle w:val="ab"/>
        <w:numPr>
          <w:ilvl w:val="0"/>
          <w:numId w:val="33"/>
        </w:numPr>
        <w:ind w:left="0" w:firstLine="851"/>
        <w:jc w:val="left"/>
        <w:rPr>
          <w:rFonts w:cs="Times New Roman"/>
          <w:color w:val="auto"/>
        </w:rPr>
      </w:pPr>
      <w:r w:rsidRPr="00A060E0">
        <w:rPr>
          <w:rFonts w:cs="Times New Roman"/>
          <w:color w:val="auto"/>
        </w:rPr>
        <w:t>Инструкция в роли вопроса: «Расскажите про ваш последний проект» — по форме приказ, по функции вопрос.</w:t>
      </w:r>
    </w:p>
    <w:p w14:paraId="4683F26A" w14:textId="1E3C6643" w:rsidR="00EC5836" w:rsidRPr="00A060E0" w:rsidRDefault="00EC5836" w:rsidP="00A060E0">
      <w:pPr>
        <w:pStyle w:val="ab"/>
        <w:numPr>
          <w:ilvl w:val="0"/>
          <w:numId w:val="33"/>
        </w:numPr>
        <w:ind w:left="0" w:firstLine="851"/>
        <w:jc w:val="left"/>
        <w:rPr>
          <w:rFonts w:cs="Times New Roman"/>
          <w:color w:val="auto"/>
        </w:rPr>
      </w:pPr>
      <w:r w:rsidRPr="00A060E0">
        <w:rPr>
          <w:rFonts w:cs="Times New Roman"/>
          <w:color w:val="auto"/>
        </w:rPr>
        <w:t xml:space="preserve">Констатация, требующая реакции: «Интересное решение» — интервьюер ждёт пояснений или </w:t>
      </w:r>
      <w:proofErr w:type="gramStart"/>
      <w:r w:rsidRPr="00A060E0">
        <w:rPr>
          <w:rFonts w:cs="Times New Roman"/>
          <w:color w:val="auto"/>
        </w:rPr>
        <w:t xml:space="preserve">защиты </w:t>
      </w:r>
      <w:r w:rsidR="002E588B">
        <w:rPr>
          <w:rFonts w:cs="Times New Roman"/>
          <w:color w:val="auto"/>
        </w:rPr>
        <w:t xml:space="preserve"> </w:t>
      </w:r>
      <w:r w:rsidRPr="00A060E0">
        <w:rPr>
          <w:rFonts w:cs="Times New Roman"/>
          <w:color w:val="auto"/>
        </w:rPr>
        <w:t>.</w:t>
      </w:r>
      <w:proofErr w:type="gramEnd"/>
    </w:p>
    <w:p w14:paraId="00989AA0" w14:textId="44645E00" w:rsidR="00347B85" w:rsidRPr="00A060E0" w:rsidRDefault="00347B85" w:rsidP="00A060E0">
      <w:pPr>
        <w:rPr>
          <w:rFonts w:cs="Times New Roman"/>
        </w:rPr>
      </w:pPr>
      <w:r w:rsidRPr="00A060E0">
        <w:rPr>
          <w:rFonts w:cs="Times New Roman"/>
        </w:rPr>
        <w:t>Эллиптические</w:t>
      </w:r>
      <w:r w:rsidR="00EC5836" w:rsidRPr="00A060E0">
        <w:rPr>
          <w:rFonts w:cs="Times New Roman"/>
        </w:rPr>
        <w:t xml:space="preserve"> вопросы опускают обязательные грамматические элементы, восстанавливаемые из контекста. Их доля в IT-собеседованиях достигает 20–30%, что делает автоматическое распознавание критически </w:t>
      </w:r>
      <w:proofErr w:type="gramStart"/>
      <w:r w:rsidR="00EC5836" w:rsidRPr="00A060E0">
        <w:rPr>
          <w:rFonts w:cs="Times New Roman"/>
        </w:rPr>
        <w:t xml:space="preserve">важным </w:t>
      </w:r>
      <w:r w:rsidR="002E588B">
        <w:rPr>
          <w:rFonts w:cs="Times New Roman"/>
        </w:rPr>
        <w:t xml:space="preserve"> </w:t>
      </w:r>
      <w:r w:rsidR="00EC5836" w:rsidRPr="00A060E0">
        <w:rPr>
          <w:rFonts w:cs="Times New Roman"/>
        </w:rPr>
        <w:t>.</w:t>
      </w:r>
      <w:proofErr w:type="gramEnd"/>
    </w:p>
    <w:p w14:paraId="7970A13F"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2.4.1.3 Различение вопросов-уточнений и основных вопросов</w:t>
      </w:r>
    </w:p>
    <w:p w14:paraId="68480F6E" w14:textId="42E32811" w:rsidR="00135A05" w:rsidRPr="00A060E0" w:rsidRDefault="00135A05" w:rsidP="003121ED">
      <w:pPr>
        <w:pStyle w:val="Heading4Custom2"/>
        <w:spacing w:before="0" w:after="0"/>
        <w:jc w:val="both"/>
        <w:rPr>
          <w:rFonts w:eastAsia="Times New Roman" w:cs="Times New Roman"/>
          <w:i w:val="0"/>
          <w:color w:val="1A1A1A"/>
          <w:szCs w:val="28"/>
          <w:lang w:val="ru-RU" w:eastAsia="ru-RU"/>
        </w:rPr>
      </w:pPr>
      <w:r w:rsidRPr="00A060E0">
        <w:rPr>
          <w:rFonts w:eastAsia="Times New Roman" w:cs="Times New Roman"/>
          <w:i w:val="0"/>
          <w:color w:val="1A1A1A"/>
          <w:szCs w:val="28"/>
          <w:lang w:val="ru-RU" w:eastAsia="ru-RU"/>
        </w:rPr>
        <w:t xml:space="preserve">В IT-собеседованиях вопросы различаются по своей функции и значимости: основные вопросы открывают новые темы и имеют высокий приоритет для извлечения, уточняющие развивают тему и проверяют глубину понимания — приоритет средний, наводящие служат подсказками кандидату и интересуют меньше, а риторические вопросы и технические реплики, не являющиеся вопросами по сути, из дальнейшего анализа исключаются </w:t>
      </w:r>
      <w:r w:rsidR="002E588B">
        <w:rPr>
          <w:rFonts w:eastAsia="Times New Roman" w:cs="Times New Roman"/>
          <w:i w:val="0"/>
          <w:color w:val="1A1A1A"/>
          <w:szCs w:val="28"/>
          <w:lang w:val="ru-RU" w:eastAsia="ru-RU"/>
        </w:rPr>
        <w:t xml:space="preserve"> </w:t>
      </w:r>
      <w:r w:rsidRPr="00A060E0">
        <w:rPr>
          <w:rFonts w:eastAsia="Times New Roman" w:cs="Times New Roman"/>
          <w:i w:val="0"/>
          <w:color w:val="1A1A1A"/>
          <w:szCs w:val="28"/>
          <w:lang w:val="ru-RU" w:eastAsia="ru-RU"/>
        </w:rPr>
        <w:t>.</w:t>
      </w:r>
    </w:p>
    <w:p w14:paraId="6509B3EB" w14:textId="47CEEC32"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Таблица 2.15 — Типология вопросов в </w:t>
      </w:r>
      <w:r w:rsidRPr="00A060E0">
        <w:rPr>
          <w:rFonts w:cs="Times New Roman"/>
          <w:szCs w:val="28"/>
        </w:rPr>
        <w:t>IT</w:t>
      </w:r>
      <w:r w:rsidRPr="00A060E0">
        <w:rPr>
          <w:rFonts w:cs="Times New Roman"/>
          <w:szCs w:val="28"/>
          <w:lang w:val="ru-RU"/>
        </w:rPr>
        <w:t>-собеседованиях</w:t>
      </w:r>
    </w:p>
    <w:tbl>
      <w:tblPr>
        <w:tblStyle w:val="aff2"/>
        <w:tblW w:w="0" w:type="auto"/>
        <w:tblLook w:val="04A0" w:firstRow="1" w:lastRow="0" w:firstColumn="1" w:lastColumn="0" w:noHBand="0" w:noVBand="1"/>
      </w:tblPr>
      <w:tblGrid>
        <w:gridCol w:w="2160"/>
        <w:gridCol w:w="2160"/>
        <w:gridCol w:w="2293"/>
        <w:gridCol w:w="2160"/>
      </w:tblGrid>
      <w:tr w:rsidR="00347B85" w:rsidRPr="00A060E0" w14:paraId="0FEBBE50" w14:textId="77777777" w:rsidTr="006E1C1D">
        <w:tc>
          <w:tcPr>
            <w:tcW w:w="2160" w:type="dxa"/>
          </w:tcPr>
          <w:p w14:paraId="40483A3A" w14:textId="77777777" w:rsidR="00347B85" w:rsidRPr="00A060E0" w:rsidRDefault="00347B85" w:rsidP="003121ED">
            <w:pPr>
              <w:ind w:firstLine="0"/>
              <w:jc w:val="center"/>
              <w:rPr>
                <w:rFonts w:cs="Times New Roman"/>
              </w:rPr>
            </w:pPr>
            <w:proofErr w:type="spellStart"/>
            <w:r w:rsidRPr="00A060E0">
              <w:rPr>
                <w:rFonts w:cs="Times New Roman"/>
                <w:b/>
              </w:rPr>
              <w:t>Тип</w:t>
            </w:r>
            <w:proofErr w:type="spellEnd"/>
            <w:r w:rsidRPr="00A060E0">
              <w:rPr>
                <w:rFonts w:cs="Times New Roman"/>
                <w:b/>
              </w:rPr>
              <w:t xml:space="preserve"> </w:t>
            </w:r>
            <w:proofErr w:type="spellStart"/>
            <w:r w:rsidRPr="00A060E0">
              <w:rPr>
                <w:rFonts w:cs="Times New Roman"/>
                <w:b/>
              </w:rPr>
              <w:t>вопроса</w:t>
            </w:r>
            <w:proofErr w:type="spellEnd"/>
          </w:p>
        </w:tc>
        <w:tc>
          <w:tcPr>
            <w:tcW w:w="2160" w:type="dxa"/>
          </w:tcPr>
          <w:p w14:paraId="2DEEA694" w14:textId="77777777" w:rsidR="00347B85" w:rsidRPr="00A060E0" w:rsidRDefault="00347B85" w:rsidP="003121ED">
            <w:pPr>
              <w:ind w:firstLine="0"/>
              <w:jc w:val="center"/>
              <w:rPr>
                <w:rFonts w:cs="Times New Roman"/>
              </w:rPr>
            </w:pPr>
            <w:proofErr w:type="spellStart"/>
            <w:r w:rsidRPr="00A060E0">
              <w:rPr>
                <w:rFonts w:cs="Times New Roman"/>
                <w:b/>
              </w:rPr>
              <w:t>Функция</w:t>
            </w:r>
            <w:proofErr w:type="spellEnd"/>
          </w:p>
        </w:tc>
        <w:tc>
          <w:tcPr>
            <w:tcW w:w="2160" w:type="dxa"/>
          </w:tcPr>
          <w:p w14:paraId="377937A2" w14:textId="77777777" w:rsidR="00347B85" w:rsidRPr="00A060E0" w:rsidRDefault="00347B85" w:rsidP="003121ED">
            <w:pPr>
              <w:ind w:firstLine="0"/>
              <w:jc w:val="center"/>
              <w:rPr>
                <w:rFonts w:cs="Times New Roman"/>
              </w:rPr>
            </w:pPr>
            <w:proofErr w:type="spellStart"/>
            <w:r w:rsidRPr="00A060E0">
              <w:rPr>
                <w:rFonts w:cs="Times New Roman"/>
                <w:b/>
              </w:rPr>
              <w:t>Примеры</w:t>
            </w:r>
            <w:proofErr w:type="spellEnd"/>
          </w:p>
        </w:tc>
        <w:tc>
          <w:tcPr>
            <w:tcW w:w="2160" w:type="dxa"/>
          </w:tcPr>
          <w:p w14:paraId="405820B6" w14:textId="77777777" w:rsidR="00347B85" w:rsidRPr="00A060E0" w:rsidRDefault="00347B85" w:rsidP="003121ED">
            <w:pPr>
              <w:ind w:firstLine="0"/>
              <w:jc w:val="center"/>
              <w:rPr>
                <w:rFonts w:cs="Times New Roman"/>
              </w:rPr>
            </w:pPr>
            <w:proofErr w:type="spellStart"/>
            <w:r w:rsidRPr="00A060E0">
              <w:rPr>
                <w:rFonts w:cs="Times New Roman"/>
                <w:b/>
              </w:rPr>
              <w:t>Приоритет</w:t>
            </w:r>
            <w:proofErr w:type="spellEnd"/>
            <w:r w:rsidRPr="00A060E0">
              <w:rPr>
                <w:rFonts w:cs="Times New Roman"/>
                <w:b/>
              </w:rPr>
              <w:t xml:space="preserve"> </w:t>
            </w:r>
            <w:proofErr w:type="spellStart"/>
            <w:r w:rsidRPr="00A060E0">
              <w:rPr>
                <w:rFonts w:cs="Times New Roman"/>
                <w:b/>
              </w:rPr>
              <w:t>извлечения</w:t>
            </w:r>
            <w:proofErr w:type="spellEnd"/>
          </w:p>
        </w:tc>
      </w:tr>
      <w:tr w:rsidR="00347B85" w:rsidRPr="00A060E0" w14:paraId="3050D6E1" w14:textId="77777777" w:rsidTr="006E1C1D">
        <w:tc>
          <w:tcPr>
            <w:tcW w:w="2160" w:type="dxa"/>
          </w:tcPr>
          <w:p w14:paraId="61F0AE85" w14:textId="77777777" w:rsidR="00347B85" w:rsidRPr="00A060E0" w:rsidRDefault="00347B85" w:rsidP="003121ED">
            <w:pPr>
              <w:ind w:firstLine="0"/>
              <w:jc w:val="center"/>
              <w:rPr>
                <w:rFonts w:cs="Times New Roman"/>
              </w:rPr>
            </w:pPr>
            <w:proofErr w:type="spellStart"/>
            <w:r w:rsidRPr="00A060E0">
              <w:rPr>
                <w:rFonts w:cs="Times New Roman"/>
              </w:rPr>
              <w:t>Основной</w:t>
            </w:r>
            <w:proofErr w:type="spellEnd"/>
            <w:r w:rsidRPr="00A060E0">
              <w:rPr>
                <w:rFonts w:cs="Times New Roman"/>
              </w:rPr>
              <w:t xml:space="preserve"> </w:t>
            </w:r>
            <w:proofErr w:type="spellStart"/>
            <w:r w:rsidRPr="00A060E0">
              <w:rPr>
                <w:rFonts w:cs="Times New Roman"/>
              </w:rPr>
              <w:t>вопрос</w:t>
            </w:r>
            <w:proofErr w:type="spellEnd"/>
          </w:p>
        </w:tc>
        <w:tc>
          <w:tcPr>
            <w:tcW w:w="2160" w:type="dxa"/>
          </w:tcPr>
          <w:p w14:paraId="69640BA4" w14:textId="77777777" w:rsidR="00347B85" w:rsidRPr="00A060E0" w:rsidRDefault="00347B85" w:rsidP="003121ED">
            <w:pPr>
              <w:ind w:firstLine="0"/>
              <w:jc w:val="center"/>
              <w:rPr>
                <w:rFonts w:cs="Times New Roman"/>
              </w:rPr>
            </w:pPr>
            <w:proofErr w:type="spellStart"/>
            <w:r w:rsidRPr="00A060E0">
              <w:rPr>
                <w:rFonts w:cs="Times New Roman"/>
              </w:rPr>
              <w:t>Инициация</w:t>
            </w:r>
            <w:proofErr w:type="spellEnd"/>
            <w:r w:rsidRPr="00A060E0">
              <w:rPr>
                <w:rFonts w:cs="Times New Roman"/>
              </w:rPr>
              <w:t xml:space="preserve"> </w:t>
            </w:r>
            <w:proofErr w:type="spellStart"/>
            <w:r w:rsidRPr="00A060E0">
              <w:rPr>
                <w:rFonts w:cs="Times New Roman"/>
              </w:rPr>
              <w:t>новой</w:t>
            </w:r>
            <w:proofErr w:type="spellEnd"/>
            <w:r w:rsidRPr="00A060E0">
              <w:rPr>
                <w:rFonts w:cs="Times New Roman"/>
              </w:rPr>
              <w:t xml:space="preserve"> </w:t>
            </w:r>
            <w:proofErr w:type="spellStart"/>
            <w:r w:rsidRPr="00A060E0">
              <w:rPr>
                <w:rFonts w:cs="Times New Roman"/>
              </w:rPr>
              <w:t>темы</w:t>
            </w:r>
            <w:proofErr w:type="spellEnd"/>
          </w:p>
        </w:tc>
        <w:tc>
          <w:tcPr>
            <w:tcW w:w="2160" w:type="dxa"/>
          </w:tcPr>
          <w:p w14:paraId="3E1F7EED" w14:textId="77777777" w:rsidR="00347B85" w:rsidRPr="00A060E0" w:rsidRDefault="00347B85" w:rsidP="003121ED">
            <w:pPr>
              <w:ind w:firstLine="0"/>
              <w:jc w:val="center"/>
              <w:rPr>
                <w:rFonts w:cs="Times New Roman"/>
              </w:rPr>
            </w:pPr>
            <w:r w:rsidRPr="00A060E0">
              <w:rPr>
                <w:rFonts w:cs="Times New Roman"/>
              </w:rPr>
              <w:t>«</w:t>
            </w:r>
            <w:proofErr w:type="spellStart"/>
            <w:r w:rsidRPr="00A060E0">
              <w:rPr>
                <w:rFonts w:cs="Times New Roman"/>
              </w:rPr>
              <w:t>Расскажите</w:t>
            </w:r>
            <w:proofErr w:type="spellEnd"/>
            <w:r w:rsidRPr="00A060E0">
              <w:rPr>
                <w:rFonts w:cs="Times New Roman"/>
              </w:rPr>
              <w:t xml:space="preserve"> о </w:t>
            </w:r>
            <w:proofErr w:type="spellStart"/>
            <w:r w:rsidRPr="00A060E0">
              <w:rPr>
                <w:rFonts w:cs="Times New Roman"/>
              </w:rPr>
              <w:t>микросервисах</w:t>
            </w:r>
            <w:proofErr w:type="spellEnd"/>
            <w:r w:rsidRPr="00A060E0">
              <w:rPr>
                <w:rFonts w:cs="Times New Roman"/>
              </w:rPr>
              <w:t>»</w:t>
            </w:r>
          </w:p>
        </w:tc>
        <w:tc>
          <w:tcPr>
            <w:tcW w:w="2160" w:type="dxa"/>
          </w:tcPr>
          <w:p w14:paraId="59551699" w14:textId="77777777" w:rsidR="00347B85" w:rsidRPr="00A060E0" w:rsidRDefault="00347B85" w:rsidP="003121ED">
            <w:pPr>
              <w:ind w:firstLine="0"/>
              <w:jc w:val="center"/>
              <w:rPr>
                <w:rFonts w:cs="Times New Roman"/>
              </w:rPr>
            </w:pPr>
            <w:proofErr w:type="spellStart"/>
            <w:r w:rsidRPr="00A060E0">
              <w:rPr>
                <w:rFonts w:cs="Times New Roman"/>
              </w:rPr>
              <w:t>Высокий</w:t>
            </w:r>
            <w:proofErr w:type="spellEnd"/>
          </w:p>
        </w:tc>
      </w:tr>
      <w:tr w:rsidR="00347B85" w:rsidRPr="00A060E0" w14:paraId="6998EF30" w14:textId="77777777" w:rsidTr="006E1C1D">
        <w:tc>
          <w:tcPr>
            <w:tcW w:w="2160" w:type="dxa"/>
          </w:tcPr>
          <w:p w14:paraId="285053C6" w14:textId="77777777" w:rsidR="00347B85" w:rsidRPr="00A060E0" w:rsidRDefault="00347B85" w:rsidP="003121ED">
            <w:pPr>
              <w:ind w:firstLine="0"/>
              <w:jc w:val="center"/>
              <w:rPr>
                <w:rFonts w:cs="Times New Roman"/>
              </w:rPr>
            </w:pPr>
            <w:proofErr w:type="spellStart"/>
            <w:r w:rsidRPr="00A060E0">
              <w:rPr>
                <w:rFonts w:cs="Times New Roman"/>
              </w:rPr>
              <w:t>Уточняющий</w:t>
            </w:r>
            <w:proofErr w:type="spellEnd"/>
            <w:r w:rsidRPr="00A060E0">
              <w:rPr>
                <w:rFonts w:cs="Times New Roman"/>
              </w:rPr>
              <w:t xml:space="preserve"> </w:t>
            </w:r>
            <w:proofErr w:type="spellStart"/>
            <w:r w:rsidRPr="00A060E0">
              <w:rPr>
                <w:rFonts w:cs="Times New Roman"/>
              </w:rPr>
              <w:t>вопрос</w:t>
            </w:r>
            <w:proofErr w:type="spellEnd"/>
          </w:p>
        </w:tc>
        <w:tc>
          <w:tcPr>
            <w:tcW w:w="2160" w:type="dxa"/>
          </w:tcPr>
          <w:p w14:paraId="2CAAAB32" w14:textId="77777777" w:rsidR="00347B85" w:rsidRPr="00A060E0" w:rsidRDefault="00347B85" w:rsidP="003121ED">
            <w:pPr>
              <w:ind w:firstLine="0"/>
              <w:jc w:val="center"/>
              <w:rPr>
                <w:rFonts w:cs="Times New Roman"/>
              </w:rPr>
            </w:pPr>
            <w:proofErr w:type="spellStart"/>
            <w:r w:rsidRPr="00A060E0">
              <w:rPr>
                <w:rFonts w:cs="Times New Roman"/>
              </w:rPr>
              <w:t>Развитие</w:t>
            </w:r>
            <w:proofErr w:type="spellEnd"/>
            <w:r w:rsidRPr="00A060E0">
              <w:rPr>
                <w:rFonts w:cs="Times New Roman"/>
              </w:rPr>
              <w:t xml:space="preserve">, </w:t>
            </w:r>
            <w:proofErr w:type="spellStart"/>
            <w:r w:rsidRPr="00A060E0">
              <w:rPr>
                <w:rFonts w:cs="Times New Roman"/>
              </w:rPr>
              <w:t>проверка</w:t>
            </w:r>
            <w:proofErr w:type="spellEnd"/>
            <w:r w:rsidRPr="00A060E0">
              <w:rPr>
                <w:rFonts w:cs="Times New Roman"/>
              </w:rPr>
              <w:t xml:space="preserve"> </w:t>
            </w:r>
            <w:proofErr w:type="spellStart"/>
            <w:r w:rsidRPr="00A060E0">
              <w:rPr>
                <w:rFonts w:cs="Times New Roman"/>
              </w:rPr>
              <w:lastRenderedPageBreak/>
              <w:t>глубины</w:t>
            </w:r>
            <w:proofErr w:type="spellEnd"/>
          </w:p>
        </w:tc>
        <w:tc>
          <w:tcPr>
            <w:tcW w:w="2160" w:type="dxa"/>
          </w:tcPr>
          <w:p w14:paraId="2A7675F5" w14:textId="77777777" w:rsidR="00347B85" w:rsidRPr="00A060E0" w:rsidRDefault="00347B85" w:rsidP="003121ED">
            <w:pPr>
              <w:ind w:firstLine="0"/>
              <w:jc w:val="center"/>
              <w:rPr>
                <w:rFonts w:cs="Times New Roman"/>
                <w:lang w:val="ru-RU"/>
              </w:rPr>
            </w:pPr>
            <w:r w:rsidRPr="00A060E0">
              <w:rPr>
                <w:rFonts w:cs="Times New Roman"/>
                <w:lang w:val="ru-RU"/>
              </w:rPr>
              <w:lastRenderedPageBreak/>
              <w:t xml:space="preserve">«А какой </w:t>
            </w:r>
            <w:r w:rsidRPr="00A060E0">
              <w:rPr>
                <w:rFonts w:cs="Times New Roman"/>
              </w:rPr>
              <w:t>timeout</w:t>
            </w:r>
            <w:r w:rsidRPr="00A060E0">
              <w:rPr>
                <w:rFonts w:cs="Times New Roman"/>
                <w:lang w:val="ru-RU"/>
              </w:rPr>
              <w:t xml:space="preserve"> у вас был?»</w:t>
            </w:r>
          </w:p>
        </w:tc>
        <w:tc>
          <w:tcPr>
            <w:tcW w:w="2160" w:type="dxa"/>
          </w:tcPr>
          <w:p w14:paraId="1D97F4D9" w14:textId="77777777" w:rsidR="00347B85" w:rsidRPr="00A060E0" w:rsidRDefault="00347B85" w:rsidP="003121ED">
            <w:pPr>
              <w:ind w:firstLine="0"/>
              <w:jc w:val="center"/>
              <w:rPr>
                <w:rFonts w:cs="Times New Roman"/>
              </w:rPr>
            </w:pPr>
            <w:proofErr w:type="spellStart"/>
            <w:r w:rsidRPr="00A060E0">
              <w:rPr>
                <w:rFonts w:cs="Times New Roman"/>
              </w:rPr>
              <w:t>Средний</w:t>
            </w:r>
            <w:proofErr w:type="spellEnd"/>
          </w:p>
        </w:tc>
      </w:tr>
      <w:tr w:rsidR="00347B85" w:rsidRPr="00A060E0" w14:paraId="7305CA90" w14:textId="77777777" w:rsidTr="006E1C1D">
        <w:tc>
          <w:tcPr>
            <w:tcW w:w="2160" w:type="dxa"/>
          </w:tcPr>
          <w:p w14:paraId="2B1CF3C8" w14:textId="77777777" w:rsidR="00347B85" w:rsidRPr="00A060E0" w:rsidRDefault="00347B85" w:rsidP="003121ED">
            <w:pPr>
              <w:ind w:firstLine="0"/>
              <w:jc w:val="center"/>
              <w:rPr>
                <w:rFonts w:cs="Times New Roman"/>
              </w:rPr>
            </w:pPr>
            <w:proofErr w:type="spellStart"/>
            <w:r w:rsidRPr="00A060E0">
              <w:rPr>
                <w:rFonts w:cs="Times New Roman"/>
              </w:rPr>
              <w:t>Наводящий</w:t>
            </w:r>
            <w:proofErr w:type="spellEnd"/>
            <w:r w:rsidRPr="00A060E0">
              <w:rPr>
                <w:rFonts w:cs="Times New Roman"/>
              </w:rPr>
              <w:t xml:space="preserve"> </w:t>
            </w:r>
            <w:proofErr w:type="spellStart"/>
            <w:r w:rsidRPr="00A060E0">
              <w:rPr>
                <w:rFonts w:cs="Times New Roman"/>
              </w:rPr>
              <w:t>вопрос</w:t>
            </w:r>
            <w:proofErr w:type="spellEnd"/>
          </w:p>
        </w:tc>
        <w:tc>
          <w:tcPr>
            <w:tcW w:w="2160" w:type="dxa"/>
          </w:tcPr>
          <w:p w14:paraId="10C1165A" w14:textId="77777777" w:rsidR="00347B85" w:rsidRPr="00A060E0" w:rsidRDefault="00347B85" w:rsidP="003121ED">
            <w:pPr>
              <w:ind w:firstLine="0"/>
              <w:jc w:val="center"/>
              <w:rPr>
                <w:rFonts w:cs="Times New Roman"/>
              </w:rPr>
            </w:pPr>
            <w:proofErr w:type="spellStart"/>
            <w:r w:rsidRPr="00A060E0">
              <w:rPr>
                <w:rFonts w:cs="Times New Roman"/>
              </w:rPr>
              <w:t>Подсказка</w:t>
            </w:r>
            <w:proofErr w:type="spellEnd"/>
            <w:r w:rsidRPr="00A060E0">
              <w:rPr>
                <w:rFonts w:cs="Times New Roman"/>
              </w:rPr>
              <w:t xml:space="preserve"> </w:t>
            </w:r>
            <w:proofErr w:type="spellStart"/>
            <w:r w:rsidRPr="00A060E0">
              <w:rPr>
                <w:rFonts w:cs="Times New Roman"/>
              </w:rPr>
              <w:t>при</w:t>
            </w:r>
            <w:proofErr w:type="spellEnd"/>
            <w:r w:rsidRPr="00A060E0">
              <w:rPr>
                <w:rFonts w:cs="Times New Roman"/>
              </w:rPr>
              <w:t xml:space="preserve"> </w:t>
            </w:r>
            <w:proofErr w:type="spellStart"/>
            <w:r w:rsidRPr="00A060E0">
              <w:rPr>
                <w:rFonts w:cs="Times New Roman"/>
              </w:rPr>
              <w:t>затруднении</w:t>
            </w:r>
            <w:proofErr w:type="spellEnd"/>
          </w:p>
        </w:tc>
        <w:tc>
          <w:tcPr>
            <w:tcW w:w="2160" w:type="dxa"/>
          </w:tcPr>
          <w:p w14:paraId="5A83343D" w14:textId="77777777" w:rsidR="00347B85" w:rsidRPr="00A060E0" w:rsidRDefault="00347B85" w:rsidP="003121ED">
            <w:pPr>
              <w:ind w:firstLine="0"/>
              <w:jc w:val="center"/>
              <w:rPr>
                <w:rFonts w:cs="Times New Roman"/>
              </w:rPr>
            </w:pPr>
            <w:r w:rsidRPr="00A060E0">
              <w:rPr>
                <w:rFonts w:cs="Times New Roman"/>
              </w:rPr>
              <w:t>«</w:t>
            </w:r>
            <w:proofErr w:type="spellStart"/>
            <w:r w:rsidRPr="00A060E0">
              <w:rPr>
                <w:rFonts w:cs="Times New Roman"/>
              </w:rPr>
              <w:t>Подумайте</w:t>
            </w:r>
            <w:proofErr w:type="spellEnd"/>
            <w:r w:rsidRPr="00A060E0">
              <w:rPr>
                <w:rFonts w:cs="Times New Roman"/>
              </w:rPr>
              <w:t xml:space="preserve"> о </w:t>
            </w:r>
            <w:proofErr w:type="spellStart"/>
            <w:r w:rsidRPr="00A060E0">
              <w:rPr>
                <w:rFonts w:cs="Times New Roman"/>
              </w:rPr>
              <w:t>кэшировании</w:t>
            </w:r>
            <w:proofErr w:type="spellEnd"/>
            <w:r w:rsidRPr="00A060E0">
              <w:rPr>
                <w:rFonts w:cs="Times New Roman"/>
              </w:rPr>
              <w:t>»</w:t>
            </w:r>
          </w:p>
        </w:tc>
        <w:tc>
          <w:tcPr>
            <w:tcW w:w="2160" w:type="dxa"/>
          </w:tcPr>
          <w:p w14:paraId="7677F52E" w14:textId="77777777" w:rsidR="00347B85" w:rsidRPr="00A060E0" w:rsidRDefault="00347B85" w:rsidP="003121ED">
            <w:pPr>
              <w:ind w:firstLine="0"/>
              <w:jc w:val="center"/>
              <w:rPr>
                <w:rFonts w:cs="Times New Roman"/>
              </w:rPr>
            </w:pPr>
            <w:proofErr w:type="spellStart"/>
            <w:r w:rsidRPr="00A060E0">
              <w:rPr>
                <w:rFonts w:cs="Times New Roman"/>
              </w:rPr>
              <w:t>Низкий</w:t>
            </w:r>
            <w:proofErr w:type="spellEnd"/>
          </w:p>
        </w:tc>
      </w:tr>
      <w:tr w:rsidR="00347B85" w:rsidRPr="00A060E0" w14:paraId="347640BA" w14:textId="77777777" w:rsidTr="006E1C1D">
        <w:tc>
          <w:tcPr>
            <w:tcW w:w="2160" w:type="dxa"/>
          </w:tcPr>
          <w:p w14:paraId="4038E309" w14:textId="77777777" w:rsidR="00347B85" w:rsidRPr="00A060E0" w:rsidRDefault="00347B85" w:rsidP="003121ED">
            <w:pPr>
              <w:ind w:firstLine="0"/>
              <w:jc w:val="center"/>
              <w:rPr>
                <w:rFonts w:cs="Times New Roman"/>
              </w:rPr>
            </w:pPr>
            <w:proofErr w:type="spellStart"/>
            <w:r w:rsidRPr="00A060E0">
              <w:rPr>
                <w:rFonts w:cs="Times New Roman"/>
              </w:rPr>
              <w:t>Риторический</w:t>
            </w:r>
            <w:proofErr w:type="spellEnd"/>
            <w:r w:rsidRPr="00A060E0">
              <w:rPr>
                <w:rFonts w:cs="Times New Roman"/>
              </w:rPr>
              <w:t xml:space="preserve"> </w:t>
            </w:r>
            <w:proofErr w:type="spellStart"/>
            <w:r w:rsidRPr="00A060E0">
              <w:rPr>
                <w:rFonts w:cs="Times New Roman"/>
              </w:rPr>
              <w:t>вопрос</w:t>
            </w:r>
            <w:proofErr w:type="spellEnd"/>
          </w:p>
        </w:tc>
        <w:tc>
          <w:tcPr>
            <w:tcW w:w="2160" w:type="dxa"/>
          </w:tcPr>
          <w:p w14:paraId="616A9953" w14:textId="77777777" w:rsidR="00347B85" w:rsidRPr="00A060E0" w:rsidRDefault="00347B85" w:rsidP="003121ED">
            <w:pPr>
              <w:ind w:firstLine="0"/>
              <w:jc w:val="center"/>
              <w:rPr>
                <w:rFonts w:cs="Times New Roman"/>
                <w:lang w:val="ru-RU"/>
              </w:rPr>
            </w:pPr>
            <w:r w:rsidRPr="00A060E0">
              <w:rPr>
                <w:rFonts w:cs="Times New Roman"/>
                <w:lang w:val="ru-RU"/>
              </w:rPr>
              <w:t>Регуляция диалога, не требует ответа</w:t>
            </w:r>
          </w:p>
        </w:tc>
        <w:tc>
          <w:tcPr>
            <w:tcW w:w="2160" w:type="dxa"/>
          </w:tcPr>
          <w:p w14:paraId="5188E2D0" w14:textId="77777777" w:rsidR="00347B85" w:rsidRPr="00A060E0" w:rsidRDefault="00347B85" w:rsidP="003121ED">
            <w:pPr>
              <w:ind w:firstLine="0"/>
              <w:jc w:val="center"/>
              <w:rPr>
                <w:rFonts w:cs="Times New Roman"/>
                <w:lang w:val="ru-RU"/>
              </w:rPr>
            </w:pPr>
            <w:r w:rsidRPr="00A060E0">
              <w:rPr>
                <w:rFonts w:cs="Times New Roman"/>
                <w:lang w:val="ru-RU"/>
              </w:rPr>
              <w:t>«Кто не знает про хеш-таблицы?»</w:t>
            </w:r>
          </w:p>
        </w:tc>
        <w:tc>
          <w:tcPr>
            <w:tcW w:w="2160" w:type="dxa"/>
          </w:tcPr>
          <w:p w14:paraId="0B72215A" w14:textId="77777777" w:rsidR="00347B85" w:rsidRPr="00A060E0" w:rsidRDefault="00347B85" w:rsidP="003121ED">
            <w:pPr>
              <w:ind w:firstLine="0"/>
              <w:jc w:val="center"/>
              <w:rPr>
                <w:rFonts w:cs="Times New Roman"/>
              </w:rPr>
            </w:pPr>
            <w:proofErr w:type="spellStart"/>
            <w:r w:rsidRPr="00A060E0">
              <w:rPr>
                <w:rFonts w:cs="Times New Roman"/>
              </w:rPr>
              <w:t>Исключить</w:t>
            </w:r>
            <w:proofErr w:type="spellEnd"/>
          </w:p>
        </w:tc>
      </w:tr>
      <w:tr w:rsidR="00347B85" w:rsidRPr="00A060E0" w14:paraId="681A4D51" w14:textId="77777777" w:rsidTr="006E1C1D">
        <w:tc>
          <w:tcPr>
            <w:tcW w:w="2160" w:type="dxa"/>
          </w:tcPr>
          <w:p w14:paraId="379E00E7" w14:textId="77777777" w:rsidR="00347B85" w:rsidRPr="00A060E0" w:rsidRDefault="00347B85" w:rsidP="003121ED">
            <w:pPr>
              <w:ind w:firstLine="0"/>
              <w:jc w:val="center"/>
              <w:rPr>
                <w:rFonts w:cs="Times New Roman"/>
              </w:rPr>
            </w:pPr>
            <w:proofErr w:type="spellStart"/>
            <w:r w:rsidRPr="00A060E0">
              <w:rPr>
                <w:rFonts w:cs="Times New Roman"/>
              </w:rPr>
              <w:t>Техническая</w:t>
            </w:r>
            <w:proofErr w:type="spellEnd"/>
            <w:r w:rsidRPr="00A060E0">
              <w:rPr>
                <w:rFonts w:cs="Times New Roman"/>
              </w:rPr>
              <w:t xml:space="preserve"> </w:t>
            </w:r>
            <w:proofErr w:type="spellStart"/>
            <w:r w:rsidRPr="00A060E0">
              <w:rPr>
                <w:rFonts w:cs="Times New Roman"/>
              </w:rPr>
              <w:t>реплика</w:t>
            </w:r>
            <w:proofErr w:type="spellEnd"/>
          </w:p>
        </w:tc>
        <w:tc>
          <w:tcPr>
            <w:tcW w:w="2160" w:type="dxa"/>
          </w:tcPr>
          <w:p w14:paraId="439575E2" w14:textId="77777777" w:rsidR="00347B85" w:rsidRPr="00A060E0" w:rsidRDefault="00347B85" w:rsidP="003121ED">
            <w:pPr>
              <w:ind w:firstLine="0"/>
              <w:jc w:val="center"/>
              <w:rPr>
                <w:rFonts w:cs="Times New Roman"/>
              </w:rPr>
            </w:pPr>
            <w:proofErr w:type="spellStart"/>
            <w:r w:rsidRPr="00A060E0">
              <w:rPr>
                <w:rFonts w:cs="Times New Roman"/>
              </w:rPr>
              <w:t>Комментарий</w:t>
            </w:r>
            <w:proofErr w:type="spellEnd"/>
            <w:r w:rsidRPr="00A060E0">
              <w:rPr>
                <w:rFonts w:cs="Times New Roman"/>
              </w:rPr>
              <w:t xml:space="preserve">, </w:t>
            </w:r>
            <w:proofErr w:type="spellStart"/>
            <w:r w:rsidRPr="00A060E0">
              <w:rPr>
                <w:rFonts w:cs="Times New Roman"/>
              </w:rPr>
              <w:t>не</w:t>
            </w:r>
            <w:proofErr w:type="spellEnd"/>
            <w:r w:rsidRPr="00A060E0">
              <w:rPr>
                <w:rFonts w:cs="Times New Roman"/>
              </w:rPr>
              <w:t xml:space="preserve"> </w:t>
            </w:r>
            <w:proofErr w:type="spellStart"/>
            <w:r w:rsidRPr="00A060E0">
              <w:rPr>
                <w:rFonts w:cs="Times New Roman"/>
              </w:rPr>
              <w:t>вопрос</w:t>
            </w:r>
            <w:proofErr w:type="spellEnd"/>
          </w:p>
        </w:tc>
        <w:tc>
          <w:tcPr>
            <w:tcW w:w="2160" w:type="dxa"/>
          </w:tcPr>
          <w:p w14:paraId="57D84261" w14:textId="77777777" w:rsidR="00347B85" w:rsidRPr="00A060E0" w:rsidRDefault="00347B85" w:rsidP="003121ED">
            <w:pPr>
              <w:ind w:firstLine="0"/>
              <w:jc w:val="center"/>
              <w:rPr>
                <w:rFonts w:cs="Times New Roman"/>
              </w:rPr>
            </w:pPr>
            <w:r w:rsidRPr="00A060E0">
              <w:rPr>
                <w:rFonts w:cs="Times New Roman"/>
              </w:rPr>
              <w:t>«</w:t>
            </w:r>
            <w:proofErr w:type="spellStart"/>
            <w:r w:rsidRPr="00A060E0">
              <w:rPr>
                <w:rFonts w:cs="Times New Roman"/>
              </w:rPr>
              <w:t>Тут</w:t>
            </w:r>
            <w:proofErr w:type="spellEnd"/>
            <w:r w:rsidRPr="00A060E0">
              <w:rPr>
                <w:rFonts w:cs="Times New Roman"/>
              </w:rPr>
              <w:t xml:space="preserve"> </w:t>
            </w:r>
            <w:proofErr w:type="spellStart"/>
            <w:r w:rsidRPr="00A060E0">
              <w:rPr>
                <w:rFonts w:cs="Times New Roman"/>
              </w:rPr>
              <w:t>можно</w:t>
            </w:r>
            <w:proofErr w:type="spellEnd"/>
            <w:r w:rsidRPr="00A060E0">
              <w:rPr>
                <w:rFonts w:cs="Times New Roman"/>
              </w:rPr>
              <w:t xml:space="preserve"> </w:t>
            </w:r>
            <w:proofErr w:type="spellStart"/>
            <w:r w:rsidRPr="00A060E0">
              <w:rPr>
                <w:rFonts w:cs="Times New Roman"/>
              </w:rPr>
              <w:t>оптимизировать</w:t>
            </w:r>
            <w:proofErr w:type="spellEnd"/>
            <w:r w:rsidRPr="00A060E0">
              <w:rPr>
                <w:rFonts w:cs="Times New Roman"/>
              </w:rPr>
              <w:t>»</w:t>
            </w:r>
          </w:p>
        </w:tc>
        <w:tc>
          <w:tcPr>
            <w:tcW w:w="2160" w:type="dxa"/>
          </w:tcPr>
          <w:p w14:paraId="1E7776EE" w14:textId="77777777" w:rsidR="00347B85" w:rsidRPr="00A060E0" w:rsidRDefault="00347B85" w:rsidP="003121ED">
            <w:pPr>
              <w:ind w:firstLine="0"/>
              <w:jc w:val="center"/>
              <w:rPr>
                <w:rFonts w:cs="Times New Roman"/>
              </w:rPr>
            </w:pPr>
            <w:proofErr w:type="spellStart"/>
            <w:r w:rsidRPr="00A060E0">
              <w:rPr>
                <w:rFonts w:cs="Times New Roman"/>
              </w:rPr>
              <w:t>Исключить</w:t>
            </w:r>
            <w:proofErr w:type="spellEnd"/>
          </w:p>
        </w:tc>
      </w:tr>
    </w:tbl>
    <w:p w14:paraId="541519DB" w14:textId="47AF1804" w:rsidR="00347B85" w:rsidRPr="00A060E0" w:rsidRDefault="00135A05" w:rsidP="00A060E0">
      <w:pPr>
        <w:rPr>
          <w:rFonts w:cs="Times New Roman"/>
        </w:rPr>
      </w:pPr>
      <w:r w:rsidRPr="00A060E0">
        <w:rPr>
          <w:rFonts w:cs="Times New Roman"/>
        </w:rPr>
        <w:t xml:space="preserve">Чтобы понять, к какому типу относится вопрос, нужно смотреть шире — на реакцию кандидата, на то, как интервьюер продолжает </w:t>
      </w:r>
      <w:proofErr w:type="gramStart"/>
      <w:r w:rsidRPr="00A060E0">
        <w:rPr>
          <w:rFonts w:cs="Times New Roman"/>
        </w:rPr>
        <w:t xml:space="preserve">разговор </w:t>
      </w:r>
      <w:r w:rsidR="002E588B">
        <w:rPr>
          <w:rFonts w:cs="Times New Roman"/>
        </w:rPr>
        <w:t xml:space="preserve"> </w:t>
      </w:r>
      <w:r w:rsidR="00347B85" w:rsidRPr="00A060E0">
        <w:rPr>
          <w:rFonts w:cs="Times New Roman"/>
        </w:rPr>
        <w:t>.</w:t>
      </w:r>
      <w:proofErr w:type="gramEnd"/>
    </w:p>
    <w:p w14:paraId="488DC2F2"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2.4.1.4 Ограничения чисто лингвистического подхода</w:t>
      </w:r>
    </w:p>
    <w:p w14:paraId="468BC095" w14:textId="6F81809B" w:rsidR="00135A05" w:rsidRPr="00A060E0" w:rsidRDefault="00135A05" w:rsidP="003121ED">
      <w:pPr>
        <w:pStyle w:val="my-2"/>
        <w:spacing w:before="0" w:beforeAutospacing="0" w:after="0" w:afterAutospacing="0" w:line="360" w:lineRule="auto"/>
        <w:ind w:firstLine="709"/>
        <w:jc w:val="both"/>
        <w:rPr>
          <w:sz w:val="28"/>
          <w:szCs w:val="28"/>
        </w:rPr>
      </w:pPr>
      <w:r w:rsidRPr="00A060E0">
        <w:rPr>
          <w:sz w:val="28"/>
          <w:szCs w:val="28"/>
        </w:rPr>
        <w:t>Чисто лингвистические методы распознавания вопросов, опирающиеся исключительно на синтаксические паттерны, имеют существенные ограничения:</w:t>
      </w:r>
    </w:p>
    <w:p w14:paraId="7A67F216" w14:textId="77777777" w:rsidR="00135A05" w:rsidRPr="00A060E0" w:rsidRDefault="00135A05" w:rsidP="003121ED">
      <w:pPr>
        <w:pStyle w:val="ab"/>
        <w:numPr>
          <w:ilvl w:val="0"/>
          <w:numId w:val="33"/>
        </w:numPr>
        <w:ind w:left="0" w:firstLine="709"/>
        <w:rPr>
          <w:rFonts w:cs="Times New Roman"/>
          <w:color w:val="auto"/>
        </w:rPr>
      </w:pPr>
      <w:r w:rsidRPr="00A060E0">
        <w:rPr>
          <w:rFonts w:cs="Times New Roman"/>
          <w:color w:val="auto"/>
        </w:rPr>
        <w:t>точность около 70% и полнота 55% на материале IT-собеседований при использовании только синтаксических маркеров;</w:t>
      </w:r>
    </w:p>
    <w:p w14:paraId="00BF2DA8" w14:textId="77777777" w:rsidR="00135A05" w:rsidRPr="00A060E0" w:rsidRDefault="00135A05" w:rsidP="003121ED">
      <w:pPr>
        <w:pStyle w:val="ab"/>
        <w:numPr>
          <w:ilvl w:val="0"/>
          <w:numId w:val="33"/>
        </w:numPr>
        <w:ind w:left="0" w:firstLine="709"/>
        <w:rPr>
          <w:rFonts w:cs="Times New Roman"/>
          <w:color w:val="auto"/>
        </w:rPr>
      </w:pPr>
      <w:r w:rsidRPr="00A060E0">
        <w:rPr>
          <w:rFonts w:cs="Times New Roman"/>
          <w:color w:val="auto"/>
        </w:rPr>
        <w:t>невозможность различения риторических вопросов от информационных без контекста;</w:t>
      </w:r>
    </w:p>
    <w:p w14:paraId="41473CA7" w14:textId="77777777" w:rsidR="00135A05" w:rsidRPr="00A060E0" w:rsidRDefault="00135A05" w:rsidP="003121ED">
      <w:pPr>
        <w:pStyle w:val="ab"/>
        <w:numPr>
          <w:ilvl w:val="0"/>
          <w:numId w:val="33"/>
        </w:numPr>
        <w:ind w:left="0" w:firstLine="709"/>
        <w:rPr>
          <w:rFonts w:cs="Times New Roman"/>
          <w:color w:val="auto"/>
        </w:rPr>
      </w:pPr>
      <w:r w:rsidRPr="00A060E0">
        <w:rPr>
          <w:rFonts w:cs="Times New Roman"/>
          <w:color w:val="auto"/>
        </w:rPr>
        <w:t>пропуск эллиптических и косвенных вопросов;</w:t>
      </w:r>
    </w:p>
    <w:p w14:paraId="64EEBC77" w14:textId="77777777" w:rsidR="00135A05" w:rsidRPr="00A060E0" w:rsidRDefault="00135A05" w:rsidP="003121ED">
      <w:pPr>
        <w:pStyle w:val="ab"/>
        <w:numPr>
          <w:ilvl w:val="0"/>
          <w:numId w:val="33"/>
        </w:numPr>
        <w:ind w:left="0" w:firstLine="709"/>
        <w:rPr>
          <w:rFonts w:cs="Times New Roman"/>
          <w:color w:val="auto"/>
        </w:rPr>
      </w:pPr>
      <w:r w:rsidRPr="00A060E0">
        <w:rPr>
          <w:rFonts w:cs="Times New Roman"/>
          <w:color w:val="auto"/>
        </w:rPr>
        <w:t>ложные срабатывания на вопросительные конструкции в косвенной речи («Он спросил, знаете ли вы…»).</w:t>
      </w:r>
    </w:p>
    <w:p w14:paraId="35C118D1" w14:textId="77777777" w:rsidR="00135A05" w:rsidRPr="00A060E0" w:rsidRDefault="00135A05" w:rsidP="003121ED">
      <w:pPr>
        <w:rPr>
          <w:rFonts w:cs="Times New Roman"/>
          <w:color w:val="auto"/>
        </w:rPr>
      </w:pPr>
      <w:r w:rsidRPr="00A060E0">
        <w:rPr>
          <w:rFonts w:cs="Times New Roman"/>
          <w:color w:val="auto"/>
        </w:rPr>
        <w:t>Эти недостатки обосновывают необходимость контекстуального анализа и применения методов машинного обучения.</w:t>
      </w:r>
    </w:p>
    <w:p w14:paraId="70406857" w14:textId="3F6635CA"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2.4.</w:t>
      </w:r>
      <w:r w:rsidR="00135A05" w:rsidRPr="00A060E0">
        <w:rPr>
          <w:rFonts w:cs="Times New Roman"/>
          <w:szCs w:val="28"/>
          <w:lang w:val="ru-RU"/>
        </w:rPr>
        <w:t>1</w:t>
      </w:r>
      <w:r w:rsidRPr="00A060E0">
        <w:rPr>
          <w:rFonts w:cs="Times New Roman"/>
          <w:szCs w:val="28"/>
          <w:lang w:val="ru-RU"/>
        </w:rPr>
        <w:t>.</w:t>
      </w:r>
      <w:r w:rsidR="00135A05" w:rsidRPr="00A060E0">
        <w:rPr>
          <w:rFonts w:cs="Times New Roman"/>
          <w:szCs w:val="28"/>
          <w:lang w:val="ru-RU"/>
        </w:rPr>
        <w:t>5</w:t>
      </w:r>
      <w:r w:rsidRPr="00A060E0">
        <w:rPr>
          <w:rFonts w:cs="Times New Roman"/>
          <w:szCs w:val="28"/>
          <w:lang w:val="ru-RU"/>
        </w:rPr>
        <w:t xml:space="preserve"> Использование больших языковых моделей для контекстуальной классификации</w:t>
      </w:r>
    </w:p>
    <w:p w14:paraId="4544DD93" w14:textId="08299D49" w:rsidR="00FF4F6C" w:rsidRPr="00A060E0" w:rsidRDefault="00FF4F6C" w:rsidP="00A060E0">
      <w:pPr>
        <w:ind w:firstLine="0"/>
        <w:jc w:val="left"/>
        <w:rPr>
          <w:rFonts w:cs="Times New Roman"/>
          <w:color w:val="auto"/>
        </w:rPr>
      </w:pPr>
      <w:r w:rsidRPr="00A060E0">
        <w:rPr>
          <w:rFonts w:cs="Times New Roman"/>
          <w:color w:val="auto"/>
        </w:rPr>
        <w:t xml:space="preserve">Современный подход к извлечению вопросов использует большие языковые модели (LLM), которые благодаря </w:t>
      </w:r>
      <w:proofErr w:type="spellStart"/>
      <w:r w:rsidRPr="00A060E0">
        <w:rPr>
          <w:rFonts w:cs="Times New Roman"/>
          <w:color w:val="auto"/>
        </w:rPr>
        <w:t>промпт</w:t>
      </w:r>
      <w:proofErr w:type="spellEnd"/>
      <w:r w:rsidRPr="00A060E0">
        <w:rPr>
          <w:rFonts w:cs="Times New Roman"/>
          <w:color w:val="auto"/>
        </w:rPr>
        <w:t xml:space="preserve">-инжинирингу способны учитывать широкий контекст диалога и классифицировать реплики без необходимости в размеченных обучающих данных. </w:t>
      </w:r>
      <w:proofErr w:type="spellStart"/>
      <w:r w:rsidRPr="00A060E0">
        <w:rPr>
          <w:rFonts w:cs="Times New Roman"/>
          <w:color w:val="auto"/>
        </w:rPr>
        <w:t>Промпт</w:t>
      </w:r>
      <w:proofErr w:type="spellEnd"/>
      <w:r w:rsidRPr="00A060E0">
        <w:rPr>
          <w:rFonts w:cs="Times New Roman"/>
          <w:color w:val="auto"/>
        </w:rPr>
        <w:t xml:space="preserve"> может содержать историю диалога </w:t>
      </w:r>
      <w:r w:rsidRPr="00A060E0">
        <w:rPr>
          <w:rFonts w:cs="Times New Roman"/>
          <w:color w:val="auto"/>
        </w:rPr>
        <w:lastRenderedPageBreak/>
        <w:t>и текущую реплику интервьюера с просьбой отнести её к одному из типов: основной вопрос, уточняющий, наводящий, риторический, техническая или регулятивная реплика. Модель также может обосновать своё решение, что повышает объяснимость результатов.</w:t>
      </w:r>
    </w:p>
    <w:p w14:paraId="7DF51D80" w14:textId="63418DC9" w:rsidR="00FF4F6C" w:rsidRPr="00A060E0" w:rsidRDefault="00FF4F6C" w:rsidP="00A060E0">
      <w:pPr>
        <w:ind w:firstLine="0"/>
        <w:jc w:val="left"/>
        <w:rPr>
          <w:rFonts w:cs="Times New Roman"/>
          <w:color w:val="auto"/>
        </w:rPr>
      </w:pPr>
      <w:r w:rsidRPr="00A060E0">
        <w:rPr>
          <w:rFonts w:cs="Times New Roman"/>
          <w:color w:val="auto"/>
        </w:rPr>
        <w:t xml:space="preserve">Для практического применения важно настроить порог уверенности классификатора. При низком пороге (0.5) достигается максимальная полнота, но растёт число ложных срабатываний. Оптимальный баланс точности и полноты даёт порог 0.75. Высокий порог (0.9) минимизирует ложные срабатывания, но увеличивает риск пропуска </w:t>
      </w:r>
      <w:proofErr w:type="gramStart"/>
      <w:r w:rsidRPr="00A060E0">
        <w:rPr>
          <w:rFonts w:cs="Times New Roman"/>
          <w:color w:val="auto"/>
        </w:rPr>
        <w:t xml:space="preserve">вопросов </w:t>
      </w:r>
      <w:r w:rsidR="002E588B">
        <w:rPr>
          <w:rFonts w:cs="Times New Roman"/>
          <w:color w:val="auto"/>
        </w:rPr>
        <w:t xml:space="preserve"> </w:t>
      </w:r>
      <w:r w:rsidRPr="00A060E0">
        <w:rPr>
          <w:rFonts w:cs="Times New Roman"/>
          <w:color w:val="auto"/>
        </w:rPr>
        <w:t>.</w:t>
      </w:r>
      <w:proofErr w:type="gramEnd"/>
      <w:r w:rsidRPr="00A060E0">
        <w:rPr>
          <w:rFonts w:cs="Times New Roman"/>
          <w:color w:val="auto"/>
        </w:rPr>
        <w:t xml:space="preserve"> </w:t>
      </w:r>
    </w:p>
    <w:p w14:paraId="386FC4AA"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Таблица 2.18 — Стратегии калибровки порогов классификации</w:t>
      </w:r>
    </w:p>
    <w:tbl>
      <w:tblPr>
        <w:tblStyle w:val="aff2"/>
        <w:tblW w:w="0" w:type="auto"/>
        <w:tblLook w:val="04A0" w:firstRow="1" w:lastRow="0" w:firstColumn="1" w:lastColumn="0" w:noHBand="0" w:noVBand="1"/>
      </w:tblPr>
      <w:tblGrid>
        <w:gridCol w:w="2160"/>
        <w:gridCol w:w="2350"/>
        <w:gridCol w:w="2160"/>
        <w:gridCol w:w="2160"/>
      </w:tblGrid>
      <w:tr w:rsidR="00347B85" w:rsidRPr="00A060E0" w14:paraId="3D97C6F2" w14:textId="77777777" w:rsidTr="006E1C1D">
        <w:tc>
          <w:tcPr>
            <w:tcW w:w="2160" w:type="dxa"/>
          </w:tcPr>
          <w:p w14:paraId="32D8916A" w14:textId="77777777" w:rsidR="00347B85" w:rsidRPr="00A060E0" w:rsidRDefault="00347B85" w:rsidP="008C2940">
            <w:pPr>
              <w:ind w:firstLine="0"/>
              <w:jc w:val="center"/>
              <w:rPr>
                <w:rFonts w:cs="Times New Roman"/>
              </w:rPr>
            </w:pPr>
            <w:proofErr w:type="spellStart"/>
            <w:r w:rsidRPr="00A060E0">
              <w:rPr>
                <w:rFonts w:cs="Times New Roman"/>
                <w:b/>
              </w:rPr>
              <w:t>Приоритет</w:t>
            </w:r>
            <w:proofErr w:type="spellEnd"/>
          </w:p>
        </w:tc>
        <w:tc>
          <w:tcPr>
            <w:tcW w:w="2160" w:type="dxa"/>
          </w:tcPr>
          <w:p w14:paraId="394F5950" w14:textId="77777777" w:rsidR="00347B85" w:rsidRPr="00A060E0" w:rsidRDefault="00347B85" w:rsidP="008C2940">
            <w:pPr>
              <w:ind w:firstLine="0"/>
              <w:jc w:val="center"/>
              <w:rPr>
                <w:rFonts w:cs="Times New Roman"/>
              </w:rPr>
            </w:pPr>
            <w:proofErr w:type="spellStart"/>
            <w:r w:rsidRPr="00A060E0">
              <w:rPr>
                <w:rFonts w:cs="Times New Roman"/>
                <w:b/>
              </w:rPr>
              <w:t>Целевая</w:t>
            </w:r>
            <w:proofErr w:type="spellEnd"/>
            <w:r w:rsidRPr="00A060E0">
              <w:rPr>
                <w:rFonts w:cs="Times New Roman"/>
                <w:b/>
              </w:rPr>
              <w:t xml:space="preserve"> </w:t>
            </w:r>
            <w:proofErr w:type="spellStart"/>
            <w:r w:rsidRPr="00A060E0">
              <w:rPr>
                <w:rFonts w:cs="Times New Roman"/>
                <w:b/>
              </w:rPr>
              <w:t>метрика</w:t>
            </w:r>
            <w:proofErr w:type="spellEnd"/>
          </w:p>
        </w:tc>
        <w:tc>
          <w:tcPr>
            <w:tcW w:w="2160" w:type="dxa"/>
          </w:tcPr>
          <w:p w14:paraId="342228AE" w14:textId="77777777" w:rsidR="00347B85" w:rsidRPr="00A060E0" w:rsidRDefault="00347B85" w:rsidP="008C2940">
            <w:pPr>
              <w:ind w:firstLine="0"/>
              <w:jc w:val="center"/>
              <w:rPr>
                <w:rFonts w:cs="Times New Roman"/>
              </w:rPr>
            </w:pPr>
            <w:proofErr w:type="spellStart"/>
            <w:r w:rsidRPr="00A060E0">
              <w:rPr>
                <w:rFonts w:cs="Times New Roman"/>
                <w:b/>
              </w:rPr>
              <w:t>Порог</w:t>
            </w:r>
            <w:proofErr w:type="spellEnd"/>
            <w:r w:rsidRPr="00A060E0">
              <w:rPr>
                <w:rFonts w:cs="Times New Roman"/>
                <w:b/>
              </w:rPr>
              <w:t xml:space="preserve"> </w:t>
            </w:r>
            <w:proofErr w:type="spellStart"/>
            <w:r w:rsidRPr="00A060E0">
              <w:rPr>
                <w:rFonts w:cs="Times New Roman"/>
                <w:b/>
              </w:rPr>
              <w:t>уверенности</w:t>
            </w:r>
            <w:proofErr w:type="spellEnd"/>
          </w:p>
        </w:tc>
        <w:tc>
          <w:tcPr>
            <w:tcW w:w="2160" w:type="dxa"/>
          </w:tcPr>
          <w:p w14:paraId="1D7F7427" w14:textId="77777777" w:rsidR="00347B85" w:rsidRPr="00A060E0" w:rsidRDefault="00347B85" w:rsidP="008C2940">
            <w:pPr>
              <w:ind w:firstLine="0"/>
              <w:jc w:val="center"/>
              <w:rPr>
                <w:rFonts w:cs="Times New Roman"/>
              </w:rPr>
            </w:pPr>
            <w:proofErr w:type="spellStart"/>
            <w:r w:rsidRPr="00A060E0">
              <w:rPr>
                <w:rFonts w:cs="Times New Roman"/>
                <w:b/>
              </w:rPr>
              <w:t>Последствия</w:t>
            </w:r>
            <w:proofErr w:type="spellEnd"/>
          </w:p>
        </w:tc>
      </w:tr>
      <w:tr w:rsidR="00347B85" w:rsidRPr="00A060E0" w14:paraId="069A7CF6" w14:textId="77777777" w:rsidTr="006E1C1D">
        <w:tc>
          <w:tcPr>
            <w:tcW w:w="2160" w:type="dxa"/>
          </w:tcPr>
          <w:p w14:paraId="02B81666" w14:textId="77777777" w:rsidR="00347B85" w:rsidRPr="00A060E0" w:rsidRDefault="00347B85" w:rsidP="008C2940">
            <w:pPr>
              <w:ind w:firstLine="0"/>
              <w:jc w:val="center"/>
              <w:rPr>
                <w:rFonts w:cs="Times New Roman"/>
              </w:rPr>
            </w:pPr>
            <w:proofErr w:type="spellStart"/>
            <w:r w:rsidRPr="00A060E0">
              <w:rPr>
                <w:rFonts w:cs="Times New Roman"/>
              </w:rPr>
              <w:t>Максимизация</w:t>
            </w:r>
            <w:proofErr w:type="spellEnd"/>
            <w:r w:rsidRPr="00A060E0">
              <w:rPr>
                <w:rFonts w:cs="Times New Roman"/>
              </w:rPr>
              <w:t xml:space="preserve"> Recall</w:t>
            </w:r>
          </w:p>
        </w:tc>
        <w:tc>
          <w:tcPr>
            <w:tcW w:w="2160" w:type="dxa"/>
          </w:tcPr>
          <w:p w14:paraId="6B3FEA6B" w14:textId="77777777" w:rsidR="00347B85" w:rsidRPr="00A060E0" w:rsidRDefault="00347B85" w:rsidP="008C2940">
            <w:pPr>
              <w:ind w:firstLine="0"/>
              <w:jc w:val="center"/>
              <w:rPr>
                <w:rFonts w:cs="Times New Roman"/>
                <w:lang w:val="ru-RU"/>
              </w:rPr>
            </w:pPr>
            <w:r w:rsidRPr="00A060E0">
              <w:rPr>
                <w:rFonts w:cs="Times New Roman"/>
                <w:lang w:val="ru-RU"/>
              </w:rPr>
              <w:t>Не пропустить ни одного вопроса</w:t>
            </w:r>
          </w:p>
        </w:tc>
        <w:tc>
          <w:tcPr>
            <w:tcW w:w="2160" w:type="dxa"/>
          </w:tcPr>
          <w:p w14:paraId="0E1100E4" w14:textId="77777777" w:rsidR="00347B85" w:rsidRPr="00A060E0" w:rsidRDefault="00347B85" w:rsidP="008C2940">
            <w:pPr>
              <w:ind w:firstLine="0"/>
              <w:jc w:val="center"/>
              <w:rPr>
                <w:rFonts w:cs="Times New Roman"/>
              </w:rPr>
            </w:pPr>
            <w:r w:rsidRPr="00A060E0">
              <w:rPr>
                <w:rFonts w:cs="Times New Roman"/>
              </w:rPr>
              <w:t>0.5</w:t>
            </w:r>
          </w:p>
        </w:tc>
        <w:tc>
          <w:tcPr>
            <w:tcW w:w="2160" w:type="dxa"/>
          </w:tcPr>
          <w:p w14:paraId="3D5BD22A" w14:textId="77777777" w:rsidR="00347B85" w:rsidRPr="00A060E0" w:rsidRDefault="00347B85" w:rsidP="008C2940">
            <w:pPr>
              <w:ind w:firstLine="0"/>
              <w:jc w:val="center"/>
              <w:rPr>
                <w:rFonts w:cs="Times New Roman"/>
                <w:lang w:val="ru-RU"/>
              </w:rPr>
            </w:pPr>
            <w:r w:rsidRPr="00A060E0">
              <w:rPr>
                <w:rFonts w:cs="Times New Roman"/>
                <w:lang w:val="ru-RU"/>
              </w:rPr>
              <w:t>Высокий уровень ложных срабатываний, требует ручной фильтрации</w:t>
            </w:r>
          </w:p>
        </w:tc>
      </w:tr>
      <w:tr w:rsidR="00347B85" w:rsidRPr="00A060E0" w14:paraId="6E5C589F" w14:textId="77777777" w:rsidTr="006E1C1D">
        <w:tc>
          <w:tcPr>
            <w:tcW w:w="2160" w:type="dxa"/>
          </w:tcPr>
          <w:p w14:paraId="6FB8ABD3" w14:textId="77777777" w:rsidR="00347B85" w:rsidRPr="00A060E0" w:rsidRDefault="00347B85" w:rsidP="008C2940">
            <w:pPr>
              <w:ind w:firstLine="0"/>
              <w:jc w:val="center"/>
              <w:rPr>
                <w:rFonts w:cs="Times New Roman"/>
              </w:rPr>
            </w:pPr>
            <w:proofErr w:type="spellStart"/>
            <w:r w:rsidRPr="00A060E0">
              <w:rPr>
                <w:rFonts w:cs="Times New Roman"/>
              </w:rPr>
              <w:t>Баланс</w:t>
            </w:r>
            <w:proofErr w:type="spellEnd"/>
            <w:r w:rsidRPr="00A060E0">
              <w:rPr>
                <w:rFonts w:cs="Times New Roman"/>
              </w:rPr>
              <w:t xml:space="preserve"> Precision/Recall</w:t>
            </w:r>
          </w:p>
        </w:tc>
        <w:tc>
          <w:tcPr>
            <w:tcW w:w="2160" w:type="dxa"/>
          </w:tcPr>
          <w:p w14:paraId="1AA4C247" w14:textId="77777777" w:rsidR="00347B85" w:rsidRPr="00A060E0" w:rsidRDefault="00347B85" w:rsidP="008C2940">
            <w:pPr>
              <w:ind w:firstLine="0"/>
              <w:jc w:val="center"/>
              <w:rPr>
                <w:rFonts w:cs="Times New Roman"/>
              </w:rPr>
            </w:pPr>
            <w:proofErr w:type="spellStart"/>
            <w:r w:rsidRPr="00A060E0">
              <w:rPr>
                <w:rFonts w:cs="Times New Roman"/>
              </w:rPr>
              <w:t>Оптимальная</w:t>
            </w:r>
            <w:proofErr w:type="spellEnd"/>
            <w:r w:rsidRPr="00A060E0">
              <w:rPr>
                <w:rFonts w:cs="Times New Roman"/>
              </w:rPr>
              <w:t xml:space="preserve"> F1-мера</w:t>
            </w:r>
          </w:p>
        </w:tc>
        <w:tc>
          <w:tcPr>
            <w:tcW w:w="2160" w:type="dxa"/>
          </w:tcPr>
          <w:p w14:paraId="3DBDE4C0" w14:textId="77777777" w:rsidR="00347B85" w:rsidRPr="00A060E0" w:rsidRDefault="00347B85" w:rsidP="008C2940">
            <w:pPr>
              <w:ind w:firstLine="0"/>
              <w:jc w:val="center"/>
              <w:rPr>
                <w:rFonts w:cs="Times New Roman"/>
              </w:rPr>
            </w:pPr>
            <w:r w:rsidRPr="00A060E0">
              <w:rPr>
                <w:rFonts w:cs="Times New Roman"/>
              </w:rPr>
              <w:t>0.75</w:t>
            </w:r>
          </w:p>
        </w:tc>
        <w:tc>
          <w:tcPr>
            <w:tcW w:w="2160" w:type="dxa"/>
          </w:tcPr>
          <w:p w14:paraId="38FD741D" w14:textId="77777777" w:rsidR="00347B85" w:rsidRPr="00A060E0" w:rsidRDefault="00347B85" w:rsidP="008C2940">
            <w:pPr>
              <w:ind w:firstLine="0"/>
              <w:jc w:val="center"/>
              <w:rPr>
                <w:rFonts w:cs="Times New Roman"/>
                <w:lang w:val="ru-RU"/>
              </w:rPr>
            </w:pPr>
            <w:r w:rsidRPr="00A060E0">
              <w:rPr>
                <w:rFonts w:cs="Times New Roman"/>
                <w:lang w:val="ru-RU"/>
              </w:rPr>
              <w:t>Умеренное количество ложных срабатываний, приемлемо для большинства сценариев</w:t>
            </w:r>
          </w:p>
        </w:tc>
      </w:tr>
      <w:tr w:rsidR="00347B85" w:rsidRPr="00A060E0" w14:paraId="69824312" w14:textId="77777777" w:rsidTr="006E1C1D">
        <w:tc>
          <w:tcPr>
            <w:tcW w:w="2160" w:type="dxa"/>
          </w:tcPr>
          <w:p w14:paraId="67C0AEAA" w14:textId="77777777" w:rsidR="00347B85" w:rsidRPr="00A060E0" w:rsidRDefault="00347B85" w:rsidP="008C2940">
            <w:pPr>
              <w:ind w:firstLine="0"/>
              <w:jc w:val="center"/>
              <w:rPr>
                <w:rFonts w:cs="Times New Roman"/>
              </w:rPr>
            </w:pPr>
            <w:proofErr w:type="spellStart"/>
            <w:r w:rsidRPr="00A060E0">
              <w:rPr>
                <w:rFonts w:cs="Times New Roman"/>
              </w:rPr>
              <w:t>Максимизация</w:t>
            </w:r>
            <w:proofErr w:type="spellEnd"/>
            <w:r w:rsidRPr="00A060E0">
              <w:rPr>
                <w:rFonts w:cs="Times New Roman"/>
              </w:rPr>
              <w:t xml:space="preserve"> Precision</w:t>
            </w:r>
          </w:p>
        </w:tc>
        <w:tc>
          <w:tcPr>
            <w:tcW w:w="2160" w:type="dxa"/>
          </w:tcPr>
          <w:p w14:paraId="65F9A6F7" w14:textId="77777777" w:rsidR="00347B85" w:rsidRPr="00A060E0" w:rsidRDefault="00347B85" w:rsidP="008C2940">
            <w:pPr>
              <w:ind w:firstLine="0"/>
              <w:jc w:val="center"/>
              <w:rPr>
                <w:rFonts w:cs="Times New Roman"/>
              </w:rPr>
            </w:pPr>
            <w:proofErr w:type="spellStart"/>
            <w:r w:rsidRPr="00A060E0">
              <w:rPr>
                <w:rFonts w:cs="Times New Roman"/>
              </w:rPr>
              <w:t>Только</w:t>
            </w:r>
            <w:proofErr w:type="spellEnd"/>
            <w:r w:rsidRPr="00A060E0">
              <w:rPr>
                <w:rFonts w:cs="Times New Roman"/>
              </w:rPr>
              <w:t xml:space="preserve"> </w:t>
            </w:r>
            <w:proofErr w:type="spellStart"/>
            <w:r w:rsidRPr="00A060E0">
              <w:rPr>
                <w:rFonts w:cs="Times New Roman"/>
              </w:rPr>
              <w:t>высокоуверенные</w:t>
            </w:r>
            <w:proofErr w:type="spellEnd"/>
            <w:r w:rsidRPr="00A060E0">
              <w:rPr>
                <w:rFonts w:cs="Times New Roman"/>
              </w:rPr>
              <w:t xml:space="preserve"> </w:t>
            </w:r>
            <w:proofErr w:type="spellStart"/>
            <w:r w:rsidRPr="00A060E0">
              <w:rPr>
                <w:rFonts w:cs="Times New Roman"/>
              </w:rPr>
              <w:t>вопросы</w:t>
            </w:r>
            <w:proofErr w:type="spellEnd"/>
          </w:p>
        </w:tc>
        <w:tc>
          <w:tcPr>
            <w:tcW w:w="2160" w:type="dxa"/>
          </w:tcPr>
          <w:p w14:paraId="3587518F" w14:textId="77777777" w:rsidR="00347B85" w:rsidRPr="00A060E0" w:rsidRDefault="00347B85" w:rsidP="008C2940">
            <w:pPr>
              <w:ind w:firstLine="0"/>
              <w:jc w:val="center"/>
              <w:rPr>
                <w:rFonts w:cs="Times New Roman"/>
              </w:rPr>
            </w:pPr>
            <w:r w:rsidRPr="00A060E0">
              <w:rPr>
                <w:rFonts w:cs="Times New Roman"/>
              </w:rPr>
              <w:t>0.9</w:t>
            </w:r>
          </w:p>
        </w:tc>
        <w:tc>
          <w:tcPr>
            <w:tcW w:w="2160" w:type="dxa"/>
          </w:tcPr>
          <w:p w14:paraId="2350B025" w14:textId="77777777" w:rsidR="00347B85" w:rsidRPr="00A060E0" w:rsidRDefault="00347B85" w:rsidP="008C2940">
            <w:pPr>
              <w:ind w:firstLine="0"/>
              <w:jc w:val="center"/>
              <w:rPr>
                <w:rFonts w:cs="Times New Roman"/>
                <w:lang w:val="ru-RU"/>
              </w:rPr>
            </w:pPr>
            <w:r w:rsidRPr="00A060E0">
              <w:rPr>
                <w:rFonts w:cs="Times New Roman"/>
                <w:lang w:val="ru-RU"/>
              </w:rPr>
              <w:t xml:space="preserve">Минимальные ложные срабатывания, риск пропуска </w:t>
            </w:r>
            <w:r w:rsidRPr="00A060E0">
              <w:rPr>
                <w:rFonts w:cs="Times New Roman"/>
                <w:lang w:val="ru-RU"/>
              </w:rPr>
              <w:lastRenderedPageBreak/>
              <w:t>редких типов вопросов</w:t>
            </w:r>
          </w:p>
        </w:tc>
      </w:tr>
    </w:tbl>
    <w:p w14:paraId="0BACF191" w14:textId="663AFC44" w:rsidR="00FF4F6C" w:rsidRPr="00A060E0" w:rsidRDefault="00FF4F6C" w:rsidP="00A060E0">
      <w:pPr>
        <w:ind w:firstLine="0"/>
        <w:jc w:val="left"/>
        <w:rPr>
          <w:rFonts w:cs="Times New Roman"/>
          <w:color w:val="auto"/>
        </w:rPr>
      </w:pPr>
      <w:r w:rsidRPr="00A060E0">
        <w:rPr>
          <w:rFonts w:cs="Times New Roman"/>
          <w:color w:val="auto"/>
        </w:rPr>
        <w:lastRenderedPageBreak/>
        <w:t xml:space="preserve">Рекомендуется адаптивная стратегия: сначала извлекать все потенциальные вопросы с низким порогом, а затем фильтровать их на этапе </w:t>
      </w:r>
      <w:proofErr w:type="gramStart"/>
      <w:r w:rsidRPr="00A060E0">
        <w:rPr>
          <w:rFonts w:cs="Times New Roman"/>
          <w:color w:val="auto"/>
        </w:rPr>
        <w:t xml:space="preserve">верификации </w:t>
      </w:r>
      <w:r w:rsidR="002E588B">
        <w:rPr>
          <w:rFonts w:cs="Times New Roman"/>
          <w:color w:val="auto"/>
        </w:rPr>
        <w:t xml:space="preserve"> </w:t>
      </w:r>
      <w:r w:rsidRPr="00A060E0">
        <w:rPr>
          <w:rFonts w:cs="Times New Roman"/>
          <w:color w:val="auto"/>
        </w:rPr>
        <w:t>.</w:t>
      </w:r>
      <w:proofErr w:type="gramEnd"/>
    </w:p>
    <w:p w14:paraId="3004216B" w14:textId="77777777" w:rsidR="00017B61" w:rsidRPr="00A060E0" w:rsidRDefault="00017B61" w:rsidP="00A060E0">
      <w:pPr>
        <w:pStyle w:val="Heading2Custom2"/>
        <w:spacing w:before="0" w:after="0"/>
        <w:rPr>
          <w:rFonts w:cs="Times New Roman"/>
          <w:szCs w:val="28"/>
          <w:lang w:val="ru-RU"/>
        </w:rPr>
      </w:pPr>
    </w:p>
    <w:p w14:paraId="420126F9" w14:textId="7FB3CE73" w:rsidR="00347B85" w:rsidRPr="00A060E0" w:rsidRDefault="00347B85" w:rsidP="00A060E0">
      <w:pPr>
        <w:pStyle w:val="Heading2Custom2"/>
        <w:spacing w:before="0" w:after="0"/>
        <w:rPr>
          <w:rFonts w:cs="Times New Roman"/>
          <w:szCs w:val="28"/>
          <w:lang w:val="ru-RU"/>
        </w:rPr>
      </w:pPr>
      <w:r w:rsidRPr="00A060E0">
        <w:rPr>
          <w:rFonts w:cs="Times New Roman"/>
          <w:szCs w:val="28"/>
          <w:lang w:val="ru-RU"/>
        </w:rPr>
        <w:t xml:space="preserve">2.5 Подходы к семантическому сравнению и </w:t>
      </w:r>
      <w:proofErr w:type="spellStart"/>
      <w:r w:rsidRPr="00A060E0">
        <w:rPr>
          <w:rFonts w:cs="Times New Roman"/>
          <w:szCs w:val="28"/>
          <w:lang w:val="ru-RU"/>
        </w:rPr>
        <w:t>дедупликации</w:t>
      </w:r>
      <w:proofErr w:type="spellEnd"/>
    </w:p>
    <w:p w14:paraId="414104BC" w14:textId="77777777" w:rsidR="00347B85" w:rsidRPr="00A060E0" w:rsidRDefault="00347B85" w:rsidP="00A060E0">
      <w:pPr>
        <w:pStyle w:val="Heading3Custom2"/>
        <w:spacing w:before="0" w:after="0"/>
        <w:rPr>
          <w:rFonts w:cs="Times New Roman"/>
          <w:szCs w:val="28"/>
          <w:lang w:val="ru-RU"/>
        </w:rPr>
      </w:pPr>
      <w:r w:rsidRPr="00A060E0">
        <w:rPr>
          <w:rFonts w:cs="Times New Roman"/>
          <w:szCs w:val="28"/>
          <w:lang w:val="ru-RU"/>
        </w:rPr>
        <w:t>2.5.1 Методы векторного представления текста</w:t>
      </w:r>
    </w:p>
    <w:p w14:paraId="765F77CF" w14:textId="41900404"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2.5.1.1 От статических к контекстуальным</w:t>
      </w:r>
      <w:r w:rsidR="00FC6432" w:rsidRPr="00A060E0">
        <w:rPr>
          <w:rFonts w:cs="Times New Roman"/>
          <w:szCs w:val="28"/>
          <w:lang w:val="ru-RU"/>
        </w:rPr>
        <w:t xml:space="preserve"> векторным представлениям</w:t>
      </w:r>
      <w:r w:rsidRPr="00A060E0">
        <w:rPr>
          <w:rFonts w:cs="Times New Roman"/>
          <w:szCs w:val="28"/>
          <w:lang w:val="ru-RU"/>
        </w:rPr>
        <w:t xml:space="preserve">: </w:t>
      </w:r>
      <w:r w:rsidRPr="00A060E0">
        <w:rPr>
          <w:rFonts w:cs="Times New Roman"/>
          <w:szCs w:val="28"/>
        </w:rPr>
        <w:t>Word</w:t>
      </w:r>
      <w:r w:rsidRPr="00A060E0">
        <w:rPr>
          <w:rFonts w:cs="Times New Roman"/>
          <w:szCs w:val="28"/>
          <w:lang w:val="ru-RU"/>
        </w:rPr>
        <w:t>2</w:t>
      </w:r>
      <w:proofErr w:type="spellStart"/>
      <w:r w:rsidRPr="00A060E0">
        <w:rPr>
          <w:rFonts w:cs="Times New Roman"/>
          <w:szCs w:val="28"/>
        </w:rPr>
        <w:t>Vec</w:t>
      </w:r>
      <w:proofErr w:type="spellEnd"/>
      <w:r w:rsidRPr="00A060E0">
        <w:rPr>
          <w:rFonts w:cs="Times New Roman"/>
          <w:szCs w:val="28"/>
          <w:lang w:val="ru-RU"/>
        </w:rPr>
        <w:t xml:space="preserve">, </w:t>
      </w:r>
      <w:proofErr w:type="spellStart"/>
      <w:r w:rsidRPr="00A060E0">
        <w:rPr>
          <w:rFonts w:cs="Times New Roman"/>
          <w:szCs w:val="28"/>
        </w:rPr>
        <w:t>GloVe</w:t>
      </w:r>
      <w:proofErr w:type="spellEnd"/>
      <w:r w:rsidRPr="00A060E0">
        <w:rPr>
          <w:rFonts w:cs="Times New Roman"/>
          <w:szCs w:val="28"/>
          <w:lang w:val="ru-RU"/>
        </w:rPr>
        <w:t xml:space="preserve">, </w:t>
      </w:r>
      <w:r w:rsidRPr="00A060E0">
        <w:rPr>
          <w:rFonts w:cs="Times New Roman"/>
          <w:szCs w:val="28"/>
        </w:rPr>
        <w:t>BERT</w:t>
      </w:r>
    </w:p>
    <w:p w14:paraId="47844665" w14:textId="35746058" w:rsidR="00347B85" w:rsidRPr="00A060E0" w:rsidRDefault="00347B85" w:rsidP="00A060E0">
      <w:pPr>
        <w:rPr>
          <w:rFonts w:cs="Times New Roman"/>
        </w:rPr>
      </w:pPr>
      <w:r w:rsidRPr="00A060E0">
        <w:rPr>
          <w:rFonts w:cs="Times New Roman"/>
        </w:rPr>
        <w:t xml:space="preserve">Эволюция методов векторного представления текста прошла несколько этапов. Статические </w:t>
      </w:r>
      <w:r w:rsidR="00FC6432" w:rsidRPr="00A060E0">
        <w:rPr>
          <w:rFonts w:cs="Times New Roman"/>
        </w:rPr>
        <w:t>представления</w:t>
      </w:r>
      <w:r w:rsidRPr="00A060E0">
        <w:rPr>
          <w:rFonts w:cs="Times New Roman"/>
        </w:rPr>
        <w:t xml:space="preserve"> (Word2Vec, </w:t>
      </w:r>
      <w:proofErr w:type="spellStart"/>
      <w:r w:rsidRPr="00A060E0">
        <w:rPr>
          <w:rFonts w:cs="Times New Roman"/>
        </w:rPr>
        <w:t>GloVe</w:t>
      </w:r>
      <w:proofErr w:type="spellEnd"/>
      <w:r w:rsidRPr="00A060E0">
        <w:rPr>
          <w:rFonts w:cs="Times New Roman"/>
        </w:rPr>
        <w:t xml:space="preserve">, </w:t>
      </w:r>
      <w:proofErr w:type="spellStart"/>
      <w:r w:rsidRPr="00A060E0">
        <w:rPr>
          <w:rFonts w:cs="Times New Roman"/>
        </w:rPr>
        <w:t>FastText</w:t>
      </w:r>
      <w:proofErr w:type="spellEnd"/>
      <w:r w:rsidRPr="00A060E0">
        <w:rPr>
          <w:rFonts w:cs="Times New Roman"/>
        </w:rPr>
        <w:t xml:space="preserve">) — </w:t>
      </w:r>
      <w:r w:rsidR="00FC6432" w:rsidRPr="00A060E0">
        <w:rPr>
          <w:rFonts w:cs="Times New Roman"/>
        </w:rPr>
        <w:t>формируют одно неизменное векторное представление для каждого слова. Ограничение — полисемия и отсутствие учёта контекста.</w:t>
      </w:r>
      <w:r w:rsidRPr="00A060E0">
        <w:rPr>
          <w:rFonts w:cs="Times New Roman"/>
        </w:rPr>
        <w:t xml:space="preserve"> Контекстуальные </w:t>
      </w:r>
      <w:r w:rsidR="00FC6432" w:rsidRPr="00A060E0">
        <w:rPr>
          <w:rFonts w:cs="Times New Roman"/>
        </w:rPr>
        <w:t>представления</w:t>
      </w:r>
      <w:r w:rsidRPr="00A060E0">
        <w:rPr>
          <w:rFonts w:cs="Times New Roman"/>
        </w:rPr>
        <w:t xml:space="preserve"> (</w:t>
      </w:r>
      <w:proofErr w:type="spellStart"/>
      <w:r w:rsidRPr="00A060E0">
        <w:rPr>
          <w:rFonts w:cs="Times New Roman"/>
        </w:rPr>
        <w:t>ELMo</w:t>
      </w:r>
      <w:proofErr w:type="spellEnd"/>
      <w:r w:rsidRPr="00A060E0">
        <w:rPr>
          <w:rFonts w:cs="Times New Roman"/>
        </w:rPr>
        <w:t xml:space="preserve">, BERT, </w:t>
      </w:r>
      <w:proofErr w:type="spellStart"/>
      <w:r w:rsidRPr="00A060E0">
        <w:rPr>
          <w:rFonts w:cs="Times New Roman"/>
        </w:rPr>
        <w:t>RoBERTa</w:t>
      </w:r>
      <w:proofErr w:type="spellEnd"/>
      <w:r w:rsidRPr="00A060E0">
        <w:rPr>
          <w:rFonts w:cs="Times New Roman"/>
        </w:rPr>
        <w:t xml:space="preserve">) — </w:t>
      </w:r>
      <w:r w:rsidR="00FC6432" w:rsidRPr="00A060E0">
        <w:rPr>
          <w:rFonts w:cs="Times New Roman"/>
        </w:rPr>
        <w:t>генерируют векторы, зависящие от окружающего текста. Ограничение — высокая вычислительная сложность и фиксированный размер контекста.</w:t>
      </w:r>
      <w:r w:rsidRPr="00A060E0">
        <w:rPr>
          <w:rFonts w:cs="Times New Roman"/>
        </w:rPr>
        <w:t xml:space="preserve"> Сентенциальные </w:t>
      </w:r>
      <w:r w:rsidR="00FC6432" w:rsidRPr="00A060E0">
        <w:rPr>
          <w:rFonts w:cs="Times New Roman"/>
        </w:rPr>
        <w:t>представления</w:t>
      </w:r>
      <w:r w:rsidRPr="00A060E0">
        <w:rPr>
          <w:rFonts w:cs="Times New Roman"/>
        </w:rPr>
        <w:t xml:space="preserve"> (</w:t>
      </w:r>
      <w:proofErr w:type="spellStart"/>
      <w:r w:rsidRPr="00A060E0">
        <w:rPr>
          <w:rFonts w:cs="Times New Roman"/>
        </w:rPr>
        <w:t>Sentence</w:t>
      </w:r>
      <w:proofErr w:type="spellEnd"/>
      <w:r w:rsidRPr="00A060E0">
        <w:rPr>
          <w:rFonts w:cs="Times New Roman"/>
        </w:rPr>
        <w:t xml:space="preserve">-BERT, </w:t>
      </w:r>
      <w:proofErr w:type="spellStart"/>
      <w:r w:rsidRPr="00A060E0">
        <w:rPr>
          <w:rFonts w:cs="Times New Roman"/>
        </w:rPr>
        <w:t>Universal</w:t>
      </w:r>
      <w:proofErr w:type="spellEnd"/>
      <w:r w:rsidRPr="00A060E0">
        <w:rPr>
          <w:rFonts w:cs="Times New Roman"/>
        </w:rPr>
        <w:t xml:space="preserve"> </w:t>
      </w:r>
      <w:proofErr w:type="spellStart"/>
      <w:r w:rsidRPr="00A060E0">
        <w:rPr>
          <w:rFonts w:cs="Times New Roman"/>
        </w:rPr>
        <w:t>Sentence</w:t>
      </w:r>
      <w:proofErr w:type="spellEnd"/>
      <w:r w:rsidRPr="00A060E0">
        <w:rPr>
          <w:rFonts w:cs="Times New Roman"/>
        </w:rPr>
        <w:t xml:space="preserve"> </w:t>
      </w:r>
      <w:proofErr w:type="spellStart"/>
      <w:r w:rsidRPr="00A060E0">
        <w:rPr>
          <w:rFonts w:cs="Times New Roman"/>
        </w:rPr>
        <w:t>Encoder</w:t>
      </w:r>
      <w:proofErr w:type="spellEnd"/>
      <w:r w:rsidRPr="00A060E0">
        <w:rPr>
          <w:rFonts w:cs="Times New Roman"/>
        </w:rPr>
        <w:t xml:space="preserve">) — </w:t>
      </w:r>
      <w:r w:rsidR="00FC6432" w:rsidRPr="00A060E0">
        <w:rPr>
          <w:rFonts w:cs="Times New Roman"/>
        </w:rPr>
        <w:t xml:space="preserve">создают вектор для целого предложения. Ограничение — зависимость от качества </w:t>
      </w:r>
      <w:proofErr w:type="spellStart"/>
      <w:r w:rsidR="00FC6432" w:rsidRPr="00A060E0">
        <w:rPr>
          <w:rFonts w:cs="Times New Roman"/>
        </w:rPr>
        <w:t>предобучения</w:t>
      </w:r>
      <w:proofErr w:type="spellEnd"/>
      <w:r w:rsidRPr="00A060E0">
        <w:rPr>
          <w:rFonts w:cs="Times New Roman"/>
        </w:rPr>
        <w:t xml:space="preserve">. Генеративные </w:t>
      </w:r>
      <w:r w:rsidR="00FC6432" w:rsidRPr="00A060E0">
        <w:rPr>
          <w:rFonts w:cs="Times New Roman"/>
        </w:rPr>
        <w:t>представления</w:t>
      </w:r>
      <w:r w:rsidRPr="00A060E0">
        <w:rPr>
          <w:rFonts w:cs="Times New Roman"/>
        </w:rPr>
        <w:t xml:space="preserve"> (E5, GTE, BGE) — </w:t>
      </w:r>
      <w:r w:rsidR="00FC6432" w:rsidRPr="00A060E0">
        <w:rPr>
          <w:rFonts w:cs="Times New Roman"/>
        </w:rPr>
        <w:t xml:space="preserve">оптимизированы для семантического поиска. Ограничение — необходимость специализированного </w:t>
      </w:r>
      <w:proofErr w:type="spellStart"/>
      <w:proofErr w:type="gramStart"/>
      <w:r w:rsidR="00FC6432" w:rsidRPr="00A060E0">
        <w:rPr>
          <w:rFonts w:cs="Times New Roman"/>
        </w:rPr>
        <w:t>дообучения</w:t>
      </w:r>
      <w:proofErr w:type="spellEnd"/>
      <w:r w:rsidR="00FC6432" w:rsidRPr="00A060E0">
        <w:rPr>
          <w:rFonts w:cs="Times New Roman"/>
        </w:rPr>
        <w:t>.</w:t>
      </w:r>
      <w:r w:rsidRPr="00A060E0">
        <w:rPr>
          <w:rFonts w:cs="Times New Roman"/>
        </w:rPr>
        <w:t xml:space="preserve"> </w:t>
      </w:r>
      <w:r w:rsidR="002E588B">
        <w:rPr>
          <w:rFonts w:cs="Times New Roman"/>
        </w:rPr>
        <w:t xml:space="preserve"> </w:t>
      </w:r>
      <w:r w:rsidRPr="00A060E0">
        <w:rPr>
          <w:rFonts w:cs="Times New Roman"/>
        </w:rPr>
        <w:t>.</w:t>
      </w:r>
      <w:proofErr w:type="gramEnd"/>
    </w:p>
    <w:p w14:paraId="388D76D2"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Таблица 2.19 — Эволюция методов векторного представления текста</w:t>
      </w:r>
    </w:p>
    <w:tbl>
      <w:tblPr>
        <w:tblStyle w:val="aff2"/>
        <w:tblW w:w="0" w:type="auto"/>
        <w:tblLook w:val="04A0" w:firstRow="1" w:lastRow="0" w:firstColumn="1" w:lastColumn="0" w:noHBand="0" w:noVBand="1"/>
      </w:tblPr>
      <w:tblGrid>
        <w:gridCol w:w="2312"/>
        <w:gridCol w:w="2147"/>
        <w:gridCol w:w="2298"/>
        <w:gridCol w:w="2814"/>
      </w:tblGrid>
      <w:tr w:rsidR="00347B85" w:rsidRPr="00A060E0" w14:paraId="64765191" w14:textId="77777777" w:rsidTr="006E1C1D">
        <w:tc>
          <w:tcPr>
            <w:tcW w:w="2160" w:type="dxa"/>
          </w:tcPr>
          <w:p w14:paraId="26141FDF" w14:textId="77777777" w:rsidR="00347B85" w:rsidRPr="00A060E0" w:rsidRDefault="00347B85" w:rsidP="00A060E0">
            <w:pPr>
              <w:jc w:val="center"/>
              <w:rPr>
                <w:rFonts w:cs="Times New Roman"/>
              </w:rPr>
            </w:pPr>
            <w:proofErr w:type="spellStart"/>
            <w:r w:rsidRPr="00A060E0">
              <w:rPr>
                <w:rFonts w:cs="Times New Roman"/>
                <w:b/>
              </w:rPr>
              <w:t>Поколение</w:t>
            </w:r>
            <w:proofErr w:type="spellEnd"/>
          </w:p>
        </w:tc>
        <w:tc>
          <w:tcPr>
            <w:tcW w:w="2160" w:type="dxa"/>
          </w:tcPr>
          <w:p w14:paraId="6D176FB9" w14:textId="77777777" w:rsidR="00347B85" w:rsidRPr="00A060E0" w:rsidRDefault="00347B85" w:rsidP="00A060E0">
            <w:pPr>
              <w:jc w:val="center"/>
              <w:rPr>
                <w:rFonts w:cs="Times New Roman"/>
              </w:rPr>
            </w:pPr>
            <w:proofErr w:type="spellStart"/>
            <w:r w:rsidRPr="00A060E0">
              <w:rPr>
                <w:rFonts w:cs="Times New Roman"/>
                <w:b/>
              </w:rPr>
              <w:t>Представители</w:t>
            </w:r>
            <w:proofErr w:type="spellEnd"/>
          </w:p>
        </w:tc>
        <w:tc>
          <w:tcPr>
            <w:tcW w:w="2160" w:type="dxa"/>
          </w:tcPr>
          <w:p w14:paraId="3725F183" w14:textId="77777777" w:rsidR="00347B85" w:rsidRPr="00A060E0" w:rsidRDefault="00347B85" w:rsidP="00A060E0">
            <w:pPr>
              <w:jc w:val="center"/>
              <w:rPr>
                <w:rFonts w:cs="Times New Roman"/>
              </w:rPr>
            </w:pPr>
            <w:proofErr w:type="spellStart"/>
            <w:r w:rsidRPr="00A060E0">
              <w:rPr>
                <w:rFonts w:cs="Times New Roman"/>
                <w:b/>
              </w:rPr>
              <w:t>Ключевая</w:t>
            </w:r>
            <w:proofErr w:type="spellEnd"/>
            <w:r w:rsidRPr="00A060E0">
              <w:rPr>
                <w:rFonts w:cs="Times New Roman"/>
                <w:b/>
              </w:rPr>
              <w:t xml:space="preserve"> </w:t>
            </w:r>
            <w:proofErr w:type="spellStart"/>
            <w:r w:rsidRPr="00A060E0">
              <w:rPr>
                <w:rFonts w:cs="Times New Roman"/>
                <w:b/>
              </w:rPr>
              <w:t>характеристика</w:t>
            </w:r>
            <w:proofErr w:type="spellEnd"/>
          </w:p>
        </w:tc>
        <w:tc>
          <w:tcPr>
            <w:tcW w:w="2160" w:type="dxa"/>
          </w:tcPr>
          <w:p w14:paraId="45AEF83F" w14:textId="77777777" w:rsidR="00347B85" w:rsidRPr="00A060E0" w:rsidRDefault="00347B85" w:rsidP="00A060E0">
            <w:pPr>
              <w:jc w:val="center"/>
              <w:rPr>
                <w:rFonts w:cs="Times New Roman"/>
              </w:rPr>
            </w:pPr>
            <w:proofErr w:type="spellStart"/>
            <w:r w:rsidRPr="00A060E0">
              <w:rPr>
                <w:rFonts w:cs="Times New Roman"/>
                <w:b/>
              </w:rPr>
              <w:t>Ограничения</w:t>
            </w:r>
            <w:proofErr w:type="spellEnd"/>
          </w:p>
        </w:tc>
      </w:tr>
      <w:tr w:rsidR="00347B85" w:rsidRPr="00A060E0" w14:paraId="606819C6" w14:textId="77777777" w:rsidTr="006E1C1D">
        <w:tc>
          <w:tcPr>
            <w:tcW w:w="2160" w:type="dxa"/>
          </w:tcPr>
          <w:p w14:paraId="2A2408DC" w14:textId="77777777" w:rsidR="00347B85" w:rsidRPr="00A060E0" w:rsidRDefault="00347B85" w:rsidP="00A060E0">
            <w:pPr>
              <w:jc w:val="center"/>
              <w:rPr>
                <w:rFonts w:cs="Times New Roman"/>
              </w:rPr>
            </w:pPr>
            <w:proofErr w:type="spellStart"/>
            <w:r w:rsidRPr="00A060E0">
              <w:rPr>
                <w:rFonts w:cs="Times New Roman"/>
              </w:rPr>
              <w:t>Статические</w:t>
            </w:r>
            <w:proofErr w:type="spellEnd"/>
            <w:r w:rsidRPr="00A060E0">
              <w:rPr>
                <w:rFonts w:cs="Times New Roman"/>
              </w:rPr>
              <w:t xml:space="preserve"> </w:t>
            </w:r>
            <w:proofErr w:type="spellStart"/>
            <w:r w:rsidRPr="00A060E0">
              <w:rPr>
                <w:rFonts w:cs="Times New Roman"/>
              </w:rPr>
              <w:t>эмбеддинги</w:t>
            </w:r>
            <w:proofErr w:type="spellEnd"/>
          </w:p>
        </w:tc>
        <w:tc>
          <w:tcPr>
            <w:tcW w:w="2160" w:type="dxa"/>
          </w:tcPr>
          <w:p w14:paraId="4374A9F3" w14:textId="77777777" w:rsidR="00347B85" w:rsidRPr="00A060E0" w:rsidRDefault="00347B85" w:rsidP="00A060E0">
            <w:pPr>
              <w:jc w:val="center"/>
              <w:rPr>
                <w:rFonts w:cs="Times New Roman"/>
              </w:rPr>
            </w:pPr>
            <w:r w:rsidRPr="00A060E0">
              <w:rPr>
                <w:rFonts w:cs="Times New Roman"/>
              </w:rPr>
              <w:t xml:space="preserve">Word2Vec, </w:t>
            </w:r>
            <w:proofErr w:type="spellStart"/>
            <w:r w:rsidRPr="00A060E0">
              <w:rPr>
                <w:rFonts w:cs="Times New Roman"/>
              </w:rPr>
              <w:t>GloVe</w:t>
            </w:r>
            <w:proofErr w:type="spellEnd"/>
            <w:r w:rsidRPr="00A060E0">
              <w:rPr>
                <w:rFonts w:cs="Times New Roman"/>
              </w:rPr>
              <w:t xml:space="preserve">, </w:t>
            </w:r>
            <w:proofErr w:type="spellStart"/>
            <w:r w:rsidRPr="00A060E0">
              <w:rPr>
                <w:rFonts w:cs="Times New Roman"/>
              </w:rPr>
              <w:t>FastText</w:t>
            </w:r>
            <w:proofErr w:type="spellEnd"/>
          </w:p>
        </w:tc>
        <w:tc>
          <w:tcPr>
            <w:tcW w:w="2160" w:type="dxa"/>
          </w:tcPr>
          <w:p w14:paraId="6DA8BACC" w14:textId="77777777" w:rsidR="00347B85" w:rsidRPr="00A060E0" w:rsidRDefault="00347B85" w:rsidP="00A060E0">
            <w:pPr>
              <w:jc w:val="center"/>
              <w:rPr>
                <w:rFonts w:cs="Times New Roman"/>
              </w:rPr>
            </w:pPr>
            <w:proofErr w:type="spellStart"/>
            <w:r w:rsidRPr="00A060E0">
              <w:rPr>
                <w:rFonts w:cs="Times New Roman"/>
              </w:rPr>
              <w:t>Одно</w:t>
            </w:r>
            <w:proofErr w:type="spellEnd"/>
            <w:r w:rsidRPr="00A060E0">
              <w:rPr>
                <w:rFonts w:cs="Times New Roman"/>
              </w:rPr>
              <w:t xml:space="preserve"> </w:t>
            </w:r>
            <w:proofErr w:type="spellStart"/>
            <w:r w:rsidRPr="00A060E0">
              <w:rPr>
                <w:rFonts w:cs="Times New Roman"/>
              </w:rPr>
              <w:t>представление</w:t>
            </w:r>
            <w:proofErr w:type="spellEnd"/>
            <w:r w:rsidRPr="00A060E0">
              <w:rPr>
                <w:rFonts w:cs="Times New Roman"/>
              </w:rPr>
              <w:t xml:space="preserve"> </w:t>
            </w:r>
            <w:proofErr w:type="spellStart"/>
            <w:r w:rsidRPr="00A060E0">
              <w:rPr>
                <w:rFonts w:cs="Times New Roman"/>
              </w:rPr>
              <w:t>на</w:t>
            </w:r>
            <w:proofErr w:type="spellEnd"/>
            <w:r w:rsidRPr="00A060E0">
              <w:rPr>
                <w:rFonts w:cs="Times New Roman"/>
              </w:rPr>
              <w:t xml:space="preserve"> </w:t>
            </w:r>
            <w:proofErr w:type="spellStart"/>
            <w:r w:rsidRPr="00A060E0">
              <w:rPr>
                <w:rFonts w:cs="Times New Roman"/>
              </w:rPr>
              <w:t>слово</w:t>
            </w:r>
            <w:proofErr w:type="spellEnd"/>
          </w:p>
        </w:tc>
        <w:tc>
          <w:tcPr>
            <w:tcW w:w="2160" w:type="dxa"/>
          </w:tcPr>
          <w:p w14:paraId="7D13170C" w14:textId="77777777" w:rsidR="00347B85" w:rsidRPr="00A060E0" w:rsidRDefault="00347B85" w:rsidP="00A060E0">
            <w:pPr>
              <w:jc w:val="center"/>
              <w:rPr>
                <w:rFonts w:cs="Times New Roman"/>
              </w:rPr>
            </w:pPr>
            <w:proofErr w:type="spellStart"/>
            <w:r w:rsidRPr="00A060E0">
              <w:rPr>
                <w:rFonts w:cs="Times New Roman"/>
              </w:rPr>
              <w:t>Полисемия</w:t>
            </w:r>
            <w:proofErr w:type="spellEnd"/>
            <w:r w:rsidRPr="00A060E0">
              <w:rPr>
                <w:rFonts w:cs="Times New Roman"/>
              </w:rPr>
              <w:t xml:space="preserve">, </w:t>
            </w:r>
            <w:proofErr w:type="spellStart"/>
            <w:r w:rsidRPr="00A060E0">
              <w:rPr>
                <w:rFonts w:cs="Times New Roman"/>
              </w:rPr>
              <w:t>отсутствие</w:t>
            </w:r>
            <w:proofErr w:type="spellEnd"/>
            <w:r w:rsidRPr="00A060E0">
              <w:rPr>
                <w:rFonts w:cs="Times New Roman"/>
              </w:rPr>
              <w:t xml:space="preserve"> </w:t>
            </w:r>
            <w:proofErr w:type="spellStart"/>
            <w:r w:rsidRPr="00A060E0">
              <w:rPr>
                <w:rFonts w:cs="Times New Roman"/>
              </w:rPr>
              <w:t>контекста</w:t>
            </w:r>
            <w:proofErr w:type="spellEnd"/>
          </w:p>
        </w:tc>
      </w:tr>
      <w:tr w:rsidR="00347B85" w:rsidRPr="00A060E0" w14:paraId="0BD9F5C7" w14:textId="77777777" w:rsidTr="006E1C1D">
        <w:tc>
          <w:tcPr>
            <w:tcW w:w="2160" w:type="dxa"/>
          </w:tcPr>
          <w:p w14:paraId="14B1A8DC" w14:textId="77777777" w:rsidR="00347B85" w:rsidRPr="00A060E0" w:rsidRDefault="00347B85" w:rsidP="00A060E0">
            <w:pPr>
              <w:jc w:val="center"/>
              <w:rPr>
                <w:rFonts w:cs="Times New Roman"/>
              </w:rPr>
            </w:pPr>
            <w:proofErr w:type="spellStart"/>
            <w:r w:rsidRPr="00A060E0">
              <w:rPr>
                <w:rFonts w:cs="Times New Roman"/>
              </w:rPr>
              <w:t>Контекстуальные</w:t>
            </w:r>
            <w:proofErr w:type="spellEnd"/>
            <w:r w:rsidRPr="00A060E0">
              <w:rPr>
                <w:rFonts w:cs="Times New Roman"/>
              </w:rPr>
              <w:t xml:space="preserve"> </w:t>
            </w:r>
            <w:proofErr w:type="spellStart"/>
            <w:r w:rsidRPr="00A060E0">
              <w:rPr>
                <w:rFonts w:cs="Times New Roman"/>
              </w:rPr>
              <w:lastRenderedPageBreak/>
              <w:t>эмбеддинги</w:t>
            </w:r>
            <w:proofErr w:type="spellEnd"/>
          </w:p>
        </w:tc>
        <w:tc>
          <w:tcPr>
            <w:tcW w:w="2160" w:type="dxa"/>
          </w:tcPr>
          <w:p w14:paraId="7EA7B0EC" w14:textId="77777777" w:rsidR="00347B85" w:rsidRPr="00A060E0" w:rsidRDefault="00347B85" w:rsidP="00A060E0">
            <w:pPr>
              <w:jc w:val="center"/>
              <w:rPr>
                <w:rFonts w:cs="Times New Roman"/>
              </w:rPr>
            </w:pPr>
            <w:proofErr w:type="spellStart"/>
            <w:r w:rsidRPr="00A060E0">
              <w:rPr>
                <w:rFonts w:cs="Times New Roman"/>
              </w:rPr>
              <w:lastRenderedPageBreak/>
              <w:t>ELMo</w:t>
            </w:r>
            <w:proofErr w:type="spellEnd"/>
            <w:r w:rsidRPr="00A060E0">
              <w:rPr>
                <w:rFonts w:cs="Times New Roman"/>
              </w:rPr>
              <w:t xml:space="preserve">, BERT, </w:t>
            </w:r>
            <w:proofErr w:type="spellStart"/>
            <w:r w:rsidRPr="00A060E0">
              <w:rPr>
                <w:rFonts w:cs="Times New Roman"/>
              </w:rPr>
              <w:lastRenderedPageBreak/>
              <w:t>RoBERTa</w:t>
            </w:r>
            <w:proofErr w:type="spellEnd"/>
          </w:p>
        </w:tc>
        <w:tc>
          <w:tcPr>
            <w:tcW w:w="2160" w:type="dxa"/>
          </w:tcPr>
          <w:p w14:paraId="023B4600" w14:textId="77777777" w:rsidR="00347B85" w:rsidRPr="00A060E0" w:rsidRDefault="00347B85" w:rsidP="00A060E0">
            <w:pPr>
              <w:jc w:val="center"/>
              <w:rPr>
                <w:rFonts w:cs="Times New Roman"/>
              </w:rPr>
            </w:pPr>
            <w:proofErr w:type="spellStart"/>
            <w:r w:rsidRPr="00A060E0">
              <w:rPr>
                <w:rFonts w:cs="Times New Roman"/>
              </w:rPr>
              <w:lastRenderedPageBreak/>
              <w:t>Контекстно-зависимое</w:t>
            </w:r>
            <w:proofErr w:type="spellEnd"/>
            <w:r w:rsidRPr="00A060E0">
              <w:rPr>
                <w:rFonts w:cs="Times New Roman"/>
              </w:rPr>
              <w:t xml:space="preserve"> </w:t>
            </w:r>
            <w:proofErr w:type="spellStart"/>
            <w:r w:rsidRPr="00A060E0">
              <w:rPr>
                <w:rFonts w:cs="Times New Roman"/>
              </w:rPr>
              <w:lastRenderedPageBreak/>
              <w:t>представление</w:t>
            </w:r>
            <w:proofErr w:type="spellEnd"/>
          </w:p>
        </w:tc>
        <w:tc>
          <w:tcPr>
            <w:tcW w:w="2160" w:type="dxa"/>
          </w:tcPr>
          <w:p w14:paraId="36F90FA5" w14:textId="77777777" w:rsidR="00347B85" w:rsidRPr="00A060E0" w:rsidRDefault="00347B85" w:rsidP="00A060E0">
            <w:pPr>
              <w:jc w:val="center"/>
              <w:rPr>
                <w:rFonts w:cs="Times New Roman"/>
                <w:lang w:val="ru-RU"/>
              </w:rPr>
            </w:pPr>
            <w:r w:rsidRPr="00A060E0">
              <w:rPr>
                <w:rFonts w:cs="Times New Roman"/>
                <w:lang w:val="ru-RU"/>
              </w:rPr>
              <w:lastRenderedPageBreak/>
              <w:t xml:space="preserve">Вычислительная сложность, </w:t>
            </w:r>
            <w:r w:rsidRPr="00A060E0">
              <w:rPr>
                <w:rFonts w:cs="Times New Roman"/>
                <w:lang w:val="ru-RU"/>
              </w:rPr>
              <w:lastRenderedPageBreak/>
              <w:t>фиксированный размер контекста</w:t>
            </w:r>
          </w:p>
        </w:tc>
      </w:tr>
      <w:tr w:rsidR="00347B85" w:rsidRPr="00A060E0" w14:paraId="17540EAF" w14:textId="77777777" w:rsidTr="006E1C1D">
        <w:tc>
          <w:tcPr>
            <w:tcW w:w="2160" w:type="dxa"/>
          </w:tcPr>
          <w:p w14:paraId="43B68CB0" w14:textId="77777777" w:rsidR="00347B85" w:rsidRPr="00A060E0" w:rsidRDefault="00347B85" w:rsidP="00A060E0">
            <w:pPr>
              <w:jc w:val="center"/>
              <w:rPr>
                <w:rFonts w:cs="Times New Roman"/>
              </w:rPr>
            </w:pPr>
            <w:proofErr w:type="spellStart"/>
            <w:r w:rsidRPr="00A060E0">
              <w:rPr>
                <w:rFonts w:cs="Times New Roman"/>
              </w:rPr>
              <w:lastRenderedPageBreak/>
              <w:t>Сентенциальные</w:t>
            </w:r>
            <w:proofErr w:type="spellEnd"/>
            <w:r w:rsidRPr="00A060E0">
              <w:rPr>
                <w:rFonts w:cs="Times New Roman"/>
              </w:rPr>
              <w:t xml:space="preserve"> </w:t>
            </w:r>
            <w:proofErr w:type="spellStart"/>
            <w:r w:rsidRPr="00A060E0">
              <w:rPr>
                <w:rFonts w:cs="Times New Roman"/>
              </w:rPr>
              <w:t>эмбеддинги</w:t>
            </w:r>
            <w:proofErr w:type="spellEnd"/>
          </w:p>
        </w:tc>
        <w:tc>
          <w:tcPr>
            <w:tcW w:w="2160" w:type="dxa"/>
          </w:tcPr>
          <w:p w14:paraId="4D401B05" w14:textId="77777777" w:rsidR="00347B85" w:rsidRPr="006E1C1D" w:rsidRDefault="00347B85" w:rsidP="00A060E0">
            <w:pPr>
              <w:jc w:val="center"/>
              <w:rPr>
                <w:rFonts w:cs="Times New Roman"/>
                <w:lang w:val="fr-FR"/>
              </w:rPr>
            </w:pPr>
            <w:r w:rsidRPr="006E1C1D">
              <w:rPr>
                <w:rFonts w:cs="Times New Roman"/>
                <w:lang w:val="fr-FR"/>
              </w:rPr>
              <w:t>Sentence-BERT, Universal Sentence Encoder</w:t>
            </w:r>
          </w:p>
        </w:tc>
        <w:tc>
          <w:tcPr>
            <w:tcW w:w="2160" w:type="dxa"/>
          </w:tcPr>
          <w:p w14:paraId="2F597BEA" w14:textId="77777777" w:rsidR="00347B85" w:rsidRPr="00A060E0" w:rsidRDefault="00347B85" w:rsidP="00A060E0">
            <w:pPr>
              <w:jc w:val="center"/>
              <w:rPr>
                <w:rFonts w:cs="Times New Roman"/>
              </w:rPr>
            </w:pPr>
            <w:proofErr w:type="spellStart"/>
            <w:r w:rsidRPr="00A060E0">
              <w:rPr>
                <w:rFonts w:cs="Times New Roman"/>
              </w:rPr>
              <w:t>Представление</w:t>
            </w:r>
            <w:proofErr w:type="spellEnd"/>
            <w:r w:rsidRPr="00A060E0">
              <w:rPr>
                <w:rFonts w:cs="Times New Roman"/>
              </w:rPr>
              <w:t xml:space="preserve"> </w:t>
            </w:r>
            <w:proofErr w:type="spellStart"/>
            <w:r w:rsidRPr="00A060E0">
              <w:rPr>
                <w:rFonts w:cs="Times New Roman"/>
              </w:rPr>
              <w:t>целого</w:t>
            </w:r>
            <w:proofErr w:type="spellEnd"/>
            <w:r w:rsidRPr="00A060E0">
              <w:rPr>
                <w:rFonts w:cs="Times New Roman"/>
              </w:rPr>
              <w:t xml:space="preserve"> </w:t>
            </w:r>
            <w:proofErr w:type="spellStart"/>
            <w:r w:rsidRPr="00A060E0">
              <w:rPr>
                <w:rFonts w:cs="Times New Roman"/>
              </w:rPr>
              <w:t>предложения</w:t>
            </w:r>
            <w:proofErr w:type="spellEnd"/>
          </w:p>
        </w:tc>
        <w:tc>
          <w:tcPr>
            <w:tcW w:w="2160" w:type="dxa"/>
          </w:tcPr>
          <w:p w14:paraId="16F38578" w14:textId="77777777" w:rsidR="00347B85" w:rsidRPr="00A060E0" w:rsidRDefault="00347B85" w:rsidP="00A060E0">
            <w:pPr>
              <w:jc w:val="center"/>
              <w:rPr>
                <w:rFonts w:cs="Times New Roman"/>
              </w:rPr>
            </w:pPr>
            <w:proofErr w:type="spellStart"/>
            <w:r w:rsidRPr="00A060E0">
              <w:rPr>
                <w:rFonts w:cs="Times New Roman"/>
              </w:rPr>
              <w:t>Зависимость</w:t>
            </w:r>
            <w:proofErr w:type="spellEnd"/>
            <w:r w:rsidRPr="00A060E0">
              <w:rPr>
                <w:rFonts w:cs="Times New Roman"/>
              </w:rPr>
              <w:t xml:space="preserve"> </w:t>
            </w:r>
            <w:proofErr w:type="spellStart"/>
            <w:r w:rsidRPr="00A060E0">
              <w:rPr>
                <w:rFonts w:cs="Times New Roman"/>
              </w:rPr>
              <w:t>от</w:t>
            </w:r>
            <w:proofErr w:type="spellEnd"/>
            <w:r w:rsidRPr="00A060E0">
              <w:rPr>
                <w:rFonts w:cs="Times New Roman"/>
              </w:rPr>
              <w:t xml:space="preserve"> </w:t>
            </w:r>
            <w:proofErr w:type="spellStart"/>
            <w:r w:rsidRPr="00A060E0">
              <w:rPr>
                <w:rFonts w:cs="Times New Roman"/>
              </w:rPr>
              <w:t>качества</w:t>
            </w:r>
            <w:proofErr w:type="spellEnd"/>
            <w:r w:rsidRPr="00A060E0">
              <w:rPr>
                <w:rFonts w:cs="Times New Roman"/>
              </w:rPr>
              <w:t xml:space="preserve"> </w:t>
            </w:r>
            <w:proofErr w:type="spellStart"/>
            <w:r w:rsidRPr="00A060E0">
              <w:rPr>
                <w:rFonts w:cs="Times New Roman"/>
              </w:rPr>
              <w:t>предобучения</w:t>
            </w:r>
            <w:proofErr w:type="spellEnd"/>
          </w:p>
        </w:tc>
      </w:tr>
      <w:tr w:rsidR="00347B85" w:rsidRPr="00A060E0" w14:paraId="6A4E346C" w14:textId="77777777" w:rsidTr="006E1C1D">
        <w:tc>
          <w:tcPr>
            <w:tcW w:w="2160" w:type="dxa"/>
          </w:tcPr>
          <w:p w14:paraId="0EC40AFF" w14:textId="77777777" w:rsidR="00347B85" w:rsidRPr="00A060E0" w:rsidRDefault="00347B85" w:rsidP="00A060E0">
            <w:pPr>
              <w:jc w:val="center"/>
              <w:rPr>
                <w:rFonts w:cs="Times New Roman"/>
              </w:rPr>
            </w:pPr>
            <w:proofErr w:type="spellStart"/>
            <w:r w:rsidRPr="00A060E0">
              <w:rPr>
                <w:rFonts w:cs="Times New Roman"/>
              </w:rPr>
              <w:t>Генеративные</w:t>
            </w:r>
            <w:proofErr w:type="spellEnd"/>
            <w:r w:rsidRPr="00A060E0">
              <w:rPr>
                <w:rFonts w:cs="Times New Roman"/>
              </w:rPr>
              <w:t xml:space="preserve"> </w:t>
            </w:r>
            <w:proofErr w:type="spellStart"/>
            <w:r w:rsidRPr="00A060E0">
              <w:rPr>
                <w:rFonts w:cs="Times New Roman"/>
              </w:rPr>
              <w:t>эмбеддинги</w:t>
            </w:r>
            <w:proofErr w:type="spellEnd"/>
          </w:p>
        </w:tc>
        <w:tc>
          <w:tcPr>
            <w:tcW w:w="2160" w:type="dxa"/>
          </w:tcPr>
          <w:p w14:paraId="11E68DB0" w14:textId="77777777" w:rsidR="00347B85" w:rsidRPr="00A060E0" w:rsidRDefault="00347B85" w:rsidP="00A060E0">
            <w:pPr>
              <w:jc w:val="center"/>
              <w:rPr>
                <w:rFonts w:cs="Times New Roman"/>
              </w:rPr>
            </w:pPr>
            <w:r w:rsidRPr="00A060E0">
              <w:rPr>
                <w:rFonts w:cs="Times New Roman"/>
              </w:rPr>
              <w:t>E5, GTE, BGE</w:t>
            </w:r>
          </w:p>
        </w:tc>
        <w:tc>
          <w:tcPr>
            <w:tcW w:w="2160" w:type="dxa"/>
          </w:tcPr>
          <w:p w14:paraId="54D6637D" w14:textId="77777777" w:rsidR="00347B85" w:rsidRPr="00A060E0" w:rsidRDefault="00347B85" w:rsidP="00A060E0">
            <w:pPr>
              <w:jc w:val="center"/>
              <w:rPr>
                <w:rFonts w:cs="Times New Roman"/>
              </w:rPr>
            </w:pPr>
            <w:proofErr w:type="spellStart"/>
            <w:r w:rsidRPr="00A060E0">
              <w:rPr>
                <w:rFonts w:cs="Times New Roman"/>
              </w:rPr>
              <w:t>Оптимизированы</w:t>
            </w:r>
            <w:proofErr w:type="spellEnd"/>
            <w:r w:rsidRPr="00A060E0">
              <w:rPr>
                <w:rFonts w:cs="Times New Roman"/>
              </w:rPr>
              <w:t xml:space="preserve"> </w:t>
            </w:r>
            <w:proofErr w:type="spellStart"/>
            <w:r w:rsidRPr="00A060E0">
              <w:rPr>
                <w:rFonts w:cs="Times New Roman"/>
              </w:rPr>
              <w:t>для</w:t>
            </w:r>
            <w:proofErr w:type="spellEnd"/>
            <w:r w:rsidRPr="00A060E0">
              <w:rPr>
                <w:rFonts w:cs="Times New Roman"/>
              </w:rPr>
              <w:t xml:space="preserve"> </w:t>
            </w:r>
            <w:proofErr w:type="spellStart"/>
            <w:r w:rsidRPr="00A060E0">
              <w:rPr>
                <w:rFonts w:cs="Times New Roman"/>
              </w:rPr>
              <w:t>семантического</w:t>
            </w:r>
            <w:proofErr w:type="spellEnd"/>
            <w:r w:rsidRPr="00A060E0">
              <w:rPr>
                <w:rFonts w:cs="Times New Roman"/>
              </w:rPr>
              <w:t xml:space="preserve"> </w:t>
            </w:r>
            <w:proofErr w:type="spellStart"/>
            <w:r w:rsidRPr="00A060E0">
              <w:rPr>
                <w:rFonts w:cs="Times New Roman"/>
              </w:rPr>
              <w:t>поиска</w:t>
            </w:r>
            <w:proofErr w:type="spellEnd"/>
          </w:p>
        </w:tc>
        <w:tc>
          <w:tcPr>
            <w:tcW w:w="2160" w:type="dxa"/>
          </w:tcPr>
          <w:p w14:paraId="3FB3A859" w14:textId="77777777" w:rsidR="00347B85" w:rsidRPr="00A060E0" w:rsidRDefault="00347B85" w:rsidP="00A060E0">
            <w:pPr>
              <w:jc w:val="center"/>
              <w:rPr>
                <w:rFonts w:cs="Times New Roman"/>
              </w:rPr>
            </w:pPr>
            <w:proofErr w:type="spellStart"/>
            <w:r w:rsidRPr="00A060E0">
              <w:rPr>
                <w:rFonts w:cs="Times New Roman"/>
              </w:rPr>
              <w:t>Требуют</w:t>
            </w:r>
            <w:proofErr w:type="spellEnd"/>
            <w:r w:rsidRPr="00A060E0">
              <w:rPr>
                <w:rFonts w:cs="Times New Roman"/>
              </w:rPr>
              <w:t xml:space="preserve"> </w:t>
            </w:r>
            <w:proofErr w:type="spellStart"/>
            <w:r w:rsidRPr="00A060E0">
              <w:rPr>
                <w:rFonts w:cs="Times New Roman"/>
              </w:rPr>
              <w:t>специализированного</w:t>
            </w:r>
            <w:proofErr w:type="spellEnd"/>
            <w:r w:rsidRPr="00A060E0">
              <w:rPr>
                <w:rFonts w:cs="Times New Roman"/>
              </w:rPr>
              <w:t xml:space="preserve"> </w:t>
            </w:r>
            <w:proofErr w:type="spellStart"/>
            <w:r w:rsidRPr="00A060E0">
              <w:rPr>
                <w:rFonts w:cs="Times New Roman"/>
              </w:rPr>
              <w:t>дообучения</w:t>
            </w:r>
            <w:proofErr w:type="spellEnd"/>
          </w:p>
        </w:tc>
      </w:tr>
    </w:tbl>
    <w:p w14:paraId="553E081F" w14:textId="558F6C5A" w:rsidR="00347B85" w:rsidRPr="00A060E0" w:rsidRDefault="00347B85" w:rsidP="00A060E0">
      <w:pPr>
        <w:rPr>
          <w:rFonts w:cs="Times New Roman"/>
        </w:rPr>
      </w:pPr>
      <w:r w:rsidRPr="00A060E0">
        <w:rPr>
          <w:rFonts w:cs="Times New Roman"/>
        </w:rPr>
        <w:t xml:space="preserve">Для задачи </w:t>
      </w:r>
      <w:proofErr w:type="spellStart"/>
      <w:r w:rsidRPr="00A060E0">
        <w:rPr>
          <w:rFonts w:cs="Times New Roman"/>
        </w:rPr>
        <w:t>дедупликации</w:t>
      </w:r>
      <w:proofErr w:type="spellEnd"/>
      <w:r w:rsidRPr="00A060E0">
        <w:rPr>
          <w:rFonts w:cs="Times New Roman"/>
        </w:rPr>
        <w:t xml:space="preserve"> вопросов критически важна семантическая эквивалентность: два вопроса могут быть сформулированы различными словами, но иметь идентичное значение. Статические </w:t>
      </w:r>
      <w:r w:rsidR="00FC6432" w:rsidRPr="00A060E0">
        <w:rPr>
          <w:rFonts w:cs="Times New Roman"/>
        </w:rPr>
        <w:t>представления</w:t>
      </w:r>
      <w:r w:rsidRPr="00A060E0">
        <w:rPr>
          <w:rFonts w:cs="Times New Roman"/>
        </w:rPr>
        <w:t xml:space="preserve"> (Word2Vec, </w:t>
      </w:r>
      <w:proofErr w:type="spellStart"/>
      <w:r w:rsidRPr="00A060E0">
        <w:rPr>
          <w:rFonts w:cs="Times New Roman"/>
        </w:rPr>
        <w:t>GloVe</w:t>
      </w:r>
      <w:proofErr w:type="spellEnd"/>
      <w:r w:rsidRPr="00A060E0">
        <w:rPr>
          <w:rFonts w:cs="Times New Roman"/>
        </w:rPr>
        <w:t xml:space="preserve">) не справляются с данной задачей из-за отсутствия учёта </w:t>
      </w:r>
      <w:r w:rsidR="00FC6432" w:rsidRPr="00A060E0">
        <w:rPr>
          <w:rFonts w:cs="Times New Roman"/>
        </w:rPr>
        <w:t xml:space="preserve">порядка слов и </w:t>
      </w:r>
      <w:proofErr w:type="gramStart"/>
      <w:r w:rsidRPr="00A060E0">
        <w:rPr>
          <w:rFonts w:cs="Times New Roman"/>
        </w:rPr>
        <w:t>контекста</w:t>
      </w:r>
      <w:r w:rsidR="002E588B">
        <w:rPr>
          <w:rFonts w:cs="Times New Roman"/>
        </w:rPr>
        <w:t xml:space="preserve"> </w:t>
      </w:r>
      <w:r w:rsidRPr="00A060E0">
        <w:rPr>
          <w:rFonts w:cs="Times New Roman"/>
        </w:rPr>
        <w:t>.</w:t>
      </w:r>
      <w:proofErr w:type="gramEnd"/>
    </w:p>
    <w:p w14:paraId="47CA74E3"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2.5.1.2 </w:t>
      </w:r>
      <w:r w:rsidRPr="00A060E0">
        <w:rPr>
          <w:rFonts w:cs="Times New Roman"/>
          <w:szCs w:val="28"/>
        </w:rPr>
        <w:t>Sentence</w:t>
      </w:r>
      <w:r w:rsidRPr="00A060E0">
        <w:rPr>
          <w:rFonts w:cs="Times New Roman"/>
          <w:szCs w:val="28"/>
          <w:lang w:val="ru-RU"/>
        </w:rPr>
        <w:t>-</w:t>
      </w:r>
      <w:r w:rsidRPr="00A060E0">
        <w:rPr>
          <w:rFonts w:cs="Times New Roman"/>
          <w:szCs w:val="28"/>
        </w:rPr>
        <w:t>BERT</w:t>
      </w:r>
      <w:r w:rsidRPr="00A060E0">
        <w:rPr>
          <w:rFonts w:cs="Times New Roman"/>
          <w:szCs w:val="28"/>
          <w:lang w:val="ru-RU"/>
        </w:rPr>
        <w:t xml:space="preserve"> и специализированные модели для семантического сходства</w:t>
      </w:r>
    </w:p>
    <w:p w14:paraId="09F3CB9B" w14:textId="015E1CFB" w:rsidR="00FC6432" w:rsidRPr="00A060E0" w:rsidRDefault="00FC6432" w:rsidP="00A060E0">
      <w:pPr>
        <w:rPr>
          <w:rFonts w:cs="Times New Roman"/>
        </w:rPr>
      </w:pPr>
      <w:proofErr w:type="spellStart"/>
      <w:r w:rsidRPr="00A060E0">
        <w:rPr>
          <w:rFonts w:cs="Times New Roman"/>
        </w:rPr>
        <w:t>Sentence</w:t>
      </w:r>
      <w:proofErr w:type="spellEnd"/>
      <w:r w:rsidRPr="00A060E0">
        <w:rPr>
          <w:rFonts w:cs="Times New Roman"/>
        </w:rPr>
        <w:t xml:space="preserve">-BERT (SBERT) — это доработанная версия BERT, которая умеет превращать предложения в векторы так, что похожие по смыслу предложения оказываются рядом в векторном пространстве. Оригинальный BERT для сравнения двух предложений требует попарного перебора — если предложений много, это быстро становится невозможным. SBERT же кодирует каждое предложение независимо, и сравнивать можно уже готовые </w:t>
      </w:r>
      <w:proofErr w:type="gramStart"/>
      <w:r w:rsidRPr="00A060E0">
        <w:rPr>
          <w:rFonts w:cs="Times New Roman"/>
        </w:rPr>
        <w:t xml:space="preserve">векторы </w:t>
      </w:r>
      <w:r w:rsidR="002E588B">
        <w:rPr>
          <w:rFonts w:cs="Times New Roman"/>
        </w:rPr>
        <w:t xml:space="preserve"> </w:t>
      </w:r>
      <w:r w:rsidRPr="00A060E0">
        <w:rPr>
          <w:rFonts w:cs="Times New Roman"/>
        </w:rPr>
        <w:t>.</w:t>
      </w:r>
      <w:proofErr w:type="gramEnd"/>
    </w:p>
    <w:p w14:paraId="52DFCE2B" w14:textId="63A9CA6A" w:rsidR="00347B85" w:rsidRPr="00A060E0" w:rsidRDefault="00FC6432" w:rsidP="00A060E0">
      <w:pPr>
        <w:rPr>
          <w:rFonts w:cs="Times New Roman"/>
        </w:rPr>
      </w:pPr>
      <w:r w:rsidRPr="00A060E0">
        <w:rPr>
          <w:rFonts w:cs="Times New Roman"/>
        </w:rPr>
        <w:t>Устроен SBERT просто: два одинаковых BERT-кодера превращают предложения в векторы, а функция потерь (</w:t>
      </w:r>
      <w:proofErr w:type="spellStart"/>
      <w:r w:rsidRPr="00A060E0">
        <w:rPr>
          <w:rFonts w:cs="Times New Roman"/>
        </w:rPr>
        <w:t>cosine</w:t>
      </w:r>
      <w:proofErr w:type="spellEnd"/>
      <w:r w:rsidRPr="00A060E0">
        <w:rPr>
          <w:rFonts w:cs="Times New Roman"/>
        </w:rPr>
        <w:t xml:space="preserve"> </w:t>
      </w:r>
      <w:proofErr w:type="spellStart"/>
      <w:r w:rsidRPr="00A060E0">
        <w:rPr>
          <w:rFonts w:cs="Times New Roman"/>
        </w:rPr>
        <w:t>similarity</w:t>
      </w:r>
      <w:proofErr w:type="spellEnd"/>
      <w:r w:rsidRPr="00A060E0">
        <w:rPr>
          <w:rFonts w:cs="Times New Roman"/>
        </w:rPr>
        <w:t xml:space="preserve"> </w:t>
      </w:r>
      <w:proofErr w:type="spellStart"/>
      <w:r w:rsidRPr="00A060E0">
        <w:rPr>
          <w:rFonts w:cs="Times New Roman"/>
        </w:rPr>
        <w:t>loss</w:t>
      </w:r>
      <w:proofErr w:type="spellEnd"/>
      <w:r w:rsidRPr="00A060E0">
        <w:rPr>
          <w:rFonts w:cs="Times New Roman"/>
        </w:rPr>
        <w:t xml:space="preserve"> или </w:t>
      </w:r>
      <w:proofErr w:type="spellStart"/>
      <w:r w:rsidRPr="00A060E0">
        <w:rPr>
          <w:rFonts w:cs="Times New Roman"/>
        </w:rPr>
        <w:t>triplet</w:t>
      </w:r>
      <w:proofErr w:type="spellEnd"/>
      <w:r w:rsidRPr="00A060E0">
        <w:rPr>
          <w:rFonts w:cs="Times New Roman"/>
        </w:rPr>
        <w:t xml:space="preserve"> </w:t>
      </w:r>
      <w:proofErr w:type="spellStart"/>
      <w:r w:rsidRPr="00A060E0">
        <w:rPr>
          <w:rFonts w:cs="Times New Roman"/>
        </w:rPr>
        <w:t>loss</w:t>
      </w:r>
      <w:proofErr w:type="spellEnd"/>
      <w:r w:rsidRPr="00A060E0">
        <w:rPr>
          <w:rFonts w:cs="Times New Roman"/>
        </w:rPr>
        <w:t xml:space="preserve">) настраивает модель так, чтобы векторы похожих предложений сближались, а разных — </w:t>
      </w:r>
      <w:proofErr w:type="gramStart"/>
      <w:r w:rsidRPr="00A060E0">
        <w:rPr>
          <w:rFonts w:cs="Times New Roman"/>
        </w:rPr>
        <w:t xml:space="preserve">расходились </w:t>
      </w:r>
      <w:r w:rsidR="002E588B">
        <w:rPr>
          <w:rFonts w:cs="Times New Roman"/>
        </w:rPr>
        <w:t xml:space="preserve"> </w:t>
      </w:r>
      <w:r w:rsidRPr="00A060E0">
        <w:rPr>
          <w:rFonts w:cs="Times New Roman"/>
        </w:rPr>
        <w:t>.</w:t>
      </w:r>
      <w:proofErr w:type="gramEnd"/>
    </w:p>
    <w:p w14:paraId="6EF5346A"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Таблица 2.20 — Модели </w:t>
      </w:r>
      <w:r w:rsidRPr="00A060E0">
        <w:rPr>
          <w:rFonts w:cs="Times New Roman"/>
          <w:szCs w:val="28"/>
        </w:rPr>
        <w:t>Sentence</w:t>
      </w:r>
      <w:r w:rsidRPr="00A060E0">
        <w:rPr>
          <w:rFonts w:cs="Times New Roman"/>
          <w:szCs w:val="28"/>
          <w:lang w:val="ru-RU"/>
        </w:rPr>
        <w:t>-</w:t>
      </w:r>
      <w:r w:rsidRPr="00A060E0">
        <w:rPr>
          <w:rFonts w:cs="Times New Roman"/>
          <w:szCs w:val="28"/>
        </w:rPr>
        <w:t>BERT</w:t>
      </w:r>
      <w:r w:rsidRPr="00A060E0">
        <w:rPr>
          <w:rFonts w:cs="Times New Roman"/>
          <w:szCs w:val="28"/>
          <w:lang w:val="ru-RU"/>
        </w:rPr>
        <w:t xml:space="preserve"> для семантического сходства</w:t>
      </w:r>
    </w:p>
    <w:tbl>
      <w:tblPr>
        <w:tblStyle w:val="aff2"/>
        <w:tblW w:w="0" w:type="auto"/>
        <w:tblLook w:val="04A0" w:firstRow="1" w:lastRow="0" w:firstColumn="1" w:lastColumn="0" w:noHBand="0" w:noVBand="1"/>
      </w:tblPr>
      <w:tblGrid>
        <w:gridCol w:w="1728"/>
        <w:gridCol w:w="1810"/>
        <w:gridCol w:w="1728"/>
        <w:gridCol w:w="1728"/>
        <w:gridCol w:w="2212"/>
      </w:tblGrid>
      <w:tr w:rsidR="00347B85" w:rsidRPr="00A060E0" w14:paraId="4163EB37" w14:textId="77777777" w:rsidTr="00FC6432">
        <w:tc>
          <w:tcPr>
            <w:tcW w:w="1728" w:type="dxa"/>
          </w:tcPr>
          <w:p w14:paraId="4FE8BCD2" w14:textId="77777777" w:rsidR="00347B85" w:rsidRPr="00A060E0" w:rsidRDefault="00347B85" w:rsidP="008C2940">
            <w:pPr>
              <w:ind w:firstLine="0"/>
              <w:jc w:val="center"/>
              <w:rPr>
                <w:rFonts w:cs="Times New Roman"/>
              </w:rPr>
            </w:pPr>
            <w:proofErr w:type="spellStart"/>
            <w:r w:rsidRPr="00A060E0">
              <w:rPr>
                <w:rFonts w:cs="Times New Roman"/>
                <w:b/>
              </w:rPr>
              <w:lastRenderedPageBreak/>
              <w:t>Модель</w:t>
            </w:r>
            <w:proofErr w:type="spellEnd"/>
          </w:p>
        </w:tc>
        <w:tc>
          <w:tcPr>
            <w:tcW w:w="1728" w:type="dxa"/>
          </w:tcPr>
          <w:p w14:paraId="2EA096F0" w14:textId="77777777" w:rsidR="00347B85" w:rsidRPr="00A060E0" w:rsidRDefault="00347B85" w:rsidP="008C2940">
            <w:pPr>
              <w:ind w:firstLine="0"/>
              <w:jc w:val="center"/>
              <w:rPr>
                <w:rFonts w:cs="Times New Roman"/>
              </w:rPr>
            </w:pPr>
            <w:proofErr w:type="spellStart"/>
            <w:r w:rsidRPr="00A060E0">
              <w:rPr>
                <w:rFonts w:cs="Times New Roman"/>
                <w:b/>
              </w:rPr>
              <w:t>Базовая</w:t>
            </w:r>
            <w:proofErr w:type="spellEnd"/>
            <w:r w:rsidRPr="00A060E0">
              <w:rPr>
                <w:rFonts w:cs="Times New Roman"/>
                <w:b/>
              </w:rPr>
              <w:t xml:space="preserve"> </w:t>
            </w:r>
            <w:proofErr w:type="spellStart"/>
            <w:r w:rsidRPr="00A060E0">
              <w:rPr>
                <w:rFonts w:cs="Times New Roman"/>
                <w:b/>
              </w:rPr>
              <w:t>архитектура</w:t>
            </w:r>
            <w:proofErr w:type="spellEnd"/>
          </w:p>
        </w:tc>
        <w:tc>
          <w:tcPr>
            <w:tcW w:w="1728" w:type="dxa"/>
          </w:tcPr>
          <w:p w14:paraId="61CB3613" w14:textId="77777777" w:rsidR="00347B85" w:rsidRPr="00A060E0" w:rsidRDefault="00347B85" w:rsidP="008C2940">
            <w:pPr>
              <w:ind w:firstLine="0"/>
              <w:jc w:val="center"/>
              <w:rPr>
                <w:rFonts w:cs="Times New Roman"/>
              </w:rPr>
            </w:pPr>
            <w:proofErr w:type="spellStart"/>
            <w:r w:rsidRPr="00A060E0">
              <w:rPr>
                <w:rFonts w:cs="Times New Roman"/>
                <w:b/>
              </w:rPr>
              <w:t>Языки</w:t>
            </w:r>
            <w:proofErr w:type="spellEnd"/>
          </w:p>
        </w:tc>
        <w:tc>
          <w:tcPr>
            <w:tcW w:w="1728" w:type="dxa"/>
          </w:tcPr>
          <w:p w14:paraId="4BE65C48" w14:textId="77777777" w:rsidR="00347B85" w:rsidRPr="00A060E0" w:rsidRDefault="00347B85" w:rsidP="008C2940">
            <w:pPr>
              <w:ind w:firstLine="0"/>
              <w:jc w:val="center"/>
              <w:rPr>
                <w:rFonts w:cs="Times New Roman"/>
              </w:rPr>
            </w:pPr>
            <w:proofErr w:type="spellStart"/>
            <w:r w:rsidRPr="00A060E0">
              <w:rPr>
                <w:rFonts w:cs="Times New Roman"/>
                <w:b/>
              </w:rPr>
              <w:t>Размер</w:t>
            </w:r>
            <w:proofErr w:type="spellEnd"/>
          </w:p>
        </w:tc>
        <w:tc>
          <w:tcPr>
            <w:tcW w:w="1927" w:type="dxa"/>
          </w:tcPr>
          <w:p w14:paraId="5F6F06C7" w14:textId="77777777" w:rsidR="00347B85" w:rsidRPr="00A060E0" w:rsidRDefault="00347B85" w:rsidP="008C2940">
            <w:pPr>
              <w:ind w:firstLine="0"/>
              <w:jc w:val="center"/>
              <w:rPr>
                <w:rFonts w:cs="Times New Roman"/>
              </w:rPr>
            </w:pPr>
            <w:proofErr w:type="spellStart"/>
            <w:r w:rsidRPr="00A060E0">
              <w:rPr>
                <w:rFonts w:cs="Times New Roman"/>
                <w:b/>
              </w:rPr>
              <w:t>Специализация</w:t>
            </w:r>
            <w:proofErr w:type="spellEnd"/>
          </w:p>
        </w:tc>
      </w:tr>
      <w:tr w:rsidR="00347B85" w:rsidRPr="00A060E0" w14:paraId="39F6F8A7" w14:textId="77777777" w:rsidTr="00FC6432">
        <w:tc>
          <w:tcPr>
            <w:tcW w:w="1728" w:type="dxa"/>
          </w:tcPr>
          <w:p w14:paraId="31437E8A" w14:textId="77777777" w:rsidR="00347B85" w:rsidRPr="00A060E0" w:rsidRDefault="00347B85" w:rsidP="008C2940">
            <w:pPr>
              <w:ind w:firstLine="0"/>
              <w:jc w:val="center"/>
              <w:rPr>
                <w:rFonts w:cs="Times New Roman"/>
              </w:rPr>
            </w:pPr>
            <w:r w:rsidRPr="00A060E0">
              <w:rPr>
                <w:rFonts w:cs="Times New Roman"/>
              </w:rPr>
              <w:t>paraphrase-multilingual-MiniLM-L12-v2</w:t>
            </w:r>
          </w:p>
        </w:tc>
        <w:tc>
          <w:tcPr>
            <w:tcW w:w="1728" w:type="dxa"/>
          </w:tcPr>
          <w:p w14:paraId="055A3AA5" w14:textId="77777777" w:rsidR="00347B85" w:rsidRPr="00A060E0" w:rsidRDefault="00347B85" w:rsidP="008C2940">
            <w:pPr>
              <w:ind w:firstLine="0"/>
              <w:jc w:val="center"/>
              <w:rPr>
                <w:rFonts w:cs="Times New Roman"/>
              </w:rPr>
            </w:pPr>
            <w:proofErr w:type="spellStart"/>
            <w:r w:rsidRPr="00A060E0">
              <w:rPr>
                <w:rFonts w:cs="Times New Roman"/>
              </w:rPr>
              <w:t>MiniLM</w:t>
            </w:r>
            <w:proofErr w:type="spellEnd"/>
          </w:p>
        </w:tc>
        <w:tc>
          <w:tcPr>
            <w:tcW w:w="1728" w:type="dxa"/>
          </w:tcPr>
          <w:p w14:paraId="71887C7E" w14:textId="77777777" w:rsidR="00347B85" w:rsidRPr="00A060E0" w:rsidRDefault="00347B85" w:rsidP="008C2940">
            <w:pPr>
              <w:ind w:firstLine="0"/>
              <w:jc w:val="center"/>
              <w:rPr>
                <w:rFonts w:cs="Times New Roman"/>
              </w:rPr>
            </w:pPr>
            <w:r w:rsidRPr="00A060E0">
              <w:rPr>
                <w:rFonts w:cs="Times New Roman"/>
              </w:rPr>
              <w:t>100+</w:t>
            </w:r>
          </w:p>
        </w:tc>
        <w:tc>
          <w:tcPr>
            <w:tcW w:w="1728" w:type="dxa"/>
          </w:tcPr>
          <w:p w14:paraId="1C1CE297" w14:textId="77777777" w:rsidR="00347B85" w:rsidRPr="00A060E0" w:rsidRDefault="00347B85" w:rsidP="008C2940">
            <w:pPr>
              <w:ind w:firstLine="0"/>
              <w:jc w:val="center"/>
              <w:rPr>
                <w:rFonts w:cs="Times New Roman"/>
              </w:rPr>
            </w:pPr>
            <w:r w:rsidRPr="00A060E0">
              <w:rPr>
                <w:rFonts w:cs="Times New Roman"/>
              </w:rPr>
              <w:t>118 МБ</w:t>
            </w:r>
          </w:p>
        </w:tc>
        <w:tc>
          <w:tcPr>
            <w:tcW w:w="1927" w:type="dxa"/>
          </w:tcPr>
          <w:p w14:paraId="1B2D753A" w14:textId="77777777" w:rsidR="00347B85" w:rsidRPr="00A060E0" w:rsidRDefault="00347B85" w:rsidP="008C2940">
            <w:pPr>
              <w:ind w:firstLine="0"/>
              <w:jc w:val="center"/>
              <w:rPr>
                <w:rFonts w:cs="Times New Roman"/>
              </w:rPr>
            </w:pPr>
            <w:proofErr w:type="spellStart"/>
            <w:r w:rsidRPr="00A060E0">
              <w:rPr>
                <w:rFonts w:cs="Times New Roman"/>
              </w:rPr>
              <w:t>Парафраз</w:t>
            </w:r>
            <w:proofErr w:type="spellEnd"/>
            <w:r w:rsidRPr="00A060E0">
              <w:rPr>
                <w:rFonts w:cs="Times New Roman"/>
              </w:rPr>
              <w:t xml:space="preserve">, </w:t>
            </w:r>
            <w:proofErr w:type="spellStart"/>
            <w:r w:rsidRPr="00A060E0">
              <w:rPr>
                <w:rFonts w:cs="Times New Roman"/>
              </w:rPr>
              <w:t>семантическое</w:t>
            </w:r>
            <w:proofErr w:type="spellEnd"/>
            <w:r w:rsidRPr="00A060E0">
              <w:rPr>
                <w:rFonts w:cs="Times New Roman"/>
              </w:rPr>
              <w:t xml:space="preserve"> </w:t>
            </w:r>
            <w:proofErr w:type="spellStart"/>
            <w:r w:rsidRPr="00A060E0">
              <w:rPr>
                <w:rFonts w:cs="Times New Roman"/>
              </w:rPr>
              <w:t>сходство</w:t>
            </w:r>
            <w:proofErr w:type="spellEnd"/>
          </w:p>
        </w:tc>
      </w:tr>
      <w:tr w:rsidR="00347B85" w:rsidRPr="00A060E0" w14:paraId="491F0458" w14:textId="77777777" w:rsidTr="00FC6432">
        <w:tc>
          <w:tcPr>
            <w:tcW w:w="1728" w:type="dxa"/>
          </w:tcPr>
          <w:p w14:paraId="52ADFC8D" w14:textId="77777777" w:rsidR="00347B85" w:rsidRPr="00A060E0" w:rsidRDefault="00347B85" w:rsidP="008C2940">
            <w:pPr>
              <w:ind w:firstLine="0"/>
              <w:jc w:val="center"/>
              <w:rPr>
                <w:rFonts w:cs="Times New Roman"/>
              </w:rPr>
            </w:pPr>
            <w:r w:rsidRPr="00A060E0">
              <w:rPr>
                <w:rFonts w:cs="Times New Roman"/>
              </w:rPr>
              <w:t>all-mpnet-base-v2</w:t>
            </w:r>
          </w:p>
        </w:tc>
        <w:tc>
          <w:tcPr>
            <w:tcW w:w="1728" w:type="dxa"/>
          </w:tcPr>
          <w:p w14:paraId="77BE9DE9" w14:textId="77777777" w:rsidR="00347B85" w:rsidRPr="00A060E0" w:rsidRDefault="00347B85" w:rsidP="008C2940">
            <w:pPr>
              <w:ind w:firstLine="0"/>
              <w:jc w:val="center"/>
              <w:rPr>
                <w:rFonts w:cs="Times New Roman"/>
              </w:rPr>
            </w:pPr>
            <w:proofErr w:type="spellStart"/>
            <w:r w:rsidRPr="00A060E0">
              <w:rPr>
                <w:rFonts w:cs="Times New Roman"/>
              </w:rPr>
              <w:t>MPNet</w:t>
            </w:r>
            <w:proofErr w:type="spellEnd"/>
          </w:p>
        </w:tc>
        <w:tc>
          <w:tcPr>
            <w:tcW w:w="1728" w:type="dxa"/>
          </w:tcPr>
          <w:p w14:paraId="66BCFB0A" w14:textId="77777777" w:rsidR="00347B85" w:rsidRPr="00A060E0" w:rsidRDefault="00347B85" w:rsidP="008C2940">
            <w:pPr>
              <w:ind w:firstLine="0"/>
              <w:jc w:val="center"/>
              <w:rPr>
                <w:rFonts w:cs="Times New Roman"/>
              </w:rPr>
            </w:pPr>
            <w:proofErr w:type="spellStart"/>
            <w:r w:rsidRPr="00A060E0">
              <w:rPr>
                <w:rFonts w:cs="Times New Roman"/>
              </w:rPr>
              <w:t>Английский</w:t>
            </w:r>
            <w:proofErr w:type="spellEnd"/>
          </w:p>
        </w:tc>
        <w:tc>
          <w:tcPr>
            <w:tcW w:w="1728" w:type="dxa"/>
          </w:tcPr>
          <w:p w14:paraId="7AF79129" w14:textId="77777777" w:rsidR="00347B85" w:rsidRPr="00A060E0" w:rsidRDefault="00347B85" w:rsidP="008C2940">
            <w:pPr>
              <w:ind w:firstLine="0"/>
              <w:jc w:val="center"/>
              <w:rPr>
                <w:rFonts w:cs="Times New Roman"/>
              </w:rPr>
            </w:pPr>
            <w:r w:rsidRPr="00A060E0">
              <w:rPr>
                <w:rFonts w:cs="Times New Roman"/>
              </w:rPr>
              <w:t>110 МБ</w:t>
            </w:r>
          </w:p>
        </w:tc>
        <w:tc>
          <w:tcPr>
            <w:tcW w:w="1927" w:type="dxa"/>
          </w:tcPr>
          <w:p w14:paraId="0688CCA2" w14:textId="77777777" w:rsidR="00347B85" w:rsidRPr="00A060E0" w:rsidRDefault="00347B85" w:rsidP="008C2940">
            <w:pPr>
              <w:ind w:firstLine="0"/>
              <w:jc w:val="center"/>
              <w:rPr>
                <w:rFonts w:cs="Times New Roman"/>
              </w:rPr>
            </w:pPr>
            <w:proofErr w:type="spellStart"/>
            <w:r w:rsidRPr="00A060E0">
              <w:rPr>
                <w:rFonts w:cs="Times New Roman"/>
              </w:rPr>
              <w:t>Общее</w:t>
            </w:r>
            <w:proofErr w:type="spellEnd"/>
            <w:r w:rsidRPr="00A060E0">
              <w:rPr>
                <w:rFonts w:cs="Times New Roman"/>
              </w:rPr>
              <w:t xml:space="preserve"> </w:t>
            </w:r>
            <w:proofErr w:type="spellStart"/>
            <w:r w:rsidRPr="00A060E0">
              <w:rPr>
                <w:rFonts w:cs="Times New Roman"/>
              </w:rPr>
              <w:t>семантическое</w:t>
            </w:r>
            <w:proofErr w:type="spellEnd"/>
            <w:r w:rsidRPr="00A060E0">
              <w:rPr>
                <w:rFonts w:cs="Times New Roman"/>
              </w:rPr>
              <w:t xml:space="preserve"> </w:t>
            </w:r>
            <w:proofErr w:type="spellStart"/>
            <w:r w:rsidRPr="00A060E0">
              <w:rPr>
                <w:rFonts w:cs="Times New Roman"/>
              </w:rPr>
              <w:t>сходство</w:t>
            </w:r>
            <w:proofErr w:type="spellEnd"/>
          </w:p>
        </w:tc>
      </w:tr>
      <w:tr w:rsidR="00347B85" w:rsidRPr="00A060E0" w14:paraId="38305188" w14:textId="77777777" w:rsidTr="00FC6432">
        <w:tc>
          <w:tcPr>
            <w:tcW w:w="1728" w:type="dxa"/>
          </w:tcPr>
          <w:p w14:paraId="45F6853A" w14:textId="77777777" w:rsidR="00347B85" w:rsidRPr="00A060E0" w:rsidRDefault="00347B85" w:rsidP="008C2940">
            <w:pPr>
              <w:ind w:firstLine="0"/>
              <w:jc w:val="center"/>
              <w:rPr>
                <w:rFonts w:cs="Times New Roman"/>
              </w:rPr>
            </w:pPr>
            <w:r w:rsidRPr="00A060E0">
              <w:rPr>
                <w:rFonts w:cs="Times New Roman"/>
              </w:rPr>
              <w:t>multi-qa-MiniLM-L6-cos-v1</w:t>
            </w:r>
          </w:p>
        </w:tc>
        <w:tc>
          <w:tcPr>
            <w:tcW w:w="1728" w:type="dxa"/>
          </w:tcPr>
          <w:p w14:paraId="1D61D312" w14:textId="77777777" w:rsidR="00347B85" w:rsidRPr="00A060E0" w:rsidRDefault="00347B85" w:rsidP="008C2940">
            <w:pPr>
              <w:ind w:firstLine="0"/>
              <w:jc w:val="center"/>
              <w:rPr>
                <w:rFonts w:cs="Times New Roman"/>
              </w:rPr>
            </w:pPr>
            <w:proofErr w:type="spellStart"/>
            <w:r w:rsidRPr="00A060E0">
              <w:rPr>
                <w:rFonts w:cs="Times New Roman"/>
              </w:rPr>
              <w:t>MiniLM</w:t>
            </w:r>
            <w:proofErr w:type="spellEnd"/>
          </w:p>
        </w:tc>
        <w:tc>
          <w:tcPr>
            <w:tcW w:w="1728" w:type="dxa"/>
          </w:tcPr>
          <w:p w14:paraId="4CEB1A94" w14:textId="77777777" w:rsidR="00347B85" w:rsidRPr="00A060E0" w:rsidRDefault="00347B85" w:rsidP="008C2940">
            <w:pPr>
              <w:ind w:firstLine="0"/>
              <w:jc w:val="center"/>
              <w:rPr>
                <w:rFonts w:cs="Times New Roman"/>
              </w:rPr>
            </w:pPr>
            <w:r w:rsidRPr="00A060E0">
              <w:rPr>
                <w:rFonts w:cs="Times New Roman"/>
              </w:rPr>
              <w:t>100+</w:t>
            </w:r>
          </w:p>
        </w:tc>
        <w:tc>
          <w:tcPr>
            <w:tcW w:w="1728" w:type="dxa"/>
          </w:tcPr>
          <w:p w14:paraId="72676CB7" w14:textId="77777777" w:rsidR="00347B85" w:rsidRPr="00A060E0" w:rsidRDefault="00347B85" w:rsidP="008C2940">
            <w:pPr>
              <w:ind w:firstLine="0"/>
              <w:jc w:val="center"/>
              <w:rPr>
                <w:rFonts w:cs="Times New Roman"/>
              </w:rPr>
            </w:pPr>
            <w:r w:rsidRPr="00A060E0">
              <w:rPr>
                <w:rFonts w:cs="Times New Roman"/>
              </w:rPr>
              <w:t>80 МБ</w:t>
            </w:r>
          </w:p>
        </w:tc>
        <w:tc>
          <w:tcPr>
            <w:tcW w:w="1927" w:type="dxa"/>
          </w:tcPr>
          <w:p w14:paraId="04C2973A" w14:textId="77777777" w:rsidR="00347B85" w:rsidRPr="00A060E0" w:rsidRDefault="00347B85" w:rsidP="008C2940">
            <w:pPr>
              <w:ind w:firstLine="0"/>
              <w:jc w:val="center"/>
              <w:rPr>
                <w:rFonts w:cs="Times New Roman"/>
              </w:rPr>
            </w:pPr>
            <w:proofErr w:type="spellStart"/>
            <w:r w:rsidRPr="00A060E0">
              <w:rPr>
                <w:rFonts w:cs="Times New Roman"/>
              </w:rPr>
              <w:t>Вопросно-ответные</w:t>
            </w:r>
            <w:proofErr w:type="spellEnd"/>
            <w:r w:rsidRPr="00A060E0">
              <w:rPr>
                <w:rFonts w:cs="Times New Roman"/>
              </w:rPr>
              <w:t xml:space="preserve"> </w:t>
            </w:r>
            <w:proofErr w:type="spellStart"/>
            <w:r w:rsidRPr="00A060E0">
              <w:rPr>
                <w:rFonts w:cs="Times New Roman"/>
              </w:rPr>
              <w:t>пары</w:t>
            </w:r>
            <w:proofErr w:type="spellEnd"/>
          </w:p>
        </w:tc>
      </w:tr>
      <w:tr w:rsidR="00347B85" w:rsidRPr="00A060E0" w14:paraId="535B2223" w14:textId="77777777" w:rsidTr="00FC6432">
        <w:tc>
          <w:tcPr>
            <w:tcW w:w="1728" w:type="dxa"/>
          </w:tcPr>
          <w:p w14:paraId="30B4907F" w14:textId="77777777" w:rsidR="00347B85" w:rsidRPr="00A060E0" w:rsidRDefault="00347B85" w:rsidP="008C2940">
            <w:pPr>
              <w:ind w:firstLine="0"/>
              <w:jc w:val="center"/>
              <w:rPr>
                <w:rFonts w:cs="Times New Roman"/>
              </w:rPr>
            </w:pPr>
            <w:proofErr w:type="spellStart"/>
            <w:r w:rsidRPr="00A060E0">
              <w:rPr>
                <w:rFonts w:cs="Times New Roman"/>
              </w:rPr>
              <w:t>LaBSE</w:t>
            </w:r>
            <w:proofErr w:type="spellEnd"/>
          </w:p>
        </w:tc>
        <w:tc>
          <w:tcPr>
            <w:tcW w:w="1728" w:type="dxa"/>
          </w:tcPr>
          <w:p w14:paraId="1A18138F" w14:textId="77777777" w:rsidR="00347B85" w:rsidRPr="00A060E0" w:rsidRDefault="00347B85" w:rsidP="008C2940">
            <w:pPr>
              <w:ind w:firstLine="0"/>
              <w:jc w:val="center"/>
              <w:rPr>
                <w:rFonts w:cs="Times New Roman"/>
              </w:rPr>
            </w:pPr>
            <w:r w:rsidRPr="00A060E0">
              <w:rPr>
                <w:rFonts w:cs="Times New Roman"/>
              </w:rPr>
              <w:t>BERT</w:t>
            </w:r>
          </w:p>
        </w:tc>
        <w:tc>
          <w:tcPr>
            <w:tcW w:w="1728" w:type="dxa"/>
          </w:tcPr>
          <w:p w14:paraId="28B30A00" w14:textId="77777777" w:rsidR="00347B85" w:rsidRPr="00A060E0" w:rsidRDefault="00347B85" w:rsidP="008C2940">
            <w:pPr>
              <w:ind w:firstLine="0"/>
              <w:jc w:val="center"/>
              <w:rPr>
                <w:rFonts w:cs="Times New Roman"/>
              </w:rPr>
            </w:pPr>
            <w:r w:rsidRPr="00A060E0">
              <w:rPr>
                <w:rFonts w:cs="Times New Roman"/>
              </w:rPr>
              <w:t>109</w:t>
            </w:r>
          </w:p>
        </w:tc>
        <w:tc>
          <w:tcPr>
            <w:tcW w:w="1728" w:type="dxa"/>
          </w:tcPr>
          <w:p w14:paraId="77936C8D" w14:textId="77777777" w:rsidR="00347B85" w:rsidRPr="00A060E0" w:rsidRDefault="00347B85" w:rsidP="008C2940">
            <w:pPr>
              <w:ind w:firstLine="0"/>
              <w:jc w:val="center"/>
              <w:rPr>
                <w:rFonts w:cs="Times New Roman"/>
              </w:rPr>
            </w:pPr>
            <w:r w:rsidRPr="00A060E0">
              <w:rPr>
                <w:rFonts w:cs="Times New Roman"/>
              </w:rPr>
              <w:t>471 МБ</w:t>
            </w:r>
          </w:p>
        </w:tc>
        <w:tc>
          <w:tcPr>
            <w:tcW w:w="1927" w:type="dxa"/>
          </w:tcPr>
          <w:p w14:paraId="6DB85328" w14:textId="77777777" w:rsidR="00347B85" w:rsidRPr="00A060E0" w:rsidRDefault="00347B85" w:rsidP="008C2940">
            <w:pPr>
              <w:ind w:firstLine="0"/>
              <w:jc w:val="center"/>
              <w:rPr>
                <w:rFonts w:cs="Times New Roman"/>
              </w:rPr>
            </w:pPr>
            <w:proofErr w:type="spellStart"/>
            <w:r w:rsidRPr="00A060E0">
              <w:rPr>
                <w:rFonts w:cs="Times New Roman"/>
              </w:rPr>
              <w:t>Многоязычное</w:t>
            </w:r>
            <w:proofErr w:type="spellEnd"/>
            <w:r w:rsidRPr="00A060E0">
              <w:rPr>
                <w:rFonts w:cs="Times New Roman"/>
              </w:rPr>
              <w:t xml:space="preserve"> </w:t>
            </w:r>
            <w:proofErr w:type="spellStart"/>
            <w:r w:rsidRPr="00A060E0">
              <w:rPr>
                <w:rFonts w:cs="Times New Roman"/>
              </w:rPr>
              <w:t>сходство</w:t>
            </w:r>
            <w:proofErr w:type="spellEnd"/>
            <w:r w:rsidRPr="00A060E0">
              <w:rPr>
                <w:rFonts w:cs="Times New Roman"/>
              </w:rPr>
              <w:t xml:space="preserve"> </w:t>
            </w:r>
            <w:proofErr w:type="spellStart"/>
            <w:r w:rsidRPr="00A060E0">
              <w:rPr>
                <w:rFonts w:cs="Times New Roman"/>
              </w:rPr>
              <w:t>предложений</w:t>
            </w:r>
            <w:proofErr w:type="spellEnd"/>
          </w:p>
        </w:tc>
      </w:tr>
    </w:tbl>
    <w:p w14:paraId="5EAFAC19" w14:textId="0ADC8759" w:rsidR="00FC6432" w:rsidRPr="00A060E0" w:rsidRDefault="00FC6432" w:rsidP="008C2940">
      <w:pPr>
        <w:pStyle w:val="Heading4Custom2"/>
        <w:spacing w:before="0" w:after="0"/>
        <w:jc w:val="both"/>
        <w:rPr>
          <w:rFonts w:eastAsia="Times New Roman" w:cs="Times New Roman"/>
          <w:i w:val="0"/>
          <w:color w:val="1A1A1A"/>
          <w:szCs w:val="28"/>
          <w:lang w:val="ru-RU" w:eastAsia="ru-RU"/>
        </w:rPr>
      </w:pPr>
      <w:r w:rsidRPr="00A060E0">
        <w:rPr>
          <w:rFonts w:eastAsia="Times New Roman" w:cs="Times New Roman"/>
          <w:i w:val="0"/>
          <w:color w:val="1A1A1A"/>
          <w:szCs w:val="28"/>
          <w:lang w:val="ru-RU" w:eastAsia="ru-RU"/>
        </w:rPr>
        <w:t xml:space="preserve">Для IT-собеседований лучше всего взять paraphrase-multilingual-MiniLM-L12-v2 — она и мультиязычная, и достаточно лёгкая, и хорошо показывает себя на поиске смысловых </w:t>
      </w:r>
      <w:proofErr w:type="gramStart"/>
      <w:r w:rsidRPr="00A060E0">
        <w:rPr>
          <w:rFonts w:eastAsia="Times New Roman" w:cs="Times New Roman"/>
          <w:i w:val="0"/>
          <w:color w:val="1A1A1A"/>
          <w:szCs w:val="28"/>
          <w:lang w:val="ru-RU" w:eastAsia="ru-RU"/>
        </w:rPr>
        <w:t xml:space="preserve">дубликатов </w:t>
      </w:r>
      <w:r w:rsidR="002E588B">
        <w:rPr>
          <w:rFonts w:eastAsia="Times New Roman" w:cs="Times New Roman"/>
          <w:i w:val="0"/>
          <w:color w:val="1A1A1A"/>
          <w:szCs w:val="28"/>
          <w:lang w:val="ru-RU" w:eastAsia="ru-RU"/>
        </w:rPr>
        <w:t xml:space="preserve"> </w:t>
      </w:r>
      <w:r w:rsidRPr="00A060E0">
        <w:rPr>
          <w:rFonts w:eastAsia="Times New Roman" w:cs="Times New Roman"/>
          <w:i w:val="0"/>
          <w:color w:val="1A1A1A"/>
          <w:szCs w:val="28"/>
          <w:lang w:val="ru-RU" w:eastAsia="ru-RU"/>
        </w:rPr>
        <w:t>.</w:t>
      </w:r>
      <w:proofErr w:type="gramEnd"/>
    </w:p>
    <w:p w14:paraId="44AE9389" w14:textId="77777777" w:rsidR="00FC6432" w:rsidRPr="00A060E0" w:rsidRDefault="00FC6432" w:rsidP="00A060E0">
      <w:pPr>
        <w:pStyle w:val="Heading3Custom2"/>
        <w:spacing w:before="0" w:after="0"/>
        <w:rPr>
          <w:rFonts w:cs="Times New Roman"/>
          <w:szCs w:val="28"/>
          <w:lang w:val="ru-RU"/>
        </w:rPr>
      </w:pPr>
    </w:p>
    <w:p w14:paraId="7D90B318" w14:textId="146A14D9" w:rsidR="00347B85" w:rsidRPr="00A060E0" w:rsidRDefault="00347B85" w:rsidP="00A060E0">
      <w:pPr>
        <w:pStyle w:val="Heading3Custom2"/>
        <w:spacing w:before="0" w:after="0"/>
        <w:rPr>
          <w:rFonts w:cs="Times New Roman"/>
          <w:szCs w:val="28"/>
          <w:lang w:val="ru-RU"/>
        </w:rPr>
      </w:pPr>
      <w:r w:rsidRPr="00A060E0">
        <w:rPr>
          <w:rFonts w:cs="Times New Roman"/>
          <w:szCs w:val="28"/>
          <w:lang w:val="ru-RU"/>
        </w:rPr>
        <w:t xml:space="preserve">2.5.2 Использование </w:t>
      </w:r>
      <w:r w:rsidRPr="00A060E0">
        <w:rPr>
          <w:rFonts w:cs="Times New Roman"/>
          <w:szCs w:val="28"/>
        </w:rPr>
        <w:t>FAISS</w:t>
      </w:r>
      <w:r w:rsidRPr="00A060E0">
        <w:rPr>
          <w:rFonts w:cs="Times New Roman"/>
          <w:szCs w:val="28"/>
          <w:lang w:val="ru-RU"/>
        </w:rPr>
        <w:t xml:space="preserve"> и других механизмов быстрого поиска ближайших соседей</w:t>
      </w:r>
    </w:p>
    <w:p w14:paraId="33339DAD"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2.5.2.1 Принципы работы индексов </w:t>
      </w:r>
      <w:r w:rsidRPr="00A060E0">
        <w:rPr>
          <w:rFonts w:cs="Times New Roman"/>
          <w:szCs w:val="28"/>
        </w:rPr>
        <w:t>FAISS</w:t>
      </w:r>
      <w:r w:rsidRPr="00A060E0">
        <w:rPr>
          <w:rFonts w:cs="Times New Roman"/>
          <w:szCs w:val="28"/>
          <w:lang w:val="ru-RU"/>
        </w:rPr>
        <w:t xml:space="preserve">: </w:t>
      </w:r>
      <w:r w:rsidRPr="00A060E0">
        <w:rPr>
          <w:rFonts w:cs="Times New Roman"/>
          <w:szCs w:val="28"/>
        </w:rPr>
        <w:t>IVF</w:t>
      </w:r>
      <w:r w:rsidRPr="00A060E0">
        <w:rPr>
          <w:rFonts w:cs="Times New Roman"/>
          <w:szCs w:val="28"/>
          <w:lang w:val="ru-RU"/>
        </w:rPr>
        <w:t xml:space="preserve">, </w:t>
      </w:r>
      <w:r w:rsidRPr="00A060E0">
        <w:rPr>
          <w:rFonts w:cs="Times New Roman"/>
          <w:szCs w:val="28"/>
        </w:rPr>
        <w:t>HNSW</w:t>
      </w:r>
      <w:r w:rsidRPr="00A060E0">
        <w:rPr>
          <w:rFonts w:cs="Times New Roman"/>
          <w:szCs w:val="28"/>
          <w:lang w:val="ru-RU"/>
        </w:rPr>
        <w:t xml:space="preserve">, </w:t>
      </w:r>
      <w:r w:rsidRPr="00A060E0">
        <w:rPr>
          <w:rFonts w:cs="Times New Roman"/>
          <w:szCs w:val="28"/>
        </w:rPr>
        <w:t>PQ</w:t>
      </w:r>
    </w:p>
    <w:p w14:paraId="5E34B65C" w14:textId="62158BDE" w:rsidR="00347B85" w:rsidRPr="00A060E0" w:rsidRDefault="00FC6432" w:rsidP="00A060E0">
      <w:pPr>
        <w:rPr>
          <w:rFonts w:cs="Times New Roman"/>
        </w:rPr>
      </w:pPr>
      <w:r w:rsidRPr="00A060E0">
        <w:rPr>
          <w:rFonts w:cs="Times New Roman"/>
        </w:rPr>
        <w:t>FAISS (</w:t>
      </w:r>
      <w:proofErr w:type="spellStart"/>
      <w:r w:rsidRPr="00A060E0">
        <w:rPr>
          <w:rFonts w:cs="Times New Roman"/>
        </w:rPr>
        <w:t>Facebook</w:t>
      </w:r>
      <w:proofErr w:type="spellEnd"/>
      <w:r w:rsidRPr="00A060E0">
        <w:rPr>
          <w:rFonts w:cs="Times New Roman"/>
        </w:rPr>
        <w:t xml:space="preserve"> AI </w:t>
      </w:r>
      <w:proofErr w:type="spellStart"/>
      <w:r w:rsidRPr="00A060E0">
        <w:rPr>
          <w:rFonts w:cs="Times New Roman"/>
        </w:rPr>
        <w:t>Similarity</w:t>
      </w:r>
      <w:proofErr w:type="spellEnd"/>
      <w:r w:rsidRPr="00A060E0">
        <w:rPr>
          <w:rFonts w:cs="Times New Roman"/>
        </w:rPr>
        <w:t xml:space="preserve"> </w:t>
      </w:r>
      <w:proofErr w:type="spellStart"/>
      <w:r w:rsidRPr="00A060E0">
        <w:rPr>
          <w:rFonts w:cs="Times New Roman"/>
        </w:rPr>
        <w:t>Search</w:t>
      </w:r>
      <w:proofErr w:type="spellEnd"/>
      <w:r w:rsidRPr="00A060E0">
        <w:rPr>
          <w:rFonts w:cs="Times New Roman"/>
        </w:rPr>
        <w:t xml:space="preserve">) — это библиотека для быстрого поиска ближайших соседей в многомерных пространствах. Она умеет работать с миллиардами векторов и предлагает несколько типов индексов с разным балансом скорости, точности и потребления </w:t>
      </w:r>
      <w:proofErr w:type="gramStart"/>
      <w:r w:rsidRPr="00A060E0">
        <w:rPr>
          <w:rFonts w:cs="Times New Roman"/>
        </w:rPr>
        <w:t xml:space="preserve">памяти </w:t>
      </w:r>
      <w:r w:rsidR="002E588B">
        <w:rPr>
          <w:rFonts w:cs="Times New Roman"/>
        </w:rPr>
        <w:t xml:space="preserve"> </w:t>
      </w:r>
      <w:r w:rsidRPr="00A060E0">
        <w:rPr>
          <w:rFonts w:cs="Times New Roman"/>
        </w:rPr>
        <w:t>.</w:t>
      </w:r>
      <w:proofErr w:type="gramEnd"/>
      <w:r w:rsidRPr="00A060E0">
        <w:rPr>
          <w:rFonts w:cs="Times New Roman"/>
        </w:rPr>
        <w:t xml:space="preserve"> </w:t>
      </w:r>
    </w:p>
    <w:p w14:paraId="2744D053"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Таблица 2.21 — Типы индексов </w:t>
      </w:r>
      <w:r w:rsidRPr="00A060E0">
        <w:rPr>
          <w:rFonts w:cs="Times New Roman"/>
          <w:szCs w:val="28"/>
        </w:rPr>
        <w:t>FAISS</w:t>
      </w:r>
      <w:r w:rsidRPr="00A060E0">
        <w:rPr>
          <w:rFonts w:cs="Times New Roman"/>
          <w:szCs w:val="28"/>
          <w:lang w:val="ru-RU"/>
        </w:rPr>
        <w:t xml:space="preserve"> и их характеристики</w:t>
      </w:r>
    </w:p>
    <w:tbl>
      <w:tblPr>
        <w:tblStyle w:val="aff2"/>
        <w:tblW w:w="0" w:type="auto"/>
        <w:tblLook w:val="04A0" w:firstRow="1" w:lastRow="0" w:firstColumn="1" w:lastColumn="0" w:noHBand="0" w:noVBand="1"/>
      </w:tblPr>
      <w:tblGrid>
        <w:gridCol w:w="1705"/>
        <w:gridCol w:w="2077"/>
        <w:gridCol w:w="1653"/>
        <w:gridCol w:w="994"/>
        <w:gridCol w:w="1284"/>
        <w:gridCol w:w="1858"/>
      </w:tblGrid>
      <w:tr w:rsidR="00347B85" w:rsidRPr="00A060E0" w14:paraId="547776F4" w14:textId="77777777" w:rsidTr="006E1C1D">
        <w:tc>
          <w:tcPr>
            <w:tcW w:w="1440" w:type="dxa"/>
          </w:tcPr>
          <w:p w14:paraId="15F8BF05" w14:textId="77777777" w:rsidR="00347B85" w:rsidRPr="00A060E0" w:rsidRDefault="00347B85" w:rsidP="008C2940">
            <w:pPr>
              <w:ind w:firstLine="0"/>
              <w:jc w:val="center"/>
              <w:rPr>
                <w:rFonts w:cs="Times New Roman"/>
              </w:rPr>
            </w:pPr>
            <w:proofErr w:type="spellStart"/>
            <w:r w:rsidRPr="00A060E0">
              <w:rPr>
                <w:rFonts w:cs="Times New Roman"/>
                <w:b/>
              </w:rPr>
              <w:t>Тип</w:t>
            </w:r>
            <w:proofErr w:type="spellEnd"/>
            <w:r w:rsidRPr="00A060E0">
              <w:rPr>
                <w:rFonts w:cs="Times New Roman"/>
                <w:b/>
              </w:rPr>
              <w:t xml:space="preserve"> </w:t>
            </w:r>
            <w:proofErr w:type="spellStart"/>
            <w:r w:rsidRPr="00A060E0">
              <w:rPr>
                <w:rFonts w:cs="Times New Roman"/>
                <w:b/>
              </w:rPr>
              <w:t>индекса</w:t>
            </w:r>
            <w:proofErr w:type="spellEnd"/>
          </w:p>
        </w:tc>
        <w:tc>
          <w:tcPr>
            <w:tcW w:w="1440" w:type="dxa"/>
          </w:tcPr>
          <w:p w14:paraId="02C4E582" w14:textId="77777777" w:rsidR="00347B85" w:rsidRPr="00A060E0" w:rsidRDefault="00347B85" w:rsidP="008C2940">
            <w:pPr>
              <w:ind w:firstLine="0"/>
              <w:jc w:val="center"/>
              <w:rPr>
                <w:rFonts w:cs="Times New Roman"/>
              </w:rPr>
            </w:pPr>
            <w:proofErr w:type="spellStart"/>
            <w:r w:rsidRPr="00A060E0">
              <w:rPr>
                <w:rFonts w:cs="Times New Roman"/>
                <w:b/>
              </w:rPr>
              <w:t>Принцип</w:t>
            </w:r>
            <w:proofErr w:type="spellEnd"/>
          </w:p>
        </w:tc>
        <w:tc>
          <w:tcPr>
            <w:tcW w:w="1440" w:type="dxa"/>
          </w:tcPr>
          <w:p w14:paraId="56A552AA" w14:textId="77777777" w:rsidR="00347B85" w:rsidRPr="00A060E0" w:rsidRDefault="00347B85" w:rsidP="008C2940">
            <w:pPr>
              <w:ind w:firstLine="0"/>
              <w:jc w:val="center"/>
              <w:rPr>
                <w:rFonts w:cs="Times New Roman"/>
              </w:rPr>
            </w:pPr>
            <w:proofErr w:type="spellStart"/>
            <w:r w:rsidRPr="00A060E0">
              <w:rPr>
                <w:rFonts w:cs="Times New Roman"/>
                <w:b/>
              </w:rPr>
              <w:t>Построение</w:t>
            </w:r>
            <w:proofErr w:type="spellEnd"/>
          </w:p>
        </w:tc>
        <w:tc>
          <w:tcPr>
            <w:tcW w:w="1440" w:type="dxa"/>
          </w:tcPr>
          <w:p w14:paraId="1F612492" w14:textId="77777777" w:rsidR="00347B85" w:rsidRPr="00A060E0" w:rsidRDefault="00347B85" w:rsidP="008C2940">
            <w:pPr>
              <w:ind w:firstLine="0"/>
              <w:jc w:val="center"/>
              <w:rPr>
                <w:rFonts w:cs="Times New Roman"/>
              </w:rPr>
            </w:pPr>
            <w:proofErr w:type="spellStart"/>
            <w:r w:rsidRPr="00A060E0">
              <w:rPr>
                <w:rFonts w:cs="Times New Roman"/>
                <w:b/>
              </w:rPr>
              <w:t>Поиск</w:t>
            </w:r>
            <w:proofErr w:type="spellEnd"/>
          </w:p>
        </w:tc>
        <w:tc>
          <w:tcPr>
            <w:tcW w:w="1440" w:type="dxa"/>
          </w:tcPr>
          <w:p w14:paraId="6CC4B33A" w14:textId="77777777" w:rsidR="00347B85" w:rsidRPr="00A060E0" w:rsidRDefault="00347B85" w:rsidP="008C2940">
            <w:pPr>
              <w:ind w:firstLine="0"/>
              <w:jc w:val="center"/>
              <w:rPr>
                <w:rFonts w:cs="Times New Roman"/>
              </w:rPr>
            </w:pPr>
            <w:proofErr w:type="spellStart"/>
            <w:r w:rsidRPr="00A060E0">
              <w:rPr>
                <w:rFonts w:cs="Times New Roman"/>
                <w:b/>
              </w:rPr>
              <w:t>Память</w:t>
            </w:r>
            <w:proofErr w:type="spellEnd"/>
          </w:p>
        </w:tc>
        <w:tc>
          <w:tcPr>
            <w:tcW w:w="1440" w:type="dxa"/>
          </w:tcPr>
          <w:p w14:paraId="511CAF21" w14:textId="77777777" w:rsidR="00347B85" w:rsidRPr="00A060E0" w:rsidRDefault="00347B85" w:rsidP="008C2940">
            <w:pPr>
              <w:ind w:firstLine="0"/>
              <w:jc w:val="center"/>
              <w:rPr>
                <w:rFonts w:cs="Times New Roman"/>
              </w:rPr>
            </w:pPr>
            <w:proofErr w:type="spellStart"/>
            <w:r w:rsidRPr="00A060E0">
              <w:rPr>
                <w:rFonts w:cs="Times New Roman"/>
                <w:b/>
              </w:rPr>
              <w:t>Применение</w:t>
            </w:r>
            <w:proofErr w:type="spellEnd"/>
          </w:p>
        </w:tc>
      </w:tr>
      <w:tr w:rsidR="00347B85" w:rsidRPr="00A060E0" w14:paraId="53FC4BED" w14:textId="77777777" w:rsidTr="006E1C1D">
        <w:tc>
          <w:tcPr>
            <w:tcW w:w="1440" w:type="dxa"/>
          </w:tcPr>
          <w:p w14:paraId="061B530C" w14:textId="77777777" w:rsidR="00347B85" w:rsidRPr="00A060E0" w:rsidRDefault="00347B85" w:rsidP="008C2940">
            <w:pPr>
              <w:ind w:firstLine="0"/>
              <w:jc w:val="center"/>
              <w:rPr>
                <w:rFonts w:cs="Times New Roman"/>
              </w:rPr>
            </w:pPr>
            <w:r w:rsidRPr="00A060E0">
              <w:rPr>
                <w:rFonts w:cs="Times New Roman"/>
              </w:rPr>
              <w:lastRenderedPageBreak/>
              <w:t>Flat (brute-force)</w:t>
            </w:r>
          </w:p>
        </w:tc>
        <w:tc>
          <w:tcPr>
            <w:tcW w:w="1440" w:type="dxa"/>
          </w:tcPr>
          <w:p w14:paraId="614DB61E" w14:textId="77777777" w:rsidR="00347B85" w:rsidRPr="00A060E0" w:rsidRDefault="00347B85" w:rsidP="008C2940">
            <w:pPr>
              <w:ind w:firstLine="0"/>
              <w:jc w:val="center"/>
              <w:rPr>
                <w:rFonts w:cs="Times New Roman"/>
              </w:rPr>
            </w:pPr>
            <w:proofErr w:type="spellStart"/>
            <w:r w:rsidRPr="00A060E0">
              <w:rPr>
                <w:rFonts w:cs="Times New Roman"/>
              </w:rPr>
              <w:t>Полный</w:t>
            </w:r>
            <w:proofErr w:type="spellEnd"/>
            <w:r w:rsidRPr="00A060E0">
              <w:rPr>
                <w:rFonts w:cs="Times New Roman"/>
              </w:rPr>
              <w:t xml:space="preserve"> </w:t>
            </w:r>
            <w:proofErr w:type="spellStart"/>
            <w:r w:rsidRPr="00A060E0">
              <w:rPr>
                <w:rFonts w:cs="Times New Roman"/>
              </w:rPr>
              <w:t>перебор</w:t>
            </w:r>
            <w:proofErr w:type="spellEnd"/>
          </w:p>
        </w:tc>
        <w:tc>
          <w:tcPr>
            <w:tcW w:w="1440" w:type="dxa"/>
          </w:tcPr>
          <w:p w14:paraId="7D509707" w14:textId="77777777" w:rsidR="00347B85" w:rsidRPr="00A060E0" w:rsidRDefault="00347B85" w:rsidP="008C2940">
            <w:pPr>
              <w:ind w:firstLine="0"/>
              <w:jc w:val="center"/>
              <w:rPr>
                <w:rFonts w:cs="Times New Roman"/>
              </w:rPr>
            </w:pPr>
            <w:proofErr w:type="gramStart"/>
            <w:r w:rsidRPr="00A060E0">
              <w:rPr>
                <w:rFonts w:cs="Times New Roman"/>
              </w:rPr>
              <w:t>O(</w:t>
            </w:r>
            <w:proofErr w:type="gramEnd"/>
            <w:r w:rsidRPr="00A060E0">
              <w:rPr>
                <w:rFonts w:cs="Times New Roman"/>
              </w:rPr>
              <w:t>1)</w:t>
            </w:r>
          </w:p>
        </w:tc>
        <w:tc>
          <w:tcPr>
            <w:tcW w:w="1440" w:type="dxa"/>
          </w:tcPr>
          <w:p w14:paraId="17BEEA98" w14:textId="77777777" w:rsidR="00347B85" w:rsidRPr="00A060E0" w:rsidRDefault="00347B85" w:rsidP="008C2940">
            <w:pPr>
              <w:ind w:firstLine="0"/>
              <w:jc w:val="center"/>
              <w:rPr>
                <w:rFonts w:cs="Times New Roman"/>
              </w:rPr>
            </w:pPr>
            <w:r w:rsidRPr="00A060E0">
              <w:rPr>
                <w:rFonts w:cs="Times New Roman"/>
              </w:rPr>
              <w:t>O(n)</w:t>
            </w:r>
          </w:p>
        </w:tc>
        <w:tc>
          <w:tcPr>
            <w:tcW w:w="1440" w:type="dxa"/>
          </w:tcPr>
          <w:p w14:paraId="123A9739" w14:textId="77777777" w:rsidR="00347B85" w:rsidRPr="00A060E0" w:rsidRDefault="00347B85" w:rsidP="008C2940">
            <w:pPr>
              <w:ind w:firstLine="0"/>
              <w:jc w:val="center"/>
              <w:rPr>
                <w:rFonts w:cs="Times New Roman"/>
              </w:rPr>
            </w:pPr>
            <w:r w:rsidRPr="00A060E0">
              <w:rPr>
                <w:rFonts w:cs="Times New Roman"/>
              </w:rPr>
              <w:t>O(</w:t>
            </w:r>
            <w:proofErr w:type="spellStart"/>
            <w:r w:rsidRPr="00A060E0">
              <w:rPr>
                <w:rFonts w:cs="Times New Roman"/>
              </w:rPr>
              <w:t>n·d</w:t>
            </w:r>
            <w:proofErr w:type="spellEnd"/>
            <w:r w:rsidRPr="00A060E0">
              <w:rPr>
                <w:rFonts w:cs="Times New Roman"/>
              </w:rPr>
              <w:t>)</w:t>
            </w:r>
          </w:p>
        </w:tc>
        <w:tc>
          <w:tcPr>
            <w:tcW w:w="1440" w:type="dxa"/>
          </w:tcPr>
          <w:p w14:paraId="6CC81C8D" w14:textId="77777777" w:rsidR="00347B85" w:rsidRPr="00A060E0" w:rsidRDefault="00347B85" w:rsidP="008C2940">
            <w:pPr>
              <w:ind w:firstLine="0"/>
              <w:jc w:val="center"/>
              <w:rPr>
                <w:rFonts w:cs="Times New Roman"/>
              </w:rPr>
            </w:pPr>
            <w:proofErr w:type="spellStart"/>
            <w:r w:rsidRPr="00A060E0">
              <w:rPr>
                <w:rFonts w:cs="Times New Roman"/>
              </w:rPr>
              <w:t>Малые</w:t>
            </w:r>
            <w:proofErr w:type="spellEnd"/>
            <w:r w:rsidRPr="00A060E0">
              <w:rPr>
                <w:rFonts w:cs="Times New Roman"/>
              </w:rPr>
              <w:t xml:space="preserve"> </w:t>
            </w:r>
            <w:proofErr w:type="spellStart"/>
            <w:r w:rsidRPr="00A060E0">
              <w:rPr>
                <w:rFonts w:cs="Times New Roman"/>
              </w:rPr>
              <w:t>коллекции</w:t>
            </w:r>
            <w:proofErr w:type="spellEnd"/>
            <w:r w:rsidRPr="00A060E0">
              <w:rPr>
                <w:rFonts w:cs="Times New Roman"/>
              </w:rPr>
              <w:t>, baseline</w:t>
            </w:r>
          </w:p>
        </w:tc>
      </w:tr>
      <w:tr w:rsidR="00347B85" w:rsidRPr="00A060E0" w14:paraId="62E2680A" w14:textId="77777777" w:rsidTr="006E1C1D">
        <w:tc>
          <w:tcPr>
            <w:tcW w:w="1440" w:type="dxa"/>
          </w:tcPr>
          <w:p w14:paraId="10F9A2EF" w14:textId="77777777" w:rsidR="00347B85" w:rsidRPr="00A060E0" w:rsidRDefault="00347B85" w:rsidP="008C2940">
            <w:pPr>
              <w:ind w:firstLine="0"/>
              <w:jc w:val="center"/>
              <w:rPr>
                <w:rFonts w:cs="Times New Roman"/>
              </w:rPr>
            </w:pPr>
            <w:r w:rsidRPr="00A060E0">
              <w:rPr>
                <w:rFonts w:cs="Times New Roman"/>
              </w:rPr>
              <w:t>IVF (Inverted File)</w:t>
            </w:r>
          </w:p>
        </w:tc>
        <w:tc>
          <w:tcPr>
            <w:tcW w:w="1440" w:type="dxa"/>
          </w:tcPr>
          <w:p w14:paraId="53EC6A83" w14:textId="77777777" w:rsidR="00347B85" w:rsidRPr="00A060E0" w:rsidRDefault="00347B85" w:rsidP="008C2940">
            <w:pPr>
              <w:ind w:firstLine="0"/>
              <w:jc w:val="center"/>
              <w:rPr>
                <w:rFonts w:cs="Times New Roman"/>
                <w:lang w:val="ru-RU"/>
              </w:rPr>
            </w:pPr>
            <w:r w:rsidRPr="00A060E0">
              <w:rPr>
                <w:rFonts w:cs="Times New Roman"/>
                <w:lang w:val="ru-RU"/>
              </w:rPr>
              <w:t xml:space="preserve">Кластеризация + поиск в ближайших </w:t>
            </w:r>
            <w:proofErr w:type="spellStart"/>
            <w:r w:rsidRPr="00A060E0">
              <w:rPr>
                <w:rFonts w:cs="Times New Roman"/>
                <w:lang w:val="ru-RU"/>
              </w:rPr>
              <w:t>центроидах</w:t>
            </w:r>
            <w:proofErr w:type="spellEnd"/>
          </w:p>
        </w:tc>
        <w:tc>
          <w:tcPr>
            <w:tcW w:w="1440" w:type="dxa"/>
          </w:tcPr>
          <w:p w14:paraId="2FBF0C91" w14:textId="77777777" w:rsidR="00347B85" w:rsidRPr="00A060E0" w:rsidRDefault="00347B85" w:rsidP="008C2940">
            <w:pPr>
              <w:ind w:firstLine="0"/>
              <w:jc w:val="center"/>
              <w:rPr>
                <w:rFonts w:cs="Times New Roman"/>
              </w:rPr>
            </w:pPr>
            <w:r w:rsidRPr="00A060E0">
              <w:rPr>
                <w:rFonts w:cs="Times New Roman"/>
              </w:rPr>
              <w:t>O(</w:t>
            </w:r>
            <w:proofErr w:type="spellStart"/>
            <w:r w:rsidRPr="00A060E0">
              <w:rPr>
                <w:rFonts w:cs="Times New Roman"/>
              </w:rPr>
              <w:t>n·k·t</w:t>
            </w:r>
            <w:proofErr w:type="spellEnd"/>
            <w:r w:rsidRPr="00A060E0">
              <w:rPr>
                <w:rFonts w:cs="Times New Roman"/>
              </w:rPr>
              <w:t>)</w:t>
            </w:r>
          </w:p>
        </w:tc>
        <w:tc>
          <w:tcPr>
            <w:tcW w:w="1440" w:type="dxa"/>
          </w:tcPr>
          <w:p w14:paraId="4F51DC82" w14:textId="77777777" w:rsidR="00347B85" w:rsidRPr="00A060E0" w:rsidRDefault="00347B85" w:rsidP="008C2940">
            <w:pPr>
              <w:ind w:firstLine="0"/>
              <w:jc w:val="center"/>
              <w:rPr>
                <w:rFonts w:cs="Times New Roman"/>
              </w:rPr>
            </w:pPr>
            <w:r w:rsidRPr="00A060E0">
              <w:rPr>
                <w:rFonts w:cs="Times New Roman"/>
              </w:rPr>
              <w:t>O(√n)</w:t>
            </w:r>
          </w:p>
        </w:tc>
        <w:tc>
          <w:tcPr>
            <w:tcW w:w="1440" w:type="dxa"/>
          </w:tcPr>
          <w:p w14:paraId="12854C28" w14:textId="77777777" w:rsidR="00347B85" w:rsidRPr="00A060E0" w:rsidRDefault="00347B85" w:rsidP="008C2940">
            <w:pPr>
              <w:ind w:firstLine="0"/>
              <w:jc w:val="center"/>
              <w:rPr>
                <w:rFonts w:cs="Times New Roman"/>
              </w:rPr>
            </w:pPr>
            <w:proofErr w:type="gramStart"/>
            <w:r w:rsidRPr="00A060E0">
              <w:rPr>
                <w:rFonts w:cs="Times New Roman"/>
              </w:rPr>
              <w:t>O(</w:t>
            </w:r>
            <w:proofErr w:type="spellStart"/>
            <w:proofErr w:type="gramEnd"/>
            <w:r w:rsidRPr="00A060E0">
              <w:rPr>
                <w:rFonts w:cs="Times New Roman"/>
              </w:rPr>
              <w:t>n·d</w:t>
            </w:r>
            <w:proofErr w:type="spellEnd"/>
            <w:r w:rsidRPr="00A060E0">
              <w:rPr>
                <w:rFonts w:cs="Times New Roman"/>
              </w:rPr>
              <w:t xml:space="preserve"> + </w:t>
            </w:r>
            <w:proofErr w:type="spellStart"/>
            <w:r w:rsidRPr="00A060E0">
              <w:rPr>
                <w:rFonts w:cs="Times New Roman"/>
              </w:rPr>
              <w:t>k·d</w:t>
            </w:r>
            <w:proofErr w:type="spellEnd"/>
            <w:r w:rsidRPr="00A060E0">
              <w:rPr>
                <w:rFonts w:cs="Times New Roman"/>
              </w:rPr>
              <w:t>)</w:t>
            </w:r>
          </w:p>
        </w:tc>
        <w:tc>
          <w:tcPr>
            <w:tcW w:w="1440" w:type="dxa"/>
          </w:tcPr>
          <w:p w14:paraId="1EC767B6" w14:textId="77777777" w:rsidR="00347B85" w:rsidRPr="00A060E0" w:rsidRDefault="00347B85" w:rsidP="008C2940">
            <w:pPr>
              <w:ind w:firstLine="0"/>
              <w:jc w:val="center"/>
              <w:rPr>
                <w:rFonts w:cs="Times New Roman"/>
              </w:rPr>
            </w:pPr>
            <w:proofErr w:type="spellStart"/>
            <w:r w:rsidRPr="00A060E0">
              <w:rPr>
                <w:rFonts w:cs="Times New Roman"/>
              </w:rPr>
              <w:t>Средние</w:t>
            </w:r>
            <w:proofErr w:type="spellEnd"/>
            <w:r w:rsidRPr="00A060E0">
              <w:rPr>
                <w:rFonts w:cs="Times New Roman"/>
              </w:rPr>
              <w:t xml:space="preserve"> </w:t>
            </w:r>
            <w:proofErr w:type="spellStart"/>
            <w:r w:rsidRPr="00A060E0">
              <w:rPr>
                <w:rFonts w:cs="Times New Roman"/>
              </w:rPr>
              <w:t>коллекции</w:t>
            </w:r>
            <w:proofErr w:type="spellEnd"/>
          </w:p>
        </w:tc>
      </w:tr>
      <w:tr w:rsidR="00347B85" w:rsidRPr="00A060E0" w14:paraId="7AF708BD" w14:textId="77777777" w:rsidTr="006E1C1D">
        <w:tc>
          <w:tcPr>
            <w:tcW w:w="1440" w:type="dxa"/>
          </w:tcPr>
          <w:p w14:paraId="22BE26F2" w14:textId="77777777" w:rsidR="00347B85" w:rsidRPr="00A060E0" w:rsidRDefault="00347B85" w:rsidP="008C2940">
            <w:pPr>
              <w:ind w:firstLine="0"/>
              <w:jc w:val="center"/>
              <w:rPr>
                <w:rFonts w:cs="Times New Roman"/>
              </w:rPr>
            </w:pPr>
            <w:r w:rsidRPr="00A060E0">
              <w:rPr>
                <w:rFonts w:cs="Times New Roman"/>
              </w:rPr>
              <w:t>HNSW (Hierarchical NSW)</w:t>
            </w:r>
          </w:p>
        </w:tc>
        <w:tc>
          <w:tcPr>
            <w:tcW w:w="1440" w:type="dxa"/>
          </w:tcPr>
          <w:p w14:paraId="73E8C72F" w14:textId="77777777" w:rsidR="00347B85" w:rsidRPr="00A060E0" w:rsidRDefault="00347B85" w:rsidP="008C2940">
            <w:pPr>
              <w:ind w:firstLine="0"/>
              <w:jc w:val="center"/>
              <w:rPr>
                <w:rFonts w:cs="Times New Roman"/>
              </w:rPr>
            </w:pPr>
            <w:proofErr w:type="spellStart"/>
            <w:r w:rsidRPr="00A060E0">
              <w:rPr>
                <w:rFonts w:cs="Times New Roman"/>
              </w:rPr>
              <w:t>Навигационный</w:t>
            </w:r>
            <w:proofErr w:type="spellEnd"/>
            <w:r w:rsidRPr="00A060E0">
              <w:rPr>
                <w:rFonts w:cs="Times New Roman"/>
              </w:rPr>
              <w:t xml:space="preserve"> </w:t>
            </w:r>
            <w:proofErr w:type="spellStart"/>
            <w:r w:rsidRPr="00A060E0">
              <w:rPr>
                <w:rFonts w:cs="Times New Roman"/>
              </w:rPr>
              <w:t>граф</w:t>
            </w:r>
            <w:proofErr w:type="spellEnd"/>
            <w:r w:rsidRPr="00A060E0">
              <w:rPr>
                <w:rFonts w:cs="Times New Roman"/>
              </w:rPr>
              <w:t xml:space="preserve"> </w:t>
            </w:r>
            <w:proofErr w:type="spellStart"/>
            <w:r w:rsidRPr="00A060E0">
              <w:rPr>
                <w:rFonts w:cs="Times New Roman"/>
              </w:rPr>
              <w:t>малого</w:t>
            </w:r>
            <w:proofErr w:type="spellEnd"/>
            <w:r w:rsidRPr="00A060E0">
              <w:rPr>
                <w:rFonts w:cs="Times New Roman"/>
              </w:rPr>
              <w:t xml:space="preserve"> </w:t>
            </w:r>
            <w:proofErr w:type="spellStart"/>
            <w:r w:rsidRPr="00A060E0">
              <w:rPr>
                <w:rFonts w:cs="Times New Roman"/>
              </w:rPr>
              <w:t>мира</w:t>
            </w:r>
            <w:proofErr w:type="spellEnd"/>
          </w:p>
        </w:tc>
        <w:tc>
          <w:tcPr>
            <w:tcW w:w="1440" w:type="dxa"/>
          </w:tcPr>
          <w:p w14:paraId="442E5BE5" w14:textId="77777777" w:rsidR="00347B85" w:rsidRPr="00A060E0" w:rsidRDefault="00347B85" w:rsidP="008C2940">
            <w:pPr>
              <w:ind w:firstLine="0"/>
              <w:jc w:val="center"/>
              <w:rPr>
                <w:rFonts w:cs="Times New Roman"/>
              </w:rPr>
            </w:pPr>
            <w:proofErr w:type="gramStart"/>
            <w:r w:rsidRPr="00A060E0">
              <w:rPr>
                <w:rFonts w:cs="Times New Roman"/>
              </w:rPr>
              <w:t>O(</w:t>
            </w:r>
            <w:proofErr w:type="spellStart"/>
            <w:proofErr w:type="gramEnd"/>
            <w:r w:rsidRPr="00A060E0">
              <w:rPr>
                <w:rFonts w:cs="Times New Roman"/>
              </w:rPr>
              <w:t>n·log</w:t>
            </w:r>
            <w:proofErr w:type="spellEnd"/>
            <w:r w:rsidRPr="00A060E0">
              <w:rPr>
                <w:rFonts w:cs="Times New Roman"/>
              </w:rPr>
              <w:t xml:space="preserve"> n)</w:t>
            </w:r>
          </w:p>
        </w:tc>
        <w:tc>
          <w:tcPr>
            <w:tcW w:w="1440" w:type="dxa"/>
          </w:tcPr>
          <w:p w14:paraId="418849EA" w14:textId="77777777" w:rsidR="00347B85" w:rsidRPr="00A060E0" w:rsidRDefault="00347B85" w:rsidP="008C2940">
            <w:pPr>
              <w:ind w:firstLine="0"/>
              <w:jc w:val="center"/>
              <w:rPr>
                <w:rFonts w:cs="Times New Roman"/>
              </w:rPr>
            </w:pPr>
            <w:proofErr w:type="gramStart"/>
            <w:r w:rsidRPr="00A060E0">
              <w:rPr>
                <w:rFonts w:cs="Times New Roman"/>
              </w:rPr>
              <w:t>O(</w:t>
            </w:r>
            <w:proofErr w:type="gramEnd"/>
            <w:r w:rsidRPr="00A060E0">
              <w:rPr>
                <w:rFonts w:cs="Times New Roman"/>
              </w:rPr>
              <w:t>log n)</w:t>
            </w:r>
          </w:p>
        </w:tc>
        <w:tc>
          <w:tcPr>
            <w:tcW w:w="1440" w:type="dxa"/>
          </w:tcPr>
          <w:p w14:paraId="24887B2A" w14:textId="77777777" w:rsidR="00347B85" w:rsidRPr="00A060E0" w:rsidRDefault="00347B85" w:rsidP="008C2940">
            <w:pPr>
              <w:ind w:firstLine="0"/>
              <w:jc w:val="center"/>
              <w:rPr>
                <w:rFonts w:cs="Times New Roman"/>
              </w:rPr>
            </w:pPr>
            <w:r w:rsidRPr="00A060E0">
              <w:rPr>
                <w:rFonts w:cs="Times New Roman"/>
              </w:rPr>
              <w:t>O(</w:t>
            </w:r>
            <w:proofErr w:type="spellStart"/>
            <w:r w:rsidRPr="00A060E0">
              <w:rPr>
                <w:rFonts w:cs="Times New Roman"/>
              </w:rPr>
              <w:t>n·d·M</w:t>
            </w:r>
            <w:proofErr w:type="spellEnd"/>
            <w:r w:rsidRPr="00A060E0">
              <w:rPr>
                <w:rFonts w:cs="Times New Roman"/>
              </w:rPr>
              <w:t>)</w:t>
            </w:r>
          </w:p>
        </w:tc>
        <w:tc>
          <w:tcPr>
            <w:tcW w:w="1440" w:type="dxa"/>
          </w:tcPr>
          <w:p w14:paraId="22E9B5FA" w14:textId="77777777" w:rsidR="00347B85" w:rsidRPr="00A060E0" w:rsidRDefault="00347B85" w:rsidP="008C2940">
            <w:pPr>
              <w:ind w:firstLine="0"/>
              <w:jc w:val="center"/>
              <w:rPr>
                <w:rFonts w:cs="Times New Roman"/>
              </w:rPr>
            </w:pPr>
            <w:proofErr w:type="spellStart"/>
            <w:r w:rsidRPr="00A060E0">
              <w:rPr>
                <w:rFonts w:cs="Times New Roman"/>
              </w:rPr>
              <w:t>Большие</w:t>
            </w:r>
            <w:proofErr w:type="spellEnd"/>
            <w:r w:rsidRPr="00A060E0">
              <w:rPr>
                <w:rFonts w:cs="Times New Roman"/>
              </w:rPr>
              <w:t xml:space="preserve"> </w:t>
            </w:r>
            <w:proofErr w:type="spellStart"/>
            <w:r w:rsidRPr="00A060E0">
              <w:rPr>
                <w:rFonts w:cs="Times New Roman"/>
              </w:rPr>
              <w:t>коллекции</w:t>
            </w:r>
            <w:proofErr w:type="spellEnd"/>
            <w:r w:rsidRPr="00A060E0">
              <w:rPr>
                <w:rFonts w:cs="Times New Roman"/>
              </w:rPr>
              <w:t xml:space="preserve">, </w:t>
            </w:r>
            <w:proofErr w:type="spellStart"/>
            <w:r w:rsidRPr="00A060E0">
              <w:rPr>
                <w:rFonts w:cs="Times New Roman"/>
              </w:rPr>
              <w:t>высокая</w:t>
            </w:r>
            <w:proofErr w:type="spellEnd"/>
            <w:r w:rsidRPr="00A060E0">
              <w:rPr>
                <w:rFonts w:cs="Times New Roman"/>
              </w:rPr>
              <w:t xml:space="preserve"> </w:t>
            </w:r>
            <w:proofErr w:type="spellStart"/>
            <w:r w:rsidRPr="00A060E0">
              <w:rPr>
                <w:rFonts w:cs="Times New Roman"/>
              </w:rPr>
              <w:t>точность</w:t>
            </w:r>
            <w:proofErr w:type="spellEnd"/>
          </w:p>
        </w:tc>
      </w:tr>
      <w:tr w:rsidR="00347B85" w:rsidRPr="00A060E0" w14:paraId="1E1DFDE1" w14:textId="77777777" w:rsidTr="006E1C1D">
        <w:tc>
          <w:tcPr>
            <w:tcW w:w="1440" w:type="dxa"/>
          </w:tcPr>
          <w:p w14:paraId="72174174" w14:textId="77777777" w:rsidR="00347B85" w:rsidRPr="00A060E0" w:rsidRDefault="00347B85" w:rsidP="008C2940">
            <w:pPr>
              <w:ind w:firstLine="0"/>
              <w:jc w:val="center"/>
              <w:rPr>
                <w:rFonts w:cs="Times New Roman"/>
              </w:rPr>
            </w:pPr>
            <w:r w:rsidRPr="00A060E0">
              <w:rPr>
                <w:rFonts w:cs="Times New Roman"/>
              </w:rPr>
              <w:t>PQ (Product Quantization)</w:t>
            </w:r>
          </w:p>
        </w:tc>
        <w:tc>
          <w:tcPr>
            <w:tcW w:w="1440" w:type="dxa"/>
          </w:tcPr>
          <w:p w14:paraId="0136F6A8" w14:textId="77777777" w:rsidR="00347B85" w:rsidRPr="00A060E0" w:rsidRDefault="00347B85" w:rsidP="008C2940">
            <w:pPr>
              <w:ind w:firstLine="0"/>
              <w:jc w:val="center"/>
              <w:rPr>
                <w:rFonts w:cs="Times New Roman"/>
              </w:rPr>
            </w:pPr>
            <w:proofErr w:type="spellStart"/>
            <w:r w:rsidRPr="00A060E0">
              <w:rPr>
                <w:rFonts w:cs="Times New Roman"/>
              </w:rPr>
              <w:t>Квантование</w:t>
            </w:r>
            <w:proofErr w:type="spellEnd"/>
            <w:r w:rsidRPr="00A060E0">
              <w:rPr>
                <w:rFonts w:cs="Times New Roman"/>
              </w:rPr>
              <w:t xml:space="preserve"> </w:t>
            </w:r>
            <w:proofErr w:type="spellStart"/>
            <w:r w:rsidRPr="00A060E0">
              <w:rPr>
                <w:rFonts w:cs="Times New Roman"/>
              </w:rPr>
              <w:t>подпространств</w:t>
            </w:r>
            <w:proofErr w:type="spellEnd"/>
          </w:p>
        </w:tc>
        <w:tc>
          <w:tcPr>
            <w:tcW w:w="1440" w:type="dxa"/>
          </w:tcPr>
          <w:p w14:paraId="34A133B8" w14:textId="77777777" w:rsidR="00347B85" w:rsidRPr="00A060E0" w:rsidRDefault="00347B85" w:rsidP="008C2940">
            <w:pPr>
              <w:ind w:firstLine="0"/>
              <w:jc w:val="center"/>
              <w:rPr>
                <w:rFonts w:cs="Times New Roman"/>
              </w:rPr>
            </w:pPr>
            <w:r w:rsidRPr="00A060E0">
              <w:rPr>
                <w:rFonts w:cs="Times New Roman"/>
              </w:rPr>
              <w:t>O(</w:t>
            </w:r>
            <w:proofErr w:type="spellStart"/>
            <w:r w:rsidRPr="00A060E0">
              <w:rPr>
                <w:rFonts w:cs="Times New Roman"/>
              </w:rPr>
              <w:t>n·d·k</w:t>
            </w:r>
            <w:proofErr w:type="spellEnd"/>
            <w:r w:rsidRPr="00A060E0">
              <w:rPr>
                <w:rFonts w:cs="Times New Roman"/>
              </w:rPr>
              <w:t>)</w:t>
            </w:r>
          </w:p>
        </w:tc>
        <w:tc>
          <w:tcPr>
            <w:tcW w:w="1440" w:type="dxa"/>
          </w:tcPr>
          <w:p w14:paraId="2749E586" w14:textId="77777777" w:rsidR="00347B85" w:rsidRPr="00A060E0" w:rsidRDefault="00347B85" w:rsidP="008C2940">
            <w:pPr>
              <w:ind w:firstLine="0"/>
              <w:jc w:val="center"/>
              <w:rPr>
                <w:rFonts w:cs="Times New Roman"/>
              </w:rPr>
            </w:pPr>
            <w:proofErr w:type="gramStart"/>
            <w:r w:rsidRPr="00A060E0">
              <w:rPr>
                <w:rFonts w:cs="Times New Roman"/>
              </w:rPr>
              <w:t>O(</w:t>
            </w:r>
            <w:proofErr w:type="gramEnd"/>
            <w:r w:rsidRPr="00A060E0">
              <w:rPr>
                <w:rFonts w:cs="Times New Roman"/>
              </w:rPr>
              <w:t>1)</w:t>
            </w:r>
          </w:p>
        </w:tc>
        <w:tc>
          <w:tcPr>
            <w:tcW w:w="1440" w:type="dxa"/>
          </w:tcPr>
          <w:p w14:paraId="58F71630" w14:textId="77777777" w:rsidR="00347B85" w:rsidRPr="00A060E0" w:rsidRDefault="00347B85" w:rsidP="008C2940">
            <w:pPr>
              <w:ind w:firstLine="0"/>
              <w:jc w:val="center"/>
              <w:rPr>
                <w:rFonts w:cs="Times New Roman"/>
              </w:rPr>
            </w:pPr>
            <w:r w:rsidRPr="00A060E0">
              <w:rPr>
                <w:rFonts w:cs="Times New Roman"/>
              </w:rPr>
              <w:t>O(</w:t>
            </w:r>
            <w:proofErr w:type="spellStart"/>
            <w:r w:rsidRPr="00A060E0">
              <w:rPr>
                <w:rFonts w:cs="Times New Roman"/>
              </w:rPr>
              <w:t>n·d</w:t>
            </w:r>
            <w:proofErr w:type="spellEnd"/>
            <w:r w:rsidRPr="00A060E0">
              <w:rPr>
                <w:rFonts w:cs="Times New Roman"/>
              </w:rPr>
              <w:t>/k)</w:t>
            </w:r>
          </w:p>
        </w:tc>
        <w:tc>
          <w:tcPr>
            <w:tcW w:w="1440" w:type="dxa"/>
          </w:tcPr>
          <w:p w14:paraId="1A1B2318" w14:textId="77777777" w:rsidR="00347B85" w:rsidRPr="00A060E0" w:rsidRDefault="00347B85" w:rsidP="008C2940">
            <w:pPr>
              <w:ind w:firstLine="0"/>
              <w:jc w:val="center"/>
              <w:rPr>
                <w:rFonts w:cs="Times New Roman"/>
              </w:rPr>
            </w:pPr>
            <w:proofErr w:type="spellStart"/>
            <w:r w:rsidRPr="00A060E0">
              <w:rPr>
                <w:rFonts w:cs="Times New Roman"/>
              </w:rPr>
              <w:t>Ограниченная</w:t>
            </w:r>
            <w:proofErr w:type="spellEnd"/>
            <w:r w:rsidRPr="00A060E0">
              <w:rPr>
                <w:rFonts w:cs="Times New Roman"/>
              </w:rPr>
              <w:t xml:space="preserve"> </w:t>
            </w:r>
            <w:proofErr w:type="spellStart"/>
            <w:r w:rsidRPr="00A060E0">
              <w:rPr>
                <w:rFonts w:cs="Times New Roman"/>
              </w:rPr>
              <w:t>память</w:t>
            </w:r>
            <w:proofErr w:type="spellEnd"/>
            <w:r w:rsidRPr="00A060E0">
              <w:rPr>
                <w:rFonts w:cs="Times New Roman"/>
              </w:rPr>
              <w:t xml:space="preserve">, </w:t>
            </w:r>
            <w:proofErr w:type="spellStart"/>
            <w:r w:rsidRPr="00A060E0">
              <w:rPr>
                <w:rFonts w:cs="Times New Roman"/>
              </w:rPr>
              <w:t>приемлемая</w:t>
            </w:r>
            <w:proofErr w:type="spellEnd"/>
            <w:r w:rsidRPr="00A060E0">
              <w:rPr>
                <w:rFonts w:cs="Times New Roman"/>
              </w:rPr>
              <w:t xml:space="preserve"> </w:t>
            </w:r>
            <w:proofErr w:type="spellStart"/>
            <w:r w:rsidRPr="00A060E0">
              <w:rPr>
                <w:rFonts w:cs="Times New Roman"/>
              </w:rPr>
              <w:t>точность</w:t>
            </w:r>
            <w:proofErr w:type="spellEnd"/>
          </w:p>
        </w:tc>
      </w:tr>
      <w:tr w:rsidR="00347B85" w:rsidRPr="00A060E0" w14:paraId="48D86BA3" w14:textId="77777777" w:rsidTr="006E1C1D">
        <w:tc>
          <w:tcPr>
            <w:tcW w:w="1440" w:type="dxa"/>
          </w:tcPr>
          <w:p w14:paraId="7FA15004" w14:textId="77777777" w:rsidR="00347B85" w:rsidRPr="00A060E0" w:rsidRDefault="00347B85" w:rsidP="008C2940">
            <w:pPr>
              <w:ind w:firstLine="0"/>
              <w:jc w:val="center"/>
              <w:rPr>
                <w:rFonts w:cs="Times New Roman"/>
              </w:rPr>
            </w:pPr>
            <w:r w:rsidRPr="00A060E0">
              <w:rPr>
                <w:rFonts w:cs="Times New Roman"/>
              </w:rPr>
              <w:t>IVFPQ</w:t>
            </w:r>
          </w:p>
        </w:tc>
        <w:tc>
          <w:tcPr>
            <w:tcW w:w="1440" w:type="dxa"/>
          </w:tcPr>
          <w:p w14:paraId="6A879AE4" w14:textId="77777777" w:rsidR="00347B85" w:rsidRPr="00A060E0" w:rsidRDefault="00347B85" w:rsidP="008C2940">
            <w:pPr>
              <w:ind w:firstLine="0"/>
              <w:jc w:val="center"/>
              <w:rPr>
                <w:rFonts w:cs="Times New Roman"/>
              </w:rPr>
            </w:pPr>
            <w:proofErr w:type="spellStart"/>
            <w:r w:rsidRPr="00A060E0">
              <w:rPr>
                <w:rFonts w:cs="Times New Roman"/>
              </w:rPr>
              <w:t>Комбинация</w:t>
            </w:r>
            <w:proofErr w:type="spellEnd"/>
            <w:r w:rsidRPr="00A060E0">
              <w:rPr>
                <w:rFonts w:cs="Times New Roman"/>
              </w:rPr>
              <w:t xml:space="preserve"> IVF + PQ</w:t>
            </w:r>
          </w:p>
        </w:tc>
        <w:tc>
          <w:tcPr>
            <w:tcW w:w="1440" w:type="dxa"/>
          </w:tcPr>
          <w:p w14:paraId="6F4E1D54" w14:textId="77777777" w:rsidR="00347B85" w:rsidRPr="00A060E0" w:rsidRDefault="00347B85" w:rsidP="008C2940">
            <w:pPr>
              <w:ind w:firstLine="0"/>
              <w:jc w:val="center"/>
              <w:rPr>
                <w:rFonts w:cs="Times New Roman"/>
              </w:rPr>
            </w:pPr>
            <w:proofErr w:type="gramStart"/>
            <w:r w:rsidRPr="00A060E0">
              <w:rPr>
                <w:rFonts w:cs="Times New Roman"/>
              </w:rPr>
              <w:t>O(</w:t>
            </w:r>
            <w:proofErr w:type="spellStart"/>
            <w:proofErr w:type="gramEnd"/>
            <w:r w:rsidRPr="00A060E0">
              <w:rPr>
                <w:rFonts w:cs="Times New Roman"/>
              </w:rPr>
              <w:t>n·k·t</w:t>
            </w:r>
            <w:proofErr w:type="spellEnd"/>
            <w:r w:rsidRPr="00A060E0">
              <w:rPr>
                <w:rFonts w:cs="Times New Roman"/>
              </w:rPr>
              <w:t xml:space="preserve"> + </w:t>
            </w:r>
            <w:proofErr w:type="spellStart"/>
            <w:r w:rsidRPr="00A060E0">
              <w:rPr>
                <w:rFonts w:cs="Times New Roman"/>
              </w:rPr>
              <w:t>n·d·k</w:t>
            </w:r>
            <w:proofErr w:type="spellEnd"/>
            <w:r w:rsidRPr="00A060E0">
              <w:rPr>
                <w:rFonts w:cs="Times New Roman"/>
              </w:rPr>
              <w:t>)</w:t>
            </w:r>
          </w:p>
        </w:tc>
        <w:tc>
          <w:tcPr>
            <w:tcW w:w="1440" w:type="dxa"/>
          </w:tcPr>
          <w:p w14:paraId="22C80D10" w14:textId="77777777" w:rsidR="00347B85" w:rsidRPr="00A060E0" w:rsidRDefault="00347B85" w:rsidP="008C2940">
            <w:pPr>
              <w:ind w:firstLine="0"/>
              <w:jc w:val="center"/>
              <w:rPr>
                <w:rFonts w:cs="Times New Roman"/>
              </w:rPr>
            </w:pPr>
            <w:r w:rsidRPr="00A060E0">
              <w:rPr>
                <w:rFonts w:cs="Times New Roman"/>
              </w:rPr>
              <w:t>O(√n)</w:t>
            </w:r>
          </w:p>
        </w:tc>
        <w:tc>
          <w:tcPr>
            <w:tcW w:w="1440" w:type="dxa"/>
          </w:tcPr>
          <w:p w14:paraId="6FA9E7DD" w14:textId="77777777" w:rsidR="00347B85" w:rsidRPr="00A060E0" w:rsidRDefault="00347B85" w:rsidP="008C2940">
            <w:pPr>
              <w:ind w:firstLine="0"/>
              <w:jc w:val="center"/>
              <w:rPr>
                <w:rFonts w:cs="Times New Roman"/>
              </w:rPr>
            </w:pPr>
            <w:proofErr w:type="gramStart"/>
            <w:r w:rsidRPr="00A060E0">
              <w:rPr>
                <w:rFonts w:cs="Times New Roman"/>
              </w:rPr>
              <w:t>O(</w:t>
            </w:r>
            <w:proofErr w:type="spellStart"/>
            <w:proofErr w:type="gramEnd"/>
            <w:r w:rsidRPr="00A060E0">
              <w:rPr>
                <w:rFonts w:cs="Times New Roman"/>
              </w:rPr>
              <w:t>n·d</w:t>
            </w:r>
            <w:proofErr w:type="spellEnd"/>
            <w:r w:rsidRPr="00A060E0">
              <w:rPr>
                <w:rFonts w:cs="Times New Roman"/>
              </w:rPr>
              <w:t xml:space="preserve">/k + </w:t>
            </w:r>
            <w:proofErr w:type="spellStart"/>
            <w:r w:rsidRPr="00A060E0">
              <w:rPr>
                <w:rFonts w:cs="Times New Roman"/>
              </w:rPr>
              <w:t>k·d</w:t>
            </w:r>
            <w:proofErr w:type="spellEnd"/>
            <w:r w:rsidRPr="00A060E0">
              <w:rPr>
                <w:rFonts w:cs="Times New Roman"/>
              </w:rPr>
              <w:t>)</w:t>
            </w:r>
          </w:p>
        </w:tc>
        <w:tc>
          <w:tcPr>
            <w:tcW w:w="1440" w:type="dxa"/>
          </w:tcPr>
          <w:p w14:paraId="64310D4F" w14:textId="77777777" w:rsidR="00347B85" w:rsidRPr="00A060E0" w:rsidRDefault="00347B85" w:rsidP="008C2940">
            <w:pPr>
              <w:ind w:firstLine="0"/>
              <w:jc w:val="center"/>
              <w:rPr>
                <w:rFonts w:cs="Times New Roman"/>
              </w:rPr>
            </w:pPr>
            <w:proofErr w:type="spellStart"/>
            <w:r w:rsidRPr="00A060E0">
              <w:rPr>
                <w:rFonts w:cs="Times New Roman"/>
              </w:rPr>
              <w:t>Оптимальный</w:t>
            </w:r>
            <w:proofErr w:type="spellEnd"/>
            <w:r w:rsidRPr="00A060E0">
              <w:rPr>
                <w:rFonts w:cs="Times New Roman"/>
              </w:rPr>
              <w:t xml:space="preserve"> </w:t>
            </w:r>
            <w:proofErr w:type="spellStart"/>
            <w:r w:rsidRPr="00A060E0">
              <w:rPr>
                <w:rFonts w:cs="Times New Roman"/>
              </w:rPr>
              <w:t>баланс</w:t>
            </w:r>
            <w:proofErr w:type="spellEnd"/>
          </w:p>
        </w:tc>
      </w:tr>
    </w:tbl>
    <w:p w14:paraId="31A6212F" w14:textId="77777777" w:rsidR="00347B85" w:rsidRPr="00A060E0" w:rsidRDefault="00347B85" w:rsidP="00A060E0">
      <w:pPr>
        <w:rPr>
          <w:rFonts w:cs="Times New Roman"/>
        </w:rPr>
      </w:pPr>
      <w:r w:rsidRPr="00A060E0">
        <w:rPr>
          <w:rFonts w:cs="Times New Roman"/>
        </w:rPr>
        <w:t>где n — число векторов, d — размерность, k — число кластеров/</w:t>
      </w:r>
      <w:proofErr w:type="spellStart"/>
      <w:r w:rsidRPr="00A060E0">
        <w:rPr>
          <w:rFonts w:cs="Times New Roman"/>
        </w:rPr>
        <w:t>центроидов</w:t>
      </w:r>
      <w:proofErr w:type="spellEnd"/>
      <w:r w:rsidRPr="00A060E0">
        <w:rPr>
          <w:rFonts w:cs="Times New Roman"/>
        </w:rPr>
        <w:t>, t — число итераций, M — параметр графа HNSW.</w:t>
      </w:r>
    </w:p>
    <w:p w14:paraId="08EE4235" w14:textId="75E5B329" w:rsidR="00CF2586" w:rsidRPr="00A060E0" w:rsidRDefault="00CF2586" w:rsidP="00A060E0">
      <w:pPr>
        <w:pStyle w:val="Heading4Custom2"/>
        <w:spacing w:before="0" w:after="0"/>
        <w:rPr>
          <w:rFonts w:eastAsia="Times New Roman" w:cs="Times New Roman"/>
          <w:i w:val="0"/>
          <w:color w:val="1A1A1A"/>
          <w:szCs w:val="28"/>
          <w:lang w:val="ru-RU" w:eastAsia="ru-RU"/>
        </w:rPr>
      </w:pPr>
      <w:r w:rsidRPr="00A060E0">
        <w:rPr>
          <w:rFonts w:eastAsia="Times New Roman" w:cs="Times New Roman"/>
          <w:i w:val="0"/>
          <w:color w:val="1A1A1A"/>
          <w:szCs w:val="28"/>
          <w:lang w:val="ru-RU" w:eastAsia="ru-RU"/>
        </w:rPr>
        <w:t xml:space="preserve">Для нашей задачи — </w:t>
      </w:r>
      <w:proofErr w:type="spellStart"/>
      <w:r w:rsidRPr="00A060E0">
        <w:rPr>
          <w:rFonts w:eastAsia="Times New Roman" w:cs="Times New Roman"/>
          <w:i w:val="0"/>
          <w:color w:val="1A1A1A"/>
          <w:szCs w:val="28"/>
          <w:lang w:val="ru-RU" w:eastAsia="ru-RU"/>
        </w:rPr>
        <w:t>дедупликации</w:t>
      </w:r>
      <w:proofErr w:type="spellEnd"/>
      <w:r w:rsidRPr="00A060E0">
        <w:rPr>
          <w:rFonts w:eastAsia="Times New Roman" w:cs="Times New Roman"/>
          <w:i w:val="0"/>
          <w:color w:val="1A1A1A"/>
          <w:szCs w:val="28"/>
          <w:lang w:val="ru-RU" w:eastAsia="ru-RU"/>
        </w:rPr>
        <w:t xml:space="preserve"> вопросов, где векторов будет от ста тысяч до миллиона, лучше всего подходит IVFPQ. Он даёт хороший баланс между скоростью, точностью и </w:t>
      </w:r>
      <w:proofErr w:type="gramStart"/>
      <w:r w:rsidRPr="00A060E0">
        <w:rPr>
          <w:rFonts w:eastAsia="Times New Roman" w:cs="Times New Roman"/>
          <w:i w:val="0"/>
          <w:color w:val="1A1A1A"/>
          <w:szCs w:val="28"/>
          <w:lang w:val="ru-RU" w:eastAsia="ru-RU"/>
        </w:rPr>
        <w:t xml:space="preserve">памятью </w:t>
      </w:r>
      <w:r w:rsidR="002E588B">
        <w:rPr>
          <w:rFonts w:eastAsia="Times New Roman" w:cs="Times New Roman"/>
          <w:i w:val="0"/>
          <w:color w:val="1A1A1A"/>
          <w:szCs w:val="28"/>
          <w:lang w:val="ru-RU" w:eastAsia="ru-RU"/>
        </w:rPr>
        <w:t xml:space="preserve"> </w:t>
      </w:r>
      <w:r w:rsidRPr="00A060E0">
        <w:rPr>
          <w:rFonts w:eastAsia="Times New Roman" w:cs="Times New Roman"/>
          <w:i w:val="0"/>
          <w:color w:val="1A1A1A"/>
          <w:szCs w:val="28"/>
          <w:lang w:val="ru-RU" w:eastAsia="ru-RU"/>
        </w:rPr>
        <w:t>.</w:t>
      </w:r>
      <w:proofErr w:type="gramEnd"/>
    </w:p>
    <w:p w14:paraId="25F1E0FA" w14:textId="7DFA5DD2"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2.5.2.2 </w:t>
      </w:r>
      <w:r w:rsidRPr="008C2940">
        <w:rPr>
          <w:rFonts w:cs="Times New Roman"/>
          <w:szCs w:val="28"/>
          <w:highlight w:val="cyan"/>
          <w:lang w:val="ru-RU"/>
        </w:rPr>
        <w:t>Торговля между точностью и скоростью поиска</w:t>
      </w:r>
    </w:p>
    <w:p w14:paraId="2CB13452" w14:textId="77777777" w:rsidR="00CF2586" w:rsidRPr="00A060E0" w:rsidRDefault="00347B85" w:rsidP="00A060E0">
      <w:pPr>
        <w:rPr>
          <w:rFonts w:cs="Times New Roman"/>
        </w:rPr>
      </w:pPr>
      <w:r w:rsidRPr="00A060E0">
        <w:rPr>
          <w:rFonts w:cs="Times New Roman"/>
        </w:rPr>
        <w:t xml:space="preserve">Параметры FAISS </w:t>
      </w:r>
      <w:r w:rsidR="00CF2586" w:rsidRPr="00A060E0">
        <w:rPr>
          <w:rFonts w:cs="Times New Roman"/>
        </w:rPr>
        <w:t xml:space="preserve">позволяют настраивать баланс </w:t>
      </w:r>
      <w:r w:rsidRPr="00A060E0">
        <w:rPr>
          <w:rFonts w:cs="Times New Roman"/>
        </w:rPr>
        <w:t>между качеством и эффективностью</w:t>
      </w:r>
      <w:r w:rsidR="00CF2586" w:rsidRPr="00A060E0">
        <w:rPr>
          <w:rFonts w:cs="Times New Roman"/>
        </w:rPr>
        <w:t>:</w:t>
      </w:r>
    </w:p>
    <w:p w14:paraId="11139D5F" w14:textId="2AB0E8DF" w:rsidR="00CF2586" w:rsidRPr="00A060E0" w:rsidRDefault="00CF2586" w:rsidP="00A060E0">
      <w:pPr>
        <w:pStyle w:val="ab"/>
        <w:numPr>
          <w:ilvl w:val="0"/>
          <w:numId w:val="33"/>
        </w:numPr>
        <w:ind w:left="0" w:firstLine="851"/>
        <w:rPr>
          <w:rStyle w:val="af9"/>
          <w:rFonts w:cs="Times New Roman"/>
          <w:b w:val="0"/>
          <w:bCs w:val="0"/>
        </w:rPr>
      </w:pPr>
      <w:proofErr w:type="spellStart"/>
      <w:r w:rsidRPr="00A060E0">
        <w:rPr>
          <w:rStyle w:val="af9"/>
          <w:rFonts w:cs="Times New Roman"/>
          <w:b w:val="0"/>
          <w:bCs w:val="0"/>
        </w:rPr>
        <w:t>nlist</w:t>
      </w:r>
      <w:proofErr w:type="spellEnd"/>
      <w:r w:rsidRPr="00A060E0">
        <w:rPr>
          <w:rStyle w:val="af9"/>
          <w:rFonts w:cs="Times New Roman"/>
          <w:b w:val="0"/>
          <w:bCs w:val="0"/>
        </w:rPr>
        <w:t xml:space="preserve"> (IVF)</w:t>
      </w:r>
      <w:r w:rsidRPr="00A060E0">
        <w:rPr>
          <w:rFonts w:cs="Times New Roman"/>
          <w:b/>
          <w:bCs/>
        </w:rPr>
        <w:t xml:space="preserve"> </w:t>
      </w:r>
      <w:r w:rsidRPr="00A060E0">
        <w:rPr>
          <w:rFonts w:cs="Times New Roman"/>
        </w:rPr>
        <w:t>— количество кластеров: больше кластеров ускоряет поиск, но снижает точность.</w:t>
      </w:r>
    </w:p>
    <w:p w14:paraId="7B6E4070" w14:textId="5FE27DF0" w:rsidR="00CF2586" w:rsidRPr="00A060E0" w:rsidRDefault="00CF2586" w:rsidP="00A060E0">
      <w:pPr>
        <w:pStyle w:val="ab"/>
        <w:numPr>
          <w:ilvl w:val="0"/>
          <w:numId w:val="33"/>
        </w:numPr>
        <w:ind w:left="0" w:firstLine="851"/>
        <w:rPr>
          <w:rStyle w:val="af9"/>
          <w:rFonts w:cs="Times New Roman"/>
          <w:b w:val="0"/>
          <w:bCs w:val="0"/>
        </w:rPr>
      </w:pPr>
      <w:proofErr w:type="spellStart"/>
      <w:r w:rsidRPr="00A060E0">
        <w:rPr>
          <w:rStyle w:val="af9"/>
          <w:rFonts w:cs="Times New Roman"/>
          <w:b w:val="0"/>
          <w:bCs w:val="0"/>
        </w:rPr>
        <w:t>nprobe</w:t>
      </w:r>
      <w:proofErr w:type="spellEnd"/>
      <w:r w:rsidRPr="00A060E0">
        <w:rPr>
          <w:rFonts w:cs="Times New Roman"/>
        </w:rPr>
        <w:t xml:space="preserve"> — кластеры для проверки: больше кластеров повышает точность, но замедляет поиск.</w:t>
      </w:r>
    </w:p>
    <w:p w14:paraId="70051EA0" w14:textId="0F06529B" w:rsidR="00CF2586" w:rsidRPr="00A060E0" w:rsidRDefault="00CF2586" w:rsidP="00A060E0">
      <w:pPr>
        <w:pStyle w:val="ab"/>
        <w:numPr>
          <w:ilvl w:val="0"/>
          <w:numId w:val="33"/>
        </w:numPr>
        <w:ind w:left="0" w:firstLine="851"/>
        <w:rPr>
          <w:rStyle w:val="af9"/>
          <w:rFonts w:cs="Times New Roman"/>
          <w:b w:val="0"/>
          <w:bCs w:val="0"/>
        </w:rPr>
      </w:pPr>
      <w:r w:rsidRPr="00A060E0">
        <w:rPr>
          <w:rStyle w:val="af9"/>
          <w:rFonts w:cs="Times New Roman"/>
          <w:b w:val="0"/>
          <w:bCs w:val="0"/>
        </w:rPr>
        <w:lastRenderedPageBreak/>
        <w:t>M (HNSW)</w:t>
      </w:r>
      <w:r w:rsidRPr="00A060E0">
        <w:rPr>
          <w:rFonts w:cs="Times New Roman"/>
        </w:rPr>
        <w:t xml:space="preserve"> — связи в графе: больше связей улучшает точность без сильного влияния на скорость.</w:t>
      </w:r>
    </w:p>
    <w:p w14:paraId="0D5F5B46" w14:textId="009BC5CD" w:rsidR="00CF2586" w:rsidRPr="00A060E0" w:rsidRDefault="00CF2586" w:rsidP="00A060E0">
      <w:pPr>
        <w:pStyle w:val="ab"/>
        <w:numPr>
          <w:ilvl w:val="0"/>
          <w:numId w:val="33"/>
        </w:numPr>
        <w:ind w:left="0" w:firstLine="851"/>
        <w:rPr>
          <w:rStyle w:val="af9"/>
          <w:rFonts w:cs="Times New Roman"/>
          <w:b w:val="0"/>
          <w:bCs w:val="0"/>
        </w:rPr>
      </w:pPr>
      <w:proofErr w:type="spellStart"/>
      <w:r w:rsidRPr="00A060E0">
        <w:rPr>
          <w:rStyle w:val="af9"/>
          <w:rFonts w:cs="Times New Roman"/>
          <w:b w:val="0"/>
          <w:bCs w:val="0"/>
        </w:rPr>
        <w:t>efConstruction</w:t>
      </w:r>
      <w:proofErr w:type="spellEnd"/>
      <w:r w:rsidRPr="00A060E0">
        <w:rPr>
          <w:rStyle w:val="af9"/>
          <w:rFonts w:cs="Times New Roman"/>
          <w:b w:val="0"/>
          <w:bCs w:val="0"/>
        </w:rPr>
        <w:t>/</w:t>
      </w:r>
      <w:proofErr w:type="spellStart"/>
      <w:r w:rsidRPr="00A060E0">
        <w:rPr>
          <w:rStyle w:val="af9"/>
          <w:rFonts w:cs="Times New Roman"/>
          <w:b w:val="0"/>
          <w:bCs w:val="0"/>
        </w:rPr>
        <w:t>efSearch</w:t>
      </w:r>
      <w:proofErr w:type="spellEnd"/>
      <w:r w:rsidRPr="00A060E0">
        <w:rPr>
          <w:rStyle w:val="af9"/>
          <w:rFonts w:cs="Times New Roman"/>
          <w:b w:val="0"/>
          <w:bCs w:val="0"/>
        </w:rPr>
        <w:t xml:space="preserve"> (HNSW)</w:t>
      </w:r>
      <w:r w:rsidRPr="00A060E0">
        <w:rPr>
          <w:rFonts w:cs="Times New Roman"/>
        </w:rPr>
        <w:t xml:space="preserve"> — усилия построения/поиска: больше усилий повышают точность ценой времени.</w:t>
      </w:r>
    </w:p>
    <w:p w14:paraId="4B508CB2" w14:textId="7BEC8DDC" w:rsidR="00347B85" w:rsidRPr="00A060E0" w:rsidRDefault="00CF2586" w:rsidP="00A060E0">
      <w:pPr>
        <w:pStyle w:val="ab"/>
        <w:numPr>
          <w:ilvl w:val="0"/>
          <w:numId w:val="33"/>
        </w:numPr>
        <w:ind w:left="0" w:firstLine="851"/>
        <w:rPr>
          <w:rFonts w:cs="Times New Roman"/>
        </w:rPr>
      </w:pPr>
      <w:proofErr w:type="spellStart"/>
      <w:r w:rsidRPr="00A060E0">
        <w:rPr>
          <w:rStyle w:val="af9"/>
          <w:rFonts w:cs="Times New Roman"/>
          <w:b w:val="0"/>
          <w:bCs w:val="0"/>
        </w:rPr>
        <w:t>nbits</w:t>
      </w:r>
      <w:proofErr w:type="spellEnd"/>
      <w:r w:rsidRPr="00A060E0">
        <w:rPr>
          <w:rStyle w:val="af9"/>
          <w:rFonts w:cs="Times New Roman"/>
          <w:b w:val="0"/>
          <w:bCs w:val="0"/>
        </w:rPr>
        <w:t xml:space="preserve"> (PQ)</w:t>
      </w:r>
      <w:r w:rsidRPr="00A060E0">
        <w:rPr>
          <w:rFonts w:cs="Times New Roman"/>
        </w:rPr>
        <w:t xml:space="preserve"> — биты на вектор: меньше битов ускоряет поиск за счёт потери </w:t>
      </w:r>
      <w:proofErr w:type="gramStart"/>
      <w:r w:rsidRPr="00A060E0">
        <w:rPr>
          <w:rFonts w:cs="Times New Roman"/>
        </w:rPr>
        <w:t xml:space="preserve">точности </w:t>
      </w:r>
      <w:r w:rsidR="002E588B">
        <w:rPr>
          <w:rFonts w:cs="Times New Roman"/>
        </w:rPr>
        <w:t xml:space="preserve"> </w:t>
      </w:r>
      <w:r w:rsidR="00347B85" w:rsidRPr="00A060E0">
        <w:rPr>
          <w:rFonts w:cs="Times New Roman"/>
        </w:rPr>
        <w:t>.</w:t>
      </w:r>
      <w:proofErr w:type="gramEnd"/>
    </w:p>
    <w:p w14:paraId="6C325324"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Таблица 2.22 — Параметры </w:t>
      </w:r>
      <w:r w:rsidRPr="00A060E0">
        <w:rPr>
          <w:rFonts w:cs="Times New Roman"/>
          <w:szCs w:val="28"/>
        </w:rPr>
        <w:t>FAISS</w:t>
      </w:r>
      <w:r w:rsidRPr="00A060E0">
        <w:rPr>
          <w:rFonts w:cs="Times New Roman"/>
          <w:szCs w:val="28"/>
          <w:lang w:val="ru-RU"/>
        </w:rPr>
        <w:t xml:space="preserve"> и их влияние на характеристики</w:t>
      </w:r>
    </w:p>
    <w:tbl>
      <w:tblPr>
        <w:tblStyle w:val="aff2"/>
        <w:tblW w:w="0" w:type="auto"/>
        <w:tblLook w:val="04A0" w:firstRow="1" w:lastRow="0" w:firstColumn="1" w:lastColumn="0" w:noHBand="0" w:noVBand="1"/>
      </w:tblPr>
      <w:tblGrid>
        <w:gridCol w:w="2160"/>
        <w:gridCol w:w="2258"/>
        <w:gridCol w:w="2160"/>
        <w:gridCol w:w="2160"/>
      </w:tblGrid>
      <w:tr w:rsidR="00347B85" w:rsidRPr="00A060E0" w14:paraId="466E9ED0" w14:textId="77777777" w:rsidTr="006E1C1D">
        <w:tc>
          <w:tcPr>
            <w:tcW w:w="2160" w:type="dxa"/>
          </w:tcPr>
          <w:p w14:paraId="61AC7B0C" w14:textId="77777777" w:rsidR="00347B85" w:rsidRPr="00A060E0" w:rsidRDefault="00347B85" w:rsidP="008C2940">
            <w:pPr>
              <w:ind w:firstLine="0"/>
              <w:jc w:val="center"/>
              <w:rPr>
                <w:rFonts w:cs="Times New Roman"/>
              </w:rPr>
            </w:pPr>
            <w:proofErr w:type="spellStart"/>
            <w:r w:rsidRPr="00A060E0">
              <w:rPr>
                <w:rFonts w:cs="Times New Roman"/>
                <w:b/>
              </w:rPr>
              <w:t>Параметр</w:t>
            </w:r>
            <w:proofErr w:type="spellEnd"/>
          </w:p>
        </w:tc>
        <w:tc>
          <w:tcPr>
            <w:tcW w:w="2160" w:type="dxa"/>
          </w:tcPr>
          <w:p w14:paraId="30F955A6" w14:textId="77777777" w:rsidR="00347B85" w:rsidRPr="00A060E0" w:rsidRDefault="00347B85" w:rsidP="008C2940">
            <w:pPr>
              <w:ind w:firstLine="0"/>
              <w:jc w:val="center"/>
              <w:rPr>
                <w:rFonts w:cs="Times New Roman"/>
              </w:rPr>
            </w:pPr>
            <w:proofErr w:type="spellStart"/>
            <w:r w:rsidRPr="00A060E0">
              <w:rPr>
                <w:rFonts w:cs="Times New Roman"/>
                <w:b/>
              </w:rPr>
              <w:t>Описание</w:t>
            </w:r>
            <w:proofErr w:type="spellEnd"/>
          </w:p>
        </w:tc>
        <w:tc>
          <w:tcPr>
            <w:tcW w:w="2160" w:type="dxa"/>
          </w:tcPr>
          <w:p w14:paraId="6857966C" w14:textId="77777777" w:rsidR="00347B85" w:rsidRPr="00A060E0" w:rsidRDefault="00347B85" w:rsidP="008C2940">
            <w:pPr>
              <w:ind w:firstLine="0"/>
              <w:jc w:val="center"/>
              <w:rPr>
                <w:rFonts w:cs="Times New Roman"/>
              </w:rPr>
            </w:pPr>
            <w:proofErr w:type="spellStart"/>
            <w:r w:rsidRPr="00A060E0">
              <w:rPr>
                <w:rFonts w:cs="Times New Roman"/>
                <w:b/>
              </w:rPr>
              <w:t>Влияние</w:t>
            </w:r>
            <w:proofErr w:type="spellEnd"/>
            <w:r w:rsidRPr="00A060E0">
              <w:rPr>
                <w:rFonts w:cs="Times New Roman"/>
                <w:b/>
              </w:rPr>
              <w:t xml:space="preserve"> </w:t>
            </w:r>
            <w:proofErr w:type="spellStart"/>
            <w:r w:rsidRPr="00A060E0">
              <w:rPr>
                <w:rFonts w:cs="Times New Roman"/>
                <w:b/>
              </w:rPr>
              <w:t>на</w:t>
            </w:r>
            <w:proofErr w:type="spellEnd"/>
            <w:r w:rsidRPr="00A060E0">
              <w:rPr>
                <w:rFonts w:cs="Times New Roman"/>
                <w:b/>
              </w:rPr>
              <w:t xml:space="preserve"> </w:t>
            </w:r>
            <w:proofErr w:type="spellStart"/>
            <w:r w:rsidRPr="00A060E0">
              <w:rPr>
                <w:rFonts w:cs="Times New Roman"/>
                <w:b/>
              </w:rPr>
              <w:t>точность</w:t>
            </w:r>
            <w:proofErr w:type="spellEnd"/>
          </w:p>
        </w:tc>
        <w:tc>
          <w:tcPr>
            <w:tcW w:w="2160" w:type="dxa"/>
          </w:tcPr>
          <w:p w14:paraId="03329444" w14:textId="77777777" w:rsidR="00347B85" w:rsidRPr="00A060E0" w:rsidRDefault="00347B85" w:rsidP="008C2940">
            <w:pPr>
              <w:ind w:firstLine="0"/>
              <w:jc w:val="center"/>
              <w:rPr>
                <w:rFonts w:cs="Times New Roman"/>
              </w:rPr>
            </w:pPr>
            <w:proofErr w:type="spellStart"/>
            <w:r w:rsidRPr="00A060E0">
              <w:rPr>
                <w:rFonts w:cs="Times New Roman"/>
                <w:b/>
              </w:rPr>
              <w:t>Влияние</w:t>
            </w:r>
            <w:proofErr w:type="spellEnd"/>
            <w:r w:rsidRPr="00A060E0">
              <w:rPr>
                <w:rFonts w:cs="Times New Roman"/>
                <w:b/>
              </w:rPr>
              <w:t xml:space="preserve"> </w:t>
            </w:r>
            <w:proofErr w:type="spellStart"/>
            <w:r w:rsidRPr="00A060E0">
              <w:rPr>
                <w:rFonts w:cs="Times New Roman"/>
                <w:b/>
              </w:rPr>
              <w:t>на</w:t>
            </w:r>
            <w:proofErr w:type="spellEnd"/>
            <w:r w:rsidRPr="00A060E0">
              <w:rPr>
                <w:rFonts w:cs="Times New Roman"/>
                <w:b/>
              </w:rPr>
              <w:t xml:space="preserve"> </w:t>
            </w:r>
            <w:proofErr w:type="spellStart"/>
            <w:r w:rsidRPr="00A060E0">
              <w:rPr>
                <w:rFonts w:cs="Times New Roman"/>
                <w:b/>
              </w:rPr>
              <w:t>скорость</w:t>
            </w:r>
            <w:proofErr w:type="spellEnd"/>
          </w:p>
        </w:tc>
      </w:tr>
      <w:tr w:rsidR="00347B85" w:rsidRPr="00A060E0" w14:paraId="6D28F288" w14:textId="77777777" w:rsidTr="006E1C1D">
        <w:tc>
          <w:tcPr>
            <w:tcW w:w="2160" w:type="dxa"/>
          </w:tcPr>
          <w:p w14:paraId="1CCF6E8E" w14:textId="77777777" w:rsidR="00347B85" w:rsidRPr="00A060E0" w:rsidRDefault="00347B85" w:rsidP="008C2940">
            <w:pPr>
              <w:ind w:firstLine="0"/>
              <w:jc w:val="center"/>
              <w:rPr>
                <w:rFonts w:cs="Times New Roman"/>
              </w:rPr>
            </w:pPr>
            <w:proofErr w:type="spellStart"/>
            <w:r w:rsidRPr="00A060E0">
              <w:rPr>
                <w:rFonts w:cs="Times New Roman"/>
              </w:rPr>
              <w:t>nlist</w:t>
            </w:r>
            <w:proofErr w:type="spellEnd"/>
            <w:r w:rsidRPr="00A060E0">
              <w:rPr>
                <w:rFonts w:cs="Times New Roman"/>
              </w:rPr>
              <w:t xml:space="preserve"> (IVF)</w:t>
            </w:r>
          </w:p>
        </w:tc>
        <w:tc>
          <w:tcPr>
            <w:tcW w:w="2160" w:type="dxa"/>
          </w:tcPr>
          <w:p w14:paraId="5CD0F1A9" w14:textId="77777777" w:rsidR="00347B85" w:rsidRPr="00A060E0" w:rsidRDefault="00347B85" w:rsidP="008C2940">
            <w:pPr>
              <w:ind w:firstLine="0"/>
              <w:jc w:val="center"/>
              <w:rPr>
                <w:rFonts w:cs="Times New Roman"/>
              </w:rPr>
            </w:pPr>
            <w:proofErr w:type="spellStart"/>
            <w:r w:rsidRPr="00A060E0">
              <w:rPr>
                <w:rFonts w:cs="Times New Roman"/>
              </w:rPr>
              <w:t>Число</w:t>
            </w:r>
            <w:proofErr w:type="spellEnd"/>
            <w:r w:rsidRPr="00A060E0">
              <w:rPr>
                <w:rFonts w:cs="Times New Roman"/>
              </w:rPr>
              <w:t xml:space="preserve"> </w:t>
            </w:r>
            <w:proofErr w:type="spellStart"/>
            <w:r w:rsidRPr="00A060E0">
              <w:rPr>
                <w:rFonts w:cs="Times New Roman"/>
              </w:rPr>
              <w:t>кластеров</w:t>
            </w:r>
            <w:proofErr w:type="spellEnd"/>
          </w:p>
        </w:tc>
        <w:tc>
          <w:tcPr>
            <w:tcW w:w="2160" w:type="dxa"/>
          </w:tcPr>
          <w:p w14:paraId="56D3C373" w14:textId="77777777" w:rsidR="00347B85" w:rsidRPr="00A060E0" w:rsidRDefault="00347B85" w:rsidP="008C2940">
            <w:pPr>
              <w:ind w:firstLine="0"/>
              <w:jc w:val="center"/>
              <w:rPr>
                <w:rFonts w:cs="Times New Roman"/>
              </w:rPr>
            </w:pPr>
            <w:r w:rsidRPr="00A060E0">
              <w:rPr>
                <w:rFonts w:cs="Times New Roman"/>
              </w:rPr>
              <w:t xml:space="preserve">↓ </w:t>
            </w:r>
            <w:proofErr w:type="spellStart"/>
            <w:r w:rsidRPr="00A060E0">
              <w:rPr>
                <w:rFonts w:cs="Times New Roman"/>
              </w:rPr>
              <w:t>при</w:t>
            </w:r>
            <w:proofErr w:type="spellEnd"/>
            <w:r w:rsidRPr="00A060E0">
              <w:rPr>
                <w:rFonts w:cs="Times New Roman"/>
              </w:rPr>
              <w:t xml:space="preserve"> </w:t>
            </w:r>
            <w:proofErr w:type="spellStart"/>
            <w:r w:rsidRPr="00A060E0">
              <w:rPr>
                <w:rFonts w:cs="Times New Roman"/>
              </w:rPr>
              <w:t>малом</w:t>
            </w:r>
            <w:proofErr w:type="spellEnd"/>
            <w:r w:rsidRPr="00A060E0">
              <w:rPr>
                <w:rFonts w:cs="Times New Roman"/>
              </w:rPr>
              <w:t xml:space="preserve"> </w:t>
            </w:r>
            <w:proofErr w:type="spellStart"/>
            <w:r w:rsidRPr="00A060E0">
              <w:rPr>
                <w:rFonts w:cs="Times New Roman"/>
              </w:rPr>
              <w:t>значении</w:t>
            </w:r>
            <w:proofErr w:type="spellEnd"/>
          </w:p>
        </w:tc>
        <w:tc>
          <w:tcPr>
            <w:tcW w:w="2160" w:type="dxa"/>
          </w:tcPr>
          <w:p w14:paraId="14FDF191" w14:textId="77777777" w:rsidR="00347B85" w:rsidRPr="00A060E0" w:rsidRDefault="00347B85" w:rsidP="008C2940">
            <w:pPr>
              <w:ind w:firstLine="0"/>
              <w:jc w:val="center"/>
              <w:rPr>
                <w:rFonts w:cs="Times New Roman"/>
              </w:rPr>
            </w:pPr>
            <w:r w:rsidRPr="00A060E0">
              <w:rPr>
                <w:rFonts w:cs="Times New Roman"/>
              </w:rPr>
              <w:t xml:space="preserve">↑ </w:t>
            </w:r>
            <w:proofErr w:type="spellStart"/>
            <w:r w:rsidRPr="00A060E0">
              <w:rPr>
                <w:rFonts w:cs="Times New Roman"/>
              </w:rPr>
              <w:t>при</w:t>
            </w:r>
            <w:proofErr w:type="spellEnd"/>
            <w:r w:rsidRPr="00A060E0">
              <w:rPr>
                <w:rFonts w:cs="Times New Roman"/>
              </w:rPr>
              <w:t xml:space="preserve"> </w:t>
            </w:r>
            <w:proofErr w:type="spellStart"/>
            <w:r w:rsidRPr="00A060E0">
              <w:rPr>
                <w:rFonts w:cs="Times New Roman"/>
              </w:rPr>
              <w:t>большом</w:t>
            </w:r>
            <w:proofErr w:type="spellEnd"/>
            <w:r w:rsidRPr="00A060E0">
              <w:rPr>
                <w:rFonts w:cs="Times New Roman"/>
              </w:rPr>
              <w:t xml:space="preserve"> </w:t>
            </w:r>
            <w:proofErr w:type="spellStart"/>
            <w:r w:rsidRPr="00A060E0">
              <w:rPr>
                <w:rFonts w:cs="Times New Roman"/>
              </w:rPr>
              <w:t>значении</w:t>
            </w:r>
            <w:proofErr w:type="spellEnd"/>
          </w:p>
        </w:tc>
      </w:tr>
      <w:tr w:rsidR="00347B85" w:rsidRPr="00A060E0" w14:paraId="1D9B5E13" w14:textId="77777777" w:rsidTr="006E1C1D">
        <w:tc>
          <w:tcPr>
            <w:tcW w:w="2160" w:type="dxa"/>
          </w:tcPr>
          <w:p w14:paraId="56ED47B6" w14:textId="77777777" w:rsidR="00347B85" w:rsidRPr="00A060E0" w:rsidRDefault="00347B85" w:rsidP="008C2940">
            <w:pPr>
              <w:ind w:firstLine="0"/>
              <w:jc w:val="center"/>
              <w:rPr>
                <w:rFonts w:cs="Times New Roman"/>
              </w:rPr>
            </w:pPr>
            <w:proofErr w:type="spellStart"/>
            <w:r w:rsidRPr="00A060E0">
              <w:rPr>
                <w:rFonts w:cs="Times New Roman"/>
              </w:rPr>
              <w:t>nprobe</w:t>
            </w:r>
            <w:proofErr w:type="spellEnd"/>
          </w:p>
        </w:tc>
        <w:tc>
          <w:tcPr>
            <w:tcW w:w="2160" w:type="dxa"/>
          </w:tcPr>
          <w:p w14:paraId="67E4F824" w14:textId="77777777" w:rsidR="00347B85" w:rsidRPr="00A060E0" w:rsidRDefault="00347B85" w:rsidP="008C2940">
            <w:pPr>
              <w:ind w:firstLine="0"/>
              <w:jc w:val="center"/>
              <w:rPr>
                <w:rFonts w:cs="Times New Roman"/>
              </w:rPr>
            </w:pPr>
            <w:proofErr w:type="spellStart"/>
            <w:r w:rsidRPr="00A060E0">
              <w:rPr>
                <w:rFonts w:cs="Times New Roman"/>
              </w:rPr>
              <w:t>Число</w:t>
            </w:r>
            <w:proofErr w:type="spellEnd"/>
            <w:r w:rsidRPr="00A060E0">
              <w:rPr>
                <w:rFonts w:cs="Times New Roman"/>
              </w:rPr>
              <w:t xml:space="preserve"> </w:t>
            </w:r>
            <w:proofErr w:type="spellStart"/>
            <w:r w:rsidRPr="00A060E0">
              <w:rPr>
                <w:rFonts w:cs="Times New Roman"/>
              </w:rPr>
              <w:t>кластеров</w:t>
            </w:r>
            <w:proofErr w:type="spellEnd"/>
            <w:r w:rsidRPr="00A060E0">
              <w:rPr>
                <w:rFonts w:cs="Times New Roman"/>
              </w:rPr>
              <w:t xml:space="preserve"> </w:t>
            </w:r>
            <w:proofErr w:type="spellStart"/>
            <w:r w:rsidRPr="00A060E0">
              <w:rPr>
                <w:rFonts w:cs="Times New Roman"/>
              </w:rPr>
              <w:t>для</w:t>
            </w:r>
            <w:proofErr w:type="spellEnd"/>
            <w:r w:rsidRPr="00A060E0">
              <w:rPr>
                <w:rFonts w:cs="Times New Roman"/>
              </w:rPr>
              <w:t xml:space="preserve"> </w:t>
            </w:r>
            <w:proofErr w:type="spellStart"/>
            <w:r w:rsidRPr="00A060E0">
              <w:rPr>
                <w:rFonts w:cs="Times New Roman"/>
              </w:rPr>
              <w:t>поиска</w:t>
            </w:r>
            <w:proofErr w:type="spellEnd"/>
          </w:p>
        </w:tc>
        <w:tc>
          <w:tcPr>
            <w:tcW w:w="2160" w:type="dxa"/>
          </w:tcPr>
          <w:p w14:paraId="561073EA" w14:textId="77777777" w:rsidR="00347B85" w:rsidRPr="00A060E0" w:rsidRDefault="00347B85" w:rsidP="008C2940">
            <w:pPr>
              <w:ind w:firstLine="0"/>
              <w:jc w:val="center"/>
              <w:rPr>
                <w:rFonts w:cs="Times New Roman"/>
              </w:rPr>
            </w:pPr>
            <w:r w:rsidRPr="00A060E0">
              <w:rPr>
                <w:rFonts w:cs="Times New Roman"/>
              </w:rPr>
              <w:t xml:space="preserve">↑ </w:t>
            </w:r>
            <w:proofErr w:type="spellStart"/>
            <w:r w:rsidRPr="00A060E0">
              <w:rPr>
                <w:rFonts w:cs="Times New Roman"/>
              </w:rPr>
              <w:t>при</w:t>
            </w:r>
            <w:proofErr w:type="spellEnd"/>
            <w:r w:rsidRPr="00A060E0">
              <w:rPr>
                <w:rFonts w:cs="Times New Roman"/>
              </w:rPr>
              <w:t xml:space="preserve"> </w:t>
            </w:r>
            <w:proofErr w:type="spellStart"/>
            <w:r w:rsidRPr="00A060E0">
              <w:rPr>
                <w:rFonts w:cs="Times New Roman"/>
              </w:rPr>
              <w:t>большом</w:t>
            </w:r>
            <w:proofErr w:type="spellEnd"/>
            <w:r w:rsidRPr="00A060E0">
              <w:rPr>
                <w:rFonts w:cs="Times New Roman"/>
              </w:rPr>
              <w:t xml:space="preserve"> </w:t>
            </w:r>
            <w:proofErr w:type="spellStart"/>
            <w:r w:rsidRPr="00A060E0">
              <w:rPr>
                <w:rFonts w:cs="Times New Roman"/>
              </w:rPr>
              <w:t>значении</w:t>
            </w:r>
            <w:proofErr w:type="spellEnd"/>
          </w:p>
        </w:tc>
        <w:tc>
          <w:tcPr>
            <w:tcW w:w="2160" w:type="dxa"/>
          </w:tcPr>
          <w:p w14:paraId="503BB4FE" w14:textId="77777777" w:rsidR="00347B85" w:rsidRPr="00A060E0" w:rsidRDefault="00347B85" w:rsidP="008C2940">
            <w:pPr>
              <w:ind w:firstLine="0"/>
              <w:jc w:val="center"/>
              <w:rPr>
                <w:rFonts w:cs="Times New Roman"/>
              </w:rPr>
            </w:pPr>
            <w:r w:rsidRPr="00A060E0">
              <w:rPr>
                <w:rFonts w:cs="Times New Roman"/>
              </w:rPr>
              <w:t xml:space="preserve">↓ </w:t>
            </w:r>
            <w:proofErr w:type="spellStart"/>
            <w:r w:rsidRPr="00A060E0">
              <w:rPr>
                <w:rFonts w:cs="Times New Roman"/>
              </w:rPr>
              <w:t>при</w:t>
            </w:r>
            <w:proofErr w:type="spellEnd"/>
            <w:r w:rsidRPr="00A060E0">
              <w:rPr>
                <w:rFonts w:cs="Times New Roman"/>
              </w:rPr>
              <w:t xml:space="preserve"> </w:t>
            </w:r>
            <w:proofErr w:type="spellStart"/>
            <w:r w:rsidRPr="00A060E0">
              <w:rPr>
                <w:rFonts w:cs="Times New Roman"/>
              </w:rPr>
              <w:t>большом</w:t>
            </w:r>
            <w:proofErr w:type="spellEnd"/>
            <w:r w:rsidRPr="00A060E0">
              <w:rPr>
                <w:rFonts w:cs="Times New Roman"/>
              </w:rPr>
              <w:t xml:space="preserve"> </w:t>
            </w:r>
            <w:proofErr w:type="spellStart"/>
            <w:r w:rsidRPr="00A060E0">
              <w:rPr>
                <w:rFonts w:cs="Times New Roman"/>
              </w:rPr>
              <w:t>значении</w:t>
            </w:r>
            <w:proofErr w:type="spellEnd"/>
          </w:p>
        </w:tc>
      </w:tr>
      <w:tr w:rsidR="00347B85" w:rsidRPr="00A060E0" w14:paraId="61D910B4" w14:textId="77777777" w:rsidTr="006E1C1D">
        <w:tc>
          <w:tcPr>
            <w:tcW w:w="2160" w:type="dxa"/>
          </w:tcPr>
          <w:p w14:paraId="6C74C4A8" w14:textId="77777777" w:rsidR="00347B85" w:rsidRPr="00A060E0" w:rsidRDefault="00347B85" w:rsidP="008C2940">
            <w:pPr>
              <w:ind w:firstLine="0"/>
              <w:jc w:val="center"/>
              <w:rPr>
                <w:rFonts w:cs="Times New Roman"/>
              </w:rPr>
            </w:pPr>
            <w:r w:rsidRPr="00A060E0">
              <w:rPr>
                <w:rFonts w:cs="Times New Roman"/>
              </w:rPr>
              <w:t>M (HNSW)</w:t>
            </w:r>
          </w:p>
        </w:tc>
        <w:tc>
          <w:tcPr>
            <w:tcW w:w="2160" w:type="dxa"/>
          </w:tcPr>
          <w:p w14:paraId="56A9655B" w14:textId="77777777" w:rsidR="00347B85" w:rsidRPr="00A060E0" w:rsidRDefault="00347B85" w:rsidP="008C2940">
            <w:pPr>
              <w:ind w:firstLine="0"/>
              <w:jc w:val="center"/>
              <w:rPr>
                <w:rFonts w:cs="Times New Roman"/>
              </w:rPr>
            </w:pPr>
            <w:proofErr w:type="spellStart"/>
            <w:r w:rsidRPr="00A060E0">
              <w:rPr>
                <w:rFonts w:cs="Times New Roman"/>
              </w:rPr>
              <w:t>Степень</w:t>
            </w:r>
            <w:proofErr w:type="spellEnd"/>
            <w:r w:rsidRPr="00A060E0">
              <w:rPr>
                <w:rFonts w:cs="Times New Roman"/>
              </w:rPr>
              <w:t xml:space="preserve"> </w:t>
            </w:r>
            <w:proofErr w:type="spellStart"/>
            <w:r w:rsidRPr="00A060E0">
              <w:rPr>
                <w:rFonts w:cs="Times New Roman"/>
              </w:rPr>
              <w:t>связности</w:t>
            </w:r>
            <w:proofErr w:type="spellEnd"/>
            <w:r w:rsidRPr="00A060E0">
              <w:rPr>
                <w:rFonts w:cs="Times New Roman"/>
              </w:rPr>
              <w:t xml:space="preserve"> </w:t>
            </w:r>
            <w:proofErr w:type="spellStart"/>
            <w:r w:rsidRPr="00A060E0">
              <w:rPr>
                <w:rFonts w:cs="Times New Roman"/>
              </w:rPr>
              <w:t>графа</w:t>
            </w:r>
            <w:proofErr w:type="spellEnd"/>
          </w:p>
        </w:tc>
        <w:tc>
          <w:tcPr>
            <w:tcW w:w="2160" w:type="dxa"/>
          </w:tcPr>
          <w:p w14:paraId="3BA22582" w14:textId="77777777" w:rsidR="00347B85" w:rsidRPr="00A060E0" w:rsidRDefault="00347B85" w:rsidP="008C2940">
            <w:pPr>
              <w:ind w:firstLine="0"/>
              <w:jc w:val="center"/>
              <w:rPr>
                <w:rFonts w:cs="Times New Roman"/>
              </w:rPr>
            </w:pPr>
            <w:r w:rsidRPr="00A060E0">
              <w:rPr>
                <w:rFonts w:cs="Times New Roman"/>
              </w:rPr>
              <w:t xml:space="preserve">↑ </w:t>
            </w:r>
            <w:proofErr w:type="spellStart"/>
            <w:r w:rsidRPr="00A060E0">
              <w:rPr>
                <w:rFonts w:cs="Times New Roman"/>
              </w:rPr>
              <w:t>при</w:t>
            </w:r>
            <w:proofErr w:type="spellEnd"/>
            <w:r w:rsidRPr="00A060E0">
              <w:rPr>
                <w:rFonts w:cs="Times New Roman"/>
              </w:rPr>
              <w:t xml:space="preserve"> </w:t>
            </w:r>
            <w:proofErr w:type="spellStart"/>
            <w:r w:rsidRPr="00A060E0">
              <w:rPr>
                <w:rFonts w:cs="Times New Roman"/>
              </w:rPr>
              <w:t>большом</w:t>
            </w:r>
            <w:proofErr w:type="spellEnd"/>
            <w:r w:rsidRPr="00A060E0">
              <w:rPr>
                <w:rFonts w:cs="Times New Roman"/>
              </w:rPr>
              <w:t xml:space="preserve"> </w:t>
            </w:r>
            <w:proofErr w:type="spellStart"/>
            <w:r w:rsidRPr="00A060E0">
              <w:rPr>
                <w:rFonts w:cs="Times New Roman"/>
              </w:rPr>
              <w:t>значении</w:t>
            </w:r>
            <w:proofErr w:type="spellEnd"/>
          </w:p>
        </w:tc>
        <w:tc>
          <w:tcPr>
            <w:tcW w:w="2160" w:type="dxa"/>
          </w:tcPr>
          <w:p w14:paraId="5685B0B6" w14:textId="77777777" w:rsidR="00347B85" w:rsidRPr="00A060E0" w:rsidRDefault="00347B85" w:rsidP="008C2940">
            <w:pPr>
              <w:ind w:firstLine="0"/>
              <w:jc w:val="center"/>
              <w:rPr>
                <w:rFonts w:cs="Times New Roman"/>
              </w:rPr>
            </w:pPr>
            <w:proofErr w:type="spellStart"/>
            <w:r w:rsidRPr="00A060E0">
              <w:rPr>
                <w:rFonts w:cs="Times New Roman"/>
              </w:rPr>
              <w:t>Нейтрально</w:t>
            </w:r>
            <w:proofErr w:type="spellEnd"/>
          </w:p>
        </w:tc>
      </w:tr>
      <w:tr w:rsidR="00347B85" w:rsidRPr="00A060E0" w14:paraId="3C8C43E3" w14:textId="77777777" w:rsidTr="006E1C1D">
        <w:tc>
          <w:tcPr>
            <w:tcW w:w="2160" w:type="dxa"/>
          </w:tcPr>
          <w:p w14:paraId="5F62BA62" w14:textId="77777777" w:rsidR="00347B85" w:rsidRPr="00A060E0" w:rsidRDefault="00347B85" w:rsidP="008C2940">
            <w:pPr>
              <w:ind w:firstLine="0"/>
              <w:jc w:val="center"/>
              <w:rPr>
                <w:rFonts w:cs="Times New Roman"/>
              </w:rPr>
            </w:pPr>
            <w:proofErr w:type="spellStart"/>
            <w:r w:rsidRPr="00A060E0">
              <w:rPr>
                <w:rFonts w:cs="Times New Roman"/>
              </w:rPr>
              <w:t>efConstruction</w:t>
            </w:r>
            <w:proofErr w:type="spellEnd"/>
          </w:p>
        </w:tc>
        <w:tc>
          <w:tcPr>
            <w:tcW w:w="2160" w:type="dxa"/>
          </w:tcPr>
          <w:p w14:paraId="69951824" w14:textId="77777777" w:rsidR="00347B85" w:rsidRPr="00A060E0" w:rsidRDefault="00347B85" w:rsidP="008C2940">
            <w:pPr>
              <w:ind w:firstLine="0"/>
              <w:jc w:val="center"/>
              <w:rPr>
                <w:rFonts w:cs="Times New Roman"/>
              </w:rPr>
            </w:pPr>
            <w:proofErr w:type="spellStart"/>
            <w:r w:rsidRPr="00A060E0">
              <w:rPr>
                <w:rFonts w:cs="Times New Roman"/>
              </w:rPr>
              <w:t>Параметр</w:t>
            </w:r>
            <w:proofErr w:type="spellEnd"/>
            <w:r w:rsidRPr="00A060E0">
              <w:rPr>
                <w:rFonts w:cs="Times New Roman"/>
              </w:rPr>
              <w:t xml:space="preserve"> </w:t>
            </w:r>
            <w:proofErr w:type="spellStart"/>
            <w:r w:rsidRPr="00A060E0">
              <w:rPr>
                <w:rFonts w:cs="Times New Roman"/>
              </w:rPr>
              <w:t>построения</w:t>
            </w:r>
            <w:proofErr w:type="spellEnd"/>
            <w:r w:rsidRPr="00A060E0">
              <w:rPr>
                <w:rFonts w:cs="Times New Roman"/>
              </w:rPr>
              <w:t xml:space="preserve"> HNSW</w:t>
            </w:r>
          </w:p>
        </w:tc>
        <w:tc>
          <w:tcPr>
            <w:tcW w:w="2160" w:type="dxa"/>
          </w:tcPr>
          <w:p w14:paraId="17CC156A" w14:textId="77777777" w:rsidR="00347B85" w:rsidRPr="00A060E0" w:rsidRDefault="00347B85" w:rsidP="008C2940">
            <w:pPr>
              <w:ind w:firstLine="0"/>
              <w:jc w:val="center"/>
              <w:rPr>
                <w:rFonts w:cs="Times New Roman"/>
              </w:rPr>
            </w:pPr>
            <w:r w:rsidRPr="00A060E0">
              <w:rPr>
                <w:rFonts w:cs="Times New Roman"/>
              </w:rPr>
              <w:t xml:space="preserve">↑ </w:t>
            </w:r>
            <w:proofErr w:type="spellStart"/>
            <w:r w:rsidRPr="00A060E0">
              <w:rPr>
                <w:rFonts w:cs="Times New Roman"/>
              </w:rPr>
              <w:t>при</w:t>
            </w:r>
            <w:proofErr w:type="spellEnd"/>
            <w:r w:rsidRPr="00A060E0">
              <w:rPr>
                <w:rFonts w:cs="Times New Roman"/>
              </w:rPr>
              <w:t xml:space="preserve"> </w:t>
            </w:r>
            <w:proofErr w:type="spellStart"/>
            <w:r w:rsidRPr="00A060E0">
              <w:rPr>
                <w:rFonts w:cs="Times New Roman"/>
              </w:rPr>
              <w:t>большом</w:t>
            </w:r>
            <w:proofErr w:type="spellEnd"/>
            <w:r w:rsidRPr="00A060E0">
              <w:rPr>
                <w:rFonts w:cs="Times New Roman"/>
              </w:rPr>
              <w:t xml:space="preserve"> </w:t>
            </w:r>
            <w:proofErr w:type="spellStart"/>
            <w:r w:rsidRPr="00A060E0">
              <w:rPr>
                <w:rFonts w:cs="Times New Roman"/>
              </w:rPr>
              <w:t>значении</w:t>
            </w:r>
            <w:proofErr w:type="spellEnd"/>
          </w:p>
        </w:tc>
        <w:tc>
          <w:tcPr>
            <w:tcW w:w="2160" w:type="dxa"/>
          </w:tcPr>
          <w:p w14:paraId="0B5E5269" w14:textId="77777777" w:rsidR="00347B85" w:rsidRPr="00A060E0" w:rsidRDefault="00347B85" w:rsidP="008C2940">
            <w:pPr>
              <w:ind w:firstLine="0"/>
              <w:jc w:val="center"/>
              <w:rPr>
                <w:rFonts w:cs="Times New Roman"/>
              </w:rPr>
            </w:pPr>
            <w:r w:rsidRPr="00A060E0">
              <w:rPr>
                <w:rFonts w:cs="Times New Roman"/>
              </w:rPr>
              <w:t xml:space="preserve">↓ </w:t>
            </w:r>
            <w:proofErr w:type="spellStart"/>
            <w:r w:rsidRPr="00A060E0">
              <w:rPr>
                <w:rFonts w:cs="Times New Roman"/>
              </w:rPr>
              <w:t>при</w:t>
            </w:r>
            <w:proofErr w:type="spellEnd"/>
            <w:r w:rsidRPr="00A060E0">
              <w:rPr>
                <w:rFonts w:cs="Times New Roman"/>
              </w:rPr>
              <w:t xml:space="preserve"> </w:t>
            </w:r>
            <w:proofErr w:type="spellStart"/>
            <w:r w:rsidRPr="00A060E0">
              <w:rPr>
                <w:rFonts w:cs="Times New Roman"/>
              </w:rPr>
              <w:t>построении</w:t>
            </w:r>
            <w:proofErr w:type="spellEnd"/>
          </w:p>
        </w:tc>
      </w:tr>
      <w:tr w:rsidR="00347B85" w:rsidRPr="00A060E0" w14:paraId="09D6CA2D" w14:textId="77777777" w:rsidTr="006E1C1D">
        <w:tc>
          <w:tcPr>
            <w:tcW w:w="2160" w:type="dxa"/>
          </w:tcPr>
          <w:p w14:paraId="6C1528B7" w14:textId="77777777" w:rsidR="00347B85" w:rsidRPr="00A060E0" w:rsidRDefault="00347B85" w:rsidP="008C2940">
            <w:pPr>
              <w:ind w:firstLine="0"/>
              <w:jc w:val="center"/>
              <w:rPr>
                <w:rFonts w:cs="Times New Roman"/>
              </w:rPr>
            </w:pPr>
            <w:proofErr w:type="spellStart"/>
            <w:r w:rsidRPr="00A060E0">
              <w:rPr>
                <w:rFonts w:cs="Times New Roman"/>
              </w:rPr>
              <w:t>efSearch</w:t>
            </w:r>
            <w:proofErr w:type="spellEnd"/>
          </w:p>
        </w:tc>
        <w:tc>
          <w:tcPr>
            <w:tcW w:w="2160" w:type="dxa"/>
          </w:tcPr>
          <w:p w14:paraId="02C7D8BD" w14:textId="77777777" w:rsidR="00347B85" w:rsidRPr="00A060E0" w:rsidRDefault="00347B85" w:rsidP="008C2940">
            <w:pPr>
              <w:ind w:firstLine="0"/>
              <w:jc w:val="center"/>
              <w:rPr>
                <w:rFonts w:cs="Times New Roman"/>
              </w:rPr>
            </w:pPr>
            <w:proofErr w:type="spellStart"/>
            <w:r w:rsidRPr="00A060E0">
              <w:rPr>
                <w:rFonts w:cs="Times New Roman"/>
              </w:rPr>
              <w:t>Параметр</w:t>
            </w:r>
            <w:proofErr w:type="spellEnd"/>
            <w:r w:rsidRPr="00A060E0">
              <w:rPr>
                <w:rFonts w:cs="Times New Roman"/>
              </w:rPr>
              <w:t xml:space="preserve"> </w:t>
            </w:r>
            <w:proofErr w:type="spellStart"/>
            <w:r w:rsidRPr="00A060E0">
              <w:rPr>
                <w:rFonts w:cs="Times New Roman"/>
              </w:rPr>
              <w:t>поиска</w:t>
            </w:r>
            <w:proofErr w:type="spellEnd"/>
            <w:r w:rsidRPr="00A060E0">
              <w:rPr>
                <w:rFonts w:cs="Times New Roman"/>
              </w:rPr>
              <w:t xml:space="preserve"> HNSW</w:t>
            </w:r>
          </w:p>
        </w:tc>
        <w:tc>
          <w:tcPr>
            <w:tcW w:w="2160" w:type="dxa"/>
          </w:tcPr>
          <w:p w14:paraId="47D27FA2" w14:textId="77777777" w:rsidR="00347B85" w:rsidRPr="00A060E0" w:rsidRDefault="00347B85" w:rsidP="008C2940">
            <w:pPr>
              <w:ind w:firstLine="0"/>
              <w:jc w:val="center"/>
              <w:rPr>
                <w:rFonts w:cs="Times New Roman"/>
              </w:rPr>
            </w:pPr>
            <w:r w:rsidRPr="00A060E0">
              <w:rPr>
                <w:rFonts w:cs="Times New Roman"/>
              </w:rPr>
              <w:t xml:space="preserve">↑ </w:t>
            </w:r>
            <w:proofErr w:type="spellStart"/>
            <w:r w:rsidRPr="00A060E0">
              <w:rPr>
                <w:rFonts w:cs="Times New Roman"/>
              </w:rPr>
              <w:t>при</w:t>
            </w:r>
            <w:proofErr w:type="spellEnd"/>
            <w:r w:rsidRPr="00A060E0">
              <w:rPr>
                <w:rFonts w:cs="Times New Roman"/>
              </w:rPr>
              <w:t xml:space="preserve"> </w:t>
            </w:r>
            <w:proofErr w:type="spellStart"/>
            <w:r w:rsidRPr="00A060E0">
              <w:rPr>
                <w:rFonts w:cs="Times New Roman"/>
              </w:rPr>
              <w:t>большом</w:t>
            </w:r>
            <w:proofErr w:type="spellEnd"/>
            <w:r w:rsidRPr="00A060E0">
              <w:rPr>
                <w:rFonts w:cs="Times New Roman"/>
              </w:rPr>
              <w:t xml:space="preserve"> </w:t>
            </w:r>
            <w:proofErr w:type="spellStart"/>
            <w:r w:rsidRPr="00A060E0">
              <w:rPr>
                <w:rFonts w:cs="Times New Roman"/>
              </w:rPr>
              <w:t>значении</w:t>
            </w:r>
            <w:proofErr w:type="spellEnd"/>
          </w:p>
        </w:tc>
        <w:tc>
          <w:tcPr>
            <w:tcW w:w="2160" w:type="dxa"/>
          </w:tcPr>
          <w:p w14:paraId="717753CD" w14:textId="77777777" w:rsidR="00347B85" w:rsidRPr="00A060E0" w:rsidRDefault="00347B85" w:rsidP="008C2940">
            <w:pPr>
              <w:ind w:firstLine="0"/>
              <w:jc w:val="center"/>
              <w:rPr>
                <w:rFonts w:cs="Times New Roman"/>
              </w:rPr>
            </w:pPr>
            <w:r w:rsidRPr="00A060E0">
              <w:rPr>
                <w:rFonts w:cs="Times New Roman"/>
              </w:rPr>
              <w:t xml:space="preserve">↓ </w:t>
            </w:r>
            <w:proofErr w:type="spellStart"/>
            <w:r w:rsidRPr="00A060E0">
              <w:rPr>
                <w:rFonts w:cs="Times New Roman"/>
              </w:rPr>
              <w:t>при</w:t>
            </w:r>
            <w:proofErr w:type="spellEnd"/>
            <w:r w:rsidRPr="00A060E0">
              <w:rPr>
                <w:rFonts w:cs="Times New Roman"/>
              </w:rPr>
              <w:t xml:space="preserve"> </w:t>
            </w:r>
            <w:proofErr w:type="spellStart"/>
            <w:r w:rsidRPr="00A060E0">
              <w:rPr>
                <w:rFonts w:cs="Times New Roman"/>
              </w:rPr>
              <w:t>большом</w:t>
            </w:r>
            <w:proofErr w:type="spellEnd"/>
            <w:r w:rsidRPr="00A060E0">
              <w:rPr>
                <w:rFonts w:cs="Times New Roman"/>
              </w:rPr>
              <w:t xml:space="preserve"> </w:t>
            </w:r>
            <w:proofErr w:type="spellStart"/>
            <w:r w:rsidRPr="00A060E0">
              <w:rPr>
                <w:rFonts w:cs="Times New Roman"/>
              </w:rPr>
              <w:t>значении</w:t>
            </w:r>
            <w:proofErr w:type="spellEnd"/>
          </w:p>
        </w:tc>
      </w:tr>
      <w:tr w:rsidR="00347B85" w:rsidRPr="00A060E0" w14:paraId="0F7D1205" w14:textId="77777777" w:rsidTr="006E1C1D">
        <w:tc>
          <w:tcPr>
            <w:tcW w:w="2160" w:type="dxa"/>
          </w:tcPr>
          <w:p w14:paraId="1016C6A4" w14:textId="77777777" w:rsidR="00347B85" w:rsidRPr="00A060E0" w:rsidRDefault="00347B85" w:rsidP="008C2940">
            <w:pPr>
              <w:ind w:firstLine="0"/>
              <w:jc w:val="center"/>
              <w:rPr>
                <w:rFonts w:cs="Times New Roman"/>
              </w:rPr>
            </w:pPr>
            <w:proofErr w:type="spellStart"/>
            <w:r w:rsidRPr="00A060E0">
              <w:rPr>
                <w:rFonts w:cs="Times New Roman"/>
              </w:rPr>
              <w:t>nbits</w:t>
            </w:r>
            <w:proofErr w:type="spellEnd"/>
            <w:r w:rsidRPr="00A060E0">
              <w:rPr>
                <w:rFonts w:cs="Times New Roman"/>
              </w:rPr>
              <w:t xml:space="preserve"> (PQ)</w:t>
            </w:r>
          </w:p>
        </w:tc>
        <w:tc>
          <w:tcPr>
            <w:tcW w:w="2160" w:type="dxa"/>
          </w:tcPr>
          <w:p w14:paraId="54CF2E16" w14:textId="77777777" w:rsidR="00347B85" w:rsidRPr="00A060E0" w:rsidRDefault="00347B85" w:rsidP="008C2940">
            <w:pPr>
              <w:ind w:firstLine="0"/>
              <w:jc w:val="center"/>
              <w:rPr>
                <w:rFonts w:cs="Times New Roman"/>
              </w:rPr>
            </w:pPr>
            <w:proofErr w:type="spellStart"/>
            <w:r w:rsidRPr="00A060E0">
              <w:rPr>
                <w:rFonts w:cs="Times New Roman"/>
              </w:rPr>
              <w:t>Бит</w:t>
            </w:r>
            <w:proofErr w:type="spellEnd"/>
            <w:r w:rsidRPr="00A060E0">
              <w:rPr>
                <w:rFonts w:cs="Times New Roman"/>
              </w:rPr>
              <w:t xml:space="preserve"> </w:t>
            </w:r>
            <w:proofErr w:type="spellStart"/>
            <w:r w:rsidRPr="00A060E0">
              <w:rPr>
                <w:rFonts w:cs="Times New Roman"/>
              </w:rPr>
              <w:t>на</w:t>
            </w:r>
            <w:proofErr w:type="spellEnd"/>
            <w:r w:rsidRPr="00A060E0">
              <w:rPr>
                <w:rFonts w:cs="Times New Roman"/>
              </w:rPr>
              <w:t xml:space="preserve"> </w:t>
            </w:r>
            <w:proofErr w:type="spellStart"/>
            <w:r w:rsidRPr="00A060E0">
              <w:rPr>
                <w:rFonts w:cs="Times New Roman"/>
              </w:rPr>
              <w:t>подпространство</w:t>
            </w:r>
            <w:proofErr w:type="spellEnd"/>
          </w:p>
        </w:tc>
        <w:tc>
          <w:tcPr>
            <w:tcW w:w="2160" w:type="dxa"/>
          </w:tcPr>
          <w:p w14:paraId="2B27D7C9" w14:textId="77777777" w:rsidR="00347B85" w:rsidRPr="00A060E0" w:rsidRDefault="00347B85" w:rsidP="008C2940">
            <w:pPr>
              <w:ind w:firstLine="0"/>
              <w:jc w:val="center"/>
              <w:rPr>
                <w:rFonts w:cs="Times New Roman"/>
              </w:rPr>
            </w:pPr>
            <w:r w:rsidRPr="00A060E0">
              <w:rPr>
                <w:rFonts w:cs="Times New Roman"/>
              </w:rPr>
              <w:t xml:space="preserve">↓ </w:t>
            </w:r>
            <w:proofErr w:type="spellStart"/>
            <w:r w:rsidRPr="00A060E0">
              <w:rPr>
                <w:rFonts w:cs="Times New Roman"/>
              </w:rPr>
              <w:t>при</w:t>
            </w:r>
            <w:proofErr w:type="spellEnd"/>
            <w:r w:rsidRPr="00A060E0">
              <w:rPr>
                <w:rFonts w:cs="Times New Roman"/>
              </w:rPr>
              <w:t xml:space="preserve"> </w:t>
            </w:r>
            <w:proofErr w:type="spellStart"/>
            <w:r w:rsidRPr="00A060E0">
              <w:rPr>
                <w:rFonts w:cs="Times New Roman"/>
              </w:rPr>
              <w:t>малом</w:t>
            </w:r>
            <w:proofErr w:type="spellEnd"/>
            <w:r w:rsidRPr="00A060E0">
              <w:rPr>
                <w:rFonts w:cs="Times New Roman"/>
              </w:rPr>
              <w:t xml:space="preserve"> </w:t>
            </w:r>
            <w:proofErr w:type="spellStart"/>
            <w:r w:rsidRPr="00A060E0">
              <w:rPr>
                <w:rFonts w:cs="Times New Roman"/>
              </w:rPr>
              <w:t>значении</w:t>
            </w:r>
            <w:proofErr w:type="spellEnd"/>
          </w:p>
        </w:tc>
        <w:tc>
          <w:tcPr>
            <w:tcW w:w="2160" w:type="dxa"/>
          </w:tcPr>
          <w:p w14:paraId="328E1309" w14:textId="77777777" w:rsidR="00347B85" w:rsidRPr="00A060E0" w:rsidRDefault="00347B85" w:rsidP="008C2940">
            <w:pPr>
              <w:ind w:firstLine="0"/>
              <w:jc w:val="center"/>
              <w:rPr>
                <w:rFonts w:cs="Times New Roman"/>
              </w:rPr>
            </w:pPr>
            <w:proofErr w:type="spellStart"/>
            <w:r w:rsidRPr="00A060E0">
              <w:rPr>
                <w:rFonts w:cs="Times New Roman"/>
              </w:rPr>
              <w:t>Нейтрально</w:t>
            </w:r>
            <w:proofErr w:type="spellEnd"/>
          </w:p>
        </w:tc>
      </w:tr>
    </w:tbl>
    <w:p w14:paraId="22B7E268" w14:textId="71938881" w:rsidR="00CF2586" w:rsidRPr="00A060E0" w:rsidRDefault="00CF2586" w:rsidP="00A060E0">
      <w:pPr>
        <w:pStyle w:val="Heading4Custom2"/>
        <w:spacing w:before="0" w:after="0"/>
        <w:rPr>
          <w:rFonts w:eastAsia="Times New Roman" w:cs="Times New Roman"/>
          <w:i w:val="0"/>
          <w:color w:val="1A1A1A"/>
          <w:szCs w:val="28"/>
          <w:lang w:val="ru-RU" w:eastAsia="ru-RU"/>
        </w:rPr>
      </w:pPr>
      <w:r w:rsidRPr="00A060E0">
        <w:rPr>
          <w:rFonts w:eastAsia="Times New Roman" w:cs="Times New Roman"/>
          <w:i w:val="0"/>
          <w:color w:val="1A1A1A"/>
          <w:szCs w:val="28"/>
          <w:lang w:val="ru-RU" w:eastAsia="ru-RU"/>
        </w:rPr>
        <w:t xml:space="preserve">Для нашей задачи рекомендуемая конфигурация: IVFPQ с </w:t>
      </w:r>
      <w:proofErr w:type="spellStart"/>
      <w:r w:rsidRPr="00A060E0">
        <w:rPr>
          <w:rFonts w:eastAsia="Times New Roman" w:cs="Times New Roman"/>
          <w:i w:val="0"/>
          <w:color w:val="1A1A1A"/>
          <w:szCs w:val="28"/>
          <w:lang w:val="ru-RU" w:eastAsia="ru-RU"/>
        </w:rPr>
        <w:t>nlist</w:t>
      </w:r>
      <w:proofErr w:type="spellEnd"/>
      <w:r w:rsidRPr="00A060E0">
        <w:rPr>
          <w:rFonts w:eastAsia="Times New Roman" w:cs="Times New Roman"/>
          <w:i w:val="0"/>
          <w:color w:val="1A1A1A"/>
          <w:szCs w:val="28"/>
          <w:lang w:val="ru-RU" w:eastAsia="ru-RU"/>
        </w:rPr>
        <w:t xml:space="preserve"> = 4·√n, </w:t>
      </w:r>
      <w:proofErr w:type="spellStart"/>
      <w:r w:rsidRPr="00A060E0">
        <w:rPr>
          <w:rFonts w:eastAsia="Times New Roman" w:cs="Times New Roman"/>
          <w:i w:val="0"/>
          <w:color w:val="1A1A1A"/>
          <w:szCs w:val="28"/>
          <w:lang w:val="ru-RU" w:eastAsia="ru-RU"/>
        </w:rPr>
        <w:t>nprobe</w:t>
      </w:r>
      <w:proofErr w:type="spellEnd"/>
      <w:r w:rsidRPr="00A060E0">
        <w:rPr>
          <w:rFonts w:eastAsia="Times New Roman" w:cs="Times New Roman"/>
          <w:i w:val="0"/>
          <w:color w:val="1A1A1A"/>
          <w:szCs w:val="28"/>
          <w:lang w:val="ru-RU" w:eastAsia="ru-RU"/>
        </w:rPr>
        <w:t xml:space="preserve"> = 16, </w:t>
      </w:r>
      <w:proofErr w:type="spellStart"/>
      <w:r w:rsidRPr="00A060E0">
        <w:rPr>
          <w:rFonts w:eastAsia="Times New Roman" w:cs="Times New Roman"/>
          <w:i w:val="0"/>
          <w:color w:val="1A1A1A"/>
          <w:szCs w:val="28"/>
          <w:lang w:val="ru-RU" w:eastAsia="ru-RU"/>
        </w:rPr>
        <w:t>nbits</w:t>
      </w:r>
      <w:proofErr w:type="spellEnd"/>
      <w:r w:rsidRPr="00A060E0">
        <w:rPr>
          <w:rFonts w:eastAsia="Times New Roman" w:cs="Times New Roman"/>
          <w:i w:val="0"/>
          <w:color w:val="1A1A1A"/>
          <w:szCs w:val="28"/>
          <w:lang w:val="ru-RU" w:eastAsia="ru-RU"/>
        </w:rPr>
        <w:t xml:space="preserve"> = 8. Это даёт больше 95% точности при скорости в 50–100 раз выше, чем полный </w:t>
      </w:r>
      <w:proofErr w:type="gramStart"/>
      <w:r w:rsidRPr="00A060E0">
        <w:rPr>
          <w:rFonts w:eastAsia="Times New Roman" w:cs="Times New Roman"/>
          <w:i w:val="0"/>
          <w:color w:val="1A1A1A"/>
          <w:szCs w:val="28"/>
          <w:lang w:val="ru-RU" w:eastAsia="ru-RU"/>
        </w:rPr>
        <w:t xml:space="preserve">перебор </w:t>
      </w:r>
      <w:r w:rsidR="002E588B">
        <w:rPr>
          <w:rFonts w:eastAsia="Times New Roman" w:cs="Times New Roman"/>
          <w:i w:val="0"/>
          <w:color w:val="1A1A1A"/>
          <w:szCs w:val="28"/>
          <w:lang w:val="ru-RU" w:eastAsia="ru-RU"/>
        </w:rPr>
        <w:t xml:space="preserve"> </w:t>
      </w:r>
      <w:r w:rsidRPr="00A060E0">
        <w:rPr>
          <w:rFonts w:eastAsia="Times New Roman" w:cs="Times New Roman"/>
          <w:i w:val="0"/>
          <w:color w:val="1A1A1A"/>
          <w:szCs w:val="28"/>
          <w:lang w:val="ru-RU" w:eastAsia="ru-RU"/>
        </w:rPr>
        <w:t>.</w:t>
      </w:r>
      <w:proofErr w:type="gramEnd"/>
    </w:p>
    <w:p w14:paraId="5C840CAA" w14:textId="6B687E08"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2.5.2.3 Инкрементальное обновление индекса</w:t>
      </w:r>
    </w:p>
    <w:p w14:paraId="09D60D63" w14:textId="65580BA1" w:rsidR="00CF2586" w:rsidRPr="00A060E0" w:rsidRDefault="00CF2586" w:rsidP="008C2940">
      <w:pPr>
        <w:rPr>
          <w:rFonts w:cs="Times New Roman"/>
          <w:color w:val="auto"/>
          <w:lang w:val="en-US"/>
        </w:rPr>
      </w:pPr>
      <w:r w:rsidRPr="00A060E0">
        <w:rPr>
          <w:rFonts w:cs="Times New Roman"/>
          <w:color w:val="auto"/>
        </w:rPr>
        <w:t>В реальной системе вопросы будут добавляться постепенно. Перестраивать весь индекс с нуля каждый раз — слишком дорого. Есть несколько стратегий</w:t>
      </w:r>
      <w:r w:rsidRPr="00A060E0">
        <w:rPr>
          <w:rFonts w:cs="Times New Roman"/>
          <w:color w:val="auto"/>
          <w:lang w:val="en-US"/>
        </w:rPr>
        <w:t>:</w:t>
      </w:r>
    </w:p>
    <w:p w14:paraId="73CC5372" w14:textId="30131A9B" w:rsidR="00CF2586" w:rsidRPr="00A060E0" w:rsidRDefault="00CF2586" w:rsidP="008C2940">
      <w:pPr>
        <w:pStyle w:val="ab"/>
        <w:numPr>
          <w:ilvl w:val="0"/>
          <w:numId w:val="33"/>
        </w:numPr>
        <w:ind w:left="0" w:firstLine="851"/>
        <w:rPr>
          <w:rFonts w:cs="Times New Roman"/>
          <w:color w:val="auto"/>
        </w:rPr>
      </w:pPr>
      <w:r w:rsidRPr="00A060E0">
        <w:rPr>
          <w:rFonts w:cs="Times New Roman"/>
          <w:color w:val="auto"/>
        </w:rPr>
        <w:lastRenderedPageBreak/>
        <w:t>Динамический IVF. Новые векторы просто добавляются в существующие кластеры. Время от времени, когда размер сильно вырастает (например, удваивается), кластеры перестраиваются заново. Просто, но между перестройками качество может немного падать.</w:t>
      </w:r>
    </w:p>
    <w:p w14:paraId="00AA3D5F" w14:textId="67F07EBA" w:rsidR="00CF2586" w:rsidRPr="00A060E0" w:rsidRDefault="00CF2586" w:rsidP="008C2940">
      <w:pPr>
        <w:pStyle w:val="ab"/>
        <w:numPr>
          <w:ilvl w:val="0"/>
          <w:numId w:val="33"/>
        </w:numPr>
        <w:ind w:left="0" w:firstLine="851"/>
        <w:rPr>
          <w:rFonts w:cs="Times New Roman"/>
          <w:color w:val="auto"/>
        </w:rPr>
      </w:pPr>
      <w:r w:rsidRPr="00A060E0">
        <w:rPr>
          <w:rFonts w:cs="Times New Roman"/>
          <w:color w:val="auto"/>
        </w:rPr>
        <w:t>HNSW с динамическим добавлением. HNSW изначально поддерживает добавление новых элементов без потери качества. Минус — требует больше памяти.</w:t>
      </w:r>
    </w:p>
    <w:p w14:paraId="50E6C83F" w14:textId="512BB832" w:rsidR="00347B85" w:rsidRPr="00A060E0" w:rsidRDefault="00CF2586" w:rsidP="008C2940">
      <w:pPr>
        <w:pStyle w:val="ab"/>
        <w:numPr>
          <w:ilvl w:val="0"/>
          <w:numId w:val="33"/>
        </w:numPr>
        <w:ind w:left="0" w:firstLine="851"/>
        <w:rPr>
          <w:rFonts w:cs="Times New Roman"/>
          <w:color w:val="auto"/>
        </w:rPr>
      </w:pPr>
      <w:r w:rsidRPr="00A060E0">
        <w:rPr>
          <w:rFonts w:cs="Times New Roman"/>
          <w:color w:val="auto"/>
        </w:rPr>
        <w:t xml:space="preserve">Сегментированные индексы. Коллекция делится на сегменты (например, по месяцам). Для каждого сегмента — свой индекс. Поиск идёт по всем сегментам, результаты объединяются. Плюс: сегментами можно независимо управлять, старые — архивировать. Для </w:t>
      </w:r>
      <w:proofErr w:type="spellStart"/>
      <w:r w:rsidRPr="00A060E0">
        <w:rPr>
          <w:rFonts w:cs="Times New Roman"/>
          <w:color w:val="auto"/>
        </w:rPr>
        <w:t>продакшн</w:t>
      </w:r>
      <w:proofErr w:type="spellEnd"/>
      <w:r w:rsidRPr="00A060E0">
        <w:rPr>
          <w:rFonts w:cs="Times New Roman"/>
          <w:color w:val="auto"/>
        </w:rPr>
        <w:t xml:space="preserve">-системы это лучший </w:t>
      </w:r>
      <w:proofErr w:type="gramStart"/>
      <w:r w:rsidRPr="00A060E0">
        <w:rPr>
          <w:rFonts w:cs="Times New Roman"/>
          <w:color w:val="auto"/>
        </w:rPr>
        <w:t xml:space="preserve">вариант </w:t>
      </w:r>
      <w:r w:rsidR="002E588B">
        <w:rPr>
          <w:rFonts w:cs="Times New Roman"/>
          <w:color w:val="auto"/>
        </w:rPr>
        <w:t xml:space="preserve"> </w:t>
      </w:r>
      <w:r w:rsidRPr="00A060E0">
        <w:rPr>
          <w:rFonts w:cs="Times New Roman"/>
          <w:color w:val="auto"/>
        </w:rPr>
        <w:t>.</w:t>
      </w:r>
      <w:proofErr w:type="gramEnd"/>
    </w:p>
    <w:p w14:paraId="409D07B5" w14:textId="75574682"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2.5.2.4 </w:t>
      </w:r>
      <w:r w:rsidR="00CF2586" w:rsidRPr="00A060E0">
        <w:rPr>
          <w:rFonts w:cs="Times New Roman"/>
          <w:szCs w:val="28"/>
          <w:lang w:val="ru-RU"/>
        </w:rPr>
        <w:t>Другие инструменты для векторного поиска</w:t>
      </w:r>
    </w:p>
    <w:p w14:paraId="633D7707" w14:textId="44585DBF" w:rsidR="00347B85" w:rsidRPr="00A060E0" w:rsidRDefault="00CF2586" w:rsidP="00A060E0">
      <w:pPr>
        <w:rPr>
          <w:rFonts w:cs="Times New Roman"/>
        </w:rPr>
      </w:pPr>
      <w:r w:rsidRPr="00A060E0">
        <w:rPr>
          <w:rFonts w:cs="Times New Roman"/>
        </w:rPr>
        <w:t xml:space="preserve">Кроме FAISS, есть и другие решения, каждое со своими </w:t>
      </w:r>
      <w:proofErr w:type="gramStart"/>
      <w:r w:rsidRPr="00A060E0">
        <w:rPr>
          <w:rFonts w:cs="Times New Roman"/>
        </w:rPr>
        <w:t xml:space="preserve">особенностями </w:t>
      </w:r>
      <w:r w:rsidR="002E588B">
        <w:rPr>
          <w:rFonts w:cs="Times New Roman"/>
        </w:rPr>
        <w:t xml:space="preserve"> </w:t>
      </w:r>
      <w:r w:rsidR="00347B85" w:rsidRPr="00A060E0">
        <w:rPr>
          <w:rFonts w:cs="Times New Roman"/>
        </w:rPr>
        <w:t>.</w:t>
      </w:r>
      <w:proofErr w:type="gramEnd"/>
    </w:p>
    <w:p w14:paraId="480C444C"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Таблица 2.23 — Альтернативные системы векторного поиска</w:t>
      </w:r>
    </w:p>
    <w:tbl>
      <w:tblPr>
        <w:tblStyle w:val="aff2"/>
        <w:tblW w:w="0" w:type="auto"/>
        <w:tblLook w:val="04A0" w:firstRow="1" w:lastRow="0" w:firstColumn="1" w:lastColumn="0" w:noHBand="0" w:noVBand="1"/>
      </w:tblPr>
      <w:tblGrid>
        <w:gridCol w:w="1922"/>
        <w:gridCol w:w="2068"/>
        <w:gridCol w:w="2720"/>
        <w:gridCol w:w="2861"/>
      </w:tblGrid>
      <w:tr w:rsidR="00347B85" w:rsidRPr="00A060E0" w14:paraId="55DC9F22" w14:textId="77777777" w:rsidTr="00CF2586">
        <w:tc>
          <w:tcPr>
            <w:tcW w:w="2160" w:type="dxa"/>
          </w:tcPr>
          <w:p w14:paraId="19A50203" w14:textId="77777777" w:rsidR="00347B85" w:rsidRPr="00A060E0" w:rsidRDefault="00347B85" w:rsidP="008C2940">
            <w:pPr>
              <w:ind w:firstLine="0"/>
              <w:jc w:val="center"/>
              <w:rPr>
                <w:rFonts w:cs="Times New Roman"/>
              </w:rPr>
            </w:pPr>
            <w:proofErr w:type="spellStart"/>
            <w:r w:rsidRPr="00A060E0">
              <w:rPr>
                <w:rFonts w:cs="Times New Roman"/>
                <w:b/>
              </w:rPr>
              <w:t>Решение</w:t>
            </w:r>
            <w:proofErr w:type="spellEnd"/>
          </w:p>
        </w:tc>
        <w:tc>
          <w:tcPr>
            <w:tcW w:w="2160" w:type="dxa"/>
          </w:tcPr>
          <w:p w14:paraId="6A4ADDDE" w14:textId="77777777" w:rsidR="00347B85" w:rsidRPr="00A060E0" w:rsidRDefault="00347B85" w:rsidP="008C2940">
            <w:pPr>
              <w:ind w:firstLine="0"/>
              <w:jc w:val="center"/>
              <w:rPr>
                <w:rFonts w:cs="Times New Roman"/>
              </w:rPr>
            </w:pPr>
            <w:proofErr w:type="spellStart"/>
            <w:r w:rsidRPr="00A060E0">
              <w:rPr>
                <w:rFonts w:cs="Times New Roman"/>
                <w:b/>
              </w:rPr>
              <w:t>Разработчик</w:t>
            </w:r>
            <w:proofErr w:type="spellEnd"/>
          </w:p>
        </w:tc>
        <w:tc>
          <w:tcPr>
            <w:tcW w:w="2160" w:type="dxa"/>
          </w:tcPr>
          <w:p w14:paraId="552E7101" w14:textId="77777777" w:rsidR="00347B85" w:rsidRPr="00A060E0" w:rsidRDefault="00347B85" w:rsidP="008C2940">
            <w:pPr>
              <w:ind w:firstLine="0"/>
              <w:jc w:val="center"/>
              <w:rPr>
                <w:rFonts w:cs="Times New Roman"/>
              </w:rPr>
            </w:pPr>
            <w:proofErr w:type="spellStart"/>
            <w:r w:rsidRPr="00A060E0">
              <w:rPr>
                <w:rFonts w:cs="Times New Roman"/>
                <w:b/>
              </w:rPr>
              <w:t>Ключевые</w:t>
            </w:r>
            <w:proofErr w:type="spellEnd"/>
            <w:r w:rsidRPr="00A060E0">
              <w:rPr>
                <w:rFonts w:cs="Times New Roman"/>
                <w:b/>
              </w:rPr>
              <w:t xml:space="preserve"> </w:t>
            </w:r>
            <w:proofErr w:type="spellStart"/>
            <w:r w:rsidRPr="00A060E0">
              <w:rPr>
                <w:rFonts w:cs="Times New Roman"/>
                <w:b/>
              </w:rPr>
              <w:t>особенности</w:t>
            </w:r>
            <w:proofErr w:type="spellEnd"/>
          </w:p>
        </w:tc>
        <w:tc>
          <w:tcPr>
            <w:tcW w:w="2913" w:type="dxa"/>
          </w:tcPr>
          <w:p w14:paraId="71B207A8" w14:textId="77777777" w:rsidR="00347B85" w:rsidRPr="00A060E0" w:rsidRDefault="00347B85" w:rsidP="008C2940">
            <w:pPr>
              <w:ind w:firstLine="0"/>
              <w:jc w:val="center"/>
              <w:rPr>
                <w:rFonts w:cs="Times New Roman"/>
              </w:rPr>
            </w:pPr>
            <w:proofErr w:type="spellStart"/>
            <w:r w:rsidRPr="00A060E0">
              <w:rPr>
                <w:rFonts w:cs="Times New Roman"/>
                <w:b/>
              </w:rPr>
              <w:t>Применимость</w:t>
            </w:r>
            <w:proofErr w:type="spellEnd"/>
          </w:p>
        </w:tc>
      </w:tr>
      <w:tr w:rsidR="003A405A" w:rsidRPr="00A060E0" w14:paraId="28F506E5" w14:textId="77777777" w:rsidTr="006E1C1D">
        <w:tc>
          <w:tcPr>
            <w:tcW w:w="2160" w:type="dxa"/>
            <w:vAlign w:val="center"/>
          </w:tcPr>
          <w:p w14:paraId="0BD1B2CC" w14:textId="4423751A" w:rsidR="003A405A" w:rsidRPr="00A060E0" w:rsidRDefault="003A405A" w:rsidP="008C2940">
            <w:pPr>
              <w:ind w:firstLine="0"/>
              <w:jc w:val="center"/>
              <w:rPr>
                <w:rFonts w:cs="Times New Roman"/>
              </w:rPr>
            </w:pPr>
            <w:r w:rsidRPr="00A060E0">
              <w:rPr>
                <w:rFonts w:cs="Times New Roman"/>
              </w:rPr>
              <w:t>Annoy</w:t>
            </w:r>
          </w:p>
        </w:tc>
        <w:tc>
          <w:tcPr>
            <w:tcW w:w="2160" w:type="dxa"/>
            <w:vAlign w:val="center"/>
          </w:tcPr>
          <w:p w14:paraId="06C4EE9D" w14:textId="62CAD8B1" w:rsidR="003A405A" w:rsidRPr="00A060E0" w:rsidRDefault="003A405A" w:rsidP="008C2940">
            <w:pPr>
              <w:ind w:firstLine="0"/>
              <w:jc w:val="center"/>
              <w:rPr>
                <w:rFonts w:cs="Times New Roman"/>
              </w:rPr>
            </w:pPr>
            <w:r w:rsidRPr="00A060E0">
              <w:rPr>
                <w:rFonts w:cs="Times New Roman"/>
              </w:rPr>
              <w:t>Spotify</w:t>
            </w:r>
          </w:p>
        </w:tc>
        <w:tc>
          <w:tcPr>
            <w:tcW w:w="2160" w:type="dxa"/>
            <w:vAlign w:val="center"/>
          </w:tcPr>
          <w:p w14:paraId="4C02C0D8" w14:textId="4F4401BE" w:rsidR="003A405A" w:rsidRPr="00A060E0" w:rsidRDefault="003A405A" w:rsidP="008C2940">
            <w:pPr>
              <w:ind w:firstLine="0"/>
              <w:jc w:val="center"/>
              <w:rPr>
                <w:rFonts w:cs="Times New Roman"/>
                <w:lang w:val="ru-RU"/>
              </w:rPr>
            </w:pPr>
            <w:r w:rsidRPr="00A060E0">
              <w:rPr>
                <w:rFonts w:cs="Times New Roman"/>
                <w:lang w:val="ru-RU"/>
              </w:rPr>
              <w:t>Деревья случайных проекций, индексы только для чтения, простота использования</w:t>
            </w:r>
          </w:p>
        </w:tc>
        <w:tc>
          <w:tcPr>
            <w:tcW w:w="2913" w:type="dxa"/>
            <w:vAlign w:val="center"/>
          </w:tcPr>
          <w:p w14:paraId="20AD0712" w14:textId="4EF99ADE" w:rsidR="003A405A" w:rsidRPr="00A060E0" w:rsidRDefault="003A405A" w:rsidP="008C2940">
            <w:pPr>
              <w:ind w:firstLine="0"/>
              <w:jc w:val="center"/>
              <w:rPr>
                <w:rFonts w:cs="Times New Roman"/>
                <w:lang w:val="ru-RU"/>
              </w:rPr>
            </w:pPr>
            <w:r w:rsidRPr="00A060E0">
              <w:rPr>
                <w:rFonts w:cs="Times New Roman"/>
                <w:lang w:val="ru-RU"/>
              </w:rPr>
              <w:t>Небольшие коллекции векторов (до миллионов), статичные данные</w:t>
            </w:r>
          </w:p>
        </w:tc>
      </w:tr>
      <w:tr w:rsidR="003A405A" w:rsidRPr="00A060E0" w14:paraId="127A6D65" w14:textId="77777777" w:rsidTr="006E1C1D">
        <w:tc>
          <w:tcPr>
            <w:tcW w:w="2160" w:type="dxa"/>
            <w:vAlign w:val="center"/>
          </w:tcPr>
          <w:p w14:paraId="5B16525C" w14:textId="003471C7" w:rsidR="003A405A" w:rsidRPr="00A060E0" w:rsidRDefault="003A405A" w:rsidP="008C2940">
            <w:pPr>
              <w:ind w:firstLine="0"/>
              <w:jc w:val="center"/>
              <w:rPr>
                <w:rFonts w:cs="Times New Roman"/>
              </w:rPr>
            </w:pPr>
            <w:proofErr w:type="spellStart"/>
            <w:r w:rsidRPr="00A060E0">
              <w:rPr>
                <w:rFonts w:cs="Times New Roman"/>
              </w:rPr>
              <w:t>ScaNN</w:t>
            </w:r>
            <w:proofErr w:type="spellEnd"/>
          </w:p>
        </w:tc>
        <w:tc>
          <w:tcPr>
            <w:tcW w:w="2160" w:type="dxa"/>
            <w:vAlign w:val="center"/>
          </w:tcPr>
          <w:p w14:paraId="02628518" w14:textId="79F71599" w:rsidR="003A405A" w:rsidRPr="00A060E0" w:rsidRDefault="003A405A" w:rsidP="008C2940">
            <w:pPr>
              <w:ind w:firstLine="0"/>
              <w:jc w:val="center"/>
              <w:rPr>
                <w:rFonts w:cs="Times New Roman"/>
              </w:rPr>
            </w:pPr>
            <w:r w:rsidRPr="00A060E0">
              <w:rPr>
                <w:rFonts w:cs="Times New Roman"/>
              </w:rPr>
              <w:t>Google</w:t>
            </w:r>
          </w:p>
        </w:tc>
        <w:tc>
          <w:tcPr>
            <w:tcW w:w="2160" w:type="dxa"/>
            <w:vAlign w:val="center"/>
          </w:tcPr>
          <w:p w14:paraId="18988BE4" w14:textId="23261AF1" w:rsidR="003A405A" w:rsidRPr="00A060E0" w:rsidRDefault="003A405A" w:rsidP="008C2940">
            <w:pPr>
              <w:ind w:firstLine="0"/>
              <w:jc w:val="center"/>
              <w:rPr>
                <w:rFonts w:cs="Times New Roman"/>
                <w:lang w:val="ru-RU"/>
              </w:rPr>
            </w:pPr>
            <w:r w:rsidRPr="00A060E0">
              <w:rPr>
                <w:rFonts w:cs="Times New Roman"/>
                <w:lang w:val="ru-RU"/>
              </w:rPr>
              <w:t>Оптимизирован для скалярного произведения, высокая скорость</w:t>
            </w:r>
          </w:p>
        </w:tc>
        <w:tc>
          <w:tcPr>
            <w:tcW w:w="2913" w:type="dxa"/>
            <w:vAlign w:val="center"/>
          </w:tcPr>
          <w:p w14:paraId="2F3B56B7" w14:textId="604197C9" w:rsidR="003A405A" w:rsidRPr="00A060E0" w:rsidRDefault="003A405A" w:rsidP="008C2940">
            <w:pPr>
              <w:ind w:firstLine="0"/>
              <w:jc w:val="center"/>
              <w:rPr>
                <w:rFonts w:cs="Times New Roman"/>
                <w:lang w:val="ru-RU"/>
              </w:rPr>
            </w:pPr>
            <w:r w:rsidRPr="00A060E0">
              <w:rPr>
                <w:rFonts w:cs="Times New Roman"/>
                <w:lang w:val="ru-RU"/>
              </w:rPr>
              <w:t xml:space="preserve">Рекомендательные системы, модели «вопрос-ответ», где важна </w:t>
            </w:r>
            <w:proofErr w:type="spellStart"/>
            <w:r w:rsidRPr="00A060E0">
              <w:rPr>
                <w:rFonts w:cs="Times New Roman"/>
                <w:lang w:val="ru-RU"/>
              </w:rPr>
              <w:t>сонаправленность</w:t>
            </w:r>
            <w:proofErr w:type="spellEnd"/>
            <w:r w:rsidRPr="00A060E0">
              <w:rPr>
                <w:rFonts w:cs="Times New Roman"/>
                <w:lang w:val="ru-RU"/>
              </w:rPr>
              <w:t xml:space="preserve"> векторов</w:t>
            </w:r>
          </w:p>
        </w:tc>
      </w:tr>
      <w:tr w:rsidR="003A405A" w:rsidRPr="00A060E0" w14:paraId="17BB1D71" w14:textId="77777777" w:rsidTr="006E1C1D">
        <w:tc>
          <w:tcPr>
            <w:tcW w:w="2160" w:type="dxa"/>
            <w:vAlign w:val="center"/>
          </w:tcPr>
          <w:p w14:paraId="7DC37708" w14:textId="035DD30E" w:rsidR="003A405A" w:rsidRPr="00A060E0" w:rsidRDefault="003A405A" w:rsidP="008C2940">
            <w:pPr>
              <w:ind w:firstLine="0"/>
              <w:jc w:val="center"/>
              <w:rPr>
                <w:rFonts w:cs="Times New Roman"/>
              </w:rPr>
            </w:pPr>
            <w:r w:rsidRPr="00A060E0">
              <w:rPr>
                <w:rFonts w:cs="Times New Roman"/>
              </w:rPr>
              <w:lastRenderedPageBreak/>
              <w:t>Milvus</w:t>
            </w:r>
          </w:p>
        </w:tc>
        <w:tc>
          <w:tcPr>
            <w:tcW w:w="2160" w:type="dxa"/>
            <w:vAlign w:val="center"/>
          </w:tcPr>
          <w:p w14:paraId="4EBA68B7" w14:textId="78674B0B" w:rsidR="003A405A" w:rsidRPr="00A060E0" w:rsidRDefault="003A405A" w:rsidP="008C2940">
            <w:pPr>
              <w:ind w:firstLine="0"/>
              <w:jc w:val="center"/>
              <w:rPr>
                <w:rFonts w:cs="Times New Roman"/>
              </w:rPr>
            </w:pPr>
            <w:proofErr w:type="spellStart"/>
            <w:r w:rsidRPr="00A060E0">
              <w:rPr>
                <w:rFonts w:cs="Times New Roman"/>
              </w:rPr>
              <w:t>Zilliz</w:t>
            </w:r>
            <w:proofErr w:type="spellEnd"/>
          </w:p>
        </w:tc>
        <w:tc>
          <w:tcPr>
            <w:tcW w:w="2160" w:type="dxa"/>
            <w:vAlign w:val="center"/>
          </w:tcPr>
          <w:p w14:paraId="6050033A" w14:textId="58EEB074" w:rsidR="003A405A" w:rsidRPr="00A060E0" w:rsidRDefault="003A405A" w:rsidP="008C2940">
            <w:pPr>
              <w:ind w:firstLine="0"/>
              <w:jc w:val="center"/>
              <w:rPr>
                <w:rFonts w:cs="Times New Roman"/>
                <w:lang w:val="ru-RU"/>
              </w:rPr>
            </w:pPr>
            <w:r w:rsidRPr="00A060E0">
              <w:rPr>
                <w:rFonts w:cs="Times New Roman"/>
                <w:lang w:val="ru-RU"/>
              </w:rPr>
              <w:t xml:space="preserve">Распределённое хранилище векторов, поддержка </w:t>
            </w:r>
            <w:proofErr w:type="spellStart"/>
            <w:r w:rsidRPr="00A060E0">
              <w:rPr>
                <w:rFonts w:cs="Times New Roman"/>
                <w:lang w:val="ru-RU"/>
              </w:rPr>
              <w:t>шардирования</w:t>
            </w:r>
            <w:proofErr w:type="spellEnd"/>
            <w:r w:rsidRPr="00A060E0">
              <w:rPr>
                <w:rFonts w:cs="Times New Roman"/>
                <w:lang w:val="ru-RU"/>
              </w:rPr>
              <w:t>, облачная архитектура</w:t>
            </w:r>
          </w:p>
        </w:tc>
        <w:tc>
          <w:tcPr>
            <w:tcW w:w="2913" w:type="dxa"/>
            <w:vAlign w:val="center"/>
          </w:tcPr>
          <w:p w14:paraId="7898C499" w14:textId="4EC09CEA" w:rsidR="003A405A" w:rsidRPr="00A060E0" w:rsidRDefault="003A405A" w:rsidP="008C2940">
            <w:pPr>
              <w:ind w:firstLine="0"/>
              <w:jc w:val="center"/>
              <w:rPr>
                <w:rFonts w:cs="Times New Roman"/>
                <w:lang w:val="ru-RU"/>
              </w:rPr>
            </w:pPr>
            <w:r w:rsidRPr="00A060E0">
              <w:rPr>
                <w:rFonts w:cs="Times New Roman"/>
                <w:lang w:val="ru-RU"/>
              </w:rPr>
              <w:t xml:space="preserve">Крупные </w:t>
            </w:r>
            <w:proofErr w:type="spellStart"/>
            <w:r w:rsidRPr="00A060E0">
              <w:rPr>
                <w:rFonts w:cs="Times New Roman"/>
                <w:lang w:val="ru-RU"/>
              </w:rPr>
              <w:t>продакшн</w:t>
            </w:r>
            <w:proofErr w:type="spellEnd"/>
            <w:r w:rsidRPr="00A060E0">
              <w:rPr>
                <w:rFonts w:cs="Times New Roman"/>
                <w:lang w:val="ru-RU"/>
              </w:rPr>
              <w:t>-системы с миллиардами векторов, требующие масштабирования</w:t>
            </w:r>
          </w:p>
        </w:tc>
      </w:tr>
      <w:tr w:rsidR="003A405A" w:rsidRPr="00A060E0" w14:paraId="63A56E33" w14:textId="77777777" w:rsidTr="006E1C1D">
        <w:tc>
          <w:tcPr>
            <w:tcW w:w="2160" w:type="dxa"/>
            <w:vAlign w:val="center"/>
          </w:tcPr>
          <w:p w14:paraId="00653545" w14:textId="043C3A12" w:rsidR="003A405A" w:rsidRPr="00A060E0" w:rsidRDefault="003A405A" w:rsidP="008C2940">
            <w:pPr>
              <w:ind w:firstLine="0"/>
              <w:jc w:val="center"/>
              <w:rPr>
                <w:rFonts w:cs="Times New Roman"/>
              </w:rPr>
            </w:pPr>
            <w:proofErr w:type="spellStart"/>
            <w:r w:rsidRPr="00A060E0">
              <w:rPr>
                <w:rFonts w:cs="Times New Roman"/>
              </w:rPr>
              <w:t>Weaviate</w:t>
            </w:r>
            <w:proofErr w:type="spellEnd"/>
          </w:p>
        </w:tc>
        <w:tc>
          <w:tcPr>
            <w:tcW w:w="2160" w:type="dxa"/>
            <w:vAlign w:val="center"/>
          </w:tcPr>
          <w:p w14:paraId="45B95AE7" w14:textId="46A33D1F" w:rsidR="003A405A" w:rsidRPr="00A060E0" w:rsidRDefault="003A405A" w:rsidP="008C2940">
            <w:pPr>
              <w:ind w:firstLine="0"/>
              <w:jc w:val="center"/>
              <w:rPr>
                <w:rFonts w:cs="Times New Roman"/>
              </w:rPr>
            </w:pPr>
            <w:proofErr w:type="spellStart"/>
            <w:r w:rsidRPr="00A060E0">
              <w:rPr>
                <w:rFonts w:cs="Times New Roman"/>
              </w:rPr>
              <w:t>Weaviate</w:t>
            </w:r>
            <w:proofErr w:type="spellEnd"/>
          </w:p>
        </w:tc>
        <w:tc>
          <w:tcPr>
            <w:tcW w:w="2160" w:type="dxa"/>
            <w:vAlign w:val="center"/>
          </w:tcPr>
          <w:p w14:paraId="72E12AA8" w14:textId="040FBAED" w:rsidR="003A405A" w:rsidRPr="00A060E0" w:rsidRDefault="003A405A" w:rsidP="008C2940">
            <w:pPr>
              <w:ind w:firstLine="0"/>
              <w:jc w:val="center"/>
              <w:rPr>
                <w:rFonts w:cs="Times New Roman"/>
                <w:lang w:val="ru-RU"/>
              </w:rPr>
            </w:pPr>
            <w:r w:rsidRPr="00A060E0">
              <w:rPr>
                <w:rFonts w:cs="Times New Roman"/>
                <w:lang w:val="ru-RU"/>
              </w:rPr>
              <w:t xml:space="preserve">Гибридный поиск (векторы + текстовый поиск </w:t>
            </w:r>
            <w:r w:rsidRPr="00A060E0">
              <w:rPr>
                <w:rFonts w:cs="Times New Roman"/>
              </w:rPr>
              <w:t>BM</w:t>
            </w:r>
            <w:r w:rsidRPr="00A060E0">
              <w:rPr>
                <w:rFonts w:cs="Times New Roman"/>
                <w:lang w:val="ru-RU"/>
              </w:rPr>
              <w:t xml:space="preserve">25), </w:t>
            </w:r>
            <w:proofErr w:type="spellStart"/>
            <w:r w:rsidRPr="00A060E0">
              <w:rPr>
                <w:rFonts w:cs="Times New Roman"/>
              </w:rPr>
              <w:t>GraphQL</w:t>
            </w:r>
            <w:proofErr w:type="spellEnd"/>
            <w:r w:rsidRPr="00A060E0">
              <w:rPr>
                <w:rFonts w:cs="Times New Roman"/>
                <w:lang w:val="ru-RU"/>
              </w:rPr>
              <w:t>-интерфейс</w:t>
            </w:r>
          </w:p>
        </w:tc>
        <w:tc>
          <w:tcPr>
            <w:tcW w:w="2913" w:type="dxa"/>
            <w:vAlign w:val="center"/>
          </w:tcPr>
          <w:p w14:paraId="432E55FC" w14:textId="36FA5862" w:rsidR="003A405A" w:rsidRPr="00A060E0" w:rsidRDefault="003A405A" w:rsidP="008C2940">
            <w:pPr>
              <w:ind w:firstLine="0"/>
              <w:jc w:val="center"/>
              <w:rPr>
                <w:rFonts w:cs="Times New Roman"/>
                <w:lang w:val="ru-RU"/>
              </w:rPr>
            </w:pPr>
            <w:r w:rsidRPr="00A060E0">
              <w:rPr>
                <w:rFonts w:cs="Times New Roman"/>
                <w:lang w:val="ru-RU"/>
              </w:rPr>
              <w:t>Приложения, где нужны сложные запросы и комбинация разных типов поиска</w:t>
            </w:r>
          </w:p>
        </w:tc>
      </w:tr>
      <w:tr w:rsidR="003A405A" w:rsidRPr="00A060E0" w14:paraId="1A6436DE" w14:textId="77777777" w:rsidTr="006E1C1D">
        <w:tc>
          <w:tcPr>
            <w:tcW w:w="2160" w:type="dxa"/>
            <w:vAlign w:val="center"/>
          </w:tcPr>
          <w:p w14:paraId="5C818992" w14:textId="317CCC65" w:rsidR="003A405A" w:rsidRPr="00A060E0" w:rsidRDefault="003A405A" w:rsidP="008C2940">
            <w:pPr>
              <w:ind w:firstLine="0"/>
              <w:jc w:val="center"/>
              <w:rPr>
                <w:rFonts w:cs="Times New Roman"/>
              </w:rPr>
            </w:pPr>
            <w:proofErr w:type="spellStart"/>
            <w:r w:rsidRPr="00A060E0">
              <w:rPr>
                <w:rFonts w:cs="Times New Roman"/>
              </w:rPr>
              <w:t>Qdrant</w:t>
            </w:r>
            <w:proofErr w:type="spellEnd"/>
          </w:p>
        </w:tc>
        <w:tc>
          <w:tcPr>
            <w:tcW w:w="2160" w:type="dxa"/>
            <w:vAlign w:val="center"/>
          </w:tcPr>
          <w:p w14:paraId="70878738" w14:textId="4AF605FA" w:rsidR="003A405A" w:rsidRPr="00A060E0" w:rsidRDefault="003A405A" w:rsidP="008C2940">
            <w:pPr>
              <w:ind w:firstLine="0"/>
              <w:jc w:val="center"/>
              <w:rPr>
                <w:rFonts w:cs="Times New Roman"/>
              </w:rPr>
            </w:pPr>
            <w:proofErr w:type="spellStart"/>
            <w:r w:rsidRPr="00A060E0">
              <w:rPr>
                <w:rFonts w:cs="Times New Roman"/>
              </w:rPr>
              <w:t>Qdrant</w:t>
            </w:r>
            <w:proofErr w:type="spellEnd"/>
          </w:p>
        </w:tc>
        <w:tc>
          <w:tcPr>
            <w:tcW w:w="2160" w:type="dxa"/>
            <w:vAlign w:val="center"/>
          </w:tcPr>
          <w:p w14:paraId="1A5B5FBD" w14:textId="2E10CC15" w:rsidR="003A405A" w:rsidRPr="00A060E0" w:rsidRDefault="003A405A" w:rsidP="008C2940">
            <w:pPr>
              <w:ind w:firstLine="0"/>
              <w:jc w:val="center"/>
              <w:rPr>
                <w:rFonts w:cs="Times New Roman"/>
                <w:lang w:val="ru-RU"/>
              </w:rPr>
            </w:pPr>
            <w:r w:rsidRPr="00A060E0">
              <w:rPr>
                <w:rFonts w:cs="Times New Roman"/>
                <w:lang w:val="ru-RU"/>
              </w:rPr>
              <w:t xml:space="preserve">Написан на </w:t>
            </w:r>
            <w:r w:rsidRPr="00A060E0">
              <w:rPr>
                <w:rFonts w:cs="Times New Roman"/>
              </w:rPr>
              <w:t>Rust</w:t>
            </w:r>
            <w:r w:rsidRPr="00A060E0">
              <w:rPr>
                <w:rFonts w:cs="Times New Roman"/>
                <w:lang w:val="ru-RU"/>
              </w:rPr>
              <w:t>, высокая производительность, поддержка фильтрации</w:t>
            </w:r>
          </w:p>
        </w:tc>
        <w:tc>
          <w:tcPr>
            <w:tcW w:w="2913" w:type="dxa"/>
            <w:vAlign w:val="center"/>
          </w:tcPr>
          <w:p w14:paraId="3E749AD2" w14:textId="14022E60" w:rsidR="003A405A" w:rsidRPr="00A060E0" w:rsidRDefault="003A405A" w:rsidP="008C2940">
            <w:pPr>
              <w:ind w:firstLine="0"/>
              <w:jc w:val="center"/>
              <w:rPr>
                <w:rFonts w:cs="Times New Roman"/>
                <w:lang w:val="ru-RU"/>
              </w:rPr>
            </w:pPr>
            <w:r w:rsidRPr="00A060E0">
              <w:rPr>
                <w:rFonts w:cs="Times New Roman"/>
                <w:lang w:val="ru-RU"/>
              </w:rPr>
              <w:t>Высоконагруженные сценарии, где важна скорость и точность фильтрации</w:t>
            </w:r>
          </w:p>
        </w:tc>
      </w:tr>
    </w:tbl>
    <w:p w14:paraId="1199AE8E" w14:textId="695A65EC" w:rsidR="00347B85" w:rsidRPr="00A060E0" w:rsidRDefault="00CF2586" w:rsidP="00A060E0">
      <w:pPr>
        <w:rPr>
          <w:rFonts w:cs="Times New Roman"/>
        </w:rPr>
      </w:pPr>
      <w:r w:rsidRPr="00A060E0">
        <w:rPr>
          <w:rFonts w:cs="Times New Roman"/>
        </w:rPr>
        <w:t xml:space="preserve">Для разрабатываемой системы на первых порах FAISS — оптимальный выбор: зрелый, гибкий, не требует распределённой инфраструктуры. Когда векторов станет больше 10 миллионов, можно будет перейти на </w:t>
      </w:r>
      <w:proofErr w:type="spellStart"/>
      <w:proofErr w:type="gramStart"/>
      <w:r w:rsidRPr="00A060E0">
        <w:rPr>
          <w:rFonts w:cs="Times New Roman"/>
        </w:rPr>
        <w:t>Milvus</w:t>
      </w:r>
      <w:proofErr w:type="spellEnd"/>
      <w:r w:rsidRPr="00A060E0">
        <w:rPr>
          <w:rFonts w:cs="Times New Roman"/>
        </w:rPr>
        <w:t xml:space="preserve"> </w:t>
      </w:r>
      <w:r w:rsidR="002E588B">
        <w:rPr>
          <w:rFonts w:cs="Times New Roman"/>
        </w:rPr>
        <w:t xml:space="preserve"> </w:t>
      </w:r>
      <w:r w:rsidRPr="00A060E0">
        <w:rPr>
          <w:rFonts w:cs="Times New Roman"/>
        </w:rPr>
        <w:t>.</w:t>
      </w:r>
      <w:proofErr w:type="gramEnd"/>
      <w:r w:rsidRPr="00A060E0">
        <w:rPr>
          <w:rFonts w:cs="Times New Roman"/>
        </w:rPr>
        <w:t xml:space="preserve"> </w:t>
      </w:r>
    </w:p>
    <w:p w14:paraId="4FCA3123" w14:textId="77777777" w:rsidR="00347B85" w:rsidRPr="00A060E0" w:rsidRDefault="00347B85" w:rsidP="00A060E0">
      <w:pPr>
        <w:pStyle w:val="Heading3Custom2"/>
        <w:spacing w:before="0" w:after="0"/>
        <w:rPr>
          <w:rFonts w:cs="Times New Roman"/>
          <w:szCs w:val="28"/>
          <w:lang w:val="ru-RU"/>
        </w:rPr>
      </w:pPr>
      <w:r w:rsidRPr="00A060E0">
        <w:rPr>
          <w:rFonts w:cs="Times New Roman"/>
          <w:szCs w:val="28"/>
          <w:lang w:val="ru-RU"/>
        </w:rPr>
        <w:t>2.5.3 Пороги схожести и стратегии объединения дублирующих вопросов</w:t>
      </w:r>
    </w:p>
    <w:p w14:paraId="1ACBE45C"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2.5.3.1 Метрики сходства: косинусное расстояние, евклидово расстояние</w:t>
      </w:r>
    </w:p>
    <w:p w14:paraId="344AD4E0" w14:textId="77777777" w:rsidR="003A405A" w:rsidRPr="00A060E0" w:rsidRDefault="003A405A" w:rsidP="008C2940">
      <w:pPr>
        <w:rPr>
          <w:rFonts w:cs="Times New Roman"/>
          <w:color w:val="auto"/>
        </w:rPr>
      </w:pPr>
      <w:r w:rsidRPr="00A060E0">
        <w:rPr>
          <w:rFonts w:cs="Times New Roman"/>
          <w:color w:val="auto"/>
        </w:rPr>
        <w:t>Когда мы превратили вопросы в векторы, нужно решить, как считать их близость. Чаще всего используют две метрики.</w:t>
      </w:r>
    </w:p>
    <w:p w14:paraId="35D576EF" w14:textId="77777777" w:rsidR="003A405A" w:rsidRPr="00A060E0" w:rsidRDefault="003A405A" w:rsidP="008C2940">
      <w:pPr>
        <w:rPr>
          <w:rFonts w:cs="Times New Roman"/>
          <w:color w:val="auto"/>
        </w:rPr>
      </w:pPr>
      <w:r w:rsidRPr="00A060E0">
        <w:rPr>
          <w:rFonts w:cs="Times New Roman"/>
          <w:color w:val="auto"/>
        </w:rPr>
        <w:t xml:space="preserve">Косинусное сходство — это косинус угла между векторами. Если векторы нормализованы (как в </w:t>
      </w:r>
      <w:proofErr w:type="spellStart"/>
      <w:r w:rsidRPr="00A060E0">
        <w:rPr>
          <w:rFonts w:cs="Times New Roman"/>
          <w:color w:val="auto"/>
        </w:rPr>
        <w:t>Sentence</w:t>
      </w:r>
      <w:proofErr w:type="spellEnd"/>
      <w:r w:rsidRPr="00A060E0">
        <w:rPr>
          <w:rFonts w:cs="Times New Roman"/>
          <w:color w:val="auto"/>
        </w:rPr>
        <w:t>-BERT), косинусное сходство эквивалентно евклидову расстоянию, но интерпретировать его проще: значение 1 означает полное совпадение, 0 — отсутствие связи, -1 — противоположный смысл.</w:t>
      </w:r>
    </w:p>
    <w:p w14:paraId="59407555" w14:textId="76E49855" w:rsidR="003A405A" w:rsidRPr="00A060E0" w:rsidRDefault="003A405A" w:rsidP="008C2940">
      <w:pPr>
        <w:rPr>
          <w:rFonts w:cs="Times New Roman"/>
          <w:color w:val="auto"/>
        </w:rPr>
      </w:pPr>
      <w:r w:rsidRPr="00A060E0">
        <w:rPr>
          <w:rFonts w:cs="Times New Roman"/>
          <w:color w:val="auto"/>
        </w:rPr>
        <w:lastRenderedPageBreak/>
        <w:t xml:space="preserve">Евклидово расстояние — это обычное геометрическое расстояние между точками. Для нормализованных векторов оно даёт ту же информацию, что и косинус, но в других единицах. Для ненормализованных векторов (например, в некоторых моделях E5) евклидово расстояние может лучше отражать семантическую </w:t>
      </w:r>
      <w:proofErr w:type="gramStart"/>
      <w:r w:rsidRPr="00A060E0">
        <w:rPr>
          <w:rFonts w:cs="Times New Roman"/>
          <w:color w:val="auto"/>
        </w:rPr>
        <w:t xml:space="preserve">близость </w:t>
      </w:r>
      <w:r w:rsidR="002E588B">
        <w:rPr>
          <w:rFonts w:cs="Times New Roman"/>
          <w:color w:val="auto"/>
        </w:rPr>
        <w:t xml:space="preserve"> </w:t>
      </w:r>
      <w:r w:rsidRPr="00A060E0">
        <w:rPr>
          <w:rFonts w:cs="Times New Roman"/>
          <w:color w:val="auto"/>
        </w:rPr>
        <w:t>.</w:t>
      </w:r>
      <w:proofErr w:type="gramEnd"/>
    </w:p>
    <w:p w14:paraId="18E214CC" w14:textId="77777777" w:rsidR="003A405A" w:rsidRPr="00A060E0" w:rsidRDefault="003A405A" w:rsidP="008C2940">
      <w:pPr>
        <w:rPr>
          <w:rFonts w:cs="Times New Roman"/>
          <w:color w:val="auto"/>
        </w:rPr>
      </w:pPr>
      <w:r w:rsidRPr="00A060E0">
        <w:rPr>
          <w:rFonts w:cs="Times New Roman"/>
          <w:color w:val="auto"/>
        </w:rPr>
        <w:t>На практике для SBERT удобнее работать с косинусным сходством — его значения интуитивно понятны.</w:t>
      </w:r>
    </w:p>
    <w:p w14:paraId="0EF1011E"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 xml:space="preserve">2.5.3.2 Определение оптимальных порогов на </w:t>
      </w:r>
      <w:proofErr w:type="spellStart"/>
      <w:r w:rsidRPr="00A060E0">
        <w:rPr>
          <w:rFonts w:cs="Times New Roman"/>
          <w:szCs w:val="28"/>
          <w:lang w:val="ru-RU"/>
        </w:rPr>
        <w:t>валидационной</w:t>
      </w:r>
      <w:proofErr w:type="spellEnd"/>
      <w:r w:rsidRPr="00A060E0">
        <w:rPr>
          <w:rFonts w:cs="Times New Roman"/>
          <w:szCs w:val="28"/>
          <w:lang w:val="ru-RU"/>
        </w:rPr>
        <w:t xml:space="preserve"> выборке</w:t>
      </w:r>
    </w:p>
    <w:p w14:paraId="4EC4A421" w14:textId="4C084E58" w:rsidR="00347B85" w:rsidRPr="00A060E0" w:rsidRDefault="003A405A" w:rsidP="008C2940">
      <w:pPr>
        <w:pStyle w:val="ds-markdown-paragraph"/>
        <w:spacing w:before="0" w:beforeAutospacing="0" w:after="0" w:afterAutospacing="0" w:line="360" w:lineRule="auto"/>
        <w:ind w:firstLine="709"/>
        <w:jc w:val="both"/>
        <w:rPr>
          <w:sz w:val="28"/>
          <w:szCs w:val="28"/>
        </w:rPr>
      </w:pPr>
      <w:r w:rsidRPr="00A060E0">
        <w:rPr>
          <w:sz w:val="28"/>
          <w:szCs w:val="28"/>
        </w:rPr>
        <w:t xml:space="preserve">Чтобы решить, какие вопросы считать дубликатами, нужно выбрать порог косинусного сходства. Если порог слишком высокий — пропустим много похожих вопросов. Слишком низкий — начнём объединять разные по </w:t>
      </w:r>
      <w:proofErr w:type="gramStart"/>
      <w:r w:rsidRPr="00A060E0">
        <w:rPr>
          <w:sz w:val="28"/>
          <w:szCs w:val="28"/>
        </w:rPr>
        <w:t xml:space="preserve">смыслу </w:t>
      </w:r>
      <w:r w:rsidR="002E588B">
        <w:rPr>
          <w:sz w:val="28"/>
          <w:szCs w:val="28"/>
        </w:rPr>
        <w:t xml:space="preserve"> </w:t>
      </w:r>
      <w:r w:rsidRPr="00A060E0">
        <w:rPr>
          <w:sz w:val="28"/>
          <w:szCs w:val="28"/>
        </w:rPr>
        <w:t>.</w:t>
      </w:r>
      <w:proofErr w:type="gramEnd"/>
    </w:p>
    <w:p w14:paraId="68D963B9"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Таблица 2.24 — Зависимость метрик от порога схожести</w:t>
      </w:r>
    </w:p>
    <w:tbl>
      <w:tblPr>
        <w:tblStyle w:val="aff2"/>
        <w:tblW w:w="0" w:type="auto"/>
        <w:tblLook w:val="04A0" w:firstRow="1" w:lastRow="0" w:firstColumn="1" w:lastColumn="0" w:noHBand="0" w:noVBand="1"/>
      </w:tblPr>
      <w:tblGrid>
        <w:gridCol w:w="1339"/>
        <w:gridCol w:w="2206"/>
        <w:gridCol w:w="1401"/>
        <w:gridCol w:w="1282"/>
        <w:gridCol w:w="1197"/>
        <w:gridCol w:w="2146"/>
      </w:tblGrid>
      <w:tr w:rsidR="00347B85" w:rsidRPr="00A060E0" w14:paraId="2C276D2B" w14:textId="77777777" w:rsidTr="006E1C1D">
        <w:tc>
          <w:tcPr>
            <w:tcW w:w="1440" w:type="dxa"/>
          </w:tcPr>
          <w:p w14:paraId="76D392F6" w14:textId="77777777" w:rsidR="00347B85" w:rsidRPr="00A060E0" w:rsidRDefault="00347B85" w:rsidP="008C2940">
            <w:pPr>
              <w:ind w:firstLine="0"/>
              <w:jc w:val="center"/>
              <w:rPr>
                <w:rFonts w:cs="Times New Roman"/>
              </w:rPr>
            </w:pPr>
            <w:proofErr w:type="spellStart"/>
            <w:r w:rsidRPr="00A060E0">
              <w:rPr>
                <w:rFonts w:cs="Times New Roman"/>
                <w:b/>
              </w:rPr>
              <w:t>Порог</w:t>
            </w:r>
            <w:proofErr w:type="spellEnd"/>
            <w:r w:rsidRPr="00A060E0">
              <w:rPr>
                <w:rFonts w:cs="Times New Roman"/>
                <w:b/>
              </w:rPr>
              <w:t xml:space="preserve"> (cosine)</w:t>
            </w:r>
          </w:p>
        </w:tc>
        <w:tc>
          <w:tcPr>
            <w:tcW w:w="1440" w:type="dxa"/>
          </w:tcPr>
          <w:p w14:paraId="2DB9D0A5" w14:textId="77777777" w:rsidR="00347B85" w:rsidRPr="00A060E0" w:rsidRDefault="00347B85" w:rsidP="008C2940">
            <w:pPr>
              <w:ind w:firstLine="0"/>
              <w:jc w:val="center"/>
              <w:rPr>
                <w:rFonts w:cs="Times New Roman"/>
              </w:rPr>
            </w:pPr>
            <w:proofErr w:type="spellStart"/>
            <w:r w:rsidRPr="00A060E0">
              <w:rPr>
                <w:rFonts w:cs="Times New Roman"/>
                <w:b/>
              </w:rPr>
              <w:t>Интерпретация</w:t>
            </w:r>
            <w:proofErr w:type="spellEnd"/>
          </w:p>
        </w:tc>
        <w:tc>
          <w:tcPr>
            <w:tcW w:w="1440" w:type="dxa"/>
          </w:tcPr>
          <w:p w14:paraId="4C86055C" w14:textId="77777777" w:rsidR="00347B85" w:rsidRPr="00A060E0" w:rsidRDefault="00347B85" w:rsidP="008C2940">
            <w:pPr>
              <w:ind w:firstLine="0"/>
              <w:jc w:val="center"/>
              <w:rPr>
                <w:rFonts w:cs="Times New Roman"/>
              </w:rPr>
            </w:pPr>
            <w:r w:rsidRPr="00A060E0">
              <w:rPr>
                <w:rFonts w:cs="Times New Roman"/>
                <w:b/>
              </w:rPr>
              <w:t>Precision</w:t>
            </w:r>
          </w:p>
        </w:tc>
        <w:tc>
          <w:tcPr>
            <w:tcW w:w="1440" w:type="dxa"/>
          </w:tcPr>
          <w:p w14:paraId="4C8875D5" w14:textId="77777777" w:rsidR="00347B85" w:rsidRPr="00A060E0" w:rsidRDefault="00347B85" w:rsidP="008C2940">
            <w:pPr>
              <w:ind w:firstLine="0"/>
              <w:jc w:val="center"/>
              <w:rPr>
                <w:rFonts w:cs="Times New Roman"/>
              </w:rPr>
            </w:pPr>
            <w:r w:rsidRPr="00A060E0">
              <w:rPr>
                <w:rFonts w:cs="Times New Roman"/>
                <w:b/>
              </w:rPr>
              <w:t>Recall</w:t>
            </w:r>
          </w:p>
        </w:tc>
        <w:tc>
          <w:tcPr>
            <w:tcW w:w="1440" w:type="dxa"/>
          </w:tcPr>
          <w:p w14:paraId="2A1D5D4C" w14:textId="77777777" w:rsidR="00347B85" w:rsidRPr="00A060E0" w:rsidRDefault="00347B85" w:rsidP="008C2940">
            <w:pPr>
              <w:ind w:firstLine="0"/>
              <w:jc w:val="center"/>
              <w:rPr>
                <w:rFonts w:cs="Times New Roman"/>
              </w:rPr>
            </w:pPr>
            <w:r w:rsidRPr="00A060E0">
              <w:rPr>
                <w:rFonts w:cs="Times New Roman"/>
                <w:b/>
              </w:rPr>
              <w:t>F1</w:t>
            </w:r>
          </w:p>
        </w:tc>
        <w:tc>
          <w:tcPr>
            <w:tcW w:w="1440" w:type="dxa"/>
          </w:tcPr>
          <w:p w14:paraId="4390FC2F" w14:textId="77777777" w:rsidR="00347B85" w:rsidRPr="00A060E0" w:rsidRDefault="00347B85" w:rsidP="008C2940">
            <w:pPr>
              <w:ind w:firstLine="0"/>
              <w:jc w:val="center"/>
              <w:rPr>
                <w:rFonts w:cs="Times New Roman"/>
              </w:rPr>
            </w:pPr>
            <w:proofErr w:type="spellStart"/>
            <w:r w:rsidRPr="00A060E0">
              <w:rPr>
                <w:rFonts w:cs="Times New Roman"/>
                <w:b/>
              </w:rPr>
              <w:t>Применение</w:t>
            </w:r>
            <w:proofErr w:type="spellEnd"/>
          </w:p>
        </w:tc>
      </w:tr>
      <w:tr w:rsidR="00347B85" w:rsidRPr="00A060E0" w14:paraId="7195B7D0" w14:textId="77777777" w:rsidTr="006E1C1D">
        <w:tc>
          <w:tcPr>
            <w:tcW w:w="1440" w:type="dxa"/>
          </w:tcPr>
          <w:p w14:paraId="7F93D924" w14:textId="77777777" w:rsidR="00347B85" w:rsidRPr="00A060E0" w:rsidRDefault="00347B85" w:rsidP="008C2940">
            <w:pPr>
              <w:ind w:firstLine="0"/>
              <w:jc w:val="center"/>
              <w:rPr>
                <w:rFonts w:cs="Times New Roman"/>
              </w:rPr>
            </w:pPr>
            <w:r w:rsidRPr="00A060E0">
              <w:rPr>
                <w:rFonts w:cs="Times New Roman"/>
              </w:rPr>
              <w:t>0.99</w:t>
            </w:r>
          </w:p>
        </w:tc>
        <w:tc>
          <w:tcPr>
            <w:tcW w:w="1440" w:type="dxa"/>
          </w:tcPr>
          <w:p w14:paraId="65FE4811" w14:textId="77777777" w:rsidR="00347B85" w:rsidRPr="00A060E0" w:rsidRDefault="00347B85" w:rsidP="008C2940">
            <w:pPr>
              <w:ind w:firstLine="0"/>
              <w:jc w:val="center"/>
              <w:rPr>
                <w:rFonts w:cs="Times New Roman"/>
              </w:rPr>
            </w:pPr>
            <w:proofErr w:type="spellStart"/>
            <w:r w:rsidRPr="00A060E0">
              <w:rPr>
                <w:rFonts w:cs="Times New Roman"/>
              </w:rPr>
              <w:t>Практически</w:t>
            </w:r>
            <w:proofErr w:type="spellEnd"/>
            <w:r w:rsidRPr="00A060E0">
              <w:rPr>
                <w:rFonts w:cs="Times New Roman"/>
              </w:rPr>
              <w:t xml:space="preserve"> </w:t>
            </w:r>
            <w:proofErr w:type="spellStart"/>
            <w:r w:rsidRPr="00A060E0">
              <w:rPr>
                <w:rFonts w:cs="Times New Roman"/>
              </w:rPr>
              <w:t>идентичные</w:t>
            </w:r>
            <w:proofErr w:type="spellEnd"/>
          </w:p>
        </w:tc>
        <w:tc>
          <w:tcPr>
            <w:tcW w:w="1440" w:type="dxa"/>
          </w:tcPr>
          <w:p w14:paraId="671F961B" w14:textId="77777777" w:rsidR="00347B85" w:rsidRPr="00A060E0" w:rsidRDefault="00347B85" w:rsidP="008C2940">
            <w:pPr>
              <w:ind w:firstLine="0"/>
              <w:jc w:val="center"/>
              <w:rPr>
                <w:rFonts w:cs="Times New Roman"/>
              </w:rPr>
            </w:pPr>
            <w:r w:rsidRPr="00A060E0">
              <w:rPr>
                <w:rFonts w:cs="Times New Roman"/>
              </w:rPr>
              <w:t>0.98</w:t>
            </w:r>
          </w:p>
        </w:tc>
        <w:tc>
          <w:tcPr>
            <w:tcW w:w="1440" w:type="dxa"/>
          </w:tcPr>
          <w:p w14:paraId="41CE7328" w14:textId="77777777" w:rsidR="00347B85" w:rsidRPr="00A060E0" w:rsidRDefault="00347B85" w:rsidP="008C2940">
            <w:pPr>
              <w:ind w:firstLine="0"/>
              <w:jc w:val="center"/>
              <w:rPr>
                <w:rFonts w:cs="Times New Roman"/>
              </w:rPr>
            </w:pPr>
            <w:r w:rsidRPr="00A060E0">
              <w:rPr>
                <w:rFonts w:cs="Times New Roman"/>
              </w:rPr>
              <w:t>0.45</w:t>
            </w:r>
          </w:p>
        </w:tc>
        <w:tc>
          <w:tcPr>
            <w:tcW w:w="1440" w:type="dxa"/>
          </w:tcPr>
          <w:p w14:paraId="2824AE35" w14:textId="77777777" w:rsidR="00347B85" w:rsidRPr="00A060E0" w:rsidRDefault="00347B85" w:rsidP="008C2940">
            <w:pPr>
              <w:ind w:firstLine="0"/>
              <w:jc w:val="center"/>
              <w:rPr>
                <w:rFonts w:cs="Times New Roman"/>
              </w:rPr>
            </w:pPr>
            <w:r w:rsidRPr="00A060E0">
              <w:rPr>
                <w:rFonts w:cs="Times New Roman"/>
              </w:rPr>
              <w:t>0.62</w:t>
            </w:r>
          </w:p>
        </w:tc>
        <w:tc>
          <w:tcPr>
            <w:tcW w:w="1440" w:type="dxa"/>
          </w:tcPr>
          <w:p w14:paraId="223BF794" w14:textId="77777777" w:rsidR="00347B85" w:rsidRPr="00A060E0" w:rsidRDefault="00347B85" w:rsidP="008C2940">
            <w:pPr>
              <w:ind w:firstLine="0"/>
              <w:jc w:val="center"/>
              <w:rPr>
                <w:rFonts w:cs="Times New Roman"/>
              </w:rPr>
            </w:pPr>
            <w:proofErr w:type="spellStart"/>
            <w:r w:rsidRPr="00A060E0">
              <w:rPr>
                <w:rFonts w:cs="Times New Roman"/>
              </w:rPr>
              <w:t>Строгая</w:t>
            </w:r>
            <w:proofErr w:type="spellEnd"/>
            <w:r w:rsidRPr="00A060E0">
              <w:rPr>
                <w:rFonts w:cs="Times New Roman"/>
              </w:rPr>
              <w:t xml:space="preserve"> </w:t>
            </w:r>
            <w:proofErr w:type="spellStart"/>
            <w:r w:rsidRPr="00A060E0">
              <w:rPr>
                <w:rFonts w:cs="Times New Roman"/>
              </w:rPr>
              <w:t>дедупликация</w:t>
            </w:r>
            <w:proofErr w:type="spellEnd"/>
          </w:p>
        </w:tc>
      </w:tr>
      <w:tr w:rsidR="00347B85" w:rsidRPr="00A060E0" w14:paraId="5AC23A15" w14:textId="77777777" w:rsidTr="006E1C1D">
        <w:tc>
          <w:tcPr>
            <w:tcW w:w="1440" w:type="dxa"/>
          </w:tcPr>
          <w:p w14:paraId="17B9989B" w14:textId="77777777" w:rsidR="00347B85" w:rsidRPr="00A060E0" w:rsidRDefault="00347B85" w:rsidP="008C2940">
            <w:pPr>
              <w:ind w:firstLine="0"/>
              <w:jc w:val="center"/>
              <w:rPr>
                <w:rFonts w:cs="Times New Roman"/>
              </w:rPr>
            </w:pPr>
            <w:r w:rsidRPr="00A060E0">
              <w:rPr>
                <w:rFonts w:cs="Times New Roman"/>
              </w:rPr>
              <w:t>0.95</w:t>
            </w:r>
          </w:p>
        </w:tc>
        <w:tc>
          <w:tcPr>
            <w:tcW w:w="1440" w:type="dxa"/>
          </w:tcPr>
          <w:p w14:paraId="46203778" w14:textId="77777777" w:rsidR="00347B85" w:rsidRPr="00A060E0" w:rsidRDefault="00347B85" w:rsidP="008C2940">
            <w:pPr>
              <w:ind w:firstLine="0"/>
              <w:jc w:val="center"/>
              <w:rPr>
                <w:rFonts w:cs="Times New Roman"/>
              </w:rPr>
            </w:pPr>
            <w:proofErr w:type="spellStart"/>
            <w:r w:rsidRPr="00A060E0">
              <w:rPr>
                <w:rFonts w:cs="Times New Roman"/>
              </w:rPr>
              <w:t>Семантические</w:t>
            </w:r>
            <w:proofErr w:type="spellEnd"/>
            <w:r w:rsidRPr="00A060E0">
              <w:rPr>
                <w:rFonts w:cs="Times New Roman"/>
              </w:rPr>
              <w:t xml:space="preserve"> </w:t>
            </w:r>
            <w:proofErr w:type="spellStart"/>
            <w:r w:rsidRPr="00A060E0">
              <w:rPr>
                <w:rFonts w:cs="Times New Roman"/>
              </w:rPr>
              <w:t>дубликаты</w:t>
            </w:r>
            <w:proofErr w:type="spellEnd"/>
          </w:p>
        </w:tc>
        <w:tc>
          <w:tcPr>
            <w:tcW w:w="1440" w:type="dxa"/>
          </w:tcPr>
          <w:p w14:paraId="5CFCC32B" w14:textId="77777777" w:rsidR="00347B85" w:rsidRPr="00A060E0" w:rsidRDefault="00347B85" w:rsidP="008C2940">
            <w:pPr>
              <w:ind w:firstLine="0"/>
              <w:jc w:val="center"/>
              <w:rPr>
                <w:rFonts w:cs="Times New Roman"/>
              </w:rPr>
            </w:pPr>
            <w:r w:rsidRPr="00A060E0">
              <w:rPr>
                <w:rFonts w:cs="Times New Roman"/>
              </w:rPr>
              <w:t>0.92</w:t>
            </w:r>
          </w:p>
        </w:tc>
        <w:tc>
          <w:tcPr>
            <w:tcW w:w="1440" w:type="dxa"/>
          </w:tcPr>
          <w:p w14:paraId="67D83AE2" w14:textId="77777777" w:rsidR="00347B85" w:rsidRPr="00A060E0" w:rsidRDefault="00347B85" w:rsidP="008C2940">
            <w:pPr>
              <w:ind w:firstLine="0"/>
              <w:jc w:val="center"/>
              <w:rPr>
                <w:rFonts w:cs="Times New Roman"/>
              </w:rPr>
            </w:pPr>
            <w:r w:rsidRPr="00A060E0">
              <w:rPr>
                <w:rFonts w:cs="Times New Roman"/>
              </w:rPr>
              <w:t>0.78</w:t>
            </w:r>
          </w:p>
        </w:tc>
        <w:tc>
          <w:tcPr>
            <w:tcW w:w="1440" w:type="dxa"/>
          </w:tcPr>
          <w:p w14:paraId="6D57F060" w14:textId="77777777" w:rsidR="00347B85" w:rsidRPr="00A060E0" w:rsidRDefault="00347B85" w:rsidP="008C2940">
            <w:pPr>
              <w:ind w:firstLine="0"/>
              <w:jc w:val="center"/>
              <w:rPr>
                <w:rFonts w:cs="Times New Roman"/>
              </w:rPr>
            </w:pPr>
            <w:r w:rsidRPr="00A060E0">
              <w:rPr>
                <w:rFonts w:cs="Times New Roman"/>
              </w:rPr>
              <w:t>0.84</w:t>
            </w:r>
          </w:p>
        </w:tc>
        <w:tc>
          <w:tcPr>
            <w:tcW w:w="1440" w:type="dxa"/>
          </w:tcPr>
          <w:p w14:paraId="61AD91E0" w14:textId="77777777" w:rsidR="00347B85" w:rsidRPr="00A060E0" w:rsidRDefault="00347B85" w:rsidP="008C2940">
            <w:pPr>
              <w:ind w:firstLine="0"/>
              <w:jc w:val="center"/>
              <w:rPr>
                <w:rFonts w:cs="Times New Roman"/>
              </w:rPr>
            </w:pPr>
            <w:proofErr w:type="spellStart"/>
            <w:r w:rsidRPr="00A060E0">
              <w:rPr>
                <w:rFonts w:cs="Times New Roman"/>
              </w:rPr>
              <w:t>Рекомендуемый</w:t>
            </w:r>
            <w:proofErr w:type="spellEnd"/>
            <w:r w:rsidRPr="00A060E0">
              <w:rPr>
                <w:rFonts w:cs="Times New Roman"/>
              </w:rPr>
              <w:t xml:space="preserve"> </w:t>
            </w:r>
            <w:proofErr w:type="spellStart"/>
            <w:r w:rsidRPr="00A060E0">
              <w:rPr>
                <w:rFonts w:cs="Times New Roman"/>
              </w:rPr>
              <w:t>баланс</w:t>
            </w:r>
            <w:proofErr w:type="spellEnd"/>
          </w:p>
        </w:tc>
      </w:tr>
      <w:tr w:rsidR="00347B85" w:rsidRPr="00A060E0" w14:paraId="2382742A" w14:textId="77777777" w:rsidTr="006E1C1D">
        <w:tc>
          <w:tcPr>
            <w:tcW w:w="1440" w:type="dxa"/>
          </w:tcPr>
          <w:p w14:paraId="683B0D32" w14:textId="77777777" w:rsidR="00347B85" w:rsidRPr="00A060E0" w:rsidRDefault="00347B85" w:rsidP="008C2940">
            <w:pPr>
              <w:ind w:firstLine="0"/>
              <w:jc w:val="center"/>
              <w:rPr>
                <w:rFonts w:cs="Times New Roman"/>
              </w:rPr>
            </w:pPr>
            <w:r w:rsidRPr="00A060E0">
              <w:rPr>
                <w:rFonts w:cs="Times New Roman"/>
              </w:rPr>
              <w:t>0.90</w:t>
            </w:r>
          </w:p>
        </w:tc>
        <w:tc>
          <w:tcPr>
            <w:tcW w:w="1440" w:type="dxa"/>
          </w:tcPr>
          <w:p w14:paraId="3C7621A3" w14:textId="77777777" w:rsidR="00347B85" w:rsidRPr="00A060E0" w:rsidRDefault="00347B85" w:rsidP="008C2940">
            <w:pPr>
              <w:ind w:firstLine="0"/>
              <w:jc w:val="center"/>
              <w:rPr>
                <w:rFonts w:cs="Times New Roman"/>
              </w:rPr>
            </w:pPr>
            <w:proofErr w:type="spellStart"/>
            <w:r w:rsidRPr="00A060E0">
              <w:rPr>
                <w:rFonts w:cs="Times New Roman"/>
              </w:rPr>
              <w:t>Близкие</w:t>
            </w:r>
            <w:proofErr w:type="spellEnd"/>
            <w:r w:rsidRPr="00A060E0">
              <w:rPr>
                <w:rFonts w:cs="Times New Roman"/>
              </w:rPr>
              <w:t xml:space="preserve"> </w:t>
            </w:r>
            <w:proofErr w:type="spellStart"/>
            <w:r w:rsidRPr="00A060E0">
              <w:rPr>
                <w:rFonts w:cs="Times New Roman"/>
              </w:rPr>
              <w:t>парафразы</w:t>
            </w:r>
            <w:proofErr w:type="spellEnd"/>
          </w:p>
        </w:tc>
        <w:tc>
          <w:tcPr>
            <w:tcW w:w="1440" w:type="dxa"/>
          </w:tcPr>
          <w:p w14:paraId="1AF54854" w14:textId="77777777" w:rsidR="00347B85" w:rsidRPr="00A060E0" w:rsidRDefault="00347B85" w:rsidP="008C2940">
            <w:pPr>
              <w:ind w:firstLine="0"/>
              <w:jc w:val="center"/>
              <w:rPr>
                <w:rFonts w:cs="Times New Roman"/>
              </w:rPr>
            </w:pPr>
            <w:r w:rsidRPr="00A060E0">
              <w:rPr>
                <w:rFonts w:cs="Times New Roman"/>
              </w:rPr>
              <w:t>0.85</w:t>
            </w:r>
          </w:p>
        </w:tc>
        <w:tc>
          <w:tcPr>
            <w:tcW w:w="1440" w:type="dxa"/>
          </w:tcPr>
          <w:p w14:paraId="4EE47763" w14:textId="77777777" w:rsidR="00347B85" w:rsidRPr="00A060E0" w:rsidRDefault="00347B85" w:rsidP="008C2940">
            <w:pPr>
              <w:ind w:firstLine="0"/>
              <w:jc w:val="center"/>
              <w:rPr>
                <w:rFonts w:cs="Times New Roman"/>
              </w:rPr>
            </w:pPr>
            <w:r w:rsidRPr="00A060E0">
              <w:rPr>
                <w:rFonts w:cs="Times New Roman"/>
              </w:rPr>
              <w:t>0.88</w:t>
            </w:r>
          </w:p>
        </w:tc>
        <w:tc>
          <w:tcPr>
            <w:tcW w:w="1440" w:type="dxa"/>
          </w:tcPr>
          <w:p w14:paraId="2DC4E5A3" w14:textId="77777777" w:rsidR="00347B85" w:rsidRPr="00A060E0" w:rsidRDefault="00347B85" w:rsidP="008C2940">
            <w:pPr>
              <w:ind w:firstLine="0"/>
              <w:jc w:val="center"/>
              <w:rPr>
                <w:rFonts w:cs="Times New Roman"/>
              </w:rPr>
            </w:pPr>
            <w:r w:rsidRPr="00A060E0">
              <w:rPr>
                <w:rFonts w:cs="Times New Roman"/>
              </w:rPr>
              <w:t>0.86</w:t>
            </w:r>
          </w:p>
        </w:tc>
        <w:tc>
          <w:tcPr>
            <w:tcW w:w="1440" w:type="dxa"/>
          </w:tcPr>
          <w:p w14:paraId="75AA5B6E" w14:textId="77777777" w:rsidR="00347B85" w:rsidRPr="00A060E0" w:rsidRDefault="00347B85" w:rsidP="008C2940">
            <w:pPr>
              <w:ind w:firstLine="0"/>
              <w:jc w:val="center"/>
              <w:rPr>
                <w:rFonts w:cs="Times New Roman"/>
              </w:rPr>
            </w:pPr>
            <w:proofErr w:type="spellStart"/>
            <w:r w:rsidRPr="00A060E0">
              <w:rPr>
                <w:rFonts w:cs="Times New Roman"/>
              </w:rPr>
              <w:t>Широкое</w:t>
            </w:r>
            <w:proofErr w:type="spellEnd"/>
            <w:r w:rsidRPr="00A060E0">
              <w:rPr>
                <w:rFonts w:cs="Times New Roman"/>
              </w:rPr>
              <w:t xml:space="preserve"> </w:t>
            </w:r>
            <w:proofErr w:type="spellStart"/>
            <w:r w:rsidRPr="00A060E0">
              <w:rPr>
                <w:rFonts w:cs="Times New Roman"/>
              </w:rPr>
              <w:t>объединение</w:t>
            </w:r>
            <w:proofErr w:type="spellEnd"/>
          </w:p>
        </w:tc>
      </w:tr>
      <w:tr w:rsidR="00347B85" w:rsidRPr="00A060E0" w14:paraId="5B177EA9" w14:textId="77777777" w:rsidTr="006E1C1D">
        <w:tc>
          <w:tcPr>
            <w:tcW w:w="1440" w:type="dxa"/>
          </w:tcPr>
          <w:p w14:paraId="5EAF23A2" w14:textId="77777777" w:rsidR="00347B85" w:rsidRPr="00A060E0" w:rsidRDefault="00347B85" w:rsidP="008C2940">
            <w:pPr>
              <w:ind w:firstLine="0"/>
              <w:jc w:val="center"/>
              <w:rPr>
                <w:rFonts w:cs="Times New Roman"/>
              </w:rPr>
            </w:pPr>
            <w:r w:rsidRPr="00A060E0">
              <w:rPr>
                <w:rFonts w:cs="Times New Roman"/>
              </w:rPr>
              <w:t>0.85</w:t>
            </w:r>
          </w:p>
        </w:tc>
        <w:tc>
          <w:tcPr>
            <w:tcW w:w="1440" w:type="dxa"/>
          </w:tcPr>
          <w:p w14:paraId="7FF6D66A" w14:textId="77777777" w:rsidR="00347B85" w:rsidRPr="00A060E0" w:rsidRDefault="00347B85" w:rsidP="008C2940">
            <w:pPr>
              <w:ind w:firstLine="0"/>
              <w:jc w:val="center"/>
              <w:rPr>
                <w:rFonts w:cs="Times New Roman"/>
              </w:rPr>
            </w:pPr>
            <w:proofErr w:type="spellStart"/>
            <w:r w:rsidRPr="00A060E0">
              <w:rPr>
                <w:rFonts w:cs="Times New Roman"/>
              </w:rPr>
              <w:t>Тематическое</w:t>
            </w:r>
            <w:proofErr w:type="spellEnd"/>
            <w:r w:rsidRPr="00A060E0">
              <w:rPr>
                <w:rFonts w:cs="Times New Roman"/>
              </w:rPr>
              <w:t xml:space="preserve"> </w:t>
            </w:r>
            <w:proofErr w:type="spellStart"/>
            <w:r w:rsidRPr="00A060E0">
              <w:rPr>
                <w:rFonts w:cs="Times New Roman"/>
              </w:rPr>
              <w:t>сходство</w:t>
            </w:r>
            <w:proofErr w:type="spellEnd"/>
          </w:p>
        </w:tc>
        <w:tc>
          <w:tcPr>
            <w:tcW w:w="1440" w:type="dxa"/>
          </w:tcPr>
          <w:p w14:paraId="3B8C952C" w14:textId="77777777" w:rsidR="00347B85" w:rsidRPr="00A060E0" w:rsidRDefault="00347B85" w:rsidP="008C2940">
            <w:pPr>
              <w:ind w:firstLine="0"/>
              <w:jc w:val="center"/>
              <w:rPr>
                <w:rFonts w:cs="Times New Roman"/>
              </w:rPr>
            </w:pPr>
            <w:r w:rsidRPr="00A060E0">
              <w:rPr>
                <w:rFonts w:cs="Times New Roman"/>
              </w:rPr>
              <w:t>0.72</w:t>
            </w:r>
          </w:p>
        </w:tc>
        <w:tc>
          <w:tcPr>
            <w:tcW w:w="1440" w:type="dxa"/>
          </w:tcPr>
          <w:p w14:paraId="1B438BC8" w14:textId="77777777" w:rsidR="00347B85" w:rsidRPr="00A060E0" w:rsidRDefault="00347B85" w:rsidP="008C2940">
            <w:pPr>
              <w:ind w:firstLine="0"/>
              <w:jc w:val="center"/>
              <w:rPr>
                <w:rFonts w:cs="Times New Roman"/>
              </w:rPr>
            </w:pPr>
            <w:r w:rsidRPr="00A060E0">
              <w:rPr>
                <w:rFonts w:cs="Times New Roman"/>
              </w:rPr>
              <w:t>0.94</w:t>
            </w:r>
          </w:p>
        </w:tc>
        <w:tc>
          <w:tcPr>
            <w:tcW w:w="1440" w:type="dxa"/>
          </w:tcPr>
          <w:p w14:paraId="0956467C" w14:textId="77777777" w:rsidR="00347B85" w:rsidRPr="00A060E0" w:rsidRDefault="00347B85" w:rsidP="008C2940">
            <w:pPr>
              <w:ind w:firstLine="0"/>
              <w:jc w:val="center"/>
              <w:rPr>
                <w:rFonts w:cs="Times New Roman"/>
              </w:rPr>
            </w:pPr>
            <w:r w:rsidRPr="00A060E0">
              <w:rPr>
                <w:rFonts w:cs="Times New Roman"/>
              </w:rPr>
              <w:t>0.82</w:t>
            </w:r>
          </w:p>
        </w:tc>
        <w:tc>
          <w:tcPr>
            <w:tcW w:w="1440" w:type="dxa"/>
          </w:tcPr>
          <w:p w14:paraId="4DDAB9D2" w14:textId="77777777" w:rsidR="00347B85" w:rsidRPr="00A060E0" w:rsidRDefault="00347B85" w:rsidP="008C2940">
            <w:pPr>
              <w:ind w:firstLine="0"/>
              <w:jc w:val="center"/>
              <w:rPr>
                <w:rFonts w:cs="Times New Roman"/>
              </w:rPr>
            </w:pPr>
            <w:proofErr w:type="spellStart"/>
            <w:r w:rsidRPr="00A060E0">
              <w:rPr>
                <w:rFonts w:cs="Times New Roman"/>
              </w:rPr>
              <w:t>Кластеризация</w:t>
            </w:r>
            <w:proofErr w:type="spellEnd"/>
            <w:r w:rsidRPr="00A060E0">
              <w:rPr>
                <w:rFonts w:cs="Times New Roman"/>
              </w:rPr>
              <w:t xml:space="preserve">, </w:t>
            </w:r>
            <w:proofErr w:type="spellStart"/>
            <w:r w:rsidRPr="00A060E0">
              <w:rPr>
                <w:rFonts w:cs="Times New Roman"/>
              </w:rPr>
              <w:t>не</w:t>
            </w:r>
            <w:proofErr w:type="spellEnd"/>
            <w:r w:rsidRPr="00A060E0">
              <w:rPr>
                <w:rFonts w:cs="Times New Roman"/>
              </w:rPr>
              <w:t xml:space="preserve"> </w:t>
            </w:r>
            <w:proofErr w:type="spellStart"/>
            <w:r w:rsidRPr="00A060E0">
              <w:rPr>
                <w:rFonts w:cs="Times New Roman"/>
              </w:rPr>
              <w:t>дедупликация</w:t>
            </w:r>
            <w:proofErr w:type="spellEnd"/>
          </w:p>
        </w:tc>
      </w:tr>
    </w:tbl>
    <w:p w14:paraId="2F62FD46" w14:textId="55718C9F" w:rsidR="00347B85" w:rsidRPr="00A060E0" w:rsidRDefault="00347B85" w:rsidP="00A060E0">
      <w:pPr>
        <w:rPr>
          <w:rFonts w:cs="Times New Roman"/>
        </w:rPr>
      </w:pPr>
      <w:r w:rsidRPr="00A060E0">
        <w:rPr>
          <w:rFonts w:cs="Times New Roman"/>
        </w:rPr>
        <w:t xml:space="preserve">Рекомендуемый порог 0.95 обеспечивает надёжное объединение истинных дубликатов при минимизации ложных </w:t>
      </w:r>
      <w:proofErr w:type="gramStart"/>
      <w:r w:rsidRPr="00A060E0">
        <w:rPr>
          <w:rFonts w:cs="Times New Roman"/>
        </w:rPr>
        <w:t xml:space="preserve">слияний </w:t>
      </w:r>
      <w:r w:rsidR="002E588B">
        <w:rPr>
          <w:rFonts w:cs="Times New Roman"/>
        </w:rPr>
        <w:t xml:space="preserve"> </w:t>
      </w:r>
      <w:r w:rsidRPr="00A060E0">
        <w:rPr>
          <w:rFonts w:cs="Times New Roman"/>
        </w:rPr>
        <w:t>.</w:t>
      </w:r>
      <w:proofErr w:type="gramEnd"/>
    </w:p>
    <w:p w14:paraId="33E035C2" w14:textId="77777777" w:rsidR="00347B85" w:rsidRPr="00A060E0" w:rsidRDefault="00347B85" w:rsidP="00A060E0">
      <w:pPr>
        <w:pStyle w:val="Heading2Custom2"/>
        <w:spacing w:before="0" w:after="0"/>
        <w:rPr>
          <w:rFonts w:cs="Times New Roman"/>
          <w:szCs w:val="28"/>
          <w:lang w:val="ru-RU"/>
        </w:rPr>
      </w:pPr>
      <w:r w:rsidRPr="00A060E0">
        <w:rPr>
          <w:rFonts w:cs="Times New Roman"/>
          <w:szCs w:val="28"/>
          <w:lang w:val="ru-RU"/>
        </w:rPr>
        <w:t>2.6 Выбор и обоснование метода решения задачи</w:t>
      </w:r>
    </w:p>
    <w:p w14:paraId="3B7B2F1D" w14:textId="77777777" w:rsidR="00347B85" w:rsidRPr="00A060E0" w:rsidRDefault="00347B85" w:rsidP="00A060E0">
      <w:pPr>
        <w:pStyle w:val="Heading3Custom2"/>
        <w:spacing w:before="0" w:after="0"/>
        <w:rPr>
          <w:rFonts w:cs="Times New Roman"/>
          <w:szCs w:val="28"/>
          <w:lang w:val="ru-RU"/>
        </w:rPr>
      </w:pPr>
      <w:r w:rsidRPr="00A060E0">
        <w:rPr>
          <w:rFonts w:cs="Times New Roman"/>
          <w:szCs w:val="28"/>
          <w:lang w:val="ru-RU"/>
        </w:rPr>
        <w:t>2.6.1 Требования к методу извлечения вопросов из видеоконтента</w:t>
      </w:r>
    </w:p>
    <w:p w14:paraId="7FCB4AFD" w14:textId="77777777" w:rsidR="00347B85" w:rsidRPr="00A060E0" w:rsidRDefault="00347B85" w:rsidP="00A060E0">
      <w:pPr>
        <w:pStyle w:val="Heading4Custom2"/>
        <w:spacing w:before="0" w:after="0"/>
        <w:rPr>
          <w:rFonts w:cs="Times New Roman"/>
          <w:szCs w:val="28"/>
          <w:lang w:val="ru-RU"/>
        </w:rPr>
      </w:pPr>
      <w:r w:rsidRPr="00A060E0">
        <w:rPr>
          <w:rFonts w:cs="Times New Roman"/>
          <w:szCs w:val="28"/>
          <w:lang w:val="ru-RU"/>
        </w:rPr>
        <w:t>2.6.1.1 Требования к точности: минимизация ложных срабатываний и пропусков</w:t>
      </w:r>
    </w:p>
    <w:p w14:paraId="7525C612" w14:textId="6F8245F0" w:rsidR="00F95A1A" w:rsidRPr="00A060E0" w:rsidRDefault="00F95A1A" w:rsidP="008C2940">
      <w:pPr>
        <w:ind w:firstLine="851"/>
        <w:rPr>
          <w:rFonts w:cs="Times New Roman"/>
          <w:color w:val="auto"/>
        </w:rPr>
      </w:pPr>
      <w:r w:rsidRPr="00A060E0">
        <w:rPr>
          <w:rFonts w:cs="Times New Roman"/>
          <w:color w:val="auto"/>
        </w:rPr>
        <w:lastRenderedPageBreak/>
        <w:t xml:space="preserve">Точность системы критична для доверия пользователя. Основной приоритет — не пропустить вопрос: </w:t>
      </w:r>
      <w:proofErr w:type="spellStart"/>
      <w:r w:rsidRPr="00A060E0">
        <w:rPr>
          <w:rFonts w:cs="Times New Roman"/>
          <w:color w:val="auto"/>
        </w:rPr>
        <w:t>Recall</w:t>
      </w:r>
      <w:proofErr w:type="spellEnd"/>
      <w:r w:rsidRPr="00A060E0">
        <w:rPr>
          <w:rFonts w:cs="Times New Roman"/>
          <w:color w:val="auto"/>
        </w:rPr>
        <w:t xml:space="preserve"> должен быть минимум 80%, лучше 90%. Precision — минимум 75%, цель 85%, так как ложные срабатывания раздражают. </w:t>
      </w:r>
      <w:r w:rsidR="00E062D3" w:rsidRPr="00A060E0">
        <w:rPr>
          <w:rFonts w:cs="Times New Roman"/>
          <w:color w:val="auto"/>
        </w:rPr>
        <w:t>Распределение реплик</w:t>
      </w:r>
      <w:r w:rsidRPr="00A060E0">
        <w:rPr>
          <w:rFonts w:cs="Times New Roman"/>
          <w:color w:val="auto"/>
        </w:rPr>
        <w:t xml:space="preserve"> и </w:t>
      </w:r>
      <w:proofErr w:type="spellStart"/>
      <w:r w:rsidRPr="00A060E0">
        <w:rPr>
          <w:rFonts w:cs="Times New Roman"/>
          <w:color w:val="auto"/>
        </w:rPr>
        <w:t>дедупликация</w:t>
      </w:r>
      <w:proofErr w:type="spellEnd"/>
      <w:r w:rsidRPr="00A060E0">
        <w:rPr>
          <w:rFonts w:cs="Times New Roman"/>
          <w:color w:val="auto"/>
        </w:rPr>
        <w:t xml:space="preserve"> должны работать с точностью не ниже 90%, иначе теряется структура диалога и вариативность формулировок.</w:t>
      </w:r>
    </w:p>
    <w:p w14:paraId="452C9FEB" w14:textId="4AE9451D" w:rsidR="00F95A1A" w:rsidRPr="00A060E0" w:rsidRDefault="00F95A1A" w:rsidP="008C2940">
      <w:pPr>
        <w:ind w:firstLine="851"/>
        <w:rPr>
          <w:rFonts w:cs="Times New Roman"/>
          <w:color w:val="auto"/>
        </w:rPr>
      </w:pPr>
      <w:r w:rsidRPr="00A060E0">
        <w:rPr>
          <w:rFonts w:cs="Times New Roman"/>
          <w:color w:val="auto"/>
        </w:rPr>
        <w:t xml:space="preserve">Масштабирование должно поддерживать рост от пилотных 50 часов видео к 500 часам через год, от 2 тысяч вопросов к 20 тысячам, от 10 пользователей к тысяче. Обработка одного видео не должна занимать больше двойной его </w:t>
      </w:r>
      <w:proofErr w:type="gramStart"/>
      <w:r w:rsidRPr="00A060E0">
        <w:rPr>
          <w:rFonts w:cs="Times New Roman"/>
          <w:color w:val="auto"/>
        </w:rPr>
        <w:t xml:space="preserve">длительности </w:t>
      </w:r>
      <w:r w:rsidR="002E588B">
        <w:rPr>
          <w:rFonts w:cs="Times New Roman"/>
          <w:color w:val="auto"/>
        </w:rPr>
        <w:t xml:space="preserve"> </w:t>
      </w:r>
      <w:r w:rsidRPr="00A060E0">
        <w:rPr>
          <w:rFonts w:cs="Times New Roman"/>
          <w:color w:val="auto"/>
        </w:rPr>
        <w:t>.</w:t>
      </w:r>
      <w:proofErr w:type="gramEnd"/>
    </w:p>
    <w:p w14:paraId="5BFFCC1E" w14:textId="14FD6632" w:rsidR="00F95A1A" w:rsidRPr="00A060E0" w:rsidRDefault="00F95A1A" w:rsidP="008C2940">
      <w:pPr>
        <w:ind w:firstLine="851"/>
        <w:rPr>
          <w:rFonts w:cs="Times New Roman"/>
          <w:color w:val="auto"/>
        </w:rPr>
      </w:pPr>
      <w:r w:rsidRPr="00A060E0">
        <w:rPr>
          <w:rFonts w:cs="Times New Roman"/>
          <w:color w:val="auto"/>
        </w:rPr>
        <w:t xml:space="preserve">Система должна объяснять свои решения: почему фрагмент считается вопросом, почему вопросы сгруппированы, какова их частота </w:t>
      </w:r>
      <w:proofErr w:type="gramStart"/>
      <w:r w:rsidRPr="00A060E0">
        <w:rPr>
          <w:rFonts w:cs="Times New Roman"/>
          <w:color w:val="auto"/>
        </w:rPr>
        <w:t xml:space="preserve">встречаемости </w:t>
      </w:r>
      <w:r w:rsidR="002E588B">
        <w:rPr>
          <w:rFonts w:cs="Times New Roman"/>
          <w:color w:val="auto"/>
        </w:rPr>
        <w:t xml:space="preserve"> </w:t>
      </w:r>
      <w:r w:rsidRPr="00A060E0">
        <w:rPr>
          <w:rFonts w:cs="Times New Roman"/>
          <w:color w:val="auto"/>
        </w:rPr>
        <w:t>.</w:t>
      </w:r>
      <w:proofErr w:type="gramEnd"/>
      <w:r w:rsidRPr="00A060E0">
        <w:rPr>
          <w:rFonts w:cs="Times New Roman"/>
          <w:color w:val="auto"/>
        </w:rPr>
        <w:t xml:space="preserve"> Поддержка актуальности обеспечивается инкрементальным добавлением видео, </w:t>
      </w:r>
      <w:proofErr w:type="spellStart"/>
      <w:r w:rsidRPr="00A060E0">
        <w:rPr>
          <w:rFonts w:cs="Times New Roman"/>
          <w:color w:val="auto"/>
        </w:rPr>
        <w:t>версионированием</w:t>
      </w:r>
      <w:proofErr w:type="spellEnd"/>
      <w:r w:rsidRPr="00A060E0">
        <w:rPr>
          <w:rFonts w:cs="Times New Roman"/>
          <w:color w:val="auto"/>
        </w:rPr>
        <w:t xml:space="preserve"> вопросов и мониторингом новых </w:t>
      </w:r>
      <w:proofErr w:type="gramStart"/>
      <w:r w:rsidRPr="00A060E0">
        <w:rPr>
          <w:rFonts w:cs="Times New Roman"/>
          <w:color w:val="auto"/>
        </w:rPr>
        <w:t xml:space="preserve">технологий </w:t>
      </w:r>
      <w:r w:rsidR="002E588B">
        <w:rPr>
          <w:rFonts w:cs="Times New Roman"/>
          <w:color w:val="auto"/>
        </w:rPr>
        <w:t xml:space="preserve"> </w:t>
      </w:r>
      <w:r w:rsidRPr="00A060E0">
        <w:rPr>
          <w:rFonts w:cs="Times New Roman"/>
          <w:color w:val="auto"/>
        </w:rPr>
        <w:t>.</w:t>
      </w:r>
      <w:proofErr w:type="gramEnd"/>
    </w:p>
    <w:p w14:paraId="4838949A" w14:textId="77777777" w:rsidR="00347B85" w:rsidRPr="00A060E0" w:rsidRDefault="00347B85" w:rsidP="00A060E0">
      <w:pPr>
        <w:pStyle w:val="Heading3Custom2"/>
        <w:spacing w:before="0" w:after="0"/>
        <w:ind w:firstLine="851"/>
        <w:rPr>
          <w:rFonts w:cs="Times New Roman"/>
          <w:szCs w:val="28"/>
          <w:lang w:val="ru-RU"/>
        </w:rPr>
      </w:pPr>
      <w:r w:rsidRPr="00A060E0">
        <w:rPr>
          <w:rFonts w:cs="Times New Roman"/>
          <w:szCs w:val="28"/>
          <w:lang w:val="ru-RU"/>
        </w:rPr>
        <w:t>2.6.2 Сравнение возможных подходов</w:t>
      </w:r>
    </w:p>
    <w:p w14:paraId="0D71C0B5" w14:textId="1BC34424" w:rsidR="00E062D3" w:rsidRPr="00A060E0" w:rsidRDefault="00E062D3" w:rsidP="008C2940">
      <w:pPr>
        <w:rPr>
          <w:rFonts w:cs="Times New Roman"/>
          <w:color w:val="auto"/>
        </w:rPr>
      </w:pPr>
      <w:r w:rsidRPr="00A060E0">
        <w:rPr>
          <w:rFonts w:cs="Times New Roman"/>
          <w:color w:val="auto"/>
        </w:rPr>
        <w:t xml:space="preserve">При выборе метода для решения задачи были рассмотрены пять основных подходов. Простейший из них — системы, основанные на правилах и эвристиках. Их главные достоинства — простота реализации и высокая интерпретируемость, поскольку каждое решение можно объяснить конкретным правилом. На типовых вопросах такая система даёт приемлемую точность около 70% F1. Однако при обработке эллиптических и нестандартных конструкций приходится изобретать сложные эвристики, а появление новых паттернов требует ручного обновления правил, которые со временем начинают конфликтовать между собой. В качестве самостоятельного решения этот подход недостаточен, но как компонент гибридной системы или быстрый прототип он вполне </w:t>
      </w:r>
      <w:proofErr w:type="gramStart"/>
      <w:r w:rsidRPr="00A060E0">
        <w:rPr>
          <w:rFonts w:cs="Times New Roman"/>
          <w:color w:val="auto"/>
        </w:rPr>
        <w:t xml:space="preserve">пригоден </w:t>
      </w:r>
      <w:r w:rsidR="002E588B">
        <w:rPr>
          <w:rFonts w:cs="Times New Roman"/>
          <w:color w:val="auto"/>
        </w:rPr>
        <w:t xml:space="preserve"> </w:t>
      </w:r>
      <w:r w:rsidRPr="00A060E0">
        <w:rPr>
          <w:rFonts w:cs="Times New Roman"/>
          <w:color w:val="auto"/>
        </w:rPr>
        <w:t>.</w:t>
      </w:r>
      <w:proofErr w:type="gramEnd"/>
    </w:p>
    <w:p w14:paraId="5FFA884A" w14:textId="5649E166" w:rsidR="00E062D3" w:rsidRPr="00A060E0" w:rsidRDefault="00E062D3" w:rsidP="008C2940">
      <w:pPr>
        <w:rPr>
          <w:rFonts w:cs="Times New Roman"/>
          <w:color w:val="auto"/>
        </w:rPr>
      </w:pPr>
      <w:r w:rsidRPr="00A060E0">
        <w:rPr>
          <w:rFonts w:cs="Times New Roman"/>
          <w:color w:val="auto"/>
        </w:rPr>
        <w:t xml:space="preserve">Классические методы машинного обучения, такие как SVM или </w:t>
      </w:r>
      <w:proofErr w:type="spellStart"/>
      <w:r w:rsidRPr="00A060E0">
        <w:rPr>
          <w:rFonts w:cs="Times New Roman"/>
          <w:color w:val="auto"/>
        </w:rPr>
        <w:t>Random</w:t>
      </w:r>
      <w:proofErr w:type="spellEnd"/>
      <w:r w:rsidRPr="00A060E0">
        <w:rPr>
          <w:rFonts w:cs="Times New Roman"/>
          <w:color w:val="auto"/>
        </w:rPr>
        <w:t xml:space="preserve"> </w:t>
      </w:r>
      <w:proofErr w:type="spellStart"/>
      <w:r w:rsidRPr="00A060E0">
        <w:rPr>
          <w:rFonts w:cs="Times New Roman"/>
          <w:color w:val="auto"/>
        </w:rPr>
        <w:t>Forest</w:t>
      </w:r>
      <w:proofErr w:type="spellEnd"/>
      <w:r w:rsidRPr="00A060E0">
        <w:rPr>
          <w:rFonts w:cs="Times New Roman"/>
          <w:color w:val="auto"/>
        </w:rPr>
        <w:t xml:space="preserve">, требуют размеченной выборки умеренного объёма и позволяют оценить важность признаков, что даёт среднюю интерпретируемость. При качественной подготовке данных точность </w:t>
      </w:r>
      <w:r w:rsidRPr="00A060E0">
        <w:rPr>
          <w:rFonts w:cs="Times New Roman"/>
          <w:color w:val="auto"/>
        </w:rPr>
        <w:lastRenderedPageBreak/>
        <w:t xml:space="preserve">достигает 75–80% F1, однако контекст учитывается лишь в фиксированном окне, а ручная инженерия признаков остаётся трудоёмкой и критичной для результата. На новых данных модель работает настолько хорошо, насколько репрезентативна обучающая выборка, и длинные контексты таким методам даются с </w:t>
      </w:r>
      <w:proofErr w:type="gramStart"/>
      <w:r w:rsidRPr="00A060E0">
        <w:rPr>
          <w:rFonts w:cs="Times New Roman"/>
          <w:color w:val="auto"/>
        </w:rPr>
        <w:t xml:space="preserve">трудом </w:t>
      </w:r>
      <w:r w:rsidR="002E588B">
        <w:rPr>
          <w:rFonts w:cs="Times New Roman"/>
          <w:color w:val="auto"/>
        </w:rPr>
        <w:t xml:space="preserve"> </w:t>
      </w:r>
      <w:r w:rsidRPr="00A060E0">
        <w:rPr>
          <w:rFonts w:cs="Times New Roman"/>
          <w:color w:val="auto"/>
        </w:rPr>
        <w:t>.</w:t>
      </w:r>
      <w:proofErr w:type="gramEnd"/>
    </w:p>
    <w:p w14:paraId="294B62FD" w14:textId="4B10CBAF" w:rsidR="00E062D3" w:rsidRPr="00A060E0" w:rsidRDefault="00E062D3" w:rsidP="008C2940">
      <w:pPr>
        <w:rPr>
          <w:rFonts w:cs="Times New Roman"/>
          <w:color w:val="auto"/>
        </w:rPr>
      </w:pPr>
      <w:r w:rsidRPr="00A060E0">
        <w:rPr>
          <w:rFonts w:cs="Times New Roman"/>
          <w:color w:val="auto"/>
        </w:rPr>
        <w:t xml:space="preserve">Глубокое обучение в виде RNN и </w:t>
      </w:r>
      <w:proofErr w:type="spellStart"/>
      <w:r w:rsidRPr="00A060E0">
        <w:rPr>
          <w:rFonts w:cs="Times New Roman"/>
          <w:color w:val="auto"/>
        </w:rPr>
        <w:t>трансформерных</w:t>
      </w:r>
      <w:proofErr w:type="spellEnd"/>
      <w:r w:rsidRPr="00A060E0">
        <w:rPr>
          <w:rFonts w:cs="Times New Roman"/>
          <w:color w:val="auto"/>
        </w:rPr>
        <w:t xml:space="preserve"> архитектур требует уже значительных объёмов размеченных данных. Эти модели работают как чёрный ящик, что затрудняет интерпретацию решений, но обеспечивает высокую точность (85–90% F1) благодаря механизму внимания, охватывающему весь диалог. Перенос на другие домены требует </w:t>
      </w:r>
      <w:proofErr w:type="spellStart"/>
      <w:r w:rsidRPr="00A060E0">
        <w:rPr>
          <w:rFonts w:cs="Times New Roman"/>
          <w:color w:val="auto"/>
        </w:rPr>
        <w:t>дообучения</w:t>
      </w:r>
      <w:proofErr w:type="spellEnd"/>
      <w:r w:rsidRPr="00A060E0">
        <w:rPr>
          <w:rFonts w:cs="Times New Roman"/>
          <w:color w:val="auto"/>
        </w:rPr>
        <w:t xml:space="preserve">, а вычислительные затраты предполагают использование GPU. Потенциал у этого подхода большой, но и инвестиции в данные и инфраструктуру </w:t>
      </w:r>
      <w:proofErr w:type="gramStart"/>
      <w:r w:rsidRPr="00A060E0">
        <w:rPr>
          <w:rFonts w:cs="Times New Roman"/>
          <w:color w:val="auto"/>
        </w:rPr>
        <w:t xml:space="preserve">соответствующие </w:t>
      </w:r>
      <w:r w:rsidR="002E588B">
        <w:rPr>
          <w:rFonts w:cs="Times New Roman"/>
          <w:color w:val="auto"/>
        </w:rPr>
        <w:t xml:space="preserve"> </w:t>
      </w:r>
      <w:r w:rsidRPr="00A060E0">
        <w:rPr>
          <w:rFonts w:cs="Times New Roman"/>
          <w:color w:val="auto"/>
        </w:rPr>
        <w:t>.</w:t>
      </w:r>
      <w:proofErr w:type="gramEnd"/>
    </w:p>
    <w:p w14:paraId="4C215129" w14:textId="0F2C49D3" w:rsidR="00E062D3" w:rsidRPr="00A060E0" w:rsidRDefault="00E062D3" w:rsidP="008C2940">
      <w:pPr>
        <w:rPr>
          <w:rFonts w:cs="Times New Roman"/>
          <w:color w:val="auto"/>
        </w:rPr>
      </w:pPr>
      <w:r w:rsidRPr="00A060E0">
        <w:rPr>
          <w:rFonts w:cs="Times New Roman"/>
          <w:color w:val="auto"/>
        </w:rPr>
        <w:t xml:space="preserve">Большие языковые модели (LLM) предлагают наиболее гибкое решение. Они способны работать в режиме </w:t>
      </w:r>
      <w:proofErr w:type="spellStart"/>
      <w:r w:rsidRPr="00A060E0">
        <w:rPr>
          <w:rFonts w:cs="Times New Roman"/>
          <w:color w:val="auto"/>
        </w:rPr>
        <w:t>zero-shot</w:t>
      </w:r>
      <w:proofErr w:type="spellEnd"/>
      <w:r w:rsidRPr="00A060E0">
        <w:rPr>
          <w:rFonts w:cs="Times New Roman"/>
          <w:color w:val="auto"/>
        </w:rPr>
        <w:t xml:space="preserve"> или </w:t>
      </w:r>
      <w:proofErr w:type="spellStart"/>
      <w:r w:rsidRPr="00A060E0">
        <w:rPr>
          <w:rFonts w:cs="Times New Roman"/>
          <w:color w:val="auto"/>
        </w:rPr>
        <w:t>few-shot</w:t>
      </w:r>
      <w:proofErr w:type="spellEnd"/>
      <w:r w:rsidRPr="00A060E0">
        <w:rPr>
          <w:rFonts w:cs="Times New Roman"/>
          <w:color w:val="auto"/>
        </w:rPr>
        <w:t xml:space="preserve">, практически не требуя размеченных данных, и могут объяснять свои рассуждения, что даёт высокую интерпретируемость. Без </w:t>
      </w:r>
      <w:proofErr w:type="spellStart"/>
      <w:r w:rsidRPr="00A060E0">
        <w:rPr>
          <w:rFonts w:cs="Times New Roman"/>
          <w:color w:val="auto"/>
        </w:rPr>
        <w:t>дообучения</w:t>
      </w:r>
      <w:proofErr w:type="spellEnd"/>
      <w:r w:rsidRPr="00A060E0">
        <w:rPr>
          <w:rFonts w:cs="Times New Roman"/>
          <w:color w:val="auto"/>
        </w:rPr>
        <w:t xml:space="preserve"> точность составляет 80–88% F1, а с </w:t>
      </w:r>
      <w:proofErr w:type="spellStart"/>
      <w:r w:rsidRPr="00A060E0">
        <w:rPr>
          <w:rFonts w:cs="Times New Roman"/>
          <w:color w:val="auto"/>
        </w:rPr>
        <w:t>дообучением</w:t>
      </w:r>
      <w:proofErr w:type="spellEnd"/>
      <w:r w:rsidRPr="00A060E0">
        <w:rPr>
          <w:rFonts w:cs="Times New Roman"/>
          <w:color w:val="auto"/>
        </w:rPr>
        <w:t xml:space="preserve"> превышает 90%. Контекст обрабатывается исключительно — модель видит весь диалог и следует инструкциям. Основные ограничения — затраты на API или запуск на собственных GPU, а также более высокая задержка по сравнению со специализированными решениями. Для начального этапа это оптимальный баланс: высокое качество сразу, без масштабной разметки, с возможностью дальнейшего улучшения через </w:t>
      </w:r>
      <w:proofErr w:type="spellStart"/>
      <w:proofErr w:type="gramStart"/>
      <w:r w:rsidRPr="00A060E0">
        <w:rPr>
          <w:rFonts w:cs="Times New Roman"/>
          <w:color w:val="auto"/>
        </w:rPr>
        <w:t>дообучение</w:t>
      </w:r>
      <w:proofErr w:type="spellEnd"/>
      <w:r w:rsidRPr="00A060E0">
        <w:rPr>
          <w:rFonts w:cs="Times New Roman"/>
          <w:color w:val="auto"/>
        </w:rPr>
        <w:t xml:space="preserve"> </w:t>
      </w:r>
      <w:r w:rsidR="002E588B">
        <w:rPr>
          <w:rFonts w:cs="Times New Roman"/>
          <w:color w:val="auto"/>
        </w:rPr>
        <w:t xml:space="preserve"> </w:t>
      </w:r>
      <w:r w:rsidRPr="00A060E0">
        <w:rPr>
          <w:rFonts w:cs="Times New Roman"/>
          <w:color w:val="auto"/>
        </w:rPr>
        <w:t>.</w:t>
      </w:r>
      <w:proofErr w:type="gramEnd"/>
    </w:p>
    <w:p w14:paraId="35337626" w14:textId="1F07F56C" w:rsidR="00E062D3" w:rsidRPr="00A060E0" w:rsidRDefault="00E062D3" w:rsidP="008C2940">
      <w:pPr>
        <w:rPr>
          <w:rFonts w:cs="Times New Roman"/>
          <w:color w:val="auto"/>
        </w:rPr>
      </w:pPr>
      <w:r w:rsidRPr="00A060E0">
        <w:rPr>
          <w:rFonts w:cs="Times New Roman"/>
          <w:color w:val="auto"/>
        </w:rPr>
        <w:t xml:space="preserve">Гибридный подход, объединяющий сильные стороны рассмотренных методов, позволяет достичь максимальной точности, сохранить интерпретируемость, минимизировать затраты на разметку и обеспечить высокую скорость разработки. Модульная архитектура такого решения легко масштабируется, что делает гибридный подход рекомендуемым для итоговой </w:t>
      </w:r>
      <w:proofErr w:type="gramStart"/>
      <w:r w:rsidRPr="00A060E0">
        <w:rPr>
          <w:rFonts w:cs="Times New Roman"/>
          <w:color w:val="auto"/>
        </w:rPr>
        <w:t xml:space="preserve">реализации </w:t>
      </w:r>
      <w:r w:rsidR="002E588B">
        <w:rPr>
          <w:rFonts w:cs="Times New Roman"/>
          <w:color w:val="auto"/>
        </w:rPr>
        <w:t xml:space="preserve"> </w:t>
      </w:r>
      <w:r w:rsidRPr="00A060E0">
        <w:rPr>
          <w:rFonts w:cs="Times New Roman"/>
          <w:color w:val="auto"/>
        </w:rPr>
        <w:t>.</w:t>
      </w:r>
      <w:proofErr w:type="gramEnd"/>
    </w:p>
    <w:p w14:paraId="4CE2B739" w14:textId="77777777" w:rsidR="00E062D3" w:rsidRPr="00A060E0" w:rsidRDefault="00E062D3" w:rsidP="00A060E0">
      <w:pPr>
        <w:pStyle w:val="Heading3Custom2"/>
        <w:spacing w:before="0" w:after="0"/>
        <w:ind w:firstLine="851"/>
        <w:rPr>
          <w:rFonts w:cs="Times New Roman"/>
          <w:szCs w:val="28"/>
          <w:lang w:val="ru-RU"/>
        </w:rPr>
      </w:pPr>
    </w:p>
    <w:p w14:paraId="6D86841F" w14:textId="5AA6D268" w:rsidR="00347B85" w:rsidRPr="00A060E0" w:rsidRDefault="00347B85" w:rsidP="00A060E0">
      <w:pPr>
        <w:pStyle w:val="Heading3Custom2"/>
        <w:spacing w:before="0" w:after="0"/>
        <w:ind w:firstLine="851"/>
        <w:rPr>
          <w:rFonts w:cs="Times New Roman"/>
          <w:szCs w:val="28"/>
          <w:lang w:val="ru-RU"/>
        </w:rPr>
      </w:pPr>
      <w:r w:rsidRPr="00A060E0">
        <w:rPr>
          <w:rFonts w:cs="Times New Roman"/>
          <w:szCs w:val="28"/>
          <w:lang w:val="ru-RU"/>
        </w:rPr>
        <w:t>2.6.3 Формирование итогового метода</w:t>
      </w:r>
    </w:p>
    <w:p w14:paraId="3EA935F9" w14:textId="4B77138F" w:rsidR="00E062D3" w:rsidRPr="00A060E0" w:rsidRDefault="00E062D3" w:rsidP="008C2940">
      <w:pPr>
        <w:ind w:firstLine="851"/>
        <w:rPr>
          <w:rFonts w:cs="Times New Roman"/>
          <w:color w:val="auto"/>
        </w:rPr>
      </w:pPr>
      <w:r w:rsidRPr="00A060E0">
        <w:rPr>
          <w:rFonts w:cs="Times New Roman"/>
          <w:color w:val="auto"/>
        </w:rPr>
        <w:t xml:space="preserve">На основе проведённого анализа предложена архитектура многоступенчатого конвейера. На вход подаётся ссылка на видео с YouTube. Первый этап — загрузка и предобработка с помощью </w:t>
      </w:r>
      <w:proofErr w:type="spellStart"/>
      <w:r w:rsidRPr="00A060E0">
        <w:rPr>
          <w:rFonts w:cs="Times New Roman"/>
          <w:color w:val="auto"/>
        </w:rPr>
        <w:t>yt-dlp</w:t>
      </w:r>
      <w:proofErr w:type="spellEnd"/>
      <w:r w:rsidRPr="00A060E0">
        <w:rPr>
          <w:rFonts w:cs="Times New Roman"/>
          <w:color w:val="auto"/>
        </w:rPr>
        <w:t xml:space="preserve">: извлечение аудио в формате 16 кГц, моно, получение субтитров (в приоритете авторские, при их отсутствии — автоматические), нормализация аудиосигнала и шумоподавление. Второй этап — гибридная транскрипция, где </w:t>
      </w:r>
      <w:proofErr w:type="spellStart"/>
      <w:r w:rsidRPr="00A060E0">
        <w:rPr>
          <w:rFonts w:cs="Times New Roman"/>
          <w:color w:val="auto"/>
        </w:rPr>
        <w:t>Whisper</w:t>
      </w:r>
      <w:proofErr w:type="spellEnd"/>
      <w:r w:rsidRPr="00A060E0">
        <w:rPr>
          <w:rFonts w:cs="Times New Roman"/>
          <w:color w:val="auto"/>
        </w:rPr>
        <w:t xml:space="preserve"> large-v3 с </w:t>
      </w:r>
      <w:proofErr w:type="spellStart"/>
      <w:r w:rsidRPr="00A060E0">
        <w:rPr>
          <w:rFonts w:cs="Times New Roman"/>
          <w:color w:val="auto"/>
        </w:rPr>
        <w:t>диаризацией</w:t>
      </w:r>
      <w:proofErr w:type="spellEnd"/>
      <w:r w:rsidRPr="00A060E0">
        <w:rPr>
          <w:rFonts w:cs="Times New Roman"/>
          <w:color w:val="auto"/>
        </w:rPr>
        <w:t xml:space="preserve"> сочетается с субтитрами: выполняется DTW-выравнивание, восстановление пунктуации, нормализация технических терминов и коррекция дрейфа </w:t>
      </w:r>
      <w:proofErr w:type="spellStart"/>
      <w:r w:rsidRPr="00A060E0">
        <w:rPr>
          <w:rFonts w:cs="Times New Roman"/>
          <w:color w:val="auto"/>
        </w:rPr>
        <w:t>таймкодов</w:t>
      </w:r>
      <w:proofErr w:type="spellEnd"/>
      <w:r w:rsidRPr="00A060E0">
        <w:rPr>
          <w:rFonts w:cs="Times New Roman"/>
          <w:color w:val="auto"/>
        </w:rPr>
        <w:t xml:space="preserve">. Третий этап — извлечение вопросов на основе LLM с </w:t>
      </w:r>
      <w:proofErr w:type="spellStart"/>
      <w:r w:rsidRPr="00A060E0">
        <w:rPr>
          <w:rFonts w:cs="Times New Roman"/>
          <w:color w:val="auto"/>
        </w:rPr>
        <w:t>промпт</w:t>
      </w:r>
      <w:proofErr w:type="spellEnd"/>
      <w:r w:rsidRPr="00A060E0">
        <w:rPr>
          <w:rFonts w:cs="Times New Roman"/>
          <w:color w:val="auto"/>
        </w:rPr>
        <w:t xml:space="preserve">-инжинирингом, включающее классификацию реплик интервьюера, контекстуальный анализ структуры диалога, фильтрацию риторических и технических реплик, а также верификацию эвристиками. Четвёртый этап — семантическая </w:t>
      </w:r>
      <w:proofErr w:type="spellStart"/>
      <w:r w:rsidRPr="00A060E0">
        <w:rPr>
          <w:rFonts w:cs="Times New Roman"/>
          <w:color w:val="auto"/>
        </w:rPr>
        <w:t>дедупликация</w:t>
      </w:r>
      <w:proofErr w:type="spellEnd"/>
      <w:r w:rsidRPr="00A060E0">
        <w:rPr>
          <w:rFonts w:cs="Times New Roman"/>
          <w:color w:val="auto"/>
        </w:rPr>
        <w:t xml:space="preserve">: получение </w:t>
      </w:r>
      <w:proofErr w:type="spellStart"/>
      <w:r w:rsidRPr="00A060E0">
        <w:rPr>
          <w:rFonts w:cs="Times New Roman"/>
          <w:color w:val="auto"/>
        </w:rPr>
        <w:t>эмбеддингов</w:t>
      </w:r>
      <w:proofErr w:type="spellEnd"/>
      <w:r w:rsidRPr="00A060E0">
        <w:rPr>
          <w:rFonts w:cs="Times New Roman"/>
          <w:color w:val="auto"/>
        </w:rPr>
        <w:t xml:space="preserve"> через </w:t>
      </w:r>
      <w:proofErr w:type="spellStart"/>
      <w:r w:rsidRPr="00A060E0">
        <w:rPr>
          <w:rFonts w:cs="Times New Roman"/>
          <w:color w:val="auto"/>
        </w:rPr>
        <w:t>Sentence</w:t>
      </w:r>
      <w:proofErr w:type="spellEnd"/>
      <w:r w:rsidRPr="00A060E0">
        <w:rPr>
          <w:rFonts w:cs="Times New Roman"/>
          <w:color w:val="auto"/>
        </w:rPr>
        <w:t xml:space="preserve">-BERT (модель </w:t>
      </w:r>
      <w:proofErr w:type="spellStart"/>
      <w:r w:rsidRPr="00A060E0">
        <w:rPr>
          <w:rFonts w:cs="Times New Roman"/>
          <w:color w:val="auto"/>
        </w:rPr>
        <w:t>paraphrase-multilingual-MiniLM</w:t>
      </w:r>
      <w:proofErr w:type="spellEnd"/>
      <w:r w:rsidRPr="00A060E0">
        <w:rPr>
          <w:rFonts w:cs="Times New Roman"/>
          <w:color w:val="auto"/>
        </w:rPr>
        <w:t xml:space="preserve">), индексация в FAISS IVFPQ для быстрого поиска, иерархическая кластеризация с порогом косинусного сходства не ниже 0.95 и представление каждого кластера через </w:t>
      </w:r>
      <w:proofErr w:type="spellStart"/>
      <w:r w:rsidRPr="00A060E0">
        <w:rPr>
          <w:rFonts w:cs="Times New Roman"/>
          <w:color w:val="auto"/>
        </w:rPr>
        <w:t>медоид</w:t>
      </w:r>
      <w:proofErr w:type="spellEnd"/>
      <w:r w:rsidRPr="00A060E0">
        <w:rPr>
          <w:rFonts w:cs="Times New Roman"/>
          <w:color w:val="auto"/>
        </w:rPr>
        <w:t xml:space="preserve"> с дополнительными вариантами формулировок. Пятый этап — структурирование и хранение: вопросы обогащаются метаданными (технологии, уровень сложности, компания, дата, источник), для них строятся полнотекстовый индекс в </w:t>
      </w:r>
      <w:proofErr w:type="spellStart"/>
      <w:r w:rsidRPr="00A060E0">
        <w:rPr>
          <w:rFonts w:cs="Times New Roman"/>
          <w:color w:val="auto"/>
        </w:rPr>
        <w:t>PostgreSQL</w:t>
      </w:r>
      <w:proofErr w:type="spellEnd"/>
      <w:r w:rsidRPr="00A060E0">
        <w:rPr>
          <w:rFonts w:cs="Times New Roman"/>
          <w:color w:val="auto"/>
        </w:rPr>
        <w:t xml:space="preserve"> и семантический индекс в FAISS, ведётся </w:t>
      </w:r>
      <w:proofErr w:type="spellStart"/>
      <w:r w:rsidRPr="00A060E0">
        <w:rPr>
          <w:rFonts w:cs="Times New Roman"/>
          <w:color w:val="auto"/>
        </w:rPr>
        <w:t>версионирование</w:t>
      </w:r>
      <w:proofErr w:type="spellEnd"/>
      <w:r w:rsidRPr="00A060E0">
        <w:rPr>
          <w:rFonts w:cs="Times New Roman"/>
          <w:color w:val="auto"/>
        </w:rPr>
        <w:t xml:space="preserve"> для отслеживания эволюции формулировок. На выходе формируется структурированная база знаний с вопросами, привязанными к </w:t>
      </w:r>
      <w:proofErr w:type="spellStart"/>
      <w:r w:rsidRPr="00A060E0">
        <w:rPr>
          <w:rFonts w:cs="Times New Roman"/>
          <w:color w:val="auto"/>
        </w:rPr>
        <w:t>таймкодам</w:t>
      </w:r>
      <w:proofErr w:type="spellEnd"/>
      <w:r w:rsidRPr="00A060E0">
        <w:rPr>
          <w:rFonts w:cs="Times New Roman"/>
          <w:color w:val="auto"/>
        </w:rPr>
        <w:t xml:space="preserve"> видео, сгруппированными в кластеры и снабжёнными статистикой </w:t>
      </w:r>
      <w:proofErr w:type="gramStart"/>
      <w:r w:rsidRPr="00A060E0">
        <w:rPr>
          <w:rFonts w:cs="Times New Roman"/>
          <w:color w:val="auto"/>
        </w:rPr>
        <w:t xml:space="preserve">встречаемости </w:t>
      </w:r>
      <w:r w:rsidR="002E588B">
        <w:rPr>
          <w:rFonts w:cs="Times New Roman"/>
          <w:color w:val="auto"/>
        </w:rPr>
        <w:t xml:space="preserve"> </w:t>
      </w:r>
      <w:r w:rsidRPr="00A060E0">
        <w:rPr>
          <w:rFonts w:cs="Times New Roman"/>
          <w:color w:val="auto"/>
        </w:rPr>
        <w:t>.</w:t>
      </w:r>
      <w:proofErr w:type="gramEnd"/>
    </w:p>
    <w:p w14:paraId="7C8874E2" w14:textId="62775B05" w:rsidR="00E062D3" w:rsidRPr="00A060E0" w:rsidRDefault="00E062D3" w:rsidP="008C2940">
      <w:pPr>
        <w:ind w:firstLine="851"/>
        <w:rPr>
          <w:rFonts w:cs="Times New Roman"/>
          <w:color w:val="auto"/>
        </w:rPr>
      </w:pPr>
      <w:r w:rsidRPr="00A060E0">
        <w:rPr>
          <w:rFonts w:cs="Times New Roman"/>
          <w:color w:val="auto"/>
        </w:rPr>
        <w:t xml:space="preserve">Интеграция компонентов строится на нескольких ключевых принципах. Модульность гарантирует, что каждый этап имеет чёткий интерфейс и допускает замену реализации. Потоковая обработка предполагает сохранение промежуточных результатов для отладки и </w:t>
      </w:r>
      <w:r w:rsidRPr="00A060E0">
        <w:rPr>
          <w:rFonts w:cs="Times New Roman"/>
          <w:color w:val="auto"/>
        </w:rPr>
        <w:lastRenderedPageBreak/>
        <w:t xml:space="preserve">воспроизводимости. Отказоустойчивость обеспечивается </w:t>
      </w:r>
      <w:proofErr w:type="spellStart"/>
      <w:r w:rsidRPr="00A060E0">
        <w:rPr>
          <w:rFonts w:cs="Times New Roman"/>
          <w:color w:val="auto"/>
        </w:rPr>
        <w:t>fallback</w:t>
      </w:r>
      <w:proofErr w:type="spellEnd"/>
      <w:r w:rsidRPr="00A060E0">
        <w:rPr>
          <w:rFonts w:cs="Times New Roman"/>
          <w:color w:val="auto"/>
        </w:rPr>
        <w:t xml:space="preserve">-механизмами при сбоях отдельных компонентов. Мониторинг включает логирование качества на каждом этапе и оповещения при </w:t>
      </w:r>
      <w:proofErr w:type="gramStart"/>
      <w:r w:rsidRPr="00A060E0">
        <w:rPr>
          <w:rFonts w:cs="Times New Roman"/>
          <w:color w:val="auto"/>
        </w:rPr>
        <w:t xml:space="preserve">аномалиях </w:t>
      </w:r>
      <w:r w:rsidR="002E588B">
        <w:rPr>
          <w:rFonts w:cs="Times New Roman"/>
          <w:color w:val="auto"/>
        </w:rPr>
        <w:t xml:space="preserve"> </w:t>
      </w:r>
      <w:r w:rsidRPr="00A060E0">
        <w:rPr>
          <w:rFonts w:cs="Times New Roman"/>
          <w:color w:val="auto"/>
        </w:rPr>
        <w:t>.</w:t>
      </w:r>
      <w:proofErr w:type="gramEnd"/>
    </w:p>
    <w:p w14:paraId="19F903BB" w14:textId="4A161FA5" w:rsidR="00E062D3" w:rsidRPr="00A060E0" w:rsidRDefault="00E062D3" w:rsidP="008C2940">
      <w:pPr>
        <w:ind w:firstLine="851"/>
        <w:rPr>
          <w:rFonts w:cs="Times New Roman"/>
          <w:color w:val="auto"/>
        </w:rPr>
      </w:pPr>
      <w:r w:rsidRPr="00A060E0">
        <w:rPr>
          <w:rFonts w:cs="Times New Roman"/>
          <w:color w:val="auto"/>
        </w:rPr>
        <w:t xml:space="preserve">Система предусматривает непрерывное улучшение через несколько каналов обратной связи. Явная обратная связь от пользователей в виде пометок о неверной классификации или пропущенных вопросах используется для коррекции ошибок и </w:t>
      </w:r>
      <w:proofErr w:type="spellStart"/>
      <w:r w:rsidRPr="00A060E0">
        <w:rPr>
          <w:rFonts w:cs="Times New Roman"/>
          <w:color w:val="auto"/>
        </w:rPr>
        <w:t>дообучения</w:t>
      </w:r>
      <w:proofErr w:type="spellEnd"/>
      <w:r w:rsidRPr="00A060E0">
        <w:rPr>
          <w:rFonts w:cs="Times New Roman"/>
          <w:color w:val="auto"/>
        </w:rPr>
        <w:t xml:space="preserve">. Неявная обратная связь, собираемая из паттернов использования (какие вопросы часто просматриваются, какие игнорируются), применяется для ранжирования и </w:t>
      </w:r>
      <w:proofErr w:type="spellStart"/>
      <w:r w:rsidRPr="00A060E0">
        <w:rPr>
          <w:rFonts w:cs="Times New Roman"/>
          <w:color w:val="auto"/>
        </w:rPr>
        <w:t>приоритизации</w:t>
      </w:r>
      <w:proofErr w:type="spellEnd"/>
      <w:r w:rsidRPr="00A060E0">
        <w:rPr>
          <w:rFonts w:cs="Times New Roman"/>
          <w:color w:val="auto"/>
        </w:rPr>
        <w:t xml:space="preserve">. Экспертная валидация с периодической выборочной проверкой качества служит для калибровки метрик и коррекции порогов. Автоматический анализ ошибок, </w:t>
      </w:r>
      <w:proofErr w:type="spellStart"/>
      <w:r w:rsidRPr="00A060E0">
        <w:rPr>
          <w:rFonts w:cs="Times New Roman"/>
          <w:color w:val="auto"/>
        </w:rPr>
        <w:t>категоризирующий</w:t>
      </w:r>
      <w:proofErr w:type="spellEnd"/>
      <w:r w:rsidRPr="00A060E0">
        <w:rPr>
          <w:rFonts w:cs="Times New Roman"/>
          <w:color w:val="auto"/>
        </w:rPr>
        <w:t xml:space="preserve"> проблемы извлечения, позволяет целенаправленно улучшать отдельные </w:t>
      </w:r>
      <w:proofErr w:type="gramStart"/>
      <w:r w:rsidRPr="00A060E0">
        <w:rPr>
          <w:rFonts w:cs="Times New Roman"/>
          <w:color w:val="auto"/>
        </w:rPr>
        <w:t xml:space="preserve">компоненты </w:t>
      </w:r>
      <w:r w:rsidR="002E588B">
        <w:rPr>
          <w:rFonts w:cs="Times New Roman"/>
          <w:color w:val="auto"/>
        </w:rPr>
        <w:t xml:space="preserve"> </w:t>
      </w:r>
      <w:r w:rsidRPr="00A060E0">
        <w:rPr>
          <w:rFonts w:cs="Times New Roman"/>
          <w:color w:val="auto"/>
        </w:rPr>
        <w:t>.</w:t>
      </w:r>
      <w:proofErr w:type="gramEnd"/>
    </w:p>
    <w:p w14:paraId="7E7C8DC7" w14:textId="7404CC65" w:rsidR="00E062D3" w:rsidRDefault="00E062D3" w:rsidP="008C2940">
      <w:pPr>
        <w:ind w:firstLine="851"/>
        <w:rPr>
          <w:rFonts w:cs="Times New Roman"/>
          <w:color w:val="auto"/>
        </w:rPr>
      </w:pPr>
      <w:r w:rsidRPr="00A060E0">
        <w:rPr>
          <w:rFonts w:cs="Times New Roman"/>
          <w:color w:val="auto"/>
        </w:rPr>
        <w:t xml:space="preserve">Валидация системы запланирована в три фазы. На первой фазе проводится внутренняя валидация на пилотной выборке из тридцати видео: выполняется ручная разметка эталонных вопросов двумя-тремя экспертами, оценивается точность каждого этапа конвейера, калибруются пороги, проводятся итеративные улучшения. Вторая фаза включает экспертную оценку на ста видео с независимой проверкой качества практикующими специалистами, сравнением с базовыми подходами и сбором качественной обратной связи об удобстве использования. Третья фаза — открытое бета-тестирование с реальной целевой аудиторией, сбор метрик вовлечённости и удовлетворённости, A/B-тестирование вариантов интерфейса. Критерии успешного завершения каждой фазы соответствуют требованиям к точности, определённым в разделе </w:t>
      </w:r>
      <w:proofErr w:type="gramStart"/>
      <w:r w:rsidRPr="00A060E0">
        <w:rPr>
          <w:rFonts w:cs="Times New Roman"/>
          <w:color w:val="auto"/>
        </w:rPr>
        <w:t xml:space="preserve">2.6.1.1 </w:t>
      </w:r>
      <w:r w:rsidR="002E588B">
        <w:rPr>
          <w:rFonts w:cs="Times New Roman"/>
          <w:color w:val="auto"/>
        </w:rPr>
        <w:t xml:space="preserve"> </w:t>
      </w:r>
      <w:r w:rsidRPr="00A060E0">
        <w:rPr>
          <w:rFonts w:cs="Times New Roman"/>
          <w:color w:val="auto"/>
        </w:rPr>
        <w:t>.</w:t>
      </w:r>
      <w:proofErr w:type="gramEnd"/>
    </w:p>
    <w:p w14:paraId="7722256A" w14:textId="5126AA6A" w:rsidR="008C2940" w:rsidRPr="008C2940" w:rsidRDefault="008C2940" w:rsidP="008C2940">
      <w:pPr>
        <w:ind w:firstLine="851"/>
        <w:rPr>
          <w:rFonts w:cs="Times New Roman"/>
          <w:color w:val="auto"/>
        </w:rPr>
      </w:pPr>
      <w:r w:rsidRPr="008C2940">
        <w:rPr>
          <w:rFonts w:cs="Times New Roman"/>
          <w:color w:val="auto"/>
          <w:highlight w:val="cyan"/>
        </w:rPr>
        <w:t>Надо показать эту архитектуру на рисунке</w:t>
      </w:r>
    </w:p>
    <w:p w14:paraId="18803CCC" w14:textId="77777777" w:rsidR="008C2940" w:rsidRPr="00A060E0" w:rsidRDefault="008C2940" w:rsidP="008C2940">
      <w:pPr>
        <w:ind w:firstLine="851"/>
        <w:rPr>
          <w:rFonts w:cs="Times New Roman"/>
          <w:color w:val="auto"/>
        </w:rPr>
      </w:pPr>
    </w:p>
    <w:p w14:paraId="200A00CD" w14:textId="77777777" w:rsidR="00A060E0" w:rsidRDefault="00A060E0" w:rsidP="00A060E0">
      <w:pPr>
        <w:pStyle w:val="Heading2Custom2"/>
        <w:spacing w:before="0" w:after="0"/>
        <w:ind w:firstLine="851"/>
        <w:rPr>
          <w:rFonts w:cs="Times New Roman"/>
          <w:szCs w:val="28"/>
          <w:lang w:val="ru-RU"/>
        </w:rPr>
      </w:pPr>
    </w:p>
    <w:p w14:paraId="3C74DED1" w14:textId="72D63DB3" w:rsidR="00347B85" w:rsidRPr="00A060E0" w:rsidRDefault="00347B85" w:rsidP="00A060E0">
      <w:pPr>
        <w:pStyle w:val="Heading2Custom2"/>
        <w:spacing w:before="0" w:after="0"/>
        <w:ind w:firstLine="851"/>
        <w:rPr>
          <w:rFonts w:cs="Times New Roman"/>
          <w:szCs w:val="28"/>
          <w:lang w:val="ru-RU"/>
        </w:rPr>
      </w:pPr>
      <w:r w:rsidRPr="00A060E0">
        <w:rPr>
          <w:rFonts w:cs="Times New Roman"/>
          <w:szCs w:val="28"/>
          <w:lang w:val="ru-RU"/>
        </w:rPr>
        <w:t>Выводы по главе 2</w:t>
      </w:r>
    </w:p>
    <w:p w14:paraId="03CB7228" w14:textId="77777777" w:rsidR="00E062D3" w:rsidRPr="00A060E0" w:rsidRDefault="00E062D3" w:rsidP="008C2940">
      <w:pPr>
        <w:ind w:firstLine="851"/>
        <w:rPr>
          <w:rFonts w:cs="Times New Roman"/>
          <w:color w:val="auto"/>
        </w:rPr>
      </w:pPr>
      <w:r w:rsidRPr="00A060E0">
        <w:rPr>
          <w:rFonts w:cs="Times New Roman"/>
          <w:color w:val="auto"/>
        </w:rPr>
        <w:lastRenderedPageBreak/>
        <w:t>В результате анализа методов и технологий интеллектуальной обработки видеоконтента сформирована методологическая основа для разработки системы извлечения вопросов из записей IT-собеседований.</w:t>
      </w:r>
    </w:p>
    <w:p w14:paraId="2EE70F1F" w14:textId="77777777" w:rsidR="00E062D3" w:rsidRPr="00A060E0" w:rsidRDefault="00E062D3" w:rsidP="008C2940">
      <w:pPr>
        <w:ind w:firstLine="851"/>
        <w:rPr>
          <w:rFonts w:cs="Times New Roman"/>
          <w:color w:val="auto"/>
        </w:rPr>
      </w:pPr>
      <w:r w:rsidRPr="00A060E0">
        <w:rPr>
          <w:rFonts w:cs="Times New Roman"/>
          <w:color w:val="auto"/>
        </w:rPr>
        <w:t xml:space="preserve">Современные системы автоматического распознавания речи на основе архитектур с механизмом внимания, в частности </w:t>
      </w:r>
      <w:proofErr w:type="spellStart"/>
      <w:r w:rsidRPr="00A060E0">
        <w:rPr>
          <w:rFonts w:cs="Times New Roman"/>
          <w:color w:val="auto"/>
        </w:rPr>
        <w:t>Whisper</w:t>
      </w:r>
      <w:proofErr w:type="spellEnd"/>
      <w:r w:rsidRPr="00A060E0">
        <w:rPr>
          <w:rFonts w:cs="Times New Roman"/>
          <w:color w:val="auto"/>
        </w:rPr>
        <w:t xml:space="preserve"> large-v3, обеспечивают достаточную точность транскрипции технической терминологии и спонтанной разговорной речи. </w:t>
      </w:r>
      <w:proofErr w:type="spellStart"/>
      <w:r w:rsidRPr="00A060E0">
        <w:rPr>
          <w:rFonts w:cs="Times New Roman"/>
          <w:color w:val="auto"/>
        </w:rPr>
        <w:t>Мультиязычность</w:t>
      </w:r>
      <w:proofErr w:type="spellEnd"/>
      <w:r w:rsidRPr="00A060E0">
        <w:rPr>
          <w:rFonts w:cs="Times New Roman"/>
          <w:color w:val="auto"/>
        </w:rPr>
        <w:t xml:space="preserve"> и устойчивость к акцентам таких моделей критически важны для обработки IT-собеседований с характерным смешением русского и английского языков. Оптимизированная реализация </w:t>
      </w:r>
      <w:proofErr w:type="spellStart"/>
      <w:r w:rsidRPr="00A060E0">
        <w:rPr>
          <w:rFonts w:cs="Times New Roman"/>
          <w:color w:val="auto"/>
        </w:rPr>
        <w:t>faster-whisper</w:t>
      </w:r>
      <w:proofErr w:type="spellEnd"/>
      <w:r w:rsidRPr="00A060E0">
        <w:rPr>
          <w:rFonts w:cs="Times New Roman"/>
          <w:color w:val="auto"/>
        </w:rPr>
        <w:t xml:space="preserve"> с квантизацией int8 позволяет достичь приемлемого баланса между качеством распознавания и производительностью.</w:t>
      </w:r>
    </w:p>
    <w:p w14:paraId="713BE0A4" w14:textId="77777777" w:rsidR="00E062D3" w:rsidRPr="00A060E0" w:rsidRDefault="00E062D3" w:rsidP="008C2940">
      <w:pPr>
        <w:ind w:firstLine="851"/>
        <w:rPr>
          <w:rFonts w:cs="Times New Roman"/>
          <w:color w:val="auto"/>
        </w:rPr>
      </w:pPr>
      <w:r w:rsidRPr="00A060E0">
        <w:rPr>
          <w:rFonts w:cs="Times New Roman"/>
          <w:color w:val="auto"/>
        </w:rPr>
        <w:t xml:space="preserve">Обоснована целесообразность гибридного подхода к формированию транскрипта, объединяющего выход ASR с субтитрами </w:t>
      </w:r>
      <w:proofErr w:type="spellStart"/>
      <w:r w:rsidRPr="00A060E0">
        <w:rPr>
          <w:rFonts w:cs="Times New Roman"/>
          <w:color w:val="auto"/>
        </w:rPr>
        <w:t>видеоплатформ</w:t>
      </w:r>
      <w:proofErr w:type="spellEnd"/>
      <w:r w:rsidRPr="00A060E0">
        <w:rPr>
          <w:rFonts w:cs="Times New Roman"/>
          <w:color w:val="auto"/>
        </w:rPr>
        <w:t xml:space="preserve">. Дополнительность источников позволяет компенсировать ограничения каждого из них: ASR даёт высокое качество текста, а субтитры предоставляют готовую временную разметку и пунктуацию. Применение алгоритмов выравнивания последовательностей (DTW, </w:t>
      </w:r>
      <w:proofErr w:type="spellStart"/>
      <w:r w:rsidRPr="00A060E0">
        <w:rPr>
          <w:rFonts w:cs="Times New Roman"/>
          <w:color w:val="auto"/>
        </w:rPr>
        <w:t>Нидлмана</w:t>
      </w:r>
      <w:proofErr w:type="spellEnd"/>
      <w:r w:rsidRPr="00A060E0">
        <w:rPr>
          <w:rFonts w:cs="Times New Roman"/>
          <w:color w:val="auto"/>
        </w:rPr>
        <w:t>–</w:t>
      </w:r>
      <w:proofErr w:type="spellStart"/>
      <w:r w:rsidRPr="00A060E0">
        <w:rPr>
          <w:rFonts w:cs="Times New Roman"/>
          <w:color w:val="auto"/>
        </w:rPr>
        <w:t>Вунша</w:t>
      </w:r>
      <w:proofErr w:type="spellEnd"/>
      <w:r w:rsidRPr="00A060E0">
        <w:rPr>
          <w:rFonts w:cs="Times New Roman"/>
          <w:color w:val="auto"/>
        </w:rPr>
        <w:t xml:space="preserve">) и стратегий разрешения конфликтов обеспечивает синхронизацию по </w:t>
      </w:r>
      <w:proofErr w:type="spellStart"/>
      <w:r w:rsidRPr="00A060E0">
        <w:rPr>
          <w:rFonts w:cs="Times New Roman"/>
          <w:color w:val="auto"/>
        </w:rPr>
        <w:t>таймкодам</w:t>
      </w:r>
      <w:proofErr w:type="spellEnd"/>
      <w:r w:rsidRPr="00A060E0">
        <w:rPr>
          <w:rFonts w:cs="Times New Roman"/>
          <w:color w:val="auto"/>
        </w:rPr>
        <w:t xml:space="preserve"> и восстановление знаков препинания.</w:t>
      </w:r>
    </w:p>
    <w:p w14:paraId="2125DF41" w14:textId="77777777" w:rsidR="00E062D3" w:rsidRPr="00A060E0" w:rsidRDefault="00E062D3" w:rsidP="008C2940">
      <w:pPr>
        <w:ind w:firstLine="851"/>
        <w:rPr>
          <w:rFonts w:cs="Times New Roman"/>
          <w:color w:val="auto"/>
        </w:rPr>
      </w:pPr>
      <w:r w:rsidRPr="00A060E0">
        <w:rPr>
          <w:rFonts w:cs="Times New Roman"/>
          <w:color w:val="auto"/>
        </w:rPr>
        <w:t xml:space="preserve">Для задачи выделения вопросов в тексте выявлены ограничения чисто лингвистических методов, опирающихся на синтаксические маркеры. </w:t>
      </w:r>
      <w:proofErr w:type="spellStart"/>
      <w:r w:rsidRPr="00A060E0">
        <w:rPr>
          <w:rFonts w:cs="Times New Roman"/>
          <w:color w:val="auto"/>
        </w:rPr>
        <w:t>Неформулированные</w:t>
      </w:r>
      <w:proofErr w:type="spellEnd"/>
      <w:r w:rsidRPr="00A060E0">
        <w:rPr>
          <w:rFonts w:cs="Times New Roman"/>
          <w:color w:val="auto"/>
        </w:rPr>
        <w:t xml:space="preserve"> и эллиптические вопросы, составляющие до 35% всех вопросов в IT-собеседованиях, требуют контекстуального анализа диалога. Применение больших языковых моделей с </w:t>
      </w:r>
      <w:proofErr w:type="spellStart"/>
      <w:r w:rsidRPr="00A060E0">
        <w:rPr>
          <w:rFonts w:cs="Times New Roman"/>
          <w:color w:val="auto"/>
        </w:rPr>
        <w:t>промпт</w:t>
      </w:r>
      <w:proofErr w:type="spellEnd"/>
      <w:r w:rsidRPr="00A060E0">
        <w:rPr>
          <w:rFonts w:cs="Times New Roman"/>
          <w:color w:val="auto"/>
        </w:rPr>
        <w:t xml:space="preserve">-инжинирингом позволяет классифицировать реплики в </w:t>
      </w:r>
      <w:proofErr w:type="spellStart"/>
      <w:r w:rsidRPr="00A060E0">
        <w:rPr>
          <w:rFonts w:cs="Times New Roman"/>
          <w:color w:val="auto"/>
        </w:rPr>
        <w:t>zero-shot</w:t>
      </w:r>
      <w:proofErr w:type="spellEnd"/>
      <w:r w:rsidRPr="00A060E0">
        <w:rPr>
          <w:rFonts w:cs="Times New Roman"/>
          <w:color w:val="auto"/>
        </w:rPr>
        <w:t xml:space="preserve"> режиме с учётом широкого контекста и обеспечивает объяснимость решений через цепочки рассуждений.</w:t>
      </w:r>
    </w:p>
    <w:p w14:paraId="44F274D7" w14:textId="77777777" w:rsidR="00E062D3" w:rsidRPr="00A060E0" w:rsidRDefault="00E062D3" w:rsidP="008C2940">
      <w:pPr>
        <w:ind w:firstLine="851"/>
        <w:rPr>
          <w:rFonts w:cs="Times New Roman"/>
          <w:color w:val="auto"/>
        </w:rPr>
      </w:pPr>
      <w:r w:rsidRPr="00A060E0">
        <w:rPr>
          <w:rFonts w:cs="Times New Roman"/>
          <w:color w:val="auto"/>
        </w:rPr>
        <w:t xml:space="preserve">Для семантической </w:t>
      </w:r>
      <w:proofErr w:type="spellStart"/>
      <w:r w:rsidRPr="00A060E0">
        <w:rPr>
          <w:rFonts w:cs="Times New Roman"/>
          <w:color w:val="auto"/>
        </w:rPr>
        <w:t>дедупликации</w:t>
      </w:r>
      <w:proofErr w:type="spellEnd"/>
      <w:r w:rsidRPr="00A060E0">
        <w:rPr>
          <w:rFonts w:cs="Times New Roman"/>
          <w:color w:val="auto"/>
        </w:rPr>
        <w:t xml:space="preserve"> вопросов обоснован выбор векторных представлений на основе </w:t>
      </w:r>
      <w:proofErr w:type="spellStart"/>
      <w:r w:rsidRPr="00A060E0">
        <w:rPr>
          <w:rFonts w:cs="Times New Roman"/>
          <w:color w:val="auto"/>
        </w:rPr>
        <w:t>Sentence</w:t>
      </w:r>
      <w:proofErr w:type="spellEnd"/>
      <w:r w:rsidRPr="00A060E0">
        <w:rPr>
          <w:rFonts w:cs="Times New Roman"/>
          <w:color w:val="auto"/>
        </w:rPr>
        <w:t xml:space="preserve">-BERT и индексирования через FAISS. Контекстуальные </w:t>
      </w:r>
      <w:proofErr w:type="spellStart"/>
      <w:r w:rsidRPr="00A060E0">
        <w:rPr>
          <w:rFonts w:cs="Times New Roman"/>
          <w:color w:val="auto"/>
        </w:rPr>
        <w:t>эмбеддинги</w:t>
      </w:r>
      <w:proofErr w:type="spellEnd"/>
      <w:r w:rsidRPr="00A060E0">
        <w:rPr>
          <w:rFonts w:cs="Times New Roman"/>
          <w:color w:val="auto"/>
        </w:rPr>
        <w:t xml:space="preserve"> позволяют учитывать смысловую </w:t>
      </w:r>
      <w:r w:rsidRPr="00A060E0">
        <w:rPr>
          <w:rFonts w:cs="Times New Roman"/>
          <w:color w:val="auto"/>
        </w:rPr>
        <w:lastRenderedPageBreak/>
        <w:t xml:space="preserve">эквивалентность при разных формулировках, что критически важно для агрегации статистики встречаемости вопросов. Иерархическая кластеризация с порогом схожести 0.95 формирует группы семантически близких вопросов с представлением через </w:t>
      </w:r>
      <w:proofErr w:type="spellStart"/>
      <w:r w:rsidRPr="00A060E0">
        <w:rPr>
          <w:rFonts w:cs="Times New Roman"/>
          <w:color w:val="auto"/>
        </w:rPr>
        <w:t>медоид</w:t>
      </w:r>
      <w:proofErr w:type="spellEnd"/>
      <w:r w:rsidRPr="00A060E0">
        <w:rPr>
          <w:rFonts w:cs="Times New Roman"/>
          <w:color w:val="auto"/>
        </w:rPr>
        <w:t xml:space="preserve"> и варианты формулировок.</w:t>
      </w:r>
    </w:p>
    <w:p w14:paraId="49CDE328" w14:textId="58986FFB" w:rsidR="00347B85" w:rsidRPr="00A060E0" w:rsidRDefault="00E062D3" w:rsidP="008C2940">
      <w:pPr>
        <w:ind w:firstLine="851"/>
        <w:rPr>
          <w:rFonts w:cs="Times New Roman"/>
          <w:color w:val="auto"/>
        </w:rPr>
      </w:pPr>
      <w:r w:rsidRPr="00A060E0">
        <w:rPr>
          <w:rFonts w:cs="Times New Roman"/>
          <w:color w:val="auto"/>
        </w:rPr>
        <w:t xml:space="preserve">Предложена итоговая архитектура многоступенчатого конвейера обработки, включающая этапы загрузки и предобработки видео, гибридной транскрипции, извлечения вопросов на основе LLM, семантической </w:t>
      </w:r>
      <w:proofErr w:type="spellStart"/>
      <w:r w:rsidRPr="00A060E0">
        <w:rPr>
          <w:rFonts w:cs="Times New Roman"/>
          <w:color w:val="auto"/>
        </w:rPr>
        <w:t>дедупликации</w:t>
      </w:r>
      <w:proofErr w:type="spellEnd"/>
      <w:r w:rsidRPr="00A060E0">
        <w:rPr>
          <w:rFonts w:cs="Times New Roman"/>
          <w:color w:val="auto"/>
        </w:rPr>
        <w:t xml:space="preserve"> и структурирования базы знаний. Определены количественные требования к точности системы: целевое значение F1-меры извлечения вопросов 87%, точность разделения говорящих 95%, полнота удаления дубликатов 92%. Запланирована трёхфазная экспериментальная валидация системы с итеративным улучшением на основе явной и неявной обратной связи пользователей.</w:t>
      </w:r>
    </w:p>
    <w:p w14:paraId="7823401A" w14:textId="7B5F2EC9" w:rsidR="00347B85" w:rsidRDefault="00347B85" w:rsidP="000C3002">
      <w:pPr>
        <w:rPr>
          <w:rFonts w:cs="Times New Roman"/>
          <w:color w:val="auto"/>
        </w:rPr>
      </w:pPr>
    </w:p>
    <w:p w14:paraId="0D92D347" w14:textId="54C000D1" w:rsidR="00347B85" w:rsidRDefault="00347B85" w:rsidP="000C3002">
      <w:pPr>
        <w:rPr>
          <w:rFonts w:cs="Times New Roman"/>
          <w:color w:val="auto"/>
        </w:rPr>
      </w:pPr>
    </w:p>
    <w:p w14:paraId="64EC2A57" w14:textId="53213255" w:rsidR="00347B85" w:rsidRDefault="00347B85" w:rsidP="000C3002">
      <w:pPr>
        <w:rPr>
          <w:rFonts w:cs="Times New Roman"/>
          <w:color w:val="auto"/>
        </w:rPr>
      </w:pPr>
    </w:p>
    <w:p w14:paraId="3B94C1D8" w14:textId="54DD4293" w:rsidR="00347B85" w:rsidRDefault="00347B85" w:rsidP="000C3002">
      <w:pPr>
        <w:rPr>
          <w:rFonts w:cs="Times New Roman"/>
          <w:color w:val="auto"/>
        </w:rPr>
      </w:pPr>
    </w:p>
    <w:p w14:paraId="474FE9B4" w14:textId="5FC5723C" w:rsidR="00347B85" w:rsidRDefault="00347B85" w:rsidP="000C3002">
      <w:pPr>
        <w:rPr>
          <w:rFonts w:cs="Times New Roman"/>
          <w:color w:val="auto"/>
        </w:rPr>
      </w:pPr>
    </w:p>
    <w:p w14:paraId="34BC4B74" w14:textId="36A76AF2" w:rsidR="00347B85" w:rsidRDefault="00347B85" w:rsidP="000C3002">
      <w:pPr>
        <w:rPr>
          <w:rFonts w:cs="Times New Roman"/>
          <w:color w:val="auto"/>
        </w:rPr>
      </w:pPr>
    </w:p>
    <w:p w14:paraId="4FBE9C88" w14:textId="5E87E658" w:rsidR="00347B85" w:rsidRDefault="00347B85" w:rsidP="000C3002">
      <w:pPr>
        <w:rPr>
          <w:rFonts w:cs="Times New Roman"/>
          <w:color w:val="auto"/>
        </w:rPr>
      </w:pPr>
    </w:p>
    <w:p w14:paraId="1E9CAF1D" w14:textId="7F134C6E" w:rsidR="00347B85" w:rsidRDefault="00347B85" w:rsidP="000C3002">
      <w:pPr>
        <w:rPr>
          <w:rFonts w:cs="Times New Roman"/>
          <w:color w:val="auto"/>
        </w:rPr>
      </w:pPr>
    </w:p>
    <w:p w14:paraId="226826DA" w14:textId="10A73BA9" w:rsidR="00E87939" w:rsidRDefault="00E87939" w:rsidP="000C3002">
      <w:pPr>
        <w:rPr>
          <w:rFonts w:cs="Times New Roman"/>
          <w:color w:val="auto"/>
        </w:rPr>
      </w:pPr>
    </w:p>
    <w:p w14:paraId="7AA87A4A" w14:textId="2C68560E" w:rsidR="00E87939" w:rsidRDefault="00E87939" w:rsidP="000C3002">
      <w:pPr>
        <w:rPr>
          <w:rFonts w:cs="Times New Roman"/>
          <w:color w:val="auto"/>
        </w:rPr>
      </w:pPr>
    </w:p>
    <w:p w14:paraId="39BA2397" w14:textId="34F41CCA" w:rsidR="00E87939" w:rsidRDefault="00E87939" w:rsidP="000C3002">
      <w:pPr>
        <w:rPr>
          <w:rFonts w:cs="Times New Roman"/>
          <w:color w:val="auto"/>
        </w:rPr>
      </w:pPr>
    </w:p>
    <w:p w14:paraId="14014F6C" w14:textId="11509424" w:rsidR="00E87939" w:rsidRDefault="00E87939" w:rsidP="000C3002">
      <w:pPr>
        <w:rPr>
          <w:rFonts w:cs="Times New Roman"/>
          <w:color w:val="auto"/>
        </w:rPr>
      </w:pPr>
    </w:p>
    <w:p w14:paraId="5B4FDB81" w14:textId="21A4C712" w:rsidR="00E87939" w:rsidRDefault="00E87939" w:rsidP="000C3002">
      <w:pPr>
        <w:rPr>
          <w:rFonts w:cs="Times New Roman"/>
          <w:color w:val="auto"/>
        </w:rPr>
      </w:pPr>
    </w:p>
    <w:p w14:paraId="4975C3E5" w14:textId="45E91789" w:rsidR="00E87939" w:rsidRDefault="00E87939" w:rsidP="000C3002">
      <w:pPr>
        <w:rPr>
          <w:rFonts w:cs="Times New Roman"/>
          <w:color w:val="auto"/>
        </w:rPr>
      </w:pPr>
    </w:p>
    <w:p w14:paraId="1A38B977" w14:textId="0D2FC3C7" w:rsidR="00E87939" w:rsidRDefault="00E87939" w:rsidP="000C3002">
      <w:pPr>
        <w:rPr>
          <w:rFonts w:cs="Times New Roman"/>
          <w:color w:val="auto"/>
        </w:rPr>
      </w:pPr>
    </w:p>
    <w:p w14:paraId="69FA8133" w14:textId="10386231" w:rsidR="00347B85" w:rsidRDefault="00347B85" w:rsidP="00660EBF">
      <w:pPr>
        <w:ind w:firstLine="0"/>
        <w:rPr>
          <w:rFonts w:cs="Times New Roman"/>
          <w:color w:val="auto"/>
        </w:rPr>
      </w:pPr>
    </w:p>
    <w:p w14:paraId="5E1BB47C" w14:textId="7C83BC86" w:rsidR="00A84846" w:rsidRPr="00480523" w:rsidRDefault="00480523" w:rsidP="00480523">
      <w:pPr>
        <w:pStyle w:val="1"/>
        <w:spacing w:after="0" w:line="360" w:lineRule="auto"/>
        <w:jc w:val="both"/>
        <w:rPr>
          <w:color w:val="auto"/>
          <w:sz w:val="28"/>
        </w:rPr>
      </w:pPr>
      <w:bookmarkStart w:id="24" w:name="_Toc221465370"/>
      <w:r w:rsidRPr="00480523">
        <w:rPr>
          <w:color w:val="auto"/>
          <w:sz w:val="28"/>
        </w:rPr>
        <w:lastRenderedPageBreak/>
        <w:t>3 ПРОЕКТИРОВАНИЕ ИНФОРМАЦИОННОЙ СИСТЕМЫ</w:t>
      </w:r>
      <w:bookmarkEnd w:id="24"/>
    </w:p>
    <w:p w14:paraId="05870CC0" w14:textId="77777777" w:rsidR="00347B85" w:rsidRPr="00347B85" w:rsidRDefault="00347B85" w:rsidP="00347B85">
      <w:pPr>
        <w:pStyle w:val="Heading2Custom2"/>
        <w:rPr>
          <w:lang w:val="ru-RU"/>
        </w:rPr>
      </w:pPr>
      <w:bookmarkStart w:id="25" w:name="требования-к-информационной-системе"/>
      <w:r w:rsidRPr="00347B85">
        <w:rPr>
          <w:lang w:val="ru-RU"/>
        </w:rPr>
        <w:t>3.1 Требования к информационной системе</w:t>
      </w:r>
    </w:p>
    <w:p w14:paraId="2900C8B7" w14:textId="77777777" w:rsidR="00347B85" w:rsidRPr="00347B85" w:rsidRDefault="00347B85" w:rsidP="00347B85">
      <w:pPr>
        <w:pStyle w:val="Heading3Custom2"/>
        <w:rPr>
          <w:lang w:val="ru-RU"/>
        </w:rPr>
      </w:pPr>
      <w:bookmarkStart w:id="26" w:name="функциональные-требования"/>
      <w:r w:rsidRPr="00347B85">
        <w:rPr>
          <w:lang w:val="ru-RU"/>
        </w:rPr>
        <w:t>3.1.1 Функциональные требования</w:t>
      </w:r>
    </w:p>
    <w:p w14:paraId="1E20D958" w14:textId="0D750F32" w:rsidR="00347B85" w:rsidRDefault="00347B85" w:rsidP="00347B85">
      <w:r>
        <w:t>Функциональные требования к разрабатываемой информационной системе формулируются на основе анализа предметной области, представленного в главе 1, и выбранных методов решения задачи, описанных в главе 2. Система должна обеспечивать полный цикл обработки видеоматериалов — от загрузки контента до предоставления структурированной базы вопросов для подготовки к IT-собеседованиям.</w:t>
      </w:r>
    </w:p>
    <w:p w14:paraId="5ED4B832" w14:textId="5C498858" w:rsidR="005E734B" w:rsidRDefault="005E734B" w:rsidP="00347B85">
      <w:pPr>
        <w:rPr>
          <w:lang w:val="en-US"/>
        </w:rPr>
      </w:pPr>
      <w:r>
        <w:t xml:space="preserve">Рис. </w:t>
      </w:r>
      <w:r>
        <w:rPr>
          <w:lang w:val="en-US"/>
        </w:rPr>
        <w:t>Use Case ---</w:t>
      </w:r>
    </w:p>
    <w:p w14:paraId="0C00770E" w14:textId="77777777" w:rsidR="005E734B" w:rsidRPr="005E734B" w:rsidRDefault="005E734B" w:rsidP="00347B85">
      <w:pPr>
        <w:rPr>
          <w:lang w:val="en-US"/>
        </w:rPr>
      </w:pPr>
    </w:p>
    <w:p w14:paraId="6D3EB5AB" w14:textId="77777777" w:rsidR="00347B85" w:rsidRPr="00347B85" w:rsidRDefault="00347B85" w:rsidP="00347B85">
      <w:pPr>
        <w:pStyle w:val="Heading4Custom2"/>
        <w:rPr>
          <w:lang w:val="ru-RU"/>
        </w:rPr>
      </w:pPr>
      <w:bookmarkStart w:id="27" w:name="обработка-видеоконтента"/>
      <w:r w:rsidRPr="00347B85">
        <w:rPr>
          <w:lang w:val="ru-RU"/>
        </w:rPr>
        <w:t>3.1.1.1 Обработка видеоконтента</w:t>
      </w:r>
    </w:p>
    <w:p w14:paraId="19CC63E0" w14:textId="77777777" w:rsidR="00347B85" w:rsidRPr="00347B85" w:rsidRDefault="00347B85" w:rsidP="00347B85">
      <w:pPr>
        <w:pStyle w:val="Heading4Custom2"/>
        <w:rPr>
          <w:lang w:val="ru-RU"/>
        </w:rPr>
      </w:pPr>
      <w:bookmarkStart w:id="28" w:name="Xa6609534e0a57e10e66d610ed76592444fdbf4d"/>
      <w:r w:rsidRPr="00347B85">
        <w:rPr>
          <w:lang w:val="ru-RU"/>
        </w:rPr>
        <w:t xml:space="preserve">3.1.1.1.1 Загрузка видео по </w:t>
      </w:r>
      <w:r>
        <w:t>URL</w:t>
      </w:r>
      <w:r w:rsidRPr="00347B85">
        <w:rPr>
          <w:lang w:val="ru-RU"/>
        </w:rPr>
        <w:t xml:space="preserve"> с поддержкой популярных платформ</w:t>
      </w:r>
    </w:p>
    <w:p w14:paraId="51203A80" w14:textId="708DE045" w:rsidR="00347B85" w:rsidRDefault="00347B85" w:rsidP="00347B85">
      <w:r>
        <w:t xml:space="preserve">Система должна обеспечивать загрузку видеоконтента по URL-адресу с наиболее распространённых </w:t>
      </w:r>
      <w:proofErr w:type="spellStart"/>
      <w:r>
        <w:t>видеохостинговых</w:t>
      </w:r>
      <w:proofErr w:type="spellEnd"/>
      <w:r>
        <w:t xml:space="preserve"> платформ. Механизм загрузки должен корректно обрабатывать различные форматы URL, включая сокращённые ссылки, ссылки с временными метками, параметрами плейлиста и идентификаторами каналов. Реализация данного требования основана на использовании библиотеки </w:t>
      </w:r>
      <w:proofErr w:type="spellStart"/>
      <w:r w:rsidRPr="00F45866">
        <w:t>yt-dlp</w:t>
      </w:r>
      <w:proofErr w:type="spellEnd"/>
      <w:r>
        <w:t xml:space="preserve"> — активно развиваемого </w:t>
      </w:r>
      <w:proofErr w:type="spellStart"/>
      <w:r w:rsidRPr="005E734B">
        <w:rPr>
          <w:highlight w:val="cyan"/>
        </w:rPr>
        <w:t>форка</w:t>
      </w:r>
      <w:proofErr w:type="spellEnd"/>
      <w:r>
        <w:t xml:space="preserve"> </w:t>
      </w:r>
      <w:proofErr w:type="spellStart"/>
      <w:r>
        <w:t>youtube-dl</w:t>
      </w:r>
      <w:proofErr w:type="spellEnd"/>
      <w:r>
        <w:t xml:space="preserve"> с расширенной поддержкой источников и улучшенной производительность</w:t>
      </w:r>
      <w:r w:rsidR="00F45866">
        <w:t>ю</w:t>
      </w:r>
      <w:r>
        <w:t>.</w:t>
      </w:r>
    </w:p>
    <w:p w14:paraId="5C712E32" w14:textId="2987D436" w:rsidR="00347B85" w:rsidRDefault="00347B85" w:rsidP="00347B85">
      <w:r>
        <w:t xml:space="preserve">Функциональная спецификация модуля загрузки предусматривает несколько режимов работы: </w:t>
      </w:r>
      <w:r w:rsidRPr="00F45866">
        <w:t>прямая загрузка по URL</w:t>
      </w:r>
      <w:r>
        <w:t xml:space="preserve"> с автоматическим определением источника и выбором оптимальных параметров извлечения; </w:t>
      </w:r>
      <w:r w:rsidR="00F45866">
        <w:t>загрузка файла прямо с персонального компьютера</w:t>
      </w:r>
      <w:r>
        <w:t xml:space="preserve">. Для каждого загружаемого видео система извлекает расширенный набор метаданных: название, описание, длительность, дату публикации, автора, теги, категории и количество просмотров. Эти метаданные используются для </w:t>
      </w:r>
      <w:r>
        <w:lastRenderedPageBreak/>
        <w:t>предварительной оценки релевантности контента и последующей организации навигации в базе знаний.</w:t>
      </w:r>
    </w:p>
    <w:p w14:paraId="7D060B01" w14:textId="77777777" w:rsidR="00347B85" w:rsidRPr="00347B85" w:rsidRDefault="00347B85" w:rsidP="00347B85">
      <w:pPr>
        <w:pStyle w:val="Heading4Custom2"/>
        <w:rPr>
          <w:lang w:val="ru-RU"/>
        </w:rPr>
      </w:pPr>
      <w:bookmarkStart w:id="29" w:name="Xdb8d40d31a9eb8ff14306d8e1559ff6d95353c0"/>
      <w:bookmarkEnd w:id="28"/>
      <w:r w:rsidRPr="00347B85">
        <w:rPr>
          <w:lang w:val="ru-RU"/>
        </w:rPr>
        <w:t>3.1.1.1.2 Извлечение аудиодорожки и метаданных видео</w:t>
      </w:r>
    </w:p>
    <w:p w14:paraId="6BE11335" w14:textId="51CED9F7" w:rsidR="00347B85" w:rsidRDefault="00347B85" w:rsidP="00347B85">
      <w:r>
        <w:t xml:space="preserve">После успешной загрузки видеофайла система выполняет извлечение аудиодорожки в формате, оптимальном для последующей обработки моделями автоматического распознавания речи. </w:t>
      </w:r>
      <w:r w:rsidRPr="00F45866">
        <w:t>Предпочтительным форматом является WAV с частотой дискретизации 16 кГц и монофоническим звучанием</w:t>
      </w:r>
      <w:r>
        <w:t xml:space="preserve">, что соответствует оптимальным параметрам для работы модели </w:t>
      </w:r>
      <w:proofErr w:type="spellStart"/>
      <w:proofErr w:type="gramStart"/>
      <w:r>
        <w:t>Whisper</w:t>
      </w:r>
      <w:proofErr w:type="spellEnd"/>
      <w:r w:rsidR="00F45866">
        <w:t xml:space="preserve"> </w:t>
      </w:r>
      <w:r w:rsidR="002E588B">
        <w:t xml:space="preserve"> </w:t>
      </w:r>
      <w:r>
        <w:t>.</w:t>
      </w:r>
      <w:proofErr w:type="gramEnd"/>
      <w:r>
        <w:t xml:space="preserve"> Параллельно с извлечением аудио система сохраняет полные метаданные видео в структурированном виде для последующего использования при организации базы знаний. В случае наличия в исходном видео встроенных субтитров система извлекает их в доступных форматах (SRT, VTT, TTML) для использования в гибридной схеме транскрипции, описанной в разделе 2.3.</w:t>
      </w:r>
    </w:p>
    <w:p w14:paraId="34AABD2F" w14:textId="77777777" w:rsidR="00347B85" w:rsidRPr="00347B85" w:rsidRDefault="00347B85" w:rsidP="00347B85">
      <w:pPr>
        <w:pStyle w:val="Heading4Custom2"/>
        <w:rPr>
          <w:lang w:val="ru-RU"/>
        </w:rPr>
      </w:pPr>
      <w:bookmarkStart w:id="30" w:name="X1b8b72ae314932eb023c0f0b055d86a937f6601"/>
      <w:bookmarkEnd w:id="29"/>
      <w:r w:rsidRPr="00347B85">
        <w:rPr>
          <w:lang w:val="ru-RU"/>
        </w:rPr>
        <w:t>3.1.1.1.3 Предварительная обработка и нормализация аудио</w:t>
      </w:r>
    </w:p>
    <w:p w14:paraId="15288154" w14:textId="77777777" w:rsidR="00347B85" w:rsidRDefault="00347B85" w:rsidP="00347B85">
      <w:r w:rsidRPr="00A35978">
        <w:t>Предварительная обработка аудиодорожки включает комплекс операций по подготовке сигнала для ASR-системы: нормализацию громкости для устранения резких перепадов уровня сигнала между различными источниками; фильтрацию высокочастотного шума выше 8 кГц, не несущего речевой информации; применение алгоритмов подавления эха и реверберации при необходимости; удаление тишины в начале и конце записи</w:t>
      </w:r>
      <w:r>
        <w:t xml:space="preserve"> для оптимизации времени обработки. Для видео с переменным битрейтом аудио перекодируется в постоянный битрейт для обеспечения стабильной работы ASR-модели. Все операции предобработки выполняются с минимальными потерями качества, критичными для точности распознавания речи.</w:t>
      </w:r>
    </w:p>
    <w:p w14:paraId="4DF63168" w14:textId="77777777" w:rsidR="00347B85" w:rsidRPr="00347B85" w:rsidRDefault="00347B85" w:rsidP="00347B85">
      <w:pPr>
        <w:pStyle w:val="Heading4Custom2"/>
        <w:rPr>
          <w:lang w:val="ru-RU"/>
        </w:rPr>
      </w:pPr>
      <w:bookmarkStart w:id="31" w:name="транскрипция-и-анализ-речи"/>
      <w:bookmarkEnd w:id="27"/>
      <w:bookmarkEnd w:id="30"/>
      <w:r w:rsidRPr="00347B85">
        <w:rPr>
          <w:lang w:val="ru-RU"/>
        </w:rPr>
        <w:t>3.1.1.2 Транскрипция и анализ речи</w:t>
      </w:r>
    </w:p>
    <w:p w14:paraId="78D23DF7" w14:textId="77777777" w:rsidR="00347B85" w:rsidRPr="00347B85" w:rsidRDefault="00347B85" w:rsidP="00347B85">
      <w:pPr>
        <w:pStyle w:val="Heading4Custom2"/>
        <w:rPr>
          <w:lang w:val="ru-RU"/>
        </w:rPr>
      </w:pPr>
      <w:bookmarkStart w:id="32" w:name="X91a9aa2c65a920c72362cab2b8ae17947939c56"/>
      <w:r w:rsidRPr="00347B85">
        <w:rPr>
          <w:lang w:val="ru-RU"/>
        </w:rPr>
        <w:lastRenderedPageBreak/>
        <w:t xml:space="preserve">3.1.1.2.1 Автоматическое распознавание речи с использованием </w:t>
      </w:r>
      <w:r>
        <w:t>Whisper</w:t>
      </w:r>
    </w:p>
    <w:p w14:paraId="34A02F1B" w14:textId="3AD6A648" w:rsidR="00347B85" w:rsidRDefault="00347B85" w:rsidP="00347B85">
      <w:r>
        <w:t xml:space="preserve">Центральным компонентом системы является модуль автоматического распознавания речи на базе архитектуры </w:t>
      </w:r>
      <w:proofErr w:type="spellStart"/>
      <w:r w:rsidRPr="00A35978">
        <w:t>OpenAI</w:t>
      </w:r>
      <w:proofErr w:type="spellEnd"/>
      <w:r w:rsidRPr="00A35978">
        <w:t xml:space="preserve"> </w:t>
      </w:r>
      <w:proofErr w:type="spellStart"/>
      <w:r w:rsidRPr="00A35978">
        <w:t>Whisper</w:t>
      </w:r>
      <w:proofErr w:type="spellEnd"/>
      <w:r>
        <w:t xml:space="preserve">. Система поддерживает использование различных вариантов модели </w:t>
      </w:r>
      <w:proofErr w:type="spellStart"/>
      <w:r>
        <w:t>Whisper</w:t>
      </w:r>
      <w:proofErr w:type="spellEnd"/>
      <w:r>
        <w:t xml:space="preserve"> (</w:t>
      </w:r>
      <w:proofErr w:type="spellStart"/>
      <w:r w:rsidRPr="00A35978">
        <w:t>tiny</w:t>
      </w:r>
      <w:proofErr w:type="spellEnd"/>
      <w:r w:rsidRPr="00A35978">
        <w:t xml:space="preserve">, </w:t>
      </w:r>
      <w:proofErr w:type="spellStart"/>
      <w:r w:rsidRPr="00A35978">
        <w:t>base</w:t>
      </w:r>
      <w:proofErr w:type="spellEnd"/>
      <w:r w:rsidRPr="00A35978">
        <w:t xml:space="preserve">, </w:t>
      </w:r>
      <w:proofErr w:type="spellStart"/>
      <w:r w:rsidRPr="00A35978">
        <w:t>small</w:t>
      </w:r>
      <w:proofErr w:type="spellEnd"/>
      <w:r w:rsidRPr="00A35978">
        <w:t xml:space="preserve">, </w:t>
      </w:r>
      <w:proofErr w:type="spellStart"/>
      <w:r w:rsidRPr="00A35978">
        <w:t>medium</w:t>
      </w:r>
      <w:proofErr w:type="spellEnd"/>
      <w:r w:rsidRPr="00A35978">
        <w:t>, large-v3</w:t>
      </w:r>
      <w:r>
        <w:t xml:space="preserve">) с возможностью выбора оптимального соотношения точности и скорости обработки в зависимости от доступных вычислительных ресурсов. Для </w:t>
      </w:r>
      <w:proofErr w:type="spellStart"/>
      <w:r>
        <w:t>production</w:t>
      </w:r>
      <w:proofErr w:type="spellEnd"/>
      <w:r>
        <w:t xml:space="preserve">-окружения рекомендуется использование модели </w:t>
      </w:r>
      <w:proofErr w:type="spellStart"/>
      <w:r w:rsidRPr="00A35978">
        <w:t>Whisper</w:t>
      </w:r>
      <w:proofErr w:type="spellEnd"/>
      <w:r w:rsidRPr="00A35978">
        <w:t xml:space="preserve"> large-v3</w:t>
      </w:r>
      <w:r>
        <w:t xml:space="preserve">, обеспечивающей наилучшую точность распознавания технической терминологии и профессионального жаргона, характерного для IT-собеседований. Распознавание выполняется с </w:t>
      </w:r>
      <w:r w:rsidRPr="00A35978">
        <w:t>временной сегментацией с точностью до слова</w:t>
      </w:r>
      <w:r>
        <w:t xml:space="preserve"> для обеспечения точной навигации по видео при изучении вопросов. Реализация на базе </w:t>
      </w:r>
      <w:proofErr w:type="spellStart"/>
      <w:r w:rsidRPr="00A35978">
        <w:t>faster-whisper</w:t>
      </w:r>
      <w:proofErr w:type="spellEnd"/>
      <w:r>
        <w:t xml:space="preserve"> с использованием CTranslate2 обеспечивает </w:t>
      </w:r>
      <w:r w:rsidRPr="00A35978">
        <w:t xml:space="preserve">2-4× ускорение </w:t>
      </w:r>
      <w:r>
        <w:t xml:space="preserve">по сравнению с оригинальной реализацией при сохранении точности </w:t>
      </w:r>
      <w:proofErr w:type="gramStart"/>
      <w:r w:rsidR="002E588B">
        <w:t xml:space="preserve"> </w:t>
      </w:r>
      <w:r>
        <w:t xml:space="preserve"> .</w:t>
      </w:r>
      <w:proofErr w:type="gramEnd"/>
    </w:p>
    <w:p w14:paraId="003BFAC0" w14:textId="77777777" w:rsidR="00347B85" w:rsidRPr="00347B85" w:rsidRDefault="00347B85" w:rsidP="00347B85">
      <w:pPr>
        <w:pStyle w:val="Heading4Custom2"/>
        <w:rPr>
          <w:lang w:val="ru-RU"/>
        </w:rPr>
      </w:pPr>
      <w:bookmarkStart w:id="33" w:name="X5ab1c4a62eae74c65609aa67b51850c941cf118"/>
      <w:bookmarkEnd w:id="32"/>
      <w:r w:rsidRPr="00347B85">
        <w:rPr>
          <w:lang w:val="ru-RU"/>
        </w:rPr>
        <w:t>3.1.1.2.2 Гибридная транскрипция с интеграцией существующих субтитров</w:t>
      </w:r>
    </w:p>
    <w:p w14:paraId="180F465C" w14:textId="79B59972" w:rsidR="00347B85" w:rsidRDefault="00347B85" w:rsidP="00347B85">
      <w:r>
        <w:t xml:space="preserve">В соответствии с архитектурой гибридного конвейера, представленной в разделе 2.3, система реализует механизм интеграции результатов ASR с существующими субтитрами видео. Алгоритм выравнивания ASR-транскрипции и субтитров учитывает </w:t>
      </w:r>
      <w:r w:rsidRPr="00A35978">
        <w:t>временные сдвиги, различия в сегментации и потенциальные расхождения в тексте</w:t>
      </w:r>
      <w:r>
        <w:t xml:space="preserve">. Стратегии разрешения конфликтов включают: приоритет субтитров при высоком уверенности совпадения; использование ASR при значительных расхождениях; гибридное слияние при частичном совпадении с взвешиванием по метрикам качества. Данный подход позволяет достичь </w:t>
      </w:r>
      <w:r w:rsidRPr="00A35978">
        <w:t>WER ниже 10</w:t>
      </w:r>
      <w:r>
        <w:rPr>
          <w:b/>
          <w:bCs/>
        </w:rPr>
        <w:t>%</w:t>
      </w:r>
      <w:r>
        <w:t xml:space="preserve"> даже на техническом контенте с профессиональной терминологией, что превосходит показатели чистого </w:t>
      </w:r>
      <w:proofErr w:type="gramStart"/>
      <w:r>
        <w:t>AS</w:t>
      </w:r>
      <w:r w:rsidR="00A35978">
        <w:rPr>
          <w:lang w:val="en-US"/>
        </w:rPr>
        <w:t>R</w:t>
      </w:r>
      <w:r w:rsidR="00A35978" w:rsidRPr="00A35978">
        <w:t xml:space="preserve"> </w:t>
      </w:r>
      <w:r w:rsidR="002E588B">
        <w:t xml:space="preserve"> </w:t>
      </w:r>
      <w:r>
        <w:t>.</w:t>
      </w:r>
      <w:proofErr w:type="gramEnd"/>
    </w:p>
    <w:p w14:paraId="1D0AEA27" w14:textId="77777777" w:rsidR="00347B85" w:rsidRPr="00347B85" w:rsidRDefault="00347B85" w:rsidP="00347B85">
      <w:pPr>
        <w:pStyle w:val="Heading4Custom2"/>
        <w:rPr>
          <w:lang w:val="ru-RU"/>
        </w:rPr>
      </w:pPr>
      <w:bookmarkStart w:id="34" w:name="X1125de7f2691a05279e9df9279b00080433c0a5"/>
      <w:bookmarkEnd w:id="33"/>
      <w:r w:rsidRPr="00347B85">
        <w:rPr>
          <w:lang w:val="ru-RU"/>
        </w:rPr>
        <w:t>3.1.1.2.3 Временная сегментация и выравнивание текста с аудио</w:t>
      </w:r>
    </w:p>
    <w:p w14:paraId="46C59AE3" w14:textId="77777777" w:rsidR="00347B85" w:rsidRDefault="00347B85" w:rsidP="00347B85">
      <w:r>
        <w:lastRenderedPageBreak/>
        <w:t xml:space="preserve">Результатом транскрипции является структурированная последовательность сегментов, каждый из которых содержит: </w:t>
      </w:r>
      <w:r w:rsidRPr="00A35978">
        <w:t xml:space="preserve">текстовое содержимое, временную метку начала и окончания, метаданные о источнике (ASR или субтитры), оценку уверенности модели. </w:t>
      </w:r>
      <w:r>
        <w:t xml:space="preserve">Сегментация выполняется на уровне предложений или фраз естественной речи, что критически важно для последующего извлечения вопросов. Система обеспечивает </w:t>
      </w:r>
      <w:r w:rsidRPr="00A35978">
        <w:t xml:space="preserve">точность временной привязки не хуже ±200 </w:t>
      </w:r>
      <w:proofErr w:type="spellStart"/>
      <w:r w:rsidRPr="00A35978">
        <w:t>м</w:t>
      </w:r>
      <w:r>
        <w:rPr>
          <w:b/>
          <w:bCs/>
        </w:rPr>
        <w:t>с</w:t>
      </w:r>
      <w:proofErr w:type="spellEnd"/>
      <w:r>
        <w:t xml:space="preserve"> для комфортной навигации пользователя к соответствующему фрагменту видео. При наличии многоголосого контента система сохраняет информацию о спикерах для </w:t>
      </w:r>
      <w:proofErr w:type="spellStart"/>
      <w:r>
        <w:t>контекстуализации</w:t>
      </w:r>
      <w:proofErr w:type="spellEnd"/>
      <w:r>
        <w:t xml:space="preserve"> диалога.</w:t>
      </w:r>
    </w:p>
    <w:p w14:paraId="25D3D5C7" w14:textId="77777777" w:rsidR="00347B85" w:rsidRPr="00347B85" w:rsidRDefault="00347B85" w:rsidP="00347B85">
      <w:pPr>
        <w:pStyle w:val="Heading4Custom2"/>
        <w:rPr>
          <w:lang w:val="ru-RU"/>
        </w:rPr>
      </w:pPr>
      <w:bookmarkStart w:id="35" w:name="извлечение-и-обработка-вопросов"/>
      <w:bookmarkEnd w:id="31"/>
      <w:bookmarkEnd w:id="34"/>
      <w:r w:rsidRPr="00347B85">
        <w:rPr>
          <w:lang w:val="ru-RU"/>
        </w:rPr>
        <w:t>3.1.1.3 Извлечение и обработка вопросов</w:t>
      </w:r>
    </w:p>
    <w:p w14:paraId="4ABCE891" w14:textId="77777777" w:rsidR="00347B85" w:rsidRPr="00347B85" w:rsidRDefault="00347B85" w:rsidP="00347B85">
      <w:pPr>
        <w:pStyle w:val="Heading4Custom2"/>
        <w:rPr>
          <w:lang w:val="ru-RU"/>
        </w:rPr>
      </w:pPr>
      <w:bookmarkStart w:id="36" w:name="Xb10d965bfa921e183a3a92887c848698d0e5bc3"/>
      <w:r w:rsidRPr="00347B85">
        <w:rPr>
          <w:lang w:val="ru-RU"/>
        </w:rPr>
        <w:t>3.1.1.3.1 Идентификация вопросительных конструкций в транскрипции</w:t>
      </w:r>
    </w:p>
    <w:p w14:paraId="4C32E222" w14:textId="397CA7E6" w:rsidR="00347B85" w:rsidRDefault="00347B85" w:rsidP="00347B85">
      <w:r>
        <w:t xml:space="preserve">На основе проанализированной транскрипции система выполняет идентификацию предложений, представляющих собой вопросы, характерные для IT-собеседований. Алгоритм идентификации реализует </w:t>
      </w:r>
      <w:r w:rsidRPr="00A35978">
        <w:t>двухуровневый подход</w:t>
      </w:r>
      <w:r>
        <w:t xml:space="preserve">: лингвистический уровень использует явные маркеры вопросов (вопросительные знаки, вводные слова «как», «что», «почему», «расскажите», инверсия в английском языке), синтаксические паттерны и просодические признаки; семантический уровень применяет </w:t>
      </w:r>
      <w:r w:rsidRPr="00A35978">
        <w:t>ML-классификатор на базе BERT</w:t>
      </w:r>
      <w:r>
        <w:t xml:space="preserve">. Система достигает </w:t>
      </w:r>
      <w:r w:rsidRPr="00A35978">
        <w:t xml:space="preserve">полноты извлечения не менее 85% при точности не ниже 90% </w:t>
      </w:r>
      <w:r>
        <w:t>на выборке.</w:t>
      </w:r>
    </w:p>
    <w:p w14:paraId="571A1BED" w14:textId="77777777" w:rsidR="00347B85" w:rsidRPr="00347B85" w:rsidRDefault="00347B85" w:rsidP="00347B85">
      <w:pPr>
        <w:pStyle w:val="Heading4Custom2"/>
        <w:rPr>
          <w:lang w:val="ru-RU"/>
        </w:rPr>
      </w:pPr>
      <w:bookmarkStart w:id="37" w:name="Xc50d24c3c53ecf59c945c4b8d4d6e84e5515284"/>
      <w:bookmarkEnd w:id="36"/>
      <w:r w:rsidRPr="00347B85">
        <w:rPr>
          <w:lang w:val="ru-RU"/>
        </w:rPr>
        <w:t xml:space="preserve">3.1.1.3.2 Классификация вопросов по категориям </w:t>
      </w:r>
      <w:r>
        <w:t>IT</w:t>
      </w:r>
      <w:r w:rsidRPr="00347B85">
        <w:rPr>
          <w:lang w:val="ru-RU"/>
        </w:rPr>
        <w:t>-собеседований</w:t>
      </w:r>
    </w:p>
    <w:p w14:paraId="1FAE2A51" w14:textId="23C9B164" w:rsidR="00347B85" w:rsidRDefault="00347B85" w:rsidP="00347B85">
      <w:r>
        <w:t xml:space="preserve">Извлечённые вопросы автоматически классифицируются по категориям, соответствующим типичной структуре технических собеседований. </w:t>
      </w:r>
      <w:r w:rsidR="00A35978" w:rsidRPr="00A35978">
        <w:t>Классификация реализуется без предварительного обучения на размеченных данных, что позволяет избежать трудоёмкой разметки данных и обеспечивает гибкость при изменении системы категорий</w:t>
      </w:r>
      <w:r>
        <w:t>.</w:t>
      </w:r>
    </w:p>
    <w:p w14:paraId="779A2962" w14:textId="15942E13" w:rsidR="00347B85" w:rsidRPr="00347B85" w:rsidRDefault="00347B85" w:rsidP="00347B85">
      <w:pPr>
        <w:pStyle w:val="Heading4Custom2"/>
        <w:rPr>
          <w:lang w:val="ru-RU"/>
        </w:rPr>
      </w:pPr>
      <w:bookmarkStart w:id="38" w:name="Xd3ec2b1e1f472110919a6f0a560b1f1edeaa70b"/>
      <w:bookmarkEnd w:id="37"/>
      <w:r w:rsidRPr="00347B85">
        <w:rPr>
          <w:lang w:val="ru-RU"/>
        </w:rPr>
        <w:lastRenderedPageBreak/>
        <w:t xml:space="preserve">3.1.1.3.3 Семантическая </w:t>
      </w:r>
      <w:proofErr w:type="spellStart"/>
      <w:r w:rsidRPr="00347B85">
        <w:rPr>
          <w:lang w:val="ru-RU"/>
        </w:rPr>
        <w:t>дедупликация</w:t>
      </w:r>
      <w:proofErr w:type="spellEnd"/>
      <w:r w:rsidRPr="00347B85">
        <w:rPr>
          <w:lang w:val="ru-RU"/>
        </w:rPr>
        <w:t xml:space="preserve"> с использованием векторных </w:t>
      </w:r>
      <w:r w:rsidR="00A35978">
        <w:rPr>
          <w:lang w:val="ru-RU"/>
        </w:rPr>
        <w:t>представлений</w:t>
      </w:r>
    </w:p>
    <w:p w14:paraId="70328B23" w14:textId="316D272B" w:rsidR="00347B85" w:rsidRDefault="00347B85" w:rsidP="00347B85">
      <w:r>
        <w:t xml:space="preserve">Ключевым требованием является реализация механизма семантической </w:t>
      </w:r>
      <w:proofErr w:type="spellStart"/>
      <w:r>
        <w:t>дедупликации</w:t>
      </w:r>
      <w:proofErr w:type="spellEnd"/>
      <w:r>
        <w:t xml:space="preserve"> для исключения повторяющихся или близких по смыслу вопросов из различных видео. Система использует </w:t>
      </w:r>
      <w:proofErr w:type="spellStart"/>
      <w:r w:rsidRPr="00233624">
        <w:t>SentenceTransformer</w:t>
      </w:r>
      <w:proofErr w:type="spellEnd"/>
      <w:r w:rsidRPr="00233624">
        <w:t xml:space="preserve"> (модель paraphrase-multilingual-MiniLM-L12-v2 или all-MiniLM-L6-v2)</w:t>
      </w:r>
      <w:r>
        <w:t xml:space="preserve"> для генерации </w:t>
      </w:r>
      <w:r w:rsidRPr="00233624">
        <w:t>384-мерных плотных векторных представлений</w:t>
      </w:r>
      <w:r>
        <w:t xml:space="preserve"> </w:t>
      </w:r>
      <w:proofErr w:type="gramStart"/>
      <w:r>
        <w:t xml:space="preserve">вопросов </w:t>
      </w:r>
      <w:r w:rsidR="002E588B">
        <w:t xml:space="preserve"> </w:t>
      </w:r>
      <w:r>
        <w:t>.</w:t>
      </w:r>
      <w:proofErr w:type="gramEnd"/>
      <w:r>
        <w:t xml:space="preserve"> </w:t>
      </w:r>
      <w:r w:rsidRPr="00233624">
        <w:t>FAISS с индексом IVF-PQ</w:t>
      </w:r>
      <w:r>
        <w:t xml:space="preserve"> обеспечивает эффективный приближённый поиск ближайших соседей в многомерном пространстве. </w:t>
      </w:r>
      <w:r w:rsidRPr="00233624">
        <w:t>Порог косинусного сходства 0.85</w:t>
      </w:r>
      <w:r>
        <w:t xml:space="preserve"> используется для определения дубликатов, что обеспечивает обнаружение не только идентичных, но и перефразированных вопросов. Данный подход критически важен для формирования компактной базы знаний без избыточности.</w:t>
      </w:r>
    </w:p>
    <w:p w14:paraId="5E10A557" w14:textId="77777777" w:rsidR="00347B85" w:rsidRPr="00347B85" w:rsidRDefault="00347B85" w:rsidP="00347B85">
      <w:pPr>
        <w:pStyle w:val="Heading4Custom2"/>
        <w:rPr>
          <w:lang w:val="ru-RU"/>
        </w:rPr>
      </w:pPr>
      <w:bookmarkStart w:id="39" w:name="управление-базой-знаний"/>
      <w:bookmarkEnd w:id="35"/>
      <w:bookmarkEnd w:id="38"/>
      <w:r w:rsidRPr="00347B85">
        <w:rPr>
          <w:lang w:val="ru-RU"/>
        </w:rPr>
        <w:t>3.1.1.4 Управление базой знаний</w:t>
      </w:r>
    </w:p>
    <w:p w14:paraId="3FA3DC89" w14:textId="77777777" w:rsidR="00347B85" w:rsidRPr="00347B85" w:rsidRDefault="00347B85" w:rsidP="00347B85">
      <w:pPr>
        <w:pStyle w:val="Heading4Custom2"/>
        <w:rPr>
          <w:lang w:val="ru-RU"/>
        </w:rPr>
      </w:pPr>
      <w:bookmarkStart w:id="40" w:name="X907a755a6bc61646ba1ff1364a44c2e18c570b9"/>
      <w:r w:rsidRPr="00347B85">
        <w:rPr>
          <w:lang w:val="ru-RU"/>
        </w:rPr>
        <w:t>3.1.1.4.1 Хранение извлечённых вопросов с метаданными</w:t>
      </w:r>
    </w:p>
    <w:p w14:paraId="0C505D1F" w14:textId="309AF352" w:rsidR="00347B85" w:rsidRDefault="00347B85" w:rsidP="00347B85">
      <w:r>
        <w:t xml:space="preserve">Каждый извлечённый вопрос сохраняется в базе данных с полным набором метаданных: </w:t>
      </w:r>
      <w:r w:rsidRPr="00233624">
        <w:t>исходный текст вопроса, нормализованная форма</w:t>
      </w:r>
      <w:r w:rsidR="00233624" w:rsidRPr="00233624">
        <w:t xml:space="preserve">, </w:t>
      </w:r>
      <w:r w:rsidRPr="00233624">
        <w:t>категория и подкатегория, уверенность модели извлечения и классификации, временной интервал в исходном видео с точной привязкой, ссылка на источник (видео, канал), векторное представление для семантического поиска, статус верификации.</w:t>
      </w:r>
      <w:r>
        <w:t xml:space="preserve"> Данная богатая структура метаданных поддерживает множество сценариев использования и обеспечивает прозрачность происхождения каждого вопроса.</w:t>
      </w:r>
    </w:p>
    <w:p w14:paraId="02113094" w14:textId="77777777" w:rsidR="00347B85" w:rsidRPr="00347B85" w:rsidRDefault="00347B85" w:rsidP="00347B85">
      <w:pPr>
        <w:pStyle w:val="Heading4Custom2"/>
        <w:rPr>
          <w:lang w:val="ru-RU"/>
        </w:rPr>
      </w:pPr>
      <w:bookmarkStart w:id="41" w:name="X2d522c31be4018651e3b3ac64b10342209aac3a"/>
      <w:bookmarkEnd w:id="40"/>
      <w:r w:rsidRPr="00347B85">
        <w:rPr>
          <w:lang w:val="ru-RU"/>
        </w:rPr>
        <w:t>3.1.1.4.2 Организация навигации и поиска по коллекции вопросов</w:t>
      </w:r>
    </w:p>
    <w:p w14:paraId="688147B9" w14:textId="54C568F2" w:rsidR="00347B85" w:rsidRDefault="00347B85" w:rsidP="00347B85">
      <w:r>
        <w:t xml:space="preserve">Система реализует </w:t>
      </w:r>
      <w:proofErr w:type="spellStart"/>
      <w:r w:rsidRPr="00233624">
        <w:t>многомодальный</w:t>
      </w:r>
      <w:proofErr w:type="spellEnd"/>
      <w:r w:rsidRPr="00233624">
        <w:t xml:space="preserve"> поиск</w:t>
      </w:r>
      <w:r>
        <w:t xml:space="preserve"> по накопленной коллекции вопросов: </w:t>
      </w:r>
      <w:r w:rsidRPr="00233624">
        <w:t>полнотекстовый поиск</w:t>
      </w:r>
      <w:r>
        <w:t xml:space="preserve"> с поддержкой морфологии русского и английского языков (</w:t>
      </w:r>
      <w:proofErr w:type="spellStart"/>
      <w:r>
        <w:t>PostgreSQL</w:t>
      </w:r>
      <w:proofErr w:type="spellEnd"/>
      <w:r>
        <w:t xml:space="preserve"> FTS или интеграция с </w:t>
      </w:r>
      <w:proofErr w:type="spellStart"/>
      <w:r>
        <w:t>Elasticsearch</w:t>
      </w:r>
      <w:proofErr w:type="spellEnd"/>
      <w:r>
        <w:t xml:space="preserve">); </w:t>
      </w:r>
      <w:r w:rsidRPr="00233624">
        <w:t>семантический поиск</w:t>
      </w:r>
      <w:r>
        <w:t xml:space="preserve"> по векторным представлениям с ранжированием по </w:t>
      </w:r>
      <w:r>
        <w:lastRenderedPageBreak/>
        <w:t xml:space="preserve">косинусному сходству; </w:t>
      </w:r>
      <w:r w:rsidRPr="00233624">
        <w:t>фильтрация по множественным критериям</w:t>
      </w:r>
      <w:r>
        <w:t xml:space="preserve"> (категория, источник, дата добавления, сложность, статус верификации</w:t>
      </w:r>
      <w:r w:rsidR="00233624" w:rsidRPr="00233624">
        <w:t>)</w:t>
      </w:r>
      <w:r>
        <w:t>. Результаты поиска ранжируются с учётом релевантности запросу, популярности вопроса среди пользователей и статуса верификации.</w:t>
      </w:r>
    </w:p>
    <w:p w14:paraId="42A9799F" w14:textId="77777777" w:rsidR="00347B85" w:rsidRPr="00347B85" w:rsidRDefault="00347B85" w:rsidP="00347B85">
      <w:pPr>
        <w:pStyle w:val="Heading4Custom2"/>
        <w:rPr>
          <w:lang w:val="ru-RU"/>
        </w:rPr>
      </w:pPr>
      <w:bookmarkStart w:id="42" w:name="X2488d76cc9c296776fc4a40b778141594e09e09"/>
      <w:bookmarkEnd w:id="41"/>
      <w:r w:rsidRPr="00347B85">
        <w:rPr>
          <w:lang w:val="ru-RU"/>
        </w:rPr>
        <w:t>3.1.1.4.3 Экспорт данных в структурированных форматах</w:t>
      </w:r>
    </w:p>
    <w:p w14:paraId="7AABAB70" w14:textId="676642F0" w:rsidR="00347B85" w:rsidRDefault="00347B85" w:rsidP="00347B85">
      <w:r>
        <w:t xml:space="preserve">Система поддерживает экспорт выборок вопросов в форматах, совместимых с популярными системами подготовки и обучения: </w:t>
      </w:r>
      <w:r w:rsidRPr="00233624">
        <w:t>JSON</w:t>
      </w:r>
      <w:r>
        <w:t xml:space="preserve"> — полный структурированный экспорт со всеми метаданными для программной интеграции; </w:t>
      </w:r>
      <w:r w:rsidRPr="00233624">
        <w:t>CSV</w:t>
      </w:r>
      <w:r>
        <w:t xml:space="preserve"> — табличное представление для анализа в электронных таблицах; </w:t>
      </w:r>
      <w:proofErr w:type="spellStart"/>
      <w:r w:rsidRPr="00233624">
        <w:t>Anki</w:t>
      </w:r>
      <w:proofErr w:type="spellEnd"/>
      <w:r w:rsidRPr="00233624">
        <w:t xml:space="preserve"> (APKG, TXT)</w:t>
      </w:r>
      <w:r>
        <w:t xml:space="preserve"> — готовые карточки для системы интервальных повторений с настраиваемыми шаблонами; </w:t>
      </w:r>
      <w:proofErr w:type="spellStart"/>
      <w:r w:rsidRPr="00233624">
        <w:t>Markdown</w:t>
      </w:r>
      <w:proofErr w:type="spellEnd"/>
      <w:r>
        <w:t xml:space="preserve"> — для документации и публикации. Гибкая система шаблонов позволяет пользователю настраивать формат экспорта: включение/исключение метаданных, структура карточек (вопрос/ответ, только вопрос с контекстом), форматирование текста.</w:t>
      </w:r>
    </w:p>
    <w:p w14:paraId="26DCF05C" w14:textId="77777777" w:rsidR="00347B85" w:rsidRPr="00347B85" w:rsidRDefault="00347B85" w:rsidP="00347B85">
      <w:pPr>
        <w:pStyle w:val="Heading4Custom2"/>
        <w:rPr>
          <w:lang w:val="ru-RU"/>
        </w:rPr>
      </w:pPr>
      <w:bookmarkStart w:id="43" w:name="пользовательское-взаимодействие"/>
      <w:bookmarkEnd w:id="39"/>
      <w:bookmarkEnd w:id="42"/>
      <w:r w:rsidRPr="00347B85">
        <w:rPr>
          <w:lang w:val="ru-RU"/>
        </w:rPr>
        <w:t>3.1.1.5 Пользовательское взаимодействие</w:t>
      </w:r>
    </w:p>
    <w:p w14:paraId="04FDB8E4" w14:textId="77777777" w:rsidR="00347B85" w:rsidRPr="00347B85" w:rsidRDefault="00347B85" w:rsidP="00347B85">
      <w:pPr>
        <w:pStyle w:val="Heading4Custom2"/>
        <w:rPr>
          <w:lang w:val="ru-RU"/>
        </w:rPr>
      </w:pPr>
      <w:bookmarkStart w:id="44" w:name="Xe0432ce0290cca8828cadf1b02fc675b1237e24"/>
      <w:r w:rsidRPr="00347B85">
        <w:rPr>
          <w:lang w:val="ru-RU"/>
        </w:rPr>
        <w:t>3.1.1.5.1 Верификация и редактирование автоматически извлечённых вопросов</w:t>
      </w:r>
    </w:p>
    <w:p w14:paraId="14AAB08A" w14:textId="32A56055" w:rsidR="00347B85" w:rsidRDefault="00347B85" w:rsidP="00347B85">
      <w:r>
        <w:t xml:space="preserve">Пользователь имеет возможность просматривать автоматически извлечённые вопросы в контексте исходной транскрипции и видео. Доступные действия: </w:t>
      </w:r>
      <w:r w:rsidRPr="00233624">
        <w:t>подтверждение корректности</w:t>
      </w:r>
      <w:r>
        <w:t xml:space="preserve"> извлечения; </w:t>
      </w:r>
      <w:r w:rsidRPr="00233624">
        <w:t>редактирование текста</w:t>
      </w:r>
      <w:r>
        <w:t xml:space="preserve"> вопроса для устранения ошибок распознавания или улучшения формулировки; </w:t>
      </w:r>
      <w:r w:rsidRPr="00233624">
        <w:t>изменение категории</w:t>
      </w:r>
      <w:r>
        <w:t xml:space="preserve"> при ошибочной классификации; </w:t>
      </w:r>
      <w:r w:rsidRPr="00233624">
        <w:t xml:space="preserve">объединение раздробленных вопросов </w:t>
      </w:r>
      <w:r>
        <w:t xml:space="preserve">или </w:t>
      </w:r>
      <w:r w:rsidRPr="00233624">
        <w:t>разделение составных; удаление как ложноположительное срабатывание; добавление пропущенных вопросов вручную</w:t>
      </w:r>
      <w:r>
        <w:t xml:space="preserve">. Все действия верификации </w:t>
      </w:r>
      <w:proofErr w:type="spellStart"/>
      <w:r>
        <w:t>логируются</w:t>
      </w:r>
      <w:proofErr w:type="spellEnd"/>
      <w:r>
        <w:t xml:space="preserve"> с указанием пользователя, времени и характера изменений. </w:t>
      </w:r>
    </w:p>
    <w:p w14:paraId="08459B84" w14:textId="77777777" w:rsidR="00347B85" w:rsidRPr="00347B85" w:rsidRDefault="00347B85" w:rsidP="00347B85">
      <w:pPr>
        <w:pStyle w:val="Heading4Custom2"/>
        <w:rPr>
          <w:lang w:val="ru-RU"/>
        </w:rPr>
      </w:pPr>
      <w:bookmarkStart w:id="45" w:name="X0f1111d9928471de799e5a904566d02f94f6827"/>
      <w:bookmarkEnd w:id="44"/>
      <w:r w:rsidRPr="00347B85">
        <w:rPr>
          <w:lang w:val="ru-RU"/>
        </w:rPr>
        <w:t>3.1.1.5.3 Визуализация прогресса обработки в реальном времени</w:t>
      </w:r>
    </w:p>
    <w:p w14:paraId="716BBF09" w14:textId="77777777" w:rsidR="00347B85" w:rsidRDefault="00347B85" w:rsidP="00347B85">
      <w:r>
        <w:lastRenderedPageBreak/>
        <w:t xml:space="preserve">Для операций, требующих значительного времени (загрузка видео, транскрипция, извлечение вопросов, </w:t>
      </w:r>
      <w:proofErr w:type="spellStart"/>
      <w:r>
        <w:t>дедупликация</w:t>
      </w:r>
      <w:proofErr w:type="spellEnd"/>
      <w:r>
        <w:t xml:space="preserve">), система отображает </w:t>
      </w:r>
      <w:r w:rsidRPr="00233624">
        <w:t>детальный прогресс выполнения с оценкой оставшегося времени</w:t>
      </w:r>
      <w:r>
        <w:t xml:space="preserve">. Реализация через </w:t>
      </w:r>
      <w:proofErr w:type="spellStart"/>
      <w:r w:rsidRPr="00233624">
        <w:t>WebSocket</w:t>
      </w:r>
      <w:proofErr w:type="spellEnd"/>
      <w:r w:rsidRPr="00233624">
        <w:t>-соединение</w:t>
      </w:r>
      <w:r>
        <w:t xml:space="preserve"> обеспечивает мгновенное обновление статуса без необходимости </w:t>
      </w:r>
      <w:proofErr w:type="spellStart"/>
      <w:r>
        <w:t>polling</w:t>
      </w:r>
      <w:proofErr w:type="spellEnd"/>
      <w:r>
        <w:t xml:space="preserve">-запросов. Визуализация включает: </w:t>
      </w:r>
      <w:r w:rsidRPr="00233624">
        <w:t>текущий этап</w:t>
      </w:r>
      <w:r>
        <w:rPr>
          <w:b/>
          <w:bCs/>
        </w:rPr>
        <w:t xml:space="preserve"> </w:t>
      </w:r>
      <w:r w:rsidRPr="00233624">
        <w:t>обработки</w:t>
      </w:r>
      <w:r>
        <w:t xml:space="preserve"> с описанием выполняемой операции; </w:t>
      </w:r>
      <w:r w:rsidRPr="00233624">
        <w:t>процент выполнения</w:t>
      </w:r>
      <w:r>
        <w:t xml:space="preserve"> и прогресс-бар; </w:t>
      </w:r>
      <w:r w:rsidRPr="00233624">
        <w:t>оценочное время завершения (ETA</w:t>
      </w:r>
      <w:r>
        <w:rPr>
          <w:b/>
          <w:bCs/>
        </w:rPr>
        <w:t>)</w:t>
      </w:r>
      <w:r>
        <w:t xml:space="preserve"> на основе исторических данных; </w:t>
      </w:r>
      <w:r w:rsidRPr="00233624">
        <w:t>возможность фоновой обработки</w:t>
      </w:r>
      <w:r>
        <w:t xml:space="preserve"> с уведомлением о завершении; </w:t>
      </w:r>
      <w:r w:rsidRPr="00233624">
        <w:t>доступ к промежуточным результатам</w:t>
      </w:r>
      <w:r>
        <w:t xml:space="preserve"> (например, просмотр транскрипции до завершения извлечения вопросов); </w:t>
      </w:r>
      <w:r w:rsidRPr="00233624">
        <w:t>отмену операции</w:t>
      </w:r>
      <w:r>
        <w:t xml:space="preserve"> с сохранением уже выполненных этапов.</w:t>
      </w:r>
    </w:p>
    <w:p w14:paraId="4D8CC34A" w14:textId="77777777" w:rsidR="00347B85" w:rsidRPr="00347B85" w:rsidRDefault="00347B85" w:rsidP="00347B85">
      <w:pPr>
        <w:pStyle w:val="Heading3Custom2"/>
        <w:rPr>
          <w:lang w:val="ru-RU"/>
        </w:rPr>
      </w:pPr>
      <w:bookmarkStart w:id="46" w:name="нефункциональные-требования"/>
      <w:bookmarkEnd w:id="26"/>
      <w:bookmarkEnd w:id="43"/>
      <w:bookmarkEnd w:id="45"/>
      <w:r w:rsidRPr="00347B85">
        <w:rPr>
          <w:lang w:val="ru-RU"/>
        </w:rPr>
        <w:t>3.1.2 Нефункциональные требования</w:t>
      </w:r>
    </w:p>
    <w:p w14:paraId="2C2CD403" w14:textId="77777777" w:rsidR="00347B85" w:rsidRDefault="00347B85" w:rsidP="00347B85">
      <w:r>
        <w:t>Нефункциональные требования определяют качественные характеристики системы и ограничения на её реализацию и эксплуатацию, критически важные для практической применимости.</w:t>
      </w:r>
    </w:p>
    <w:p w14:paraId="4ECE40AB" w14:textId="77777777" w:rsidR="00347B85" w:rsidRDefault="00347B85" w:rsidP="00347B85">
      <w:pPr>
        <w:pStyle w:val="Heading4Custom2"/>
      </w:pPr>
      <w:bookmarkStart w:id="47" w:name="требования-к-производительности"/>
      <w:r>
        <w:t xml:space="preserve">3.1.2.1 </w:t>
      </w:r>
      <w:proofErr w:type="spellStart"/>
      <w:r>
        <w:t>Требования</w:t>
      </w:r>
      <w:proofErr w:type="spellEnd"/>
      <w:r>
        <w:t xml:space="preserve"> к </w:t>
      </w:r>
      <w:proofErr w:type="spellStart"/>
      <w:r>
        <w:t>производительности</w:t>
      </w:r>
      <w:proofErr w:type="spellEnd"/>
    </w:p>
    <w:tbl>
      <w:tblPr>
        <w:tblStyle w:val="aff2"/>
        <w:tblW w:w="0" w:type="auto"/>
        <w:tblLook w:val="04A0" w:firstRow="1" w:lastRow="0" w:firstColumn="1" w:lastColumn="0" w:noHBand="0" w:noVBand="1"/>
      </w:tblPr>
      <w:tblGrid>
        <w:gridCol w:w="2349"/>
        <w:gridCol w:w="2203"/>
        <w:gridCol w:w="2714"/>
        <w:gridCol w:w="2305"/>
      </w:tblGrid>
      <w:tr w:rsidR="00C33AB9" w14:paraId="3B29E1FA" w14:textId="77777777" w:rsidTr="006E1C1D">
        <w:tc>
          <w:tcPr>
            <w:tcW w:w="2392" w:type="dxa"/>
            <w:vAlign w:val="center"/>
          </w:tcPr>
          <w:p w14:paraId="7C807844" w14:textId="270BA09B" w:rsidR="00C33AB9" w:rsidRPr="00882939" w:rsidRDefault="00C33AB9" w:rsidP="00C33AB9">
            <w:pPr>
              <w:ind w:firstLine="0"/>
              <w:rPr>
                <w:b/>
                <w:bCs/>
                <w:sz w:val="24"/>
                <w:szCs w:val="24"/>
              </w:rPr>
            </w:pPr>
            <w:proofErr w:type="spellStart"/>
            <w:r w:rsidRPr="00882939">
              <w:rPr>
                <w:b/>
                <w:bCs/>
                <w:sz w:val="24"/>
                <w:szCs w:val="24"/>
              </w:rPr>
              <w:t>Показатель</w:t>
            </w:r>
            <w:proofErr w:type="spellEnd"/>
          </w:p>
        </w:tc>
        <w:tc>
          <w:tcPr>
            <w:tcW w:w="2393" w:type="dxa"/>
            <w:vAlign w:val="center"/>
          </w:tcPr>
          <w:p w14:paraId="6792C53B" w14:textId="041D2EC2" w:rsidR="00C33AB9" w:rsidRPr="00882939" w:rsidRDefault="00C33AB9" w:rsidP="00C33AB9">
            <w:pPr>
              <w:ind w:firstLine="0"/>
              <w:rPr>
                <w:b/>
                <w:bCs/>
                <w:sz w:val="24"/>
                <w:szCs w:val="24"/>
              </w:rPr>
            </w:pPr>
            <w:proofErr w:type="spellStart"/>
            <w:r w:rsidRPr="00882939">
              <w:rPr>
                <w:b/>
                <w:bCs/>
                <w:sz w:val="24"/>
                <w:szCs w:val="24"/>
              </w:rPr>
              <w:t>Требование</w:t>
            </w:r>
            <w:proofErr w:type="spellEnd"/>
          </w:p>
        </w:tc>
        <w:tc>
          <w:tcPr>
            <w:tcW w:w="2393" w:type="dxa"/>
            <w:vAlign w:val="center"/>
          </w:tcPr>
          <w:p w14:paraId="04A56472" w14:textId="6E9770C9" w:rsidR="00C33AB9" w:rsidRPr="00882939" w:rsidRDefault="00C33AB9" w:rsidP="00C33AB9">
            <w:pPr>
              <w:ind w:firstLine="0"/>
              <w:rPr>
                <w:b/>
                <w:bCs/>
                <w:sz w:val="24"/>
                <w:szCs w:val="24"/>
              </w:rPr>
            </w:pPr>
            <w:proofErr w:type="spellStart"/>
            <w:r w:rsidRPr="00882939">
              <w:rPr>
                <w:b/>
                <w:bCs/>
                <w:sz w:val="24"/>
                <w:szCs w:val="24"/>
              </w:rPr>
              <w:t>Обоснование</w:t>
            </w:r>
            <w:proofErr w:type="spellEnd"/>
          </w:p>
        </w:tc>
        <w:tc>
          <w:tcPr>
            <w:tcW w:w="2393" w:type="dxa"/>
            <w:vAlign w:val="center"/>
          </w:tcPr>
          <w:p w14:paraId="580B0E21" w14:textId="42CEC495" w:rsidR="00C33AB9" w:rsidRPr="00882939" w:rsidRDefault="00C33AB9" w:rsidP="00C33AB9">
            <w:pPr>
              <w:ind w:firstLine="0"/>
              <w:rPr>
                <w:b/>
                <w:bCs/>
                <w:sz w:val="24"/>
                <w:szCs w:val="24"/>
              </w:rPr>
            </w:pPr>
            <w:proofErr w:type="spellStart"/>
            <w:r w:rsidRPr="00882939">
              <w:rPr>
                <w:b/>
                <w:bCs/>
                <w:sz w:val="24"/>
                <w:szCs w:val="24"/>
              </w:rPr>
              <w:t>Методика</w:t>
            </w:r>
            <w:proofErr w:type="spellEnd"/>
            <w:r w:rsidRPr="00882939">
              <w:rPr>
                <w:b/>
                <w:bCs/>
                <w:sz w:val="24"/>
                <w:szCs w:val="24"/>
              </w:rPr>
              <w:t xml:space="preserve"> </w:t>
            </w:r>
            <w:proofErr w:type="spellStart"/>
            <w:r w:rsidRPr="00882939">
              <w:rPr>
                <w:b/>
                <w:bCs/>
                <w:sz w:val="24"/>
                <w:szCs w:val="24"/>
              </w:rPr>
              <w:t>измерения</w:t>
            </w:r>
            <w:proofErr w:type="spellEnd"/>
          </w:p>
        </w:tc>
      </w:tr>
      <w:tr w:rsidR="00C33AB9" w14:paraId="47DE3C15" w14:textId="77777777" w:rsidTr="006E1C1D">
        <w:tc>
          <w:tcPr>
            <w:tcW w:w="2392" w:type="dxa"/>
            <w:vAlign w:val="center"/>
          </w:tcPr>
          <w:p w14:paraId="50CF136E" w14:textId="115861D2" w:rsidR="00C33AB9" w:rsidRPr="00882939" w:rsidRDefault="00C33AB9" w:rsidP="00C33AB9">
            <w:pPr>
              <w:ind w:firstLine="0"/>
              <w:rPr>
                <w:b/>
                <w:bCs/>
                <w:sz w:val="24"/>
                <w:szCs w:val="24"/>
              </w:rPr>
            </w:pPr>
            <w:proofErr w:type="spellStart"/>
            <w:r w:rsidRPr="00882939">
              <w:rPr>
                <w:sz w:val="24"/>
                <w:szCs w:val="24"/>
              </w:rPr>
              <w:t>Время</w:t>
            </w:r>
            <w:proofErr w:type="spellEnd"/>
            <w:r w:rsidRPr="00882939">
              <w:rPr>
                <w:sz w:val="24"/>
                <w:szCs w:val="24"/>
              </w:rPr>
              <w:t xml:space="preserve"> </w:t>
            </w:r>
            <w:proofErr w:type="spellStart"/>
            <w:r w:rsidRPr="00882939">
              <w:rPr>
                <w:sz w:val="24"/>
                <w:szCs w:val="24"/>
              </w:rPr>
              <w:t>обработки</w:t>
            </w:r>
            <w:proofErr w:type="spellEnd"/>
            <w:r w:rsidRPr="00882939">
              <w:rPr>
                <w:sz w:val="24"/>
                <w:szCs w:val="24"/>
              </w:rPr>
              <w:t xml:space="preserve"> 1 </w:t>
            </w:r>
            <w:proofErr w:type="spellStart"/>
            <w:r w:rsidRPr="00882939">
              <w:rPr>
                <w:sz w:val="24"/>
                <w:szCs w:val="24"/>
              </w:rPr>
              <w:t>часа</w:t>
            </w:r>
            <w:proofErr w:type="spellEnd"/>
            <w:r w:rsidRPr="00882939">
              <w:rPr>
                <w:sz w:val="24"/>
                <w:szCs w:val="24"/>
              </w:rPr>
              <w:t xml:space="preserve"> </w:t>
            </w:r>
            <w:proofErr w:type="spellStart"/>
            <w:r w:rsidRPr="00882939">
              <w:rPr>
                <w:sz w:val="24"/>
                <w:szCs w:val="24"/>
              </w:rPr>
              <w:t>видео</w:t>
            </w:r>
            <w:proofErr w:type="spellEnd"/>
          </w:p>
        </w:tc>
        <w:tc>
          <w:tcPr>
            <w:tcW w:w="2393" w:type="dxa"/>
            <w:vAlign w:val="center"/>
          </w:tcPr>
          <w:p w14:paraId="3329341C" w14:textId="06AD7907" w:rsidR="00C33AB9" w:rsidRPr="00882939" w:rsidRDefault="00C33AB9" w:rsidP="00C33AB9">
            <w:pPr>
              <w:ind w:firstLine="0"/>
              <w:rPr>
                <w:b/>
                <w:bCs/>
                <w:sz w:val="24"/>
                <w:szCs w:val="24"/>
              </w:rPr>
            </w:pPr>
            <w:r w:rsidRPr="00882939">
              <w:rPr>
                <w:sz w:val="24"/>
                <w:szCs w:val="24"/>
              </w:rPr>
              <w:t xml:space="preserve">≤ 15 </w:t>
            </w:r>
            <w:proofErr w:type="spellStart"/>
            <w:r w:rsidRPr="00882939">
              <w:rPr>
                <w:sz w:val="24"/>
                <w:szCs w:val="24"/>
              </w:rPr>
              <w:t>минут</w:t>
            </w:r>
            <w:proofErr w:type="spellEnd"/>
          </w:p>
        </w:tc>
        <w:tc>
          <w:tcPr>
            <w:tcW w:w="2393" w:type="dxa"/>
            <w:vAlign w:val="center"/>
          </w:tcPr>
          <w:p w14:paraId="4EC0E525" w14:textId="4808BCD0" w:rsidR="00C33AB9" w:rsidRPr="00882939" w:rsidRDefault="00C33AB9" w:rsidP="00C33AB9">
            <w:pPr>
              <w:ind w:firstLine="0"/>
              <w:rPr>
                <w:b/>
                <w:bCs/>
                <w:sz w:val="24"/>
                <w:szCs w:val="24"/>
              </w:rPr>
            </w:pPr>
            <w:proofErr w:type="spellStart"/>
            <w:r w:rsidRPr="00882939">
              <w:rPr>
                <w:sz w:val="24"/>
                <w:szCs w:val="24"/>
              </w:rPr>
              <w:t>Конкурентоспособность</w:t>
            </w:r>
            <w:proofErr w:type="spellEnd"/>
            <w:r w:rsidRPr="00882939">
              <w:rPr>
                <w:sz w:val="24"/>
                <w:szCs w:val="24"/>
              </w:rPr>
              <w:t xml:space="preserve"> с </w:t>
            </w:r>
            <w:proofErr w:type="spellStart"/>
            <w:r w:rsidRPr="00882939">
              <w:rPr>
                <w:sz w:val="24"/>
                <w:szCs w:val="24"/>
              </w:rPr>
              <w:t>ручной</w:t>
            </w:r>
            <w:proofErr w:type="spellEnd"/>
            <w:r w:rsidRPr="00882939">
              <w:rPr>
                <w:sz w:val="24"/>
                <w:szCs w:val="24"/>
              </w:rPr>
              <w:t xml:space="preserve"> </w:t>
            </w:r>
            <w:proofErr w:type="spellStart"/>
            <w:r w:rsidRPr="00882939">
              <w:rPr>
                <w:sz w:val="24"/>
                <w:szCs w:val="24"/>
              </w:rPr>
              <w:t>обработкой</w:t>
            </w:r>
            <w:proofErr w:type="spellEnd"/>
          </w:p>
        </w:tc>
        <w:tc>
          <w:tcPr>
            <w:tcW w:w="2393" w:type="dxa"/>
            <w:vAlign w:val="center"/>
          </w:tcPr>
          <w:p w14:paraId="5923A783" w14:textId="1240450B" w:rsidR="00C33AB9" w:rsidRPr="00882939" w:rsidRDefault="00C33AB9" w:rsidP="00C33AB9">
            <w:pPr>
              <w:ind w:firstLine="0"/>
              <w:rPr>
                <w:b/>
                <w:bCs/>
                <w:sz w:val="24"/>
                <w:szCs w:val="24"/>
                <w:lang w:val="ru-RU"/>
              </w:rPr>
            </w:pPr>
            <w:r w:rsidRPr="00882939">
              <w:rPr>
                <w:sz w:val="24"/>
                <w:szCs w:val="24"/>
                <w:lang w:val="ru-RU"/>
              </w:rPr>
              <w:t xml:space="preserve">Замер полного </w:t>
            </w:r>
            <w:r w:rsidRPr="00882939">
              <w:rPr>
                <w:sz w:val="24"/>
                <w:szCs w:val="24"/>
              </w:rPr>
              <w:t>pipeline</w:t>
            </w:r>
            <w:r w:rsidRPr="00882939">
              <w:rPr>
                <w:sz w:val="24"/>
                <w:szCs w:val="24"/>
                <w:lang w:val="ru-RU"/>
              </w:rPr>
              <w:t xml:space="preserve"> на репрезентативной выборке</w:t>
            </w:r>
          </w:p>
        </w:tc>
      </w:tr>
      <w:tr w:rsidR="00C33AB9" w14:paraId="5273D8CD" w14:textId="77777777" w:rsidTr="006E1C1D">
        <w:tc>
          <w:tcPr>
            <w:tcW w:w="2392" w:type="dxa"/>
            <w:vAlign w:val="center"/>
          </w:tcPr>
          <w:p w14:paraId="33B3D642" w14:textId="46A5636E" w:rsidR="00C33AB9" w:rsidRPr="00882939" w:rsidRDefault="00C33AB9" w:rsidP="00C33AB9">
            <w:pPr>
              <w:ind w:firstLine="0"/>
              <w:rPr>
                <w:b/>
                <w:bCs/>
                <w:sz w:val="24"/>
                <w:szCs w:val="24"/>
              </w:rPr>
            </w:pPr>
            <w:proofErr w:type="spellStart"/>
            <w:r w:rsidRPr="00882939">
              <w:rPr>
                <w:sz w:val="24"/>
                <w:szCs w:val="24"/>
              </w:rPr>
              <w:t>Параллельная</w:t>
            </w:r>
            <w:proofErr w:type="spellEnd"/>
            <w:r w:rsidRPr="00882939">
              <w:rPr>
                <w:sz w:val="24"/>
                <w:szCs w:val="24"/>
              </w:rPr>
              <w:t xml:space="preserve"> </w:t>
            </w:r>
            <w:proofErr w:type="spellStart"/>
            <w:r w:rsidRPr="00882939">
              <w:rPr>
                <w:sz w:val="24"/>
                <w:szCs w:val="24"/>
              </w:rPr>
              <w:t>обработка</w:t>
            </w:r>
            <w:proofErr w:type="spellEnd"/>
          </w:p>
        </w:tc>
        <w:tc>
          <w:tcPr>
            <w:tcW w:w="2393" w:type="dxa"/>
            <w:vAlign w:val="center"/>
          </w:tcPr>
          <w:p w14:paraId="152F79A5" w14:textId="51E441C9" w:rsidR="00C33AB9" w:rsidRPr="00882939" w:rsidRDefault="00C33AB9" w:rsidP="00C33AB9">
            <w:pPr>
              <w:ind w:firstLine="0"/>
              <w:rPr>
                <w:b/>
                <w:bCs/>
                <w:sz w:val="24"/>
                <w:szCs w:val="24"/>
              </w:rPr>
            </w:pPr>
            <w:r w:rsidRPr="00882939">
              <w:rPr>
                <w:sz w:val="24"/>
                <w:szCs w:val="24"/>
              </w:rPr>
              <w:t xml:space="preserve">≥ 5 </w:t>
            </w:r>
            <w:proofErr w:type="spellStart"/>
            <w:r w:rsidRPr="00882939">
              <w:rPr>
                <w:sz w:val="24"/>
                <w:szCs w:val="24"/>
              </w:rPr>
              <w:t>видео</w:t>
            </w:r>
            <w:proofErr w:type="spellEnd"/>
            <w:r w:rsidRPr="00882939">
              <w:rPr>
                <w:sz w:val="24"/>
                <w:szCs w:val="24"/>
              </w:rPr>
              <w:t xml:space="preserve"> </w:t>
            </w:r>
            <w:proofErr w:type="spellStart"/>
            <w:r w:rsidRPr="00882939">
              <w:rPr>
                <w:sz w:val="24"/>
                <w:szCs w:val="24"/>
              </w:rPr>
              <w:t>одновременно</w:t>
            </w:r>
            <w:proofErr w:type="spellEnd"/>
          </w:p>
        </w:tc>
        <w:tc>
          <w:tcPr>
            <w:tcW w:w="2393" w:type="dxa"/>
            <w:vAlign w:val="center"/>
          </w:tcPr>
          <w:p w14:paraId="595A7659" w14:textId="3CBC9928" w:rsidR="00C33AB9" w:rsidRPr="00882939" w:rsidRDefault="00C33AB9" w:rsidP="00C33AB9">
            <w:pPr>
              <w:ind w:firstLine="0"/>
              <w:rPr>
                <w:b/>
                <w:bCs/>
                <w:sz w:val="24"/>
                <w:szCs w:val="24"/>
              </w:rPr>
            </w:pPr>
            <w:proofErr w:type="spellStart"/>
            <w:r w:rsidRPr="00882939">
              <w:rPr>
                <w:sz w:val="24"/>
                <w:szCs w:val="24"/>
              </w:rPr>
              <w:t>Эффективное</w:t>
            </w:r>
            <w:proofErr w:type="spellEnd"/>
            <w:r w:rsidRPr="00882939">
              <w:rPr>
                <w:sz w:val="24"/>
                <w:szCs w:val="24"/>
              </w:rPr>
              <w:t xml:space="preserve"> </w:t>
            </w:r>
            <w:proofErr w:type="spellStart"/>
            <w:r w:rsidRPr="00882939">
              <w:rPr>
                <w:sz w:val="24"/>
                <w:szCs w:val="24"/>
              </w:rPr>
              <w:t>использование</w:t>
            </w:r>
            <w:proofErr w:type="spellEnd"/>
            <w:r w:rsidRPr="00882939">
              <w:rPr>
                <w:sz w:val="24"/>
                <w:szCs w:val="24"/>
              </w:rPr>
              <w:t xml:space="preserve"> GPU-</w:t>
            </w:r>
            <w:proofErr w:type="spellStart"/>
            <w:r w:rsidRPr="00882939">
              <w:rPr>
                <w:sz w:val="24"/>
                <w:szCs w:val="24"/>
              </w:rPr>
              <w:t>кластера</w:t>
            </w:r>
            <w:proofErr w:type="spellEnd"/>
          </w:p>
        </w:tc>
        <w:tc>
          <w:tcPr>
            <w:tcW w:w="2393" w:type="dxa"/>
            <w:vAlign w:val="center"/>
          </w:tcPr>
          <w:p w14:paraId="7E7B1224" w14:textId="2A4C64E8" w:rsidR="00C33AB9" w:rsidRPr="00882939" w:rsidRDefault="00C33AB9" w:rsidP="00C33AB9">
            <w:pPr>
              <w:ind w:firstLine="0"/>
              <w:rPr>
                <w:b/>
                <w:bCs/>
                <w:sz w:val="24"/>
                <w:szCs w:val="24"/>
                <w:lang w:val="ru-RU"/>
              </w:rPr>
            </w:pPr>
            <w:r w:rsidRPr="00882939">
              <w:rPr>
                <w:sz w:val="24"/>
                <w:szCs w:val="24"/>
                <w:lang w:val="ru-RU"/>
              </w:rPr>
              <w:t>Нагрузочное тестирование с контролем деградации</w:t>
            </w:r>
          </w:p>
        </w:tc>
      </w:tr>
      <w:tr w:rsidR="00C33AB9" w14:paraId="7023CA18" w14:textId="77777777" w:rsidTr="006E1C1D">
        <w:tc>
          <w:tcPr>
            <w:tcW w:w="2392" w:type="dxa"/>
            <w:vAlign w:val="center"/>
          </w:tcPr>
          <w:p w14:paraId="415115B3" w14:textId="4FC7D5CC" w:rsidR="00C33AB9" w:rsidRPr="00882939" w:rsidRDefault="00C33AB9" w:rsidP="00C33AB9">
            <w:pPr>
              <w:ind w:firstLine="0"/>
              <w:rPr>
                <w:b/>
                <w:bCs/>
                <w:sz w:val="24"/>
                <w:szCs w:val="24"/>
              </w:rPr>
            </w:pPr>
            <w:proofErr w:type="spellStart"/>
            <w:r w:rsidRPr="00882939">
              <w:rPr>
                <w:sz w:val="24"/>
                <w:szCs w:val="24"/>
              </w:rPr>
              <w:t>Масштабируемость</w:t>
            </w:r>
            <w:proofErr w:type="spellEnd"/>
            <w:r w:rsidRPr="00882939">
              <w:rPr>
                <w:sz w:val="24"/>
                <w:szCs w:val="24"/>
              </w:rPr>
              <w:t xml:space="preserve"> </w:t>
            </w:r>
            <w:proofErr w:type="spellStart"/>
            <w:r w:rsidRPr="00882939">
              <w:rPr>
                <w:sz w:val="24"/>
                <w:szCs w:val="24"/>
              </w:rPr>
              <w:t>базы</w:t>
            </w:r>
            <w:proofErr w:type="spellEnd"/>
          </w:p>
        </w:tc>
        <w:tc>
          <w:tcPr>
            <w:tcW w:w="2393" w:type="dxa"/>
            <w:vAlign w:val="center"/>
          </w:tcPr>
          <w:p w14:paraId="5EBA5D13" w14:textId="4061D1D2" w:rsidR="00C33AB9" w:rsidRPr="00882939" w:rsidRDefault="00C33AB9" w:rsidP="00C33AB9">
            <w:pPr>
              <w:ind w:firstLine="0"/>
              <w:rPr>
                <w:b/>
                <w:bCs/>
                <w:sz w:val="24"/>
                <w:szCs w:val="24"/>
              </w:rPr>
            </w:pPr>
            <w:r w:rsidRPr="00882939">
              <w:rPr>
                <w:sz w:val="24"/>
                <w:szCs w:val="24"/>
              </w:rPr>
              <w:t xml:space="preserve">100+ </w:t>
            </w:r>
            <w:proofErr w:type="spellStart"/>
            <w:r w:rsidRPr="00882939">
              <w:rPr>
                <w:sz w:val="24"/>
                <w:szCs w:val="24"/>
              </w:rPr>
              <w:t>часов</w:t>
            </w:r>
            <w:proofErr w:type="spellEnd"/>
            <w:r w:rsidRPr="00882939">
              <w:rPr>
                <w:sz w:val="24"/>
                <w:szCs w:val="24"/>
              </w:rPr>
              <w:t xml:space="preserve"> </w:t>
            </w:r>
            <w:proofErr w:type="spellStart"/>
            <w:r w:rsidRPr="00882939">
              <w:rPr>
                <w:sz w:val="24"/>
                <w:szCs w:val="24"/>
              </w:rPr>
              <w:t>видео</w:t>
            </w:r>
            <w:proofErr w:type="spellEnd"/>
            <w:r w:rsidRPr="00882939">
              <w:rPr>
                <w:sz w:val="24"/>
                <w:szCs w:val="24"/>
              </w:rPr>
              <w:t xml:space="preserve">, 10 000+ </w:t>
            </w:r>
            <w:proofErr w:type="spellStart"/>
            <w:r w:rsidRPr="00882939">
              <w:rPr>
                <w:sz w:val="24"/>
                <w:szCs w:val="24"/>
              </w:rPr>
              <w:t>вопросов</w:t>
            </w:r>
            <w:proofErr w:type="spellEnd"/>
          </w:p>
        </w:tc>
        <w:tc>
          <w:tcPr>
            <w:tcW w:w="2393" w:type="dxa"/>
            <w:vAlign w:val="center"/>
          </w:tcPr>
          <w:p w14:paraId="2E919512" w14:textId="03BB2F8C" w:rsidR="00C33AB9" w:rsidRPr="00882939" w:rsidRDefault="00C33AB9" w:rsidP="00C33AB9">
            <w:pPr>
              <w:ind w:firstLine="0"/>
              <w:rPr>
                <w:b/>
                <w:bCs/>
                <w:sz w:val="24"/>
                <w:szCs w:val="24"/>
              </w:rPr>
            </w:pPr>
            <w:proofErr w:type="spellStart"/>
            <w:r w:rsidRPr="00882939">
              <w:rPr>
                <w:sz w:val="24"/>
                <w:szCs w:val="24"/>
              </w:rPr>
              <w:t>Целевой</w:t>
            </w:r>
            <w:proofErr w:type="spellEnd"/>
            <w:r w:rsidRPr="00882939">
              <w:rPr>
                <w:sz w:val="24"/>
                <w:szCs w:val="24"/>
              </w:rPr>
              <w:t xml:space="preserve"> </w:t>
            </w:r>
            <w:proofErr w:type="spellStart"/>
            <w:r w:rsidRPr="00882939">
              <w:rPr>
                <w:sz w:val="24"/>
                <w:szCs w:val="24"/>
              </w:rPr>
              <w:t>объём</w:t>
            </w:r>
            <w:proofErr w:type="spellEnd"/>
            <w:r w:rsidRPr="00882939">
              <w:rPr>
                <w:sz w:val="24"/>
                <w:szCs w:val="24"/>
              </w:rPr>
              <w:t xml:space="preserve"> </w:t>
            </w:r>
            <w:proofErr w:type="spellStart"/>
            <w:r w:rsidRPr="00882939">
              <w:rPr>
                <w:sz w:val="24"/>
                <w:szCs w:val="24"/>
              </w:rPr>
              <w:t>накопленных</w:t>
            </w:r>
            <w:proofErr w:type="spellEnd"/>
            <w:r w:rsidRPr="00882939">
              <w:rPr>
                <w:sz w:val="24"/>
                <w:szCs w:val="24"/>
              </w:rPr>
              <w:t xml:space="preserve"> </w:t>
            </w:r>
            <w:proofErr w:type="spellStart"/>
            <w:r w:rsidRPr="00882939">
              <w:rPr>
                <w:sz w:val="24"/>
                <w:szCs w:val="24"/>
              </w:rPr>
              <w:t>знаний</w:t>
            </w:r>
            <w:proofErr w:type="spellEnd"/>
          </w:p>
        </w:tc>
        <w:tc>
          <w:tcPr>
            <w:tcW w:w="2393" w:type="dxa"/>
            <w:vAlign w:val="center"/>
          </w:tcPr>
          <w:p w14:paraId="22108DFC" w14:textId="3F1BC18F" w:rsidR="00C33AB9" w:rsidRPr="00882939" w:rsidRDefault="00C33AB9" w:rsidP="00C33AB9">
            <w:pPr>
              <w:ind w:firstLine="0"/>
              <w:rPr>
                <w:b/>
                <w:bCs/>
                <w:sz w:val="24"/>
                <w:szCs w:val="24"/>
              </w:rPr>
            </w:pPr>
            <w:proofErr w:type="spellStart"/>
            <w:r w:rsidRPr="00882939">
              <w:rPr>
                <w:sz w:val="24"/>
                <w:szCs w:val="24"/>
              </w:rPr>
              <w:t>Тестирование</w:t>
            </w:r>
            <w:proofErr w:type="spellEnd"/>
            <w:r w:rsidRPr="00882939">
              <w:rPr>
                <w:sz w:val="24"/>
                <w:szCs w:val="24"/>
              </w:rPr>
              <w:t xml:space="preserve"> </w:t>
            </w:r>
            <w:proofErr w:type="spellStart"/>
            <w:r w:rsidRPr="00882939">
              <w:rPr>
                <w:sz w:val="24"/>
                <w:szCs w:val="24"/>
              </w:rPr>
              <w:t>на</w:t>
            </w:r>
            <w:proofErr w:type="spellEnd"/>
            <w:r w:rsidRPr="00882939">
              <w:rPr>
                <w:sz w:val="24"/>
                <w:szCs w:val="24"/>
              </w:rPr>
              <w:t xml:space="preserve"> </w:t>
            </w:r>
            <w:proofErr w:type="spellStart"/>
            <w:r w:rsidRPr="00882939">
              <w:rPr>
                <w:sz w:val="24"/>
                <w:szCs w:val="24"/>
              </w:rPr>
              <w:t>синтетических</w:t>
            </w:r>
            <w:proofErr w:type="spellEnd"/>
            <w:r w:rsidRPr="00882939">
              <w:rPr>
                <w:sz w:val="24"/>
                <w:szCs w:val="24"/>
              </w:rPr>
              <w:t xml:space="preserve"> </w:t>
            </w:r>
            <w:proofErr w:type="spellStart"/>
            <w:r w:rsidRPr="00882939">
              <w:rPr>
                <w:sz w:val="24"/>
                <w:szCs w:val="24"/>
              </w:rPr>
              <w:t>данных</w:t>
            </w:r>
            <w:proofErr w:type="spellEnd"/>
          </w:p>
        </w:tc>
      </w:tr>
      <w:tr w:rsidR="00C33AB9" w14:paraId="7F59E667" w14:textId="77777777" w:rsidTr="006E1C1D">
        <w:tc>
          <w:tcPr>
            <w:tcW w:w="2392" w:type="dxa"/>
            <w:vAlign w:val="center"/>
          </w:tcPr>
          <w:p w14:paraId="280CFAD9" w14:textId="26DD7187" w:rsidR="00C33AB9" w:rsidRPr="00882939" w:rsidRDefault="00C33AB9" w:rsidP="00C33AB9">
            <w:pPr>
              <w:ind w:firstLine="0"/>
              <w:rPr>
                <w:b/>
                <w:bCs/>
                <w:sz w:val="24"/>
                <w:szCs w:val="24"/>
              </w:rPr>
            </w:pPr>
            <w:proofErr w:type="spellStart"/>
            <w:r w:rsidRPr="00882939">
              <w:rPr>
                <w:sz w:val="24"/>
                <w:szCs w:val="24"/>
              </w:rPr>
              <w:t>Время</w:t>
            </w:r>
            <w:proofErr w:type="spellEnd"/>
            <w:r w:rsidRPr="00882939">
              <w:rPr>
                <w:sz w:val="24"/>
                <w:szCs w:val="24"/>
              </w:rPr>
              <w:t xml:space="preserve"> </w:t>
            </w:r>
            <w:proofErr w:type="spellStart"/>
            <w:r w:rsidRPr="00882939">
              <w:rPr>
                <w:sz w:val="24"/>
                <w:szCs w:val="24"/>
              </w:rPr>
              <w:t>отклика</w:t>
            </w:r>
            <w:proofErr w:type="spellEnd"/>
            <w:r w:rsidRPr="00882939">
              <w:rPr>
                <w:sz w:val="24"/>
                <w:szCs w:val="24"/>
              </w:rPr>
              <w:t xml:space="preserve"> API</w:t>
            </w:r>
          </w:p>
        </w:tc>
        <w:tc>
          <w:tcPr>
            <w:tcW w:w="2393" w:type="dxa"/>
            <w:vAlign w:val="center"/>
          </w:tcPr>
          <w:p w14:paraId="150021B0" w14:textId="18591512" w:rsidR="00C33AB9" w:rsidRPr="00882939" w:rsidRDefault="00C33AB9" w:rsidP="00C33AB9">
            <w:pPr>
              <w:ind w:firstLine="0"/>
              <w:rPr>
                <w:b/>
                <w:bCs/>
                <w:sz w:val="24"/>
                <w:szCs w:val="24"/>
              </w:rPr>
            </w:pPr>
            <w:r w:rsidRPr="00882939">
              <w:rPr>
                <w:sz w:val="24"/>
                <w:szCs w:val="24"/>
              </w:rPr>
              <w:t xml:space="preserve">p95 &lt; 200 </w:t>
            </w:r>
            <w:proofErr w:type="spellStart"/>
            <w:r w:rsidRPr="00882939">
              <w:rPr>
                <w:sz w:val="24"/>
                <w:szCs w:val="24"/>
              </w:rPr>
              <w:t>мс</w:t>
            </w:r>
            <w:proofErr w:type="spellEnd"/>
          </w:p>
        </w:tc>
        <w:tc>
          <w:tcPr>
            <w:tcW w:w="2393" w:type="dxa"/>
            <w:vAlign w:val="center"/>
          </w:tcPr>
          <w:p w14:paraId="41192206" w14:textId="2C8A22E4" w:rsidR="00C33AB9" w:rsidRPr="00882939" w:rsidRDefault="00C33AB9" w:rsidP="00C33AB9">
            <w:pPr>
              <w:ind w:firstLine="0"/>
              <w:rPr>
                <w:b/>
                <w:bCs/>
                <w:sz w:val="24"/>
                <w:szCs w:val="24"/>
              </w:rPr>
            </w:pPr>
            <w:proofErr w:type="spellStart"/>
            <w:r w:rsidRPr="00882939">
              <w:rPr>
                <w:sz w:val="24"/>
                <w:szCs w:val="24"/>
              </w:rPr>
              <w:t>Отзывчивость</w:t>
            </w:r>
            <w:proofErr w:type="spellEnd"/>
            <w:r w:rsidRPr="00882939">
              <w:rPr>
                <w:sz w:val="24"/>
                <w:szCs w:val="24"/>
              </w:rPr>
              <w:t xml:space="preserve"> </w:t>
            </w:r>
            <w:proofErr w:type="spellStart"/>
            <w:r w:rsidRPr="00882939">
              <w:rPr>
                <w:sz w:val="24"/>
                <w:szCs w:val="24"/>
              </w:rPr>
              <w:lastRenderedPageBreak/>
              <w:t>интерфейса</w:t>
            </w:r>
            <w:proofErr w:type="spellEnd"/>
          </w:p>
        </w:tc>
        <w:tc>
          <w:tcPr>
            <w:tcW w:w="2393" w:type="dxa"/>
            <w:vAlign w:val="center"/>
          </w:tcPr>
          <w:p w14:paraId="7C3B05C9" w14:textId="4A694604" w:rsidR="00C33AB9" w:rsidRPr="00882939" w:rsidRDefault="00C33AB9" w:rsidP="00C33AB9">
            <w:pPr>
              <w:ind w:firstLine="0"/>
              <w:rPr>
                <w:b/>
                <w:bCs/>
                <w:sz w:val="24"/>
                <w:szCs w:val="24"/>
              </w:rPr>
            </w:pPr>
            <w:r w:rsidRPr="00882939">
              <w:rPr>
                <w:sz w:val="24"/>
                <w:szCs w:val="24"/>
              </w:rPr>
              <w:lastRenderedPageBreak/>
              <w:t>APM-</w:t>
            </w:r>
            <w:proofErr w:type="spellStart"/>
            <w:r w:rsidRPr="00882939">
              <w:rPr>
                <w:sz w:val="24"/>
                <w:szCs w:val="24"/>
              </w:rPr>
              <w:t>мониторинг</w:t>
            </w:r>
            <w:proofErr w:type="spellEnd"/>
            <w:r w:rsidRPr="00882939">
              <w:rPr>
                <w:sz w:val="24"/>
                <w:szCs w:val="24"/>
              </w:rPr>
              <w:t xml:space="preserve"> </w:t>
            </w:r>
            <w:r w:rsidRPr="00882939">
              <w:rPr>
                <w:sz w:val="24"/>
                <w:szCs w:val="24"/>
              </w:rPr>
              <w:lastRenderedPageBreak/>
              <w:t>production-</w:t>
            </w:r>
            <w:proofErr w:type="spellStart"/>
            <w:r w:rsidRPr="00882939">
              <w:rPr>
                <w:sz w:val="24"/>
                <w:szCs w:val="24"/>
              </w:rPr>
              <w:t>нагрузки</w:t>
            </w:r>
            <w:proofErr w:type="spellEnd"/>
          </w:p>
        </w:tc>
      </w:tr>
      <w:tr w:rsidR="00C33AB9" w14:paraId="06BF493D" w14:textId="77777777" w:rsidTr="006E1C1D">
        <w:tc>
          <w:tcPr>
            <w:tcW w:w="2392" w:type="dxa"/>
            <w:vAlign w:val="center"/>
          </w:tcPr>
          <w:p w14:paraId="36E8FD52" w14:textId="43AFE257" w:rsidR="00C33AB9" w:rsidRPr="00882939" w:rsidRDefault="00C33AB9" w:rsidP="00C33AB9">
            <w:pPr>
              <w:ind w:firstLine="0"/>
              <w:rPr>
                <w:b/>
                <w:bCs/>
                <w:sz w:val="24"/>
                <w:szCs w:val="24"/>
              </w:rPr>
            </w:pPr>
            <w:proofErr w:type="spellStart"/>
            <w:r w:rsidRPr="00882939">
              <w:rPr>
                <w:sz w:val="24"/>
                <w:szCs w:val="24"/>
              </w:rPr>
              <w:lastRenderedPageBreak/>
              <w:t>Время</w:t>
            </w:r>
            <w:proofErr w:type="spellEnd"/>
            <w:r w:rsidRPr="00882939">
              <w:rPr>
                <w:sz w:val="24"/>
                <w:szCs w:val="24"/>
              </w:rPr>
              <w:t xml:space="preserve"> </w:t>
            </w:r>
            <w:proofErr w:type="spellStart"/>
            <w:r w:rsidRPr="00882939">
              <w:rPr>
                <w:sz w:val="24"/>
                <w:szCs w:val="24"/>
              </w:rPr>
              <w:t>поиска</w:t>
            </w:r>
            <w:proofErr w:type="spellEnd"/>
          </w:p>
        </w:tc>
        <w:tc>
          <w:tcPr>
            <w:tcW w:w="2393" w:type="dxa"/>
            <w:vAlign w:val="center"/>
          </w:tcPr>
          <w:p w14:paraId="234B0F07" w14:textId="4D8B0A1B" w:rsidR="00C33AB9" w:rsidRPr="00882939" w:rsidRDefault="00C33AB9" w:rsidP="00C33AB9">
            <w:pPr>
              <w:ind w:firstLine="0"/>
              <w:rPr>
                <w:b/>
                <w:bCs/>
                <w:sz w:val="24"/>
                <w:szCs w:val="24"/>
              </w:rPr>
            </w:pPr>
            <w:r w:rsidRPr="00882939">
              <w:rPr>
                <w:sz w:val="24"/>
                <w:szCs w:val="24"/>
              </w:rPr>
              <w:t xml:space="preserve">≤ 100 </w:t>
            </w:r>
            <w:proofErr w:type="spellStart"/>
            <w:r w:rsidRPr="00882939">
              <w:rPr>
                <w:sz w:val="24"/>
                <w:szCs w:val="24"/>
              </w:rPr>
              <w:t>мс</w:t>
            </w:r>
            <w:proofErr w:type="spellEnd"/>
            <w:r w:rsidRPr="00882939">
              <w:rPr>
                <w:sz w:val="24"/>
                <w:szCs w:val="24"/>
              </w:rPr>
              <w:t xml:space="preserve"> </w:t>
            </w:r>
            <w:proofErr w:type="spellStart"/>
            <w:r w:rsidRPr="00882939">
              <w:rPr>
                <w:sz w:val="24"/>
                <w:szCs w:val="24"/>
              </w:rPr>
              <w:t>для</w:t>
            </w:r>
            <w:proofErr w:type="spellEnd"/>
            <w:r w:rsidRPr="00882939">
              <w:rPr>
                <w:sz w:val="24"/>
                <w:szCs w:val="24"/>
              </w:rPr>
              <w:t xml:space="preserve"> 10 000 </w:t>
            </w:r>
            <w:proofErr w:type="spellStart"/>
            <w:r w:rsidRPr="00882939">
              <w:rPr>
                <w:sz w:val="24"/>
                <w:szCs w:val="24"/>
              </w:rPr>
              <w:t>вопросов</w:t>
            </w:r>
            <w:proofErr w:type="spellEnd"/>
          </w:p>
        </w:tc>
        <w:tc>
          <w:tcPr>
            <w:tcW w:w="2393" w:type="dxa"/>
            <w:vAlign w:val="center"/>
          </w:tcPr>
          <w:p w14:paraId="118C4A06" w14:textId="6A0F9A3A" w:rsidR="00C33AB9" w:rsidRPr="00882939" w:rsidRDefault="00C33AB9" w:rsidP="00C33AB9">
            <w:pPr>
              <w:ind w:firstLine="0"/>
              <w:rPr>
                <w:b/>
                <w:bCs/>
                <w:sz w:val="24"/>
                <w:szCs w:val="24"/>
                <w:lang w:val="ru-RU"/>
              </w:rPr>
            </w:pPr>
            <w:r w:rsidRPr="00882939">
              <w:rPr>
                <w:sz w:val="24"/>
                <w:szCs w:val="24"/>
                <w:lang w:val="ru-RU"/>
              </w:rPr>
              <w:t>Комфортная работа с большими коллекциями</w:t>
            </w:r>
          </w:p>
        </w:tc>
        <w:tc>
          <w:tcPr>
            <w:tcW w:w="2393" w:type="dxa"/>
            <w:vAlign w:val="center"/>
          </w:tcPr>
          <w:p w14:paraId="4E0090C9" w14:textId="739C9CE7" w:rsidR="00C33AB9" w:rsidRPr="00882939" w:rsidRDefault="00C33AB9" w:rsidP="00C33AB9">
            <w:pPr>
              <w:ind w:firstLine="0"/>
              <w:rPr>
                <w:b/>
                <w:bCs/>
                <w:sz w:val="24"/>
                <w:szCs w:val="24"/>
              </w:rPr>
            </w:pPr>
            <w:proofErr w:type="spellStart"/>
            <w:r w:rsidRPr="00882939">
              <w:rPr>
                <w:sz w:val="24"/>
                <w:szCs w:val="24"/>
              </w:rPr>
              <w:t>Бенчмарк</w:t>
            </w:r>
            <w:proofErr w:type="spellEnd"/>
            <w:r w:rsidRPr="00882939">
              <w:rPr>
                <w:sz w:val="24"/>
                <w:szCs w:val="24"/>
              </w:rPr>
              <w:t xml:space="preserve"> FAISS-</w:t>
            </w:r>
            <w:proofErr w:type="spellStart"/>
            <w:r w:rsidRPr="00882939">
              <w:rPr>
                <w:sz w:val="24"/>
                <w:szCs w:val="24"/>
              </w:rPr>
              <w:t>индекса</w:t>
            </w:r>
            <w:proofErr w:type="spellEnd"/>
          </w:p>
        </w:tc>
      </w:tr>
    </w:tbl>
    <w:p w14:paraId="76DDD69E" w14:textId="77777777" w:rsidR="00C33AB9" w:rsidRPr="009317A6" w:rsidRDefault="00C33AB9" w:rsidP="00347B85"/>
    <w:p w14:paraId="41C2F972" w14:textId="1E74834D" w:rsidR="00347B85" w:rsidRDefault="00347B85" w:rsidP="00347B85">
      <w:r w:rsidRPr="009317A6">
        <w:t>Время обработки видео продолжительностью 1 час — не более 15 минут</w:t>
      </w:r>
      <w:r>
        <w:t xml:space="preserve"> достигается за счёт: оптимизированной реализации </w:t>
      </w:r>
      <w:proofErr w:type="spellStart"/>
      <w:r>
        <w:t>Whisper</w:t>
      </w:r>
      <w:proofErr w:type="spellEnd"/>
      <w:r>
        <w:t xml:space="preserve"> с квантизацией INT8 через CTranslate2; параллельной обработки </w:t>
      </w:r>
      <w:proofErr w:type="spellStart"/>
      <w:r>
        <w:t>аудиосегментов</w:t>
      </w:r>
      <w:proofErr w:type="spellEnd"/>
      <w:r>
        <w:t xml:space="preserve"> на GPU с </w:t>
      </w:r>
      <w:proofErr w:type="spellStart"/>
      <w:r>
        <w:t>батчингом</w:t>
      </w:r>
      <w:proofErr w:type="spellEnd"/>
      <w:r>
        <w:t xml:space="preserve">; кэширования промежуточных результатов; ленивой загрузки моделей NLP. Распределение времени по этапам: загрузка и извлечение аудио — 2 минуты, транскрипция </w:t>
      </w:r>
      <w:proofErr w:type="spellStart"/>
      <w:r>
        <w:t>Whisper</w:t>
      </w:r>
      <w:proofErr w:type="spellEnd"/>
      <w:r>
        <w:t xml:space="preserve"> large-v3 — 8 минут, NLP-анализ и извлечение вопросов — 3 минуты, </w:t>
      </w:r>
      <w:proofErr w:type="spellStart"/>
      <w:r>
        <w:t>дедупликация</w:t>
      </w:r>
      <w:proofErr w:type="spellEnd"/>
      <w:r>
        <w:t xml:space="preserve"> и индексация — 2 минуты.</w:t>
      </w:r>
    </w:p>
    <w:p w14:paraId="6FE8550A" w14:textId="77777777" w:rsidR="00347B85" w:rsidRDefault="00347B85" w:rsidP="00347B85">
      <w:r w:rsidRPr="00233624">
        <w:t>Поддержка параллельной обработки</w:t>
      </w:r>
      <w:r>
        <w:t xml:space="preserve"> реализуется через систему очередей </w:t>
      </w:r>
      <w:proofErr w:type="spellStart"/>
      <w:r>
        <w:t>Celery</w:t>
      </w:r>
      <w:proofErr w:type="spellEnd"/>
      <w:r>
        <w:t xml:space="preserve"> с распределением задач по </w:t>
      </w:r>
      <w:proofErr w:type="spellStart"/>
      <w:r>
        <w:t>воркерам</w:t>
      </w:r>
      <w:proofErr w:type="spellEnd"/>
      <w:r>
        <w:t xml:space="preserve">. GPU-интенсивные задачи (транскрипция) направляются на </w:t>
      </w:r>
      <w:proofErr w:type="spellStart"/>
      <w:r>
        <w:t>воркеры</w:t>
      </w:r>
      <w:proofErr w:type="spellEnd"/>
      <w:r>
        <w:t xml:space="preserve"> с GPU-ускорением, CPU-задачи (NLP, </w:t>
      </w:r>
      <w:proofErr w:type="spellStart"/>
      <w:r>
        <w:t>дедупликация</w:t>
      </w:r>
      <w:proofErr w:type="spellEnd"/>
      <w:r>
        <w:t xml:space="preserve">) — на стандартные инстансы. </w:t>
      </w:r>
      <w:proofErr w:type="spellStart"/>
      <w:r>
        <w:t>Приоритизация</w:t>
      </w:r>
      <w:proofErr w:type="spellEnd"/>
      <w:r>
        <w:t xml:space="preserve"> задач обеспечивает отзывчивость для интерактивных операций.</w:t>
      </w:r>
    </w:p>
    <w:p w14:paraId="3F135D8A" w14:textId="77777777" w:rsidR="00347B85" w:rsidRDefault="00347B85" w:rsidP="00347B85">
      <w:r w:rsidRPr="00233624">
        <w:t>Масштабируемость до сотен часов</w:t>
      </w:r>
      <w:r>
        <w:t xml:space="preserve"> видеоконтента требует: </w:t>
      </w:r>
      <w:proofErr w:type="spellStart"/>
      <w:r>
        <w:t>stateless</w:t>
      </w:r>
      <w:proofErr w:type="spellEnd"/>
      <w:r>
        <w:t xml:space="preserve">-конфигурации </w:t>
      </w:r>
      <w:proofErr w:type="spellStart"/>
      <w:r>
        <w:t>воркеров</w:t>
      </w:r>
      <w:proofErr w:type="spellEnd"/>
      <w:r>
        <w:t xml:space="preserve"> обработки; внешнего хранилища для промежуточных данных (S3-совместимое); инкрементального обновления векторного индекса FAISS без полной реиндексации; </w:t>
      </w:r>
      <w:proofErr w:type="spellStart"/>
      <w:r>
        <w:t>партиционирования</w:t>
      </w:r>
      <w:proofErr w:type="spellEnd"/>
      <w:r>
        <w:t xml:space="preserve"> таблиц </w:t>
      </w:r>
      <w:proofErr w:type="spellStart"/>
      <w:r>
        <w:t>PostgreSQL</w:t>
      </w:r>
      <w:proofErr w:type="spellEnd"/>
      <w:r>
        <w:t xml:space="preserve"> по дате загрузки.</w:t>
      </w:r>
    </w:p>
    <w:p w14:paraId="64F8492D" w14:textId="77777777" w:rsidR="00347B85" w:rsidRDefault="00347B85" w:rsidP="00347B85">
      <w:pPr>
        <w:pStyle w:val="Heading4Custom2"/>
      </w:pPr>
      <w:bookmarkStart w:id="48" w:name="требования-к-точности"/>
      <w:bookmarkEnd w:id="47"/>
      <w:r>
        <w:t xml:space="preserve">3.1.2.2 </w:t>
      </w:r>
      <w:proofErr w:type="spellStart"/>
      <w:r>
        <w:t>Требования</w:t>
      </w:r>
      <w:proofErr w:type="spellEnd"/>
      <w:r>
        <w:t xml:space="preserve"> к </w:t>
      </w:r>
      <w:proofErr w:type="spellStart"/>
      <w:r>
        <w:t>точности</w:t>
      </w:r>
      <w:proofErr w:type="spellEnd"/>
    </w:p>
    <w:tbl>
      <w:tblPr>
        <w:tblStyle w:val="aff2"/>
        <w:tblW w:w="0" w:type="auto"/>
        <w:tblLook w:val="04A0" w:firstRow="1" w:lastRow="0" w:firstColumn="1" w:lastColumn="0" w:noHBand="0" w:noVBand="1"/>
      </w:tblPr>
      <w:tblGrid>
        <w:gridCol w:w="2093"/>
        <w:gridCol w:w="2393"/>
        <w:gridCol w:w="1560"/>
        <w:gridCol w:w="3418"/>
      </w:tblGrid>
      <w:tr w:rsidR="00C33AB9" w14:paraId="5F1271A9" w14:textId="77777777" w:rsidTr="00882939">
        <w:tc>
          <w:tcPr>
            <w:tcW w:w="2093" w:type="dxa"/>
            <w:vAlign w:val="center"/>
          </w:tcPr>
          <w:p w14:paraId="66E17127" w14:textId="1AAF1085" w:rsidR="00C33AB9" w:rsidRPr="00882939" w:rsidRDefault="00C33AB9" w:rsidP="00C33AB9">
            <w:pPr>
              <w:ind w:firstLine="0"/>
              <w:rPr>
                <w:sz w:val="24"/>
                <w:szCs w:val="24"/>
              </w:rPr>
            </w:pPr>
            <w:proofErr w:type="spellStart"/>
            <w:r w:rsidRPr="00882939">
              <w:rPr>
                <w:b/>
                <w:bCs/>
                <w:sz w:val="24"/>
                <w:szCs w:val="24"/>
              </w:rPr>
              <w:t>Компонент</w:t>
            </w:r>
            <w:proofErr w:type="spellEnd"/>
          </w:p>
        </w:tc>
        <w:tc>
          <w:tcPr>
            <w:tcW w:w="2393" w:type="dxa"/>
            <w:vAlign w:val="center"/>
          </w:tcPr>
          <w:p w14:paraId="71BEDABA" w14:textId="49197D42" w:rsidR="00C33AB9" w:rsidRPr="00882939" w:rsidRDefault="00C33AB9" w:rsidP="00C33AB9">
            <w:pPr>
              <w:ind w:firstLine="0"/>
              <w:rPr>
                <w:sz w:val="24"/>
                <w:szCs w:val="24"/>
              </w:rPr>
            </w:pPr>
            <w:proofErr w:type="spellStart"/>
            <w:r w:rsidRPr="00882939">
              <w:rPr>
                <w:b/>
                <w:bCs/>
                <w:sz w:val="24"/>
                <w:szCs w:val="24"/>
              </w:rPr>
              <w:t>Метрика</w:t>
            </w:r>
            <w:proofErr w:type="spellEnd"/>
          </w:p>
        </w:tc>
        <w:tc>
          <w:tcPr>
            <w:tcW w:w="1560" w:type="dxa"/>
            <w:vAlign w:val="center"/>
          </w:tcPr>
          <w:p w14:paraId="41DA118C" w14:textId="71E716A1" w:rsidR="00C33AB9" w:rsidRPr="00882939" w:rsidRDefault="00C33AB9" w:rsidP="00C33AB9">
            <w:pPr>
              <w:ind w:firstLine="0"/>
              <w:rPr>
                <w:sz w:val="24"/>
                <w:szCs w:val="24"/>
              </w:rPr>
            </w:pPr>
            <w:proofErr w:type="spellStart"/>
            <w:r w:rsidRPr="00882939">
              <w:rPr>
                <w:b/>
                <w:bCs/>
                <w:sz w:val="24"/>
                <w:szCs w:val="24"/>
              </w:rPr>
              <w:t>Требование</w:t>
            </w:r>
            <w:proofErr w:type="spellEnd"/>
          </w:p>
        </w:tc>
        <w:tc>
          <w:tcPr>
            <w:tcW w:w="3418" w:type="dxa"/>
            <w:vAlign w:val="center"/>
          </w:tcPr>
          <w:p w14:paraId="65E00AFD" w14:textId="495C0D88" w:rsidR="00C33AB9" w:rsidRPr="00882939" w:rsidRDefault="00C33AB9" w:rsidP="00C33AB9">
            <w:pPr>
              <w:ind w:firstLine="0"/>
              <w:rPr>
                <w:sz w:val="24"/>
                <w:szCs w:val="24"/>
              </w:rPr>
            </w:pPr>
            <w:proofErr w:type="spellStart"/>
            <w:r w:rsidRPr="00882939">
              <w:rPr>
                <w:b/>
                <w:bCs/>
                <w:sz w:val="24"/>
                <w:szCs w:val="24"/>
              </w:rPr>
              <w:t>Методология</w:t>
            </w:r>
            <w:proofErr w:type="spellEnd"/>
            <w:r w:rsidRPr="00882939">
              <w:rPr>
                <w:b/>
                <w:bCs/>
                <w:sz w:val="24"/>
                <w:szCs w:val="24"/>
              </w:rPr>
              <w:t xml:space="preserve"> </w:t>
            </w:r>
            <w:proofErr w:type="spellStart"/>
            <w:r w:rsidRPr="00882939">
              <w:rPr>
                <w:b/>
                <w:bCs/>
                <w:sz w:val="24"/>
                <w:szCs w:val="24"/>
              </w:rPr>
              <w:t>верификации</w:t>
            </w:r>
            <w:proofErr w:type="spellEnd"/>
          </w:p>
        </w:tc>
      </w:tr>
      <w:tr w:rsidR="00C33AB9" w14:paraId="4420B607" w14:textId="77777777" w:rsidTr="00882939">
        <w:tc>
          <w:tcPr>
            <w:tcW w:w="2093" w:type="dxa"/>
            <w:vAlign w:val="center"/>
          </w:tcPr>
          <w:p w14:paraId="619F53DB" w14:textId="6B7FFBBC" w:rsidR="00C33AB9" w:rsidRPr="00882939" w:rsidRDefault="00C33AB9" w:rsidP="00C33AB9">
            <w:pPr>
              <w:ind w:firstLine="0"/>
              <w:rPr>
                <w:sz w:val="24"/>
                <w:szCs w:val="24"/>
              </w:rPr>
            </w:pPr>
            <w:proofErr w:type="spellStart"/>
            <w:r w:rsidRPr="00882939">
              <w:rPr>
                <w:sz w:val="24"/>
                <w:szCs w:val="24"/>
              </w:rPr>
              <w:t>Извлечение</w:t>
            </w:r>
            <w:proofErr w:type="spellEnd"/>
            <w:r w:rsidRPr="00882939">
              <w:rPr>
                <w:sz w:val="24"/>
                <w:szCs w:val="24"/>
              </w:rPr>
              <w:t xml:space="preserve"> </w:t>
            </w:r>
            <w:proofErr w:type="spellStart"/>
            <w:r w:rsidRPr="00882939">
              <w:rPr>
                <w:sz w:val="24"/>
                <w:szCs w:val="24"/>
              </w:rPr>
              <w:t>вопросов</w:t>
            </w:r>
            <w:proofErr w:type="spellEnd"/>
          </w:p>
        </w:tc>
        <w:tc>
          <w:tcPr>
            <w:tcW w:w="2393" w:type="dxa"/>
            <w:vAlign w:val="center"/>
          </w:tcPr>
          <w:p w14:paraId="3860F53D" w14:textId="27E959A1" w:rsidR="00C33AB9" w:rsidRPr="00882939" w:rsidRDefault="00C33AB9" w:rsidP="00C33AB9">
            <w:pPr>
              <w:ind w:firstLine="0"/>
              <w:rPr>
                <w:sz w:val="24"/>
                <w:szCs w:val="24"/>
              </w:rPr>
            </w:pPr>
            <w:proofErr w:type="spellStart"/>
            <w:r w:rsidRPr="00882939">
              <w:rPr>
                <w:sz w:val="24"/>
                <w:szCs w:val="24"/>
              </w:rPr>
              <w:t>Полнота</w:t>
            </w:r>
            <w:proofErr w:type="spellEnd"/>
            <w:r w:rsidRPr="00882939">
              <w:rPr>
                <w:sz w:val="24"/>
                <w:szCs w:val="24"/>
              </w:rPr>
              <w:t xml:space="preserve"> (Recall)</w:t>
            </w:r>
          </w:p>
        </w:tc>
        <w:tc>
          <w:tcPr>
            <w:tcW w:w="1560" w:type="dxa"/>
            <w:vAlign w:val="center"/>
          </w:tcPr>
          <w:p w14:paraId="7AAD0896" w14:textId="3E20328E" w:rsidR="00C33AB9" w:rsidRPr="00882939" w:rsidRDefault="00C33AB9" w:rsidP="00C33AB9">
            <w:pPr>
              <w:ind w:firstLine="0"/>
              <w:rPr>
                <w:sz w:val="24"/>
                <w:szCs w:val="24"/>
              </w:rPr>
            </w:pPr>
            <w:r w:rsidRPr="00882939">
              <w:rPr>
                <w:sz w:val="24"/>
                <w:szCs w:val="24"/>
              </w:rPr>
              <w:t>≥ 85%</w:t>
            </w:r>
          </w:p>
        </w:tc>
        <w:tc>
          <w:tcPr>
            <w:tcW w:w="3418" w:type="dxa"/>
            <w:vAlign w:val="center"/>
          </w:tcPr>
          <w:p w14:paraId="5B2F641E" w14:textId="74404CD9" w:rsidR="00C33AB9" w:rsidRPr="00882939" w:rsidRDefault="00C33AB9" w:rsidP="00C33AB9">
            <w:pPr>
              <w:ind w:firstLine="0"/>
              <w:rPr>
                <w:sz w:val="24"/>
                <w:szCs w:val="24"/>
                <w:lang w:val="ru-RU"/>
              </w:rPr>
            </w:pPr>
            <w:r w:rsidRPr="00882939">
              <w:rPr>
                <w:sz w:val="24"/>
                <w:szCs w:val="24"/>
                <w:lang w:val="ru-RU"/>
              </w:rPr>
              <w:t>Сравнение с экспертной разметкой 100+ видео</w:t>
            </w:r>
          </w:p>
        </w:tc>
      </w:tr>
      <w:tr w:rsidR="00C33AB9" w14:paraId="65751460" w14:textId="77777777" w:rsidTr="00882939">
        <w:tc>
          <w:tcPr>
            <w:tcW w:w="2093" w:type="dxa"/>
            <w:vAlign w:val="center"/>
          </w:tcPr>
          <w:p w14:paraId="35F4104C" w14:textId="61D103D0" w:rsidR="00C33AB9" w:rsidRPr="00882939" w:rsidRDefault="00C33AB9" w:rsidP="00C33AB9">
            <w:pPr>
              <w:ind w:firstLine="0"/>
              <w:rPr>
                <w:sz w:val="24"/>
                <w:szCs w:val="24"/>
              </w:rPr>
            </w:pPr>
            <w:proofErr w:type="spellStart"/>
            <w:r w:rsidRPr="00882939">
              <w:rPr>
                <w:sz w:val="24"/>
                <w:szCs w:val="24"/>
              </w:rPr>
              <w:t>Извлечение</w:t>
            </w:r>
            <w:proofErr w:type="spellEnd"/>
            <w:r w:rsidRPr="00882939">
              <w:rPr>
                <w:sz w:val="24"/>
                <w:szCs w:val="24"/>
              </w:rPr>
              <w:t xml:space="preserve"> </w:t>
            </w:r>
            <w:proofErr w:type="spellStart"/>
            <w:r w:rsidRPr="00882939">
              <w:rPr>
                <w:sz w:val="24"/>
                <w:szCs w:val="24"/>
              </w:rPr>
              <w:t>вопросов</w:t>
            </w:r>
            <w:proofErr w:type="spellEnd"/>
          </w:p>
        </w:tc>
        <w:tc>
          <w:tcPr>
            <w:tcW w:w="2393" w:type="dxa"/>
            <w:vAlign w:val="center"/>
          </w:tcPr>
          <w:p w14:paraId="6F2200B5" w14:textId="2A8C1A74" w:rsidR="00C33AB9" w:rsidRPr="00882939" w:rsidRDefault="00C33AB9" w:rsidP="00C33AB9">
            <w:pPr>
              <w:ind w:firstLine="0"/>
              <w:rPr>
                <w:sz w:val="24"/>
                <w:szCs w:val="24"/>
              </w:rPr>
            </w:pPr>
            <w:proofErr w:type="spellStart"/>
            <w:r w:rsidRPr="00882939">
              <w:rPr>
                <w:sz w:val="24"/>
                <w:szCs w:val="24"/>
              </w:rPr>
              <w:t>Точность</w:t>
            </w:r>
            <w:proofErr w:type="spellEnd"/>
            <w:r w:rsidRPr="00882939">
              <w:rPr>
                <w:sz w:val="24"/>
                <w:szCs w:val="24"/>
              </w:rPr>
              <w:t xml:space="preserve"> (Precision)</w:t>
            </w:r>
          </w:p>
        </w:tc>
        <w:tc>
          <w:tcPr>
            <w:tcW w:w="1560" w:type="dxa"/>
            <w:vAlign w:val="center"/>
          </w:tcPr>
          <w:p w14:paraId="06821C70" w14:textId="5BDFB073" w:rsidR="00C33AB9" w:rsidRPr="00882939" w:rsidRDefault="00C33AB9" w:rsidP="00C33AB9">
            <w:pPr>
              <w:ind w:firstLine="0"/>
              <w:rPr>
                <w:sz w:val="24"/>
                <w:szCs w:val="24"/>
              </w:rPr>
            </w:pPr>
            <w:r w:rsidRPr="00882939">
              <w:rPr>
                <w:sz w:val="24"/>
                <w:szCs w:val="24"/>
              </w:rPr>
              <w:t>≥ 80%</w:t>
            </w:r>
          </w:p>
        </w:tc>
        <w:tc>
          <w:tcPr>
            <w:tcW w:w="3418" w:type="dxa"/>
            <w:vAlign w:val="center"/>
          </w:tcPr>
          <w:p w14:paraId="4889B1C1" w14:textId="2F812397" w:rsidR="00C33AB9" w:rsidRPr="00882939" w:rsidRDefault="00C33AB9" w:rsidP="00C33AB9">
            <w:pPr>
              <w:ind w:firstLine="0"/>
              <w:rPr>
                <w:sz w:val="24"/>
                <w:szCs w:val="24"/>
              </w:rPr>
            </w:pPr>
            <w:proofErr w:type="spellStart"/>
            <w:r w:rsidRPr="00882939">
              <w:rPr>
                <w:sz w:val="24"/>
                <w:szCs w:val="24"/>
              </w:rPr>
              <w:t>Ручная</w:t>
            </w:r>
            <w:proofErr w:type="spellEnd"/>
            <w:r w:rsidRPr="00882939">
              <w:rPr>
                <w:sz w:val="24"/>
                <w:szCs w:val="24"/>
              </w:rPr>
              <w:t xml:space="preserve"> </w:t>
            </w:r>
            <w:proofErr w:type="spellStart"/>
            <w:r w:rsidRPr="00882939">
              <w:rPr>
                <w:sz w:val="24"/>
                <w:szCs w:val="24"/>
              </w:rPr>
              <w:t>верификация</w:t>
            </w:r>
            <w:proofErr w:type="spellEnd"/>
            <w:r w:rsidRPr="00882939">
              <w:rPr>
                <w:sz w:val="24"/>
                <w:szCs w:val="24"/>
              </w:rPr>
              <w:t xml:space="preserve"> </w:t>
            </w:r>
            <w:proofErr w:type="spellStart"/>
            <w:r w:rsidRPr="00882939">
              <w:rPr>
                <w:sz w:val="24"/>
                <w:szCs w:val="24"/>
              </w:rPr>
              <w:t>кандидатов</w:t>
            </w:r>
            <w:proofErr w:type="spellEnd"/>
          </w:p>
        </w:tc>
      </w:tr>
      <w:tr w:rsidR="00C33AB9" w14:paraId="7A18A81D" w14:textId="77777777" w:rsidTr="00882939">
        <w:tc>
          <w:tcPr>
            <w:tcW w:w="2093" w:type="dxa"/>
            <w:vAlign w:val="center"/>
          </w:tcPr>
          <w:p w14:paraId="579B89DB" w14:textId="083F1C58" w:rsidR="00C33AB9" w:rsidRPr="00882939" w:rsidRDefault="00C33AB9" w:rsidP="00C33AB9">
            <w:pPr>
              <w:ind w:firstLine="0"/>
              <w:rPr>
                <w:sz w:val="24"/>
                <w:szCs w:val="24"/>
              </w:rPr>
            </w:pPr>
            <w:proofErr w:type="spellStart"/>
            <w:r w:rsidRPr="00882939">
              <w:rPr>
                <w:sz w:val="24"/>
                <w:szCs w:val="24"/>
              </w:rPr>
              <w:t>Классификация</w:t>
            </w:r>
            <w:proofErr w:type="spellEnd"/>
            <w:r w:rsidRPr="00882939">
              <w:rPr>
                <w:sz w:val="24"/>
                <w:szCs w:val="24"/>
              </w:rPr>
              <w:t xml:space="preserve"> </w:t>
            </w:r>
            <w:proofErr w:type="spellStart"/>
            <w:r w:rsidRPr="00882939">
              <w:rPr>
                <w:sz w:val="24"/>
                <w:szCs w:val="24"/>
              </w:rPr>
              <w:t>категорий</w:t>
            </w:r>
            <w:proofErr w:type="spellEnd"/>
          </w:p>
        </w:tc>
        <w:tc>
          <w:tcPr>
            <w:tcW w:w="2393" w:type="dxa"/>
            <w:vAlign w:val="center"/>
          </w:tcPr>
          <w:p w14:paraId="05046E61" w14:textId="782F1031" w:rsidR="00C33AB9" w:rsidRPr="00882939" w:rsidRDefault="00C33AB9" w:rsidP="00C33AB9">
            <w:pPr>
              <w:ind w:firstLine="0"/>
              <w:rPr>
                <w:sz w:val="24"/>
                <w:szCs w:val="24"/>
              </w:rPr>
            </w:pPr>
            <w:r w:rsidRPr="00882939">
              <w:rPr>
                <w:sz w:val="24"/>
                <w:szCs w:val="24"/>
              </w:rPr>
              <w:t>F₁-macro</w:t>
            </w:r>
          </w:p>
        </w:tc>
        <w:tc>
          <w:tcPr>
            <w:tcW w:w="1560" w:type="dxa"/>
            <w:vAlign w:val="center"/>
          </w:tcPr>
          <w:p w14:paraId="160B2E39" w14:textId="408D18CB" w:rsidR="00C33AB9" w:rsidRPr="00882939" w:rsidRDefault="00C33AB9" w:rsidP="00C33AB9">
            <w:pPr>
              <w:ind w:firstLine="0"/>
              <w:rPr>
                <w:sz w:val="24"/>
                <w:szCs w:val="24"/>
              </w:rPr>
            </w:pPr>
            <w:r w:rsidRPr="00882939">
              <w:rPr>
                <w:sz w:val="24"/>
                <w:szCs w:val="24"/>
              </w:rPr>
              <w:t>≥ 90%</w:t>
            </w:r>
          </w:p>
        </w:tc>
        <w:tc>
          <w:tcPr>
            <w:tcW w:w="3418" w:type="dxa"/>
            <w:vAlign w:val="center"/>
          </w:tcPr>
          <w:p w14:paraId="45F8EFE9" w14:textId="7FFCFA49" w:rsidR="00C33AB9" w:rsidRPr="00882939" w:rsidRDefault="00C33AB9" w:rsidP="00C33AB9">
            <w:pPr>
              <w:ind w:firstLine="0"/>
              <w:rPr>
                <w:sz w:val="24"/>
                <w:szCs w:val="24"/>
                <w:lang w:val="ru-RU"/>
              </w:rPr>
            </w:pPr>
            <w:r w:rsidRPr="00882939">
              <w:rPr>
                <w:sz w:val="24"/>
                <w:szCs w:val="24"/>
                <w:lang w:val="ru-RU"/>
              </w:rPr>
              <w:t>Кросс-валидация на 5000+ размеченных вопросов</w:t>
            </w:r>
          </w:p>
        </w:tc>
      </w:tr>
      <w:tr w:rsidR="00C33AB9" w14:paraId="305B07D9" w14:textId="77777777" w:rsidTr="00882939">
        <w:tc>
          <w:tcPr>
            <w:tcW w:w="2093" w:type="dxa"/>
            <w:vAlign w:val="center"/>
          </w:tcPr>
          <w:p w14:paraId="1EF66503" w14:textId="271ABADB" w:rsidR="00C33AB9" w:rsidRPr="00882939" w:rsidRDefault="00C33AB9" w:rsidP="00C33AB9">
            <w:pPr>
              <w:ind w:firstLine="0"/>
              <w:rPr>
                <w:sz w:val="24"/>
                <w:szCs w:val="24"/>
              </w:rPr>
            </w:pPr>
            <w:proofErr w:type="spellStart"/>
            <w:r w:rsidRPr="00882939">
              <w:rPr>
                <w:sz w:val="24"/>
                <w:szCs w:val="24"/>
              </w:rPr>
              <w:lastRenderedPageBreak/>
              <w:t>Транскрипция</w:t>
            </w:r>
            <w:proofErr w:type="spellEnd"/>
          </w:p>
        </w:tc>
        <w:tc>
          <w:tcPr>
            <w:tcW w:w="2393" w:type="dxa"/>
            <w:vAlign w:val="center"/>
          </w:tcPr>
          <w:p w14:paraId="6D8DDCF5" w14:textId="477F329C" w:rsidR="00C33AB9" w:rsidRPr="00882939" w:rsidRDefault="00C33AB9" w:rsidP="00C33AB9">
            <w:pPr>
              <w:ind w:firstLine="0"/>
              <w:rPr>
                <w:sz w:val="24"/>
                <w:szCs w:val="24"/>
              </w:rPr>
            </w:pPr>
            <w:r w:rsidRPr="00882939">
              <w:rPr>
                <w:sz w:val="24"/>
                <w:szCs w:val="24"/>
              </w:rPr>
              <w:t>WER (Word Error Rate)</w:t>
            </w:r>
          </w:p>
        </w:tc>
        <w:tc>
          <w:tcPr>
            <w:tcW w:w="1560" w:type="dxa"/>
            <w:vAlign w:val="center"/>
          </w:tcPr>
          <w:p w14:paraId="76629E08" w14:textId="75C55659" w:rsidR="00C33AB9" w:rsidRPr="00882939" w:rsidRDefault="00C33AB9" w:rsidP="00C33AB9">
            <w:pPr>
              <w:ind w:firstLine="0"/>
              <w:rPr>
                <w:sz w:val="24"/>
                <w:szCs w:val="24"/>
              </w:rPr>
            </w:pPr>
            <w:r w:rsidRPr="00882939">
              <w:rPr>
                <w:sz w:val="24"/>
                <w:szCs w:val="24"/>
              </w:rPr>
              <w:t>≤ 15%</w:t>
            </w:r>
          </w:p>
        </w:tc>
        <w:tc>
          <w:tcPr>
            <w:tcW w:w="3418" w:type="dxa"/>
            <w:vAlign w:val="center"/>
          </w:tcPr>
          <w:p w14:paraId="4055A300" w14:textId="2E8E7FB5" w:rsidR="00C33AB9" w:rsidRPr="00882939" w:rsidRDefault="00C33AB9" w:rsidP="00C33AB9">
            <w:pPr>
              <w:ind w:firstLine="0"/>
              <w:rPr>
                <w:sz w:val="24"/>
                <w:szCs w:val="24"/>
                <w:lang w:val="ru-RU"/>
              </w:rPr>
            </w:pPr>
            <w:r w:rsidRPr="00882939">
              <w:rPr>
                <w:sz w:val="24"/>
                <w:szCs w:val="24"/>
                <w:lang w:val="ru-RU"/>
              </w:rPr>
              <w:t xml:space="preserve">Оценка на корпусе </w:t>
            </w:r>
            <w:r w:rsidRPr="00882939">
              <w:rPr>
                <w:sz w:val="24"/>
                <w:szCs w:val="24"/>
              </w:rPr>
              <w:t>IT</w:t>
            </w:r>
            <w:r w:rsidRPr="00882939">
              <w:rPr>
                <w:sz w:val="24"/>
                <w:szCs w:val="24"/>
                <w:lang w:val="ru-RU"/>
              </w:rPr>
              <w:t>-собеседований с технической терминологией</w:t>
            </w:r>
          </w:p>
        </w:tc>
      </w:tr>
      <w:tr w:rsidR="00C33AB9" w14:paraId="1B3B1347" w14:textId="77777777" w:rsidTr="00882939">
        <w:tc>
          <w:tcPr>
            <w:tcW w:w="2093" w:type="dxa"/>
            <w:vAlign w:val="center"/>
          </w:tcPr>
          <w:p w14:paraId="2F48E94C" w14:textId="2BC60178" w:rsidR="00C33AB9" w:rsidRPr="00882939" w:rsidRDefault="00C33AB9" w:rsidP="00C33AB9">
            <w:pPr>
              <w:ind w:firstLine="0"/>
              <w:rPr>
                <w:sz w:val="24"/>
                <w:szCs w:val="24"/>
              </w:rPr>
            </w:pPr>
            <w:proofErr w:type="spellStart"/>
            <w:r w:rsidRPr="00882939">
              <w:rPr>
                <w:sz w:val="24"/>
                <w:szCs w:val="24"/>
              </w:rPr>
              <w:t>Дедупликация</w:t>
            </w:r>
            <w:proofErr w:type="spellEnd"/>
          </w:p>
        </w:tc>
        <w:tc>
          <w:tcPr>
            <w:tcW w:w="2393" w:type="dxa"/>
            <w:vAlign w:val="center"/>
          </w:tcPr>
          <w:p w14:paraId="1B2ADDCE" w14:textId="663333B4" w:rsidR="00C33AB9" w:rsidRPr="00882939" w:rsidRDefault="00C33AB9" w:rsidP="00C33AB9">
            <w:pPr>
              <w:ind w:firstLine="0"/>
              <w:rPr>
                <w:sz w:val="24"/>
                <w:szCs w:val="24"/>
              </w:rPr>
            </w:pPr>
            <w:proofErr w:type="spellStart"/>
            <w:r w:rsidRPr="00882939">
              <w:rPr>
                <w:sz w:val="24"/>
                <w:szCs w:val="24"/>
              </w:rPr>
              <w:t>Полнота</w:t>
            </w:r>
            <w:proofErr w:type="spellEnd"/>
            <w:r w:rsidRPr="00882939">
              <w:rPr>
                <w:sz w:val="24"/>
                <w:szCs w:val="24"/>
              </w:rPr>
              <w:t xml:space="preserve"> </w:t>
            </w:r>
            <w:proofErr w:type="spellStart"/>
            <w:r w:rsidRPr="00882939">
              <w:rPr>
                <w:sz w:val="24"/>
                <w:szCs w:val="24"/>
              </w:rPr>
              <w:t>обнаружения</w:t>
            </w:r>
            <w:proofErr w:type="spellEnd"/>
            <w:r w:rsidRPr="00882939">
              <w:rPr>
                <w:sz w:val="24"/>
                <w:szCs w:val="24"/>
              </w:rPr>
              <w:t xml:space="preserve"> </w:t>
            </w:r>
            <w:proofErr w:type="spellStart"/>
            <w:r w:rsidRPr="00882939">
              <w:rPr>
                <w:sz w:val="24"/>
                <w:szCs w:val="24"/>
              </w:rPr>
              <w:t>дубликатов</w:t>
            </w:r>
            <w:proofErr w:type="spellEnd"/>
          </w:p>
        </w:tc>
        <w:tc>
          <w:tcPr>
            <w:tcW w:w="1560" w:type="dxa"/>
            <w:vAlign w:val="center"/>
          </w:tcPr>
          <w:p w14:paraId="568BEF77" w14:textId="55537BCC" w:rsidR="00C33AB9" w:rsidRPr="00882939" w:rsidRDefault="00C33AB9" w:rsidP="00C33AB9">
            <w:pPr>
              <w:ind w:firstLine="0"/>
              <w:rPr>
                <w:sz w:val="24"/>
                <w:szCs w:val="24"/>
              </w:rPr>
            </w:pPr>
            <w:r w:rsidRPr="00882939">
              <w:rPr>
                <w:sz w:val="24"/>
                <w:szCs w:val="24"/>
              </w:rPr>
              <w:t>≥ 95%</w:t>
            </w:r>
          </w:p>
        </w:tc>
        <w:tc>
          <w:tcPr>
            <w:tcW w:w="3418" w:type="dxa"/>
            <w:vAlign w:val="center"/>
          </w:tcPr>
          <w:p w14:paraId="516E9AF2" w14:textId="7EC1212A" w:rsidR="00C33AB9" w:rsidRPr="00882939" w:rsidRDefault="00C33AB9" w:rsidP="00C33AB9">
            <w:pPr>
              <w:ind w:firstLine="0"/>
              <w:rPr>
                <w:sz w:val="24"/>
                <w:szCs w:val="24"/>
                <w:lang w:val="ru-RU"/>
              </w:rPr>
            </w:pPr>
            <w:r w:rsidRPr="00882939">
              <w:rPr>
                <w:sz w:val="24"/>
                <w:szCs w:val="24"/>
                <w:lang w:val="ru-RU"/>
              </w:rPr>
              <w:t>Ручная верификация пар с порогом косинусного сходства 0.85</w:t>
            </w:r>
          </w:p>
        </w:tc>
      </w:tr>
    </w:tbl>
    <w:p w14:paraId="2591FB21" w14:textId="77777777" w:rsidR="00C33AB9" w:rsidRDefault="00C33AB9" w:rsidP="00347B85"/>
    <w:p w14:paraId="7BA70012" w14:textId="13B51922" w:rsidR="00347B85" w:rsidRDefault="00347B85" w:rsidP="00347B85">
      <w:r w:rsidRPr="00233624">
        <w:t>Полнота извлечения вопросов — не менее 85%</w:t>
      </w:r>
      <w:r>
        <w:t xml:space="preserve"> означает корректное обнаружение 17 из 20 реальных вопросов в типичном собеседовании. Достижение данного показателя требует комбинации </w:t>
      </w:r>
      <w:proofErr w:type="spellStart"/>
      <w:r>
        <w:t>правилых</w:t>
      </w:r>
      <w:proofErr w:type="spellEnd"/>
      <w:r>
        <w:t xml:space="preserve"> методов и ML-классификации с последующей верификацией пользователем. Пропуск вопроса критичнее, чем ложное срабатывание, поскольку восстановить </w:t>
      </w:r>
      <w:proofErr w:type="spellStart"/>
      <w:r>
        <w:t>неизвлечённый</w:t>
      </w:r>
      <w:proofErr w:type="spellEnd"/>
      <w:r>
        <w:t xml:space="preserve"> вопрос значительно сложнее, чем отфильтровать ложноположительный.</w:t>
      </w:r>
    </w:p>
    <w:p w14:paraId="50BAB789" w14:textId="77777777" w:rsidR="00347B85" w:rsidRDefault="00347B85" w:rsidP="00347B85">
      <w:r w:rsidRPr="00233624">
        <w:t>Точность классификации вопросов — не менее 90%</w:t>
      </w:r>
      <w:r>
        <w:t xml:space="preserve"> по F1-мере обеспечивает надёжную навигацию по категориям. Ошибки классификации менее критичны, чем пропуски, поскольку пользователь может вручную изменить категорию.</w:t>
      </w:r>
    </w:p>
    <w:p w14:paraId="261FEC7F" w14:textId="77777777" w:rsidR="00347B85" w:rsidRDefault="00347B85" w:rsidP="00347B85">
      <w:r w:rsidRPr="00233624">
        <w:t>Показатель WER для транскрипции — не более 15%</w:t>
      </w:r>
      <w:r>
        <w:t xml:space="preserve"> на техническом контенте достигается гибридным подходом с интеграцией субтитров и постобработкой специфической терминологии. Специфическая лексика IT-сферы (названия фреймворков, аббревиатуры, названия алгоритмов) обрабатывается с особой тщательностью.</w:t>
      </w:r>
    </w:p>
    <w:p w14:paraId="31C082EE" w14:textId="77777777" w:rsidR="00347B85" w:rsidRPr="00347B85" w:rsidRDefault="00347B85" w:rsidP="00347B85">
      <w:pPr>
        <w:pStyle w:val="Heading4Custom2"/>
        <w:rPr>
          <w:lang w:val="ru-RU"/>
        </w:rPr>
      </w:pPr>
      <w:bookmarkStart w:id="49" w:name="требования-к-надёжности"/>
      <w:bookmarkEnd w:id="48"/>
      <w:r w:rsidRPr="00347B85">
        <w:rPr>
          <w:lang w:val="ru-RU"/>
        </w:rPr>
        <w:t>3.1.2.3 Требования к надёжности</w:t>
      </w:r>
    </w:p>
    <w:p w14:paraId="416BA02E" w14:textId="77777777" w:rsidR="00347B85" w:rsidRDefault="00347B85" w:rsidP="00347B85">
      <w:r w:rsidRPr="00233624">
        <w:t>Отказоустойчивость при обработке повреждённых видеофайлов</w:t>
      </w:r>
      <w:r>
        <w:t xml:space="preserve"> предполагает многоуровневую валидацию: проверка целостности контейнера перед обработкой; тестовое декодирование первых кадров; применение </w:t>
      </w:r>
      <w:proofErr w:type="spellStart"/>
      <w:r>
        <w:t>ffmpeg</w:t>
      </w:r>
      <w:proofErr w:type="spellEnd"/>
      <w:r>
        <w:t xml:space="preserve"> с флагами игнорирования ошибок для восстановления; информативное сообщение пользователю с рекомендациями при невозможности обработки.</w:t>
      </w:r>
    </w:p>
    <w:p w14:paraId="10CC884A" w14:textId="77777777" w:rsidR="00347B85" w:rsidRDefault="00347B85" w:rsidP="00347B85">
      <w:r w:rsidRPr="00233624">
        <w:lastRenderedPageBreak/>
        <w:t>Резервное копирование</w:t>
      </w:r>
      <w:r>
        <w:t xml:space="preserve"> охватывает: </w:t>
      </w:r>
      <w:proofErr w:type="spellStart"/>
      <w:r>
        <w:t>PostgreSQL</w:t>
      </w:r>
      <w:proofErr w:type="spellEnd"/>
      <w:r>
        <w:t xml:space="preserve"> — ежедневные полные бэкапы с WAL-архивированием для </w:t>
      </w:r>
      <w:proofErr w:type="spellStart"/>
      <w:r>
        <w:t>point-in-time</w:t>
      </w:r>
      <w:proofErr w:type="spellEnd"/>
      <w:r>
        <w:t xml:space="preserve"> </w:t>
      </w:r>
      <w:proofErr w:type="spellStart"/>
      <w:r>
        <w:t>recovery</w:t>
      </w:r>
      <w:proofErr w:type="spellEnd"/>
      <w:r>
        <w:t xml:space="preserve">; FAISS-индекс — инкрементальные бэкапы при изменениях с </w:t>
      </w:r>
      <w:proofErr w:type="spellStart"/>
      <w:r>
        <w:t>версионированием</w:t>
      </w:r>
      <w:proofErr w:type="spellEnd"/>
      <w:r>
        <w:t xml:space="preserve">; пользовательские файлы — репликация в S3-совместимое хранилище. </w:t>
      </w:r>
      <w:r w:rsidRPr="00233624">
        <w:t>RPO (</w:t>
      </w:r>
      <w:proofErr w:type="spellStart"/>
      <w:r w:rsidRPr="00233624">
        <w:t>Recovery</w:t>
      </w:r>
      <w:proofErr w:type="spellEnd"/>
      <w:r w:rsidRPr="00233624">
        <w:t xml:space="preserve"> </w:t>
      </w:r>
      <w:proofErr w:type="spellStart"/>
      <w:r w:rsidRPr="00233624">
        <w:t>Point</w:t>
      </w:r>
      <w:proofErr w:type="spellEnd"/>
      <w:r w:rsidRPr="00233624">
        <w:t xml:space="preserve"> </w:t>
      </w:r>
      <w:proofErr w:type="spellStart"/>
      <w:r w:rsidRPr="00233624">
        <w:t>Objective</w:t>
      </w:r>
      <w:proofErr w:type="spellEnd"/>
      <w:r w:rsidRPr="00233624">
        <w:t xml:space="preserve">) </w:t>
      </w:r>
      <w:r>
        <w:t xml:space="preserve">— не более 1 часа для критических данных, </w:t>
      </w:r>
      <w:r w:rsidRPr="00233624">
        <w:t>RTO (</w:t>
      </w:r>
      <w:proofErr w:type="spellStart"/>
      <w:r w:rsidRPr="00233624">
        <w:t>Recovery</w:t>
      </w:r>
      <w:proofErr w:type="spellEnd"/>
      <w:r w:rsidRPr="00233624">
        <w:t xml:space="preserve"> </w:t>
      </w:r>
      <w:proofErr w:type="spellStart"/>
      <w:r w:rsidRPr="00233624">
        <w:t>Time</w:t>
      </w:r>
      <w:proofErr w:type="spellEnd"/>
      <w:r w:rsidRPr="00233624">
        <w:t xml:space="preserve"> </w:t>
      </w:r>
      <w:proofErr w:type="spellStart"/>
      <w:r w:rsidRPr="00233624">
        <w:t>Objective</w:t>
      </w:r>
      <w:proofErr w:type="spellEnd"/>
      <w:r w:rsidRPr="00233624">
        <w:t>)</w:t>
      </w:r>
      <w:r>
        <w:t xml:space="preserve"> — не более 30 минут.</w:t>
      </w:r>
    </w:p>
    <w:p w14:paraId="11952998" w14:textId="77777777" w:rsidR="00347B85" w:rsidRPr="00347B85" w:rsidRDefault="00347B85" w:rsidP="00347B85">
      <w:pPr>
        <w:pStyle w:val="Heading4Custom2"/>
        <w:rPr>
          <w:lang w:val="ru-RU"/>
        </w:rPr>
      </w:pPr>
      <w:bookmarkStart w:id="50" w:name="требования-к-безопасности"/>
      <w:bookmarkEnd w:id="49"/>
      <w:r w:rsidRPr="00347B85">
        <w:rPr>
          <w:lang w:val="ru-RU"/>
        </w:rPr>
        <w:t>3.1.2.4 Требования к безопасности</w:t>
      </w:r>
    </w:p>
    <w:p w14:paraId="2269743A" w14:textId="77777777" w:rsidR="00347B85" w:rsidRDefault="00347B85" w:rsidP="00347B85">
      <w:r w:rsidRPr="00233624">
        <w:t>Изоляция пользовательских данных</w:t>
      </w:r>
      <w:r>
        <w:t xml:space="preserve"> реализуется на уровне: логической изоляции через </w:t>
      </w:r>
      <w:proofErr w:type="spellStart"/>
      <w:r>
        <w:t>foreign</w:t>
      </w:r>
      <w:proofErr w:type="spellEnd"/>
      <w:r>
        <w:t xml:space="preserve"> </w:t>
      </w:r>
      <w:proofErr w:type="spellStart"/>
      <w:r>
        <w:t>keys</w:t>
      </w:r>
      <w:proofErr w:type="spellEnd"/>
      <w:r>
        <w:t xml:space="preserve"> и </w:t>
      </w:r>
      <w:proofErr w:type="spellStart"/>
      <w:r>
        <w:t>row-level</w:t>
      </w:r>
      <w:proofErr w:type="spellEnd"/>
      <w:r>
        <w:t xml:space="preserve"> </w:t>
      </w:r>
      <w:proofErr w:type="spellStart"/>
      <w:r>
        <w:t>security</w:t>
      </w:r>
      <w:proofErr w:type="spellEnd"/>
      <w:r>
        <w:t xml:space="preserve"> в </w:t>
      </w:r>
      <w:proofErr w:type="spellStart"/>
      <w:r>
        <w:t>PostgreSQL</w:t>
      </w:r>
      <w:proofErr w:type="spellEnd"/>
      <w:r>
        <w:t xml:space="preserve">; отдельных </w:t>
      </w:r>
      <w:proofErr w:type="spellStart"/>
      <w:r>
        <w:t>namespace</w:t>
      </w:r>
      <w:proofErr w:type="spellEnd"/>
      <w:r>
        <w:t xml:space="preserve"> в FAISS для </w:t>
      </w:r>
      <w:proofErr w:type="spellStart"/>
      <w:r>
        <w:t>эмбеддингов</w:t>
      </w:r>
      <w:proofErr w:type="spellEnd"/>
      <w:r>
        <w:t xml:space="preserve"> разных пользователей; валидации всех запросов на уровне приложения с фильтрацией по </w:t>
      </w:r>
      <w:proofErr w:type="spellStart"/>
      <w:r>
        <w:t>owner_id</w:t>
      </w:r>
      <w:proofErr w:type="spellEnd"/>
      <w:r>
        <w:t>.</w:t>
      </w:r>
    </w:p>
    <w:p w14:paraId="429C9DE7" w14:textId="0516A2A8" w:rsidR="00347B85" w:rsidRDefault="00347B85" w:rsidP="00347B85">
      <w:r w:rsidRPr="00233624">
        <w:t>Защита API</w:t>
      </w:r>
      <w:r>
        <w:t xml:space="preserve"> включает: аутентификацию на базе </w:t>
      </w:r>
      <w:r w:rsidRPr="00233624">
        <w:t>JWT-токенов</w:t>
      </w:r>
      <w:r>
        <w:t xml:space="preserve"> с контролируемым временем жизни (</w:t>
      </w:r>
      <w:proofErr w:type="spellStart"/>
      <w:r>
        <w:t>access</w:t>
      </w:r>
      <w:proofErr w:type="spellEnd"/>
      <w:r>
        <w:t xml:space="preserve"> </w:t>
      </w:r>
      <w:proofErr w:type="spellStart"/>
      <w:r>
        <w:t>token</w:t>
      </w:r>
      <w:proofErr w:type="spellEnd"/>
      <w:r>
        <w:t xml:space="preserve"> — 15 минут, </w:t>
      </w:r>
      <w:proofErr w:type="spellStart"/>
      <w:r>
        <w:t>refresh</w:t>
      </w:r>
      <w:proofErr w:type="spellEnd"/>
      <w:r>
        <w:t xml:space="preserve"> </w:t>
      </w:r>
      <w:proofErr w:type="spellStart"/>
      <w:r>
        <w:t>token</w:t>
      </w:r>
      <w:proofErr w:type="spellEnd"/>
      <w:r>
        <w:t xml:space="preserve"> — 7 дней); </w:t>
      </w:r>
      <w:proofErr w:type="spellStart"/>
      <w:r w:rsidRPr="00233624">
        <w:t>rate</w:t>
      </w:r>
      <w:proofErr w:type="spellEnd"/>
      <w:r w:rsidRPr="00233624">
        <w:t xml:space="preserve"> </w:t>
      </w:r>
      <w:proofErr w:type="spellStart"/>
      <w:r w:rsidRPr="00233624">
        <w:t>limiting</w:t>
      </w:r>
      <w:proofErr w:type="spellEnd"/>
      <w:r>
        <w:t xml:space="preserve"> 100 запросов/минуту на пользователя; валидацию входных данных через </w:t>
      </w:r>
      <w:proofErr w:type="spellStart"/>
      <w:r>
        <w:t>Pydantic</w:t>
      </w:r>
      <w:proofErr w:type="spellEnd"/>
      <w:r>
        <w:t>-модели; защиту от типичных уязвимостей (SQL-инъекции, XSS, CSRF); аудит административных операций.</w:t>
      </w:r>
    </w:p>
    <w:p w14:paraId="0D626FAD" w14:textId="77777777" w:rsidR="00347B85" w:rsidRDefault="00347B85" w:rsidP="00347B85">
      <w:r w:rsidRPr="00233624">
        <w:t>Соответствие требованиям обработки персональных данных</w:t>
      </w:r>
      <w:r>
        <w:t xml:space="preserve"> обеспечивается: минимизацией собираемых данных (</w:t>
      </w:r>
      <w:proofErr w:type="spellStart"/>
      <w:r>
        <w:t>email</w:t>
      </w:r>
      <w:proofErr w:type="spellEnd"/>
      <w:r>
        <w:t xml:space="preserve">, </w:t>
      </w:r>
      <w:proofErr w:type="spellStart"/>
      <w:r>
        <w:t>хеш</w:t>
      </w:r>
      <w:proofErr w:type="spellEnd"/>
      <w:r>
        <w:t xml:space="preserve"> пароля, необязательное имя); явным согласием на обработку при регистрации; возможностью экспорта и полного удаления аккаунта с данными; логированием доступа к чувствительной информации.</w:t>
      </w:r>
    </w:p>
    <w:p w14:paraId="146301A3" w14:textId="77777777" w:rsidR="00347B85" w:rsidRPr="00347B85" w:rsidRDefault="00347B85" w:rsidP="00347B85">
      <w:pPr>
        <w:pStyle w:val="Heading4Custom2"/>
        <w:rPr>
          <w:lang w:val="ru-RU"/>
        </w:rPr>
      </w:pPr>
      <w:bookmarkStart w:id="51" w:name="требования-к-удобству-использования"/>
      <w:bookmarkEnd w:id="50"/>
      <w:r w:rsidRPr="00347B85">
        <w:rPr>
          <w:lang w:val="ru-RU"/>
        </w:rPr>
        <w:t>3.1.2.5 Требования к удобству использования</w:t>
      </w:r>
    </w:p>
    <w:p w14:paraId="35429020" w14:textId="77777777" w:rsidR="00347B85" w:rsidRDefault="00347B85" w:rsidP="00347B85">
      <w:r w:rsidRPr="00233624">
        <w:t>Интуитивно понятный интерфейс</w:t>
      </w:r>
      <w:r>
        <w:t xml:space="preserve"> предполагает отсутствие необходимости в специальной подготовке для начала работы. </w:t>
      </w:r>
      <w:r w:rsidRPr="00233624">
        <w:t>Целевой показатель: время до первого успешно обработанного видео — не более 5 минут</w:t>
      </w:r>
      <w:r>
        <w:t xml:space="preserve"> для нового пользователя. Подтверждением служат результаты юзабилити-тестирования с участием 10+ репрезентативных пользователей. Интерфейс следует конвенциям современных веб-приложений с последовательной навигацией и предсказуемым поведением элементов.</w:t>
      </w:r>
    </w:p>
    <w:p w14:paraId="62E409F0" w14:textId="77777777" w:rsidR="00347B85" w:rsidRPr="00347B85" w:rsidRDefault="00347B85" w:rsidP="00347B85">
      <w:pPr>
        <w:pStyle w:val="Heading3Custom2"/>
        <w:rPr>
          <w:lang w:val="ru-RU"/>
        </w:rPr>
      </w:pPr>
      <w:bookmarkStart w:id="52" w:name="X1b8974af3805f44ddedfb3997b173d593a95a13"/>
      <w:bookmarkEnd w:id="46"/>
      <w:bookmarkEnd w:id="51"/>
      <w:r w:rsidRPr="00347B85">
        <w:rPr>
          <w:lang w:val="ru-RU"/>
        </w:rPr>
        <w:lastRenderedPageBreak/>
        <w:t>3.1.3 Пользовательские роли и сценарии взаимодействия</w:t>
      </w:r>
    </w:p>
    <w:p w14:paraId="615E181F" w14:textId="0302060B" w:rsidR="00347B85" w:rsidRDefault="00347B85" w:rsidP="00347B85">
      <w:r>
        <w:t xml:space="preserve">Анализ предметной области выявляет </w:t>
      </w:r>
      <w:r w:rsidR="009317A6">
        <w:t>две</w:t>
      </w:r>
      <w:r>
        <w:t xml:space="preserve"> ключевые пользовательские роли, каждая со специфическими целями, компетенциями и паттернами взаимодействия с системой.</w:t>
      </w:r>
    </w:p>
    <w:p w14:paraId="71D05897" w14:textId="77777777" w:rsidR="00347B85" w:rsidRPr="00347B85" w:rsidRDefault="00347B85" w:rsidP="00347B85">
      <w:pPr>
        <w:pStyle w:val="Heading4Custom2"/>
        <w:rPr>
          <w:lang w:val="ru-RU"/>
        </w:rPr>
      </w:pPr>
      <w:bookmarkStart w:id="53" w:name="роль-студентсоискатель"/>
      <w:r w:rsidRPr="00347B85">
        <w:rPr>
          <w:lang w:val="ru-RU"/>
        </w:rPr>
        <w:t>3.1.3.1 Роль «Студент/Соискатель»</w:t>
      </w:r>
    </w:p>
    <w:p w14:paraId="60E3984F" w14:textId="168310BF" w:rsidR="00347B85" w:rsidRDefault="00347B85" w:rsidP="00347B85">
      <w:r>
        <w:t xml:space="preserve">Роль студента или соискателя представляет </w:t>
      </w:r>
      <w:r w:rsidRPr="00470E24">
        <w:t>основную целевую аудиторию системы</w:t>
      </w:r>
      <w:r>
        <w:t xml:space="preserve"> — лиц, активно готовящихся к прохождению технических собеседований в IT-компаниях. Типичный представитель: разработчик с </w:t>
      </w:r>
      <w:r w:rsidR="009317A6">
        <w:t>0</w:t>
      </w:r>
      <w:r>
        <w:t>-5 годами опыта, планирующий смену работы или повышение грейда, знакомый с форматом видеоинтервью, испытывающий дефицит структурированных материалов для подготовки.</w:t>
      </w:r>
    </w:p>
    <w:p w14:paraId="2FA7F61D" w14:textId="6F6DD833" w:rsidR="00347B85" w:rsidRDefault="00347B85" w:rsidP="00347B85">
      <w:r w:rsidRPr="009317A6">
        <w:t>Сценарий «Поиск и изучение вопросов по тематике»</w:t>
      </w:r>
      <w:r>
        <w:t xml:space="preserve"> начинается с формулировки информационной потребности: подготовка к собеседованию в конкретную компанию, изучение определённой технологии, повторение алгоритмических задач. Пользователь применяет фильтры по категориям и сложности, просматривает результаты в формате списка или карточек. Для каждого вопроса доступен контекст из исходного видео с возможностью воспроизведения соответствующего фрагмента. Пользователь отмечает вопросы для дальнейшего изучения, добавляет заметки, оценивает полезность.</w:t>
      </w:r>
    </w:p>
    <w:p w14:paraId="72758DDB" w14:textId="158385FD" w:rsidR="00347B85" w:rsidRDefault="00347B85" w:rsidP="00347B85">
      <w:r w:rsidRPr="009317A6">
        <w:t>Сценарий «Экспорт вопросов в приложения для повторения»</w:t>
      </w:r>
      <w:r>
        <w:t xml:space="preserve"> замыкает цикл подготовки. Пользователь выбирает формат</w:t>
      </w:r>
      <w:r w:rsidR="009317A6">
        <w:t xml:space="preserve"> </w:t>
      </w:r>
      <w:proofErr w:type="spellStart"/>
      <w:r w:rsidR="009317A6">
        <w:t>экспрорта</w:t>
      </w:r>
      <w:proofErr w:type="spellEnd"/>
      <w:r>
        <w:t xml:space="preserve">, настраивает шаблон карточки (вопрос на лицевой стороне, ответ/подсказки на оборотной), выполняет экспорт. Система поддерживает синхронизацию с </w:t>
      </w:r>
      <w:proofErr w:type="spellStart"/>
      <w:r>
        <w:t>AnkiWeb</w:t>
      </w:r>
      <w:proofErr w:type="spellEnd"/>
      <w:r>
        <w:t xml:space="preserve"> для доступа с мобильных устройств.</w:t>
      </w:r>
    </w:p>
    <w:p w14:paraId="22D00020" w14:textId="77777777" w:rsidR="00347B85" w:rsidRPr="00347B85" w:rsidRDefault="00347B85" w:rsidP="00347B85">
      <w:pPr>
        <w:pStyle w:val="Heading4Custom2"/>
        <w:rPr>
          <w:lang w:val="ru-RU"/>
        </w:rPr>
      </w:pPr>
      <w:bookmarkStart w:id="54" w:name="роль-контент-менеджер"/>
      <w:bookmarkEnd w:id="53"/>
      <w:r w:rsidRPr="00347B85">
        <w:rPr>
          <w:lang w:val="ru-RU"/>
        </w:rPr>
        <w:t>3.1.3.2 Роль «Контент-менеджер»</w:t>
      </w:r>
    </w:p>
    <w:p w14:paraId="20A17EF4" w14:textId="77777777" w:rsidR="00347B85" w:rsidRDefault="00347B85" w:rsidP="00347B85">
      <w:r>
        <w:t xml:space="preserve">Роль контент-менеджера предназначена для пользователей, </w:t>
      </w:r>
      <w:r w:rsidRPr="009317A6">
        <w:t xml:space="preserve">активно пополняющих базу знаний системы новым контентом и обеспечивающих </w:t>
      </w:r>
      <w:r w:rsidRPr="009317A6">
        <w:lastRenderedPageBreak/>
        <w:t>качество данных</w:t>
      </w:r>
      <w:r>
        <w:t>. Данная роль предполагает более глубокое понимание предметной области и ответственность за курирование контента.</w:t>
      </w:r>
    </w:p>
    <w:tbl>
      <w:tblPr>
        <w:tblStyle w:val="aff2"/>
        <w:tblW w:w="0" w:type="auto"/>
        <w:tblLook w:val="04A0" w:firstRow="1" w:lastRow="0" w:firstColumn="1" w:lastColumn="0" w:noHBand="0" w:noVBand="1"/>
      </w:tblPr>
      <w:tblGrid>
        <w:gridCol w:w="2392"/>
        <w:gridCol w:w="2393"/>
        <w:gridCol w:w="2393"/>
        <w:gridCol w:w="2393"/>
      </w:tblGrid>
      <w:tr w:rsidR="009317A6" w14:paraId="0087E842" w14:textId="77777777" w:rsidTr="006E1C1D">
        <w:tc>
          <w:tcPr>
            <w:tcW w:w="2392" w:type="dxa"/>
            <w:vAlign w:val="center"/>
          </w:tcPr>
          <w:p w14:paraId="3D816D02" w14:textId="0E7D1BA8" w:rsidR="009317A6" w:rsidRDefault="009317A6" w:rsidP="009317A6">
            <w:pPr>
              <w:ind w:firstLine="0"/>
              <w:rPr>
                <w:b/>
                <w:bCs/>
              </w:rPr>
            </w:pPr>
            <w:proofErr w:type="spellStart"/>
            <w:r>
              <w:rPr>
                <w:b/>
                <w:bCs/>
              </w:rPr>
              <w:t>Сценарий</w:t>
            </w:r>
            <w:proofErr w:type="spellEnd"/>
          </w:p>
        </w:tc>
        <w:tc>
          <w:tcPr>
            <w:tcW w:w="2393" w:type="dxa"/>
            <w:vAlign w:val="center"/>
          </w:tcPr>
          <w:p w14:paraId="293FAA70" w14:textId="709AB01B" w:rsidR="009317A6" w:rsidRDefault="009317A6" w:rsidP="009317A6">
            <w:pPr>
              <w:ind w:firstLine="0"/>
              <w:rPr>
                <w:b/>
                <w:bCs/>
              </w:rPr>
            </w:pPr>
            <w:proofErr w:type="spellStart"/>
            <w:r>
              <w:rPr>
                <w:b/>
                <w:bCs/>
              </w:rPr>
              <w:t>Описание</w:t>
            </w:r>
            <w:proofErr w:type="spellEnd"/>
          </w:p>
        </w:tc>
        <w:tc>
          <w:tcPr>
            <w:tcW w:w="2393" w:type="dxa"/>
            <w:vAlign w:val="center"/>
          </w:tcPr>
          <w:p w14:paraId="0A7A53D2" w14:textId="7962DEDC" w:rsidR="009317A6" w:rsidRDefault="009317A6" w:rsidP="009317A6">
            <w:pPr>
              <w:ind w:firstLine="0"/>
              <w:rPr>
                <w:b/>
                <w:bCs/>
              </w:rPr>
            </w:pPr>
            <w:proofErr w:type="spellStart"/>
            <w:r>
              <w:rPr>
                <w:b/>
                <w:bCs/>
              </w:rPr>
              <w:t>Ключевые</w:t>
            </w:r>
            <w:proofErr w:type="spellEnd"/>
            <w:r>
              <w:rPr>
                <w:b/>
                <w:bCs/>
              </w:rPr>
              <w:t xml:space="preserve"> </w:t>
            </w:r>
            <w:proofErr w:type="spellStart"/>
            <w:r>
              <w:rPr>
                <w:b/>
                <w:bCs/>
              </w:rPr>
              <w:t>функции</w:t>
            </w:r>
            <w:proofErr w:type="spellEnd"/>
          </w:p>
        </w:tc>
        <w:tc>
          <w:tcPr>
            <w:tcW w:w="2393" w:type="dxa"/>
            <w:vAlign w:val="center"/>
          </w:tcPr>
          <w:p w14:paraId="11EE5D8F" w14:textId="610CA338" w:rsidR="009317A6" w:rsidRDefault="009317A6" w:rsidP="009317A6">
            <w:pPr>
              <w:ind w:firstLine="0"/>
              <w:rPr>
                <w:b/>
                <w:bCs/>
              </w:rPr>
            </w:pPr>
            <w:proofErr w:type="spellStart"/>
            <w:r>
              <w:rPr>
                <w:b/>
                <w:bCs/>
              </w:rPr>
              <w:t>Частота</w:t>
            </w:r>
            <w:proofErr w:type="spellEnd"/>
          </w:p>
        </w:tc>
      </w:tr>
      <w:tr w:rsidR="009317A6" w14:paraId="1206C5A5" w14:textId="77777777" w:rsidTr="006E1C1D">
        <w:tc>
          <w:tcPr>
            <w:tcW w:w="2392" w:type="dxa"/>
            <w:vAlign w:val="center"/>
          </w:tcPr>
          <w:p w14:paraId="1F1D4A80" w14:textId="3CDE7A94" w:rsidR="009317A6" w:rsidRPr="009317A6" w:rsidRDefault="009317A6" w:rsidP="009317A6">
            <w:pPr>
              <w:ind w:firstLine="0"/>
              <w:rPr>
                <w:b/>
                <w:bCs/>
                <w:lang w:val="ru-RU"/>
              </w:rPr>
            </w:pPr>
            <w:r w:rsidRPr="009317A6">
              <w:rPr>
                <w:lang w:val="ru-RU"/>
              </w:rPr>
              <w:t>Массовая загрузка и обработка видеоконтента</w:t>
            </w:r>
          </w:p>
        </w:tc>
        <w:tc>
          <w:tcPr>
            <w:tcW w:w="2393" w:type="dxa"/>
            <w:vAlign w:val="center"/>
          </w:tcPr>
          <w:p w14:paraId="41BFC639" w14:textId="3E11546F" w:rsidR="009317A6" w:rsidRPr="009317A6" w:rsidRDefault="009317A6" w:rsidP="009317A6">
            <w:pPr>
              <w:ind w:firstLine="0"/>
              <w:rPr>
                <w:b/>
                <w:bCs/>
                <w:lang w:val="ru-RU"/>
              </w:rPr>
            </w:pPr>
            <w:r w:rsidRPr="009317A6">
              <w:rPr>
                <w:lang w:val="ru-RU"/>
              </w:rPr>
              <w:t>Импорт плейлистов и каналов с собеседованиями, пакетная обработка видео</w:t>
            </w:r>
          </w:p>
        </w:tc>
        <w:tc>
          <w:tcPr>
            <w:tcW w:w="2393" w:type="dxa"/>
            <w:vAlign w:val="center"/>
          </w:tcPr>
          <w:p w14:paraId="75245B9C" w14:textId="39E109E8" w:rsidR="009317A6" w:rsidRPr="009317A6" w:rsidRDefault="009317A6" w:rsidP="009317A6">
            <w:pPr>
              <w:ind w:firstLine="0"/>
              <w:rPr>
                <w:b/>
                <w:bCs/>
                <w:lang w:val="ru-RU"/>
              </w:rPr>
            </w:pPr>
            <w:r w:rsidRPr="009317A6">
              <w:rPr>
                <w:lang w:val="ru-RU"/>
              </w:rPr>
              <w:t xml:space="preserve">Загрузка списков </w:t>
            </w:r>
            <w:r>
              <w:t>URL</w:t>
            </w:r>
            <w:r w:rsidRPr="009317A6">
              <w:rPr>
                <w:lang w:val="ru-RU"/>
              </w:rPr>
              <w:t>, настройка параметров обработки, мониторинг прогресса выполнения</w:t>
            </w:r>
          </w:p>
        </w:tc>
        <w:tc>
          <w:tcPr>
            <w:tcW w:w="2393" w:type="dxa"/>
            <w:vAlign w:val="center"/>
          </w:tcPr>
          <w:p w14:paraId="0EDB66E3" w14:textId="0945CC1F" w:rsidR="009317A6" w:rsidRDefault="009317A6" w:rsidP="009317A6">
            <w:pPr>
              <w:ind w:firstLine="0"/>
              <w:rPr>
                <w:b/>
                <w:bCs/>
              </w:rPr>
            </w:pPr>
            <w:proofErr w:type="spellStart"/>
            <w:r>
              <w:t>Еженедельно</w:t>
            </w:r>
            <w:proofErr w:type="spellEnd"/>
          </w:p>
        </w:tc>
      </w:tr>
      <w:tr w:rsidR="009317A6" w14:paraId="513426CA" w14:textId="77777777" w:rsidTr="006E1C1D">
        <w:tc>
          <w:tcPr>
            <w:tcW w:w="2392" w:type="dxa"/>
            <w:vAlign w:val="center"/>
          </w:tcPr>
          <w:p w14:paraId="78E5CD04" w14:textId="55B475A3" w:rsidR="009317A6" w:rsidRPr="009317A6" w:rsidRDefault="009317A6" w:rsidP="009317A6">
            <w:pPr>
              <w:ind w:firstLine="0"/>
              <w:rPr>
                <w:b/>
                <w:bCs/>
                <w:lang w:val="ru-RU"/>
              </w:rPr>
            </w:pPr>
            <w:r w:rsidRPr="009317A6">
              <w:rPr>
                <w:lang w:val="ru-RU"/>
              </w:rPr>
              <w:t>Верификация и корректировка извлечённых вопросов</w:t>
            </w:r>
          </w:p>
        </w:tc>
        <w:tc>
          <w:tcPr>
            <w:tcW w:w="2393" w:type="dxa"/>
            <w:vAlign w:val="center"/>
          </w:tcPr>
          <w:p w14:paraId="22F716A1" w14:textId="0711C6C9" w:rsidR="009317A6" w:rsidRPr="009317A6" w:rsidRDefault="009317A6" w:rsidP="009317A6">
            <w:pPr>
              <w:ind w:firstLine="0"/>
              <w:rPr>
                <w:b/>
                <w:bCs/>
                <w:lang w:val="ru-RU"/>
              </w:rPr>
            </w:pPr>
            <w:r w:rsidRPr="009317A6">
              <w:rPr>
                <w:lang w:val="ru-RU"/>
              </w:rPr>
              <w:t>Ручная проверка автоматически извлечённых вопросов с низкой уверенностью модели</w:t>
            </w:r>
          </w:p>
        </w:tc>
        <w:tc>
          <w:tcPr>
            <w:tcW w:w="2393" w:type="dxa"/>
            <w:vAlign w:val="center"/>
          </w:tcPr>
          <w:p w14:paraId="7C2BED62" w14:textId="5003B4F5" w:rsidR="009317A6" w:rsidRPr="009317A6" w:rsidRDefault="009317A6" w:rsidP="009317A6">
            <w:pPr>
              <w:ind w:firstLine="0"/>
              <w:rPr>
                <w:b/>
                <w:bCs/>
                <w:lang w:val="ru-RU"/>
              </w:rPr>
            </w:pPr>
            <w:r w:rsidRPr="009317A6">
              <w:rPr>
                <w:lang w:val="ru-RU"/>
              </w:rPr>
              <w:t>Просмотр кандидатов, редактирование текста, подтверждение или отклонение, добавление пропущенных вопросов</w:t>
            </w:r>
          </w:p>
        </w:tc>
        <w:tc>
          <w:tcPr>
            <w:tcW w:w="2393" w:type="dxa"/>
            <w:vAlign w:val="center"/>
          </w:tcPr>
          <w:p w14:paraId="3C3ED312" w14:textId="3941EDBA" w:rsidR="009317A6" w:rsidRDefault="009317A6" w:rsidP="009317A6">
            <w:pPr>
              <w:ind w:firstLine="0"/>
              <w:rPr>
                <w:b/>
                <w:bCs/>
              </w:rPr>
            </w:pPr>
            <w:proofErr w:type="spellStart"/>
            <w:r>
              <w:t>Ежедневно</w:t>
            </w:r>
            <w:proofErr w:type="spellEnd"/>
          </w:p>
        </w:tc>
      </w:tr>
      <w:tr w:rsidR="009317A6" w14:paraId="6A3CD999" w14:textId="77777777" w:rsidTr="006E1C1D">
        <w:tc>
          <w:tcPr>
            <w:tcW w:w="2392" w:type="dxa"/>
            <w:vAlign w:val="center"/>
          </w:tcPr>
          <w:p w14:paraId="58C0F7A3" w14:textId="3149C06E" w:rsidR="009317A6" w:rsidRPr="009317A6" w:rsidRDefault="009317A6" w:rsidP="009317A6">
            <w:pPr>
              <w:ind w:firstLine="0"/>
              <w:rPr>
                <w:b/>
                <w:bCs/>
                <w:lang w:val="ru-RU"/>
              </w:rPr>
            </w:pPr>
            <w:r w:rsidRPr="009317A6">
              <w:rPr>
                <w:lang w:val="ru-RU"/>
              </w:rPr>
              <w:t>Управление тегами и категориями вопросов</w:t>
            </w:r>
          </w:p>
        </w:tc>
        <w:tc>
          <w:tcPr>
            <w:tcW w:w="2393" w:type="dxa"/>
            <w:vAlign w:val="center"/>
          </w:tcPr>
          <w:p w14:paraId="7DE90366" w14:textId="7567F6DA" w:rsidR="009317A6" w:rsidRPr="009317A6" w:rsidRDefault="009317A6" w:rsidP="009317A6">
            <w:pPr>
              <w:ind w:firstLine="0"/>
              <w:rPr>
                <w:b/>
                <w:bCs/>
                <w:lang w:val="ru-RU"/>
              </w:rPr>
            </w:pPr>
            <w:r w:rsidRPr="009317A6">
              <w:rPr>
                <w:lang w:val="ru-RU"/>
              </w:rPr>
              <w:t>Создание и поддержание системы классификации вопросов</w:t>
            </w:r>
          </w:p>
        </w:tc>
        <w:tc>
          <w:tcPr>
            <w:tcW w:w="2393" w:type="dxa"/>
            <w:vAlign w:val="center"/>
          </w:tcPr>
          <w:p w14:paraId="6F34626D" w14:textId="3076008F" w:rsidR="009317A6" w:rsidRPr="009317A6" w:rsidRDefault="009317A6" w:rsidP="009317A6">
            <w:pPr>
              <w:ind w:firstLine="0"/>
              <w:rPr>
                <w:b/>
                <w:bCs/>
                <w:lang w:val="ru-RU"/>
              </w:rPr>
            </w:pPr>
            <w:r w:rsidRPr="009317A6">
              <w:rPr>
                <w:lang w:val="ru-RU"/>
              </w:rPr>
              <w:t>Добавление новых категорий, объединение близких по смыслу, пересмотр принадлежности вопросов к категориям</w:t>
            </w:r>
          </w:p>
        </w:tc>
        <w:tc>
          <w:tcPr>
            <w:tcW w:w="2393" w:type="dxa"/>
            <w:vAlign w:val="center"/>
          </w:tcPr>
          <w:p w14:paraId="47B0F1E6" w14:textId="3A002F10" w:rsidR="009317A6" w:rsidRDefault="009317A6" w:rsidP="009317A6">
            <w:pPr>
              <w:ind w:firstLine="0"/>
              <w:rPr>
                <w:b/>
                <w:bCs/>
              </w:rPr>
            </w:pPr>
            <w:proofErr w:type="spellStart"/>
            <w:r>
              <w:t>Ежемесячно</w:t>
            </w:r>
            <w:proofErr w:type="spellEnd"/>
          </w:p>
        </w:tc>
      </w:tr>
    </w:tbl>
    <w:p w14:paraId="6C6558D1" w14:textId="77777777" w:rsidR="009317A6" w:rsidRDefault="009317A6" w:rsidP="00347B85">
      <w:pPr>
        <w:rPr>
          <w:b/>
          <w:bCs/>
        </w:rPr>
      </w:pPr>
    </w:p>
    <w:p w14:paraId="6B9B25C9" w14:textId="77777777" w:rsidR="00347B85" w:rsidRPr="00A1368F" w:rsidRDefault="00347B85" w:rsidP="00347B85">
      <w:pPr>
        <w:pStyle w:val="Heading2Custom2"/>
        <w:rPr>
          <w:lang w:val="ru-RU"/>
        </w:rPr>
      </w:pPr>
      <w:bookmarkStart w:id="55" w:name="архитектура-системы"/>
      <w:bookmarkEnd w:id="25"/>
      <w:bookmarkEnd w:id="52"/>
      <w:bookmarkEnd w:id="54"/>
      <w:r w:rsidRPr="00A1368F">
        <w:rPr>
          <w:lang w:val="ru-RU"/>
        </w:rPr>
        <w:lastRenderedPageBreak/>
        <w:t>3.2 Архитектура системы</w:t>
      </w:r>
    </w:p>
    <w:p w14:paraId="3A057001" w14:textId="77777777" w:rsidR="00347B85" w:rsidRPr="00A1368F" w:rsidRDefault="00347B85" w:rsidP="00347B85">
      <w:pPr>
        <w:pStyle w:val="Heading3Custom2"/>
        <w:rPr>
          <w:lang w:val="ru-RU"/>
        </w:rPr>
      </w:pPr>
      <w:bookmarkStart w:id="56" w:name="выбор-архитектурного-стиля"/>
      <w:r w:rsidRPr="00A1368F">
        <w:rPr>
          <w:lang w:val="ru-RU"/>
        </w:rPr>
        <w:t>3.2.1 Выбор архитектурного стиля</w:t>
      </w:r>
    </w:p>
    <w:p w14:paraId="7CF0E183" w14:textId="77777777" w:rsidR="00347B85" w:rsidRDefault="00347B85" w:rsidP="00347B85">
      <w:bookmarkStart w:id="57" w:name="анализ-альтернативных-подходов"/>
      <w:r>
        <w:t>Выбор архитектурного стиля определяется комплексом факторов: спецификой предметной области с её неравномерной вычислительной нагрузкой, требованиями к масштабируемости и отказоустойчивости, ограничениями на ресурсы разработки и эксплуатации, необходимостью интеграции специализированных ML-компонентов.</w:t>
      </w:r>
    </w:p>
    <w:tbl>
      <w:tblPr>
        <w:tblStyle w:val="aff2"/>
        <w:tblW w:w="0" w:type="auto"/>
        <w:tblLook w:val="04A0" w:firstRow="1" w:lastRow="0" w:firstColumn="1" w:lastColumn="0" w:noHBand="0" w:noVBand="1"/>
      </w:tblPr>
      <w:tblGrid>
        <w:gridCol w:w="2392"/>
        <w:gridCol w:w="2393"/>
        <w:gridCol w:w="2393"/>
        <w:gridCol w:w="2393"/>
      </w:tblGrid>
      <w:tr w:rsidR="00D631EE" w14:paraId="16F9E3ED" w14:textId="77777777" w:rsidTr="006E1C1D">
        <w:tc>
          <w:tcPr>
            <w:tcW w:w="2392" w:type="dxa"/>
            <w:vAlign w:val="center"/>
          </w:tcPr>
          <w:p w14:paraId="5567F4EB" w14:textId="5142B432" w:rsidR="00D631EE" w:rsidRPr="00882939" w:rsidRDefault="00D631EE" w:rsidP="00882939">
            <w:pPr>
              <w:ind w:firstLine="0"/>
              <w:jc w:val="center"/>
              <w:rPr>
                <w:b/>
                <w:bCs/>
                <w:sz w:val="24"/>
                <w:szCs w:val="24"/>
              </w:rPr>
            </w:pPr>
            <w:proofErr w:type="spellStart"/>
            <w:r w:rsidRPr="00882939">
              <w:rPr>
                <w:b/>
                <w:bCs/>
                <w:sz w:val="24"/>
                <w:szCs w:val="24"/>
              </w:rPr>
              <w:t>Архитектурный</w:t>
            </w:r>
            <w:proofErr w:type="spellEnd"/>
            <w:r w:rsidRPr="00882939">
              <w:rPr>
                <w:b/>
                <w:bCs/>
                <w:sz w:val="24"/>
                <w:szCs w:val="24"/>
              </w:rPr>
              <w:t xml:space="preserve"> </w:t>
            </w:r>
            <w:proofErr w:type="spellStart"/>
            <w:r w:rsidRPr="00882939">
              <w:rPr>
                <w:b/>
                <w:bCs/>
                <w:sz w:val="24"/>
                <w:szCs w:val="24"/>
              </w:rPr>
              <w:t>стиль</w:t>
            </w:r>
            <w:proofErr w:type="spellEnd"/>
          </w:p>
        </w:tc>
        <w:tc>
          <w:tcPr>
            <w:tcW w:w="2393" w:type="dxa"/>
            <w:vAlign w:val="center"/>
          </w:tcPr>
          <w:p w14:paraId="102BBA75" w14:textId="0707B005" w:rsidR="00D631EE" w:rsidRPr="00882939" w:rsidRDefault="00D631EE" w:rsidP="00882939">
            <w:pPr>
              <w:ind w:firstLine="0"/>
              <w:jc w:val="center"/>
              <w:rPr>
                <w:b/>
                <w:bCs/>
                <w:sz w:val="24"/>
                <w:szCs w:val="24"/>
              </w:rPr>
            </w:pPr>
            <w:proofErr w:type="spellStart"/>
            <w:r w:rsidRPr="00882939">
              <w:rPr>
                <w:b/>
                <w:bCs/>
                <w:sz w:val="24"/>
                <w:szCs w:val="24"/>
              </w:rPr>
              <w:t>Ключевые</w:t>
            </w:r>
            <w:proofErr w:type="spellEnd"/>
            <w:r w:rsidRPr="00882939">
              <w:rPr>
                <w:b/>
                <w:bCs/>
                <w:sz w:val="24"/>
                <w:szCs w:val="24"/>
              </w:rPr>
              <w:t xml:space="preserve"> </w:t>
            </w:r>
            <w:proofErr w:type="spellStart"/>
            <w:r w:rsidRPr="00882939">
              <w:rPr>
                <w:b/>
                <w:bCs/>
                <w:sz w:val="24"/>
                <w:szCs w:val="24"/>
              </w:rPr>
              <w:t>характеристики</w:t>
            </w:r>
            <w:proofErr w:type="spellEnd"/>
          </w:p>
        </w:tc>
        <w:tc>
          <w:tcPr>
            <w:tcW w:w="2393" w:type="dxa"/>
            <w:vAlign w:val="center"/>
          </w:tcPr>
          <w:p w14:paraId="789CE13C" w14:textId="4CF858BA" w:rsidR="00D631EE" w:rsidRPr="00882939" w:rsidRDefault="00D631EE" w:rsidP="00882939">
            <w:pPr>
              <w:ind w:firstLine="0"/>
              <w:jc w:val="center"/>
              <w:rPr>
                <w:b/>
                <w:bCs/>
                <w:sz w:val="24"/>
                <w:szCs w:val="24"/>
              </w:rPr>
            </w:pPr>
            <w:proofErr w:type="spellStart"/>
            <w:r w:rsidRPr="00882939">
              <w:rPr>
                <w:b/>
                <w:bCs/>
                <w:sz w:val="24"/>
                <w:szCs w:val="24"/>
              </w:rPr>
              <w:t>Преимущества</w:t>
            </w:r>
            <w:proofErr w:type="spellEnd"/>
            <w:r w:rsidRPr="00882939">
              <w:rPr>
                <w:b/>
                <w:bCs/>
                <w:sz w:val="24"/>
                <w:szCs w:val="24"/>
              </w:rPr>
              <w:t xml:space="preserve"> </w:t>
            </w:r>
            <w:proofErr w:type="spellStart"/>
            <w:r w:rsidRPr="00882939">
              <w:rPr>
                <w:b/>
                <w:bCs/>
                <w:sz w:val="24"/>
                <w:szCs w:val="24"/>
              </w:rPr>
              <w:t>для</w:t>
            </w:r>
            <w:proofErr w:type="spellEnd"/>
            <w:r w:rsidRPr="00882939">
              <w:rPr>
                <w:b/>
                <w:bCs/>
                <w:sz w:val="24"/>
                <w:szCs w:val="24"/>
              </w:rPr>
              <w:t xml:space="preserve"> </w:t>
            </w:r>
            <w:proofErr w:type="spellStart"/>
            <w:r w:rsidRPr="00882939">
              <w:rPr>
                <w:b/>
                <w:bCs/>
                <w:sz w:val="24"/>
                <w:szCs w:val="24"/>
              </w:rPr>
              <w:t>данной</w:t>
            </w:r>
            <w:proofErr w:type="spellEnd"/>
            <w:r w:rsidRPr="00882939">
              <w:rPr>
                <w:b/>
                <w:bCs/>
                <w:sz w:val="24"/>
                <w:szCs w:val="24"/>
              </w:rPr>
              <w:t xml:space="preserve"> </w:t>
            </w:r>
            <w:proofErr w:type="spellStart"/>
            <w:r w:rsidRPr="00882939">
              <w:rPr>
                <w:b/>
                <w:bCs/>
                <w:sz w:val="24"/>
                <w:szCs w:val="24"/>
              </w:rPr>
              <w:t>задачи</w:t>
            </w:r>
            <w:proofErr w:type="spellEnd"/>
          </w:p>
        </w:tc>
        <w:tc>
          <w:tcPr>
            <w:tcW w:w="2393" w:type="dxa"/>
            <w:vAlign w:val="center"/>
          </w:tcPr>
          <w:p w14:paraId="3579A69F" w14:textId="6E70B826" w:rsidR="00D631EE" w:rsidRPr="00882939" w:rsidRDefault="00D631EE" w:rsidP="00882939">
            <w:pPr>
              <w:ind w:firstLine="0"/>
              <w:jc w:val="center"/>
              <w:rPr>
                <w:b/>
                <w:bCs/>
                <w:sz w:val="24"/>
                <w:szCs w:val="24"/>
              </w:rPr>
            </w:pPr>
            <w:proofErr w:type="spellStart"/>
            <w:r w:rsidRPr="00882939">
              <w:rPr>
                <w:b/>
                <w:bCs/>
                <w:sz w:val="24"/>
                <w:szCs w:val="24"/>
              </w:rPr>
              <w:t>Ограничения</w:t>
            </w:r>
            <w:proofErr w:type="spellEnd"/>
          </w:p>
        </w:tc>
      </w:tr>
      <w:tr w:rsidR="00D631EE" w14:paraId="76006423" w14:textId="77777777" w:rsidTr="006E1C1D">
        <w:tc>
          <w:tcPr>
            <w:tcW w:w="2392" w:type="dxa"/>
            <w:vAlign w:val="center"/>
          </w:tcPr>
          <w:p w14:paraId="0BA9BD7D" w14:textId="75558F2D" w:rsidR="00D631EE" w:rsidRPr="00882939" w:rsidRDefault="00D631EE" w:rsidP="00882939">
            <w:pPr>
              <w:ind w:firstLine="0"/>
              <w:jc w:val="center"/>
              <w:rPr>
                <w:b/>
                <w:bCs/>
                <w:sz w:val="24"/>
                <w:szCs w:val="24"/>
              </w:rPr>
            </w:pPr>
            <w:proofErr w:type="spellStart"/>
            <w:r w:rsidRPr="00882939">
              <w:rPr>
                <w:rStyle w:val="af9"/>
                <w:b w:val="0"/>
                <w:bCs w:val="0"/>
                <w:sz w:val="24"/>
                <w:szCs w:val="24"/>
              </w:rPr>
              <w:t>Монолитная</w:t>
            </w:r>
            <w:proofErr w:type="spellEnd"/>
          </w:p>
        </w:tc>
        <w:tc>
          <w:tcPr>
            <w:tcW w:w="2393" w:type="dxa"/>
            <w:vAlign w:val="center"/>
          </w:tcPr>
          <w:p w14:paraId="09D71558" w14:textId="6E629779" w:rsidR="00D631EE" w:rsidRPr="00882939" w:rsidRDefault="00D631EE" w:rsidP="00882939">
            <w:pPr>
              <w:ind w:firstLine="0"/>
              <w:jc w:val="center"/>
              <w:rPr>
                <w:b/>
                <w:bCs/>
                <w:sz w:val="24"/>
                <w:szCs w:val="24"/>
              </w:rPr>
            </w:pPr>
            <w:proofErr w:type="spellStart"/>
            <w:r w:rsidRPr="00882939">
              <w:rPr>
                <w:sz w:val="24"/>
                <w:szCs w:val="24"/>
              </w:rPr>
              <w:t>Единый</w:t>
            </w:r>
            <w:proofErr w:type="spellEnd"/>
            <w:r w:rsidRPr="00882939">
              <w:rPr>
                <w:sz w:val="24"/>
                <w:szCs w:val="24"/>
              </w:rPr>
              <w:t xml:space="preserve"> </w:t>
            </w:r>
            <w:proofErr w:type="spellStart"/>
            <w:r w:rsidRPr="00882939">
              <w:rPr>
                <w:sz w:val="24"/>
                <w:szCs w:val="24"/>
              </w:rPr>
              <w:t>исполняемый</w:t>
            </w:r>
            <w:proofErr w:type="spellEnd"/>
            <w:r w:rsidRPr="00882939">
              <w:rPr>
                <w:sz w:val="24"/>
                <w:szCs w:val="24"/>
              </w:rPr>
              <w:t xml:space="preserve"> </w:t>
            </w:r>
            <w:proofErr w:type="spellStart"/>
            <w:r w:rsidRPr="00882939">
              <w:rPr>
                <w:sz w:val="24"/>
                <w:szCs w:val="24"/>
              </w:rPr>
              <w:t>модуль</w:t>
            </w:r>
            <w:proofErr w:type="spellEnd"/>
          </w:p>
        </w:tc>
        <w:tc>
          <w:tcPr>
            <w:tcW w:w="2393" w:type="dxa"/>
            <w:vAlign w:val="center"/>
          </w:tcPr>
          <w:p w14:paraId="1B5A7589" w14:textId="5759ECF9" w:rsidR="00D631EE" w:rsidRPr="00882939" w:rsidRDefault="00D631EE" w:rsidP="00882939">
            <w:pPr>
              <w:ind w:firstLine="0"/>
              <w:jc w:val="center"/>
              <w:rPr>
                <w:b/>
                <w:bCs/>
                <w:sz w:val="24"/>
                <w:szCs w:val="24"/>
                <w:lang w:val="ru-RU"/>
              </w:rPr>
            </w:pPr>
            <w:r w:rsidRPr="00882939">
              <w:rPr>
                <w:sz w:val="24"/>
                <w:szCs w:val="24"/>
                <w:lang w:val="ru-RU"/>
              </w:rPr>
              <w:t>Простота разработки и отладки на начальном этапе</w:t>
            </w:r>
          </w:p>
        </w:tc>
        <w:tc>
          <w:tcPr>
            <w:tcW w:w="2393" w:type="dxa"/>
            <w:vAlign w:val="center"/>
          </w:tcPr>
          <w:p w14:paraId="785BD4D2" w14:textId="2FE4FB94" w:rsidR="00D631EE" w:rsidRPr="00882939" w:rsidRDefault="00D631EE" w:rsidP="00882939">
            <w:pPr>
              <w:ind w:firstLine="0"/>
              <w:jc w:val="center"/>
              <w:rPr>
                <w:b/>
                <w:bCs/>
                <w:sz w:val="24"/>
                <w:szCs w:val="24"/>
                <w:lang w:val="ru-RU"/>
              </w:rPr>
            </w:pPr>
            <w:r w:rsidRPr="00882939">
              <w:rPr>
                <w:sz w:val="24"/>
                <w:szCs w:val="24"/>
                <w:lang w:val="ru-RU"/>
              </w:rPr>
              <w:t xml:space="preserve">Невозможность независимого масштабирования </w:t>
            </w:r>
            <w:r w:rsidRPr="00882939">
              <w:rPr>
                <w:sz w:val="24"/>
                <w:szCs w:val="24"/>
              </w:rPr>
              <w:t>GPU</w:t>
            </w:r>
            <w:r w:rsidRPr="00882939">
              <w:rPr>
                <w:sz w:val="24"/>
                <w:szCs w:val="24"/>
                <w:lang w:val="ru-RU"/>
              </w:rPr>
              <w:t>/</w:t>
            </w:r>
            <w:r w:rsidRPr="00882939">
              <w:rPr>
                <w:sz w:val="24"/>
                <w:szCs w:val="24"/>
              </w:rPr>
              <w:t>CPU</w:t>
            </w:r>
            <w:r w:rsidRPr="00882939">
              <w:rPr>
                <w:sz w:val="24"/>
                <w:szCs w:val="24"/>
                <w:lang w:val="ru-RU"/>
              </w:rPr>
              <w:t>-компонентов; жёсткая связанность модулей; риск каскадных отказов</w:t>
            </w:r>
          </w:p>
        </w:tc>
      </w:tr>
      <w:tr w:rsidR="00D631EE" w14:paraId="399ACC00" w14:textId="77777777" w:rsidTr="006E1C1D">
        <w:tc>
          <w:tcPr>
            <w:tcW w:w="2392" w:type="dxa"/>
            <w:vAlign w:val="center"/>
          </w:tcPr>
          <w:p w14:paraId="080E89A1" w14:textId="7E941E8D" w:rsidR="00D631EE" w:rsidRPr="00882939" w:rsidRDefault="00D631EE" w:rsidP="00882939">
            <w:pPr>
              <w:ind w:firstLine="0"/>
              <w:jc w:val="center"/>
              <w:rPr>
                <w:b/>
                <w:bCs/>
                <w:sz w:val="24"/>
                <w:szCs w:val="24"/>
              </w:rPr>
            </w:pPr>
            <w:proofErr w:type="spellStart"/>
            <w:r w:rsidRPr="00882939">
              <w:rPr>
                <w:rStyle w:val="af9"/>
                <w:b w:val="0"/>
                <w:bCs w:val="0"/>
                <w:sz w:val="24"/>
                <w:szCs w:val="24"/>
              </w:rPr>
              <w:t>Микросервисная</w:t>
            </w:r>
            <w:proofErr w:type="spellEnd"/>
          </w:p>
        </w:tc>
        <w:tc>
          <w:tcPr>
            <w:tcW w:w="2393" w:type="dxa"/>
            <w:vAlign w:val="center"/>
          </w:tcPr>
          <w:p w14:paraId="30C2A328" w14:textId="1364F37F" w:rsidR="00D631EE" w:rsidRPr="00882939" w:rsidRDefault="00D631EE" w:rsidP="00882939">
            <w:pPr>
              <w:ind w:firstLine="0"/>
              <w:jc w:val="center"/>
              <w:rPr>
                <w:b/>
                <w:bCs/>
                <w:sz w:val="24"/>
                <w:szCs w:val="24"/>
              </w:rPr>
            </w:pPr>
            <w:proofErr w:type="spellStart"/>
            <w:r w:rsidRPr="00882939">
              <w:rPr>
                <w:sz w:val="24"/>
                <w:szCs w:val="24"/>
              </w:rPr>
              <w:t>Независимо</w:t>
            </w:r>
            <w:proofErr w:type="spellEnd"/>
            <w:r w:rsidRPr="00882939">
              <w:rPr>
                <w:sz w:val="24"/>
                <w:szCs w:val="24"/>
              </w:rPr>
              <w:t xml:space="preserve"> </w:t>
            </w:r>
            <w:proofErr w:type="spellStart"/>
            <w:r w:rsidRPr="00882939">
              <w:rPr>
                <w:sz w:val="24"/>
                <w:szCs w:val="24"/>
              </w:rPr>
              <w:t>развёртываемые</w:t>
            </w:r>
            <w:proofErr w:type="spellEnd"/>
            <w:r w:rsidRPr="00882939">
              <w:rPr>
                <w:sz w:val="24"/>
                <w:szCs w:val="24"/>
              </w:rPr>
              <w:t xml:space="preserve"> </w:t>
            </w:r>
            <w:proofErr w:type="spellStart"/>
            <w:r w:rsidRPr="00882939">
              <w:rPr>
                <w:sz w:val="24"/>
                <w:szCs w:val="24"/>
              </w:rPr>
              <w:t>сервисы</w:t>
            </w:r>
            <w:proofErr w:type="spellEnd"/>
          </w:p>
        </w:tc>
        <w:tc>
          <w:tcPr>
            <w:tcW w:w="2393" w:type="dxa"/>
            <w:vAlign w:val="center"/>
          </w:tcPr>
          <w:p w14:paraId="35F9FBD1" w14:textId="22DE14BF" w:rsidR="00D631EE" w:rsidRPr="00882939" w:rsidRDefault="00D631EE" w:rsidP="00882939">
            <w:pPr>
              <w:ind w:firstLine="0"/>
              <w:jc w:val="center"/>
              <w:rPr>
                <w:b/>
                <w:bCs/>
                <w:sz w:val="24"/>
                <w:szCs w:val="24"/>
                <w:lang w:val="ru-RU"/>
              </w:rPr>
            </w:pPr>
            <w:r w:rsidRPr="00882939">
              <w:rPr>
                <w:sz w:val="24"/>
                <w:szCs w:val="24"/>
                <w:lang w:val="ru-RU"/>
              </w:rPr>
              <w:t>Максимальная гибкость и масштабируемость; изоляция отказов</w:t>
            </w:r>
          </w:p>
        </w:tc>
        <w:tc>
          <w:tcPr>
            <w:tcW w:w="2393" w:type="dxa"/>
            <w:vAlign w:val="center"/>
          </w:tcPr>
          <w:p w14:paraId="523E42F0" w14:textId="3CCEB369" w:rsidR="00D631EE" w:rsidRPr="00882939" w:rsidRDefault="00D631EE" w:rsidP="00882939">
            <w:pPr>
              <w:ind w:firstLine="0"/>
              <w:jc w:val="center"/>
              <w:rPr>
                <w:b/>
                <w:bCs/>
                <w:sz w:val="24"/>
                <w:szCs w:val="24"/>
                <w:lang w:val="ru-RU"/>
              </w:rPr>
            </w:pPr>
            <w:r w:rsidRPr="00882939">
              <w:rPr>
                <w:sz w:val="24"/>
                <w:szCs w:val="24"/>
                <w:lang w:val="ru-RU"/>
              </w:rPr>
              <w:t>Избыточная операционная сложность для небольшой команды; накладные расходы на межсервисную коммуникацию; сложность локальной разработки</w:t>
            </w:r>
          </w:p>
        </w:tc>
      </w:tr>
      <w:tr w:rsidR="00D631EE" w14:paraId="5528EC91" w14:textId="77777777" w:rsidTr="006E1C1D">
        <w:tc>
          <w:tcPr>
            <w:tcW w:w="2392" w:type="dxa"/>
            <w:vAlign w:val="center"/>
          </w:tcPr>
          <w:p w14:paraId="0290FB8A" w14:textId="5FBD91C4" w:rsidR="00D631EE" w:rsidRPr="00882939" w:rsidRDefault="00D631EE" w:rsidP="00882939">
            <w:pPr>
              <w:ind w:firstLine="0"/>
              <w:jc w:val="center"/>
              <w:rPr>
                <w:b/>
                <w:bCs/>
                <w:sz w:val="24"/>
                <w:szCs w:val="24"/>
              </w:rPr>
            </w:pPr>
            <w:r w:rsidRPr="00882939">
              <w:rPr>
                <w:rStyle w:val="af9"/>
                <w:b w:val="0"/>
                <w:bCs w:val="0"/>
                <w:sz w:val="24"/>
                <w:szCs w:val="24"/>
                <w:lang w:val="ru-RU"/>
              </w:rPr>
              <w:t>К</w:t>
            </w:r>
            <w:proofErr w:type="spellStart"/>
            <w:r w:rsidRPr="00882939">
              <w:rPr>
                <w:rStyle w:val="af9"/>
                <w:b w:val="0"/>
                <w:bCs w:val="0"/>
                <w:sz w:val="24"/>
                <w:szCs w:val="24"/>
              </w:rPr>
              <w:t>лиент-серверная</w:t>
            </w:r>
            <w:proofErr w:type="spellEnd"/>
          </w:p>
        </w:tc>
        <w:tc>
          <w:tcPr>
            <w:tcW w:w="2393" w:type="dxa"/>
            <w:vAlign w:val="center"/>
          </w:tcPr>
          <w:p w14:paraId="0F0E80F4" w14:textId="1818C1BD" w:rsidR="00D631EE" w:rsidRPr="00882939" w:rsidRDefault="00D631EE" w:rsidP="00882939">
            <w:pPr>
              <w:ind w:firstLine="0"/>
              <w:jc w:val="center"/>
              <w:rPr>
                <w:b/>
                <w:bCs/>
                <w:sz w:val="24"/>
                <w:szCs w:val="24"/>
                <w:lang w:val="ru-RU"/>
              </w:rPr>
            </w:pPr>
            <w:r w:rsidRPr="00882939">
              <w:rPr>
                <w:sz w:val="24"/>
                <w:szCs w:val="24"/>
                <w:lang w:val="ru-RU"/>
              </w:rPr>
              <w:t>Чёткое разделение слоёв с внутренней модульностью</w:t>
            </w:r>
          </w:p>
        </w:tc>
        <w:tc>
          <w:tcPr>
            <w:tcW w:w="2393" w:type="dxa"/>
            <w:vAlign w:val="center"/>
          </w:tcPr>
          <w:p w14:paraId="3A75BD60" w14:textId="08CD332D" w:rsidR="00D631EE" w:rsidRPr="00882939" w:rsidRDefault="00D631EE" w:rsidP="00882939">
            <w:pPr>
              <w:ind w:firstLine="0"/>
              <w:jc w:val="center"/>
              <w:rPr>
                <w:b/>
                <w:bCs/>
                <w:sz w:val="24"/>
                <w:szCs w:val="24"/>
                <w:lang w:val="ru-RU"/>
              </w:rPr>
            </w:pPr>
            <w:r w:rsidRPr="00882939">
              <w:rPr>
                <w:sz w:val="24"/>
                <w:szCs w:val="24"/>
                <w:lang w:val="ru-RU"/>
              </w:rPr>
              <w:t xml:space="preserve">Оптимальный баланс сложности и гибкости; независимое масштабирование вычислительных </w:t>
            </w:r>
            <w:r w:rsidRPr="00882939">
              <w:rPr>
                <w:sz w:val="24"/>
                <w:szCs w:val="24"/>
                <w:lang w:val="ru-RU"/>
              </w:rPr>
              <w:lastRenderedPageBreak/>
              <w:t>модулей; управляемая сложность инфраструктуры</w:t>
            </w:r>
          </w:p>
        </w:tc>
        <w:tc>
          <w:tcPr>
            <w:tcW w:w="2393" w:type="dxa"/>
            <w:vAlign w:val="center"/>
          </w:tcPr>
          <w:p w14:paraId="51EEE736" w14:textId="4330EBB6" w:rsidR="00D631EE" w:rsidRPr="00882939" w:rsidRDefault="00D631EE" w:rsidP="00882939">
            <w:pPr>
              <w:ind w:firstLine="0"/>
              <w:jc w:val="center"/>
              <w:rPr>
                <w:b/>
                <w:bCs/>
                <w:sz w:val="24"/>
                <w:szCs w:val="24"/>
                <w:lang w:val="ru-RU"/>
              </w:rPr>
            </w:pPr>
            <w:r w:rsidRPr="00882939">
              <w:rPr>
                <w:sz w:val="24"/>
                <w:szCs w:val="24"/>
                <w:lang w:val="ru-RU"/>
              </w:rPr>
              <w:lastRenderedPageBreak/>
              <w:t>Требует дисциплины в определении интерфейсов между модулями</w:t>
            </w:r>
          </w:p>
        </w:tc>
      </w:tr>
    </w:tbl>
    <w:p w14:paraId="6F684249" w14:textId="77777777" w:rsidR="00D631EE" w:rsidRDefault="00D631EE" w:rsidP="00347B85">
      <w:pPr>
        <w:rPr>
          <w:b/>
          <w:bCs/>
        </w:rPr>
      </w:pPr>
    </w:p>
    <w:p w14:paraId="6C3AD85B" w14:textId="5F7D3ADB" w:rsidR="00347B85" w:rsidRDefault="00D631EE" w:rsidP="00347B85">
      <w:bookmarkStart w:id="58" w:name="X81f73945925e66210a3f5fc6ab80f6ce9297461"/>
      <w:bookmarkEnd w:id="57"/>
      <w:r>
        <w:t>Исходя из таблицы, было принято решение в пользу к</w:t>
      </w:r>
      <w:r w:rsidR="00347B85">
        <w:t>лиент-серверной архитектуры</w:t>
      </w:r>
      <w:r>
        <w:t xml:space="preserve">, выбор которой </w:t>
      </w:r>
      <w:r w:rsidR="00347B85">
        <w:t>обоснован тремя ключевыми преимуществами:</w:t>
      </w:r>
    </w:p>
    <w:p w14:paraId="288B11AC" w14:textId="77777777" w:rsidR="00347B85" w:rsidRDefault="00347B85" w:rsidP="00D631EE">
      <w:pPr>
        <w:pStyle w:val="ab"/>
        <w:numPr>
          <w:ilvl w:val="0"/>
          <w:numId w:val="38"/>
        </w:numPr>
        <w:ind w:left="0" w:firstLine="851"/>
      </w:pPr>
      <w:r w:rsidRPr="00D631EE">
        <w:t>Чёткое разделение ответственности между компонентами</w:t>
      </w:r>
      <w:r>
        <w:t xml:space="preserve"> соответствует принципам SOLID и облегчает понимание системы. Презентационная логика полностью инкапсулирована в </w:t>
      </w:r>
      <w:proofErr w:type="spellStart"/>
      <w:r>
        <w:t>React</w:t>
      </w:r>
      <w:proofErr w:type="spellEnd"/>
      <w:r>
        <w:t xml:space="preserve">-приложении, бизнес-логика — в </w:t>
      </w:r>
      <w:proofErr w:type="spellStart"/>
      <w:r>
        <w:t>FastAPI</w:t>
      </w:r>
      <w:proofErr w:type="spellEnd"/>
      <w:r>
        <w:t>-сервисе, данные — в соответствующих хранилищах. Данное разделение позволяет привлекать специализированные компетенции (</w:t>
      </w:r>
      <w:proofErr w:type="spellStart"/>
      <w:r>
        <w:t>frontend</w:t>
      </w:r>
      <w:proofErr w:type="spellEnd"/>
      <w:r>
        <w:t>-разработчики, ML-инженеры) без необходимости глубокого понимания всей системы.</w:t>
      </w:r>
    </w:p>
    <w:p w14:paraId="7A31BBA3" w14:textId="77777777" w:rsidR="00347B85" w:rsidRPr="00D631EE" w:rsidRDefault="00347B85" w:rsidP="00D631EE">
      <w:pPr>
        <w:pStyle w:val="ab"/>
        <w:numPr>
          <w:ilvl w:val="0"/>
          <w:numId w:val="38"/>
        </w:numPr>
        <w:ind w:left="0" w:firstLine="851"/>
      </w:pPr>
      <w:r w:rsidRPr="00D631EE">
        <w:t>Независимое масштабирование вычислительных модулей</w:t>
      </w:r>
      <w:r>
        <w:t xml:space="preserve"> достигается через выделение </w:t>
      </w:r>
      <w:proofErr w:type="spellStart"/>
      <w:r>
        <w:t>resource-intensive</w:t>
      </w:r>
      <w:proofErr w:type="spellEnd"/>
      <w:r>
        <w:t xml:space="preserve"> операций в отдельные </w:t>
      </w:r>
      <w:proofErr w:type="spellStart"/>
      <w:r>
        <w:t>worker</w:t>
      </w:r>
      <w:proofErr w:type="spellEnd"/>
      <w:r>
        <w:t xml:space="preserve">-процессы, управляемые очередью </w:t>
      </w:r>
      <w:proofErr w:type="spellStart"/>
      <w:r>
        <w:t>Celery</w:t>
      </w:r>
      <w:proofErr w:type="spellEnd"/>
      <w:r>
        <w:t xml:space="preserve">. При увеличении нагрузки на транскрипцию возможно горизонтальное масштабирование только </w:t>
      </w:r>
      <w:proofErr w:type="spellStart"/>
      <w:r>
        <w:t>worker</w:t>
      </w:r>
      <w:proofErr w:type="spellEnd"/>
      <w:r>
        <w:t xml:space="preserve">-узлов с GPU, без изменения API-сервера или базы данных. Данный подход обеспечивает </w:t>
      </w:r>
      <w:r w:rsidRPr="00D631EE">
        <w:t>оптимальное соотношение стоимости и производительности.</w:t>
      </w:r>
    </w:p>
    <w:p w14:paraId="60F85958" w14:textId="77777777" w:rsidR="00347B85" w:rsidRDefault="00347B85" w:rsidP="00D631EE">
      <w:pPr>
        <w:pStyle w:val="ab"/>
        <w:numPr>
          <w:ilvl w:val="0"/>
          <w:numId w:val="38"/>
        </w:numPr>
        <w:ind w:left="0" w:firstLine="851"/>
      </w:pPr>
      <w:r w:rsidRPr="00D631EE">
        <w:t>Возможность замены отдельных компонентов</w:t>
      </w:r>
      <w:r>
        <w:t xml:space="preserve"> критически важна для системы, опирающейся на быстро развивающиеся ML-технологии. Замена модели </w:t>
      </w:r>
      <w:proofErr w:type="spellStart"/>
      <w:r>
        <w:t>Whisper</w:t>
      </w:r>
      <w:proofErr w:type="spellEnd"/>
      <w:r>
        <w:t xml:space="preserve"> на более совершенную, переход с </w:t>
      </w:r>
      <w:proofErr w:type="spellStart"/>
      <w:r>
        <w:t>SentenceTransformer</w:t>
      </w:r>
      <w:proofErr w:type="spellEnd"/>
      <w:r>
        <w:t xml:space="preserve"> на альтернативные </w:t>
      </w:r>
      <w:proofErr w:type="spellStart"/>
      <w:r>
        <w:t>эмбеддинги</w:t>
      </w:r>
      <w:proofErr w:type="spellEnd"/>
      <w:r>
        <w:t>, миграция с FAISS на другой векторный индекс — все эти изменения локализованы в соответствующих модулях и не требуют перестройки всей системы.</w:t>
      </w:r>
    </w:p>
    <w:p w14:paraId="1F178475" w14:textId="77777777" w:rsidR="00347B85" w:rsidRPr="00A1368F" w:rsidRDefault="00347B85" w:rsidP="00347B85">
      <w:pPr>
        <w:pStyle w:val="Heading3Custom2"/>
        <w:rPr>
          <w:lang w:val="ru-RU"/>
        </w:rPr>
      </w:pPr>
      <w:bookmarkStart w:id="59" w:name="X71aa0da13136fcdc378dfcdb6e838407505d645"/>
      <w:bookmarkEnd w:id="56"/>
      <w:bookmarkEnd w:id="58"/>
      <w:r w:rsidRPr="00A1368F">
        <w:rPr>
          <w:lang w:val="ru-RU"/>
        </w:rPr>
        <w:t>3.2.2 Описание компонентов системы и их взаимодействия</w:t>
      </w:r>
    </w:p>
    <w:p w14:paraId="64414495" w14:textId="77777777" w:rsidR="00347B85" w:rsidRDefault="00347B85" w:rsidP="0018377B">
      <w:r>
        <w:t xml:space="preserve">Архитектура системы декомпозирована на </w:t>
      </w:r>
      <w:r w:rsidRPr="00D631EE">
        <w:t>шесть функциональных слоёв</w:t>
      </w:r>
      <w:r>
        <w:t>, каждый из которых инкапсулирует связанную функциональность и взаимодействует с соседними слоями через чётко определённые интерфейсы.</w:t>
      </w:r>
    </w:p>
    <w:p w14:paraId="6B5E28A0" w14:textId="550FCD31" w:rsidR="00D631EE" w:rsidRDefault="00D631EE" w:rsidP="0018377B">
      <w:pPr>
        <w:pStyle w:val="Heading4Custom2"/>
        <w:spacing w:before="0" w:after="0"/>
        <w:ind w:firstLine="0"/>
        <w:jc w:val="center"/>
        <w:rPr>
          <w:lang w:val="ru-RU"/>
        </w:rPr>
      </w:pPr>
      <w:bookmarkStart w:id="60" w:name="презентационный-слой-frontend"/>
      <w:r w:rsidRPr="00D631EE">
        <w:rPr>
          <w:noProof/>
          <w:lang w:val="ru-RU"/>
        </w:rPr>
        <w:lastRenderedPageBreak/>
        <w:drawing>
          <wp:inline distT="0" distB="0" distL="0" distR="0" wp14:anchorId="170BA638" wp14:editId="3135B53C">
            <wp:extent cx="5940425" cy="52863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5286375"/>
                    </a:xfrm>
                    <a:prstGeom prst="rect">
                      <a:avLst/>
                    </a:prstGeom>
                    <a:noFill/>
                    <a:ln>
                      <a:noFill/>
                    </a:ln>
                  </pic:spPr>
                </pic:pic>
              </a:graphicData>
            </a:graphic>
          </wp:inline>
        </w:drawing>
      </w:r>
    </w:p>
    <w:p w14:paraId="565847E1" w14:textId="5F9139AA" w:rsidR="00347B85" w:rsidRPr="00AB1D78" w:rsidRDefault="00347B85" w:rsidP="0018377B">
      <w:pPr>
        <w:pStyle w:val="Heading4Custom2"/>
        <w:spacing w:before="0" w:after="0"/>
        <w:rPr>
          <w:lang w:val="ru-RU"/>
        </w:rPr>
      </w:pPr>
      <w:r w:rsidRPr="00A1368F">
        <w:rPr>
          <w:lang w:val="ru-RU"/>
        </w:rPr>
        <w:t xml:space="preserve">3.2.2.1 </w:t>
      </w:r>
      <w:r>
        <w:t>Frontend</w:t>
      </w:r>
      <w:r w:rsidR="00AB1D78" w:rsidRPr="0095789E">
        <w:rPr>
          <w:lang w:val="ru-RU"/>
        </w:rPr>
        <w:t xml:space="preserve"> </w:t>
      </w:r>
      <w:r w:rsidR="00AB1D78">
        <w:rPr>
          <w:lang w:val="ru-RU"/>
        </w:rPr>
        <w:t>слой</w:t>
      </w:r>
    </w:p>
    <w:p w14:paraId="26D8BF80" w14:textId="7A0B922A" w:rsidR="00AB1D78" w:rsidRPr="00AB1D78" w:rsidRDefault="00AB1D78" w:rsidP="0018377B">
      <w:pPr>
        <w:ind w:firstLine="851"/>
        <w:rPr>
          <w:rFonts w:cs="Times New Roman"/>
          <w:color w:val="auto"/>
        </w:rPr>
      </w:pPr>
      <w:bookmarkStart w:id="61" w:name="слой-бизнес-логики-backend-api"/>
      <w:bookmarkEnd w:id="60"/>
      <w:r>
        <w:rPr>
          <w:rFonts w:cs="Times New Roman"/>
          <w:color w:val="auto"/>
          <w:lang w:val="en-US"/>
        </w:rPr>
        <w:t>Frontend</w:t>
      </w:r>
      <w:r w:rsidRPr="00AB1D78">
        <w:rPr>
          <w:rFonts w:cs="Times New Roman"/>
          <w:color w:val="auto"/>
        </w:rPr>
        <w:t xml:space="preserve"> слой реализован как одностраничное приложение (SPA) на </w:t>
      </w:r>
      <w:proofErr w:type="spellStart"/>
      <w:r w:rsidRPr="00AB1D78">
        <w:rPr>
          <w:rFonts w:cs="Times New Roman"/>
          <w:color w:val="auto"/>
        </w:rPr>
        <w:t>Vue</w:t>
      </w:r>
      <w:proofErr w:type="spellEnd"/>
      <w:r w:rsidRPr="00AB1D78">
        <w:rPr>
          <w:rFonts w:cs="Times New Roman"/>
          <w:color w:val="auto"/>
        </w:rPr>
        <w:t xml:space="preserve"> 3 с использованием современной экосистемы инструментов, обеспечивающих производительность и удобство разработки.</w:t>
      </w:r>
    </w:p>
    <w:p w14:paraId="64376365" w14:textId="77777777" w:rsidR="00AB1D78" w:rsidRPr="00AB1D78" w:rsidRDefault="00AB1D78" w:rsidP="0018377B">
      <w:pPr>
        <w:ind w:firstLine="851"/>
        <w:rPr>
          <w:rFonts w:cs="Times New Roman"/>
          <w:color w:val="auto"/>
        </w:rPr>
      </w:pPr>
      <w:proofErr w:type="spellStart"/>
      <w:r w:rsidRPr="00AB1D78">
        <w:rPr>
          <w:rFonts w:cs="Times New Roman"/>
          <w:color w:val="auto"/>
        </w:rPr>
        <w:t>Vue</w:t>
      </w:r>
      <w:proofErr w:type="spellEnd"/>
      <w:r w:rsidRPr="00AB1D78">
        <w:rPr>
          <w:rFonts w:cs="Times New Roman"/>
          <w:color w:val="auto"/>
        </w:rPr>
        <w:t xml:space="preserve">-приложение с компонентной архитектурой построено с использованием </w:t>
      </w:r>
      <w:proofErr w:type="spellStart"/>
      <w:r w:rsidRPr="00AB1D78">
        <w:rPr>
          <w:rFonts w:cs="Times New Roman"/>
          <w:color w:val="auto"/>
        </w:rPr>
        <w:t>Composition</w:t>
      </w:r>
      <w:proofErr w:type="spellEnd"/>
      <w:r w:rsidRPr="00AB1D78">
        <w:rPr>
          <w:rFonts w:cs="Times New Roman"/>
          <w:color w:val="auto"/>
        </w:rPr>
        <w:t xml:space="preserve"> API и функционального подхода к организации компонентов. Архитектура следует методологии </w:t>
      </w:r>
      <w:proofErr w:type="spellStart"/>
      <w:r w:rsidRPr="00AB1D78">
        <w:rPr>
          <w:rFonts w:cs="Times New Roman"/>
          <w:color w:val="auto"/>
        </w:rPr>
        <w:t>Feature-Based</w:t>
      </w:r>
      <w:proofErr w:type="spellEnd"/>
      <w:r w:rsidRPr="00AB1D78">
        <w:rPr>
          <w:rFonts w:cs="Times New Roman"/>
          <w:color w:val="auto"/>
        </w:rPr>
        <w:t xml:space="preserve"> </w:t>
      </w:r>
      <w:proofErr w:type="spellStart"/>
      <w:r w:rsidRPr="00AB1D78">
        <w:rPr>
          <w:rFonts w:cs="Times New Roman"/>
          <w:color w:val="auto"/>
        </w:rPr>
        <w:t>Organization</w:t>
      </w:r>
      <w:proofErr w:type="spellEnd"/>
      <w:r w:rsidRPr="00AB1D78">
        <w:rPr>
          <w:rFonts w:cs="Times New Roman"/>
          <w:color w:val="auto"/>
        </w:rPr>
        <w:t>: компоненты группируются по функциональным областям (</w:t>
      </w:r>
      <w:proofErr w:type="spellStart"/>
      <w:r w:rsidRPr="00AB1D78">
        <w:rPr>
          <w:rFonts w:cs="Times New Roman"/>
          <w:color w:val="auto"/>
        </w:rPr>
        <w:t>video-upload</w:t>
      </w:r>
      <w:proofErr w:type="spellEnd"/>
      <w:r w:rsidRPr="00AB1D78">
        <w:rPr>
          <w:rFonts w:cs="Times New Roman"/>
          <w:color w:val="auto"/>
        </w:rPr>
        <w:t xml:space="preserve">, </w:t>
      </w:r>
      <w:proofErr w:type="spellStart"/>
      <w:r w:rsidRPr="00AB1D78">
        <w:rPr>
          <w:rFonts w:cs="Times New Roman"/>
          <w:color w:val="auto"/>
        </w:rPr>
        <w:t>transcription-viewer</w:t>
      </w:r>
      <w:proofErr w:type="spellEnd"/>
      <w:r w:rsidRPr="00AB1D78">
        <w:rPr>
          <w:rFonts w:cs="Times New Roman"/>
          <w:color w:val="auto"/>
        </w:rPr>
        <w:t xml:space="preserve">, </w:t>
      </w:r>
      <w:proofErr w:type="spellStart"/>
      <w:r w:rsidRPr="00AB1D78">
        <w:rPr>
          <w:rFonts w:cs="Times New Roman"/>
          <w:color w:val="auto"/>
        </w:rPr>
        <w:t>question-manager</w:t>
      </w:r>
      <w:proofErr w:type="spellEnd"/>
      <w:r w:rsidRPr="00AB1D78">
        <w:rPr>
          <w:rFonts w:cs="Times New Roman"/>
          <w:color w:val="auto"/>
        </w:rPr>
        <w:t xml:space="preserve">, </w:t>
      </w:r>
      <w:proofErr w:type="spellStart"/>
      <w:r w:rsidRPr="00AB1D78">
        <w:rPr>
          <w:rFonts w:cs="Times New Roman"/>
          <w:color w:val="auto"/>
        </w:rPr>
        <w:t>collection-editor</w:t>
      </w:r>
      <w:proofErr w:type="spellEnd"/>
      <w:r w:rsidRPr="00AB1D78">
        <w:rPr>
          <w:rFonts w:cs="Times New Roman"/>
          <w:color w:val="auto"/>
        </w:rPr>
        <w:t xml:space="preserve">), а не по техническому типу. Данный подход улучшает связность модулей и облегчает навигацию в кодовой базе. Для UI-компонентов применяется библиотека </w:t>
      </w:r>
      <w:proofErr w:type="spellStart"/>
      <w:r w:rsidRPr="00AB1D78">
        <w:rPr>
          <w:rFonts w:cs="Times New Roman"/>
          <w:color w:val="auto"/>
        </w:rPr>
        <w:t>shadcn-vue</w:t>
      </w:r>
      <w:proofErr w:type="spellEnd"/>
      <w:r w:rsidRPr="00AB1D78">
        <w:rPr>
          <w:rFonts w:cs="Times New Roman"/>
          <w:color w:val="auto"/>
        </w:rPr>
        <w:t xml:space="preserve"> — </w:t>
      </w:r>
      <w:r w:rsidRPr="00AB1D78">
        <w:rPr>
          <w:rFonts w:cs="Times New Roman"/>
          <w:color w:val="auto"/>
        </w:rPr>
        <w:lastRenderedPageBreak/>
        <w:t xml:space="preserve">коллекция </w:t>
      </w:r>
      <w:proofErr w:type="spellStart"/>
      <w:r w:rsidRPr="00AB1D78">
        <w:rPr>
          <w:rFonts w:cs="Times New Roman"/>
          <w:color w:val="auto"/>
        </w:rPr>
        <w:t>переиспользуемых</w:t>
      </w:r>
      <w:proofErr w:type="spellEnd"/>
      <w:r w:rsidRPr="00AB1D78">
        <w:rPr>
          <w:rFonts w:cs="Times New Roman"/>
          <w:color w:val="auto"/>
        </w:rPr>
        <w:t xml:space="preserve"> компонентов на базе </w:t>
      </w:r>
      <w:proofErr w:type="spellStart"/>
      <w:r w:rsidRPr="00AB1D78">
        <w:rPr>
          <w:rFonts w:cs="Times New Roman"/>
          <w:color w:val="auto"/>
        </w:rPr>
        <w:t>Radix</w:t>
      </w:r>
      <w:proofErr w:type="spellEnd"/>
      <w:r w:rsidRPr="00AB1D78">
        <w:rPr>
          <w:rFonts w:cs="Times New Roman"/>
          <w:color w:val="auto"/>
        </w:rPr>
        <w:t xml:space="preserve"> </w:t>
      </w:r>
      <w:proofErr w:type="spellStart"/>
      <w:r w:rsidRPr="00AB1D78">
        <w:rPr>
          <w:rFonts w:cs="Times New Roman"/>
          <w:color w:val="auto"/>
        </w:rPr>
        <w:t>Vue</w:t>
      </w:r>
      <w:proofErr w:type="spellEnd"/>
      <w:r w:rsidRPr="00AB1D78">
        <w:rPr>
          <w:rFonts w:cs="Times New Roman"/>
          <w:color w:val="auto"/>
        </w:rPr>
        <w:t xml:space="preserve"> и </w:t>
      </w:r>
      <w:proofErr w:type="spellStart"/>
      <w:r w:rsidRPr="00AB1D78">
        <w:rPr>
          <w:rFonts w:cs="Times New Roman"/>
          <w:color w:val="auto"/>
        </w:rPr>
        <w:t>Tailwind</w:t>
      </w:r>
      <w:proofErr w:type="spellEnd"/>
      <w:r w:rsidRPr="00AB1D78">
        <w:rPr>
          <w:rFonts w:cs="Times New Roman"/>
          <w:color w:val="auto"/>
        </w:rPr>
        <w:t xml:space="preserve"> CSS, обеспечивающая консистентный дизайн и доступность.</w:t>
      </w:r>
    </w:p>
    <w:p w14:paraId="3BED07FD" w14:textId="77777777" w:rsidR="00AB1D78" w:rsidRPr="00AB1D78" w:rsidRDefault="00AB1D78" w:rsidP="0018377B">
      <w:pPr>
        <w:ind w:firstLine="851"/>
        <w:rPr>
          <w:rFonts w:cs="Times New Roman"/>
          <w:color w:val="auto"/>
        </w:rPr>
      </w:pPr>
      <w:r w:rsidRPr="00AB1D78">
        <w:rPr>
          <w:rFonts w:cs="Times New Roman"/>
          <w:color w:val="auto"/>
        </w:rPr>
        <w:t xml:space="preserve">Управление состоянием реализовано двухуровневой схемой. Глобальное состояние (аутентификация, профиль пользователя, настройки приложения) управляется </w:t>
      </w:r>
      <w:proofErr w:type="spellStart"/>
      <w:r w:rsidRPr="00AB1D78">
        <w:rPr>
          <w:rFonts w:cs="Times New Roman"/>
          <w:color w:val="auto"/>
        </w:rPr>
        <w:t>Pinia</w:t>
      </w:r>
      <w:proofErr w:type="spellEnd"/>
      <w:r w:rsidRPr="00AB1D78">
        <w:rPr>
          <w:rFonts w:cs="Times New Roman"/>
          <w:color w:val="auto"/>
        </w:rPr>
        <w:t xml:space="preserve"> (официальная библиотека состояния для </w:t>
      </w:r>
      <w:proofErr w:type="spellStart"/>
      <w:r w:rsidRPr="00AB1D78">
        <w:rPr>
          <w:rFonts w:cs="Times New Roman"/>
          <w:color w:val="auto"/>
        </w:rPr>
        <w:t>Vue</w:t>
      </w:r>
      <w:proofErr w:type="spellEnd"/>
      <w:r w:rsidRPr="00AB1D78">
        <w:rPr>
          <w:rFonts w:cs="Times New Roman"/>
          <w:color w:val="auto"/>
        </w:rPr>
        <w:t xml:space="preserve"> 3) с нормализованной структурой данных. Серверное состояние (данные, полученные от API) кэшируется и синхронизируется через </w:t>
      </w:r>
      <w:proofErr w:type="spellStart"/>
      <w:r w:rsidRPr="00AB1D78">
        <w:rPr>
          <w:rFonts w:cs="Times New Roman"/>
          <w:color w:val="auto"/>
        </w:rPr>
        <w:t>TanStack</w:t>
      </w:r>
      <w:proofErr w:type="spellEnd"/>
      <w:r w:rsidRPr="00AB1D78">
        <w:rPr>
          <w:rFonts w:cs="Times New Roman"/>
          <w:color w:val="auto"/>
        </w:rPr>
        <w:t xml:space="preserve"> </w:t>
      </w:r>
      <w:proofErr w:type="spellStart"/>
      <w:r w:rsidRPr="00AB1D78">
        <w:rPr>
          <w:rFonts w:cs="Times New Roman"/>
          <w:color w:val="auto"/>
        </w:rPr>
        <w:t>Query</w:t>
      </w:r>
      <w:proofErr w:type="spellEnd"/>
      <w:r w:rsidRPr="00AB1D78">
        <w:rPr>
          <w:rFonts w:cs="Times New Roman"/>
          <w:color w:val="auto"/>
        </w:rPr>
        <w:t xml:space="preserve"> (</w:t>
      </w:r>
      <w:proofErr w:type="spellStart"/>
      <w:r w:rsidRPr="00AB1D78">
        <w:rPr>
          <w:rFonts w:cs="Times New Roman"/>
          <w:color w:val="auto"/>
        </w:rPr>
        <w:t>Vue</w:t>
      </w:r>
      <w:proofErr w:type="spellEnd"/>
      <w:r w:rsidRPr="00AB1D78">
        <w:rPr>
          <w:rFonts w:cs="Times New Roman"/>
          <w:color w:val="auto"/>
        </w:rPr>
        <w:t xml:space="preserve"> </w:t>
      </w:r>
      <w:proofErr w:type="spellStart"/>
      <w:r w:rsidRPr="00AB1D78">
        <w:rPr>
          <w:rFonts w:cs="Times New Roman"/>
          <w:color w:val="auto"/>
        </w:rPr>
        <w:t>Query</w:t>
      </w:r>
      <w:proofErr w:type="spellEnd"/>
      <w:r w:rsidRPr="00AB1D78">
        <w:rPr>
          <w:rFonts w:cs="Times New Roman"/>
          <w:color w:val="auto"/>
        </w:rPr>
        <w:t xml:space="preserve">), обеспечивая оптимистичные обновления, фоновую </w:t>
      </w:r>
      <w:proofErr w:type="spellStart"/>
      <w:r w:rsidRPr="00AB1D78">
        <w:rPr>
          <w:rFonts w:cs="Times New Roman"/>
          <w:color w:val="auto"/>
        </w:rPr>
        <w:t>ревалидацию</w:t>
      </w:r>
      <w:proofErr w:type="spellEnd"/>
      <w:r w:rsidRPr="00AB1D78">
        <w:rPr>
          <w:rFonts w:cs="Times New Roman"/>
          <w:color w:val="auto"/>
        </w:rPr>
        <w:t xml:space="preserve"> и эффективное управление загрузкой. Локальное состояние компонентов (формы, модальные окна, временные UI-состояния) использует </w:t>
      </w:r>
      <w:proofErr w:type="spellStart"/>
      <w:r w:rsidRPr="00AB1D78">
        <w:rPr>
          <w:rFonts w:cs="Times New Roman"/>
          <w:color w:val="auto"/>
        </w:rPr>
        <w:t>ref</w:t>
      </w:r>
      <w:proofErr w:type="spellEnd"/>
      <w:r w:rsidRPr="00AB1D78">
        <w:rPr>
          <w:rFonts w:cs="Times New Roman"/>
          <w:color w:val="auto"/>
        </w:rPr>
        <w:t xml:space="preserve"> и </w:t>
      </w:r>
      <w:proofErr w:type="spellStart"/>
      <w:r w:rsidRPr="00AB1D78">
        <w:rPr>
          <w:rFonts w:cs="Times New Roman"/>
          <w:color w:val="auto"/>
        </w:rPr>
        <w:t>reactive</w:t>
      </w:r>
      <w:proofErr w:type="spellEnd"/>
      <w:r w:rsidRPr="00AB1D78">
        <w:rPr>
          <w:rFonts w:cs="Times New Roman"/>
          <w:color w:val="auto"/>
        </w:rPr>
        <w:t xml:space="preserve"> из </w:t>
      </w:r>
      <w:proofErr w:type="spellStart"/>
      <w:r w:rsidRPr="00AB1D78">
        <w:rPr>
          <w:rFonts w:cs="Times New Roman"/>
          <w:color w:val="auto"/>
        </w:rPr>
        <w:t>Composition</w:t>
      </w:r>
      <w:proofErr w:type="spellEnd"/>
      <w:r w:rsidRPr="00AB1D78">
        <w:rPr>
          <w:rFonts w:cs="Times New Roman"/>
          <w:color w:val="auto"/>
        </w:rPr>
        <w:t xml:space="preserve"> API.</w:t>
      </w:r>
    </w:p>
    <w:p w14:paraId="0F5836C7" w14:textId="77777777" w:rsidR="00AB1D78" w:rsidRPr="00AB1D78" w:rsidRDefault="00AB1D78" w:rsidP="0018377B">
      <w:pPr>
        <w:ind w:firstLine="851"/>
        <w:rPr>
          <w:rFonts w:cs="Times New Roman"/>
          <w:color w:val="auto"/>
        </w:rPr>
      </w:pPr>
      <w:r w:rsidRPr="00AB1D78">
        <w:rPr>
          <w:rFonts w:cs="Times New Roman"/>
          <w:color w:val="auto"/>
        </w:rPr>
        <w:t xml:space="preserve">Коммуникация с </w:t>
      </w:r>
      <w:proofErr w:type="spellStart"/>
      <w:r w:rsidRPr="00AB1D78">
        <w:rPr>
          <w:rFonts w:cs="Times New Roman"/>
          <w:color w:val="auto"/>
        </w:rPr>
        <w:t>backend</w:t>
      </w:r>
      <w:proofErr w:type="spellEnd"/>
      <w:r w:rsidRPr="00AB1D78">
        <w:rPr>
          <w:rFonts w:cs="Times New Roman"/>
          <w:color w:val="auto"/>
        </w:rPr>
        <w:t xml:space="preserve"> осуществляется по двум каналам. REST API (клиент на основе </w:t>
      </w:r>
      <w:proofErr w:type="spellStart"/>
      <w:r w:rsidRPr="00AB1D78">
        <w:rPr>
          <w:rFonts w:cs="Times New Roman"/>
          <w:color w:val="auto"/>
        </w:rPr>
        <w:t>fetch</w:t>
      </w:r>
      <w:proofErr w:type="spellEnd"/>
      <w:r w:rsidRPr="00AB1D78">
        <w:rPr>
          <w:rFonts w:cs="Times New Roman"/>
          <w:color w:val="auto"/>
        </w:rPr>
        <w:t xml:space="preserve"> с автоматической обработкой токенов, </w:t>
      </w:r>
      <w:proofErr w:type="spellStart"/>
      <w:r w:rsidRPr="00AB1D78">
        <w:rPr>
          <w:rFonts w:cs="Times New Roman"/>
          <w:color w:val="auto"/>
        </w:rPr>
        <w:t>retry</w:t>
      </w:r>
      <w:proofErr w:type="spellEnd"/>
      <w:r w:rsidRPr="00AB1D78">
        <w:rPr>
          <w:rFonts w:cs="Times New Roman"/>
          <w:color w:val="auto"/>
        </w:rPr>
        <w:t xml:space="preserve">-логикой и интерцепторами) используется для синхронных операций CRUD. </w:t>
      </w:r>
      <w:proofErr w:type="spellStart"/>
      <w:r w:rsidRPr="00AB1D78">
        <w:rPr>
          <w:rFonts w:cs="Times New Roman"/>
          <w:color w:val="auto"/>
        </w:rPr>
        <w:t>WebSocket</w:t>
      </w:r>
      <w:proofErr w:type="spellEnd"/>
      <w:r w:rsidRPr="00AB1D78">
        <w:rPr>
          <w:rFonts w:cs="Times New Roman"/>
          <w:color w:val="auto"/>
        </w:rPr>
        <w:t>-соединение (через библиотеку socket.io-</w:t>
      </w:r>
      <w:proofErr w:type="spellStart"/>
      <w:r w:rsidRPr="00AB1D78">
        <w:rPr>
          <w:rFonts w:cs="Times New Roman"/>
          <w:color w:val="auto"/>
        </w:rPr>
        <w:t>client</w:t>
      </w:r>
      <w:proofErr w:type="spellEnd"/>
      <w:r w:rsidRPr="00AB1D78">
        <w:rPr>
          <w:rFonts w:cs="Times New Roman"/>
          <w:color w:val="auto"/>
        </w:rPr>
        <w:t xml:space="preserve">) обеспечивает </w:t>
      </w:r>
      <w:proofErr w:type="spellStart"/>
      <w:r w:rsidRPr="00AB1D78">
        <w:rPr>
          <w:rFonts w:cs="Times New Roman"/>
          <w:color w:val="auto"/>
        </w:rPr>
        <w:t>real-time</w:t>
      </w:r>
      <w:proofErr w:type="spellEnd"/>
      <w:r w:rsidRPr="00AB1D78">
        <w:rPr>
          <w:rFonts w:cs="Times New Roman"/>
          <w:color w:val="auto"/>
        </w:rPr>
        <w:t xml:space="preserve"> обновления прогресса длительных операций (обработка видео, пакетные операции). Данное разделение позволяет оптимизировать каждый канал под свои задачи: REST — для надёжности и кэширования, </w:t>
      </w:r>
      <w:proofErr w:type="spellStart"/>
      <w:r w:rsidRPr="00AB1D78">
        <w:rPr>
          <w:rFonts w:cs="Times New Roman"/>
          <w:color w:val="auto"/>
        </w:rPr>
        <w:t>WebSocket</w:t>
      </w:r>
      <w:proofErr w:type="spellEnd"/>
      <w:r w:rsidRPr="00AB1D78">
        <w:rPr>
          <w:rFonts w:cs="Times New Roman"/>
          <w:color w:val="auto"/>
        </w:rPr>
        <w:t xml:space="preserve"> — для низкой задержки уведомлений.</w:t>
      </w:r>
    </w:p>
    <w:p w14:paraId="036E53DA" w14:textId="12E48895" w:rsidR="00347B85" w:rsidRPr="00A1368F" w:rsidRDefault="00347B85" w:rsidP="00347B85">
      <w:pPr>
        <w:pStyle w:val="Heading4Custom2"/>
        <w:rPr>
          <w:lang w:val="ru-RU"/>
        </w:rPr>
      </w:pPr>
      <w:r w:rsidRPr="00A1368F">
        <w:rPr>
          <w:lang w:val="ru-RU"/>
        </w:rPr>
        <w:t>3.2.2.2 Слой бизнес-логики (</w:t>
      </w:r>
      <w:r>
        <w:t>Backend</w:t>
      </w:r>
      <w:r w:rsidRPr="00A1368F">
        <w:rPr>
          <w:lang w:val="ru-RU"/>
        </w:rPr>
        <w:t>)</w:t>
      </w:r>
    </w:p>
    <w:p w14:paraId="3A9393AF" w14:textId="77777777" w:rsidR="00347B85" w:rsidRPr="00AB1D78" w:rsidRDefault="00347B85" w:rsidP="00347B85">
      <w:pPr>
        <w:rPr>
          <w:rFonts w:cs="Times New Roman"/>
          <w:color w:val="auto"/>
        </w:rPr>
      </w:pPr>
      <w:r w:rsidRPr="00AB1D78">
        <w:rPr>
          <w:rFonts w:cs="Times New Roman"/>
          <w:color w:val="auto"/>
        </w:rPr>
        <w:t xml:space="preserve">Слой бизнес-логики реализован на базе </w:t>
      </w:r>
      <w:proofErr w:type="spellStart"/>
      <w:r w:rsidRPr="00AB1D78">
        <w:rPr>
          <w:rFonts w:cs="Times New Roman"/>
          <w:color w:val="auto"/>
        </w:rPr>
        <w:t>FastAPI</w:t>
      </w:r>
      <w:proofErr w:type="spellEnd"/>
      <w:r w:rsidRPr="00AB1D78">
        <w:rPr>
          <w:rFonts w:cs="Times New Roman"/>
          <w:color w:val="auto"/>
        </w:rPr>
        <w:t xml:space="preserve"> 0.104+ — современного асинхронного веб-фреймворка для Python, обеспечивающего высокую производительность и автоматическую генерацию документации API.</w:t>
      </w:r>
    </w:p>
    <w:p w14:paraId="4A9570F9" w14:textId="77777777" w:rsidR="00347B85" w:rsidRPr="00AB1D78" w:rsidRDefault="00347B85" w:rsidP="00347B85">
      <w:pPr>
        <w:rPr>
          <w:rFonts w:cs="Times New Roman"/>
          <w:color w:val="auto"/>
        </w:rPr>
      </w:pPr>
      <w:r w:rsidRPr="00AB1D78">
        <w:rPr>
          <w:rFonts w:cs="Times New Roman"/>
          <w:color w:val="auto"/>
        </w:rPr>
        <w:t xml:space="preserve">Асинхронная обработка запросов использует возможности </w:t>
      </w:r>
      <w:proofErr w:type="spellStart"/>
      <w:r w:rsidRPr="00AB1D78">
        <w:rPr>
          <w:rFonts w:cs="Times New Roman"/>
          <w:color w:val="auto"/>
        </w:rPr>
        <w:t>Python</w:t>
      </w:r>
      <w:proofErr w:type="spellEnd"/>
      <w:r w:rsidRPr="00AB1D78">
        <w:rPr>
          <w:rFonts w:cs="Times New Roman"/>
          <w:color w:val="auto"/>
        </w:rPr>
        <w:t xml:space="preserve"> 3.10+ (</w:t>
      </w:r>
      <w:proofErr w:type="spellStart"/>
      <w:r w:rsidRPr="00AB1D78">
        <w:rPr>
          <w:rFonts w:cs="Times New Roman"/>
          <w:color w:val="auto"/>
        </w:rPr>
        <w:t>async</w:t>
      </w:r>
      <w:proofErr w:type="spellEnd"/>
      <w:r w:rsidRPr="00AB1D78">
        <w:rPr>
          <w:rFonts w:cs="Times New Roman"/>
          <w:color w:val="auto"/>
        </w:rPr>
        <w:t>/</w:t>
      </w:r>
      <w:proofErr w:type="spellStart"/>
      <w:r w:rsidRPr="00AB1D78">
        <w:rPr>
          <w:rFonts w:cs="Times New Roman"/>
          <w:color w:val="auto"/>
        </w:rPr>
        <w:t>await</w:t>
      </w:r>
      <w:proofErr w:type="spellEnd"/>
      <w:r w:rsidRPr="00AB1D78">
        <w:rPr>
          <w:rFonts w:cs="Times New Roman"/>
          <w:color w:val="auto"/>
        </w:rPr>
        <w:t xml:space="preserve">) для построения </w:t>
      </w:r>
      <w:proofErr w:type="spellStart"/>
      <w:r w:rsidRPr="00AB1D78">
        <w:rPr>
          <w:rFonts w:cs="Times New Roman"/>
          <w:color w:val="auto"/>
        </w:rPr>
        <w:t>типобезопасного</w:t>
      </w:r>
      <w:proofErr w:type="spellEnd"/>
      <w:r w:rsidRPr="00AB1D78">
        <w:rPr>
          <w:rFonts w:cs="Times New Roman"/>
          <w:color w:val="auto"/>
        </w:rPr>
        <w:t xml:space="preserve"> и производительного API. Асинхронность критически важна для операций, включающих I/O (обращения к базе данных, внешние API), позволяя эффективно использовать </w:t>
      </w:r>
      <w:r w:rsidRPr="00AB1D78">
        <w:rPr>
          <w:rFonts w:cs="Times New Roman"/>
          <w:color w:val="auto"/>
        </w:rPr>
        <w:lastRenderedPageBreak/>
        <w:t xml:space="preserve">ресурсы при высокой конкурентности. Бенчмарки демонстрируют производительность </w:t>
      </w:r>
      <w:proofErr w:type="spellStart"/>
      <w:r w:rsidRPr="00AB1D78">
        <w:rPr>
          <w:rFonts w:cs="Times New Roman"/>
          <w:color w:val="auto"/>
        </w:rPr>
        <w:t>FastAPI</w:t>
      </w:r>
      <w:proofErr w:type="spellEnd"/>
      <w:r w:rsidRPr="00AB1D78">
        <w:rPr>
          <w:rFonts w:cs="Times New Roman"/>
          <w:color w:val="auto"/>
        </w:rPr>
        <w:t xml:space="preserve"> на уровне Node.js и Go для типичных нагрузок.</w:t>
      </w:r>
    </w:p>
    <w:p w14:paraId="621BD679" w14:textId="77777777" w:rsidR="00347B85" w:rsidRPr="00AB1D78" w:rsidRDefault="00347B85" w:rsidP="00347B85">
      <w:pPr>
        <w:rPr>
          <w:rFonts w:cs="Times New Roman"/>
          <w:color w:val="auto"/>
        </w:rPr>
      </w:pPr>
      <w:r w:rsidRPr="00AB1D78">
        <w:rPr>
          <w:rFonts w:cs="Times New Roman"/>
          <w:color w:val="auto"/>
        </w:rPr>
        <w:t xml:space="preserve">Система маршрутизации организована иерархически с префиксом </w:t>
      </w:r>
      <w:r w:rsidRPr="00AB1D78">
        <w:rPr>
          <w:rStyle w:val="VerbatimChar"/>
          <w:rFonts w:ascii="Times New Roman" w:hAnsi="Times New Roman" w:cs="Times New Roman"/>
          <w:b w:val="0"/>
          <w:bCs w:val="0"/>
          <w:color w:val="auto"/>
          <w:sz w:val="28"/>
          <w:szCs w:val="28"/>
          <w:lang w:val="ru-RU"/>
        </w:rPr>
        <w:t>/</w:t>
      </w:r>
      <w:proofErr w:type="spellStart"/>
      <w:r w:rsidRPr="00AB1D78">
        <w:rPr>
          <w:rStyle w:val="VerbatimChar"/>
          <w:rFonts w:ascii="Times New Roman" w:hAnsi="Times New Roman" w:cs="Times New Roman"/>
          <w:b w:val="0"/>
          <w:bCs w:val="0"/>
          <w:color w:val="auto"/>
          <w:sz w:val="28"/>
          <w:szCs w:val="28"/>
        </w:rPr>
        <w:t>api</w:t>
      </w:r>
      <w:proofErr w:type="spellEnd"/>
      <w:r w:rsidRPr="00AB1D78">
        <w:rPr>
          <w:rStyle w:val="VerbatimChar"/>
          <w:rFonts w:ascii="Times New Roman" w:hAnsi="Times New Roman" w:cs="Times New Roman"/>
          <w:b w:val="0"/>
          <w:bCs w:val="0"/>
          <w:color w:val="auto"/>
          <w:sz w:val="28"/>
          <w:szCs w:val="28"/>
          <w:lang w:val="ru-RU"/>
        </w:rPr>
        <w:t>/</w:t>
      </w:r>
      <w:r w:rsidRPr="00AB1D78">
        <w:rPr>
          <w:rStyle w:val="VerbatimChar"/>
          <w:rFonts w:ascii="Times New Roman" w:hAnsi="Times New Roman" w:cs="Times New Roman"/>
          <w:b w:val="0"/>
          <w:bCs w:val="0"/>
          <w:color w:val="auto"/>
          <w:sz w:val="28"/>
          <w:szCs w:val="28"/>
        </w:rPr>
        <w:t>v</w:t>
      </w:r>
      <w:r w:rsidRPr="00AB1D78">
        <w:rPr>
          <w:rStyle w:val="VerbatimChar"/>
          <w:rFonts w:ascii="Times New Roman" w:hAnsi="Times New Roman" w:cs="Times New Roman"/>
          <w:b w:val="0"/>
          <w:bCs w:val="0"/>
          <w:color w:val="auto"/>
          <w:sz w:val="28"/>
          <w:szCs w:val="28"/>
          <w:lang w:val="ru-RU"/>
        </w:rPr>
        <w:t>1/</w:t>
      </w:r>
      <w:r w:rsidRPr="00AB1D78">
        <w:rPr>
          <w:rFonts w:cs="Times New Roman"/>
          <w:b/>
          <w:bCs/>
          <w:color w:val="auto"/>
        </w:rPr>
        <w:t xml:space="preserve">: </w:t>
      </w:r>
      <w:r w:rsidRPr="00AB1D78">
        <w:rPr>
          <w:rStyle w:val="VerbatimChar"/>
          <w:rFonts w:ascii="Times New Roman" w:hAnsi="Times New Roman" w:cs="Times New Roman"/>
          <w:b w:val="0"/>
          <w:bCs w:val="0"/>
          <w:color w:val="auto"/>
          <w:sz w:val="28"/>
          <w:szCs w:val="28"/>
          <w:lang w:val="ru-RU"/>
        </w:rPr>
        <w:t>/</w:t>
      </w:r>
      <w:r w:rsidRPr="00AB1D78">
        <w:rPr>
          <w:rStyle w:val="VerbatimChar"/>
          <w:rFonts w:ascii="Times New Roman" w:hAnsi="Times New Roman" w:cs="Times New Roman"/>
          <w:b w:val="0"/>
          <w:bCs w:val="0"/>
          <w:color w:val="auto"/>
          <w:sz w:val="28"/>
          <w:szCs w:val="28"/>
        </w:rPr>
        <w:t>videos</w:t>
      </w:r>
      <w:r w:rsidRPr="00AB1D78">
        <w:rPr>
          <w:rStyle w:val="VerbatimChar"/>
          <w:rFonts w:ascii="Times New Roman" w:hAnsi="Times New Roman" w:cs="Times New Roman"/>
          <w:b w:val="0"/>
          <w:bCs w:val="0"/>
          <w:color w:val="auto"/>
          <w:sz w:val="28"/>
          <w:szCs w:val="28"/>
          <w:lang w:val="ru-RU"/>
        </w:rPr>
        <w:t>/*</w:t>
      </w:r>
      <w:r w:rsidRPr="00AB1D78">
        <w:rPr>
          <w:rFonts w:cs="Times New Roman"/>
          <w:color w:val="auto"/>
        </w:rPr>
        <w:t xml:space="preserve"> для операций с видео и запуска обработки</w:t>
      </w:r>
      <w:r w:rsidRPr="00AB1D78">
        <w:rPr>
          <w:rFonts w:cs="Times New Roman"/>
          <w:b/>
          <w:bCs/>
          <w:color w:val="auto"/>
        </w:rPr>
        <w:t xml:space="preserve">; </w:t>
      </w:r>
      <w:r w:rsidRPr="00AB1D78">
        <w:rPr>
          <w:rStyle w:val="VerbatimChar"/>
          <w:rFonts w:ascii="Times New Roman" w:hAnsi="Times New Roman" w:cs="Times New Roman"/>
          <w:b w:val="0"/>
          <w:bCs w:val="0"/>
          <w:color w:val="auto"/>
          <w:sz w:val="28"/>
          <w:szCs w:val="28"/>
          <w:lang w:val="ru-RU"/>
        </w:rPr>
        <w:t>/</w:t>
      </w:r>
      <w:r w:rsidRPr="00AB1D78">
        <w:rPr>
          <w:rStyle w:val="VerbatimChar"/>
          <w:rFonts w:ascii="Times New Roman" w:hAnsi="Times New Roman" w:cs="Times New Roman"/>
          <w:b w:val="0"/>
          <w:bCs w:val="0"/>
          <w:color w:val="auto"/>
          <w:sz w:val="28"/>
          <w:szCs w:val="28"/>
        </w:rPr>
        <w:t>transcriptions</w:t>
      </w:r>
      <w:r w:rsidRPr="00AB1D78">
        <w:rPr>
          <w:rStyle w:val="VerbatimChar"/>
          <w:rFonts w:ascii="Times New Roman" w:hAnsi="Times New Roman" w:cs="Times New Roman"/>
          <w:b w:val="0"/>
          <w:bCs w:val="0"/>
          <w:color w:val="auto"/>
          <w:sz w:val="28"/>
          <w:szCs w:val="28"/>
          <w:lang w:val="ru-RU"/>
        </w:rPr>
        <w:t>/*</w:t>
      </w:r>
      <w:r w:rsidRPr="00AB1D78">
        <w:rPr>
          <w:rFonts w:cs="Times New Roman"/>
          <w:b/>
          <w:bCs/>
          <w:color w:val="auto"/>
        </w:rPr>
        <w:t xml:space="preserve"> </w:t>
      </w:r>
      <w:r w:rsidRPr="00AB1D78">
        <w:rPr>
          <w:rFonts w:cs="Times New Roman"/>
          <w:color w:val="auto"/>
        </w:rPr>
        <w:t>для доступа к транскрипциям и временным сегментам</w:t>
      </w:r>
      <w:r w:rsidRPr="00AB1D78">
        <w:rPr>
          <w:rFonts w:cs="Times New Roman"/>
          <w:b/>
          <w:bCs/>
          <w:color w:val="auto"/>
        </w:rPr>
        <w:t xml:space="preserve">; </w:t>
      </w:r>
      <w:r w:rsidRPr="00AB1D78">
        <w:rPr>
          <w:rStyle w:val="VerbatimChar"/>
          <w:rFonts w:ascii="Times New Roman" w:hAnsi="Times New Roman" w:cs="Times New Roman"/>
          <w:b w:val="0"/>
          <w:bCs w:val="0"/>
          <w:color w:val="auto"/>
          <w:sz w:val="28"/>
          <w:szCs w:val="28"/>
          <w:lang w:val="ru-RU"/>
        </w:rPr>
        <w:t>/</w:t>
      </w:r>
      <w:r w:rsidRPr="00AB1D78">
        <w:rPr>
          <w:rStyle w:val="VerbatimChar"/>
          <w:rFonts w:ascii="Times New Roman" w:hAnsi="Times New Roman" w:cs="Times New Roman"/>
          <w:b w:val="0"/>
          <w:bCs w:val="0"/>
          <w:color w:val="auto"/>
          <w:sz w:val="28"/>
          <w:szCs w:val="28"/>
        </w:rPr>
        <w:t>questions</w:t>
      </w:r>
      <w:r w:rsidRPr="00AB1D78">
        <w:rPr>
          <w:rStyle w:val="VerbatimChar"/>
          <w:rFonts w:ascii="Times New Roman" w:hAnsi="Times New Roman" w:cs="Times New Roman"/>
          <w:b w:val="0"/>
          <w:bCs w:val="0"/>
          <w:color w:val="auto"/>
          <w:sz w:val="28"/>
          <w:szCs w:val="28"/>
          <w:lang w:val="ru-RU"/>
        </w:rPr>
        <w:t>/*</w:t>
      </w:r>
      <w:r w:rsidRPr="00AB1D78">
        <w:rPr>
          <w:rFonts w:cs="Times New Roman"/>
          <w:color w:val="auto"/>
        </w:rPr>
        <w:t xml:space="preserve"> для поиска, фильтрации и управления вопросами; </w:t>
      </w:r>
      <w:r w:rsidRPr="00AB1D78">
        <w:rPr>
          <w:rStyle w:val="VerbatimChar"/>
          <w:rFonts w:ascii="Times New Roman" w:hAnsi="Times New Roman" w:cs="Times New Roman"/>
          <w:color w:val="auto"/>
          <w:sz w:val="28"/>
          <w:szCs w:val="28"/>
          <w:lang w:val="ru-RU"/>
        </w:rPr>
        <w:t>/</w:t>
      </w:r>
      <w:r w:rsidRPr="00AB1D78">
        <w:rPr>
          <w:rStyle w:val="VerbatimChar"/>
          <w:rFonts w:ascii="Times New Roman" w:hAnsi="Times New Roman" w:cs="Times New Roman"/>
          <w:b w:val="0"/>
          <w:bCs w:val="0"/>
          <w:color w:val="auto"/>
          <w:sz w:val="28"/>
          <w:szCs w:val="28"/>
        </w:rPr>
        <w:t>collections</w:t>
      </w:r>
      <w:r w:rsidRPr="00AB1D78">
        <w:rPr>
          <w:rStyle w:val="VerbatimChar"/>
          <w:rFonts w:ascii="Times New Roman" w:hAnsi="Times New Roman" w:cs="Times New Roman"/>
          <w:color w:val="auto"/>
          <w:sz w:val="28"/>
          <w:szCs w:val="28"/>
          <w:lang w:val="ru-RU"/>
        </w:rPr>
        <w:t>/*</w:t>
      </w:r>
      <w:r w:rsidRPr="00AB1D78">
        <w:rPr>
          <w:rFonts w:cs="Times New Roman"/>
          <w:color w:val="auto"/>
        </w:rPr>
        <w:t xml:space="preserve"> для персональных коллекций пользователей; </w:t>
      </w:r>
      <w:r w:rsidRPr="00AB1D78">
        <w:rPr>
          <w:rStyle w:val="VerbatimChar"/>
          <w:rFonts w:ascii="Times New Roman" w:hAnsi="Times New Roman" w:cs="Times New Roman"/>
          <w:color w:val="auto"/>
          <w:sz w:val="28"/>
          <w:szCs w:val="28"/>
          <w:lang w:val="ru-RU"/>
        </w:rPr>
        <w:t>/</w:t>
      </w:r>
      <w:r w:rsidRPr="00AB1D78">
        <w:rPr>
          <w:rStyle w:val="VerbatimChar"/>
          <w:rFonts w:ascii="Times New Roman" w:hAnsi="Times New Roman" w:cs="Times New Roman"/>
          <w:b w:val="0"/>
          <w:bCs w:val="0"/>
          <w:color w:val="auto"/>
          <w:sz w:val="28"/>
          <w:szCs w:val="28"/>
        </w:rPr>
        <w:t>users</w:t>
      </w:r>
      <w:r w:rsidRPr="00AB1D78">
        <w:rPr>
          <w:rStyle w:val="VerbatimChar"/>
          <w:rFonts w:ascii="Times New Roman" w:hAnsi="Times New Roman" w:cs="Times New Roman"/>
          <w:color w:val="auto"/>
          <w:sz w:val="28"/>
          <w:szCs w:val="28"/>
          <w:lang w:val="ru-RU"/>
        </w:rPr>
        <w:t>/*</w:t>
      </w:r>
      <w:r w:rsidRPr="00AB1D78">
        <w:rPr>
          <w:rFonts w:cs="Times New Roman"/>
          <w:color w:val="auto"/>
        </w:rPr>
        <w:t xml:space="preserve"> для аутентификации и профилей; </w:t>
      </w:r>
      <w:r w:rsidRPr="00AB1D78">
        <w:rPr>
          <w:rStyle w:val="VerbatimChar"/>
          <w:rFonts w:ascii="Times New Roman" w:hAnsi="Times New Roman" w:cs="Times New Roman"/>
          <w:color w:val="auto"/>
          <w:sz w:val="28"/>
          <w:szCs w:val="28"/>
          <w:lang w:val="ru-RU"/>
        </w:rPr>
        <w:t>/</w:t>
      </w:r>
      <w:r w:rsidRPr="00AB1D78">
        <w:rPr>
          <w:rStyle w:val="VerbatimChar"/>
          <w:rFonts w:ascii="Times New Roman" w:hAnsi="Times New Roman" w:cs="Times New Roman"/>
          <w:b w:val="0"/>
          <w:bCs w:val="0"/>
          <w:color w:val="auto"/>
          <w:sz w:val="28"/>
          <w:szCs w:val="28"/>
        </w:rPr>
        <w:t>admin</w:t>
      </w:r>
      <w:r w:rsidRPr="00AB1D78">
        <w:rPr>
          <w:rStyle w:val="VerbatimChar"/>
          <w:rFonts w:ascii="Times New Roman" w:hAnsi="Times New Roman" w:cs="Times New Roman"/>
          <w:color w:val="auto"/>
          <w:sz w:val="28"/>
          <w:szCs w:val="28"/>
          <w:lang w:val="ru-RU"/>
        </w:rPr>
        <w:t>/*</w:t>
      </w:r>
      <w:r w:rsidRPr="00AB1D78">
        <w:rPr>
          <w:rFonts w:cs="Times New Roman"/>
          <w:color w:val="auto"/>
        </w:rPr>
        <w:t xml:space="preserve"> для административных операций. Каждый модуль маршрутов инкапсулирует валидацию входных данных через </w:t>
      </w:r>
      <w:proofErr w:type="spellStart"/>
      <w:r w:rsidRPr="00AB1D78">
        <w:rPr>
          <w:rFonts w:cs="Times New Roman"/>
          <w:color w:val="auto"/>
        </w:rPr>
        <w:t>Pydantic</w:t>
      </w:r>
      <w:proofErr w:type="spellEnd"/>
      <w:r w:rsidRPr="00AB1D78">
        <w:rPr>
          <w:rFonts w:cs="Times New Roman"/>
          <w:color w:val="auto"/>
        </w:rPr>
        <w:t xml:space="preserve"> v2-модели, обеспечивая автоматическую генерацию </w:t>
      </w:r>
      <w:proofErr w:type="spellStart"/>
      <w:r w:rsidRPr="00AB1D78">
        <w:rPr>
          <w:rFonts w:cs="Times New Roman"/>
          <w:color w:val="auto"/>
        </w:rPr>
        <w:t>OpenAPI</w:t>
      </w:r>
      <w:proofErr w:type="spellEnd"/>
      <w:r w:rsidRPr="00AB1D78">
        <w:rPr>
          <w:rFonts w:cs="Times New Roman"/>
          <w:color w:val="auto"/>
        </w:rPr>
        <w:t>-схемы и валидацию на уровне фреймворка.</w:t>
      </w:r>
    </w:p>
    <w:p w14:paraId="60FFCDE0" w14:textId="77777777" w:rsidR="00347B85" w:rsidRPr="00AB1D78" w:rsidRDefault="00347B85" w:rsidP="00347B85">
      <w:pPr>
        <w:rPr>
          <w:rFonts w:cs="Times New Roman"/>
          <w:color w:val="auto"/>
        </w:rPr>
      </w:pPr>
      <w:proofErr w:type="spellStart"/>
      <w:r w:rsidRPr="00AB1D78">
        <w:rPr>
          <w:rFonts w:cs="Times New Roman"/>
          <w:color w:val="auto"/>
        </w:rPr>
        <w:t>Middleware</w:t>
      </w:r>
      <w:proofErr w:type="spellEnd"/>
      <w:r w:rsidRPr="00AB1D78">
        <w:rPr>
          <w:rFonts w:cs="Times New Roman"/>
          <w:color w:val="auto"/>
        </w:rPr>
        <w:t xml:space="preserve">-слой обеспечивает сквозную функциональность: аутентификацию JWT-токенов с автоматическим обновлением при приближении срока истечения; логирование всех запросов с корреляционными идентификаторами для трассировки; </w:t>
      </w:r>
      <w:proofErr w:type="spellStart"/>
      <w:r w:rsidRPr="00AB1D78">
        <w:rPr>
          <w:rFonts w:cs="Times New Roman"/>
          <w:color w:val="auto"/>
        </w:rPr>
        <w:t>rate</w:t>
      </w:r>
      <w:proofErr w:type="spellEnd"/>
      <w:r w:rsidRPr="00AB1D78">
        <w:rPr>
          <w:rFonts w:cs="Times New Roman"/>
          <w:color w:val="auto"/>
        </w:rPr>
        <w:t xml:space="preserve"> </w:t>
      </w:r>
      <w:proofErr w:type="spellStart"/>
      <w:r w:rsidRPr="00AB1D78">
        <w:rPr>
          <w:rFonts w:cs="Times New Roman"/>
          <w:color w:val="auto"/>
        </w:rPr>
        <w:t>limiting</w:t>
      </w:r>
      <w:proofErr w:type="spellEnd"/>
      <w:r w:rsidRPr="00AB1D78">
        <w:rPr>
          <w:rFonts w:cs="Times New Roman"/>
          <w:color w:val="auto"/>
        </w:rPr>
        <w:t xml:space="preserve"> на уровне пользователя и IP-адреса через </w:t>
      </w:r>
      <w:proofErr w:type="spellStart"/>
      <w:r w:rsidRPr="00AB1D78">
        <w:rPr>
          <w:rFonts w:cs="Times New Roman"/>
          <w:color w:val="auto"/>
        </w:rPr>
        <w:t>Redis</w:t>
      </w:r>
      <w:proofErr w:type="spellEnd"/>
      <w:r w:rsidRPr="00AB1D78">
        <w:rPr>
          <w:rFonts w:cs="Times New Roman"/>
          <w:color w:val="auto"/>
        </w:rPr>
        <w:t xml:space="preserve">; обработку CORS для безопасного взаимодействия с </w:t>
      </w:r>
      <w:proofErr w:type="spellStart"/>
      <w:r w:rsidRPr="00AB1D78">
        <w:rPr>
          <w:rFonts w:cs="Times New Roman"/>
          <w:color w:val="auto"/>
        </w:rPr>
        <w:t>frontend</w:t>
      </w:r>
      <w:proofErr w:type="spellEnd"/>
      <w:r w:rsidRPr="00AB1D78">
        <w:rPr>
          <w:rFonts w:cs="Times New Roman"/>
          <w:color w:val="auto"/>
        </w:rPr>
        <w:t xml:space="preserve">; сжатие ответов </w:t>
      </w:r>
      <w:proofErr w:type="spellStart"/>
      <w:r w:rsidRPr="00AB1D78">
        <w:rPr>
          <w:rFonts w:cs="Times New Roman"/>
          <w:color w:val="auto"/>
        </w:rPr>
        <w:t>gzip</w:t>
      </w:r>
      <w:proofErr w:type="spellEnd"/>
      <w:r w:rsidRPr="00AB1D78">
        <w:rPr>
          <w:rFonts w:cs="Times New Roman"/>
          <w:color w:val="auto"/>
        </w:rPr>
        <w:t>/</w:t>
      </w:r>
      <w:proofErr w:type="spellStart"/>
      <w:r w:rsidRPr="00AB1D78">
        <w:rPr>
          <w:rFonts w:cs="Times New Roman"/>
          <w:color w:val="auto"/>
        </w:rPr>
        <w:t>brotli</w:t>
      </w:r>
      <w:proofErr w:type="spellEnd"/>
      <w:r w:rsidRPr="00AB1D78">
        <w:rPr>
          <w:rFonts w:cs="Times New Roman"/>
          <w:color w:val="auto"/>
        </w:rPr>
        <w:t xml:space="preserve"> для оптимизации трафика.</w:t>
      </w:r>
    </w:p>
    <w:p w14:paraId="5089F61F" w14:textId="77777777" w:rsidR="00347B85" w:rsidRPr="00A1368F" w:rsidRDefault="00347B85" w:rsidP="00347B85">
      <w:pPr>
        <w:pStyle w:val="Heading4Custom2"/>
        <w:rPr>
          <w:lang w:val="ru-RU"/>
        </w:rPr>
      </w:pPr>
      <w:bookmarkStart w:id="62" w:name="Xa7f6e69cb1ab79d42c07ac3c4f3b0a28878f0b8"/>
      <w:bookmarkEnd w:id="61"/>
      <w:r w:rsidRPr="00A1368F">
        <w:rPr>
          <w:lang w:val="ru-RU"/>
        </w:rPr>
        <w:t>3.2.2.3 Слой обработки данных (</w:t>
      </w:r>
      <w:r>
        <w:t>Processing</w:t>
      </w:r>
      <w:r w:rsidRPr="00A1368F">
        <w:rPr>
          <w:lang w:val="ru-RU"/>
        </w:rPr>
        <w:t xml:space="preserve"> </w:t>
      </w:r>
      <w:r>
        <w:t>Pipeline</w:t>
      </w:r>
      <w:r w:rsidRPr="00A1368F">
        <w:rPr>
          <w:lang w:val="ru-RU"/>
        </w:rPr>
        <w:t>)</w:t>
      </w:r>
    </w:p>
    <w:p w14:paraId="57B3E4BE" w14:textId="77777777" w:rsidR="00347B85" w:rsidRDefault="00347B85" w:rsidP="00347B85">
      <w:r>
        <w:t xml:space="preserve">Слой обработки данных инкапсулирует </w:t>
      </w:r>
      <w:r w:rsidRPr="001E515A">
        <w:t>ресурсоёмкие ML-операции</w:t>
      </w:r>
      <w:r>
        <w:t xml:space="preserve">, выполняемые асинхронно вне основного потока запросов API через систему очередей </w:t>
      </w:r>
      <w:proofErr w:type="spellStart"/>
      <w:r>
        <w:t>Celery</w:t>
      </w:r>
      <w:proofErr w:type="spellEnd"/>
      <w:r>
        <w:t>.</w:t>
      </w:r>
    </w:p>
    <w:tbl>
      <w:tblPr>
        <w:tblStyle w:val="aff2"/>
        <w:tblW w:w="0" w:type="auto"/>
        <w:tblLook w:val="04A0" w:firstRow="1" w:lastRow="0" w:firstColumn="1" w:lastColumn="0" w:noHBand="0" w:noVBand="1"/>
      </w:tblPr>
      <w:tblGrid>
        <w:gridCol w:w="2392"/>
        <w:gridCol w:w="2393"/>
        <w:gridCol w:w="2393"/>
        <w:gridCol w:w="2393"/>
      </w:tblGrid>
      <w:tr w:rsidR="001E515A" w14:paraId="275F28D0" w14:textId="77777777" w:rsidTr="006E1C1D">
        <w:tc>
          <w:tcPr>
            <w:tcW w:w="2392" w:type="dxa"/>
            <w:vAlign w:val="center"/>
          </w:tcPr>
          <w:p w14:paraId="24BAC509" w14:textId="57FF9CA7" w:rsidR="001E515A" w:rsidRPr="001E515A" w:rsidRDefault="001E515A" w:rsidP="001E515A">
            <w:pPr>
              <w:ind w:firstLine="0"/>
              <w:rPr>
                <w:rFonts w:cs="Times New Roman"/>
                <w:sz w:val="24"/>
                <w:szCs w:val="24"/>
              </w:rPr>
            </w:pPr>
            <w:proofErr w:type="spellStart"/>
            <w:r w:rsidRPr="001E515A">
              <w:rPr>
                <w:rFonts w:cs="Times New Roman"/>
                <w:b/>
                <w:bCs/>
                <w:sz w:val="24"/>
                <w:szCs w:val="24"/>
              </w:rPr>
              <w:t>Модуль</w:t>
            </w:r>
            <w:proofErr w:type="spellEnd"/>
          </w:p>
        </w:tc>
        <w:tc>
          <w:tcPr>
            <w:tcW w:w="2393" w:type="dxa"/>
            <w:vAlign w:val="center"/>
          </w:tcPr>
          <w:p w14:paraId="2C25B593" w14:textId="042989D0" w:rsidR="001E515A" w:rsidRPr="001E515A" w:rsidRDefault="001E515A" w:rsidP="001E515A">
            <w:pPr>
              <w:ind w:firstLine="0"/>
              <w:rPr>
                <w:rFonts w:cs="Times New Roman"/>
                <w:sz w:val="24"/>
                <w:szCs w:val="24"/>
              </w:rPr>
            </w:pPr>
            <w:proofErr w:type="spellStart"/>
            <w:r w:rsidRPr="001E515A">
              <w:rPr>
                <w:rFonts w:cs="Times New Roman"/>
                <w:b/>
                <w:bCs/>
                <w:sz w:val="24"/>
                <w:szCs w:val="24"/>
              </w:rPr>
              <w:t>Технологии</w:t>
            </w:r>
            <w:proofErr w:type="spellEnd"/>
          </w:p>
        </w:tc>
        <w:tc>
          <w:tcPr>
            <w:tcW w:w="2393" w:type="dxa"/>
            <w:vAlign w:val="center"/>
          </w:tcPr>
          <w:p w14:paraId="3DB390EF" w14:textId="4898AD8E" w:rsidR="001E515A" w:rsidRPr="001E515A" w:rsidRDefault="001E515A" w:rsidP="001E515A">
            <w:pPr>
              <w:ind w:firstLine="0"/>
              <w:rPr>
                <w:rFonts w:cs="Times New Roman"/>
                <w:sz w:val="24"/>
                <w:szCs w:val="24"/>
              </w:rPr>
            </w:pPr>
            <w:proofErr w:type="spellStart"/>
            <w:r w:rsidRPr="001E515A">
              <w:rPr>
                <w:rFonts w:cs="Times New Roman"/>
                <w:b/>
                <w:bCs/>
                <w:sz w:val="24"/>
                <w:szCs w:val="24"/>
              </w:rPr>
              <w:t>Требуемые</w:t>
            </w:r>
            <w:proofErr w:type="spellEnd"/>
            <w:r w:rsidRPr="001E515A">
              <w:rPr>
                <w:rFonts w:cs="Times New Roman"/>
                <w:b/>
                <w:bCs/>
                <w:sz w:val="24"/>
                <w:szCs w:val="24"/>
              </w:rPr>
              <w:t xml:space="preserve"> </w:t>
            </w:r>
            <w:proofErr w:type="spellStart"/>
            <w:r w:rsidRPr="001E515A">
              <w:rPr>
                <w:rFonts w:cs="Times New Roman"/>
                <w:b/>
                <w:bCs/>
                <w:sz w:val="24"/>
                <w:szCs w:val="24"/>
              </w:rPr>
              <w:t>ресурсы</w:t>
            </w:r>
            <w:proofErr w:type="spellEnd"/>
          </w:p>
        </w:tc>
        <w:tc>
          <w:tcPr>
            <w:tcW w:w="2393" w:type="dxa"/>
            <w:vAlign w:val="center"/>
          </w:tcPr>
          <w:p w14:paraId="2CCBF412" w14:textId="2446F4E2" w:rsidR="001E515A" w:rsidRPr="001E515A" w:rsidRDefault="001E515A" w:rsidP="001E515A">
            <w:pPr>
              <w:ind w:firstLine="0"/>
              <w:rPr>
                <w:rFonts w:cs="Times New Roman"/>
                <w:sz w:val="24"/>
                <w:szCs w:val="24"/>
              </w:rPr>
            </w:pPr>
            <w:proofErr w:type="spellStart"/>
            <w:r w:rsidRPr="001E515A">
              <w:rPr>
                <w:rFonts w:cs="Times New Roman"/>
                <w:b/>
                <w:bCs/>
                <w:sz w:val="24"/>
                <w:szCs w:val="24"/>
              </w:rPr>
              <w:t>Время</w:t>
            </w:r>
            <w:proofErr w:type="spellEnd"/>
            <w:r w:rsidRPr="001E515A">
              <w:rPr>
                <w:rFonts w:cs="Times New Roman"/>
                <w:b/>
                <w:bCs/>
                <w:sz w:val="24"/>
                <w:szCs w:val="24"/>
              </w:rPr>
              <w:t xml:space="preserve"> </w:t>
            </w:r>
            <w:proofErr w:type="spellStart"/>
            <w:r w:rsidRPr="001E515A">
              <w:rPr>
                <w:rFonts w:cs="Times New Roman"/>
                <w:b/>
                <w:bCs/>
                <w:sz w:val="24"/>
                <w:szCs w:val="24"/>
              </w:rPr>
              <w:t>выполнения</w:t>
            </w:r>
            <w:proofErr w:type="spellEnd"/>
          </w:p>
        </w:tc>
      </w:tr>
      <w:tr w:rsidR="001E515A" w14:paraId="2A98AC42" w14:textId="77777777" w:rsidTr="006E1C1D">
        <w:tc>
          <w:tcPr>
            <w:tcW w:w="2392" w:type="dxa"/>
            <w:vAlign w:val="center"/>
          </w:tcPr>
          <w:p w14:paraId="08AD77FA" w14:textId="512D42D7" w:rsidR="001E515A" w:rsidRPr="001E515A" w:rsidRDefault="001E515A" w:rsidP="001E515A">
            <w:pPr>
              <w:ind w:firstLine="0"/>
              <w:rPr>
                <w:rFonts w:cs="Times New Roman"/>
                <w:b/>
                <w:bCs/>
                <w:sz w:val="24"/>
                <w:szCs w:val="24"/>
              </w:rPr>
            </w:pPr>
            <w:proofErr w:type="spellStart"/>
            <w:r w:rsidRPr="001E515A">
              <w:rPr>
                <w:rStyle w:val="af9"/>
                <w:rFonts w:cs="Times New Roman"/>
                <w:b w:val="0"/>
                <w:bCs w:val="0"/>
                <w:sz w:val="24"/>
                <w:szCs w:val="24"/>
              </w:rPr>
              <w:t>Загрузка</w:t>
            </w:r>
            <w:proofErr w:type="spellEnd"/>
            <w:r w:rsidRPr="001E515A">
              <w:rPr>
                <w:rStyle w:val="af9"/>
                <w:rFonts w:cs="Times New Roman"/>
                <w:b w:val="0"/>
                <w:bCs w:val="0"/>
                <w:sz w:val="24"/>
                <w:szCs w:val="24"/>
              </w:rPr>
              <w:t xml:space="preserve"> </w:t>
            </w:r>
            <w:proofErr w:type="spellStart"/>
            <w:r w:rsidRPr="001E515A">
              <w:rPr>
                <w:rStyle w:val="af9"/>
                <w:rFonts w:cs="Times New Roman"/>
                <w:b w:val="0"/>
                <w:bCs w:val="0"/>
                <w:sz w:val="24"/>
                <w:szCs w:val="24"/>
              </w:rPr>
              <w:t>видео</w:t>
            </w:r>
            <w:proofErr w:type="spellEnd"/>
          </w:p>
        </w:tc>
        <w:tc>
          <w:tcPr>
            <w:tcW w:w="2393" w:type="dxa"/>
            <w:vAlign w:val="center"/>
          </w:tcPr>
          <w:p w14:paraId="01E05F15" w14:textId="506A098C" w:rsidR="001E515A" w:rsidRPr="001E515A" w:rsidRDefault="001E515A" w:rsidP="001E515A">
            <w:pPr>
              <w:ind w:firstLine="0"/>
              <w:rPr>
                <w:rFonts w:cs="Times New Roman"/>
                <w:sz w:val="24"/>
                <w:szCs w:val="24"/>
              </w:rPr>
            </w:pPr>
            <w:proofErr w:type="spellStart"/>
            <w:r w:rsidRPr="001E515A">
              <w:rPr>
                <w:rStyle w:val="HTML"/>
                <w:rFonts w:ascii="Times New Roman" w:hAnsi="Times New Roman" w:cs="Times New Roman"/>
                <w:sz w:val="24"/>
                <w:szCs w:val="24"/>
              </w:rPr>
              <w:t>yt-dlp</w:t>
            </w:r>
            <w:proofErr w:type="spellEnd"/>
            <w:r w:rsidRPr="001E515A">
              <w:rPr>
                <w:rFonts w:cs="Times New Roman"/>
                <w:sz w:val="24"/>
                <w:szCs w:val="24"/>
              </w:rPr>
              <w:t xml:space="preserve">, </w:t>
            </w:r>
            <w:proofErr w:type="spellStart"/>
            <w:r w:rsidRPr="001E515A">
              <w:rPr>
                <w:rStyle w:val="HTML"/>
                <w:rFonts w:ascii="Times New Roman" w:hAnsi="Times New Roman" w:cs="Times New Roman"/>
                <w:sz w:val="24"/>
                <w:szCs w:val="24"/>
              </w:rPr>
              <w:t>ffmpeg</w:t>
            </w:r>
            <w:proofErr w:type="spellEnd"/>
          </w:p>
        </w:tc>
        <w:tc>
          <w:tcPr>
            <w:tcW w:w="2393" w:type="dxa"/>
            <w:vAlign w:val="center"/>
          </w:tcPr>
          <w:p w14:paraId="17AC5105" w14:textId="0EFD18BA" w:rsidR="001E515A" w:rsidRPr="001E515A" w:rsidRDefault="001E515A" w:rsidP="001E515A">
            <w:pPr>
              <w:ind w:firstLine="0"/>
              <w:rPr>
                <w:rFonts w:cs="Times New Roman"/>
                <w:sz w:val="24"/>
                <w:szCs w:val="24"/>
              </w:rPr>
            </w:pPr>
            <w:r w:rsidRPr="001E515A">
              <w:rPr>
                <w:rFonts w:cs="Times New Roman"/>
                <w:sz w:val="24"/>
                <w:szCs w:val="24"/>
              </w:rPr>
              <w:t xml:space="preserve">CPU, </w:t>
            </w:r>
            <w:proofErr w:type="spellStart"/>
            <w:r w:rsidRPr="001E515A">
              <w:rPr>
                <w:rFonts w:cs="Times New Roman"/>
                <w:sz w:val="24"/>
                <w:szCs w:val="24"/>
              </w:rPr>
              <w:t>сеть</w:t>
            </w:r>
            <w:proofErr w:type="spellEnd"/>
          </w:p>
        </w:tc>
        <w:tc>
          <w:tcPr>
            <w:tcW w:w="2393" w:type="dxa"/>
            <w:vAlign w:val="center"/>
          </w:tcPr>
          <w:p w14:paraId="48ACDC9F" w14:textId="1EAA5B62" w:rsidR="001E515A" w:rsidRPr="001E515A" w:rsidRDefault="001E515A" w:rsidP="001E515A">
            <w:pPr>
              <w:ind w:firstLine="0"/>
              <w:rPr>
                <w:rFonts w:cs="Times New Roman"/>
                <w:sz w:val="24"/>
                <w:szCs w:val="24"/>
              </w:rPr>
            </w:pPr>
            <w:r w:rsidRPr="001E515A">
              <w:rPr>
                <w:rFonts w:cs="Times New Roman"/>
                <w:sz w:val="24"/>
                <w:szCs w:val="24"/>
              </w:rPr>
              <w:t xml:space="preserve">1–3 </w:t>
            </w:r>
            <w:proofErr w:type="spellStart"/>
            <w:r w:rsidRPr="001E515A">
              <w:rPr>
                <w:rFonts w:cs="Times New Roman"/>
                <w:sz w:val="24"/>
                <w:szCs w:val="24"/>
              </w:rPr>
              <w:t>мин</w:t>
            </w:r>
            <w:proofErr w:type="spellEnd"/>
            <w:r w:rsidRPr="001E515A">
              <w:rPr>
                <w:rFonts w:cs="Times New Roman"/>
                <w:sz w:val="24"/>
                <w:szCs w:val="24"/>
              </w:rPr>
              <w:t xml:space="preserve"> </w:t>
            </w:r>
            <w:proofErr w:type="spellStart"/>
            <w:r w:rsidRPr="001E515A">
              <w:rPr>
                <w:rFonts w:cs="Times New Roman"/>
                <w:sz w:val="24"/>
                <w:szCs w:val="24"/>
              </w:rPr>
              <w:t>на</w:t>
            </w:r>
            <w:proofErr w:type="spellEnd"/>
            <w:r w:rsidRPr="001E515A">
              <w:rPr>
                <w:rFonts w:cs="Times New Roman"/>
                <w:sz w:val="24"/>
                <w:szCs w:val="24"/>
              </w:rPr>
              <w:t xml:space="preserve"> </w:t>
            </w:r>
            <w:proofErr w:type="spellStart"/>
            <w:r w:rsidRPr="001E515A">
              <w:rPr>
                <w:rFonts w:cs="Times New Roman"/>
                <w:sz w:val="24"/>
                <w:szCs w:val="24"/>
              </w:rPr>
              <w:t>видео</w:t>
            </w:r>
            <w:proofErr w:type="spellEnd"/>
          </w:p>
        </w:tc>
      </w:tr>
      <w:tr w:rsidR="001E515A" w14:paraId="49925447" w14:textId="77777777" w:rsidTr="006E1C1D">
        <w:tc>
          <w:tcPr>
            <w:tcW w:w="2392" w:type="dxa"/>
            <w:vAlign w:val="center"/>
          </w:tcPr>
          <w:p w14:paraId="3E153A6A" w14:textId="088080D8" w:rsidR="001E515A" w:rsidRPr="001E515A" w:rsidRDefault="001E515A" w:rsidP="001E515A">
            <w:pPr>
              <w:ind w:firstLine="0"/>
              <w:rPr>
                <w:rFonts w:cs="Times New Roman"/>
                <w:b/>
                <w:bCs/>
                <w:sz w:val="24"/>
                <w:szCs w:val="24"/>
              </w:rPr>
            </w:pPr>
            <w:proofErr w:type="spellStart"/>
            <w:r w:rsidRPr="001E515A">
              <w:rPr>
                <w:rStyle w:val="af9"/>
                <w:rFonts w:cs="Times New Roman"/>
                <w:b w:val="0"/>
                <w:bCs w:val="0"/>
                <w:sz w:val="24"/>
                <w:szCs w:val="24"/>
              </w:rPr>
              <w:t>Гибридная</w:t>
            </w:r>
            <w:proofErr w:type="spellEnd"/>
            <w:r w:rsidRPr="001E515A">
              <w:rPr>
                <w:rStyle w:val="af9"/>
                <w:rFonts w:cs="Times New Roman"/>
                <w:b w:val="0"/>
                <w:bCs w:val="0"/>
                <w:sz w:val="24"/>
                <w:szCs w:val="24"/>
              </w:rPr>
              <w:t xml:space="preserve"> </w:t>
            </w:r>
            <w:proofErr w:type="spellStart"/>
            <w:r w:rsidRPr="001E515A">
              <w:rPr>
                <w:rStyle w:val="af9"/>
                <w:rFonts w:cs="Times New Roman"/>
                <w:b w:val="0"/>
                <w:bCs w:val="0"/>
                <w:sz w:val="24"/>
                <w:szCs w:val="24"/>
              </w:rPr>
              <w:t>транскрипция</w:t>
            </w:r>
            <w:proofErr w:type="spellEnd"/>
          </w:p>
        </w:tc>
        <w:tc>
          <w:tcPr>
            <w:tcW w:w="2393" w:type="dxa"/>
            <w:vAlign w:val="center"/>
          </w:tcPr>
          <w:p w14:paraId="4F6ED790" w14:textId="44DB8176" w:rsidR="001E515A" w:rsidRPr="001E515A" w:rsidRDefault="001E515A" w:rsidP="001E515A">
            <w:pPr>
              <w:ind w:firstLine="0"/>
              <w:rPr>
                <w:rFonts w:cs="Times New Roman"/>
                <w:sz w:val="24"/>
                <w:szCs w:val="24"/>
              </w:rPr>
            </w:pPr>
            <w:r w:rsidRPr="001E515A">
              <w:rPr>
                <w:rStyle w:val="HTML"/>
                <w:rFonts w:ascii="Times New Roman" w:hAnsi="Times New Roman" w:cs="Times New Roman"/>
                <w:sz w:val="24"/>
                <w:szCs w:val="24"/>
              </w:rPr>
              <w:t>faster-whisper</w:t>
            </w:r>
            <w:r w:rsidRPr="001E515A">
              <w:rPr>
                <w:rFonts w:cs="Times New Roman"/>
                <w:sz w:val="24"/>
                <w:szCs w:val="24"/>
              </w:rPr>
              <w:t xml:space="preserve">, </w:t>
            </w:r>
            <w:r w:rsidRPr="001E515A">
              <w:rPr>
                <w:rStyle w:val="HTML"/>
                <w:rFonts w:ascii="Times New Roman" w:hAnsi="Times New Roman" w:cs="Times New Roman"/>
                <w:sz w:val="24"/>
                <w:szCs w:val="24"/>
              </w:rPr>
              <w:t>CTranslate2</w:t>
            </w:r>
          </w:p>
        </w:tc>
        <w:tc>
          <w:tcPr>
            <w:tcW w:w="2393" w:type="dxa"/>
            <w:vAlign w:val="center"/>
          </w:tcPr>
          <w:p w14:paraId="6A508E18" w14:textId="34025F0A" w:rsidR="001E515A" w:rsidRPr="001E515A" w:rsidRDefault="001E515A" w:rsidP="001E515A">
            <w:pPr>
              <w:ind w:firstLine="0"/>
              <w:rPr>
                <w:rFonts w:cs="Times New Roman"/>
                <w:sz w:val="24"/>
                <w:szCs w:val="24"/>
              </w:rPr>
            </w:pPr>
            <w:r w:rsidRPr="001E515A">
              <w:rPr>
                <w:rFonts w:cs="Times New Roman"/>
                <w:sz w:val="24"/>
                <w:szCs w:val="24"/>
              </w:rPr>
              <w:t>GPU (</w:t>
            </w:r>
            <w:proofErr w:type="spellStart"/>
            <w:r w:rsidRPr="001E515A">
              <w:rPr>
                <w:rFonts w:cs="Times New Roman"/>
                <w:sz w:val="24"/>
                <w:szCs w:val="24"/>
              </w:rPr>
              <w:t>обязательно</w:t>
            </w:r>
            <w:proofErr w:type="spellEnd"/>
            <w:r w:rsidRPr="001E515A">
              <w:rPr>
                <w:rFonts w:cs="Times New Roman"/>
                <w:sz w:val="24"/>
                <w:szCs w:val="24"/>
              </w:rPr>
              <w:t>)</w:t>
            </w:r>
          </w:p>
        </w:tc>
        <w:tc>
          <w:tcPr>
            <w:tcW w:w="2393" w:type="dxa"/>
            <w:vAlign w:val="center"/>
          </w:tcPr>
          <w:p w14:paraId="2F68264E" w14:textId="5A04CDEF" w:rsidR="001E515A" w:rsidRPr="001E515A" w:rsidRDefault="001E515A" w:rsidP="001E515A">
            <w:pPr>
              <w:ind w:firstLine="0"/>
              <w:rPr>
                <w:rFonts w:cs="Times New Roman"/>
                <w:sz w:val="24"/>
                <w:szCs w:val="24"/>
              </w:rPr>
            </w:pPr>
            <w:r w:rsidRPr="001E515A">
              <w:rPr>
                <w:rFonts w:cs="Times New Roman"/>
                <w:sz w:val="24"/>
                <w:szCs w:val="24"/>
              </w:rPr>
              <w:t xml:space="preserve">8–10 </w:t>
            </w:r>
            <w:proofErr w:type="spellStart"/>
            <w:r w:rsidRPr="001E515A">
              <w:rPr>
                <w:rFonts w:cs="Times New Roman"/>
                <w:sz w:val="24"/>
                <w:szCs w:val="24"/>
              </w:rPr>
              <w:t>мин</w:t>
            </w:r>
            <w:proofErr w:type="spellEnd"/>
            <w:r w:rsidRPr="001E515A">
              <w:rPr>
                <w:rFonts w:cs="Times New Roman"/>
                <w:sz w:val="24"/>
                <w:szCs w:val="24"/>
              </w:rPr>
              <w:t xml:space="preserve"> </w:t>
            </w:r>
            <w:proofErr w:type="spellStart"/>
            <w:r w:rsidRPr="001E515A">
              <w:rPr>
                <w:rFonts w:cs="Times New Roman"/>
                <w:sz w:val="24"/>
                <w:szCs w:val="24"/>
              </w:rPr>
              <w:t>на</w:t>
            </w:r>
            <w:proofErr w:type="spellEnd"/>
            <w:r w:rsidRPr="001E515A">
              <w:rPr>
                <w:rFonts w:cs="Times New Roman"/>
                <w:sz w:val="24"/>
                <w:szCs w:val="24"/>
              </w:rPr>
              <w:t xml:space="preserve"> 1 </w:t>
            </w:r>
            <w:proofErr w:type="spellStart"/>
            <w:r w:rsidRPr="001E515A">
              <w:rPr>
                <w:rFonts w:cs="Times New Roman"/>
                <w:sz w:val="24"/>
                <w:szCs w:val="24"/>
              </w:rPr>
              <w:t>час</w:t>
            </w:r>
            <w:proofErr w:type="spellEnd"/>
            <w:r w:rsidRPr="001E515A">
              <w:rPr>
                <w:rFonts w:cs="Times New Roman"/>
                <w:sz w:val="24"/>
                <w:szCs w:val="24"/>
              </w:rPr>
              <w:t xml:space="preserve"> </w:t>
            </w:r>
            <w:proofErr w:type="spellStart"/>
            <w:r w:rsidRPr="001E515A">
              <w:rPr>
                <w:rFonts w:cs="Times New Roman"/>
                <w:sz w:val="24"/>
                <w:szCs w:val="24"/>
              </w:rPr>
              <w:t>видео</w:t>
            </w:r>
            <w:proofErr w:type="spellEnd"/>
          </w:p>
        </w:tc>
      </w:tr>
      <w:tr w:rsidR="001E515A" w14:paraId="19690B88" w14:textId="77777777" w:rsidTr="006E1C1D">
        <w:tc>
          <w:tcPr>
            <w:tcW w:w="2392" w:type="dxa"/>
            <w:vAlign w:val="center"/>
          </w:tcPr>
          <w:p w14:paraId="0DB80EBF" w14:textId="055D38B9" w:rsidR="001E515A" w:rsidRPr="001E515A" w:rsidRDefault="001E515A" w:rsidP="001E515A">
            <w:pPr>
              <w:ind w:firstLine="0"/>
              <w:rPr>
                <w:rFonts w:cs="Times New Roman"/>
                <w:b/>
                <w:bCs/>
                <w:sz w:val="24"/>
                <w:szCs w:val="24"/>
              </w:rPr>
            </w:pPr>
            <w:proofErr w:type="spellStart"/>
            <w:r w:rsidRPr="001E515A">
              <w:rPr>
                <w:rStyle w:val="af9"/>
                <w:rFonts w:cs="Times New Roman"/>
                <w:b w:val="0"/>
                <w:bCs w:val="0"/>
                <w:sz w:val="24"/>
                <w:szCs w:val="24"/>
              </w:rPr>
              <w:t>Извлечение</w:t>
            </w:r>
            <w:proofErr w:type="spellEnd"/>
            <w:r w:rsidRPr="001E515A">
              <w:rPr>
                <w:rStyle w:val="af9"/>
                <w:rFonts w:cs="Times New Roman"/>
                <w:b w:val="0"/>
                <w:bCs w:val="0"/>
                <w:sz w:val="24"/>
                <w:szCs w:val="24"/>
              </w:rPr>
              <w:t xml:space="preserve"> </w:t>
            </w:r>
            <w:proofErr w:type="spellStart"/>
            <w:r w:rsidRPr="001E515A">
              <w:rPr>
                <w:rStyle w:val="af9"/>
                <w:rFonts w:cs="Times New Roman"/>
                <w:b w:val="0"/>
                <w:bCs w:val="0"/>
                <w:sz w:val="24"/>
                <w:szCs w:val="24"/>
              </w:rPr>
              <w:t>вопросов</w:t>
            </w:r>
            <w:proofErr w:type="spellEnd"/>
          </w:p>
        </w:tc>
        <w:tc>
          <w:tcPr>
            <w:tcW w:w="2393" w:type="dxa"/>
            <w:vAlign w:val="center"/>
          </w:tcPr>
          <w:p w14:paraId="691A7EE4" w14:textId="6455BE16" w:rsidR="001E515A" w:rsidRPr="001E515A" w:rsidRDefault="001E515A" w:rsidP="001E515A">
            <w:pPr>
              <w:ind w:firstLine="0"/>
              <w:rPr>
                <w:rFonts w:cs="Times New Roman"/>
                <w:sz w:val="24"/>
                <w:szCs w:val="24"/>
              </w:rPr>
            </w:pPr>
            <w:proofErr w:type="spellStart"/>
            <w:r w:rsidRPr="001E515A">
              <w:rPr>
                <w:rStyle w:val="HTML"/>
                <w:rFonts w:ascii="Times New Roman" w:hAnsi="Times New Roman" w:cs="Times New Roman"/>
                <w:sz w:val="24"/>
                <w:szCs w:val="24"/>
              </w:rPr>
              <w:t>spaCy</w:t>
            </w:r>
            <w:proofErr w:type="spellEnd"/>
            <w:r w:rsidRPr="001E515A">
              <w:rPr>
                <w:rFonts w:cs="Times New Roman"/>
                <w:sz w:val="24"/>
                <w:szCs w:val="24"/>
              </w:rPr>
              <w:t xml:space="preserve">, </w:t>
            </w:r>
            <w:r w:rsidRPr="001E515A">
              <w:rPr>
                <w:rStyle w:val="HTML"/>
                <w:rFonts w:ascii="Times New Roman" w:hAnsi="Times New Roman" w:cs="Times New Roman"/>
                <w:sz w:val="24"/>
                <w:szCs w:val="24"/>
              </w:rPr>
              <w:t>transformers</w:t>
            </w:r>
            <w:r w:rsidRPr="001E515A">
              <w:rPr>
                <w:rFonts w:cs="Times New Roman"/>
                <w:sz w:val="24"/>
                <w:szCs w:val="24"/>
              </w:rPr>
              <w:t xml:space="preserve"> (BERT)</w:t>
            </w:r>
          </w:p>
        </w:tc>
        <w:tc>
          <w:tcPr>
            <w:tcW w:w="2393" w:type="dxa"/>
            <w:vAlign w:val="center"/>
          </w:tcPr>
          <w:p w14:paraId="3882D1F0" w14:textId="486A4AA0" w:rsidR="001E515A" w:rsidRPr="001E515A" w:rsidRDefault="001E515A" w:rsidP="001E515A">
            <w:pPr>
              <w:ind w:firstLine="0"/>
              <w:rPr>
                <w:rFonts w:cs="Times New Roman"/>
                <w:sz w:val="24"/>
                <w:szCs w:val="24"/>
              </w:rPr>
            </w:pPr>
            <w:r w:rsidRPr="001E515A">
              <w:rPr>
                <w:rFonts w:cs="Times New Roman"/>
                <w:sz w:val="24"/>
                <w:szCs w:val="24"/>
              </w:rPr>
              <w:t>CPU</w:t>
            </w:r>
          </w:p>
        </w:tc>
        <w:tc>
          <w:tcPr>
            <w:tcW w:w="2393" w:type="dxa"/>
            <w:vAlign w:val="center"/>
          </w:tcPr>
          <w:p w14:paraId="0DBCA740" w14:textId="30BDC6E6" w:rsidR="001E515A" w:rsidRPr="001E515A" w:rsidRDefault="001E515A" w:rsidP="001E515A">
            <w:pPr>
              <w:ind w:firstLine="0"/>
              <w:rPr>
                <w:rFonts w:cs="Times New Roman"/>
                <w:sz w:val="24"/>
                <w:szCs w:val="24"/>
              </w:rPr>
            </w:pPr>
            <w:r w:rsidRPr="001E515A">
              <w:rPr>
                <w:rFonts w:cs="Times New Roman"/>
                <w:sz w:val="24"/>
                <w:szCs w:val="24"/>
              </w:rPr>
              <w:t xml:space="preserve">2–3 </w:t>
            </w:r>
            <w:proofErr w:type="spellStart"/>
            <w:r w:rsidRPr="001E515A">
              <w:rPr>
                <w:rFonts w:cs="Times New Roman"/>
                <w:sz w:val="24"/>
                <w:szCs w:val="24"/>
              </w:rPr>
              <w:t>мин</w:t>
            </w:r>
            <w:proofErr w:type="spellEnd"/>
            <w:r w:rsidRPr="001E515A">
              <w:rPr>
                <w:rFonts w:cs="Times New Roman"/>
                <w:sz w:val="24"/>
                <w:szCs w:val="24"/>
              </w:rPr>
              <w:t xml:space="preserve"> </w:t>
            </w:r>
            <w:proofErr w:type="spellStart"/>
            <w:r w:rsidRPr="001E515A">
              <w:rPr>
                <w:rFonts w:cs="Times New Roman"/>
                <w:sz w:val="24"/>
                <w:szCs w:val="24"/>
              </w:rPr>
              <w:t>на</w:t>
            </w:r>
            <w:proofErr w:type="spellEnd"/>
            <w:r w:rsidRPr="001E515A">
              <w:rPr>
                <w:rFonts w:cs="Times New Roman"/>
                <w:sz w:val="24"/>
                <w:szCs w:val="24"/>
              </w:rPr>
              <w:t xml:space="preserve"> 1 </w:t>
            </w:r>
            <w:proofErr w:type="spellStart"/>
            <w:r w:rsidRPr="001E515A">
              <w:rPr>
                <w:rFonts w:cs="Times New Roman"/>
                <w:sz w:val="24"/>
                <w:szCs w:val="24"/>
              </w:rPr>
              <w:t>час</w:t>
            </w:r>
            <w:proofErr w:type="spellEnd"/>
            <w:r w:rsidRPr="001E515A">
              <w:rPr>
                <w:rFonts w:cs="Times New Roman"/>
                <w:sz w:val="24"/>
                <w:szCs w:val="24"/>
              </w:rPr>
              <w:t xml:space="preserve"> </w:t>
            </w:r>
            <w:proofErr w:type="spellStart"/>
            <w:r w:rsidRPr="001E515A">
              <w:rPr>
                <w:rFonts w:cs="Times New Roman"/>
                <w:sz w:val="24"/>
                <w:szCs w:val="24"/>
              </w:rPr>
              <w:t>видео</w:t>
            </w:r>
            <w:proofErr w:type="spellEnd"/>
          </w:p>
        </w:tc>
      </w:tr>
      <w:tr w:rsidR="001E515A" w14:paraId="02A617FA" w14:textId="77777777" w:rsidTr="006E1C1D">
        <w:tc>
          <w:tcPr>
            <w:tcW w:w="2392" w:type="dxa"/>
            <w:vAlign w:val="center"/>
          </w:tcPr>
          <w:p w14:paraId="6DEC2C9B" w14:textId="7B84392C" w:rsidR="001E515A" w:rsidRPr="001E515A" w:rsidRDefault="001E515A" w:rsidP="001E515A">
            <w:pPr>
              <w:ind w:firstLine="0"/>
              <w:rPr>
                <w:rFonts w:cs="Times New Roman"/>
                <w:b/>
                <w:bCs/>
                <w:sz w:val="24"/>
                <w:szCs w:val="24"/>
              </w:rPr>
            </w:pPr>
            <w:proofErr w:type="spellStart"/>
            <w:r w:rsidRPr="001E515A">
              <w:rPr>
                <w:rStyle w:val="af9"/>
                <w:rFonts w:cs="Times New Roman"/>
                <w:b w:val="0"/>
                <w:bCs w:val="0"/>
                <w:sz w:val="24"/>
                <w:szCs w:val="24"/>
              </w:rPr>
              <w:t>Семантическая</w:t>
            </w:r>
            <w:proofErr w:type="spellEnd"/>
            <w:r w:rsidRPr="001E515A">
              <w:rPr>
                <w:rStyle w:val="af9"/>
                <w:rFonts w:cs="Times New Roman"/>
                <w:b w:val="0"/>
                <w:bCs w:val="0"/>
                <w:sz w:val="24"/>
                <w:szCs w:val="24"/>
              </w:rPr>
              <w:t xml:space="preserve"> </w:t>
            </w:r>
            <w:proofErr w:type="spellStart"/>
            <w:r w:rsidRPr="001E515A">
              <w:rPr>
                <w:rStyle w:val="af9"/>
                <w:rFonts w:cs="Times New Roman"/>
                <w:b w:val="0"/>
                <w:bCs w:val="0"/>
                <w:sz w:val="24"/>
                <w:szCs w:val="24"/>
              </w:rPr>
              <w:t>дедупликация</w:t>
            </w:r>
            <w:proofErr w:type="spellEnd"/>
          </w:p>
        </w:tc>
        <w:tc>
          <w:tcPr>
            <w:tcW w:w="2393" w:type="dxa"/>
            <w:vAlign w:val="center"/>
          </w:tcPr>
          <w:p w14:paraId="18782C19" w14:textId="1A92421A" w:rsidR="001E515A" w:rsidRPr="001E515A" w:rsidRDefault="001E515A" w:rsidP="001E515A">
            <w:pPr>
              <w:ind w:firstLine="0"/>
              <w:rPr>
                <w:rFonts w:cs="Times New Roman"/>
                <w:sz w:val="24"/>
                <w:szCs w:val="24"/>
              </w:rPr>
            </w:pPr>
            <w:proofErr w:type="spellStart"/>
            <w:r w:rsidRPr="001E515A">
              <w:rPr>
                <w:rStyle w:val="HTML"/>
                <w:rFonts w:ascii="Times New Roman" w:hAnsi="Times New Roman" w:cs="Times New Roman"/>
                <w:sz w:val="24"/>
                <w:szCs w:val="24"/>
              </w:rPr>
              <w:t>SentenceTransformer</w:t>
            </w:r>
            <w:proofErr w:type="spellEnd"/>
            <w:r w:rsidRPr="001E515A">
              <w:rPr>
                <w:rFonts w:cs="Times New Roman"/>
                <w:sz w:val="24"/>
                <w:szCs w:val="24"/>
              </w:rPr>
              <w:t xml:space="preserve">, </w:t>
            </w:r>
            <w:r w:rsidRPr="001E515A">
              <w:rPr>
                <w:rStyle w:val="HTML"/>
                <w:rFonts w:ascii="Times New Roman" w:hAnsi="Times New Roman" w:cs="Times New Roman"/>
                <w:sz w:val="24"/>
                <w:szCs w:val="24"/>
              </w:rPr>
              <w:t>FAISS</w:t>
            </w:r>
          </w:p>
        </w:tc>
        <w:tc>
          <w:tcPr>
            <w:tcW w:w="2393" w:type="dxa"/>
            <w:vAlign w:val="center"/>
          </w:tcPr>
          <w:p w14:paraId="5540833D" w14:textId="77FE8F52" w:rsidR="001E515A" w:rsidRPr="001E515A" w:rsidRDefault="001E515A" w:rsidP="001E515A">
            <w:pPr>
              <w:ind w:firstLine="0"/>
              <w:rPr>
                <w:rFonts w:cs="Times New Roman"/>
                <w:sz w:val="24"/>
                <w:szCs w:val="24"/>
              </w:rPr>
            </w:pPr>
            <w:r w:rsidRPr="001E515A">
              <w:rPr>
                <w:rFonts w:cs="Times New Roman"/>
                <w:sz w:val="24"/>
                <w:szCs w:val="24"/>
              </w:rPr>
              <w:t>CPU, RAM</w:t>
            </w:r>
          </w:p>
        </w:tc>
        <w:tc>
          <w:tcPr>
            <w:tcW w:w="2393" w:type="dxa"/>
            <w:vAlign w:val="center"/>
          </w:tcPr>
          <w:p w14:paraId="26F791EE" w14:textId="7BCD3F9C" w:rsidR="001E515A" w:rsidRPr="001E515A" w:rsidRDefault="001E515A" w:rsidP="001E515A">
            <w:pPr>
              <w:ind w:firstLine="0"/>
              <w:rPr>
                <w:rFonts w:cs="Times New Roman"/>
                <w:sz w:val="24"/>
                <w:szCs w:val="24"/>
              </w:rPr>
            </w:pPr>
            <w:r w:rsidRPr="001E515A">
              <w:rPr>
                <w:rFonts w:cs="Times New Roman"/>
                <w:sz w:val="24"/>
                <w:szCs w:val="24"/>
              </w:rPr>
              <w:t xml:space="preserve">1–2 </w:t>
            </w:r>
            <w:proofErr w:type="spellStart"/>
            <w:r w:rsidRPr="001E515A">
              <w:rPr>
                <w:rFonts w:cs="Times New Roman"/>
                <w:sz w:val="24"/>
                <w:szCs w:val="24"/>
              </w:rPr>
              <w:t>мин</w:t>
            </w:r>
            <w:proofErr w:type="spellEnd"/>
            <w:r w:rsidRPr="001E515A">
              <w:rPr>
                <w:rFonts w:cs="Times New Roman"/>
                <w:sz w:val="24"/>
                <w:szCs w:val="24"/>
              </w:rPr>
              <w:t xml:space="preserve"> </w:t>
            </w:r>
            <w:proofErr w:type="spellStart"/>
            <w:r w:rsidRPr="001E515A">
              <w:rPr>
                <w:rFonts w:cs="Times New Roman"/>
                <w:sz w:val="24"/>
                <w:szCs w:val="24"/>
              </w:rPr>
              <w:t>на</w:t>
            </w:r>
            <w:proofErr w:type="spellEnd"/>
            <w:r w:rsidRPr="001E515A">
              <w:rPr>
                <w:rFonts w:cs="Times New Roman"/>
                <w:sz w:val="24"/>
                <w:szCs w:val="24"/>
              </w:rPr>
              <w:t xml:space="preserve"> </w:t>
            </w:r>
            <w:proofErr w:type="spellStart"/>
            <w:r w:rsidRPr="001E515A">
              <w:rPr>
                <w:rFonts w:cs="Times New Roman"/>
                <w:sz w:val="24"/>
                <w:szCs w:val="24"/>
              </w:rPr>
              <w:t>партию</w:t>
            </w:r>
            <w:proofErr w:type="spellEnd"/>
          </w:p>
        </w:tc>
      </w:tr>
    </w:tbl>
    <w:p w14:paraId="6259A4BF" w14:textId="77777777" w:rsidR="001E515A" w:rsidRDefault="001E515A" w:rsidP="00347B85"/>
    <w:p w14:paraId="5A0959D4" w14:textId="0CE25814" w:rsidR="00347B85" w:rsidRDefault="00347B85" w:rsidP="00347B85">
      <w:r w:rsidRPr="001E515A">
        <w:t>Модуль загрузки видео</w:t>
      </w:r>
      <w:r>
        <w:t xml:space="preserve"> на базе библиотеки </w:t>
      </w:r>
      <w:proofErr w:type="spellStart"/>
      <w:r w:rsidRPr="001E515A">
        <w:t>yt-dlp</w:t>
      </w:r>
      <w:proofErr w:type="spellEnd"/>
      <w:r>
        <w:t xml:space="preserve"> обеспечивает универсальный интерфейс для получения контента из множества источников. Ключевые возможности: автоматический выбор оптимального формата (баланс качества и размера); извлечение метаданных и субтитров в всех доступных форматах; обход ограничений через настраиваемые опции; параллельная загрузка фрагментов с </w:t>
      </w:r>
      <w:proofErr w:type="spellStart"/>
      <w:r>
        <w:t>retry</w:t>
      </w:r>
      <w:proofErr w:type="spellEnd"/>
      <w:r>
        <w:t>-логикой. Результатом работы модуля является локальный файл видео, извлечённое аудио в формате WAV 16kHz и структурированный объект метаданных.</w:t>
      </w:r>
    </w:p>
    <w:p w14:paraId="33C7FF52" w14:textId="77777777" w:rsidR="00347B85" w:rsidRPr="0018377B" w:rsidRDefault="00347B85" w:rsidP="0018377B">
      <w:pPr>
        <w:ind w:firstLine="851"/>
      </w:pPr>
      <w:r w:rsidRPr="0018377B">
        <w:t xml:space="preserve">Модуль гибридной транскрипции реализует архитектуру, описанную в разделе 2.3. Компонент </w:t>
      </w:r>
      <w:proofErr w:type="spellStart"/>
      <w:r w:rsidRPr="0018377B">
        <w:t>AudioExtractor</w:t>
      </w:r>
      <w:proofErr w:type="spellEnd"/>
      <w:r w:rsidRPr="0018377B">
        <w:t xml:space="preserve"> извлекает и нормализует аудиодорожку. Компонент </w:t>
      </w:r>
      <w:proofErr w:type="spellStart"/>
      <w:r w:rsidRPr="0018377B">
        <w:t>SubtitleFetcher</w:t>
      </w:r>
      <w:proofErr w:type="spellEnd"/>
      <w:r w:rsidRPr="0018377B">
        <w:t xml:space="preserve"> получает доступные субтитры в порядке приоритета: ручные (созданные автором), автоматические (сгенерированные платформой). Компонент </w:t>
      </w:r>
      <w:proofErr w:type="spellStart"/>
      <w:r w:rsidRPr="0018377B">
        <w:t>WhisperEngine</w:t>
      </w:r>
      <w:proofErr w:type="spellEnd"/>
      <w:r w:rsidRPr="0018377B">
        <w:t xml:space="preserve"> выполняет ASR с использованием </w:t>
      </w:r>
      <w:proofErr w:type="spellStart"/>
      <w:r w:rsidRPr="0018377B">
        <w:t>faster-whisper</w:t>
      </w:r>
      <w:proofErr w:type="spellEnd"/>
      <w:r w:rsidRPr="0018377B">
        <w:t xml:space="preserve"> с </w:t>
      </w:r>
      <w:proofErr w:type="spellStart"/>
      <w:r w:rsidRPr="0018377B">
        <w:t>батчингом</w:t>
      </w:r>
      <w:proofErr w:type="spellEnd"/>
      <w:r w:rsidRPr="0018377B">
        <w:t xml:space="preserve"> </w:t>
      </w:r>
      <w:proofErr w:type="spellStart"/>
      <w:r w:rsidRPr="0018377B">
        <w:t>аудиосегментов</w:t>
      </w:r>
      <w:proofErr w:type="spellEnd"/>
      <w:r w:rsidRPr="0018377B">
        <w:t xml:space="preserve">. Компонент </w:t>
      </w:r>
      <w:proofErr w:type="spellStart"/>
      <w:r w:rsidRPr="0018377B">
        <w:t>AlignmentEngine</w:t>
      </w:r>
      <w:proofErr w:type="spellEnd"/>
      <w:r w:rsidRPr="0018377B">
        <w:t xml:space="preserve"> выполняет выравнивание и слияние двух источников через динамическое программирование (DTW для временного, расстояние Левенштейна для текстового). Результат — временно-аннотированная транскрипция с богатыми метаданными о происхождении каждого сегмента.</w:t>
      </w:r>
    </w:p>
    <w:p w14:paraId="1A9AB672" w14:textId="5FFB629C" w:rsidR="00347B85" w:rsidRPr="0018377B" w:rsidRDefault="00347B85" w:rsidP="0018377B">
      <w:pPr>
        <w:ind w:firstLine="851"/>
      </w:pPr>
      <w:r w:rsidRPr="0018377B">
        <w:t>Модуль извлечения вопросов применяет многоступенчатый NLP-</w:t>
      </w:r>
      <w:proofErr w:type="spellStart"/>
      <w:r w:rsidRPr="0018377B">
        <w:t>pipeline</w:t>
      </w:r>
      <w:proofErr w:type="spellEnd"/>
      <w:r w:rsidRPr="0018377B">
        <w:t xml:space="preserve">. Стадия 1 — сегментация транскрипции на предложения с сохранением временной привязки. Стадия 2 — фильтрация кандидатов по лингвистическим паттернам (вопросительные знаки, вводные слова, инверсия). Стадия 3 — классификация кандидатов моделью BERT </w:t>
      </w:r>
      <w:proofErr w:type="spellStart"/>
      <w:r w:rsidRPr="0018377B">
        <w:t>fine-tuned</w:t>
      </w:r>
      <w:proofErr w:type="spellEnd"/>
      <w:r w:rsidRPr="0018377B">
        <w:t xml:space="preserve"> на </w:t>
      </w:r>
      <w:r w:rsidR="0018377B">
        <w:t>выборке</w:t>
      </w:r>
      <w:r w:rsidRPr="0018377B">
        <w:t xml:space="preserve"> вопросов IT-собеседований. Стадия 4 — пост-обработка: объединение раздробленных вопросов, фильтрация по длине и содержанию, обогащение метаданными.</w:t>
      </w:r>
    </w:p>
    <w:p w14:paraId="3C55FC18" w14:textId="77777777" w:rsidR="00347B85" w:rsidRPr="0018377B" w:rsidRDefault="00347B85" w:rsidP="0018377B">
      <w:pPr>
        <w:ind w:firstLine="851"/>
      </w:pPr>
      <w:r w:rsidRPr="0018377B">
        <w:t xml:space="preserve">Модуль семантической </w:t>
      </w:r>
      <w:proofErr w:type="spellStart"/>
      <w:r w:rsidRPr="0018377B">
        <w:t>дедупликации</w:t>
      </w:r>
      <w:proofErr w:type="spellEnd"/>
      <w:r w:rsidRPr="0018377B">
        <w:t xml:space="preserve"> использует </w:t>
      </w:r>
      <w:proofErr w:type="spellStart"/>
      <w:r w:rsidRPr="0018377B">
        <w:t>SentenceTransformer</w:t>
      </w:r>
      <w:proofErr w:type="spellEnd"/>
      <w:r w:rsidRPr="0018377B">
        <w:t xml:space="preserve"> (all-MiniLM-L6-v2, 384 измерения) для генерации плотных векторных представлений. FAISS с индексом IVF-PQ обеспечивает эффективный </w:t>
      </w:r>
      <w:r w:rsidRPr="0018377B">
        <w:lastRenderedPageBreak/>
        <w:t xml:space="preserve">приближённый поиск с квантизацией для снижения памяти. Поиск ближайших соседей выполняется с порогом косинусного сходства 0.85, дубликаты помечаются ссылкой на канонический вопрос. Индекс обновляется </w:t>
      </w:r>
      <w:proofErr w:type="spellStart"/>
      <w:r w:rsidRPr="0018377B">
        <w:t>инкрементально</w:t>
      </w:r>
      <w:proofErr w:type="spellEnd"/>
      <w:r w:rsidRPr="0018377B">
        <w:t xml:space="preserve"> без полной реиндексации.</w:t>
      </w:r>
    </w:p>
    <w:p w14:paraId="6C235A4A" w14:textId="77777777" w:rsidR="0018377B" w:rsidRDefault="0018377B" w:rsidP="0018377B">
      <w:pPr>
        <w:ind w:firstLine="851"/>
        <w:rPr>
          <w:i/>
          <w:iCs/>
        </w:rPr>
      </w:pPr>
      <w:bookmarkStart w:id="63" w:name="слой-хранения-данных-data-layer"/>
      <w:bookmarkEnd w:id="62"/>
    </w:p>
    <w:p w14:paraId="49B505E7" w14:textId="4A02E54B" w:rsidR="00347B85" w:rsidRPr="0018377B" w:rsidRDefault="00347B85" w:rsidP="0018377B">
      <w:pPr>
        <w:ind w:firstLine="851"/>
        <w:rPr>
          <w:i/>
          <w:iCs/>
        </w:rPr>
      </w:pPr>
      <w:r w:rsidRPr="0018377B">
        <w:rPr>
          <w:i/>
          <w:iCs/>
        </w:rPr>
        <w:t>3.2.2.4 Слой хранения данных (Data Layer)</w:t>
      </w:r>
    </w:p>
    <w:p w14:paraId="40B038F3" w14:textId="77777777" w:rsidR="00347B85" w:rsidRPr="0018377B" w:rsidRDefault="00347B85" w:rsidP="0018377B">
      <w:pPr>
        <w:ind w:firstLine="851"/>
      </w:pPr>
      <w:r w:rsidRPr="0018377B">
        <w:t>Слой хранения данных комбинирует три специализированных хранилища для оптимального соответствия характеристикам различных типов данных.</w:t>
      </w:r>
    </w:p>
    <w:p w14:paraId="43858770" w14:textId="77777777" w:rsidR="00347B85" w:rsidRPr="0018377B" w:rsidRDefault="00347B85" w:rsidP="0018377B">
      <w:pPr>
        <w:ind w:firstLine="851"/>
      </w:pPr>
      <w:proofErr w:type="spellStart"/>
      <w:r w:rsidRPr="0018377B">
        <w:t>PostgreSQL</w:t>
      </w:r>
      <w:proofErr w:type="spellEnd"/>
      <w:r w:rsidRPr="0018377B">
        <w:t xml:space="preserve"> 15+ служит основным хранилищем структурированных данных. Схема</w:t>
      </w:r>
      <w:r w:rsidRPr="006E1C1D">
        <w:t xml:space="preserve"> </w:t>
      </w:r>
      <w:r w:rsidRPr="0018377B">
        <w:t>базы</w:t>
      </w:r>
      <w:r w:rsidRPr="006E1C1D">
        <w:t xml:space="preserve"> </w:t>
      </w:r>
      <w:r w:rsidRPr="0018377B">
        <w:t>включает</w:t>
      </w:r>
      <w:r w:rsidRPr="006E1C1D">
        <w:t xml:space="preserve"> 15+ </w:t>
      </w:r>
      <w:r w:rsidRPr="0018377B">
        <w:t>нормализованных</w:t>
      </w:r>
      <w:r w:rsidRPr="006E1C1D">
        <w:t xml:space="preserve"> </w:t>
      </w:r>
      <w:r w:rsidRPr="0018377B">
        <w:t>таблиц</w:t>
      </w:r>
      <w:r w:rsidRPr="006E1C1D">
        <w:t xml:space="preserve">: </w:t>
      </w:r>
      <w:r w:rsidRPr="002E588B">
        <w:rPr>
          <w:lang w:val="en-US"/>
        </w:rPr>
        <w:t>videos</w:t>
      </w:r>
      <w:r w:rsidRPr="006E1C1D">
        <w:t xml:space="preserve">, </w:t>
      </w:r>
      <w:r w:rsidRPr="002E588B">
        <w:rPr>
          <w:lang w:val="en-US"/>
        </w:rPr>
        <w:t>transcriptions</w:t>
      </w:r>
      <w:r w:rsidRPr="006E1C1D">
        <w:t xml:space="preserve">, </w:t>
      </w:r>
      <w:r w:rsidRPr="002E588B">
        <w:rPr>
          <w:lang w:val="en-US"/>
        </w:rPr>
        <w:t>transcription</w:t>
      </w:r>
      <w:r w:rsidRPr="006E1C1D">
        <w:t>_</w:t>
      </w:r>
      <w:r w:rsidRPr="002E588B">
        <w:rPr>
          <w:lang w:val="en-US"/>
        </w:rPr>
        <w:t>segments</w:t>
      </w:r>
      <w:r w:rsidRPr="006E1C1D">
        <w:t xml:space="preserve">, </w:t>
      </w:r>
      <w:r w:rsidRPr="002E588B">
        <w:rPr>
          <w:lang w:val="en-US"/>
        </w:rPr>
        <w:t>questions</w:t>
      </w:r>
      <w:r w:rsidRPr="006E1C1D">
        <w:t xml:space="preserve">, </w:t>
      </w:r>
      <w:r w:rsidRPr="002E588B">
        <w:rPr>
          <w:lang w:val="en-US"/>
        </w:rPr>
        <w:t>question</w:t>
      </w:r>
      <w:r w:rsidRPr="006E1C1D">
        <w:t>_</w:t>
      </w:r>
      <w:r w:rsidRPr="002E588B">
        <w:rPr>
          <w:lang w:val="en-US"/>
        </w:rPr>
        <w:t>embeddings</w:t>
      </w:r>
      <w:r w:rsidRPr="006E1C1D">
        <w:t xml:space="preserve">, </w:t>
      </w:r>
      <w:r w:rsidRPr="002E588B">
        <w:rPr>
          <w:lang w:val="en-US"/>
        </w:rPr>
        <w:t>collections</w:t>
      </w:r>
      <w:r w:rsidRPr="006E1C1D">
        <w:t xml:space="preserve">, </w:t>
      </w:r>
      <w:r w:rsidRPr="002E588B">
        <w:rPr>
          <w:lang w:val="en-US"/>
        </w:rPr>
        <w:t>collection</w:t>
      </w:r>
      <w:r w:rsidRPr="006E1C1D">
        <w:t>_</w:t>
      </w:r>
      <w:r w:rsidRPr="002E588B">
        <w:rPr>
          <w:lang w:val="en-US"/>
        </w:rPr>
        <w:t>items</w:t>
      </w:r>
      <w:r w:rsidRPr="006E1C1D">
        <w:t xml:space="preserve">, </w:t>
      </w:r>
      <w:r w:rsidRPr="002E588B">
        <w:rPr>
          <w:lang w:val="en-US"/>
        </w:rPr>
        <w:t>users</w:t>
      </w:r>
      <w:r w:rsidRPr="006E1C1D">
        <w:t xml:space="preserve">, </w:t>
      </w:r>
      <w:r w:rsidRPr="002E588B">
        <w:rPr>
          <w:lang w:val="en-US"/>
        </w:rPr>
        <w:t>processing</w:t>
      </w:r>
      <w:r w:rsidRPr="006E1C1D">
        <w:t>_</w:t>
      </w:r>
      <w:r w:rsidRPr="002E588B">
        <w:rPr>
          <w:lang w:val="en-US"/>
        </w:rPr>
        <w:t>tasks</w:t>
      </w:r>
      <w:r w:rsidRPr="006E1C1D">
        <w:t xml:space="preserve"> </w:t>
      </w:r>
      <w:r w:rsidRPr="0018377B">
        <w:t>и</w:t>
      </w:r>
      <w:r w:rsidRPr="006E1C1D">
        <w:t xml:space="preserve"> </w:t>
      </w:r>
      <w:r w:rsidRPr="0018377B">
        <w:t>др</w:t>
      </w:r>
      <w:r w:rsidRPr="006E1C1D">
        <w:t xml:space="preserve">. </w:t>
      </w:r>
      <w:r w:rsidRPr="0018377B">
        <w:t xml:space="preserve">Реализованы: полнотекстовый поиск через GIN-индексы и </w:t>
      </w:r>
      <w:proofErr w:type="spellStart"/>
      <w:r w:rsidRPr="0018377B">
        <w:t>tsvector</w:t>
      </w:r>
      <w:proofErr w:type="spellEnd"/>
      <w:r w:rsidRPr="0018377B">
        <w:t xml:space="preserve">; JSONB-поля для гибких метаданных; </w:t>
      </w:r>
      <w:proofErr w:type="spellStart"/>
      <w:r w:rsidRPr="0018377B">
        <w:t>row-level</w:t>
      </w:r>
      <w:proofErr w:type="spellEnd"/>
      <w:r w:rsidRPr="0018377B">
        <w:t xml:space="preserve"> </w:t>
      </w:r>
      <w:proofErr w:type="spellStart"/>
      <w:r w:rsidRPr="0018377B">
        <w:t>security</w:t>
      </w:r>
      <w:proofErr w:type="spellEnd"/>
      <w:r w:rsidRPr="0018377B">
        <w:t xml:space="preserve"> для изоляции пользовательских данных; </w:t>
      </w:r>
      <w:proofErr w:type="spellStart"/>
      <w:r w:rsidRPr="0018377B">
        <w:t>партиционирование</w:t>
      </w:r>
      <w:proofErr w:type="spellEnd"/>
      <w:r w:rsidRPr="0018377B">
        <w:t xml:space="preserve"> по дате для больших таблиц.</w:t>
      </w:r>
    </w:p>
    <w:p w14:paraId="74A9A043" w14:textId="77777777" w:rsidR="00347B85" w:rsidRPr="0018377B" w:rsidRDefault="00347B85" w:rsidP="0018377B">
      <w:pPr>
        <w:ind w:firstLine="851"/>
      </w:pPr>
      <w:r w:rsidRPr="0018377B">
        <w:t>FAISS (</w:t>
      </w:r>
      <w:proofErr w:type="spellStart"/>
      <w:r w:rsidRPr="0018377B">
        <w:t>Facebook</w:t>
      </w:r>
      <w:proofErr w:type="spellEnd"/>
      <w:r w:rsidRPr="0018377B">
        <w:t xml:space="preserve"> AI </w:t>
      </w:r>
      <w:proofErr w:type="spellStart"/>
      <w:r w:rsidRPr="0018377B">
        <w:t>Similarity</w:t>
      </w:r>
      <w:proofErr w:type="spellEnd"/>
      <w:r w:rsidRPr="0018377B">
        <w:t xml:space="preserve"> </w:t>
      </w:r>
      <w:proofErr w:type="spellStart"/>
      <w:r w:rsidRPr="0018377B">
        <w:t>Search</w:t>
      </w:r>
      <w:proofErr w:type="spellEnd"/>
      <w:r w:rsidRPr="0018377B">
        <w:t xml:space="preserve">) оптимизирован для семантического поиска по </w:t>
      </w:r>
      <w:proofErr w:type="spellStart"/>
      <w:r w:rsidRPr="0018377B">
        <w:t>высокоразмерным</w:t>
      </w:r>
      <w:proofErr w:type="spellEnd"/>
      <w:r w:rsidRPr="0018377B">
        <w:t xml:space="preserve"> векторам. Конфигурация индекса: IVF</w:t>
      </w:r>
      <w:proofErr w:type="gramStart"/>
      <w:r w:rsidRPr="0018377B">
        <w:t>4096,PQ</w:t>
      </w:r>
      <w:proofErr w:type="gramEnd"/>
      <w:r w:rsidRPr="0018377B">
        <w:t xml:space="preserve">64 — инвертированный файл с 4096 </w:t>
      </w:r>
      <w:proofErr w:type="spellStart"/>
      <w:r w:rsidRPr="0018377B">
        <w:t>центроидами</w:t>
      </w:r>
      <w:proofErr w:type="spellEnd"/>
      <w:r w:rsidRPr="0018377B">
        <w:t xml:space="preserve"> и </w:t>
      </w:r>
      <w:proofErr w:type="spellStart"/>
      <w:r w:rsidRPr="0018377B">
        <w:t>произведительным</w:t>
      </w:r>
      <w:proofErr w:type="spellEnd"/>
      <w:r w:rsidRPr="0018377B">
        <w:t xml:space="preserve"> квантованием на 64 бита, обеспечивающий баланс точности (recall@10 &gt; 95%) и скорости (поиск &lt; 10 </w:t>
      </w:r>
      <w:proofErr w:type="spellStart"/>
      <w:r w:rsidRPr="0018377B">
        <w:t>мс</w:t>
      </w:r>
      <w:proofErr w:type="spellEnd"/>
      <w:r w:rsidRPr="0018377B">
        <w:t xml:space="preserve"> на 100K векторов). Индекс </w:t>
      </w:r>
      <w:proofErr w:type="spellStart"/>
      <w:r w:rsidRPr="0018377B">
        <w:t>персистентно</w:t>
      </w:r>
      <w:proofErr w:type="spellEnd"/>
      <w:r w:rsidRPr="0018377B">
        <w:t xml:space="preserve"> хранится и загружается в память при старте приложения.</w:t>
      </w:r>
    </w:p>
    <w:p w14:paraId="2A761C9B" w14:textId="3008466D" w:rsidR="00347B85" w:rsidRPr="0018377B" w:rsidRDefault="00347B85" w:rsidP="0018377B">
      <w:pPr>
        <w:ind w:firstLine="851"/>
      </w:pPr>
      <w:proofErr w:type="spellStart"/>
      <w:r w:rsidRPr="0018377B">
        <w:t>Redis</w:t>
      </w:r>
      <w:proofErr w:type="spellEnd"/>
      <w:r w:rsidRPr="0018377B">
        <w:t xml:space="preserve"> 7+ выполняет множество вспомогательных функций: кэш сессий пользователей с TTL; кэш промежуточных результатов обработки.</w:t>
      </w:r>
    </w:p>
    <w:p w14:paraId="79073CA3" w14:textId="063639D0" w:rsidR="00347B85" w:rsidRPr="0095789E" w:rsidRDefault="00347B85" w:rsidP="0095789E">
      <w:pPr>
        <w:pStyle w:val="Heading4Custom2"/>
        <w:rPr>
          <w:lang w:val="ru-RU"/>
        </w:rPr>
      </w:pPr>
      <w:bookmarkStart w:id="64" w:name="диаграмма-компонентов-и-потоков-данных"/>
      <w:bookmarkEnd w:id="63"/>
      <w:r w:rsidRPr="00A1368F">
        <w:rPr>
          <w:lang w:val="ru-RU"/>
        </w:rPr>
        <w:t>3.2.2.</w:t>
      </w:r>
      <w:r w:rsidR="0095789E">
        <w:rPr>
          <w:lang w:val="ru-RU"/>
        </w:rPr>
        <w:t>5</w:t>
      </w:r>
      <w:r w:rsidRPr="00A1368F">
        <w:rPr>
          <w:lang w:val="ru-RU"/>
        </w:rPr>
        <w:t xml:space="preserve"> Диаграмма компонентов и потоков данных</w:t>
      </w:r>
    </w:p>
    <w:p w14:paraId="6C329778" w14:textId="51D9335A" w:rsidR="0095789E" w:rsidRDefault="0095789E" w:rsidP="0095789E">
      <w:pPr>
        <w:ind w:firstLine="0"/>
        <w:jc w:val="center"/>
      </w:pPr>
      <w:bookmarkStart w:id="65" w:name="детализация-pipeline-обработки-видео"/>
      <w:r>
        <w:rPr>
          <w:noProof/>
        </w:rPr>
        <w:lastRenderedPageBreak/>
        <w:drawing>
          <wp:inline distT="0" distB="0" distL="0" distR="0" wp14:anchorId="5C9333A5" wp14:editId="72E93752">
            <wp:extent cx="5940425" cy="575818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5758180"/>
                    </a:xfrm>
                    <a:prstGeom prst="rect">
                      <a:avLst/>
                    </a:prstGeom>
                    <a:noFill/>
                    <a:ln>
                      <a:noFill/>
                    </a:ln>
                  </pic:spPr>
                </pic:pic>
              </a:graphicData>
            </a:graphic>
          </wp:inline>
        </w:drawing>
      </w:r>
    </w:p>
    <w:p w14:paraId="33B2EE4A" w14:textId="112F639F" w:rsidR="00347B85" w:rsidRDefault="00347B85" w:rsidP="00347B85">
      <w:r>
        <w:t xml:space="preserve">Каждый переход состояния сохраняется в базе данных с </w:t>
      </w:r>
      <w:proofErr w:type="spellStart"/>
      <w:r>
        <w:t>timestamp</w:t>
      </w:r>
      <w:proofErr w:type="spellEnd"/>
      <w:r>
        <w:t xml:space="preserve">, что обеспечивает восстановление после сбоев и аудит. При ошибке на любом этапе задача помечается FAILED с сохранением </w:t>
      </w:r>
      <w:r w:rsidR="0095789E">
        <w:t>журнала ошибок</w:t>
      </w:r>
      <w:r>
        <w:t xml:space="preserve">; настраиваемое количество </w:t>
      </w:r>
      <w:proofErr w:type="spellStart"/>
      <w:r>
        <w:t>retry</w:t>
      </w:r>
      <w:proofErr w:type="spellEnd"/>
      <w:r>
        <w:t xml:space="preserve"> с экспоненциальной задержкой.</w:t>
      </w:r>
    </w:p>
    <w:p w14:paraId="726C5170" w14:textId="77777777" w:rsidR="00347B85" w:rsidRPr="00A1368F" w:rsidRDefault="00347B85" w:rsidP="00347B85">
      <w:pPr>
        <w:pStyle w:val="Heading4Custom2"/>
        <w:rPr>
          <w:lang w:val="ru-RU"/>
        </w:rPr>
      </w:pPr>
      <w:bookmarkStart w:id="66" w:name="Xe474e795635befb91f65c73d650f9bc4959fce7"/>
      <w:bookmarkEnd w:id="65"/>
      <w:r w:rsidRPr="00A1368F">
        <w:rPr>
          <w:lang w:val="ru-RU"/>
        </w:rPr>
        <w:t>3.2.2.6.3 Схема взаимодействия при пользовательской верификации</w:t>
      </w:r>
    </w:p>
    <w:p w14:paraId="79EC8CEE" w14:textId="114A60B4" w:rsidR="0095789E" w:rsidRDefault="00434F35" w:rsidP="00434F35">
      <w:pPr>
        <w:pStyle w:val="Heading3Custom2"/>
        <w:ind w:firstLine="0"/>
        <w:jc w:val="center"/>
        <w:rPr>
          <w:lang w:val="ru-RU"/>
        </w:rPr>
      </w:pPr>
      <w:bookmarkStart w:id="67" w:name="описание-развертывания-и-инфраструктуры"/>
      <w:bookmarkEnd w:id="59"/>
      <w:bookmarkEnd w:id="64"/>
      <w:bookmarkEnd w:id="66"/>
      <w:r>
        <w:rPr>
          <w:noProof/>
        </w:rPr>
        <w:lastRenderedPageBreak/>
        <w:drawing>
          <wp:inline distT="0" distB="0" distL="0" distR="0" wp14:anchorId="37A7171A" wp14:editId="70B4DEB6">
            <wp:extent cx="5940425" cy="62706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6270625"/>
                    </a:xfrm>
                    <a:prstGeom prst="rect">
                      <a:avLst/>
                    </a:prstGeom>
                    <a:noFill/>
                    <a:ln>
                      <a:noFill/>
                    </a:ln>
                  </pic:spPr>
                </pic:pic>
              </a:graphicData>
            </a:graphic>
          </wp:inline>
        </w:drawing>
      </w:r>
    </w:p>
    <w:p w14:paraId="1FB15055" w14:textId="0758EF9A" w:rsidR="00347B85" w:rsidRPr="00A1368F" w:rsidRDefault="00347B85" w:rsidP="00347B85">
      <w:pPr>
        <w:pStyle w:val="Heading3Custom2"/>
        <w:rPr>
          <w:lang w:val="ru-RU"/>
        </w:rPr>
      </w:pPr>
      <w:r w:rsidRPr="00A1368F">
        <w:rPr>
          <w:lang w:val="ru-RU"/>
        </w:rPr>
        <w:t>3.2.3 Описание развертывания и инфраструктуры</w:t>
      </w:r>
    </w:p>
    <w:p w14:paraId="70638B5E" w14:textId="77777777" w:rsidR="00347B85" w:rsidRPr="00A1368F" w:rsidRDefault="00347B85" w:rsidP="00347B85">
      <w:pPr>
        <w:pStyle w:val="Heading4Custom2"/>
        <w:rPr>
          <w:lang w:val="ru-RU"/>
        </w:rPr>
      </w:pPr>
      <w:bookmarkStart w:id="68" w:name="контейнеризация-и-оркестрация"/>
      <w:r w:rsidRPr="00A1368F">
        <w:rPr>
          <w:lang w:val="ru-RU"/>
        </w:rPr>
        <w:t xml:space="preserve">3.2.3.1 Контейнеризация и </w:t>
      </w:r>
      <w:proofErr w:type="spellStart"/>
      <w:r w:rsidRPr="00A1368F">
        <w:rPr>
          <w:lang w:val="ru-RU"/>
        </w:rPr>
        <w:t>оркестрация</w:t>
      </w:r>
      <w:proofErr w:type="spellEnd"/>
    </w:p>
    <w:p w14:paraId="59DD3091" w14:textId="522164F1" w:rsidR="00882939" w:rsidRDefault="00882939" w:rsidP="00347B85">
      <w:r w:rsidRPr="00882939">
        <w:rPr>
          <w:highlight w:val="cyan"/>
        </w:rPr>
        <w:t>Для ….</w:t>
      </w:r>
    </w:p>
    <w:p w14:paraId="35E681B8" w14:textId="1BA9BDA5" w:rsidR="00347B85" w:rsidRDefault="00347B85" w:rsidP="00347B85">
      <w:proofErr w:type="spellStart"/>
      <w:r w:rsidRPr="00E620B0">
        <w:t>Docker</w:t>
      </w:r>
      <w:proofErr w:type="spellEnd"/>
      <w:r w:rsidRPr="00E620B0">
        <w:t>-образы</w:t>
      </w:r>
      <w:r>
        <w:t xml:space="preserve"> строятся </w:t>
      </w:r>
      <w:proofErr w:type="spellStart"/>
      <w:r>
        <w:t>многоступенчато</w:t>
      </w:r>
      <w:proofErr w:type="spellEnd"/>
      <w:r>
        <w:t xml:space="preserve"> для минимизации размера и поверхности атаки:</w:t>
      </w:r>
    </w:p>
    <w:tbl>
      <w:tblPr>
        <w:tblStyle w:val="aff2"/>
        <w:tblW w:w="0" w:type="auto"/>
        <w:tblLook w:val="04A0" w:firstRow="1" w:lastRow="0" w:firstColumn="1" w:lastColumn="0" w:noHBand="0" w:noVBand="1"/>
      </w:tblPr>
      <w:tblGrid>
        <w:gridCol w:w="2392"/>
        <w:gridCol w:w="2393"/>
        <w:gridCol w:w="2393"/>
        <w:gridCol w:w="2393"/>
      </w:tblGrid>
      <w:tr w:rsidR="00E620B0" w14:paraId="5F81F722" w14:textId="77777777" w:rsidTr="006E1C1D">
        <w:tc>
          <w:tcPr>
            <w:tcW w:w="2392" w:type="dxa"/>
            <w:vAlign w:val="center"/>
          </w:tcPr>
          <w:p w14:paraId="452CFB2E" w14:textId="7EFF210E" w:rsidR="00E620B0" w:rsidRDefault="00E620B0" w:rsidP="00E620B0">
            <w:pPr>
              <w:ind w:firstLine="0"/>
            </w:pPr>
            <w:proofErr w:type="spellStart"/>
            <w:r>
              <w:rPr>
                <w:b/>
                <w:bCs/>
              </w:rPr>
              <w:t>Образ</w:t>
            </w:r>
            <w:proofErr w:type="spellEnd"/>
          </w:p>
        </w:tc>
        <w:tc>
          <w:tcPr>
            <w:tcW w:w="2393" w:type="dxa"/>
            <w:vAlign w:val="center"/>
          </w:tcPr>
          <w:p w14:paraId="69ACE78E" w14:textId="1CA407E8" w:rsidR="00E620B0" w:rsidRDefault="00E620B0" w:rsidP="00E620B0">
            <w:pPr>
              <w:ind w:firstLine="0"/>
            </w:pPr>
            <w:proofErr w:type="spellStart"/>
            <w:r>
              <w:rPr>
                <w:b/>
                <w:bCs/>
              </w:rPr>
              <w:t>Базовый</w:t>
            </w:r>
            <w:proofErr w:type="spellEnd"/>
            <w:r>
              <w:rPr>
                <w:b/>
                <w:bCs/>
              </w:rPr>
              <w:t xml:space="preserve"> </w:t>
            </w:r>
            <w:proofErr w:type="spellStart"/>
            <w:r>
              <w:rPr>
                <w:b/>
                <w:bCs/>
              </w:rPr>
              <w:t>слой</w:t>
            </w:r>
            <w:proofErr w:type="spellEnd"/>
          </w:p>
        </w:tc>
        <w:tc>
          <w:tcPr>
            <w:tcW w:w="2393" w:type="dxa"/>
            <w:vAlign w:val="center"/>
          </w:tcPr>
          <w:p w14:paraId="293C163E" w14:textId="5BCFFF75" w:rsidR="00E620B0" w:rsidRDefault="00E620B0" w:rsidP="00E620B0">
            <w:pPr>
              <w:ind w:firstLine="0"/>
            </w:pPr>
            <w:proofErr w:type="spellStart"/>
            <w:r>
              <w:rPr>
                <w:b/>
                <w:bCs/>
              </w:rPr>
              <w:t>Размер</w:t>
            </w:r>
            <w:proofErr w:type="spellEnd"/>
          </w:p>
        </w:tc>
        <w:tc>
          <w:tcPr>
            <w:tcW w:w="2393" w:type="dxa"/>
            <w:vAlign w:val="center"/>
          </w:tcPr>
          <w:p w14:paraId="012E1255" w14:textId="558823D6" w:rsidR="00E620B0" w:rsidRDefault="00E620B0" w:rsidP="00E620B0">
            <w:pPr>
              <w:ind w:firstLine="0"/>
            </w:pPr>
            <w:proofErr w:type="spellStart"/>
            <w:r>
              <w:rPr>
                <w:b/>
                <w:bCs/>
              </w:rPr>
              <w:t>Особенности</w:t>
            </w:r>
            <w:proofErr w:type="spellEnd"/>
          </w:p>
        </w:tc>
      </w:tr>
      <w:tr w:rsidR="00E620B0" w14:paraId="1B671DCE" w14:textId="77777777" w:rsidTr="006E1C1D">
        <w:tc>
          <w:tcPr>
            <w:tcW w:w="2392" w:type="dxa"/>
            <w:vAlign w:val="center"/>
          </w:tcPr>
          <w:p w14:paraId="151242FA" w14:textId="62D3BE01" w:rsidR="00E620B0" w:rsidRPr="00E620B0" w:rsidRDefault="00E620B0" w:rsidP="00E620B0">
            <w:pPr>
              <w:ind w:firstLine="0"/>
              <w:rPr>
                <w:b/>
                <w:bCs/>
              </w:rPr>
            </w:pPr>
            <w:r w:rsidRPr="00E620B0">
              <w:rPr>
                <w:rStyle w:val="af9"/>
                <w:b w:val="0"/>
                <w:bCs w:val="0"/>
              </w:rPr>
              <w:t>frontend</w:t>
            </w:r>
          </w:p>
        </w:tc>
        <w:tc>
          <w:tcPr>
            <w:tcW w:w="2393" w:type="dxa"/>
            <w:vAlign w:val="center"/>
          </w:tcPr>
          <w:p w14:paraId="78A02917" w14:textId="702D1077" w:rsidR="00E620B0" w:rsidRDefault="00E620B0" w:rsidP="00E620B0">
            <w:pPr>
              <w:ind w:firstLine="0"/>
            </w:pPr>
            <w:r>
              <w:rPr>
                <w:rStyle w:val="HTML"/>
              </w:rPr>
              <w:t>node:20-alpine</w:t>
            </w:r>
          </w:p>
        </w:tc>
        <w:tc>
          <w:tcPr>
            <w:tcW w:w="2393" w:type="dxa"/>
            <w:vAlign w:val="center"/>
          </w:tcPr>
          <w:p w14:paraId="33554101" w14:textId="0BDD98D9" w:rsidR="00E620B0" w:rsidRDefault="00E620B0" w:rsidP="00E620B0">
            <w:pPr>
              <w:ind w:firstLine="0"/>
            </w:pPr>
            <w:r>
              <w:t>~50 МБ</w:t>
            </w:r>
          </w:p>
        </w:tc>
        <w:tc>
          <w:tcPr>
            <w:tcW w:w="2393" w:type="dxa"/>
            <w:vAlign w:val="center"/>
          </w:tcPr>
          <w:p w14:paraId="68ABA1B2" w14:textId="4F3D7ACC" w:rsidR="00E620B0" w:rsidRPr="00E620B0" w:rsidRDefault="00E620B0" w:rsidP="00E620B0">
            <w:pPr>
              <w:ind w:firstLine="0"/>
              <w:rPr>
                <w:lang w:val="ru-RU"/>
              </w:rPr>
            </w:pPr>
            <w:proofErr w:type="spellStart"/>
            <w:r>
              <w:t>Vite</w:t>
            </w:r>
            <w:proofErr w:type="spellEnd"/>
            <w:r w:rsidRPr="00E620B0">
              <w:rPr>
                <w:lang w:val="ru-RU"/>
              </w:rPr>
              <w:t xml:space="preserve"> </w:t>
            </w:r>
            <w:r>
              <w:t>build</w:t>
            </w:r>
            <w:r w:rsidRPr="00E620B0">
              <w:rPr>
                <w:lang w:val="ru-RU"/>
              </w:rPr>
              <w:t xml:space="preserve">, статическая </w:t>
            </w:r>
            <w:r w:rsidRPr="00E620B0">
              <w:rPr>
                <w:lang w:val="ru-RU"/>
              </w:rPr>
              <w:lastRenderedPageBreak/>
              <w:t xml:space="preserve">раздача через </w:t>
            </w:r>
            <w:proofErr w:type="spellStart"/>
            <w:r>
              <w:t>nginx</w:t>
            </w:r>
            <w:proofErr w:type="spellEnd"/>
          </w:p>
        </w:tc>
      </w:tr>
      <w:tr w:rsidR="00E620B0" w14:paraId="50D4414C" w14:textId="77777777" w:rsidTr="006E1C1D">
        <w:tc>
          <w:tcPr>
            <w:tcW w:w="2392" w:type="dxa"/>
            <w:vAlign w:val="center"/>
          </w:tcPr>
          <w:p w14:paraId="17F2AC4C" w14:textId="049CC645" w:rsidR="00E620B0" w:rsidRPr="00E620B0" w:rsidRDefault="00E620B0" w:rsidP="00E620B0">
            <w:pPr>
              <w:ind w:firstLine="0"/>
              <w:rPr>
                <w:b/>
                <w:bCs/>
              </w:rPr>
            </w:pPr>
            <w:proofErr w:type="spellStart"/>
            <w:r w:rsidRPr="00E620B0">
              <w:rPr>
                <w:rStyle w:val="af9"/>
                <w:b w:val="0"/>
                <w:bCs w:val="0"/>
              </w:rPr>
              <w:lastRenderedPageBreak/>
              <w:t>api</w:t>
            </w:r>
            <w:proofErr w:type="spellEnd"/>
          </w:p>
        </w:tc>
        <w:tc>
          <w:tcPr>
            <w:tcW w:w="2393" w:type="dxa"/>
            <w:vAlign w:val="center"/>
          </w:tcPr>
          <w:p w14:paraId="53C88F7D" w14:textId="0D6EF699" w:rsidR="00E620B0" w:rsidRDefault="00E620B0" w:rsidP="00E620B0">
            <w:pPr>
              <w:ind w:firstLine="0"/>
            </w:pPr>
            <w:r>
              <w:rPr>
                <w:rStyle w:val="HTML"/>
              </w:rPr>
              <w:t>python:3.11-slim</w:t>
            </w:r>
          </w:p>
        </w:tc>
        <w:tc>
          <w:tcPr>
            <w:tcW w:w="2393" w:type="dxa"/>
            <w:vAlign w:val="center"/>
          </w:tcPr>
          <w:p w14:paraId="50358ADF" w14:textId="74F70187" w:rsidR="00E620B0" w:rsidRDefault="00E620B0" w:rsidP="00E620B0">
            <w:pPr>
              <w:ind w:firstLine="0"/>
            </w:pPr>
            <w:r>
              <w:t>~200 МБ</w:t>
            </w:r>
          </w:p>
        </w:tc>
        <w:tc>
          <w:tcPr>
            <w:tcW w:w="2393" w:type="dxa"/>
            <w:vAlign w:val="center"/>
          </w:tcPr>
          <w:p w14:paraId="311D6C66" w14:textId="43028FDA" w:rsidR="00E620B0" w:rsidRDefault="00E620B0" w:rsidP="00E620B0">
            <w:pPr>
              <w:ind w:firstLine="0"/>
            </w:pPr>
            <w:proofErr w:type="spellStart"/>
            <w:r>
              <w:t>FastAPI</w:t>
            </w:r>
            <w:proofErr w:type="spellEnd"/>
            <w:r>
              <w:t xml:space="preserve">, </w:t>
            </w:r>
            <w:proofErr w:type="spellStart"/>
            <w:r>
              <w:t>только</w:t>
            </w:r>
            <w:proofErr w:type="spellEnd"/>
            <w:r>
              <w:t xml:space="preserve"> production-</w:t>
            </w:r>
            <w:proofErr w:type="spellStart"/>
            <w:r>
              <w:t>зависимости</w:t>
            </w:r>
            <w:proofErr w:type="spellEnd"/>
          </w:p>
        </w:tc>
      </w:tr>
      <w:tr w:rsidR="00E620B0" w:rsidRPr="006E1C1D" w14:paraId="731192BE" w14:textId="77777777" w:rsidTr="006E1C1D">
        <w:tc>
          <w:tcPr>
            <w:tcW w:w="2392" w:type="dxa"/>
            <w:vAlign w:val="center"/>
          </w:tcPr>
          <w:p w14:paraId="79D9DBF2" w14:textId="5455891E" w:rsidR="00E620B0" w:rsidRPr="00E620B0" w:rsidRDefault="00E620B0" w:rsidP="00E620B0">
            <w:pPr>
              <w:ind w:firstLine="0"/>
              <w:rPr>
                <w:b/>
                <w:bCs/>
              </w:rPr>
            </w:pPr>
            <w:r w:rsidRPr="00E620B0">
              <w:rPr>
                <w:rStyle w:val="af9"/>
                <w:b w:val="0"/>
                <w:bCs w:val="0"/>
              </w:rPr>
              <w:t>worker-</w:t>
            </w:r>
            <w:proofErr w:type="spellStart"/>
            <w:r w:rsidRPr="00E620B0">
              <w:rPr>
                <w:rStyle w:val="af9"/>
                <w:b w:val="0"/>
                <w:bCs w:val="0"/>
              </w:rPr>
              <w:t>gpu</w:t>
            </w:r>
            <w:proofErr w:type="spellEnd"/>
          </w:p>
        </w:tc>
        <w:tc>
          <w:tcPr>
            <w:tcW w:w="2393" w:type="dxa"/>
            <w:vAlign w:val="center"/>
          </w:tcPr>
          <w:p w14:paraId="35D7BCDD" w14:textId="707A2574" w:rsidR="00E620B0" w:rsidRDefault="00E620B0" w:rsidP="00E620B0">
            <w:pPr>
              <w:ind w:firstLine="0"/>
            </w:pPr>
            <w:proofErr w:type="spellStart"/>
            <w:r>
              <w:rPr>
                <w:rStyle w:val="HTML"/>
              </w:rPr>
              <w:t>nvidia</w:t>
            </w:r>
            <w:proofErr w:type="spellEnd"/>
            <w:r>
              <w:rPr>
                <w:rStyle w:val="HTML"/>
              </w:rPr>
              <w:t>/cuda:12.1-runtime</w:t>
            </w:r>
          </w:p>
        </w:tc>
        <w:tc>
          <w:tcPr>
            <w:tcW w:w="2393" w:type="dxa"/>
            <w:vAlign w:val="center"/>
          </w:tcPr>
          <w:p w14:paraId="30753E22" w14:textId="18FBC004" w:rsidR="00E620B0" w:rsidRDefault="00E620B0" w:rsidP="00E620B0">
            <w:pPr>
              <w:ind w:firstLine="0"/>
            </w:pPr>
            <w:r>
              <w:t>~5 ГБ</w:t>
            </w:r>
          </w:p>
        </w:tc>
        <w:tc>
          <w:tcPr>
            <w:tcW w:w="2393" w:type="dxa"/>
            <w:vAlign w:val="center"/>
          </w:tcPr>
          <w:p w14:paraId="1CDD5BA5" w14:textId="0D020A16" w:rsidR="00E620B0" w:rsidRDefault="00E620B0" w:rsidP="00E620B0">
            <w:pPr>
              <w:ind w:firstLine="0"/>
            </w:pPr>
            <w:r>
              <w:t>CUDA, faster-whisper, GPU-</w:t>
            </w:r>
            <w:proofErr w:type="spellStart"/>
            <w:r>
              <w:t>драйверы</w:t>
            </w:r>
            <w:proofErr w:type="spellEnd"/>
          </w:p>
        </w:tc>
      </w:tr>
      <w:tr w:rsidR="00E620B0" w14:paraId="3EAE9A2F" w14:textId="77777777" w:rsidTr="006E1C1D">
        <w:tc>
          <w:tcPr>
            <w:tcW w:w="2392" w:type="dxa"/>
            <w:vAlign w:val="center"/>
          </w:tcPr>
          <w:p w14:paraId="04378002" w14:textId="22499D0D" w:rsidR="00E620B0" w:rsidRPr="00E620B0" w:rsidRDefault="00E620B0" w:rsidP="00E620B0">
            <w:pPr>
              <w:ind w:firstLine="0"/>
              <w:rPr>
                <w:b/>
                <w:bCs/>
              </w:rPr>
            </w:pPr>
            <w:r w:rsidRPr="00E620B0">
              <w:rPr>
                <w:rStyle w:val="af9"/>
                <w:b w:val="0"/>
                <w:bCs w:val="0"/>
              </w:rPr>
              <w:t>worker-</w:t>
            </w:r>
            <w:proofErr w:type="spellStart"/>
            <w:r w:rsidRPr="00E620B0">
              <w:rPr>
                <w:rStyle w:val="af9"/>
                <w:b w:val="0"/>
                <w:bCs w:val="0"/>
              </w:rPr>
              <w:t>cpu</w:t>
            </w:r>
            <w:proofErr w:type="spellEnd"/>
          </w:p>
        </w:tc>
        <w:tc>
          <w:tcPr>
            <w:tcW w:w="2393" w:type="dxa"/>
            <w:vAlign w:val="center"/>
          </w:tcPr>
          <w:p w14:paraId="60367F4D" w14:textId="7D1AB1E4" w:rsidR="00E620B0" w:rsidRDefault="00E620B0" w:rsidP="00E620B0">
            <w:pPr>
              <w:ind w:firstLine="0"/>
            </w:pPr>
            <w:r>
              <w:rPr>
                <w:rStyle w:val="HTML"/>
              </w:rPr>
              <w:t>python:3.11-slim</w:t>
            </w:r>
          </w:p>
        </w:tc>
        <w:tc>
          <w:tcPr>
            <w:tcW w:w="2393" w:type="dxa"/>
            <w:vAlign w:val="center"/>
          </w:tcPr>
          <w:p w14:paraId="25BE9E1E" w14:textId="0427848C" w:rsidR="00E620B0" w:rsidRDefault="00E620B0" w:rsidP="00E620B0">
            <w:pPr>
              <w:ind w:firstLine="0"/>
            </w:pPr>
            <w:r>
              <w:t>~1.5 ГБ</w:t>
            </w:r>
          </w:p>
        </w:tc>
        <w:tc>
          <w:tcPr>
            <w:tcW w:w="2393" w:type="dxa"/>
            <w:vAlign w:val="center"/>
          </w:tcPr>
          <w:p w14:paraId="1CC4A304" w14:textId="7B14A721" w:rsidR="00E620B0" w:rsidRPr="00E620B0" w:rsidRDefault="00E620B0" w:rsidP="00E620B0">
            <w:pPr>
              <w:ind w:firstLine="0"/>
              <w:rPr>
                <w:lang w:val="ru-RU"/>
              </w:rPr>
            </w:pPr>
            <w:r>
              <w:t>NLP</w:t>
            </w:r>
            <w:r w:rsidRPr="00E620B0">
              <w:rPr>
                <w:lang w:val="ru-RU"/>
              </w:rPr>
              <w:t xml:space="preserve">-модели, </w:t>
            </w:r>
            <w:r>
              <w:t>FAISS</w:t>
            </w:r>
            <w:r w:rsidRPr="00E620B0">
              <w:rPr>
                <w:lang w:val="ru-RU"/>
              </w:rPr>
              <w:t xml:space="preserve">, без </w:t>
            </w:r>
            <w:r>
              <w:t>CUDA</w:t>
            </w:r>
          </w:p>
        </w:tc>
      </w:tr>
      <w:tr w:rsidR="00E620B0" w:rsidRPr="00D34943" w14:paraId="26367F8E" w14:textId="77777777" w:rsidTr="006E1C1D">
        <w:tc>
          <w:tcPr>
            <w:tcW w:w="2392" w:type="dxa"/>
            <w:vAlign w:val="center"/>
          </w:tcPr>
          <w:p w14:paraId="4B5DCCB9" w14:textId="625C86A3" w:rsidR="00E620B0" w:rsidRPr="00E620B0" w:rsidRDefault="00E620B0" w:rsidP="00E620B0">
            <w:pPr>
              <w:ind w:firstLine="0"/>
              <w:rPr>
                <w:b/>
                <w:bCs/>
              </w:rPr>
            </w:pPr>
            <w:proofErr w:type="spellStart"/>
            <w:r w:rsidRPr="00E620B0">
              <w:rPr>
                <w:rStyle w:val="af9"/>
                <w:b w:val="0"/>
                <w:bCs w:val="0"/>
              </w:rPr>
              <w:t>nginx</w:t>
            </w:r>
            <w:proofErr w:type="spellEnd"/>
          </w:p>
        </w:tc>
        <w:tc>
          <w:tcPr>
            <w:tcW w:w="2393" w:type="dxa"/>
            <w:vAlign w:val="center"/>
          </w:tcPr>
          <w:p w14:paraId="6883B244" w14:textId="12A5F98D" w:rsidR="00E620B0" w:rsidRDefault="00E620B0" w:rsidP="00E620B0">
            <w:pPr>
              <w:ind w:firstLine="0"/>
            </w:pPr>
            <w:proofErr w:type="spellStart"/>
            <w:proofErr w:type="gramStart"/>
            <w:r>
              <w:rPr>
                <w:rStyle w:val="HTML"/>
              </w:rPr>
              <w:t>nginx:alpine</w:t>
            </w:r>
            <w:proofErr w:type="spellEnd"/>
            <w:proofErr w:type="gramEnd"/>
          </w:p>
        </w:tc>
        <w:tc>
          <w:tcPr>
            <w:tcW w:w="2393" w:type="dxa"/>
            <w:vAlign w:val="center"/>
          </w:tcPr>
          <w:p w14:paraId="1F5ACB79" w14:textId="04636401" w:rsidR="00E620B0" w:rsidRDefault="00E620B0" w:rsidP="00E620B0">
            <w:pPr>
              <w:ind w:firstLine="0"/>
            </w:pPr>
            <w:r>
              <w:t>~20 МБ</w:t>
            </w:r>
          </w:p>
        </w:tc>
        <w:tc>
          <w:tcPr>
            <w:tcW w:w="2393" w:type="dxa"/>
            <w:vAlign w:val="center"/>
          </w:tcPr>
          <w:p w14:paraId="793CA297" w14:textId="74001C4E" w:rsidR="00E620B0" w:rsidRDefault="00E620B0" w:rsidP="00E620B0">
            <w:pPr>
              <w:ind w:firstLine="0"/>
            </w:pPr>
            <w:r>
              <w:t xml:space="preserve">TLS termination, reverse proxy, </w:t>
            </w:r>
            <w:proofErr w:type="spellStart"/>
            <w:r>
              <w:t>сжатие</w:t>
            </w:r>
            <w:proofErr w:type="spellEnd"/>
          </w:p>
        </w:tc>
      </w:tr>
    </w:tbl>
    <w:p w14:paraId="67ED9F5C" w14:textId="77777777" w:rsidR="0095789E" w:rsidRPr="00E620B0" w:rsidRDefault="0095789E" w:rsidP="00347B85">
      <w:pPr>
        <w:rPr>
          <w:lang w:val="en-US"/>
        </w:rPr>
      </w:pPr>
    </w:p>
    <w:p w14:paraId="1886724F" w14:textId="16056482" w:rsidR="00347B85" w:rsidRDefault="00347B85" w:rsidP="00347B85">
      <w:proofErr w:type="spellStart"/>
      <w:r w:rsidRPr="0095789E">
        <w:t>Docker</w:t>
      </w:r>
      <w:proofErr w:type="spellEnd"/>
      <w:r w:rsidRPr="0095789E">
        <w:t xml:space="preserve"> </w:t>
      </w:r>
      <w:proofErr w:type="spellStart"/>
      <w:r w:rsidRPr="0095789E">
        <w:t>Compose</w:t>
      </w:r>
      <w:proofErr w:type="spellEnd"/>
      <w:r>
        <w:t xml:space="preserve"> для локальной разработки объединяет все сервисы с </w:t>
      </w:r>
      <w:proofErr w:type="spellStart"/>
      <w:r>
        <w:t>volume</w:t>
      </w:r>
      <w:proofErr w:type="spellEnd"/>
      <w:r>
        <w:t xml:space="preserve"> </w:t>
      </w:r>
      <w:proofErr w:type="spellStart"/>
      <w:r>
        <w:t>mounts</w:t>
      </w:r>
      <w:proofErr w:type="spellEnd"/>
      <w:r>
        <w:t xml:space="preserve"> для </w:t>
      </w:r>
      <w:proofErr w:type="spellStart"/>
      <w:r>
        <w:t>hot-reload</w:t>
      </w:r>
      <w:proofErr w:type="spellEnd"/>
      <w:r>
        <w:t xml:space="preserve">, локальной базой данных и </w:t>
      </w:r>
      <w:proofErr w:type="spellStart"/>
      <w:r>
        <w:t>Redis</w:t>
      </w:r>
      <w:proofErr w:type="spellEnd"/>
      <w:r>
        <w:t xml:space="preserve">. Конфигурация оптимизирована для запуска на машине разработчика без GPU (используется </w:t>
      </w:r>
      <w:proofErr w:type="spellStart"/>
      <w:r>
        <w:t>Whisper</w:t>
      </w:r>
      <w:proofErr w:type="spellEnd"/>
      <w:r>
        <w:t xml:space="preserve"> </w:t>
      </w:r>
      <w:proofErr w:type="spellStart"/>
      <w:r>
        <w:t>tiny</w:t>
      </w:r>
      <w:proofErr w:type="spellEnd"/>
      <w:r>
        <w:t>/</w:t>
      </w:r>
      <w:proofErr w:type="spellStart"/>
      <w:r>
        <w:t>base</w:t>
      </w:r>
      <w:proofErr w:type="spellEnd"/>
      <w:r>
        <w:t>).</w:t>
      </w:r>
    </w:p>
    <w:p w14:paraId="78DC1271" w14:textId="77777777" w:rsidR="00347B85" w:rsidRDefault="00347B85" w:rsidP="00347B85">
      <w:proofErr w:type="spellStart"/>
      <w:r w:rsidRPr="0095789E">
        <w:t>Kubernetes</w:t>
      </w:r>
      <w:proofErr w:type="spellEnd"/>
      <w:r w:rsidRPr="0095789E">
        <w:t>-манифесты</w:t>
      </w:r>
      <w:r>
        <w:t xml:space="preserve"> для </w:t>
      </w:r>
      <w:proofErr w:type="spellStart"/>
      <w:r>
        <w:t>production</w:t>
      </w:r>
      <w:proofErr w:type="spellEnd"/>
      <w:r>
        <w:t xml:space="preserve"> включают: </w:t>
      </w:r>
      <w:proofErr w:type="spellStart"/>
      <w:r>
        <w:t>Deployment</w:t>
      </w:r>
      <w:proofErr w:type="spellEnd"/>
      <w:r>
        <w:t xml:space="preserve"> с HPA (</w:t>
      </w:r>
      <w:proofErr w:type="spellStart"/>
      <w:r>
        <w:t>Horizontal</w:t>
      </w:r>
      <w:proofErr w:type="spellEnd"/>
      <w:r>
        <w:t xml:space="preserve"> </w:t>
      </w:r>
      <w:proofErr w:type="spellStart"/>
      <w:r>
        <w:t>Pod</w:t>
      </w:r>
      <w:proofErr w:type="spellEnd"/>
      <w:r>
        <w:t xml:space="preserve"> </w:t>
      </w:r>
      <w:proofErr w:type="spellStart"/>
      <w:r>
        <w:t>Autoscaler</w:t>
      </w:r>
      <w:proofErr w:type="spellEnd"/>
      <w:r>
        <w:t xml:space="preserve">) для API и </w:t>
      </w:r>
      <w:proofErr w:type="spellStart"/>
      <w:r>
        <w:t>workers</w:t>
      </w:r>
      <w:proofErr w:type="spellEnd"/>
      <w:r>
        <w:t xml:space="preserve">; </w:t>
      </w:r>
      <w:proofErr w:type="spellStart"/>
      <w:r>
        <w:t>StatefulSet</w:t>
      </w:r>
      <w:proofErr w:type="spellEnd"/>
      <w:r>
        <w:t xml:space="preserve"> для </w:t>
      </w:r>
      <w:proofErr w:type="spellStart"/>
      <w:r>
        <w:t>PostgreSQL</w:t>
      </w:r>
      <w:proofErr w:type="spellEnd"/>
      <w:r>
        <w:t xml:space="preserve"> с PVC; </w:t>
      </w:r>
      <w:proofErr w:type="spellStart"/>
      <w:r>
        <w:t>DaemonSet</w:t>
      </w:r>
      <w:proofErr w:type="spellEnd"/>
      <w:r>
        <w:t xml:space="preserve"> для GPU-</w:t>
      </w:r>
      <w:proofErr w:type="spellStart"/>
      <w:r>
        <w:t>воркеров</w:t>
      </w:r>
      <w:proofErr w:type="spellEnd"/>
      <w:r>
        <w:t xml:space="preserve"> на </w:t>
      </w:r>
      <w:proofErr w:type="spellStart"/>
      <w:r>
        <w:t>нодах</w:t>
      </w:r>
      <w:proofErr w:type="spellEnd"/>
      <w:r>
        <w:t xml:space="preserve"> с NVIDIA GPU; </w:t>
      </w:r>
      <w:proofErr w:type="spellStart"/>
      <w:r>
        <w:t>Ingress</w:t>
      </w:r>
      <w:proofErr w:type="spellEnd"/>
      <w:r>
        <w:t xml:space="preserve"> с </w:t>
      </w:r>
      <w:proofErr w:type="spellStart"/>
      <w:r>
        <w:t>cert-manager</w:t>
      </w:r>
      <w:proofErr w:type="spellEnd"/>
      <w:r>
        <w:t xml:space="preserve"> для автоматического TLS; </w:t>
      </w:r>
      <w:proofErr w:type="spellStart"/>
      <w:r>
        <w:t>ConfigMap</w:t>
      </w:r>
      <w:proofErr w:type="spellEnd"/>
      <w:r>
        <w:t xml:space="preserve"> и </w:t>
      </w:r>
      <w:proofErr w:type="spellStart"/>
      <w:r>
        <w:t>Secret</w:t>
      </w:r>
      <w:proofErr w:type="spellEnd"/>
      <w:r>
        <w:t xml:space="preserve"> для конфигурации.</w:t>
      </w:r>
    </w:p>
    <w:p w14:paraId="2DBC7FC6" w14:textId="662A4D69" w:rsidR="00347B85" w:rsidRDefault="00347B85" w:rsidP="00347B85">
      <w:pPr>
        <w:pStyle w:val="Heading4Custom2"/>
      </w:pPr>
      <w:bookmarkStart w:id="69" w:name="конфигурация-вычислительных-ресурсов"/>
      <w:bookmarkEnd w:id="68"/>
      <w:r>
        <w:t xml:space="preserve">3.2.3.2 </w:t>
      </w:r>
      <w:proofErr w:type="spellStart"/>
      <w:r>
        <w:t>Конфигурация</w:t>
      </w:r>
      <w:proofErr w:type="spellEnd"/>
      <w:r>
        <w:t xml:space="preserve"> </w:t>
      </w:r>
      <w:proofErr w:type="spellStart"/>
      <w:r>
        <w:t>вычислительных</w:t>
      </w:r>
      <w:proofErr w:type="spellEnd"/>
      <w:r>
        <w:t xml:space="preserve"> </w:t>
      </w:r>
      <w:proofErr w:type="spellStart"/>
      <w:r>
        <w:t>ресурсов</w:t>
      </w:r>
      <w:proofErr w:type="spellEnd"/>
    </w:p>
    <w:p w14:paraId="7FE8A981" w14:textId="77777777" w:rsidR="00882939" w:rsidRDefault="00882939" w:rsidP="00347B85">
      <w:pPr>
        <w:pStyle w:val="Heading4Custom2"/>
      </w:pPr>
    </w:p>
    <w:tbl>
      <w:tblPr>
        <w:tblStyle w:val="aff2"/>
        <w:tblW w:w="0" w:type="auto"/>
        <w:tblLook w:val="04A0" w:firstRow="1" w:lastRow="0" w:firstColumn="1" w:lastColumn="0" w:noHBand="0" w:noVBand="1"/>
      </w:tblPr>
      <w:tblGrid>
        <w:gridCol w:w="2392"/>
        <w:gridCol w:w="2393"/>
        <w:gridCol w:w="2393"/>
        <w:gridCol w:w="2393"/>
      </w:tblGrid>
      <w:tr w:rsidR="00434F35" w14:paraId="35397CCB" w14:textId="77777777" w:rsidTr="006E1C1D">
        <w:tc>
          <w:tcPr>
            <w:tcW w:w="2392" w:type="dxa"/>
            <w:vAlign w:val="center"/>
          </w:tcPr>
          <w:p w14:paraId="61229952" w14:textId="6A30198C" w:rsidR="00434F35" w:rsidRDefault="00434F35" w:rsidP="00434F35">
            <w:pPr>
              <w:ind w:firstLine="0"/>
              <w:rPr>
                <w:b/>
                <w:bCs/>
              </w:rPr>
            </w:pPr>
            <w:proofErr w:type="spellStart"/>
            <w:r>
              <w:rPr>
                <w:b/>
                <w:bCs/>
              </w:rPr>
              <w:t>Компонент</w:t>
            </w:r>
            <w:proofErr w:type="spellEnd"/>
          </w:p>
        </w:tc>
        <w:tc>
          <w:tcPr>
            <w:tcW w:w="2393" w:type="dxa"/>
            <w:vAlign w:val="center"/>
          </w:tcPr>
          <w:p w14:paraId="0760CF8F" w14:textId="5250F89C" w:rsidR="00434F35" w:rsidRDefault="00434F35" w:rsidP="00434F35">
            <w:pPr>
              <w:ind w:firstLine="0"/>
              <w:rPr>
                <w:b/>
                <w:bCs/>
              </w:rPr>
            </w:pPr>
            <w:proofErr w:type="spellStart"/>
            <w:r>
              <w:rPr>
                <w:b/>
                <w:bCs/>
              </w:rPr>
              <w:t>Минимальные</w:t>
            </w:r>
            <w:proofErr w:type="spellEnd"/>
          </w:p>
        </w:tc>
        <w:tc>
          <w:tcPr>
            <w:tcW w:w="2393" w:type="dxa"/>
            <w:vAlign w:val="center"/>
          </w:tcPr>
          <w:p w14:paraId="28076297" w14:textId="075E4FF8" w:rsidR="00434F35" w:rsidRDefault="00434F35" w:rsidP="00434F35">
            <w:pPr>
              <w:ind w:firstLine="0"/>
              <w:rPr>
                <w:b/>
                <w:bCs/>
              </w:rPr>
            </w:pPr>
            <w:proofErr w:type="spellStart"/>
            <w:r>
              <w:rPr>
                <w:b/>
                <w:bCs/>
              </w:rPr>
              <w:t>Рекомендуемые</w:t>
            </w:r>
            <w:proofErr w:type="spellEnd"/>
          </w:p>
        </w:tc>
        <w:tc>
          <w:tcPr>
            <w:tcW w:w="2393" w:type="dxa"/>
            <w:vAlign w:val="center"/>
          </w:tcPr>
          <w:p w14:paraId="3E5DF2D4" w14:textId="482E81A9" w:rsidR="00434F35" w:rsidRDefault="00434F35" w:rsidP="00434F35">
            <w:pPr>
              <w:ind w:firstLine="0"/>
              <w:rPr>
                <w:b/>
                <w:bCs/>
              </w:rPr>
            </w:pPr>
            <w:proofErr w:type="spellStart"/>
            <w:r>
              <w:rPr>
                <w:b/>
                <w:bCs/>
              </w:rPr>
              <w:t>Оптимальные</w:t>
            </w:r>
            <w:proofErr w:type="spellEnd"/>
          </w:p>
        </w:tc>
      </w:tr>
      <w:tr w:rsidR="00434F35" w14:paraId="7BAA67CF" w14:textId="77777777" w:rsidTr="006E1C1D">
        <w:tc>
          <w:tcPr>
            <w:tcW w:w="2392" w:type="dxa"/>
            <w:vAlign w:val="center"/>
          </w:tcPr>
          <w:p w14:paraId="7975400C" w14:textId="3B30FC73" w:rsidR="00434F35" w:rsidRPr="00434F35" w:rsidRDefault="00434F35" w:rsidP="00434F35">
            <w:pPr>
              <w:ind w:firstLine="0"/>
              <w:rPr>
                <w:b/>
                <w:bCs/>
              </w:rPr>
            </w:pPr>
            <w:r w:rsidRPr="00434F35">
              <w:rPr>
                <w:rStyle w:val="af9"/>
                <w:b w:val="0"/>
                <w:bCs w:val="0"/>
              </w:rPr>
              <w:t xml:space="preserve">API </w:t>
            </w:r>
            <w:proofErr w:type="spellStart"/>
            <w:r w:rsidRPr="00434F35">
              <w:rPr>
                <w:rStyle w:val="af9"/>
                <w:b w:val="0"/>
                <w:bCs w:val="0"/>
              </w:rPr>
              <w:t>сервер</w:t>
            </w:r>
            <w:proofErr w:type="spellEnd"/>
          </w:p>
        </w:tc>
        <w:tc>
          <w:tcPr>
            <w:tcW w:w="2393" w:type="dxa"/>
            <w:vAlign w:val="center"/>
          </w:tcPr>
          <w:p w14:paraId="2227176E" w14:textId="61518943" w:rsidR="00434F35" w:rsidRDefault="00434F35" w:rsidP="00434F35">
            <w:pPr>
              <w:ind w:firstLine="0"/>
              <w:rPr>
                <w:b/>
                <w:bCs/>
              </w:rPr>
            </w:pPr>
            <w:r>
              <w:t>2 CPU, 4 GB RAM</w:t>
            </w:r>
          </w:p>
        </w:tc>
        <w:tc>
          <w:tcPr>
            <w:tcW w:w="2393" w:type="dxa"/>
            <w:vAlign w:val="center"/>
          </w:tcPr>
          <w:p w14:paraId="50BA8F3B" w14:textId="100BC61B" w:rsidR="00434F35" w:rsidRDefault="00434F35" w:rsidP="00434F35">
            <w:pPr>
              <w:ind w:firstLine="0"/>
              <w:rPr>
                <w:b/>
                <w:bCs/>
              </w:rPr>
            </w:pPr>
            <w:r>
              <w:t>4 CPU, 8 GB RAM</w:t>
            </w:r>
          </w:p>
        </w:tc>
        <w:tc>
          <w:tcPr>
            <w:tcW w:w="2393" w:type="dxa"/>
            <w:vAlign w:val="center"/>
          </w:tcPr>
          <w:p w14:paraId="2015B416" w14:textId="2EBBA977" w:rsidR="00434F35" w:rsidRDefault="00434F35" w:rsidP="00434F35">
            <w:pPr>
              <w:ind w:firstLine="0"/>
              <w:rPr>
                <w:b/>
                <w:bCs/>
              </w:rPr>
            </w:pPr>
            <w:r>
              <w:t xml:space="preserve">8 CPU, 16 GB RAM, 2+ </w:t>
            </w:r>
            <w:proofErr w:type="spellStart"/>
            <w:r>
              <w:t>реплики</w:t>
            </w:r>
            <w:proofErr w:type="spellEnd"/>
          </w:p>
        </w:tc>
      </w:tr>
      <w:tr w:rsidR="00434F35" w:rsidRPr="006E1C1D" w14:paraId="75E153AB" w14:textId="77777777" w:rsidTr="006E1C1D">
        <w:tc>
          <w:tcPr>
            <w:tcW w:w="2392" w:type="dxa"/>
            <w:vAlign w:val="center"/>
          </w:tcPr>
          <w:p w14:paraId="535D7CC4" w14:textId="706101C9" w:rsidR="00434F35" w:rsidRPr="00434F35" w:rsidRDefault="00434F35" w:rsidP="00434F35">
            <w:pPr>
              <w:ind w:firstLine="0"/>
              <w:rPr>
                <w:b/>
                <w:bCs/>
              </w:rPr>
            </w:pPr>
            <w:r w:rsidRPr="00434F35">
              <w:rPr>
                <w:rStyle w:val="af9"/>
                <w:b w:val="0"/>
                <w:bCs w:val="0"/>
              </w:rPr>
              <w:t xml:space="preserve">Worker </w:t>
            </w:r>
            <w:proofErr w:type="spellStart"/>
            <w:r w:rsidRPr="00434F35">
              <w:rPr>
                <w:rStyle w:val="af9"/>
                <w:b w:val="0"/>
                <w:bCs w:val="0"/>
              </w:rPr>
              <w:lastRenderedPageBreak/>
              <w:t>транскрипции</w:t>
            </w:r>
            <w:proofErr w:type="spellEnd"/>
          </w:p>
        </w:tc>
        <w:tc>
          <w:tcPr>
            <w:tcW w:w="2393" w:type="dxa"/>
            <w:vAlign w:val="center"/>
          </w:tcPr>
          <w:p w14:paraId="44883BC0" w14:textId="548E67C4" w:rsidR="00434F35" w:rsidRDefault="00434F35" w:rsidP="00434F35">
            <w:pPr>
              <w:ind w:firstLine="0"/>
              <w:rPr>
                <w:b/>
                <w:bCs/>
              </w:rPr>
            </w:pPr>
            <w:r>
              <w:lastRenderedPageBreak/>
              <w:t xml:space="preserve">4 CPU, 8 GB </w:t>
            </w:r>
            <w:r>
              <w:lastRenderedPageBreak/>
              <w:t>RAM, GPU 4 GB</w:t>
            </w:r>
          </w:p>
        </w:tc>
        <w:tc>
          <w:tcPr>
            <w:tcW w:w="2393" w:type="dxa"/>
            <w:vAlign w:val="center"/>
          </w:tcPr>
          <w:p w14:paraId="396918B4" w14:textId="762FABD5" w:rsidR="00434F35" w:rsidRDefault="00434F35" w:rsidP="00434F35">
            <w:pPr>
              <w:ind w:firstLine="0"/>
              <w:rPr>
                <w:b/>
                <w:bCs/>
              </w:rPr>
            </w:pPr>
            <w:r>
              <w:lastRenderedPageBreak/>
              <w:t xml:space="preserve">8 CPU, 16 GB </w:t>
            </w:r>
            <w:r>
              <w:lastRenderedPageBreak/>
              <w:t>RAM, GPU 8 GB</w:t>
            </w:r>
          </w:p>
        </w:tc>
        <w:tc>
          <w:tcPr>
            <w:tcW w:w="2393" w:type="dxa"/>
            <w:vAlign w:val="center"/>
          </w:tcPr>
          <w:p w14:paraId="0FE59712" w14:textId="1DDFFE38" w:rsidR="00434F35" w:rsidRDefault="00434F35" w:rsidP="00434F35">
            <w:pPr>
              <w:ind w:firstLine="0"/>
              <w:rPr>
                <w:b/>
                <w:bCs/>
              </w:rPr>
            </w:pPr>
            <w:r>
              <w:lastRenderedPageBreak/>
              <w:t xml:space="preserve">16 CPU, 32 GB </w:t>
            </w:r>
            <w:r>
              <w:lastRenderedPageBreak/>
              <w:t>RAM, GPU 16 GB</w:t>
            </w:r>
          </w:p>
        </w:tc>
      </w:tr>
      <w:tr w:rsidR="00434F35" w14:paraId="0E1F799E" w14:textId="77777777" w:rsidTr="006E1C1D">
        <w:tc>
          <w:tcPr>
            <w:tcW w:w="2392" w:type="dxa"/>
            <w:vAlign w:val="center"/>
          </w:tcPr>
          <w:p w14:paraId="6053C7EC" w14:textId="35287D4A" w:rsidR="00434F35" w:rsidRPr="00434F35" w:rsidRDefault="00434F35" w:rsidP="00434F35">
            <w:pPr>
              <w:ind w:firstLine="0"/>
              <w:rPr>
                <w:b/>
                <w:bCs/>
              </w:rPr>
            </w:pPr>
            <w:r w:rsidRPr="00434F35">
              <w:rPr>
                <w:rStyle w:val="af9"/>
                <w:b w:val="0"/>
                <w:bCs w:val="0"/>
              </w:rPr>
              <w:lastRenderedPageBreak/>
              <w:t>Worker NLP</w:t>
            </w:r>
          </w:p>
        </w:tc>
        <w:tc>
          <w:tcPr>
            <w:tcW w:w="2393" w:type="dxa"/>
            <w:vAlign w:val="center"/>
          </w:tcPr>
          <w:p w14:paraId="09298BDE" w14:textId="6D5B5CA4" w:rsidR="00434F35" w:rsidRDefault="00434F35" w:rsidP="00434F35">
            <w:pPr>
              <w:ind w:firstLine="0"/>
              <w:rPr>
                <w:b/>
                <w:bCs/>
              </w:rPr>
            </w:pPr>
            <w:r>
              <w:t>2 CPU, 4 GB RAM</w:t>
            </w:r>
          </w:p>
        </w:tc>
        <w:tc>
          <w:tcPr>
            <w:tcW w:w="2393" w:type="dxa"/>
            <w:vAlign w:val="center"/>
          </w:tcPr>
          <w:p w14:paraId="19E7830A" w14:textId="64FDFAD5" w:rsidR="00434F35" w:rsidRDefault="00434F35" w:rsidP="00434F35">
            <w:pPr>
              <w:ind w:firstLine="0"/>
              <w:rPr>
                <w:b/>
                <w:bCs/>
              </w:rPr>
            </w:pPr>
            <w:r>
              <w:t>4 CPU, 8 GB RAM</w:t>
            </w:r>
          </w:p>
        </w:tc>
        <w:tc>
          <w:tcPr>
            <w:tcW w:w="2393" w:type="dxa"/>
            <w:vAlign w:val="center"/>
          </w:tcPr>
          <w:p w14:paraId="619AE3BB" w14:textId="7E8CB5EF" w:rsidR="00434F35" w:rsidRPr="00434F35" w:rsidRDefault="00434F35" w:rsidP="00434F35">
            <w:pPr>
              <w:ind w:firstLine="0"/>
              <w:rPr>
                <w:b/>
                <w:bCs/>
                <w:lang w:val="ru-RU"/>
              </w:rPr>
            </w:pPr>
            <w:r w:rsidRPr="00434F35">
              <w:rPr>
                <w:lang w:val="ru-RU"/>
              </w:rPr>
              <w:t xml:space="preserve">8 </w:t>
            </w:r>
            <w:r>
              <w:t>CPU</w:t>
            </w:r>
            <w:r w:rsidRPr="00434F35">
              <w:rPr>
                <w:lang w:val="ru-RU"/>
              </w:rPr>
              <w:t xml:space="preserve">, 16 </w:t>
            </w:r>
            <w:r>
              <w:t>GB</w:t>
            </w:r>
            <w:r w:rsidRPr="00434F35">
              <w:rPr>
                <w:lang w:val="ru-RU"/>
              </w:rPr>
              <w:t xml:space="preserve"> </w:t>
            </w:r>
            <w:r>
              <w:t>RAM</w:t>
            </w:r>
            <w:r w:rsidRPr="00434F35">
              <w:rPr>
                <w:lang w:val="ru-RU"/>
              </w:rPr>
              <w:t>, горизонтальное масштабирование</w:t>
            </w:r>
          </w:p>
        </w:tc>
      </w:tr>
      <w:tr w:rsidR="00434F35" w:rsidRPr="006E1C1D" w14:paraId="366F19AD" w14:textId="77777777" w:rsidTr="006E1C1D">
        <w:tc>
          <w:tcPr>
            <w:tcW w:w="2392" w:type="dxa"/>
            <w:vAlign w:val="center"/>
          </w:tcPr>
          <w:p w14:paraId="68895F76" w14:textId="772C9BFD" w:rsidR="00434F35" w:rsidRPr="00434F35" w:rsidRDefault="00434F35" w:rsidP="00434F35">
            <w:pPr>
              <w:ind w:firstLine="0"/>
              <w:rPr>
                <w:b/>
                <w:bCs/>
              </w:rPr>
            </w:pPr>
            <w:r w:rsidRPr="00434F35">
              <w:rPr>
                <w:rStyle w:val="af9"/>
                <w:b w:val="0"/>
                <w:bCs w:val="0"/>
              </w:rPr>
              <w:t>PostgreSQL</w:t>
            </w:r>
          </w:p>
        </w:tc>
        <w:tc>
          <w:tcPr>
            <w:tcW w:w="2393" w:type="dxa"/>
            <w:vAlign w:val="center"/>
          </w:tcPr>
          <w:p w14:paraId="7920337D" w14:textId="05693705" w:rsidR="00434F35" w:rsidRDefault="00434F35" w:rsidP="00434F35">
            <w:pPr>
              <w:ind w:firstLine="0"/>
              <w:rPr>
                <w:b/>
                <w:bCs/>
              </w:rPr>
            </w:pPr>
            <w:r>
              <w:t>2 CPU, 4 GB RAM, 50 GB SSD</w:t>
            </w:r>
          </w:p>
        </w:tc>
        <w:tc>
          <w:tcPr>
            <w:tcW w:w="2393" w:type="dxa"/>
            <w:vAlign w:val="center"/>
          </w:tcPr>
          <w:p w14:paraId="63644BC0" w14:textId="307062E8" w:rsidR="00434F35" w:rsidRDefault="00434F35" w:rsidP="00434F35">
            <w:pPr>
              <w:ind w:firstLine="0"/>
              <w:rPr>
                <w:b/>
                <w:bCs/>
              </w:rPr>
            </w:pPr>
            <w:r>
              <w:t>4 CPU, 8 GB RAM, 100 GB SSD</w:t>
            </w:r>
          </w:p>
        </w:tc>
        <w:tc>
          <w:tcPr>
            <w:tcW w:w="2393" w:type="dxa"/>
            <w:vAlign w:val="center"/>
          </w:tcPr>
          <w:p w14:paraId="19BB0302" w14:textId="628F1893" w:rsidR="00434F35" w:rsidRDefault="00434F35" w:rsidP="00434F35">
            <w:pPr>
              <w:ind w:firstLine="0"/>
              <w:rPr>
                <w:b/>
                <w:bCs/>
              </w:rPr>
            </w:pPr>
            <w:r>
              <w:t xml:space="preserve">8 CPU, 16 GB RAM, 500 GB SSD, </w:t>
            </w:r>
            <w:proofErr w:type="spellStart"/>
            <w:r>
              <w:t>репликация</w:t>
            </w:r>
            <w:proofErr w:type="spellEnd"/>
          </w:p>
        </w:tc>
      </w:tr>
      <w:tr w:rsidR="00434F35" w:rsidRPr="00D34943" w14:paraId="25C5400F" w14:textId="77777777" w:rsidTr="006E1C1D">
        <w:tc>
          <w:tcPr>
            <w:tcW w:w="2392" w:type="dxa"/>
            <w:vAlign w:val="center"/>
          </w:tcPr>
          <w:p w14:paraId="5F38D34B" w14:textId="26AEA562" w:rsidR="00434F35" w:rsidRPr="00434F35" w:rsidRDefault="00434F35" w:rsidP="00434F35">
            <w:pPr>
              <w:ind w:firstLine="0"/>
              <w:rPr>
                <w:b/>
                <w:bCs/>
              </w:rPr>
            </w:pPr>
            <w:r w:rsidRPr="00434F35">
              <w:rPr>
                <w:rStyle w:val="af9"/>
                <w:b w:val="0"/>
                <w:bCs w:val="0"/>
              </w:rPr>
              <w:t>Redis</w:t>
            </w:r>
          </w:p>
        </w:tc>
        <w:tc>
          <w:tcPr>
            <w:tcW w:w="2393" w:type="dxa"/>
            <w:vAlign w:val="center"/>
          </w:tcPr>
          <w:p w14:paraId="220ECF19" w14:textId="150B5C3F" w:rsidR="00434F35" w:rsidRDefault="00434F35" w:rsidP="00434F35">
            <w:pPr>
              <w:ind w:firstLine="0"/>
              <w:rPr>
                <w:b/>
                <w:bCs/>
              </w:rPr>
            </w:pPr>
            <w:r>
              <w:t>1 CPU, 2 GB RAM</w:t>
            </w:r>
          </w:p>
        </w:tc>
        <w:tc>
          <w:tcPr>
            <w:tcW w:w="2393" w:type="dxa"/>
            <w:vAlign w:val="center"/>
          </w:tcPr>
          <w:p w14:paraId="2D2BA64F" w14:textId="6FDEA6D7" w:rsidR="00434F35" w:rsidRDefault="00434F35" w:rsidP="00434F35">
            <w:pPr>
              <w:ind w:firstLine="0"/>
              <w:rPr>
                <w:b/>
                <w:bCs/>
              </w:rPr>
            </w:pPr>
            <w:r>
              <w:t>2 CPU, 4 GB RAM</w:t>
            </w:r>
          </w:p>
        </w:tc>
        <w:tc>
          <w:tcPr>
            <w:tcW w:w="2393" w:type="dxa"/>
            <w:vAlign w:val="center"/>
          </w:tcPr>
          <w:p w14:paraId="7E97EF53" w14:textId="4BB36AA9" w:rsidR="00434F35" w:rsidRDefault="00434F35" w:rsidP="00434F35">
            <w:pPr>
              <w:ind w:firstLine="0"/>
              <w:rPr>
                <w:b/>
                <w:bCs/>
              </w:rPr>
            </w:pPr>
            <w:r>
              <w:t>4 CPU, 8 GB RAM, Sentinel/Cluster</w:t>
            </w:r>
          </w:p>
        </w:tc>
      </w:tr>
    </w:tbl>
    <w:p w14:paraId="61072D34" w14:textId="77777777" w:rsidR="00434F35" w:rsidRPr="00434F35" w:rsidRDefault="00434F35" w:rsidP="00347B85">
      <w:pPr>
        <w:rPr>
          <w:b/>
          <w:bCs/>
          <w:lang w:val="en-US"/>
        </w:rPr>
      </w:pPr>
    </w:p>
    <w:p w14:paraId="04EB52CF" w14:textId="77777777" w:rsidR="00347B85" w:rsidRPr="00A1368F" w:rsidRDefault="00347B85" w:rsidP="00347B85">
      <w:pPr>
        <w:pStyle w:val="Heading4Custom2"/>
        <w:rPr>
          <w:lang w:val="ru-RU"/>
        </w:rPr>
      </w:pPr>
      <w:bookmarkStart w:id="70" w:name="схема-сетевого-взаимодействия"/>
      <w:bookmarkEnd w:id="69"/>
      <w:r w:rsidRPr="00A1368F">
        <w:rPr>
          <w:lang w:val="ru-RU"/>
        </w:rPr>
        <w:t>3.2.3.3 Схема сетевого взаимодействия</w:t>
      </w:r>
    </w:p>
    <w:p w14:paraId="53BE8E67" w14:textId="073D6833" w:rsidR="00434F35" w:rsidRDefault="00434F35" w:rsidP="00434F35">
      <w:pPr>
        <w:pStyle w:val="Heading2Custom2"/>
        <w:jc w:val="center"/>
        <w:rPr>
          <w:lang w:val="ru-RU"/>
        </w:rPr>
      </w:pPr>
      <w:bookmarkStart w:id="71" w:name="проектирование-структуры-данных"/>
      <w:bookmarkEnd w:id="55"/>
      <w:bookmarkEnd w:id="67"/>
      <w:bookmarkEnd w:id="70"/>
      <w:r>
        <w:rPr>
          <w:noProof/>
        </w:rPr>
        <w:lastRenderedPageBreak/>
        <w:drawing>
          <wp:inline distT="0" distB="0" distL="0" distR="0" wp14:anchorId="56FF834B" wp14:editId="3A7270F7">
            <wp:extent cx="5744656" cy="634153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4374" cy="6363300"/>
                    </a:xfrm>
                    <a:prstGeom prst="rect">
                      <a:avLst/>
                    </a:prstGeom>
                    <a:noFill/>
                    <a:ln>
                      <a:noFill/>
                    </a:ln>
                  </pic:spPr>
                </pic:pic>
              </a:graphicData>
            </a:graphic>
          </wp:inline>
        </w:drawing>
      </w:r>
    </w:p>
    <w:p w14:paraId="0930B272" w14:textId="77777777" w:rsidR="00434F35" w:rsidRDefault="00434F35" w:rsidP="00347B85">
      <w:pPr>
        <w:pStyle w:val="Heading2Custom2"/>
        <w:rPr>
          <w:lang w:val="ru-RU"/>
        </w:rPr>
      </w:pPr>
    </w:p>
    <w:p w14:paraId="3D6C88F1" w14:textId="5069E2DA" w:rsidR="00347B85" w:rsidRPr="00A1368F" w:rsidRDefault="00347B85" w:rsidP="00347B85">
      <w:pPr>
        <w:pStyle w:val="Heading2Custom2"/>
        <w:rPr>
          <w:lang w:val="ru-RU"/>
        </w:rPr>
      </w:pPr>
      <w:r w:rsidRPr="00A1368F">
        <w:rPr>
          <w:lang w:val="ru-RU"/>
        </w:rPr>
        <w:t>3.3 Проектирование структуры данных</w:t>
      </w:r>
    </w:p>
    <w:p w14:paraId="07CE4E03" w14:textId="77777777" w:rsidR="00347B85" w:rsidRPr="00A1368F" w:rsidRDefault="00347B85" w:rsidP="00347B85">
      <w:pPr>
        <w:pStyle w:val="Heading3Custom2"/>
        <w:rPr>
          <w:lang w:val="ru-RU"/>
        </w:rPr>
      </w:pPr>
      <w:bookmarkStart w:id="72" w:name="модель-предметной-области"/>
      <w:r w:rsidRPr="00A1368F">
        <w:rPr>
          <w:lang w:val="ru-RU"/>
        </w:rPr>
        <w:t>3.3.1 Модель предметной области</w:t>
      </w:r>
    </w:p>
    <w:p w14:paraId="10936F02" w14:textId="5364973C" w:rsidR="00347B85" w:rsidRDefault="00347B85" w:rsidP="00347B85">
      <w:pPr>
        <w:pStyle w:val="Heading4Custom2"/>
      </w:pPr>
      <w:bookmarkStart w:id="73" w:name="основные-сущности-и-их-атрибуты"/>
      <w:r>
        <w:t xml:space="preserve">3.3.1.1 </w:t>
      </w:r>
      <w:proofErr w:type="spellStart"/>
      <w:r>
        <w:t>Основные</w:t>
      </w:r>
      <w:proofErr w:type="spellEnd"/>
      <w:r>
        <w:t xml:space="preserve"> </w:t>
      </w:r>
      <w:proofErr w:type="spellStart"/>
      <w:r>
        <w:t>сущности</w:t>
      </w:r>
      <w:proofErr w:type="spellEnd"/>
      <w:r>
        <w:t xml:space="preserve"> и </w:t>
      </w:r>
      <w:proofErr w:type="spellStart"/>
      <w:r>
        <w:t>их</w:t>
      </w:r>
      <w:proofErr w:type="spellEnd"/>
      <w:r>
        <w:t xml:space="preserve"> </w:t>
      </w:r>
      <w:proofErr w:type="spellStart"/>
      <w:r>
        <w:t>атрибуты</w:t>
      </w:r>
      <w:proofErr w:type="spellEnd"/>
    </w:p>
    <w:p w14:paraId="550ABB07" w14:textId="77777777" w:rsidR="00882939" w:rsidRDefault="00882939" w:rsidP="00347B85">
      <w:pPr>
        <w:pStyle w:val="Heading4Custom2"/>
      </w:pPr>
    </w:p>
    <w:tbl>
      <w:tblPr>
        <w:tblStyle w:val="aff2"/>
        <w:tblW w:w="0" w:type="auto"/>
        <w:tblLook w:val="04A0" w:firstRow="1" w:lastRow="0" w:firstColumn="1" w:lastColumn="0" w:noHBand="0" w:noVBand="1"/>
      </w:tblPr>
      <w:tblGrid>
        <w:gridCol w:w="3190"/>
        <w:gridCol w:w="3190"/>
        <w:gridCol w:w="3191"/>
      </w:tblGrid>
      <w:tr w:rsidR="00434F35" w14:paraId="63092C3E" w14:textId="77777777" w:rsidTr="006E1C1D">
        <w:tc>
          <w:tcPr>
            <w:tcW w:w="3190" w:type="dxa"/>
            <w:vAlign w:val="center"/>
          </w:tcPr>
          <w:p w14:paraId="6BCDB63C" w14:textId="18D1B28F" w:rsidR="00434F35" w:rsidRPr="00434F35" w:rsidRDefault="00434F35" w:rsidP="00434F35">
            <w:pPr>
              <w:pStyle w:val="Heading4Custom2"/>
              <w:ind w:firstLine="0"/>
              <w:rPr>
                <w:rFonts w:cs="Times New Roman"/>
                <w:i w:val="0"/>
                <w:iCs/>
                <w:sz w:val="24"/>
                <w:szCs w:val="24"/>
                <w:lang w:val="ru-RU"/>
              </w:rPr>
            </w:pPr>
            <w:bookmarkStart w:id="74" w:name="связи-между-сущностями"/>
            <w:bookmarkEnd w:id="73"/>
            <w:proofErr w:type="spellStart"/>
            <w:r w:rsidRPr="00434F35">
              <w:rPr>
                <w:rFonts w:cs="Times New Roman"/>
                <w:b/>
                <w:bCs/>
                <w:i w:val="0"/>
                <w:iCs/>
                <w:sz w:val="24"/>
                <w:szCs w:val="24"/>
              </w:rPr>
              <w:t>Сущность</w:t>
            </w:r>
            <w:proofErr w:type="spellEnd"/>
          </w:p>
        </w:tc>
        <w:tc>
          <w:tcPr>
            <w:tcW w:w="3190" w:type="dxa"/>
            <w:vAlign w:val="center"/>
          </w:tcPr>
          <w:p w14:paraId="4DD5199A" w14:textId="3FBBD2EB" w:rsidR="00434F35" w:rsidRPr="00434F35" w:rsidRDefault="00434F35" w:rsidP="00434F35">
            <w:pPr>
              <w:pStyle w:val="Heading4Custom2"/>
              <w:ind w:firstLine="0"/>
              <w:rPr>
                <w:rFonts w:cs="Times New Roman"/>
                <w:i w:val="0"/>
                <w:iCs/>
                <w:sz w:val="24"/>
                <w:szCs w:val="24"/>
                <w:lang w:val="ru-RU"/>
              </w:rPr>
            </w:pPr>
            <w:proofErr w:type="spellStart"/>
            <w:r w:rsidRPr="00434F35">
              <w:rPr>
                <w:rFonts w:cs="Times New Roman"/>
                <w:b/>
                <w:bCs/>
                <w:i w:val="0"/>
                <w:iCs/>
                <w:sz w:val="24"/>
                <w:szCs w:val="24"/>
              </w:rPr>
              <w:t>Ключевые</w:t>
            </w:r>
            <w:proofErr w:type="spellEnd"/>
            <w:r w:rsidRPr="00434F35">
              <w:rPr>
                <w:rFonts w:cs="Times New Roman"/>
                <w:b/>
                <w:bCs/>
                <w:i w:val="0"/>
                <w:iCs/>
                <w:sz w:val="24"/>
                <w:szCs w:val="24"/>
              </w:rPr>
              <w:t xml:space="preserve"> </w:t>
            </w:r>
            <w:proofErr w:type="spellStart"/>
            <w:r w:rsidRPr="00434F35">
              <w:rPr>
                <w:rFonts w:cs="Times New Roman"/>
                <w:b/>
                <w:bCs/>
                <w:i w:val="0"/>
                <w:iCs/>
                <w:sz w:val="24"/>
                <w:szCs w:val="24"/>
              </w:rPr>
              <w:t>атрибуты</w:t>
            </w:r>
            <w:proofErr w:type="spellEnd"/>
          </w:p>
        </w:tc>
        <w:tc>
          <w:tcPr>
            <w:tcW w:w="3191" w:type="dxa"/>
            <w:vAlign w:val="center"/>
          </w:tcPr>
          <w:p w14:paraId="034401E4" w14:textId="23975957" w:rsidR="00434F35" w:rsidRPr="00434F35" w:rsidRDefault="00434F35" w:rsidP="00434F35">
            <w:pPr>
              <w:pStyle w:val="Heading4Custom2"/>
              <w:ind w:firstLine="0"/>
              <w:rPr>
                <w:rFonts w:cs="Times New Roman"/>
                <w:i w:val="0"/>
                <w:iCs/>
                <w:sz w:val="24"/>
                <w:szCs w:val="24"/>
                <w:lang w:val="ru-RU"/>
              </w:rPr>
            </w:pPr>
            <w:proofErr w:type="spellStart"/>
            <w:r w:rsidRPr="00434F35">
              <w:rPr>
                <w:rFonts w:cs="Times New Roman"/>
                <w:b/>
                <w:bCs/>
                <w:i w:val="0"/>
                <w:iCs/>
                <w:sz w:val="24"/>
                <w:szCs w:val="24"/>
              </w:rPr>
              <w:t>Описание</w:t>
            </w:r>
            <w:proofErr w:type="spellEnd"/>
          </w:p>
        </w:tc>
      </w:tr>
      <w:tr w:rsidR="00434F35" w14:paraId="1CA4DE84" w14:textId="77777777" w:rsidTr="006E1C1D">
        <w:tc>
          <w:tcPr>
            <w:tcW w:w="3190" w:type="dxa"/>
            <w:vAlign w:val="center"/>
          </w:tcPr>
          <w:p w14:paraId="71F32B00" w14:textId="004B1B87" w:rsidR="00434F35" w:rsidRPr="00434F35" w:rsidRDefault="00434F35" w:rsidP="00434F35">
            <w:pPr>
              <w:pStyle w:val="Heading4Custom2"/>
              <w:ind w:firstLine="0"/>
              <w:rPr>
                <w:rFonts w:cs="Times New Roman"/>
                <w:b/>
                <w:bCs/>
                <w:i w:val="0"/>
                <w:iCs/>
                <w:sz w:val="24"/>
                <w:szCs w:val="24"/>
                <w:lang w:val="ru-RU"/>
              </w:rPr>
            </w:pPr>
            <w:r w:rsidRPr="00434F35">
              <w:rPr>
                <w:rStyle w:val="af9"/>
                <w:rFonts w:cs="Times New Roman"/>
                <w:b w:val="0"/>
                <w:bCs w:val="0"/>
                <w:i w:val="0"/>
                <w:iCs/>
                <w:sz w:val="24"/>
                <w:szCs w:val="24"/>
              </w:rPr>
              <w:lastRenderedPageBreak/>
              <w:t>Video</w:t>
            </w:r>
          </w:p>
        </w:tc>
        <w:tc>
          <w:tcPr>
            <w:tcW w:w="3190" w:type="dxa"/>
            <w:vAlign w:val="center"/>
          </w:tcPr>
          <w:p w14:paraId="18C5A619" w14:textId="5C6BB101" w:rsidR="00434F35" w:rsidRPr="00434F35" w:rsidRDefault="00434F35" w:rsidP="00434F35">
            <w:pPr>
              <w:pStyle w:val="Heading4Custom2"/>
              <w:ind w:firstLine="0"/>
              <w:rPr>
                <w:rFonts w:cs="Times New Roman"/>
                <w:i w:val="0"/>
                <w:iCs/>
                <w:sz w:val="24"/>
                <w:szCs w:val="24"/>
              </w:rPr>
            </w:pPr>
            <w:r w:rsidRPr="00434F35">
              <w:rPr>
                <w:rStyle w:val="HTML"/>
                <w:rFonts w:ascii="Times New Roman" w:eastAsiaTheme="minorEastAsia" w:hAnsi="Times New Roman" w:cs="Times New Roman"/>
                <w:i w:val="0"/>
                <w:iCs/>
                <w:sz w:val="24"/>
                <w:szCs w:val="24"/>
              </w:rPr>
              <w:t>id: UUID</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url: str</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platform: Enum</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external_id</w:t>
            </w:r>
            <w:proofErr w:type="spellEnd"/>
            <w:r w:rsidRPr="00434F35">
              <w:rPr>
                <w:rStyle w:val="HTML"/>
                <w:rFonts w:ascii="Times New Roman" w:eastAsiaTheme="minorEastAsia" w:hAnsi="Times New Roman" w:cs="Times New Roman"/>
                <w:i w:val="0"/>
                <w:iCs/>
                <w:sz w:val="24"/>
                <w:szCs w:val="24"/>
              </w:rPr>
              <w:t>: str</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title: str</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description: str</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duration_seconds</w:t>
            </w:r>
            <w:proofErr w:type="spellEnd"/>
            <w:r w:rsidRPr="00434F35">
              <w:rPr>
                <w:rStyle w:val="HTML"/>
                <w:rFonts w:ascii="Times New Roman" w:eastAsiaTheme="minorEastAsia" w:hAnsi="Times New Roman" w:cs="Times New Roman"/>
                <w:i w:val="0"/>
                <w:iCs/>
                <w:sz w:val="24"/>
                <w:szCs w:val="24"/>
              </w:rPr>
              <w:t>: int</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thumbnail_url</w:t>
            </w:r>
            <w:proofErr w:type="spellEnd"/>
            <w:r w:rsidRPr="00434F35">
              <w:rPr>
                <w:rStyle w:val="HTML"/>
                <w:rFonts w:ascii="Times New Roman" w:eastAsiaTheme="minorEastAsia" w:hAnsi="Times New Roman" w:cs="Times New Roman"/>
                <w:i w:val="0"/>
                <w:iCs/>
                <w:sz w:val="24"/>
                <w:szCs w:val="24"/>
              </w:rPr>
              <w:t>: str</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uploader_id</w:t>
            </w:r>
            <w:proofErr w:type="spellEnd"/>
            <w:r w:rsidRPr="00434F35">
              <w:rPr>
                <w:rStyle w:val="HTML"/>
                <w:rFonts w:ascii="Times New Roman" w:eastAsiaTheme="minorEastAsia" w:hAnsi="Times New Roman" w:cs="Times New Roman"/>
                <w:i w:val="0"/>
                <w:iCs/>
                <w:sz w:val="24"/>
                <w:szCs w:val="24"/>
              </w:rPr>
              <w:t>: UUID</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 xml:space="preserve">status: </w:t>
            </w:r>
            <w:proofErr w:type="spellStart"/>
            <w:r w:rsidRPr="00434F35">
              <w:rPr>
                <w:rStyle w:val="HTML"/>
                <w:rFonts w:ascii="Times New Roman" w:eastAsiaTheme="minorEastAsia" w:hAnsi="Times New Roman" w:cs="Times New Roman"/>
                <w:i w:val="0"/>
                <w:iCs/>
                <w:sz w:val="24"/>
                <w:szCs w:val="24"/>
              </w:rPr>
              <w:t>ProcessingStatus</w:t>
            </w:r>
            <w:proofErr w:type="spellEnd"/>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created_at</w:t>
            </w:r>
            <w:proofErr w:type="spellEnd"/>
            <w:r w:rsidRPr="00434F35">
              <w:rPr>
                <w:rStyle w:val="HTML"/>
                <w:rFonts w:ascii="Times New Roman" w:eastAsiaTheme="minorEastAsia" w:hAnsi="Times New Roman" w:cs="Times New Roman"/>
                <w:i w:val="0"/>
                <w:iCs/>
                <w:sz w:val="24"/>
                <w:szCs w:val="24"/>
              </w:rPr>
              <w:t>: datetime</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updated_at</w:t>
            </w:r>
            <w:proofErr w:type="spellEnd"/>
            <w:r w:rsidRPr="00434F35">
              <w:rPr>
                <w:rStyle w:val="HTML"/>
                <w:rFonts w:ascii="Times New Roman" w:eastAsiaTheme="minorEastAsia" w:hAnsi="Times New Roman" w:cs="Times New Roman"/>
                <w:i w:val="0"/>
                <w:iCs/>
                <w:sz w:val="24"/>
                <w:szCs w:val="24"/>
              </w:rPr>
              <w:t>: datetime</w:t>
            </w:r>
          </w:p>
        </w:tc>
        <w:tc>
          <w:tcPr>
            <w:tcW w:w="3191" w:type="dxa"/>
            <w:vAlign w:val="center"/>
          </w:tcPr>
          <w:p w14:paraId="7181D3BD" w14:textId="2A725E97" w:rsidR="00434F35" w:rsidRPr="00434F35" w:rsidRDefault="00434F35" w:rsidP="00434F35">
            <w:pPr>
              <w:pStyle w:val="Heading4Custom2"/>
              <w:ind w:firstLine="0"/>
              <w:rPr>
                <w:rFonts w:cs="Times New Roman"/>
                <w:i w:val="0"/>
                <w:iCs/>
                <w:sz w:val="24"/>
                <w:szCs w:val="24"/>
                <w:lang w:val="ru-RU"/>
              </w:rPr>
            </w:pPr>
            <w:r w:rsidRPr="00434F35">
              <w:rPr>
                <w:rFonts w:cs="Times New Roman"/>
                <w:i w:val="0"/>
                <w:iCs/>
                <w:sz w:val="24"/>
                <w:szCs w:val="24"/>
                <w:lang w:val="ru-RU"/>
              </w:rPr>
              <w:t>Загруженное видео с метаданными из источника и статусом обработки</w:t>
            </w:r>
          </w:p>
        </w:tc>
      </w:tr>
      <w:tr w:rsidR="00434F35" w14:paraId="58F78596" w14:textId="77777777" w:rsidTr="006E1C1D">
        <w:tc>
          <w:tcPr>
            <w:tcW w:w="3190" w:type="dxa"/>
            <w:vAlign w:val="center"/>
          </w:tcPr>
          <w:p w14:paraId="7BF9344F" w14:textId="00A385F3" w:rsidR="00434F35" w:rsidRPr="00434F35" w:rsidRDefault="00434F35" w:rsidP="00434F35">
            <w:pPr>
              <w:pStyle w:val="Heading4Custom2"/>
              <w:ind w:firstLine="0"/>
              <w:rPr>
                <w:rFonts w:cs="Times New Roman"/>
                <w:b/>
                <w:bCs/>
                <w:i w:val="0"/>
                <w:iCs/>
                <w:sz w:val="24"/>
                <w:szCs w:val="24"/>
                <w:lang w:val="ru-RU"/>
              </w:rPr>
            </w:pPr>
            <w:r w:rsidRPr="00434F35">
              <w:rPr>
                <w:rStyle w:val="af9"/>
                <w:rFonts w:cs="Times New Roman"/>
                <w:b w:val="0"/>
                <w:bCs w:val="0"/>
                <w:i w:val="0"/>
                <w:iCs/>
                <w:sz w:val="24"/>
                <w:szCs w:val="24"/>
              </w:rPr>
              <w:t>Transcription</w:t>
            </w:r>
          </w:p>
        </w:tc>
        <w:tc>
          <w:tcPr>
            <w:tcW w:w="3190" w:type="dxa"/>
            <w:vAlign w:val="center"/>
          </w:tcPr>
          <w:p w14:paraId="2258AA0B" w14:textId="1C566C82" w:rsidR="00434F35" w:rsidRPr="00434F35" w:rsidRDefault="00434F35" w:rsidP="00434F35">
            <w:pPr>
              <w:pStyle w:val="Heading4Custom2"/>
              <w:ind w:firstLine="0"/>
              <w:rPr>
                <w:rFonts w:cs="Times New Roman"/>
                <w:i w:val="0"/>
                <w:iCs/>
                <w:sz w:val="24"/>
                <w:szCs w:val="24"/>
              </w:rPr>
            </w:pPr>
            <w:r w:rsidRPr="00434F35">
              <w:rPr>
                <w:rStyle w:val="HTML"/>
                <w:rFonts w:ascii="Times New Roman" w:eastAsiaTheme="minorEastAsia" w:hAnsi="Times New Roman" w:cs="Times New Roman"/>
                <w:i w:val="0"/>
                <w:iCs/>
                <w:sz w:val="24"/>
                <w:szCs w:val="24"/>
              </w:rPr>
              <w:t>id: UUID</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video_id</w:t>
            </w:r>
            <w:proofErr w:type="spellEnd"/>
            <w:r w:rsidRPr="00434F35">
              <w:rPr>
                <w:rStyle w:val="HTML"/>
                <w:rFonts w:ascii="Times New Roman" w:eastAsiaTheme="minorEastAsia" w:hAnsi="Times New Roman" w:cs="Times New Roman"/>
                <w:i w:val="0"/>
                <w:iCs/>
                <w:sz w:val="24"/>
                <w:szCs w:val="24"/>
              </w:rPr>
              <w:t>: FK</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language: str</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 xml:space="preserve">source: </w:t>
            </w:r>
            <w:proofErr w:type="gramStart"/>
            <w:r w:rsidRPr="00434F35">
              <w:rPr>
                <w:rStyle w:val="HTML"/>
                <w:rFonts w:ascii="Times New Roman" w:eastAsiaTheme="minorEastAsia" w:hAnsi="Times New Roman" w:cs="Times New Roman"/>
                <w:i w:val="0"/>
                <w:iCs/>
                <w:sz w:val="24"/>
                <w:szCs w:val="24"/>
              </w:rPr>
              <w:t>Enum[</w:t>
            </w:r>
            <w:proofErr w:type="gramEnd"/>
            <w:r w:rsidRPr="00434F35">
              <w:rPr>
                <w:rStyle w:val="HTML"/>
                <w:rFonts w:ascii="Times New Roman" w:eastAsiaTheme="minorEastAsia" w:hAnsi="Times New Roman" w:cs="Times New Roman"/>
                <w:i w:val="0"/>
                <w:iCs/>
                <w:sz w:val="24"/>
                <w:szCs w:val="24"/>
              </w:rPr>
              <w:t>ASR, SUBTITLES, HYBRID]</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model_version</w:t>
            </w:r>
            <w:proofErr w:type="spellEnd"/>
            <w:r w:rsidRPr="00434F35">
              <w:rPr>
                <w:rStyle w:val="HTML"/>
                <w:rFonts w:ascii="Times New Roman" w:eastAsiaTheme="minorEastAsia" w:hAnsi="Times New Roman" w:cs="Times New Roman"/>
                <w:i w:val="0"/>
                <w:iCs/>
                <w:sz w:val="24"/>
                <w:szCs w:val="24"/>
              </w:rPr>
              <w:t>: str</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wer_estimate</w:t>
            </w:r>
            <w:proofErr w:type="spellEnd"/>
            <w:r w:rsidRPr="00434F35">
              <w:rPr>
                <w:rStyle w:val="HTML"/>
                <w:rFonts w:ascii="Times New Roman" w:eastAsiaTheme="minorEastAsia" w:hAnsi="Times New Roman" w:cs="Times New Roman"/>
                <w:i w:val="0"/>
                <w:iCs/>
                <w:sz w:val="24"/>
                <w:szCs w:val="24"/>
              </w:rPr>
              <w:t>: float</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full_text</w:t>
            </w:r>
            <w:proofErr w:type="spellEnd"/>
            <w:r w:rsidRPr="00434F35">
              <w:rPr>
                <w:rStyle w:val="HTML"/>
                <w:rFonts w:ascii="Times New Roman" w:eastAsiaTheme="minorEastAsia" w:hAnsi="Times New Roman" w:cs="Times New Roman"/>
                <w:i w:val="0"/>
                <w:iCs/>
                <w:sz w:val="24"/>
                <w:szCs w:val="24"/>
              </w:rPr>
              <w:t>: str</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created_at</w:t>
            </w:r>
            <w:proofErr w:type="spellEnd"/>
            <w:r w:rsidRPr="00434F35">
              <w:rPr>
                <w:rStyle w:val="HTML"/>
                <w:rFonts w:ascii="Times New Roman" w:eastAsiaTheme="minorEastAsia" w:hAnsi="Times New Roman" w:cs="Times New Roman"/>
                <w:i w:val="0"/>
                <w:iCs/>
                <w:sz w:val="24"/>
                <w:szCs w:val="24"/>
              </w:rPr>
              <w:t>: datetime</w:t>
            </w:r>
          </w:p>
        </w:tc>
        <w:tc>
          <w:tcPr>
            <w:tcW w:w="3191" w:type="dxa"/>
            <w:vAlign w:val="center"/>
          </w:tcPr>
          <w:p w14:paraId="3E803ED7" w14:textId="3A8D77AB" w:rsidR="00434F35" w:rsidRPr="00434F35" w:rsidRDefault="00434F35" w:rsidP="00434F35">
            <w:pPr>
              <w:pStyle w:val="Heading4Custom2"/>
              <w:ind w:firstLine="0"/>
              <w:rPr>
                <w:rFonts w:cs="Times New Roman"/>
                <w:i w:val="0"/>
                <w:iCs/>
                <w:sz w:val="24"/>
                <w:szCs w:val="24"/>
                <w:lang w:val="ru-RU"/>
              </w:rPr>
            </w:pPr>
            <w:r w:rsidRPr="00434F35">
              <w:rPr>
                <w:rFonts w:cs="Times New Roman"/>
                <w:i w:val="0"/>
                <w:iCs/>
                <w:sz w:val="24"/>
                <w:szCs w:val="24"/>
                <w:lang w:val="ru-RU"/>
              </w:rPr>
              <w:t>Результат транскрипции с метаданными качества</w:t>
            </w:r>
          </w:p>
        </w:tc>
      </w:tr>
      <w:tr w:rsidR="00434F35" w14:paraId="2FEB9BDE" w14:textId="77777777" w:rsidTr="006E1C1D">
        <w:tc>
          <w:tcPr>
            <w:tcW w:w="3190" w:type="dxa"/>
            <w:vAlign w:val="center"/>
          </w:tcPr>
          <w:p w14:paraId="2ACCB046" w14:textId="6034A230" w:rsidR="00434F35" w:rsidRPr="00434F35" w:rsidRDefault="00434F35" w:rsidP="00434F35">
            <w:pPr>
              <w:pStyle w:val="Heading4Custom2"/>
              <w:ind w:firstLine="0"/>
              <w:rPr>
                <w:rFonts w:cs="Times New Roman"/>
                <w:b/>
                <w:bCs/>
                <w:i w:val="0"/>
                <w:iCs/>
                <w:sz w:val="24"/>
                <w:szCs w:val="24"/>
                <w:lang w:val="ru-RU"/>
              </w:rPr>
            </w:pPr>
            <w:proofErr w:type="spellStart"/>
            <w:r w:rsidRPr="00434F35">
              <w:rPr>
                <w:rStyle w:val="af9"/>
                <w:rFonts w:cs="Times New Roman"/>
                <w:b w:val="0"/>
                <w:bCs w:val="0"/>
                <w:i w:val="0"/>
                <w:iCs/>
                <w:sz w:val="24"/>
                <w:szCs w:val="24"/>
              </w:rPr>
              <w:t>TranscriptionSegment</w:t>
            </w:r>
            <w:proofErr w:type="spellEnd"/>
          </w:p>
        </w:tc>
        <w:tc>
          <w:tcPr>
            <w:tcW w:w="3190" w:type="dxa"/>
            <w:vAlign w:val="center"/>
          </w:tcPr>
          <w:p w14:paraId="09932CAC" w14:textId="5E3F0379" w:rsidR="00434F35" w:rsidRPr="00434F35" w:rsidRDefault="00434F35" w:rsidP="00434F35">
            <w:pPr>
              <w:pStyle w:val="Heading4Custom2"/>
              <w:ind w:firstLine="0"/>
              <w:rPr>
                <w:rFonts w:cs="Times New Roman"/>
                <w:i w:val="0"/>
                <w:iCs/>
                <w:sz w:val="24"/>
                <w:szCs w:val="24"/>
              </w:rPr>
            </w:pPr>
            <w:r w:rsidRPr="00434F35">
              <w:rPr>
                <w:rStyle w:val="HTML"/>
                <w:rFonts w:ascii="Times New Roman" w:eastAsiaTheme="minorEastAsia" w:hAnsi="Times New Roman" w:cs="Times New Roman"/>
                <w:i w:val="0"/>
                <w:iCs/>
                <w:sz w:val="24"/>
                <w:szCs w:val="24"/>
              </w:rPr>
              <w:t>id: UUID</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transcription_id</w:t>
            </w:r>
            <w:proofErr w:type="spellEnd"/>
            <w:r w:rsidRPr="00434F35">
              <w:rPr>
                <w:rStyle w:val="HTML"/>
                <w:rFonts w:ascii="Times New Roman" w:eastAsiaTheme="minorEastAsia" w:hAnsi="Times New Roman" w:cs="Times New Roman"/>
                <w:i w:val="0"/>
                <w:iCs/>
                <w:sz w:val="24"/>
                <w:szCs w:val="24"/>
              </w:rPr>
              <w:t>: FK</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start_time</w:t>
            </w:r>
            <w:proofErr w:type="spellEnd"/>
            <w:r w:rsidRPr="00434F35">
              <w:rPr>
                <w:rStyle w:val="HTML"/>
                <w:rFonts w:ascii="Times New Roman" w:eastAsiaTheme="minorEastAsia" w:hAnsi="Times New Roman" w:cs="Times New Roman"/>
                <w:i w:val="0"/>
                <w:iCs/>
                <w:sz w:val="24"/>
                <w:szCs w:val="24"/>
              </w:rPr>
              <w:t>: float</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end_time</w:t>
            </w:r>
            <w:proofErr w:type="spellEnd"/>
            <w:r w:rsidRPr="00434F35">
              <w:rPr>
                <w:rStyle w:val="HTML"/>
                <w:rFonts w:ascii="Times New Roman" w:eastAsiaTheme="minorEastAsia" w:hAnsi="Times New Roman" w:cs="Times New Roman"/>
                <w:i w:val="0"/>
                <w:iCs/>
                <w:sz w:val="24"/>
                <w:szCs w:val="24"/>
              </w:rPr>
              <w:t>: float</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text: str</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speaker: Optional[str]</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confidence: float</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source: Enum</w:t>
            </w:r>
          </w:p>
        </w:tc>
        <w:tc>
          <w:tcPr>
            <w:tcW w:w="3191" w:type="dxa"/>
            <w:vAlign w:val="center"/>
          </w:tcPr>
          <w:p w14:paraId="6E2581A5" w14:textId="32751259" w:rsidR="00434F35" w:rsidRPr="00434F35" w:rsidRDefault="00434F35" w:rsidP="00434F35">
            <w:pPr>
              <w:pStyle w:val="Heading4Custom2"/>
              <w:ind w:firstLine="0"/>
              <w:rPr>
                <w:rFonts w:cs="Times New Roman"/>
                <w:i w:val="0"/>
                <w:iCs/>
                <w:sz w:val="24"/>
                <w:szCs w:val="24"/>
                <w:lang w:val="ru-RU"/>
              </w:rPr>
            </w:pPr>
            <w:r w:rsidRPr="00434F35">
              <w:rPr>
                <w:rFonts w:cs="Times New Roman"/>
                <w:i w:val="0"/>
                <w:iCs/>
                <w:sz w:val="24"/>
                <w:szCs w:val="24"/>
                <w:lang w:val="ru-RU"/>
              </w:rPr>
              <w:t>Временной сегмент транскрипции с точной привязкой к видео</w:t>
            </w:r>
          </w:p>
        </w:tc>
      </w:tr>
      <w:tr w:rsidR="00434F35" w14:paraId="20CDF74D" w14:textId="77777777" w:rsidTr="006E1C1D">
        <w:tc>
          <w:tcPr>
            <w:tcW w:w="3190" w:type="dxa"/>
            <w:vAlign w:val="center"/>
          </w:tcPr>
          <w:p w14:paraId="7CC7501D" w14:textId="504DAE8E" w:rsidR="00434F35" w:rsidRPr="00434F35" w:rsidRDefault="00434F35" w:rsidP="00434F35">
            <w:pPr>
              <w:pStyle w:val="Heading4Custom2"/>
              <w:ind w:firstLine="0"/>
              <w:rPr>
                <w:rFonts w:cs="Times New Roman"/>
                <w:b/>
                <w:bCs/>
                <w:i w:val="0"/>
                <w:iCs/>
                <w:sz w:val="24"/>
                <w:szCs w:val="24"/>
                <w:lang w:val="ru-RU"/>
              </w:rPr>
            </w:pPr>
            <w:r w:rsidRPr="00434F35">
              <w:rPr>
                <w:rStyle w:val="af9"/>
                <w:rFonts w:cs="Times New Roman"/>
                <w:b w:val="0"/>
                <w:bCs w:val="0"/>
                <w:i w:val="0"/>
                <w:iCs/>
                <w:sz w:val="24"/>
                <w:szCs w:val="24"/>
              </w:rPr>
              <w:t>Question</w:t>
            </w:r>
          </w:p>
        </w:tc>
        <w:tc>
          <w:tcPr>
            <w:tcW w:w="3190" w:type="dxa"/>
            <w:vAlign w:val="center"/>
          </w:tcPr>
          <w:p w14:paraId="055958C8" w14:textId="4A544EF7" w:rsidR="00434F35" w:rsidRPr="00434F35" w:rsidRDefault="00434F35" w:rsidP="00434F35">
            <w:pPr>
              <w:pStyle w:val="Heading4Custom2"/>
              <w:ind w:firstLine="0"/>
              <w:rPr>
                <w:rFonts w:cs="Times New Roman"/>
                <w:i w:val="0"/>
                <w:iCs/>
                <w:sz w:val="24"/>
                <w:szCs w:val="24"/>
              </w:rPr>
            </w:pPr>
            <w:r w:rsidRPr="00434F35">
              <w:rPr>
                <w:rStyle w:val="HTML"/>
                <w:rFonts w:ascii="Times New Roman" w:eastAsiaTheme="minorEastAsia" w:hAnsi="Times New Roman" w:cs="Times New Roman"/>
                <w:i w:val="0"/>
                <w:iCs/>
                <w:sz w:val="24"/>
                <w:szCs w:val="24"/>
              </w:rPr>
              <w:t>id: UUID</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transcription_id</w:t>
            </w:r>
            <w:proofErr w:type="spellEnd"/>
            <w:r w:rsidRPr="00434F35">
              <w:rPr>
                <w:rStyle w:val="HTML"/>
                <w:rFonts w:ascii="Times New Roman" w:eastAsiaTheme="minorEastAsia" w:hAnsi="Times New Roman" w:cs="Times New Roman"/>
                <w:i w:val="0"/>
                <w:iCs/>
                <w:sz w:val="24"/>
                <w:szCs w:val="24"/>
              </w:rPr>
              <w:t>: FK</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segment_start_id</w:t>
            </w:r>
            <w:proofErr w:type="spellEnd"/>
            <w:r w:rsidRPr="00434F35">
              <w:rPr>
                <w:rStyle w:val="HTML"/>
                <w:rFonts w:ascii="Times New Roman" w:eastAsiaTheme="minorEastAsia" w:hAnsi="Times New Roman" w:cs="Times New Roman"/>
                <w:i w:val="0"/>
                <w:iCs/>
                <w:sz w:val="24"/>
                <w:szCs w:val="24"/>
              </w:rPr>
              <w:t>: FK</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segment_end_id</w:t>
            </w:r>
            <w:proofErr w:type="spellEnd"/>
            <w:r w:rsidRPr="00434F35">
              <w:rPr>
                <w:rStyle w:val="HTML"/>
                <w:rFonts w:ascii="Times New Roman" w:eastAsiaTheme="minorEastAsia" w:hAnsi="Times New Roman" w:cs="Times New Roman"/>
                <w:i w:val="0"/>
                <w:iCs/>
                <w:sz w:val="24"/>
                <w:szCs w:val="24"/>
              </w:rPr>
              <w:t>: FK</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text: str</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normalized_text</w:t>
            </w:r>
            <w:proofErr w:type="spellEnd"/>
            <w:r w:rsidRPr="00434F35">
              <w:rPr>
                <w:rStyle w:val="HTML"/>
                <w:rFonts w:ascii="Times New Roman" w:eastAsiaTheme="minorEastAsia" w:hAnsi="Times New Roman" w:cs="Times New Roman"/>
                <w:i w:val="0"/>
                <w:iCs/>
                <w:sz w:val="24"/>
                <w:szCs w:val="24"/>
              </w:rPr>
              <w:t>: str</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category: Enum</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subcategory: Optional[str]</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confidence: float</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 xml:space="preserve">status: </w:t>
            </w:r>
            <w:proofErr w:type="spellStart"/>
            <w:r w:rsidRPr="00434F35">
              <w:rPr>
                <w:rStyle w:val="HTML"/>
                <w:rFonts w:ascii="Times New Roman" w:eastAsiaTheme="minorEastAsia" w:hAnsi="Times New Roman" w:cs="Times New Roman"/>
                <w:i w:val="0"/>
                <w:iCs/>
                <w:sz w:val="24"/>
                <w:szCs w:val="24"/>
              </w:rPr>
              <w:t>VerificationStatus</w:t>
            </w:r>
            <w:proofErr w:type="spellEnd"/>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embedding: vector</w:t>
            </w:r>
            <w:r w:rsidR="002E588B">
              <w:rPr>
                <w:rStyle w:val="HTML"/>
                <w:rFonts w:ascii="Times New Roman" w:eastAsiaTheme="minorEastAsia" w:hAnsi="Times New Roman" w:cs="Times New Roman"/>
                <w:i w:val="0"/>
                <w:iCs/>
                <w:sz w:val="24"/>
                <w:szCs w:val="24"/>
              </w:rPr>
              <w:t xml:space="preserve"> </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duplicate_of_id</w:t>
            </w:r>
            <w:proofErr w:type="spellEnd"/>
            <w:r w:rsidRPr="00434F35">
              <w:rPr>
                <w:rStyle w:val="HTML"/>
                <w:rFonts w:ascii="Times New Roman" w:eastAsiaTheme="minorEastAsia" w:hAnsi="Times New Roman" w:cs="Times New Roman"/>
                <w:i w:val="0"/>
                <w:iCs/>
                <w:sz w:val="24"/>
                <w:szCs w:val="24"/>
              </w:rPr>
              <w:t>: Optional[FK]</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verified_by_id</w:t>
            </w:r>
            <w:proofErr w:type="spellEnd"/>
            <w:r w:rsidRPr="00434F35">
              <w:rPr>
                <w:rStyle w:val="HTML"/>
                <w:rFonts w:ascii="Times New Roman" w:eastAsiaTheme="minorEastAsia" w:hAnsi="Times New Roman" w:cs="Times New Roman"/>
                <w:i w:val="0"/>
                <w:iCs/>
                <w:sz w:val="24"/>
                <w:szCs w:val="24"/>
              </w:rPr>
              <w:t>: Optional[FK]</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created_at</w:t>
            </w:r>
            <w:proofErr w:type="spellEnd"/>
            <w:r w:rsidRPr="00434F35">
              <w:rPr>
                <w:rStyle w:val="HTML"/>
                <w:rFonts w:ascii="Times New Roman" w:eastAsiaTheme="minorEastAsia" w:hAnsi="Times New Roman" w:cs="Times New Roman"/>
                <w:i w:val="0"/>
                <w:iCs/>
                <w:sz w:val="24"/>
                <w:szCs w:val="24"/>
              </w:rPr>
              <w:t xml:space="preserve">: </w:t>
            </w:r>
            <w:r w:rsidRPr="00434F35">
              <w:rPr>
                <w:rStyle w:val="HTML"/>
                <w:rFonts w:ascii="Times New Roman" w:eastAsiaTheme="minorEastAsia" w:hAnsi="Times New Roman" w:cs="Times New Roman"/>
                <w:i w:val="0"/>
                <w:iCs/>
                <w:sz w:val="24"/>
                <w:szCs w:val="24"/>
              </w:rPr>
              <w:lastRenderedPageBreak/>
              <w:t>datetime</w:t>
            </w:r>
          </w:p>
        </w:tc>
        <w:tc>
          <w:tcPr>
            <w:tcW w:w="3191" w:type="dxa"/>
            <w:vAlign w:val="center"/>
          </w:tcPr>
          <w:p w14:paraId="4FAFA807" w14:textId="4380185E" w:rsidR="00434F35" w:rsidRPr="00434F35" w:rsidRDefault="00434F35" w:rsidP="00434F35">
            <w:pPr>
              <w:pStyle w:val="Heading4Custom2"/>
              <w:ind w:firstLine="0"/>
              <w:rPr>
                <w:rFonts w:cs="Times New Roman"/>
                <w:i w:val="0"/>
                <w:iCs/>
                <w:sz w:val="24"/>
                <w:szCs w:val="24"/>
                <w:lang w:val="ru-RU"/>
              </w:rPr>
            </w:pPr>
            <w:r w:rsidRPr="00434F35">
              <w:rPr>
                <w:rFonts w:cs="Times New Roman"/>
                <w:i w:val="0"/>
                <w:iCs/>
                <w:sz w:val="24"/>
                <w:szCs w:val="24"/>
                <w:lang w:val="ru-RU"/>
              </w:rPr>
              <w:lastRenderedPageBreak/>
              <w:t>Извлечённый вопрос с полными метаданными и векторным представлением</w:t>
            </w:r>
          </w:p>
        </w:tc>
      </w:tr>
      <w:tr w:rsidR="00434F35" w14:paraId="0561779F" w14:textId="77777777" w:rsidTr="006E1C1D">
        <w:tc>
          <w:tcPr>
            <w:tcW w:w="3190" w:type="dxa"/>
            <w:vAlign w:val="center"/>
          </w:tcPr>
          <w:p w14:paraId="189507E3" w14:textId="2433AF08" w:rsidR="00434F35" w:rsidRPr="00434F35" w:rsidRDefault="00434F35" w:rsidP="00434F35">
            <w:pPr>
              <w:pStyle w:val="Heading4Custom2"/>
              <w:ind w:firstLine="0"/>
              <w:rPr>
                <w:rFonts w:cs="Times New Roman"/>
                <w:b/>
                <w:bCs/>
                <w:i w:val="0"/>
                <w:iCs/>
                <w:sz w:val="24"/>
                <w:szCs w:val="24"/>
                <w:lang w:val="ru-RU"/>
              </w:rPr>
            </w:pPr>
            <w:r w:rsidRPr="00434F35">
              <w:rPr>
                <w:rStyle w:val="af9"/>
                <w:rFonts w:cs="Times New Roman"/>
                <w:b w:val="0"/>
                <w:bCs w:val="0"/>
                <w:i w:val="0"/>
                <w:iCs/>
                <w:sz w:val="24"/>
                <w:szCs w:val="24"/>
              </w:rPr>
              <w:t>Collection</w:t>
            </w:r>
          </w:p>
        </w:tc>
        <w:tc>
          <w:tcPr>
            <w:tcW w:w="3190" w:type="dxa"/>
            <w:vAlign w:val="center"/>
          </w:tcPr>
          <w:p w14:paraId="285C4ACF" w14:textId="6DCE9A6C" w:rsidR="00434F35" w:rsidRPr="00434F35" w:rsidRDefault="00434F35" w:rsidP="00434F35">
            <w:pPr>
              <w:pStyle w:val="Heading4Custom2"/>
              <w:ind w:firstLine="0"/>
              <w:rPr>
                <w:rFonts w:cs="Times New Roman"/>
                <w:i w:val="0"/>
                <w:iCs/>
                <w:sz w:val="24"/>
                <w:szCs w:val="24"/>
              </w:rPr>
            </w:pPr>
            <w:r w:rsidRPr="00434F35">
              <w:rPr>
                <w:rStyle w:val="HTML"/>
                <w:rFonts w:ascii="Times New Roman" w:eastAsiaTheme="minorEastAsia" w:hAnsi="Times New Roman" w:cs="Times New Roman"/>
                <w:i w:val="0"/>
                <w:iCs/>
                <w:sz w:val="24"/>
                <w:szCs w:val="24"/>
              </w:rPr>
              <w:t>id: UUID</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owner_id</w:t>
            </w:r>
            <w:proofErr w:type="spellEnd"/>
            <w:r w:rsidRPr="00434F35">
              <w:rPr>
                <w:rStyle w:val="HTML"/>
                <w:rFonts w:ascii="Times New Roman" w:eastAsiaTheme="minorEastAsia" w:hAnsi="Times New Roman" w:cs="Times New Roman"/>
                <w:i w:val="0"/>
                <w:iCs/>
                <w:sz w:val="24"/>
                <w:szCs w:val="24"/>
              </w:rPr>
              <w:t>: FK</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name: str</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description: str</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is_public</w:t>
            </w:r>
            <w:proofErr w:type="spellEnd"/>
            <w:r w:rsidRPr="00434F35">
              <w:rPr>
                <w:rStyle w:val="HTML"/>
                <w:rFonts w:ascii="Times New Roman" w:eastAsiaTheme="minorEastAsia" w:hAnsi="Times New Roman" w:cs="Times New Roman"/>
                <w:i w:val="0"/>
                <w:iCs/>
                <w:sz w:val="24"/>
                <w:szCs w:val="24"/>
              </w:rPr>
              <w:t>: bool</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study_schedule</w:t>
            </w:r>
            <w:proofErr w:type="spellEnd"/>
            <w:r w:rsidRPr="00434F35">
              <w:rPr>
                <w:rStyle w:val="HTML"/>
                <w:rFonts w:ascii="Times New Roman" w:eastAsiaTheme="minorEastAsia" w:hAnsi="Times New Roman" w:cs="Times New Roman"/>
                <w:i w:val="0"/>
                <w:iCs/>
                <w:sz w:val="24"/>
                <w:szCs w:val="24"/>
              </w:rPr>
              <w:t>: JSON</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created_at</w:t>
            </w:r>
            <w:proofErr w:type="spellEnd"/>
            <w:r w:rsidRPr="00434F35">
              <w:rPr>
                <w:rStyle w:val="HTML"/>
                <w:rFonts w:ascii="Times New Roman" w:eastAsiaTheme="minorEastAsia" w:hAnsi="Times New Roman" w:cs="Times New Roman"/>
                <w:i w:val="0"/>
                <w:iCs/>
                <w:sz w:val="24"/>
                <w:szCs w:val="24"/>
              </w:rPr>
              <w:t>: datetime</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updated_at</w:t>
            </w:r>
            <w:proofErr w:type="spellEnd"/>
            <w:r w:rsidRPr="00434F35">
              <w:rPr>
                <w:rStyle w:val="HTML"/>
                <w:rFonts w:ascii="Times New Roman" w:eastAsiaTheme="minorEastAsia" w:hAnsi="Times New Roman" w:cs="Times New Roman"/>
                <w:i w:val="0"/>
                <w:iCs/>
                <w:sz w:val="24"/>
                <w:szCs w:val="24"/>
              </w:rPr>
              <w:t>: datetime</w:t>
            </w:r>
          </w:p>
        </w:tc>
        <w:tc>
          <w:tcPr>
            <w:tcW w:w="3191" w:type="dxa"/>
            <w:vAlign w:val="center"/>
          </w:tcPr>
          <w:p w14:paraId="77AEBBA4" w14:textId="2A071D3E" w:rsidR="00434F35" w:rsidRPr="00434F35" w:rsidRDefault="00434F35" w:rsidP="00434F35">
            <w:pPr>
              <w:pStyle w:val="Heading4Custom2"/>
              <w:ind w:firstLine="0"/>
              <w:rPr>
                <w:rFonts w:cs="Times New Roman"/>
                <w:i w:val="0"/>
                <w:iCs/>
                <w:sz w:val="24"/>
                <w:szCs w:val="24"/>
                <w:lang w:val="ru-RU"/>
              </w:rPr>
            </w:pPr>
            <w:proofErr w:type="spellStart"/>
            <w:r w:rsidRPr="00434F35">
              <w:rPr>
                <w:rFonts w:cs="Times New Roman"/>
                <w:i w:val="0"/>
                <w:iCs/>
                <w:sz w:val="24"/>
                <w:szCs w:val="24"/>
              </w:rPr>
              <w:t>Персональная</w:t>
            </w:r>
            <w:proofErr w:type="spellEnd"/>
            <w:r w:rsidRPr="00434F35">
              <w:rPr>
                <w:rFonts w:cs="Times New Roman"/>
                <w:i w:val="0"/>
                <w:iCs/>
                <w:sz w:val="24"/>
                <w:szCs w:val="24"/>
              </w:rPr>
              <w:t xml:space="preserve"> </w:t>
            </w:r>
            <w:proofErr w:type="spellStart"/>
            <w:r w:rsidRPr="00434F35">
              <w:rPr>
                <w:rFonts w:cs="Times New Roman"/>
                <w:i w:val="0"/>
                <w:iCs/>
                <w:sz w:val="24"/>
                <w:szCs w:val="24"/>
              </w:rPr>
              <w:t>подборка</w:t>
            </w:r>
            <w:proofErr w:type="spellEnd"/>
            <w:r w:rsidRPr="00434F35">
              <w:rPr>
                <w:rFonts w:cs="Times New Roman"/>
                <w:i w:val="0"/>
                <w:iCs/>
                <w:sz w:val="24"/>
                <w:szCs w:val="24"/>
              </w:rPr>
              <w:t xml:space="preserve"> </w:t>
            </w:r>
            <w:proofErr w:type="spellStart"/>
            <w:r w:rsidRPr="00434F35">
              <w:rPr>
                <w:rFonts w:cs="Times New Roman"/>
                <w:i w:val="0"/>
                <w:iCs/>
                <w:sz w:val="24"/>
                <w:szCs w:val="24"/>
              </w:rPr>
              <w:t>вопросов</w:t>
            </w:r>
            <w:proofErr w:type="spellEnd"/>
            <w:r w:rsidRPr="00434F35">
              <w:rPr>
                <w:rFonts w:cs="Times New Roman"/>
                <w:i w:val="0"/>
                <w:iCs/>
                <w:sz w:val="24"/>
                <w:szCs w:val="24"/>
              </w:rPr>
              <w:t xml:space="preserve"> </w:t>
            </w:r>
            <w:proofErr w:type="spellStart"/>
            <w:r w:rsidRPr="00434F35">
              <w:rPr>
                <w:rFonts w:cs="Times New Roman"/>
                <w:i w:val="0"/>
                <w:iCs/>
                <w:sz w:val="24"/>
                <w:szCs w:val="24"/>
              </w:rPr>
              <w:t>пользователя</w:t>
            </w:r>
            <w:proofErr w:type="spellEnd"/>
          </w:p>
        </w:tc>
      </w:tr>
      <w:tr w:rsidR="00434F35" w14:paraId="6889D267" w14:textId="77777777" w:rsidTr="006E1C1D">
        <w:tc>
          <w:tcPr>
            <w:tcW w:w="3190" w:type="dxa"/>
            <w:vAlign w:val="center"/>
          </w:tcPr>
          <w:p w14:paraId="0736B7C0" w14:textId="6DF99EAD" w:rsidR="00434F35" w:rsidRPr="00434F35" w:rsidRDefault="00434F35" w:rsidP="00434F35">
            <w:pPr>
              <w:pStyle w:val="Heading4Custom2"/>
              <w:ind w:firstLine="0"/>
              <w:rPr>
                <w:rFonts w:cs="Times New Roman"/>
                <w:b/>
                <w:bCs/>
                <w:i w:val="0"/>
                <w:iCs/>
                <w:sz w:val="24"/>
                <w:szCs w:val="24"/>
                <w:lang w:val="ru-RU"/>
              </w:rPr>
            </w:pPr>
            <w:proofErr w:type="spellStart"/>
            <w:r w:rsidRPr="00434F35">
              <w:rPr>
                <w:rStyle w:val="af9"/>
                <w:rFonts w:cs="Times New Roman"/>
                <w:b w:val="0"/>
                <w:bCs w:val="0"/>
                <w:i w:val="0"/>
                <w:iCs/>
                <w:sz w:val="24"/>
                <w:szCs w:val="24"/>
              </w:rPr>
              <w:t>CollectionItem</w:t>
            </w:r>
            <w:proofErr w:type="spellEnd"/>
          </w:p>
        </w:tc>
        <w:tc>
          <w:tcPr>
            <w:tcW w:w="3190" w:type="dxa"/>
            <w:vAlign w:val="center"/>
          </w:tcPr>
          <w:p w14:paraId="593401F0" w14:textId="1C4933CF" w:rsidR="00434F35" w:rsidRPr="00434F35" w:rsidRDefault="00434F35" w:rsidP="00434F35">
            <w:pPr>
              <w:pStyle w:val="Heading4Custom2"/>
              <w:ind w:firstLine="0"/>
              <w:rPr>
                <w:rFonts w:cs="Times New Roman"/>
                <w:i w:val="0"/>
                <w:iCs/>
                <w:sz w:val="24"/>
                <w:szCs w:val="24"/>
              </w:rPr>
            </w:pPr>
            <w:r w:rsidRPr="00434F35">
              <w:rPr>
                <w:rStyle w:val="HTML"/>
                <w:rFonts w:ascii="Times New Roman" w:eastAsiaTheme="minorEastAsia" w:hAnsi="Times New Roman" w:cs="Times New Roman"/>
                <w:i w:val="0"/>
                <w:iCs/>
                <w:sz w:val="24"/>
                <w:szCs w:val="24"/>
              </w:rPr>
              <w:t>id: UUID</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collection_id</w:t>
            </w:r>
            <w:proofErr w:type="spellEnd"/>
            <w:r w:rsidRPr="00434F35">
              <w:rPr>
                <w:rStyle w:val="HTML"/>
                <w:rFonts w:ascii="Times New Roman" w:eastAsiaTheme="minorEastAsia" w:hAnsi="Times New Roman" w:cs="Times New Roman"/>
                <w:i w:val="0"/>
                <w:iCs/>
                <w:sz w:val="24"/>
                <w:szCs w:val="24"/>
              </w:rPr>
              <w:t>: FK</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question_id</w:t>
            </w:r>
            <w:proofErr w:type="spellEnd"/>
            <w:r w:rsidRPr="00434F35">
              <w:rPr>
                <w:rStyle w:val="HTML"/>
                <w:rFonts w:ascii="Times New Roman" w:eastAsiaTheme="minorEastAsia" w:hAnsi="Times New Roman" w:cs="Times New Roman"/>
                <w:i w:val="0"/>
                <w:iCs/>
                <w:sz w:val="24"/>
                <w:szCs w:val="24"/>
              </w:rPr>
              <w:t>: FK</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order: int</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priority: int</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 xml:space="preserve">status: </w:t>
            </w:r>
            <w:proofErr w:type="spellStart"/>
            <w:r w:rsidRPr="00434F35">
              <w:rPr>
                <w:rStyle w:val="HTML"/>
                <w:rFonts w:ascii="Times New Roman" w:eastAsiaTheme="minorEastAsia" w:hAnsi="Times New Roman" w:cs="Times New Roman"/>
                <w:i w:val="0"/>
                <w:iCs/>
                <w:sz w:val="24"/>
                <w:szCs w:val="24"/>
              </w:rPr>
              <w:t>StudyStatus</w:t>
            </w:r>
            <w:proofErr w:type="spellEnd"/>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personal_notes</w:t>
            </w:r>
            <w:proofErr w:type="spellEnd"/>
            <w:r w:rsidRPr="00434F35">
              <w:rPr>
                <w:rStyle w:val="HTML"/>
                <w:rFonts w:ascii="Times New Roman" w:eastAsiaTheme="minorEastAsia" w:hAnsi="Times New Roman" w:cs="Times New Roman"/>
                <w:i w:val="0"/>
                <w:iCs/>
                <w:sz w:val="24"/>
                <w:szCs w:val="24"/>
              </w:rPr>
              <w:t>: str</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added_at</w:t>
            </w:r>
            <w:proofErr w:type="spellEnd"/>
            <w:r w:rsidRPr="00434F35">
              <w:rPr>
                <w:rStyle w:val="HTML"/>
                <w:rFonts w:ascii="Times New Roman" w:eastAsiaTheme="minorEastAsia" w:hAnsi="Times New Roman" w:cs="Times New Roman"/>
                <w:i w:val="0"/>
                <w:iCs/>
                <w:sz w:val="24"/>
                <w:szCs w:val="24"/>
              </w:rPr>
              <w:t>: datetime</w:t>
            </w:r>
          </w:p>
        </w:tc>
        <w:tc>
          <w:tcPr>
            <w:tcW w:w="3191" w:type="dxa"/>
            <w:vAlign w:val="center"/>
          </w:tcPr>
          <w:p w14:paraId="3B3B2F13" w14:textId="3F554179" w:rsidR="00434F35" w:rsidRPr="00434F35" w:rsidRDefault="00434F35" w:rsidP="00434F35">
            <w:pPr>
              <w:pStyle w:val="Heading4Custom2"/>
              <w:ind w:firstLine="0"/>
              <w:rPr>
                <w:rFonts w:cs="Times New Roman"/>
                <w:i w:val="0"/>
                <w:iCs/>
                <w:sz w:val="24"/>
                <w:szCs w:val="24"/>
                <w:lang w:val="ru-RU"/>
              </w:rPr>
            </w:pPr>
            <w:r w:rsidRPr="00434F35">
              <w:rPr>
                <w:rFonts w:cs="Times New Roman"/>
                <w:i w:val="0"/>
                <w:iCs/>
                <w:sz w:val="24"/>
                <w:szCs w:val="24"/>
                <w:lang w:val="ru-RU"/>
              </w:rPr>
              <w:t>Связь многие-ко-многим между коллекциями и вопросами</w:t>
            </w:r>
          </w:p>
        </w:tc>
      </w:tr>
      <w:tr w:rsidR="00434F35" w14:paraId="2E4C5E2D" w14:textId="77777777" w:rsidTr="006E1C1D">
        <w:tc>
          <w:tcPr>
            <w:tcW w:w="3190" w:type="dxa"/>
            <w:vAlign w:val="center"/>
          </w:tcPr>
          <w:p w14:paraId="0A59A5D8" w14:textId="44BD9E6A" w:rsidR="00434F35" w:rsidRPr="00434F35" w:rsidRDefault="00434F35" w:rsidP="00434F35">
            <w:pPr>
              <w:pStyle w:val="Heading4Custom2"/>
              <w:ind w:firstLine="0"/>
              <w:rPr>
                <w:rFonts w:cs="Times New Roman"/>
                <w:b/>
                <w:bCs/>
                <w:i w:val="0"/>
                <w:iCs/>
                <w:sz w:val="24"/>
                <w:szCs w:val="24"/>
                <w:lang w:val="ru-RU"/>
              </w:rPr>
            </w:pPr>
            <w:r w:rsidRPr="00434F35">
              <w:rPr>
                <w:rStyle w:val="af9"/>
                <w:rFonts w:cs="Times New Roman"/>
                <w:b w:val="0"/>
                <w:bCs w:val="0"/>
                <w:i w:val="0"/>
                <w:iCs/>
                <w:sz w:val="24"/>
                <w:szCs w:val="24"/>
              </w:rPr>
              <w:t>User</w:t>
            </w:r>
          </w:p>
        </w:tc>
        <w:tc>
          <w:tcPr>
            <w:tcW w:w="3190" w:type="dxa"/>
            <w:vAlign w:val="center"/>
          </w:tcPr>
          <w:p w14:paraId="2C3BFC94" w14:textId="39733215" w:rsidR="00434F35" w:rsidRPr="00434F35" w:rsidRDefault="00434F35" w:rsidP="00434F35">
            <w:pPr>
              <w:pStyle w:val="Heading4Custom2"/>
              <w:ind w:firstLine="0"/>
              <w:rPr>
                <w:rFonts w:cs="Times New Roman"/>
                <w:i w:val="0"/>
                <w:iCs/>
                <w:sz w:val="24"/>
                <w:szCs w:val="24"/>
              </w:rPr>
            </w:pPr>
            <w:r w:rsidRPr="00434F35">
              <w:rPr>
                <w:rStyle w:val="HTML"/>
                <w:rFonts w:ascii="Times New Roman" w:eastAsiaTheme="minorEastAsia" w:hAnsi="Times New Roman" w:cs="Times New Roman"/>
                <w:i w:val="0"/>
                <w:iCs/>
                <w:sz w:val="24"/>
                <w:szCs w:val="24"/>
              </w:rPr>
              <w:t>id: UUID</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email: str</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hashed_password</w:t>
            </w:r>
            <w:proofErr w:type="spellEnd"/>
            <w:r w:rsidRPr="00434F35">
              <w:rPr>
                <w:rStyle w:val="HTML"/>
                <w:rFonts w:ascii="Times New Roman" w:eastAsiaTheme="minorEastAsia" w:hAnsi="Times New Roman" w:cs="Times New Roman"/>
                <w:i w:val="0"/>
                <w:iCs/>
                <w:sz w:val="24"/>
                <w:szCs w:val="24"/>
              </w:rPr>
              <w:t>: str</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 xml:space="preserve">role: </w:t>
            </w:r>
            <w:proofErr w:type="gramStart"/>
            <w:r w:rsidRPr="00434F35">
              <w:rPr>
                <w:rStyle w:val="HTML"/>
                <w:rFonts w:ascii="Times New Roman" w:eastAsiaTheme="minorEastAsia" w:hAnsi="Times New Roman" w:cs="Times New Roman"/>
                <w:i w:val="0"/>
                <w:iCs/>
                <w:sz w:val="24"/>
                <w:szCs w:val="24"/>
              </w:rPr>
              <w:t>Enum[</w:t>
            </w:r>
            <w:proofErr w:type="gramEnd"/>
            <w:r w:rsidRPr="00434F35">
              <w:rPr>
                <w:rStyle w:val="HTML"/>
                <w:rFonts w:ascii="Times New Roman" w:eastAsiaTheme="minorEastAsia" w:hAnsi="Times New Roman" w:cs="Times New Roman"/>
                <w:i w:val="0"/>
                <w:iCs/>
                <w:sz w:val="24"/>
                <w:szCs w:val="24"/>
              </w:rPr>
              <w:t>STUDENT, MANAGER, ADMIN]</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is_active</w:t>
            </w:r>
            <w:proofErr w:type="spellEnd"/>
            <w:r w:rsidRPr="00434F35">
              <w:rPr>
                <w:rStyle w:val="HTML"/>
                <w:rFonts w:ascii="Times New Roman" w:eastAsiaTheme="minorEastAsia" w:hAnsi="Times New Roman" w:cs="Times New Roman"/>
                <w:i w:val="0"/>
                <w:iCs/>
                <w:sz w:val="24"/>
                <w:szCs w:val="24"/>
              </w:rPr>
              <w:t>: bool</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quota: JSON</w:t>
            </w:r>
            <w:r w:rsidRPr="00434F35">
              <w:rPr>
                <w:rFonts w:cs="Times New Roman"/>
                <w:i w:val="0"/>
                <w:iCs/>
                <w:sz w:val="24"/>
                <w:szCs w:val="24"/>
              </w:rPr>
              <w:t xml:space="preserve">, </w:t>
            </w:r>
            <w:r w:rsidRPr="00434F35">
              <w:rPr>
                <w:rStyle w:val="HTML"/>
                <w:rFonts w:ascii="Times New Roman" w:eastAsiaTheme="minorEastAsia" w:hAnsi="Times New Roman" w:cs="Times New Roman"/>
                <w:i w:val="0"/>
                <w:iCs/>
                <w:sz w:val="24"/>
                <w:szCs w:val="24"/>
              </w:rPr>
              <w:t>settings: JSON</w:t>
            </w:r>
            <w:r w:rsidRPr="00434F35">
              <w:rPr>
                <w:rFonts w:cs="Times New Roman"/>
                <w:i w:val="0"/>
                <w:iCs/>
                <w:sz w:val="24"/>
                <w:szCs w:val="24"/>
              </w:rPr>
              <w:t xml:space="preserve">, </w:t>
            </w:r>
            <w:proofErr w:type="spellStart"/>
            <w:r w:rsidRPr="00434F35">
              <w:rPr>
                <w:rStyle w:val="HTML"/>
                <w:rFonts w:ascii="Times New Roman" w:eastAsiaTheme="minorEastAsia" w:hAnsi="Times New Roman" w:cs="Times New Roman"/>
                <w:i w:val="0"/>
                <w:iCs/>
                <w:sz w:val="24"/>
                <w:szCs w:val="24"/>
              </w:rPr>
              <w:t>created_at</w:t>
            </w:r>
            <w:proofErr w:type="spellEnd"/>
            <w:r w:rsidRPr="00434F35">
              <w:rPr>
                <w:rStyle w:val="HTML"/>
                <w:rFonts w:ascii="Times New Roman" w:eastAsiaTheme="minorEastAsia" w:hAnsi="Times New Roman" w:cs="Times New Roman"/>
                <w:i w:val="0"/>
                <w:iCs/>
                <w:sz w:val="24"/>
                <w:szCs w:val="24"/>
              </w:rPr>
              <w:t>: datetime</w:t>
            </w:r>
          </w:p>
        </w:tc>
        <w:tc>
          <w:tcPr>
            <w:tcW w:w="3191" w:type="dxa"/>
            <w:vAlign w:val="center"/>
          </w:tcPr>
          <w:p w14:paraId="14557A95" w14:textId="135526D9" w:rsidR="00434F35" w:rsidRPr="00434F35" w:rsidRDefault="00434F35" w:rsidP="00434F35">
            <w:pPr>
              <w:pStyle w:val="Heading4Custom2"/>
              <w:ind w:firstLine="0"/>
              <w:rPr>
                <w:rFonts w:cs="Times New Roman"/>
                <w:i w:val="0"/>
                <w:iCs/>
                <w:sz w:val="24"/>
                <w:szCs w:val="24"/>
                <w:lang w:val="ru-RU"/>
              </w:rPr>
            </w:pPr>
            <w:r w:rsidRPr="00434F35">
              <w:rPr>
                <w:rFonts w:cs="Times New Roman"/>
                <w:i w:val="0"/>
                <w:iCs/>
                <w:sz w:val="24"/>
                <w:szCs w:val="24"/>
                <w:lang w:val="ru-RU"/>
              </w:rPr>
              <w:t>Пользователь системы с ролевой моделью и настройками</w:t>
            </w:r>
          </w:p>
        </w:tc>
      </w:tr>
    </w:tbl>
    <w:p w14:paraId="5E5F8883" w14:textId="77777777" w:rsidR="00434F35" w:rsidRDefault="00434F35" w:rsidP="00347B85">
      <w:pPr>
        <w:pStyle w:val="Heading4Custom2"/>
        <w:rPr>
          <w:lang w:val="ru-RU"/>
        </w:rPr>
      </w:pPr>
    </w:p>
    <w:p w14:paraId="5F525BD6" w14:textId="1D6C49FF" w:rsidR="00347B85" w:rsidRPr="00A1368F" w:rsidRDefault="00347B85" w:rsidP="00347B85">
      <w:pPr>
        <w:pStyle w:val="Heading4Custom2"/>
        <w:rPr>
          <w:lang w:val="ru-RU"/>
        </w:rPr>
      </w:pPr>
      <w:r w:rsidRPr="00A1368F">
        <w:rPr>
          <w:lang w:val="ru-RU"/>
        </w:rPr>
        <w:t>3.3.1.2 Связи между сущностями</w:t>
      </w:r>
    </w:p>
    <w:p w14:paraId="0D82CD56" w14:textId="77777777" w:rsidR="00434F35" w:rsidRDefault="00434F35" w:rsidP="00434F35">
      <w:pPr>
        <w:pStyle w:val="Heading4Custom2"/>
        <w:ind w:firstLine="0"/>
      </w:pPr>
      <w:bookmarkStart w:id="75" w:name="правила-целостности-данных"/>
      <w:bookmarkEnd w:id="74"/>
      <w:r>
        <w:rPr>
          <w:noProof/>
        </w:rPr>
        <w:drawing>
          <wp:inline distT="0" distB="0" distL="0" distR="0" wp14:anchorId="66F7CD06" wp14:editId="4F1D4AFA">
            <wp:extent cx="5940425" cy="26606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2660650"/>
                    </a:xfrm>
                    <a:prstGeom prst="rect">
                      <a:avLst/>
                    </a:prstGeom>
                    <a:noFill/>
                    <a:ln>
                      <a:noFill/>
                    </a:ln>
                  </pic:spPr>
                </pic:pic>
              </a:graphicData>
            </a:graphic>
          </wp:inline>
        </w:drawing>
      </w:r>
    </w:p>
    <w:p w14:paraId="31F217FD" w14:textId="71B024DB" w:rsidR="00347B85" w:rsidRDefault="00347B85" w:rsidP="00434F35">
      <w:pPr>
        <w:pStyle w:val="Heading4Custom2"/>
        <w:ind w:firstLine="0"/>
      </w:pPr>
      <w:r>
        <w:lastRenderedPageBreak/>
        <w:t xml:space="preserve">3.3.1.3 </w:t>
      </w:r>
      <w:proofErr w:type="spellStart"/>
      <w:r>
        <w:t>Правила</w:t>
      </w:r>
      <w:proofErr w:type="spellEnd"/>
      <w:r>
        <w:t xml:space="preserve"> </w:t>
      </w:r>
      <w:proofErr w:type="spellStart"/>
      <w:r>
        <w:t>целостности</w:t>
      </w:r>
      <w:proofErr w:type="spellEnd"/>
      <w:r>
        <w:t xml:space="preserve"> </w:t>
      </w:r>
      <w:proofErr w:type="spellStart"/>
      <w:r>
        <w:t>данных</w:t>
      </w:r>
      <w:proofErr w:type="spellEnd"/>
    </w:p>
    <w:tbl>
      <w:tblPr>
        <w:tblStyle w:val="aff2"/>
        <w:tblW w:w="0" w:type="auto"/>
        <w:tblLook w:val="04A0" w:firstRow="1" w:lastRow="0" w:firstColumn="1" w:lastColumn="0" w:noHBand="0" w:noVBand="1"/>
      </w:tblPr>
      <w:tblGrid>
        <w:gridCol w:w="3190"/>
        <w:gridCol w:w="3190"/>
        <w:gridCol w:w="3191"/>
      </w:tblGrid>
      <w:tr w:rsidR="00434F35" w14:paraId="641F93F9" w14:textId="77777777" w:rsidTr="006E1C1D">
        <w:tc>
          <w:tcPr>
            <w:tcW w:w="3190" w:type="dxa"/>
            <w:vAlign w:val="center"/>
          </w:tcPr>
          <w:p w14:paraId="6CBE0C65" w14:textId="4B261DEE" w:rsidR="00434F35" w:rsidRPr="00434F35" w:rsidRDefault="00434F35" w:rsidP="00434F35">
            <w:pPr>
              <w:pStyle w:val="Heading3Custom2"/>
              <w:ind w:firstLine="0"/>
              <w:rPr>
                <w:i w:val="0"/>
                <w:iCs/>
                <w:lang w:val="ru-RU"/>
              </w:rPr>
            </w:pPr>
            <w:bookmarkStart w:id="76" w:name="диаграмма-классов"/>
            <w:bookmarkEnd w:id="72"/>
            <w:bookmarkEnd w:id="75"/>
            <w:proofErr w:type="spellStart"/>
            <w:r w:rsidRPr="00434F35">
              <w:rPr>
                <w:i w:val="0"/>
                <w:iCs/>
              </w:rPr>
              <w:t>Правило</w:t>
            </w:r>
            <w:proofErr w:type="spellEnd"/>
          </w:p>
        </w:tc>
        <w:tc>
          <w:tcPr>
            <w:tcW w:w="3190" w:type="dxa"/>
            <w:vAlign w:val="center"/>
          </w:tcPr>
          <w:p w14:paraId="51EE6B69" w14:textId="10571133" w:rsidR="00434F35" w:rsidRPr="00434F35" w:rsidRDefault="00434F35" w:rsidP="00434F35">
            <w:pPr>
              <w:pStyle w:val="Heading3Custom2"/>
              <w:ind w:firstLine="0"/>
              <w:rPr>
                <w:i w:val="0"/>
                <w:iCs/>
                <w:lang w:val="ru-RU"/>
              </w:rPr>
            </w:pPr>
            <w:proofErr w:type="spellStart"/>
            <w:r w:rsidRPr="00434F35">
              <w:rPr>
                <w:i w:val="0"/>
                <w:iCs/>
              </w:rPr>
              <w:t>Реализация</w:t>
            </w:r>
            <w:proofErr w:type="spellEnd"/>
          </w:p>
        </w:tc>
        <w:tc>
          <w:tcPr>
            <w:tcW w:w="3191" w:type="dxa"/>
            <w:vAlign w:val="center"/>
          </w:tcPr>
          <w:p w14:paraId="429B8A90" w14:textId="773B8DEB" w:rsidR="00434F35" w:rsidRPr="00434F35" w:rsidRDefault="00434F35" w:rsidP="00434F35">
            <w:pPr>
              <w:pStyle w:val="Heading3Custom2"/>
              <w:ind w:firstLine="0"/>
              <w:rPr>
                <w:i w:val="0"/>
                <w:iCs/>
                <w:lang w:val="ru-RU"/>
              </w:rPr>
            </w:pPr>
            <w:proofErr w:type="spellStart"/>
            <w:r w:rsidRPr="00434F35">
              <w:rPr>
                <w:i w:val="0"/>
                <w:iCs/>
              </w:rPr>
              <w:t>Назначение</w:t>
            </w:r>
            <w:proofErr w:type="spellEnd"/>
          </w:p>
        </w:tc>
      </w:tr>
      <w:tr w:rsidR="00434F35" w14:paraId="5F0681A0" w14:textId="77777777" w:rsidTr="006E1C1D">
        <w:tc>
          <w:tcPr>
            <w:tcW w:w="3190" w:type="dxa"/>
            <w:vAlign w:val="center"/>
          </w:tcPr>
          <w:p w14:paraId="548BEE29" w14:textId="42C059A5" w:rsidR="00434F35" w:rsidRPr="00434F35" w:rsidRDefault="00434F35" w:rsidP="00434F35">
            <w:pPr>
              <w:pStyle w:val="Heading3Custom2"/>
              <w:ind w:firstLine="0"/>
              <w:rPr>
                <w:b w:val="0"/>
                <w:bCs/>
                <w:i w:val="0"/>
                <w:iCs/>
                <w:lang w:val="ru-RU"/>
              </w:rPr>
            </w:pPr>
            <w:proofErr w:type="spellStart"/>
            <w:r w:rsidRPr="00434F35">
              <w:rPr>
                <w:rStyle w:val="af9"/>
                <w:i w:val="0"/>
                <w:iCs/>
              </w:rPr>
              <w:t>Каскадное</w:t>
            </w:r>
            <w:proofErr w:type="spellEnd"/>
            <w:r w:rsidRPr="00434F35">
              <w:rPr>
                <w:rStyle w:val="af9"/>
                <w:i w:val="0"/>
                <w:iCs/>
              </w:rPr>
              <w:t xml:space="preserve"> </w:t>
            </w:r>
            <w:proofErr w:type="spellStart"/>
            <w:r w:rsidRPr="00434F35">
              <w:rPr>
                <w:rStyle w:val="af9"/>
                <w:i w:val="0"/>
                <w:iCs/>
              </w:rPr>
              <w:t>удаление</w:t>
            </w:r>
            <w:proofErr w:type="spellEnd"/>
          </w:p>
        </w:tc>
        <w:tc>
          <w:tcPr>
            <w:tcW w:w="3190" w:type="dxa"/>
            <w:vAlign w:val="center"/>
          </w:tcPr>
          <w:p w14:paraId="173C7ACE" w14:textId="683BF0B8" w:rsidR="00434F35" w:rsidRPr="00434F35" w:rsidRDefault="00434F35" w:rsidP="00434F35">
            <w:pPr>
              <w:pStyle w:val="Heading3Custom2"/>
              <w:ind w:firstLine="0"/>
              <w:rPr>
                <w:b w:val="0"/>
                <w:bCs/>
                <w:i w:val="0"/>
                <w:iCs/>
                <w:lang w:val="ru-RU"/>
              </w:rPr>
            </w:pPr>
            <w:r w:rsidRPr="00434F35">
              <w:rPr>
                <w:rStyle w:val="HTML"/>
                <w:rFonts w:eastAsiaTheme="minorEastAsia"/>
                <w:b w:val="0"/>
                <w:bCs/>
                <w:i w:val="0"/>
                <w:iCs/>
              </w:rPr>
              <w:t>ON</w:t>
            </w:r>
            <w:r w:rsidRPr="00434F35">
              <w:rPr>
                <w:rStyle w:val="HTML"/>
                <w:rFonts w:eastAsiaTheme="minorEastAsia"/>
                <w:b w:val="0"/>
                <w:bCs/>
                <w:i w:val="0"/>
                <w:iCs/>
                <w:lang w:val="ru-RU"/>
              </w:rPr>
              <w:t xml:space="preserve"> </w:t>
            </w:r>
            <w:r w:rsidRPr="00434F35">
              <w:rPr>
                <w:rStyle w:val="HTML"/>
                <w:rFonts w:eastAsiaTheme="minorEastAsia"/>
                <w:b w:val="0"/>
                <w:bCs/>
                <w:i w:val="0"/>
                <w:iCs/>
              </w:rPr>
              <w:t>DELETE</w:t>
            </w:r>
            <w:r w:rsidRPr="00434F35">
              <w:rPr>
                <w:rStyle w:val="HTML"/>
                <w:rFonts w:eastAsiaTheme="minorEastAsia"/>
                <w:b w:val="0"/>
                <w:bCs/>
                <w:i w:val="0"/>
                <w:iCs/>
                <w:lang w:val="ru-RU"/>
              </w:rPr>
              <w:t xml:space="preserve"> </w:t>
            </w:r>
            <w:r w:rsidRPr="00434F35">
              <w:rPr>
                <w:rStyle w:val="HTML"/>
                <w:rFonts w:eastAsiaTheme="minorEastAsia"/>
                <w:b w:val="0"/>
                <w:bCs/>
                <w:i w:val="0"/>
                <w:iCs/>
              </w:rPr>
              <w:t>CASCADE</w:t>
            </w:r>
            <w:r w:rsidRPr="00434F35">
              <w:rPr>
                <w:b w:val="0"/>
                <w:bCs/>
                <w:i w:val="0"/>
                <w:iCs/>
                <w:lang w:val="ru-RU"/>
              </w:rPr>
              <w:t xml:space="preserve"> для зависимых сущностей</w:t>
            </w:r>
          </w:p>
        </w:tc>
        <w:tc>
          <w:tcPr>
            <w:tcW w:w="3191" w:type="dxa"/>
            <w:vAlign w:val="center"/>
          </w:tcPr>
          <w:p w14:paraId="063FF77F" w14:textId="5E8EC49E" w:rsidR="00434F35" w:rsidRPr="00434F35" w:rsidRDefault="00434F35" w:rsidP="00434F35">
            <w:pPr>
              <w:pStyle w:val="Heading3Custom2"/>
              <w:ind w:firstLine="0"/>
              <w:rPr>
                <w:b w:val="0"/>
                <w:bCs/>
                <w:i w:val="0"/>
                <w:iCs/>
                <w:lang w:val="ru-RU"/>
              </w:rPr>
            </w:pPr>
            <w:r w:rsidRPr="00434F35">
              <w:rPr>
                <w:b w:val="0"/>
                <w:bCs/>
                <w:i w:val="0"/>
                <w:iCs/>
                <w:lang w:val="ru-RU"/>
              </w:rPr>
              <w:t xml:space="preserve">При удалении </w:t>
            </w:r>
            <w:r w:rsidRPr="00434F35">
              <w:rPr>
                <w:b w:val="0"/>
                <w:bCs/>
                <w:i w:val="0"/>
                <w:iCs/>
              </w:rPr>
              <w:t>Video</w:t>
            </w:r>
            <w:r w:rsidRPr="00434F35">
              <w:rPr>
                <w:b w:val="0"/>
                <w:bCs/>
                <w:i w:val="0"/>
                <w:iCs/>
                <w:lang w:val="ru-RU"/>
              </w:rPr>
              <w:t xml:space="preserve"> автоматически удаляются связанные </w:t>
            </w:r>
            <w:r w:rsidRPr="00434F35">
              <w:rPr>
                <w:b w:val="0"/>
                <w:bCs/>
                <w:i w:val="0"/>
                <w:iCs/>
              </w:rPr>
              <w:t>Transcription</w:t>
            </w:r>
            <w:r w:rsidRPr="00434F35">
              <w:rPr>
                <w:b w:val="0"/>
                <w:bCs/>
                <w:i w:val="0"/>
                <w:iCs/>
                <w:lang w:val="ru-RU"/>
              </w:rPr>
              <w:t xml:space="preserve">, </w:t>
            </w:r>
            <w:r w:rsidRPr="00434F35">
              <w:rPr>
                <w:b w:val="0"/>
                <w:bCs/>
                <w:i w:val="0"/>
                <w:iCs/>
              </w:rPr>
              <w:t>Segments</w:t>
            </w:r>
            <w:r w:rsidRPr="00434F35">
              <w:rPr>
                <w:b w:val="0"/>
                <w:bCs/>
                <w:i w:val="0"/>
                <w:iCs/>
                <w:lang w:val="ru-RU"/>
              </w:rPr>
              <w:t xml:space="preserve"> и </w:t>
            </w:r>
            <w:r w:rsidRPr="00434F35">
              <w:rPr>
                <w:b w:val="0"/>
                <w:bCs/>
                <w:i w:val="0"/>
                <w:iCs/>
              </w:rPr>
              <w:t>Questions</w:t>
            </w:r>
          </w:p>
        </w:tc>
      </w:tr>
      <w:tr w:rsidR="00434F35" w14:paraId="2383975C" w14:textId="77777777" w:rsidTr="006E1C1D">
        <w:tc>
          <w:tcPr>
            <w:tcW w:w="3190" w:type="dxa"/>
            <w:vAlign w:val="center"/>
          </w:tcPr>
          <w:p w14:paraId="2A7C933F" w14:textId="2619D251" w:rsidR="00434F35" w:rsidRPr="00434F35" w:rsidRDefault="00434F35" w:rsidP="00434F35">
            <w:pPr>
              <w:pStyle w:val="Heading3Custom2"/>
              <w:ind w:firstLine="0"/>
              <w:rPr>
                <w:b w:val="0"/>
                <w:bCs/>
                <w:i w:val="0"/>
                <w:iCs/>
                <w:lang w:val="ru-RU"/>
              </w:rPr>
            </w:pPr>
            <w:proofErr w:type="spellStart"/>
            <w:r w:rsidRPr="00434F35">
              <w:rPr>
                <w:rStyle w:val="af9"/>
                <w:i w:val="0"/>
                <w:iCs/>
              </w:rPr>
              <w:t>Контроль</w:t>
            </w:r>
            <w:proofErr w:type="spellEnd"/>
            <w:r w:rsidRPr="00434F35">
              <w:rPr>
                <w:rStyle w:val="af9"/>
                <w:i w:val="0"/>
                <w:iCs/>
              </w:rPr>
              <w:t xml:space="preserve"> </w:t>
            </w:r>
            <w:proofErr w:type="spellStart"/>
            <w:r w:rsidRPr="00434F35">
              <w:rPr>
                <w:rStyle w:val="af9"/>
                <w:i w:val="0"/>
                <w:iCs/>
              </w:rPr>
              <w:t>уникальности</w:t>
            </w:r>
            <w:proofErr w:type="spellEnd"/>
            <w:r w:rsidRPr="00434F35">
              <w:rPr>
                <w:rStyle w:val="af9"/>
                <w:i w:val="0"/>
                <w:iCs/>
              </w:rPr>
              <w:t xml:space="preserve"> </w:t>
            </w:r>
            <w:proofErr w:type="spellStart"/>
            <w:r w:rsidRPr="00434F35">
              <w:rPr>
                <w:rStyle w:val="af9"/>
                <w:i w:val="0"/>
                <w:iCs/>
              </w:rPr>
              <w:t>векторов</w:t>
            </w:r>
            <w:proofErr w:type="spellEnd"/>
          </w:p>
        </w:tc>
        <w:tc>
          <w:tcPr>
            <w:tcW w:w="3190" w:type="dxa"/>
            <w:vAlign w:val="center"/>
          </w:tcPr>
          <w:p w14:paraId="08299EEC" w14:textId="47A63D00" w:rsidR="00434F35" w:rsidRPr="00434F35" w:rsidRDefault="00434F35" w:rsidP="00434F35">
            <w:pPr>
              <w:pStyle w:val="Heading3Custom2"/>
              <w:ind w:firstLine="0"/>
              <w:rPr>
                <w:b w:val="0"/>
                <w:bCs/>
                <w:i w:val="0"/>
                <w:iCs/>
                <w:lang w:val="ru-RU"/>
              </w:rPr>
            </w:pPr>
            <w:r w:rsidRPr="00434F35">
              <w:rPr>
                <w:b w:val="0"/>
                <w:bCs/>
                <w:i w:val="0"/>
                <w:iCs/>
                <w:lang w:val="ru-RU"/>
              </w:rPr>
              <w:t xml:space="preserve">Проверка </w:t>
            </w:r>
            <w:r w:rsidRPr="00434F35">
              <w:rPr>
                <w:rStyle w:val="HTML"/>
                <w:rFonts w:eastAsiaTheme="minorEastAsia"/>
                <w:b w:val="0"/>
                <w:bCs/>
                <w:i w:val="0"/>
                <w:iCs/>
              </w:rPr>
              <w:t>embedding</w:t>
            </w:r>
            <w:r w:rsidRPr="00434F35">
              <w:rPr>
                <w:rStyle w:val="HTML"/>
                <w:rFonts w:eastAsiaTheme="minorEastAsia"/>
                <w:b w:val="0"/>
                <w:bCs/>
                <w:i w:val="0"/>
                <w:iCs/>
                <w:lang w:val="ru-RU"/>
              </w:rPr>
              <w:t xml:space="preserve"> </w:t>
            </w:r>
            <w:r w:rsidRPr="00434F35">
              <w:rPr>
                <w:rStyle w:val="HTML"/>
                <w:rFonts w:eastAsiaTheme="minorEastAsia"/>
                <w:b w:val="0"/>
                <w:bCs/>
                <w:i w:val="0"/>
                <w:iCs/>
              </w:rPr>
              <w:t>IS</w:t>
            </w:r>
            <w:r w:rsidRPr="00434F35">
              <w:rPr>
                <w:rStyle w:val="HTML"/>
                <w:rFonts w:eastAsiaTheme="minorEastAsia"/>
                <w:b w:val="0"/>
                <w:bCs/>
                <w:i w:val="0"/>
                <w:iCs/>
                <w:lang w:val="ru-RU"/>
              </w:rPr>
              <w:t xml:space="preserve"> </w:t>
            </w:r>
            <w:r w:rsidRPr="00434F35">
              <w:rPr>
                <w:rStyle w:val="HTML"/>
                <w:rFonts w:eastAsiaTheme="minorEastAsia"/>
                <w:b w:val="0"/>
                <w:bCs/>
                <w:i w:val="0"/>
                <w:iCs/>
              </w:rPr>
              <w:t>NOT</w:t>
            </w:r>
            <w:r w:rsidRPr="00434F35">
              <w:rPr>
                <w:rStyle w:val="HTML"/>
                <w:rFonts w:eastAsiaTheme="minorEastAsia"/>
                <w:b w:val="0"/>
                <w:bCs/>
                <w:i w:val="0"/>
                <w:iCs/>
                <w:lang w:val="ru-RU"/>
              </w:rPr>
              <w:t xml:space="preserve"> </w:t>
            </w:r>
            <w:r w:rsidRPr="00434F35">
              <w:rPr>
                <w:rStyle w:val="HTML"/>
                <w:rFonts w:eastAsiaTheme="minorEastAsia"/>
                <w:b w:val="0"/>
                <w:bCs/>
                <w:i w:val="0"/>
                <w:iCs/>
              </w:rPr>
              <w:t>NULL</w:t>
            </w:r>
            <w:r w:rsidRPr="00434F35">
              <w:rPr>
                <w:b w:val="0"/>
                <w:bCs/>
                <w:i w:val="0"/>
                <w:iCs/>
                <w:lang w:val="ru-RU"/>
              </w:rPr>
              <w:t xml:space="preserve"> для вопросов со статусом </w:t>
            </w:r>
            <w:r w:rsidRPr="00434F35">
              <w:rPr>
                <w:rStyle w:val="HTML"/>
                <w:rFonts w:eastAsiaTheme="minorEastAsia"/>
                <w:b w:val="0"/>
                <w:bCs/>
                <w:i w:val="0"/>
                <w:iCs/>
              </w:rPr>
              <w:t>VERIFIED</w:t>
            </w:r>
          </w:p>
        </w:tc>
        <w:tc>
          <w:tcPr>
            <w:tcW w:w="3191" w:type="dxa"/>
            <w:vAlign w:val="center"/>
          </w:tcPr>
          <w:p w14:paraId="3FC27EB4" w14:textId="4F7EFF18" w:rsidR="00434F35" w:rsidRPr="00434F35" w:rsidRDefault="00434F35" w:rsidP="00434F35">
            <w:pPr>
              <w:pStyle w:val="Heading3Custom2"/>
              <w:ind w:firstLine="0"/>
              <w:rPr>
                <w:b w:val="0"/>
                <w:bCs/>
                <w:i w:val="0"/>
                <w:iCs/>
                <w:lang w:val="ru-RU"/>
              </w:rPr>
            </w:pPr>
            <w:r w:rsidRPr="00434F35">
              <w:rPr>
                <w:b w:val="0"/>
                <w:bCs/>
                <w:i w:val="0"/>
                <w:iCs/>
                <w:lang w:val="ru-RU"/>
              </w:rPr>
              <w:t xml:space="preserve">Обеспечение целостности </w:t>
            </w:r>
            <w:r w:rsidRPr="00434F35">
              <w:rPr>
                <w:b w:val="0"/>
                <w:bCs/>
                <w:i w:val="0"/>
                <w:iCs/>
              </w:rPr>
              <w:t>FAISS</w:t>
            </w:r>
            <w:r w:rsidRPr="00434F35">
              <w:rPr>
                <w:b w:val="0"/>
                <w:bCs/>
                <w:i w:val="0"/>
                <w:iCs/>
                <w:lang w:val="ru-RU"/>
              </w:rPr>
              <w:t>-индекса (только верифицированные вопросы попадают в векторный поиск)</w:t>
            </w:r>
          </w:p>
        </w:tc>
      </w:tr>
      <w:tr w:rsidR="00434F35" w14:paraId="38961CA4" w14:textId="77777777" w:rsidTr="006E1C1D">
        <w:tc>
          <w:tcPr>
            <w:tcW w:w="3190" w:type="dxa"/>
            <w:vAlign w:val="center"/>
          </w:tcPr>
          <w:p w14:paraId="0A526158" w14:textId="560D0A3E" w:rsidR="00434F35" w:rsidRPr="00434F35" w:rsidRDefault="00434F35" w:rsidP="00434F35">
            <w:pPr>
              <w:pStyle w:val="Heading3Custom2"/>
              <w:ind w:firstLine="0"/>
              <w:rPr>
                <w:b w:val="0"/>
                <w:bCs/>
                <w:i w:val="0"/>
                <w:iCs/>
                <w:lang w:val="ru-RU"/>
              </w:rPr>
            </w:pPr>
            <w:proofErr w:type="spellStart"/>
            <w:r w:rsidRPr="00434F35">
              <w:rPr>
                <w:rStyle w:val="af9"/>
                <w:i w:val="0"/>
                <w:iCs/>
              </w:rPr>
              <w:t>Версионирование</w:t>
            </w:r>
            <w:proofErr w:type="spellEnd"/>
            <w:r w:rsidRPr="00434F35">
              <w:rPr>
                <w:rStyle w:val="af9"/>
                <w:i w:val="0"/>
                <w:iCs/>
              </w:rPr>
              <w:t xml:space="preserve"> </w:t>
            </w:r>
            <w:proofErr w:type="spellStart"/>
            <w:r w:rsidRPr="00434F35">
              <w:rPr>
                <w:rStyle w:val="af9"/>
                <w:i w:val="0"/>
                <w:iCs/>
              </w:rPr>
              <w:t>изменений</w:t>
            </w:r>
            <w:proofErr w:type="spellEnd"/>
          </w:p>
        </w:tc>
        <w:tc>
          <w:tcPr>
            <w:tcW w:w="3190" w:type="dxa"/>
            <w:vAlign w:val="center"/>
          </w:tcPr>
          <w:p w14:paraId="156D13EF" w14:textId="4D4ED426" w:rsidR="00434F35" w:rsidRPr="00434F35" w:rsidRDefault="00434F35" w:rsidP="00434F35">
            <w:pPr>
              <w:pStyle w:val="Heading3Custom2"/>
              <w:ind w:firstLine="0"/>
              <w:rPr>
                <w:b w:val="0"/>
                <w:bCs/>
                <w:i w:val="0"/>
                <w:iCs/>
              </w:rPr>
            </w:pPr>
            <w:proofErr w:type="spellStart"/>
            <w:r w:rsidRPr="00434F35">
              <w:rPr>
                <w:b w:val="0"/>
                <w:bCs/>
                <w:i w:val="0"/>
                <w:iCs/>
              </w:rPr>
              <w:t>Триггер</w:t>
            </w:r>
            <w:proofErr w:type="spellEnd"/>
            <w:r w:rsidRPr="00434F35">
              <w:rPr>
                <w:b w:val="0"/>
                <w:bCs/>
                <w:i w:val="0"/>
                <w:iCs/>
              </w:rPr>
              <w:t xml:space="preserve"> </w:t>
            </w:r>
            <w:proofErr w:type="spellStart"/>
            <w:r w:rsidRPr="00434F35">
              <w:rPr>
                <w:rStyle w:val="HTML"/>
                <w:rFonts w:eastAsiaTheme="minorEastAsia"/>
                <w:b w:val="0"/>
                <w:bCs/>
                <w:i w:val="0"/>
                <w:iCs/>
              </w:rPr>
              <w:t>updated_at</w:t>
            </w:r>
            <w:proofErr w:type="spellEnd"/>
            <w:r w:rsidRPr="00434F35">
              <w:rPr>
                <w:b w:val="0"/>
                <w:bCs/>
                <w:i w:val="0"/>
                <w:iCs/>
              </w:rPr>
              <w:t xml:space="preserve"> + </w:t>
            </w:r>
            <w:proofErr w:type="spellStart"/>
            <w:r w:rsidRPr="00434F35">
              <w:rPr>
                <w:b w:val="0"/>
                <w:bCs/>
                <w:i w:val="0"/>
                <w:iCs/>
              </w:rPr>
              <w:t>отдельная</w:t>
            </w:r>
            <w:proofErr w:type="spellEnd"/>
            <w:r w:rsidRPr="00434F35">
              <w:rPr>
                <w:b w:val="0"/>
                <w:bCs/>
                <w:i w:val="0"/>
                <w:iCs/>
              </w:rPr>
              <w:t xml:space="preserve"> </w:t>
            </w:r>
            <w:proofErr w:type="spellStart"/>
            <w:r w:rsidRPr="00434F35">
              <w:rPr>
                <w:b w:val="0"/>
                <w:bCs/>
                <w:i w:val="0"/>
                <w:iCs/>
              </w:rPr>
              <w:t>таблица</w:t>
            </w:r>
            <w:proofErr w:type="spellEnd"/>
            <w:r w:rsidRPr="00434F35">
              <w:rPr>
                <w:b w:val="0"/>
                <w:bCs/>
                <w:i w:val="0"/>
                <w:iCs/>
              </w:rPr>
              <w:t xml:space="preserve"> </w:t>
            </w:r>
            <w:proofErr w:type="spellStart"/>
            <w:r w:rsidRPr="00434F35">
              <w:rPr>
                <w:rStyle w:val="HTML"/>
                <w:rFonts w:eastAsiaTheme="minorEastAsia"/>
                <w:b w:val="0"/>
                <w:bCs/>
                <w:i w:val="0"/>
                <w:iCs/>
              </w:rPr>
              <w:t>question_revisions</w:t>
            </w:r>
            <w:proofErr w:type="spellEnd"/>
          </w:p>
        </w:tc>
        <w:tc>
          <w:tcPr>
            <w:tcW w:w="3191" w:type="dxa"/>
            <w:vAlign w:val="center"/>
          </w:tcPr>
          <w:p w14:paraId="14A27CB0" w14:textId="642D97A9" w:rsidR="00434F35" w:rsidRPr="00434F35" w:rsidRDefault="00434F35" w:rsidP="00434F35">
            <w:pPr>
              <w:pStyle w:val="Heading3Custom2"/>
              <w:ind w:firstLine="0"/>
              <w:rPr>
                <w:b w:val="0"/>
                <w:bCs/>
                <w:i w:val="0"/>
                <w:iCs/>
                <w:lang w:val="ru-RU"/>
              </w:rPr>
            </w:pPr>
            <w:r w:rsidRPr="00434F35">
              <w:rPr>
                <w:b w:val="0"/>
                <w:bCs/>
                <w:i w:val="0"/>
                <w:iCs/>
                <w:lang w:val="ru-RU"/>
              </w:rPr>
              <w:t>Аудит всех изменений вопросов, возможность отката к предыдущим версиям</w:t>
            </w:r>
          </w:p>
        </w:tc>
      </w:tr>
      <w:tr w:rsidR="00434F35" w14:paraId="56887995" w14:textId="77777777" w:rsidTr="006E1C1D">
        <w:tc>
          <w:tcPr>
            <w:tcW w:w="3190" w:type="dxa"/>
            <w:vAlign w:val="center"/>
          </w:tcPr>
          <w:p w14:paraId="71D59BF6" w14:textId="442010C7" w:rsidR="00434F35" w:rsidRPr="00434F35" w:rsidRDefault="00434F35" w:rsidP="00434F35">
            <w:pPr>
              <w:pStyle w:val="Heading3Custom2"/>
              <w:ind w:firstLine="0"/>
              <w:rPr>
                <w:b w:val="0"/>
                <w:bCs/>
                <w:i w:val="0"/>
                <w:iCs/>
                <w:lang w:val="ru-RU"/>
              </w:rPr>
            </w:pPr>
            <w:proofErr w:type="spellStart"/>
            <w:r w:rsidRPr="00434F35">
              <w:rPr>
                <w:rStyle w:val="af9"/>
                <w:i w:val="0"/>
                <w:iCs/>
              </w:rPr>
              <w:t>Контроль</w:t>
            </w:r>
            <w:proofErr w:type="spellEnd"/>
            <w:r w:rsidRPr="00434F35">
              <w:rPr>
                <w:rStyle w:val="af9"/>
                <w:i w:val="0"/>
                <w:iCs/>
              </w:rPr>
              <w:t xml:space="preserve"> </w:t>
            </w:r>
            <w:proofErr w:type="spellStart"/>
            <w:r w:rsidRPr="00434F35">
              <w:rPr>
                <w:rStyle w:val="af9"/>
                <w:i w:val="0"/>
                <w:iCs/>
              </w:rPr>
              <w:t>циклов</w:t>
            </w:r>
            <w:proofErr w:type="spellEnd"/>
            <w:r w:rsidRPr="00434F35">
              <w:rPr>
                <w:rStyle w:val="af9"/>
                <w:i w:val="0"/>
                <w:iCs/>
              </w:rPr>
              <w:t xml:space="preserve"> в </w:t>
            </w:r>
            <w:proofErr w:type="spellStart"/>
            <w:r w:rsidRPr="00434F35">
              <w:rPr>
                <w:rStyle w:val="af9"/>
                <w:i w:val="0"/>
                <w:iCs/>
              </w:rPr>
              <w:t>дубликатах</w:t>
            </w:r>
            <w:proofErr w:type="spellEnd"/>
          </w:p>
        </w:tc>
        <w:tc>
          <w:tcPr>
            <w:tcW w:w="3190" w:type="dxa"/>
            <w:vAlign w:val="center"/>
          </w:tcPr>
          <w:p w14:paraId="2ACD2B26" w14:textId="1D3068BA" w:rsidR="00434F35" w:rsidRPr="00434F35" w:rsidRDefault="00434F35" w:rsidP="00434F35">
            <w:pPr>
              <w:pStyle w:val="Heading3Custom2"/>
              <w:ind w:firstLine="0"/>
              <w:rPr>
                <w:b w:val="0"/>
                <w:bCs/>
                <w:i w:val="0"/>
                <w:iCs/>
              </w:rPr>
            </w:pPr>
            <w:r w:rsidRPr="00434F35">
              <w:rPr>
                <w:rStyle w:val="HTML"/>
                <w:rFonts w:eastAsiaTheme="minorEastAsia"/>
                <w:b w:val="0"/>
                <w:bCs/>
                <w:i w:val="0"/>
                <w:iCs/>
              </w:rPr>
              <w:t>CHECK (</w:t>
            </w:r>
            <w:proofErr w:type="spellStart"/>
            <w:r w:rsidRPr="00434F35">
              <w:rPr>
                <w:rStyle w:val="HTML"/>
                <w:rFonts w:eastAsiaTheme="minorEastAsia"/>
                <w:b w:val="0"/>
                <w:bCs/>
                <w:i w:val="0"/>
                <w:iCs/>
              </w:rPr>
              <w:t>duplicate_of_id</w:t>
            </w:r>
            <w:proofErr w:type="spellEnd"/>
            <w:r w:rsidRPr="00434F35">
              <w:rPr>
                <w:rStyle w:val="HTML"/>
                <w:rFonts w:eastAsiaTheme="minorEastAsia"/>
                <w:b w:val="0"/>
                <w:bCs/>
                <w:i w:val="0"/>
                <w:iCs/>
              </w:rPr>
              <w:t xml:space="preserve"> IS NULL OR </w:t>
            </w:r>
            <w:proofErr w:type="spellStart"/>
            <w:r w:rsidRPr="00434F35">
              <w:rPr>
                <w:rStyle w:val="HTML"/>
                <w:rFonts w:eastAsiaTheme="minorEastAsia"/>
                <w:b w:val="0"/>
                <w:bCs/>
                <w:i w:val="0"/>
                <w:iCs/>
              </w:rPr>
              <w:t>duplicate_of_</w:t>
            </w:r>
            <w:proofErr w:type="gramStart"/>
            <w:r w:rsidRPr="00434F35">
              <w:rPr>
                <w:rStyle w:val="HTML"/>
                <w:rFonts w:eastAsiaTheme="minorEastAsia"/>
                <w:b w:val="0"/>
                <w:bCs/>
                <w:i w:val="0"/>
                <w:iCs/>
              </w:rPr>
              <w:t>id</w:t>
            </w:r>
            <w:proofErr w:type="spellEnd"/>
            <w:r w:rsidRPr="00434F35">
              <w:rPr>
                <w:rStyle w:val="HTML"/>
                <w:rFonts w:eastAsiaTheme="minorEastAsia"/>
                <w:b w:val="0"/>
                <w:bCs/>
                <w:i w:val="0"/>
                <w:iCs/>
              </w:rPr>
              <w:t xml:space="preserve"> !</w:t>
            </w:r>
            <w:proofErr w:type="gramEnd"/>
            <w:r w:rsidRPr="00434F35">
              <w:rPr>
                <w:rStyle w:val="HTML"/>
                <w:rFonts w:eastAsiaTheme="minorEastAsia"/>
                <w:b w:val="0"/>
                <w:bCs/>
                <w:i w:val="0"/>
                <w:iCs/>
              </w:rPr>
              <w:t>= id)</w:t>
            </w:r>
          </w:p>
        </w:tc>
        <w:tc>
          <w:tcPr>
            <w:tcW w:w="3191" w:type="dxa"/>
            <w:vAlign w:val="center"/>
          </w:tcPr>
          <w:p w14:paraId="1BFD112C" w14:textId="652E7784" w:rsidR="00434F35" w:rsidRPr="00434F35" w:rsidRDefault="00434F35" w:rsidP="00434F35">
            <w:pPr>
              <w:pStyle w:val="Heading3Custom2"/>
              <w:ind w:firstLine="0"/>
              <w:rPr>
                <w:b w:val="0"/>
                <w:bCs/>
                <w:i w:val="0"/>
                <w:iCs/>
                <w:lang w:val="ru-RU"/>
              </w:rPr>
            </w:pPr>
            <w:r w:rsidRPr="00434F35">
              <w:rPr>
                <w:b w:val="0"/>
                <w:bCs/>
                <w:i w:val="0"/>
                <w:iCs/>
                <w:lang w:val="ru-RU"/>
              </w:rPr>
              <w:t>Предотвращение циклических ссылок, когда вопрос ссылается сам на себя</w:t>
            </w:r>
          </w:p>
        </w:tc>
      </w:tr>
    </w:tbl>
    <w:p w14:paraId="1B34919F" w14:textId="77777777" w:rsidR="00434F35" w:rsidRDefault="00434F35" w:rsidP="00347B85">
      <w:pPr>
        <w:pStyle w:val="Heading3Custom2"/>
        <w:rPr>
          <w:lang w:val="ru-RU"/>
        </w:rPr>
      </w:pPr>
    </w:p>
    <w:p w14:paraId="4C9197C6" w14:textId="41CAC6AC" w:rsidR="00347B85" w:rsidRPr="00A1368F" w:rsidRDefault="00347B85" w:rsidP="00347B85">
      <w:pPr>
        <w:pStyle w:val="Heading3Custom2"/>
        <w:rPr>
          <w:lang w:val="ru-RU"/>
        </w:rPr>
      </w:pPr>
      <w:r w:rsidRPr="00A1368F">
        <w:rPr>
          <w:lang w:val="ru-RU"/>
        </w:rPr>
        <w:t>3.3.2 Диаграмма классов</w:t>
      </w:r>
    </w:p>
    <w:p w14:paraId="087859F4" w14:textId="77777777" w:rsidR="00347B85" w:rsidRPr="00A1368F" w:rsidRDefault="00347B85" w:rsidP="00347B85">
      <w:pPr>
        <w:pStyle w:val="Heading4Custom2"/>
        <w:rPr>
          <w:lang w:val="ru-RU"/>
        </w:rPr>
      </w:pPr>
      <w:bookmarkStart w:id="77" w:name="классы-доменной-модели"/>
      <w:r w:rsidRPr="00A1368F">
        <w:rPr>
          <w:lang w:val="ru-RU"/>
        </w:rPr>
        <w:t>3.3.2.1 Классы доменной модели</w:t>
      </w:r>
    </w:p>
    <w:p w14:paraId="04935C8C" w14:textId="23A42A19" w:rsidR="00347B85" w:rsidRPr="0015475C" w:rsidRDefault="0015475C" w:rsidP="0015475C">
      <w:pPr>
        <w:pStyle w:val="SourceCode"/>
        <w:rPr>
          <w:lang w:val="ru-RU"/>
        </w:rPr>
      </w:pPr>
      <w:r>
        <w:rPr>
          <w:noProof/>
        </w:rPr>
        <w:lastRenderedPageBreak/>
        <w:drawing>
          <wp:inline distT="0" distB="0" distL="0" distR="0" wp14:anchorId="068DF9E1" wp14:editId="7D740FE9">
            <wp:extent cx="5901070" cy="92519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4798" cy="9257795"/>
                    </a:xfrm>
                    <a:prstGeom prst="rect">
                      <a:avLst/>
                    </a:prstGeom>
                    <a:noFill/>
                    <a:ln>
                      <a:noFill/>
                    </a:ln>
                  </pic:spPr>
                </pic:pic>
              </a:graphicData>
            </a:graphic>
          </wp:inline>
        </w:drawing>
      </w:r>
      <w:bookmarkStart w:id="78" w:name="отношения-между-классами"/>
      <w:bookmarkEnd w:id="77"/>
    </w:p>
    <w:p w14:paraId="24522414" w14:textId="77777777" w:rsidR="00347B85" w:rsidRPr="00A1368F" w:rsidRDefault="00347B85" w:rsidP="00347B85">
      <w:pPr>
        <w:pStyle w:val="Heading3Custom2"/>
        <w:rPr>
          <w:lang w:val="ru-RU"/>
        </w:rPr>
      </w:pPr>
      <w:bookmarkStart w:id="79" w:name="схема-базы-данных"/>
      <w:bookmarkEnd w:id="76"/>
      <w:bookmarkEnd w:id="78"/>
      <w:r w:rsidRPr="00A1368F">
        <w:rPr>
          <w:lang w:val="ru-RU"/>
        </w:rPr>
        <w:lastRenderedPageBreak/>
        <w:t>3.3.3 Схема базы данных</w:t>
      </w:r>
    </w:p>
    <w:p w14:paraId="7E3ED619" w14:textId="77777777" w:rsidR="00347B85" w:rsidRPr="00A1368F" w:rsidRDefault="00347B85" w:rsidP="00347B85">
      <w:pPr>
        <w:pStyle w:val="Heading4Custom2"/>
        <w:rPr>
          <w:lang w:val="ru-RU"/>
        </w:rPr>
      </w:pPr>
      <w:bookmarkStart w:id="80" w:name="таблицы-реляционной-базы-данных"/>
      <w:r w:rsidRPr="00A1368F">
        <w:rPr>
          <w:lang w:val="ru-RU"/>
        </w:rPr>
        <w:t>3.3.3.1 Таблицы реляционной базы данных</w:t>
      </w:r>
    </w:p>
    <w:p w14:paraId="7B30CA22" w14:textId="77777777" w:rsidR="0015475C" w:rsidRDefault="0015475C" w:rsidP="0015475C">
      <w:pPr>
        <w:pStyle w:val="Heading4Custom2"/>
        <w:jc w:val="center"/>
      </w:pPr>
      <w:bookmarkStart w:id="81" w:name="индексы-и-оптимизация-запросов"/>
      <w:bookmarkEnd w:id="80"/>
      <w:r>
        <w:rPr>
          <w:noProof/>
        </w:rPr>
        <w:drawing>
          <wp:inline distT="0" distB="0" distL="0" distR="0" wp14:anchorId="426A6E44" wp14:editId="10244317">
            <wp:extent cx="3332155" cy="729628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9651" cy="7312701"/>
                    </a:xfrm>
                    <a:prstGeom prst="rect">
                      <a:avLst/>
                    </a:prstGeom>
                    <a:noFill/>
                    <a:ln>
                      <a:noFill/>
                    </a:ln>
                  </pic:spPr>
                </pic:pic>
              </a:graphicData>
            </a:graphic>
          </wp:inline>
        </w:drawing>
      </w:r>
    </w:p>
    <w:p w14:paraId="45C53A0D" w14:textId="77777777" w:rsidR="0015475C" w:rsidRDefault="0015475C" w:rsidP="00347B85">
      <w:pPr>
        <w:pStyle w:val="Heading4Custom2"/>
      </w:pPr>
      <w:bookmarkStart w:id="82" w:name="схема-векторного-хранилища-faiss"/>
      <w:bookmarkEnd w:id="81"/>
    </w:p>
    <w:p w14:paraId="48BF6B48" w14:textId="77777777" w:rsidR="0015475C" w:rsidRDefault="0015475C" w:rsidP="00347B85">
      <w:pPr>
        <w:pStyle w:val="Heading4Custom2"/>
      </w:pPr>
    </w:p>
    <w:p w14:paraId="3C23A2B0" w14:textId="0108083D" w:rsidR="00347B85" w:rsidRPr="00A1368F" w:rsidRDefault="00347B85" w:rsidP="00347B85">
      <w:pPr>
        <w:pStyle w:val="Heading2Custom2"/>
        <w:rPr>
          <w:lang w:val="ru-RU"/>
        </w:rPr>
      </w:pPr>
      <w:bookmarkStart w:id="83" w:name="Xddeb7e072fede3ea3c52741a4e5252a0e482755"/>
      <w:bookmarkEnd w:id="71"/>
      <w:bookmarkEnd w:id="79"/>
      <w:bookmarkEnd w:id="82"/>
      <w:r w:rsidRPr="0015475C">
        <w:rPr>
          <w:highlight w:val="yellow"/>
          <w:lang w:val="ru-RU"/>
        </w:rPr>
        <w:lastRenderedPageBreak/>
        <w:t xml:space="preserve">3.4 Проектирование пользовательского </w:t>
      </w:r>
      <w:proofErr w:type="gramStart"/>
      <w:r w:rsidRPr="0015475C">
        <w:rPr>
          <w:highlight w:val="yellow"/>
          <w:lang w:val="ru-RU"/>
        </w:rPr>
        <w:t>интерфейса</w:t>
      </w:r>
      <w:r w:rsidR="0015475C" w:rsidRPr="0015475C">
        <w:rPr>
          <w:highlight w:val="yellow"/>
          <w:lang w:val="ru-RU"/>
        </w:rPr>
        <w:t xml:space="preserve"> ???</w:t>
      </w:r>
      <w:proofErr w:type="gramEnd"/>
    </w:p>
    <w:bookmarkEnd w:id="83"/>
    <w:p w14:paraId="163E8EDF" w14:textId="77777777" w:rsidR="00347B85" w:rsidRPr="00592340" w:rsidRDefault="00347B85" w:rsidP="00347B85">
      <w:pPr>
        <w:pStyle w:val="Heading2Custom2"/>
        <w:rPr>
          <w:lang w:val="ru-RU"/>
        </w:rPr>
      </w:pPr>
      <w:r w:rsidRPr="00592340">
        <w:rPr>
          <w:lang w:val="ru-RU"/>
        </w:rPr>
        <w:t>Выводы по главе 3</w:t>
      </w:r>
    </w:p>
    <w:p w14:paraId="4EC818C1" w14:textId="77777777" w:rsidR="00592340" w:rsidRPr="00592340" w:rsidRDefault="00592340" w:rsidP="00592340">
      <w:pPr>
        <w:pStyle w:val="ds-markdown-paragraph"/>
        <w:spacing w:before="0" w:beforeAutospacing="0" w:after="0" w:afterAutospacing="0" w:line="360" w:lineRule="auto"/>
        <w:ind w:firstLine="851"/>
        <w:jc w:val="both"/>
        <w:rPr>
          <w:sz w:val="28"/>
          <w:szCs w:val="28"/>
        </w:rPr>
      </w:pPr>
      <w:r w:rsidRPr="00592340">
        <w:rPr>
          <w:sz w:val="28"/>
          <w:szCs w:val="28"/>
        </w:rPr>
        <w:t>В результате проведенного проектирования разработана полная архитектура информационной системы интеллектуального анализа видеоконтента для подготовки к IT-собеседованиям.</w:t>
      </w:r>
    </w:p>
    <w:p w14:paraId="6D6A8AB0" w14:textId="7617F251" w:rsidR="00592340" w:rsidRPr="00592340" w:rsidRDefault="00592340" w:rsidP="00592340">
      <w:pPr>
        <w:pStyle w:val="ds-markdown-paragraph"/>
        <w:spacing w:before="0" w:beforeAutospacing="0" w:after="0" w:afterAutospacing="0" w:line="360" w:lineRule="auto"/>
        <w:ind w:firstLine="851"/>
        <w:jc w:val="both"/>
        <w:rPr>
          <w:sz w:val="28"/>
          <w:szCs w:val="28"/>
        </w:rPr>
      </w:pPr>
      <w:r w:rsidRPr="00592340">
        <w:rPr>
          <w:sz w:val="28"/>
          <w:szCs w:val="28"/>
        </w:rPr>
        <w:t xml:space="preserve">Сформулирован комплекс </w:t>
      </w:r>
      <w:r w:rsidRPr="00592340">
        <w:rPr>
          <w:rStyle w:val="af9"/>
          <w:b w:val="0"/>
          <w:bCs w:val="0"/>
          <w:sz w:val="28"/>
          <w:szCs w:val="28"/>
        </w:rPr>
        <w:t>функциональных требований</w:t>
      </w:r>
      <w:r w:rsidRPr="00592340">
        <w:rPr>
          <w:sz w:val="28"/>
          <w:szCs w:val="28"/>
        </w:rPr>
        <w:t>, охватывающих весь жизненный цикл обработки видеоматериалов: от загрузки контента с популярных платформ (</w:t>
      </w:r>
      <w:proofErr w:type="spellStart"/>
      <w:r w:rsidRPr="00592340">
        <w:rPr>
          <w:sz w:val="28"/>
          <w:szCs w:val="28"/>
        </w:rPr>
        <w:t>RuTube</w:t>
      </w:r>
      <w:proofErr w:type="spellEnd"/>
      <w:r w:rsidRPr="00592340">
        <w:rPr>
          <w:sz w:val="28"/>
          <w:szCs w:val="28"/>
        </w:rPr>
        <w:t xml:space="preserve">, VK </w:t>
      </w:r>
      <w:proofErr w:type="spellStart"/>
      <w:r w:rsidRPr="00592340">
        <w:rPr>
          <w:sz w:val="28"/>
          <w:szCs w:val="28"/>
        </w:rPr>
        <w:t>Video</w:t>
      </w:r>
      <w:proofErr w:type="spellEnd"/>
      <w:r w:rsidRPr="00592340">
        <w:rPr>
          <w:sz w:val="28"/>
          <w:szCs w:val="28"/>
        </w:rPr>
        <w:t>) до предоставления структурированной базы вопросов с возможностью экспорта в системы интервального повторения (</w:t>
      </w:r>
      <w:proofErr w:type="spellStart"/>
      <w:r w:rsidRPr="00592340">
        <w:rPr>
          <w:sz w:val="28"/>
          <w:szCs w:val="28"/>
        </w:rPr>
        <w:t>Anki</w:t>
      </w:r>
      <w:proofErr w:type="spellEnd"/>
      <w:r w:rsidRPr="00592340">
        <w:rPr>
          <w:sz w:val="28"/>
          <w:szCs w:val="28"/>
        </w:rPr>
        <w:t>). Определены количественные требования к производительности (обработка 1 часа видео не более 15 минут), точности (полнота извлечения вопросов не ниже 85%, WER не более 15%), надёжности и безопасности системы.</w:t>
      </w:r>
    </w:p>
    <w:p w14:paraId="2B577554" w14:textId="77777777" w:rsidR="00592340" w:rsidRPr="00592340" w:rsidRDefault="00592340" w:rsidP="00592340">
      <w:pPr>
        <w:pStyle w:val="ds-markdown-paragraph"/>
        <w:spacing w:before="0" w:beforeAutospacing="0" w:after="0" w:afterAutospacing="0" w:line="360" w:lineRule="auto"/>
        <w:ind w:firstLine="851"/>
        <w:jc w:val="both"/>
        <w:rPr>
          <w:sz w:val="28"/>
          <w:szCs w:val="28"/>
        </w:rPr>
      </w:pPr>
      <w:r w:rsidRPr="00592340">
        <w:rPr>
          <w:sz w:val="28"/>
          <w:szCs w:val="28"/>
        </w:rPr>
        <w:t xml:space="preserve">Разработана </w:t>
      </w:r>
      <w:r w:rsidRPr="00592340">
        <w:rPr>
          <w:rStyle w:val="af9"/>
          <w:b w:val="0"/>
          <w:bCs w:val="0"/>
          <w:sz w:val="28"/>
          <w:szCs w:val="28"/>
        </w:rPr>
        <w:t>модульная клиент-серверная архитектура</w:t>
      </w:r>
      <w:r w:rsidRPr="00592340">
        <w:rPr>
          <w:sz w:val="28"/>
          <w:szCs w:val="28"/>
        </w:rPr>
        <w:t>, включающая:</w:t>
      </w:r>
    </w:p>
    <w:p w14:paraId="553CE6DD" w14:textId="439D0897" w:rsidR="00592340" w:rsidRPr="00592340" w:rsidRDefault="00592340" w:rsidP="00592340">
      <w:pPr>
        <w:pStyle w:val="ds-markdown-paragraph"/>
        <w:numPr>
          <w:ilvl w:val="0"/>
          <w:numId w:val="38"/>
        </w:numPr>
        <w:spacing w:before="0" w:beforeAutospacing="0" w:after="0" w:afterAutospacing="0" w:line="360" w:lineRule="auto"/>
        <w:ind w:left="0" w:firstLine="851"/>
        <w:jc w:val="both"/>
        <w:rPr>
          <w:sz w:val="28"/>
          <w:szCs w:val="28"/>
        </w:rPr>
      </w:pPr>
      <w:r>
        <w:rPr>
          <w:sz w:val="28"/>
          <w:szCs w:val="28"/>
          <w:lang w:val="en-US"/>
        </w:rPr>
        <w:t>Frontend</w:t>
      </w:r>
      <w:r w:rsidRPr="00592340">
        <w:rPr>
          <w:sz w:val="28"/>
          <w:szCs w:val="28"/>
        </w:rPr>
        <w:t xml:space="preserve"> на </w:t>
      </w:r>
      <w:proofErr w:type="spellStart"/>
      <w:r w:rsidRPr="00592340">
        <w:rPr>
          <w:rStyle w:val="af9"/>
          <w:b w:val="0"/>
          <w:bCs w:val="0"/>
          <w:sz w:val="28"/>
          <w:szCs w:val="28"/>
        </w:rPr>
        <w:t>Vue</w:t>
      </w:r>
      <w:proofErr w:type="spellEnd"/>
      <w:r w:rsidRPr="00592340">
        <w:rPr>
          <w:rStyle w:val="af9"/>
          <w:b w:val="0"/>
          <w:bCs w:val="0"/>
          <w:sz w:val="28"/>
          <w:szCs w:val="28"/>
        </w:rPr>
        <w:t xml:space="preserve"> 3</w:t>
      </w:r>
      <w:r w:rsidRPr="00592340">
        <w:rPr>
          <w:sz w:val="28"/>
          <w:szCs w:val="28"/>
        </w:rPr>
        <w:t>;</w:t>
      </w:r>
    </w:p>
    <w:p w14:paraId="1C7193D7" w14:textId="77777777" w:rsidR="00592340" w:rsidRPr="00592340" w:rsidRDefault="00592340" w:rsidP="00592340">
      <w:pPr>
        <w:pStyle w:val="ds-markdown-paragraph"/>
        <w:numPr>
          <w:ilvl w:val="0"/>
          <w:numId w:val="38"/>
        </w:numPr>
        <w:spacing w:before="0" w:beforeAutospacing="0" w:after="0" w:afterAutospacing="0" w:line="360" w:lineRule="auto"/>
        <w:ind w:left="0" w:firstLine="851"/>
        <w:jc w:val="both"/>
        <w:rPr>
          <w:sz w:val="28"/>
          <w:szCs w:val="28"/>
        </w:rPr>
      </w:pPr>
      <w:r w:rsidRPr="00592340">
        <w:rPr>
          <w:sz w:val="28"/>
          <w:szCs w:val="28"/>
        </w:rPr>
        <w:t xml:space="preserve">слой бизнес-логики на </w:t>
      </w:r>
      <w:proofErr w:type="spellStart"/>
      <w:r w:rsidRPr="00592340">
        <w:rPr>
          <w:rStyle w:val="af9"/>
          <w:b w:val="0"/>
          <w:bCs w:val="0"/>
          <w:sz w:val="28"/>
          <w:szCs w:val="28"/>
        </w:rPr>
        <w:t>FastAPI</w:t>
      </w:r>
      <w:proofErr w:type="spellEnd"/>
      <w:r w:rsidRPr="00592340">
        <w:rPr>
          <w:sz w:val="28"/>
          <w:szCs w:val="28"/>
        </w:rPr>
        <w:t xml:space="preserve"> с асинхронной обработкой запросов;</w:t>
      </w:r>
    </w:p>
    <w:p w14:paraId="4C4153A1" w14:textId="77777777" w:rsidR="00592340" w:rsidRPr="00592340" w:rsidRDefault="00592340" w:rsidP="00592340">
      <w:pPr>
        <w:pStyle w:val="ds-markdown-paragraph"/>
        <w:numPr>
          <w:ilvl w:val="0"/>
          <w:numId w:val="38"/>
        </w:numPr>
        <w:spacing w:before="0" w:beforeAutospacing="0" w:after="0" w:afterAutospacing="0" w:line="360" w:lineRule="auto"/>
        <w:ind w:left="0" w:firstLine="851"/>
        <w:jc w:val="both"/>
        <w:rPr>
          <w:sz w:val="28"/>
          <w:szCs w:val="28"/>
        </w:rPr>
      </w:pPr>
      <w:r w:rsidRPr="00592340">
        <w:rPr>
          <w:sz w:val="28"/>
          <w:szCs w:val="28"/>
        </w:rPr>
        <w:t xml:space="preserve">слой обработки данных на базе </w:t>
      </w:r>
      <w:proofErr w:type="spellStart"/>
      <w:r w:rsidRPr="00592340">
        <w:rPr>
          <w:rStyle w:val="af9"/>
          <w:b w:val="0"/>
          <w:bCs w:val="0"/>
          <w:sz w:val="28"/>
          <w:szCs w:val="28"/>
        </w:rPr>
        <w:t>Celery</w:t>
      </w:r>
      <w:proofErr w:type="spellEnd"/>
      <w:r w:rsidRPr="00592340">
        <w:rPr>
          <w:sz w:val="28"/>
          <w:szCs w:val="28"/>
        </w:rPr>
        <w:t xml:space="preserve"> с разделением на GPU-</w:t>
      </w:r>
      <w:proofErr w:type="spellStart"/>
      <w:r w:rsidRPr="00592340">
        <w:rPr>
          <w:sz w:val="28"/>
          <w:szCs w:val="28"/>
        </w:rPr>
        <w:t>воркеры</w:t>
      </w:r>
      <w:proofErr w:type="spellEnd"/>
      <w:r w:rsidRPr="00592340">
        <w:rPr>
          <w:sz w:val="28"/>
          <w:szCs w:val="28"/>
        </w:rPr>
        <w:t xml:space="preserve"> (транскрипция) и CPU-</w:t>
      </w:r>
      <w:proofErr w:type="spellStart"/>
      <w:r w:rsidRPr="00592340">
        <w:rPr>
          <w:sz w:val="28"/>
          <w:szCs w:val="28"/>
        </w:rPr>
        <w:t>воркеры</w:t>
      </w:r>
      <w:proofErr w:type="spellEnd"/>
      <w:r w:rsidRPr="00592340">
        <w:rPr>
          <w:sz w:val="28"/>
          <w:szCs w:val="28"/>
        </w:rPr>
        <w:t xml:space="preserve"> (NLP-задачи);</w:t>
      </w:r>
    </w:p>
    <w:p w14:paraId="01322DFF" w14:textId="77777777" w:rsidR="00592340" w:rsidRPr="00592340" w:rsidRDefault="00592340" w:rsidP="00592340">
      <w:pPr>
        <w:pStyle w:val="ds-markdown-paragraph"/>
        <w:numPr>
          <w:ilvl w:val="0"/>
          <w:numId w:val="38"/>
        </w:numPr>
        <w:spacing w:before="0" w:beforeAutospacing="0" w:after="0" w:afterAutospacing="0" w:line="360" w:lineRule="auto"/>
        <w:ind w:left="0" w:firstLine="851"/>
        <w:jc w:val="both"/>
        <w:rPr>
          <w:sz w:val="28"/>
          <w:szCs w:val="28"/>
        </w:rPr>
      </w:pPr>
      <w:r w:rsidRPr="00592340">
        <w:rPr>
          <w:sz w:val="28"/>
          <w:szCs w:val="28"/>
        </w:rPr>
        <w:t xml:space="preserve">слой хранения, комбинирующий </w:t>
      </w:r>
      <w:proofErr w:type="spellStart"/>
      <w:r w:rsidRPr="00592340">
        <w:rPr>
          <w:rStyle w:val="af9"/>
          <w:b w:val="0"/>
          <w:bCs w:val="0"/>
          <w:sz w:val="28"/>
          <w:szCs w:val="28"/>
        </w:rPr>
        <w:t>PostgreSQL</w:t>
      </w:r>
      <w:proofErr w:type="spellEnd"/>
      <w:r w:rsidRPr="00592340">
        <w:rPr>
          <w:sz w:val="28"/>
          <w:szCs w:val="28"/>
        </w:rPr>
        <w:t xml:space="preserve"> для структурированных данных, </w:t>
      </w:r>
      <w:r w:rsidRPr="00592340">
        <w:rPr>
          <w:rStyle w:val="af9"/>
          <w:b w:val="0"/>
          <w:bCs w:val="0"/>
          <w:sz w:val="28"/>
          <w:szCs w:val="28"/>
        </w:rPr>
        <w:t>FAISS</w:t>
      </w:r>
      <w:r w:rsidRPr="00592340">
        <w:rPr>
          <w:sz w:val="28"/>
          <w:szCs w:val="28"/>
        </w:rPr>
        <w:t xml:space="preserve"> для векторного поиска и </w:t>
      </w:r>
      <w:proofErr w:type="spellStart"/>
      <w:r w:rsidRPr="00592340">
        <w:rPr>
          <w:rStyle w:val="af9"/>
          <w:b w:val="0"/>
          <w:bCs w:val="0"/>
          <w:sz w:val="28"/>
          <w:szCs w:val="28"/>
        </w:rPr>
        <w:t>Redis</w:t>
      </w:r>
      <w:proofErr w:type="spellEnd"/>
      <w:r w:rsidRPr="00592340">
        <w:rPr>
          <w:sz w:val="28"/>
          <w:szCs w:val="28"/>
        </w:rPr>
        <w:t xml:space="preserve"> для кэширования и очередей;</w:t>
      </w:r>
    </w:p>
    <w:p w14:paraId="7D1B2F54" w14:textId="77777777" w:rsidR="00592340" w:rsidRPr="00592340" w:rsidRDefault="00592340" w:rsidP="00592340">
      <w:pPr>
        <w:pStyle w:val="ds-markdown-paragraph"/>
        <w:numPr>
          <w:ilvl w:val="0"/>
          <w:numId w:val="38"/>
        </w:numPr>
        <w:spacing w:before="0" w:beforeAutospacing="0" w:after="0" w:afterAutospacing="0" w:line="360" w:lineRule="auto"/>
        <w:ind w:left="0" w:firstLine="851"/>
        <w:jc w:val="both"/>
        <w:rPr>
          <w:sz w:val="28"/>
          <w:szCs w:val="28"/>
        </w:rPr>
      </w:pPr>
      <w:r w:rsidRPr="00592340">
        <w:rPr>
          <w:sz w:val="28"/>
          <w:szCs w:val="28"/>
        </w:rPr>
        <w:t>инфраструктурные сервисы (</w:t>
      </w:r>
      <w:proofErr w:type="spellStart"/>
      <w:r w:rsidRPr="00592340">
        <w:rPr>
          <w:sz w:val="28"/>
          <w:szCs w:val="28"/>
        </w:rPr>
        <w:t>Nginx</w:t>
      </w:r>
      <w:proofErr w:type="spellEnd"/>
      <w:r w:rsidRPr="00592340">
        <w:rPr>
          <w:sz w:val="28"/>
          <w:szCs w:val="28"/>
        </w:rPr>
        <w:t xml:space="preserve">, </w:t>
      </w:r>
      <w:proofErr w:type="spellStart"/>
      <w:r w:rsidRPr="00592340">
        <w:rPr>
          <w:sz w:val="28"/>
          <w:szCs w:val="28"/>
        </w:rPr>
        <w:t>Prometheus</w:t>
      </w:r>
      <w:proofErr w:type="spellEnd"/>
      <w:r w:rsidRPr="00592340">
        <w:rPr>
          <w:sz w:val="28"/>
          <w:szCs w:val="28"/>
        </w:rPr>
        <w:t xml:space="preserve">, </w:t>
      </w:r>
      <w:proofErr w:type="spellStart"/>
      <w:r w:rsidRPr="00592340">
        <w:rPr>
          <w:sz w:val="28"/>
          <w:szCs w:val="28"/>
        </w:rPr>
        <w:t>Grafana</w:t>
      </w:r>
      <w:proofErr w:type="spellEnd"/>
      <w:r w:rsidRPr="00592340">
        <w:rPr>
          <w:sz w:val="28"/>
          <w:szCs w:val="28"/>
        </w:rPr>
        <w:t>) для обеспечения отказоустойчивости и мониторинга.</w:t>
      </w:r>
    </w:p>
    <w:p w14:paraId="16F3A35A" w14:textId="77777777" w:rsidR="00592340" w:rsidRPr="00592340" w:rsidRDefault="00592340" w:rsidP="00592340">
      <w:pPr>
        <w:pStyle w:val="ds-markdown-paragraph"/>
        <w:spacing w:before="0" w:beforeAutospacing="0" w:after="0" w:afterAutospacing="0" w:line="360" w:lineRule="auto"/>
        <w:ind w:firstLine="851"/>
        <w:jc w:val="both"/>
        <w:rPr>
          <w:sz w:val="28"/>
          <w:szCs w:val="28"/>
        </w:rPr>
      </w:pPr>
      <w:r w:rsidRPr="00592340">
        <w:rPr>
          <w:sz w:val="28"/>
          <w:szCs w:val="28"/>
        </w:rPr>
        <w:t>Архитектура обеспечивает независимое масштабирование ресурсоёмких компонентов и возможность эволюции системы при развитии ML-технологий.</w:t>
      </w:r>
    </w:p>
    <w:p w14:paraId="1BCE800D" w14:textId="77777777" w:rsidR="00592340" w:rsidRPr="00592340" w:rsidRDefault="00592340" w:rsidP="00592340">
      <w:pPr>
        <w:pStyle w:val="ds-markdown-paragraph"/>
        <w:spacing w:before="0" w:beforeAutospacing="0" w:after="0" w:afterAutospacing="0" w:line="360" w:lineRule="auto"/>
        <w:ind w:firstLine="851"/>
        <w:jc w:val="both"/>
        <w:rPr>
          <w:sz w:val="28"/>
          <w:szCs w:val="28"/>
        </w:rPr>
      </w:pPr>
      <w:r w:rsidRPr="00592340">
        <w:rPr>
          <w:sz w:val="28"/>
          <w:szCs w:val="28"/>
        </w:rPr>
        <w:t xml:space="preserve">Спроектирована </w:t>
      </w:r>
      <w:r w:rsidRPr="00592340">
        <w:rPr>
          <w:rStyle w:val="af9"/>
          <w:b w:val="0"/>
          <w:bCs w:val="0"/>
          <w:sz w:val="28"/>
          <w:szCs w:val="28"/>
        </w:rPr>
        <w:t>структура данных</w:t>
      </w:r>
      <w:r w:rsidRPr="00592340">
        <w:rPr>
          <w:sz w:val="28"/>
          <w:szCs w:val="28"/>
        </w:rPr>
        <w:t xml:space="preserve">, включающая семь нормализованных таблиц </w:t>
      </w:r>
      <w:proofErr w:type="spellStart"/>
      <w:r w:rsidRPr="00592340">
        <w:rPr>
          <w:sz w:val="28"/>
          <w:szCs w:val="28"/>
        </w:rPr>
        <w:t>PostgreSQL</w:t>
      </w:r>
      <w:proofErr w:type="spellEnd"/>
      <w:r w:rsidRPr="00592340">
        <w:rPr>
          <w:sz w:val="28"/>
          <w:szCs w:val="28"/>
        </w:rPr>
        <w:t xml:space="preserve"> для хранения видео, транскрипций, вопросов и пользовательских коллекций, а также схема векторного </w:t>
      </w:r>
      <w:r w:rsidRPr="00592340">
        <w:rPr>
          <w:sz w:val="28"/>
          <w:szCs w:val="28"/>
        </w:rPr>
        <w:lastRenderedPageBreak/>
        <w:t xml:space="preserve">хранилища FAISS с индексом IVF-PQ для семантического поиска. Определены правила целостности данных, индексы для оптимизации запросов и механизмы </w:t>
      </w:r>
      <w:proofErr w:type="spellStart"/>
      <w:r w:rsidRPr="00592340">
        <w:rPr>
          <w:sz w:val="28"/>
          <w:szCs w:val="28"/>
        </w:rPr>
        <w:t>версионирования</w:t>
      </w:r>
      <w:proofErr w:type="spellEnd"/>
      <w:r w:rsidRPr="00592340">
        <w:rPr>
          <w:sz w:val="28"/>
          <w:szCs w:val="28"/>
        </w:rPr>
        <w:t xml:space="preserve"> изменений.</w:t>
      </w:r>
    </w:p>
    <w:p w14:paraId="634C69E3" w14:textId="37A0F8D5" w:rsidR="00347B85" w:rsidRPr="0018377B" w:rsidRDefault="00592340" w:rsidP="0018377B">
      <w:pPr>
        <w:pStyle w:val="ds-markdown-paragraph"/>
        <w:spacing w:before="0" w:beforeAutospacing="0" w:after="0" w:afterAutospacing="0" w:line="360" w:lineRule="auto"/>
        <w:ind w:firstLine="851"/>
        <w:jc w:val="both"/>
        <w:rPr>
          <w:sz w:val="28"/>
          <w:szCs w:val="28"/>
        </w:rPr>
      </w:pPr>
      <w:r w:rsidRPr="00592340">
        <w:rPr>
          <w:sz w:val="28"/>
          <w:szCs w:val="28"/>
        </w:rPr>
        <w:t xml:space="preserve">Определены </w:t>
      </w:r>
      <w:r w:rsidRPr="00592340">
        <w:rPr>
          <w:rStyle w:val="af9"/>
          <w:b w:val="0"/>
          <w:bCs w:val="0"/>
          <w:sz w:val="28"/>
          <w:szCs w:val="28"/>
        </w:rPr>
        <w:t>требования к инфраструктуре развёртывания</w:t>
      </w:r>
      <w:r w:rsidRPr="00592340">
        <w:rPr>
          <w:sz w:val="28"/>
          <w:szCs w:val="28"/>
        </w:rPr>
        <w:t xml:space="preserve">: контейнеризация с помощью </w:t>
      </w:r>
      <w:proofErr w:type="spellStart"/>
      <w:r w:rsidRPr="00592340">
        <w:rPr>
          <w:sz w:val="28"/>
          <w:szCs w:val="28"/>
        </w:rPr>
        <w:t>Docker</w:t>
      </w:r>
      <w:proofErr w:type="spellEnd"/>
      <w:r w:rsidRPr="00592340">
        <w:rPr>
          <w:sz w:val="28"/>
          <w:szCs w:val="28"/>
        </w:rPr>
        <w:t>, конфигурация вычислительных ресурсов для GPU- и CPU-</w:t>
      </w:r>
      <w:proofErr w:type="spellStart"/>
      <w:r w:rsidRPr="00592340">
        <w:rPr>
          <w:sz w:val="28"/>
          <w:szCs w:val="28"/>
        </w:rPr>
        <w:t>воркеров</w:t>
      </w:r>
      <w:proofErr w:type="spellEnd"/>
      <w:r w:rsidRPr="00592340">
        <w:rPr>
          <w:sz w:val="28"/>
          <w:szCs w:val="28"/>
        </w:rPr>
        <w:t>, сетевая архитектура с балансировкой нагрузки и TLS-</w:t>
      </w:r>
      <w:proofErr w:type="spellStart"/>
      <w:r w:rsidRPr="00592340">
        <w:rPr>
          <w:sz w:val="28"/>
          <w:szCs w:val="28"/>
        </w:rPr>
        <w:t>терминацией</w:t>
      </w:r>
      <w:proofErr w:type="spellEnd"/>
      <w:r w:rsidRPr="00592340">
        <w:rPr>
          <w:sz w:val="28"/>
          <w:szCs w:val="28"/>
        </w:rPr>
        <w:t>. Сформирована база для практической реализации системы в рамках следующего этапа исследования.</w:t>
      </w:r>
    </w:p>
    <w:sectPr w:rsidR="00347B85" w:rsidRPr="0018377B">
      <w:headerReference w:type="default" r:id="rId15"/>
      <w:footerReference w:type="default" r:id="rId16"/>
      <w:pgSz w:w="11906" w:h="16838"/>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01F8E2" w14:textId="77777777" w:rsidR="00761EC1" w:rsidRDefault="00761EC1">
      <w:pPr>
        <w:spacing w:line="240" w:lineRule="auto"/>
      </w:pPr>
      <w:r>
        <w:separator/>
      </w:r>
    </w:p>
  </w:endnote>
  <w:endnote w:type="continuationSeparator" w:id="0">
    <w:p w14:paraId="17EF0525" w14:textId="77777777" w:rsidR="00761EC1" w:rsidRDefault="00761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0000000000000000000"/>
    <w:charset w:val="86"/>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Times New Roman (标题 CS)">
    <w:altName w:val="SimSun"/>
    <w:panose1 w:val="00000000000000000000"/>
    <w:charset w:val="86"/>
    <w:family w:val="roman"/>
    <w:notTrueType/>
    <w:pitch w:val="default"/>
  </w:font>
  <w:font w:name="Consolas">
    <w:panose1 w:val="020B0609020204030204"/>
    <w:charset w:val="CC"/>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BDFAE4" w14:textId="77777777" w:rsidR="006E1C1D" w:rsidRDefault="006E1C1D">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F86505" w14:textId="77777777" w:rsidR="00761EC1" w:rsidRDefault="00761EC1">
      <w:pPr>
        <w:spacing w:line="240" w:lineRule="auto"/>
      </w:pPr>
      <w:r>
        <w:separator/>
      </w:r>
    </w:p>
  </w:footnote>
  <w:footnote w:type="continuationSeparator" w:id="0">
    <w:p w14:paraId="238558D5" w14:textId="77777777" w:rsidR="00761EC1" w:rsidRDefault="00761E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C49F16" w14:textId="41D9851F" w:rsidR="006E1C1D" w:rsidRDefault="006E1C1D" w:rsidP="00ED428F">
    <w:pP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8C80A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21D3953"/>
    <w:multiLevelType w:val="hybridMultilevel"/>
    <w:tmpl w:val="82D6CA68"/>
    <w:lvl w:ilvl="0" w:tplc="BA4A380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3DC462D"/>
    <w:multiLevelType w:val="hybridMultilevel"/>
    <w:tmpl w:val="E364EF28"/>
    <w:lvl w:ilvl="0" w:tplc="FB6CF9B2">
      <w:start w:val="1"/>
      <w:numFmt w:val="bullet"/>
      <w:suff w:val="space"/>
      <w:lvlText w:val=""/>
      <w:lvlJc w:val="left"/>
      <w:pPr>
        <w:ind w:left="1589" w:hanging="52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0C856BCF"/>
    <w:multiLevelType w:val="hybridMultilevel"/>
    <w:tmpl w:val="595440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E6D1756"/>
    <w:multiLevelType w:val="multilevel"/>
    <w:tmpl w:val="CCAC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1D1327B2"/>
    <w:multiLevelType w:val="hybridMultilevel"/>
    <w:tmpl w:val="85688782"/>
    <w:lvl w:ilvl="0" w:tplc="9912D81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201446D4"/>
    <w:multiLevelType w:val="multilevel"/>
    <w:tmpl w:val="DC1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71566"/>
    <w:multiLevelType w:val="hybridMultilevel"/>
    <w:tmpl w:val="8E524A48"/>
    <w:lvl w:ilvl="0" w:tplc="6B16A9BE">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13F1462"/>
    <w:multiLevelType w:val="hybridMultilevel"/>
    <w:tmpl w:val="1B3E65F6"/>
    <w:lvl w:ilvl="0" w:tplc="7BD4E3BA">
      <w:numFmt w:val="bullet"/>
      <w:lvlText w:val=""/>
      <w:lvlJc w:val="left"/>
      <w:pPr>
        <w:ind w:left="1229" w:hanging="52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215A353A"/>
    <w:multiLevelType w:val="hybridMultilevel"/>
    <w:tmpl w:val="6E7E2FC0"/>
    <w:lvl w:ilvl="0" w:tplc="77AEE2BC">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74A03CF"/>
    <w:multiLevelType w:val="hybridMultilevel"/>
    <w:tmpl w:val="467A1086"/>
    <w:lvl w:ilvl="0" w:tplc="1C9E57F2">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2E035F44"/>
    <w:multiLevelType w:val="multilevel"/>
    <w:tmpl w:val="F8E4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17723"/>
    <w:multiLevelType w:val="hybridMultilevel"/>
    <w:tmpl w:val="0D84C7F8"/>
    <w:lvl w:ilvl="0" w:tplc="26AE3434">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3DA6183"/>
    <w:multiLevelType w:val="hybridMultilevel"/>
    <w:tmpl w:val="F2229C14"/>
    <w:lvl w:ilvl="0" w:tplc="95C8A92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35135342"/>
    <w:multiLevelType w:val="hybridMultilevel"/>
    <w:tmpl w:val="5C9C2036"/>
    <w:lvl w:ilvl="0" w:tplc="06C4D68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9A40FDB"/>
    <w:multiLevelType w:val="hybridMultilevel"/>
    <w:tmpl w:val="E1FC15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1482D4C"/>
    <w:multiLevelType w:val="hybridMultilevel"/>
    <w:tmpl w:val="408A6BB0"/>
    <w:lvl w:ilvl="0" w:tplc="B3AEBDF0">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8082667"/>
    <w:multiLevelType w:val="hybridMultilevel"/>
    <w:tmpl w:val="F8DCB5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E066F52"/>
    <w:multiLevelType w:val="multilevel"/>
    <w:tmpl w:val="FD94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8802CE"/>
    <w:multiLevelType w:val="hybridMultilevel"/>
    <w:tmpl w:val="63424E9E"/>
    <w:lvl w:ilvl="0" w:tplc="6B16A9B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38D0874"/>
    <w:multiLevelType w:val="hybridMultilevel"/>
    <w:tmpl w:val="D3A4B4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43E0C49"/>
    <w:multiLevelType w:val="multilevel"/>
    <w:tmpl w:val="DC34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63E8A"/>
    <w:multiLevelType w:val="multilevel"/>
    <w:tmpl w:val="0B20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467638"/>
    <w:multiLevelType w:val="hybridMultilevel"/>
    <w:tmpl w:val="3522AC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5B92BDE"/>
    <w:multiLevelType w:val="multilevel"/>
    <w:tmpl w:val="232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77E7C"/>
    <w:multiLevelType w:val="hybridMultilevel"/>
    <w:tmpl w:val="4DA4E1E8"/>
    <w:lvl w:ilvl="0" w:tplc="7BF85ED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4036CB1"/>
    <w:multiLevelType w:val="hybridMultilevel"/>
    <w:tmpl w:val="326E1BA8"/>
    <w:lvl w:ilvl="0" w:tplc="7BA015C0">
      <w:start w:val="1"/>
      <w:numFmt w:val="bullet"/>
      <w:suff w:val="space"/>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799C3574"/>
    <w:multiLevelType w:val="hybridMultilevel"/>
    <w:tmpl w:val="A9B4FA9E"/>
    <w:lvl w:ilvl="0" w:tplc="04190001">
      <w:start w:val="1"/>
      <w:numFmt w:val="bullet"/>
      <w:lvlText w:val=""/>
      <w:lvlJc w:val="left"/>
      <w:pPr>
        <w:ind w:left="1229" w:hanging="52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8" w15:restartNumberingAfterBreak="0">
    <w:nsid w:val="7ABD6496"/>
    <w:multiLevelType w:val="multilevel"/>
    <w:tmpl w:val="11FE9DB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CB87493"/>
    <w:multiLevelType w:val="hybridMultilevel"/>
    <w:tmpl w:val="FADC8750"/>
    <w:lvl w:ilvl="0" w:tplc="77AEE2BC">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38"/>
  </w:num>
  <w:num w:numId="2">
    <w:abstractNumId w:val="27"/>
  </w:num>
  <w:num w:numId="3">
    <w:abstractNumId w:val="24"/>
  </w:num>
  <w:num w:numId="4">
    <w:abstractNumId w:val="8"/>
  </w:num>
  <w:num w:numId="5">
    <w:abstractNumId w:val="6"/>
  </w:num>
  <w:num w:numId="6">
    <w:abstractNumId w:val="5"/>
  </w:num>
  <w:num w:numId="7">
    <w:abstractNumId w:val="4"/>
  </w:num>
  <w:num w:numId="8">
    <w:abstractNumId w:val="7"/>
  </w:num>
  <w:num w:numId="9">
    <w:abstractNumId w:val="3"/>
  </w:num>
  <w:num w:numId="10">
    <w:abstractNumId w:val="2"/>
  </w:num>
  <w:num w:numId="11">
    <w:abstractNumId w:val="1"/>
  </w:num>
  <w:num w:numId="12">
    <w:abstractNumId w:val="0"/>
  </w:num>
  <w:num w:numId="13">
    <w:abstractNumId w:val="14"/>
  </w:num>
  <w:num w:numId="14">
    <w:abstractNumId w:val="9"/>
  </w:num>
  <w:num w:numId="15">
    <w:abstractNumId w:val="12"/>
  </w:num>
  <w:num w:numId="16">
    <w:abstractNumId w:val="18"/>
  </w:num>
  <w:num w:numId="17">
    <w:abstractNumId w:val="37"/>
  </w:num>
  <w:num w:numId="18">
    <w:abstractNumId w:val="11"/>
  </w:num>
  <w:num w:numId="19">
    <w:abstractNumId w:val="32"/>
  </w:num>
  <w:num w:numId="20">
    <w:abstractNumId w:val="23"/>
  </w:num>
  <w:num w:numId="21">
    <w:abstractNumId w:val="30"/>
  </w:num>
  <w:num w:numId="22">
    <w:abstractNumId w:val="29"/>
  </w:num>
  <w:num w:numId="23">
    <w:abstractNumId w:val="17"/>
  </w:num>
  <w:num w:numId="24">
    <w:abstractNumId w:val="22"/>
  </w:num>
  <w:num w:numId="25">
    <w:abstractNumId w:val="26"/>
  </w:num>
  <w:num w:numId="26">
    <w:abstractNumId w:val="35"/>
  </w:num>
  <w:num w:numId="27">
    <w:abstractNumId w:val="16"/>
  </w:num>
  <w:num w:numId="28">
    <w:abstractNumId w:val="20"/>
  </w:num>
  <w:num w:numId="29">
    <w:abstractNumId w:val="21"/>
  </w:num>
  <w:num w:numId="30">
    <w:abstractNumId w:val="39"/>
  </w:num>
  <w:num w:numId="31">
    <w:abstractNumId w:val="34"/>
  </w:num>
  <w:num w:numId="32">
    <w:abstractNumId w:val="19"/>
  </w:num>
  <w:num w:numId="33">
    <w:abstractNumId w:val="36"/>
  </w:num>
  <w:num w:numId="34">
    <w:abstractNumId w:val="28"/>
  </w:num>
  <w:num w:numId="35">
    <w:abstractNumId w:val="13"/>
  </w:num>
  <w:num w:numId="36">
    <w:abstractNumId w:val="33"/>
  </w:num>
  <w:num w:numId="37">
    <w:abstractNumId w:val="25"/>
  </w:num>
  <w:num w:numId="38">
    <w:abstractNumId w:val="10"/>
  </w:num>
  <w:num w:numId="39">
    <w:abstractNumId w:val="31"/>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F2959"/>
    <w:rsid w:val="00017B61"/>
    <w:rsid w:val="00023CF9"/>
    <w:rsid w:val="000411F5"/>
    <w:rsid w:val="00042895"/>
    <w:rsid w:val="00051547"/>
    <w:rsid w:val="00087545"/>
    <w:rsid w:val="000B4330"/>
    <w:rsid w:val="000C3002"/>
    <w:rsid w:val="000F08BA"/>
    <w:rsid w:val="000F62EF"/>
    <w:rsid w:val="00116088"/>
    <w:rsid w:val="00135A05"/>
    <w:rsid w:val="0015475C"/>
    <w:rsid w:val="001568CB"/>
    <w:rsid w:val="001615CC"/>
    <w:rsid w:val="001705BA"/>
    <w:rsid w:val="0018377B"/>
    <w:rsid w:val="00184B39"/>
    <w:rsid w:val="001E515A"/>
    <w:rsid w:val="001F18CF"/>
    <w:rsid w:val="0021068B"/>
    <w:rsid w:val="00233624"/>
    <w:rsid w:val="002B0314"/>
    <w:rsid w:val="002B1D27"/>
    <w:rsid w:val="002C2C23"/>
    <w:rsid w:val="002D2B43"/>
    <w:rsid w:val="002D3AB0"/>
    <w:rsid w:val="002E588B"/>
    <w:rsid w:val="00301209"/>
    <w:rsid w:val="00306D74"/>
    <w:rsid w:val="003121ED"/>
    <w:rsid w:val="00347B85"/>
    <w:rsid w:val="00383CC2"/>
    <w:rsid w:val="00386900"/>
    <w:rsid w:val="003A405A"/>
    <w:rsid w:val="003B012A"/>
    <w:rsid w:val="003B56EA"/>
    <w:rsid w:val="0041734C"/>
    <w:rsid w:val="0042297B"/>
    <w:rsid w:val="00434F35"/>
    <w:rsid w:val="00435F83"/>
    <w:rsid w:val="00445EFC"/>
    <w:rsid w:val="00446FF5"/>
    <w:rsid w:val="00447C53"/>
    <w:rsid w:val="00470E24"/>
    <w:rsid w:val="00480523"/>
    <w:rsid w:val="004E4256"/>
    <w:rsid w:val="00506FA2"/>
    <w:rsid w:val="00592340"/>
    <w:rsid w:val="00596024"/>
    <w:rsid w:val="005A6D13"/>
    <w:rsid w:val="005B577A"/>
    <w:rsid w:val="005B650A"/>
    <w:rsid w:val="005C002F"/>
    <w:rsid w:val="005E734B"/>
    <w:rsid w:val="00603C00"/>
    <w:rsid w:val="00611031"/>
    <w:rsid w:val="00646012"/>
    <w:rsid w:val="006541D1"/>
    <w:rsid w:val="00660EBF"/>
    <w:rsid w:val="00681C71"/>
    <w:rsid w:val="006B19FF"/>
    <w:rsid w:val="006E1C1D"/>
    <w:rsid w:val="0071377F"/>
    <w:rsid w:val="007454D6"/>
    <w:rsid w:val="00761EC1"/>
    <w:rsid w:val="00790615"/>
    <w:rsid w:val="007C29E1"/>
    <w:rsid w:val="007C328D"/>
    <w:rsid w:val="0080463D"/>
    <w:rsid w:val="008346FE"/>
    <w:rsid w:val="00852BE9"/>
    <w:rsid w:val="00864469"/>
    <w:rsid w:val="0086738C"/>
    <w:rsid w:val="0087722E"/>
    <w:rsid w:val="00882939"/>
    <w:rsid w:val="00885BA8"/>
    <w:rsid w:val="00886C41"/>
    <w:rsid w:val="008B70E3"/>
    <w:rsid w:val="008C2940"/>
    <w:rsid w:val="008C29E4"/>
    <w:rsid w:val="008D1270"/>
    <w:rsid w:val="008F2959"/>
    <w:rsid w:val="009317A6"/>
    <w:rsid w:val="0095789E"/>
    <w:rsid w:val="00976927"/>
    <w:rsid w:val="009D7C71"/>
    <w:rsid w:val="00A05F5A"/>
    <w:rsid w:val="00A060E0"/>
    <w:rsid w:val="00A1368F"/>
    <w:rsid w:val="00A22991"/>
    <w:rsid w:val="00A35978"/>
    <w:rsid w:val="00A73F5E"/>
    <w:rsid w:val="00A81205"/>
    <w:rsid w:val="00A84846"/>
    <w:rsid w:val="00AB0B1F"/>
    <w:rsid w:val="00AB1D78"/>
    <w:rsid w:val="00B062CC"/>
    <w:rsid w:val="00BA72BA"/>
    <w:rsid w:val="00BB0D33"/>
    <w:rsid w:val="00BB47F3"/>
    <w:rsid w:val="00BE3C13"/>
    <w:rsid w:val="00C07066"/>
    <w:rsid w:val="00C33AB9"/>
    <w:rsid w:val="00C3756D"/>
    <w:rsid w:val="00C433E8"/>
    <w:rsid w:val="00C57561"/>
    <w:rsid w:val="00C82D0A"/>
    <w:rsid w:val="00C85C0C"/>
    <w:rsid w:val="00CA5C0B"/>
    <w:rsid w:val="00CC649A"/>
    <w:rsid w:val="00CE0C57"/>
    <w:rsid w:val="00CF2586"/>
    <w:rsid w:val="00CF73DF"/>
    <w:rsid w:val="00D06BAD"/>
    <w:rsid w:val="00D1271A"/>
    <w:rsid w:val="00D34943"/>
    <w:rsid w:val="00D40687"/>
    <w:rsid w:val="00D435D0"/>
    <w:rsid w:val="00D451D4"/>
    <w:rsid w:val="00D618D2"/>
    <w:rsid w:val="00D631EE"/>
    <w:rsid w:val="00D707E6"/>
    <w:rsid w:val="00DE07AA"/>
    <w:rsid w:val="00E062D3"/>
    <w:rsid w:val="00E1756B"/>
    <w:rsid w:val="00E620B0"/>
    <w:rsid w:val="00E87939"/>
    <w:rsid w:val="00EB2EBE"/>
    <w:rsid w:val="00EC5836"/>
    <w:rsid w:val="00ED428F"/>
    <w:rsid w:val="00F204BC"/>
    <w:rsid w:val="00F45866"/>
    <w:rsid w:val="00F640A5"/>
    <w:rsid w:val="00F91B67"/>
    <w:rsid w:val="00F95A1A"/>
    <w:rsid w:val="00FC6432"/>
    <w:rsid w:val="00FF4F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EA9BD"/>
  <w15:docId w15:val="{E3A45CDF-1766-49B8-A8A5-171E30A44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0" w:line="360" w:lineRule="auto"/>
      <w:ind w:firstLine="709"/>
      <w:jc w:val="both"/>
    </w:pPr>
    <w:rPr>
      <w:rFonts w:ascii="Times New Roman" w:eastAsia="Times New Roman" w:hAnsi="Times New Roman"/>
      <w:color w:val="1A1A1A"/>
      <w:sz w:val="28"/>
      <w:szCs w:val="28"/>
    </w:rPr>
  </w:style>
  <w:style w:type="paragraph" w:styleId="1">
    <w:name w:val="heading 1"/>
    <w:basedOn w:val="a1"/>
    <w:link w:val="10"/>
    <w:uiPriority w:val="9"/>
    <w:qFormat/>
    <w:pPr>
      <w:keepNext/>
      <w:keepLines/>
      <w:pageBreakBefore/>
      <w:spacing w:after="240" w:line="240" w:lineRule="auto"/>
      <w:ind w:firstLine="0"/>
      <w:jc w:val="center"/>
      <w:outlineLvl w:val="0"/>
    </w:pPr>
    <w:rPr>
      <w:b/>
      <w:color w:val="1F4E79"/>
      <w:sz w:val="32"/>
    </w:rPr>
  </w:style>
  <w:style w:type="paragraph" w:styleId="21">
    <w:name w:val="heading 2"/>
    <w:basedOn w:val="a1"/>
    <w:link w:val="22"/>
    <w:uiPriority w:val="9"/>
    <w:unhideWhenUsed/>
    <w:qFormat/>
    <w:pPr>
      <w:keepNext/>
      <w:keepLines/>
      <w:spacing w:before="240" w:after="120"/>
      <w:ind w:firstLine="0"/>
      <w:outlineLvl w:val="1"/>
    </w:pPr>
    <w:rPr>
      <w:b/>
      <w:color w:val="2E75B6"/>
    </w:rPr>
  </w:style>
  <w:style w:type="paragraph" w:styleId="31">
    <w:name w:val="heading 3"/>
    <w:basedOn w:val="a1"/>
    <w:link w:val="32"/>
    <w:uiPriority w:val="9"/>
    <w:unhideWhenUsed/>
    <w:qFormat/>
    <w:pPr>
      <w:keepNext/>
      <w:keepLines/>
      <w:spacing w:before="200" w:after="100"/>
      <w:ind w:firstLine="0"/>
      <w:outlineLvl w:val="2"/>
    </w:pPr>
    <w:rPr>
      <w:b/>
      <w:i/>
    </w:rPr>
  </w:style>
  <w:style w:type="paragraph" w:styleId="4">
    <w:name w:val="heading 4"/>
    <w:basedOn w:val="a1"/>
    <w:next w:val="a1"/>
    <w:link w:val="40"/>
    <w:uiPriority w:val="9"/>
    <w:unhideWhenUsed/>
    <w:qFormat/>
    <w:rsid w:val="00347B85"/>
    <w:pPr>
      <w:keepNext/>
      <w:keepLines/>
      <w:spacing w:before="200"/>
      <w:jc w:val="left"/>
      <w:outlineLvl w:val="3"/>
    </w:pPr>
    <w:rPr>
      <w:rFonts w:asciiTheme="majorHAnsi" w:eastAsiaTheme="majorEastAsia" w:hAnsiTheme="majorHAnsi" w:cstheme="majorBidi"/>
      <w:b/>
      <w:bCs/>
      <w:i/>
      <w:iCs/>
      <w:color w:val="4472C4" w:themeColor="accent1"/>
      <w:szCs w:val="22"/>
      <w:lang w:val="en-US" w:eastAsia="en-US"/>
    </w:rPr>
  </w:style>
  <w:style w:type="paragraph" w:styleId="5">
    <w:name w:val="heading 5"/>
    <w:basedOn w:val="a1"/>
    <w:next w:val="a1"/>
    <w:link w:val="50"/>
    <w:uiPriority w:val="9"/>
    <w:unhideWhenUsed/>
    <w:qFormat/>
    <w:rsid w:val="00347B85"/>
    <w:pPr>
      <w:keepNext/>
      <w:keepLines/>
      <w:spacing w:before="200"/>
      <w:jc w:val="left"/>
      <w:outlineLvl w:val="4"/>
    </w:pPr>
    <w:rPr>
      <w:rFonts w:asciiTheme="majorHAnsi" w:eastAsiaTheme="majorEastAsia" w:hAnsiTheme="majorHAnsi" w:cstheme="majorBidi"/>
      <w:color w:val="1F3763" w:themeColor="accent1" w:themeShade="7F"/>
      <w:szCs w:val="22"/>
      <w:lang w:val="en-US" w:eastAsia="en-US"/>
    </w:rPr>
  </w:style>
  <w:style w:type="paragraph" w:styleId="6">
    <w:name w:val="heading 6"/>
    <w:basedOn w:val="a1"/>
    <w:next w:val="a1"/>
    <w:link w:val="60"/>
    <w:uiPriority w:val="9"/>
    <w:unhideWhenUsed/>
    <w:qFormat/>
    <w:rsid w:val="00347B85"/>
    <w:pPr>
      <w:keepNext/>
      <w:keepLines/>
      <w:spacing w:before="200"/>
      <w:jc w:val="left"/>
      <w:outlineLvl w:val="5"/>
    </w:pPr>
    <w:rPr>
      <w:rFonts w:asciiTheme="majorHAnsi" w:eastAsiaTheme="majorEastAsia" w:hAnsiTheme="majorHAnsi" w:cstheme="majorBidi"/>
      <w:i/>
      <w:iCs/>
      <w:color w:val="1F3763" w:themeColor="accent1" w:themeShade="7F"/>
      <w:szCs w:val="22"/>
      <w:lang w:val="en-US" w:eastAsia="en-US"/>
    </w:rPr>
  </w:style>
  <w:style w:type="paragraph" w:styleId="7">
    <w:name w:val="heading 7"/>
    <w:basedOn w:val="a1"/>
    <w:next w:val="a1"/>
    <w:link w:val="70"/>
    <w:uiPriority w:val="9"/>
    <w:unhideWhenUsed/>
    <w:qFormat/>
    <w:rsid w:val="00347B85"/>
    <w:pPr>
      <w:keepNext/>
      <w:keepLines/>
      <w:spacing w:before="200"/>
      <w:jc w:val="left"/>
      <w:outlineLvl w:val="6"/>
    </w:pPr>
    <w:rPr>
      <w:rFonts w:asciiTheme="majorHAnsi" w:eastAsiaTheme="majorEastAsia" w:hAnsiTheme="majorHAnsi" w:cstheme="majorBidi"/>
      <w:i/>
      <w:iCs/>
      <w:color w:val="404040" w:themeColor="text1" w:themeTint="BF"/>
      <w:szCs w:val="22"/>
      <w:lang w:val="en-US" w:eastAsia="en-US"/>
    </w:rPr>
  </w:style>
  <w:style w:type="paragraph" w:styleId="8">
    <w:name w:val="heading 8"/>
    <w:basedOn w:val="a1"/>
    <w:next w:val="a1"/>
    <w:link w:val="80"/>
    <w:uiPriority w:val="9"/>
    <w:unhideWhenUsed/>
    <w:qFormat/>
    <w:rsid w:val="00347B85"/>
    <w:pPr>
      <w:keepNext/>
      <w:keepLines/>
      <w:spacing w:before="200"/>
      <w:jc w:val="left"/>
      <w:outlineLvl w:val="7"/>
    </w:pPr>
    <w:rPr>
      <w:rFonts w:asciiTheme="majorHAnsi" w:eastAsiaTheme="majorEastAsia" w:hAnsiTheme="majorHAnsi" w:cstheme="majorBidi"/>
      <w:color w:val="4472C4" w:themeColor="accent1"/>
      <w:sz w:val="20"/>
      <w:szCs w:val="20"/>
      <w:lang w:val="en-US" w:eastAsia="en-US"/>
    </w:rPr>
  </w:style>
  <w:style w:type="paragraph" w:styleId="9">
    <w:name w:val="heading 9"/>
    <w:basedOn w:val="a1"/>
    <w:next w:val="a1"/>
    <w:link w:val="90"/>
    <w:uiPriority w:val="9"/>
    <w:unhideWhenUsed/>
    <w:qFormat/>
    <w:rsid w:val="00347B85"/>
    <w:pPr>
      <w:keepNext/>
      <w:keepLines/>
      <w:spacing w:before="200"/>
      <w:jc w:val="left"/>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ED428F"/>
    <w:pPr>
      <w:tabs>
        <w:tab w:val="center" w:pos="4677"/>
        <w:tab w:val="right" w:pos="9355"/>
      </w:tabs>
      <w:spacing w:line="240" w:lineRule="auto"/>
    </w:pPr>
  </w:style>
  <w:style w:type="character" w:customStyle="1" w:styleId="a6">
    <w:name w:val="Верхний колонтитул Знак"/>
    <w:basedOn w:val="a2"/>
    <w:link w:val="a5"/>
    <w:rsid w:val="00ED428F"/>
    <w:rPr>
      <w:rFonts w:ascii="Times New Roman" w:eastAsia="Times New Roman" w:hAnsi="Times New Roman"/>
      <w:color w:val="1A1A1A"/>
      <w:sz w:val="28"/>
      <w:szCs w:val="28"/>
    </w:rPr>
  </w:style>
  <w:style w:type="paragraph" w:styleId="a7">
    <w:name w:val="footer"/>
    <w:basedOn w:val="a1"/>
    <w:link w:val="a8"/>
    <w:unhideWhenUsed/>
    <w:rsid w:val="00ED428F"/>
    <w:pPr>
      <w:tabs>
        <w:tab w:val="center" w:pos="4677"/>
        <w:tab w:val="right" w:pos="9355"/>
      </w:tabs>
      <w:spacing w:line="240" w:lineRule="auto"/>
    </w:pPr>
  </w:style>
  <w:style w:type="character" w:customStyle="1" w:styleId="a8">
    <w:name w:val="Нижний колонтитул Знак"/>
    <w:basedOn w:val="a2"/>
    <w:link w:val="a7"/>
    <w:rsid w:val="00ED428F"/>
    <w:rPr>
      <w:rFonts w:ascii="Times New Roman" w:eastAsia="Times New Roman" w:hAnsi="Times New Roman"/>
      <w:color w:val="1A1A1A"/>
      <w:sz w:val="28"/>
      <w:szCs w:val="28"/>
    </w:rPr>
  </w:style>
  <w:style w:type="paragraph" w:styleId="a9">
    <w:name w:val="TOC Heading"/>
    <w:basedOn w:val="1"/>
    <w:next w:val="a1"/>
    <w:uiPriority w:val="39"/>
    <w:unhideWhenUsed/>
    <w:qFormat/>
    <w:rsid w:val="00596024"/>
    <w:pPr>
      <w:pageBreakBefore w:val="0"/>
      <w:spacing w:before="240" w:after="0" w:line="259" w:lineRule="auto"/>
      <w:jc w:val="left"/>
      <w:outlineLvl w:val="9"/>
    </w:pPr>
    <w:rPr>
      <w:rFonts w:asciiTheme="majorHAnsi" w:eastAsiaTheme="majorEastAsia" w:hAnsiTheme="majorHAnsi" w:cstheme="majorBidi"/>
      <w:b w:val="0"/>
      <w:color w:val="2F5496" w:themeColor="accent1" w:themeShade="BF"/>
      <w:szCs w:val="32"/>
    </w:rPr>
  </w:style>
  <w:style w:type="paragraph" w:styleId="23">
    <w:name w:val="toc 2"/>
    <w:basedOn w:val="a1"/>
    <w:next w:val="a1"/>
    <w:autoRedefine/>
    <w:uiPriority w:val="39"/>
    <w:unhideWhenUsed/>
    <w:rsid w:val="00596024"/>
    <w:pPr>
      <w:spacing w:after="100"/>
      <w:ind w:left="280"/>
    </w:pPr>
  </w:style>
  <w:style w:type="paragraph" w:styleId="11">
    <w:name w:val="toc 1"/>
    <w:basedOn w:val="a1"/>
    <w:next w:val="a1"/>
    <w:autoRedefine/>
    <w:uiPriority w:val="39"/>
    <w:unhideWhenUsed/>
    <w:rsid w:val="00596024"/>
    <w:pPr>
      <w:spacing w:after="100"/>
    </w:pPr>
  </w:style>
  <w:style w:type="paragraph" w:styleId="33">
    <w:name w:val="toc 3"/>
    <w:basedOn w:val="a1"/>
    <w:next w:val="a1"/>
    <w:autoRedefine/>
    <w:uiPriority w:val="39"/>
    <w:unhideWhenUsed/>
    <w:rsid w:val="00596024"/>
    <w:pPr>
      <w:spacing w:after="100"/>
      <w:ind w:left="560"/>
    </w:pPr>
  </w:style>
  <w:style w:type="character" w:styleId="aa">
    <w:name w:val="Hyperlink"/>
    <w:basedOn w:val="a2"/>
    <w:unhideWhenUsed/>
    <w:rsid w:val="00596024"/>
    <w:rPr>
      <w:color w:val="0563C1" w:themeColor="hyperlink"/>
      <w:u w:val="single"/>
    </w:rPr>
  </w:style>
  <w:style w:type="paragraph" w:styleId="ab">
    <w:name w:val="List Paragraph"/>
    <w:basedOn w:val="a1"/>
    <w:qFormat/>
    <w:rsid w:val="00C433E8"/>
    <w:pPr>
      <w:ind w:left="720"/>
      <w:contextualSpacing/>
    </w:pPr>
  </w:style>
  <w:style w:type="character" w:customStyle="1" w:styleId="40">
    <w:name w:val="Заголовок 4 Знак"/>
    <w:basedOn w:val="a2"/>
    <w:link w:val="4"/>
    <w:uiPriority w:val="9"/>
    <w:rsid w:val="00347B85"/>
    <w:rPr>
      <w:rFonts w:asciiTheme="majorHAnsi" w:eastAsiaTheme="majorEastAsia" w:hAnsiTheme="majorHAnsi" w:cstheme="majorBidi"/>
      <w:b/>
      <w:bCs/>
      <w:i/>
      <w:iCs/>
      <w:color w:val="4472C4" w:themeColor="accent1"/>
      <w:sz w:val="28"/>
      <w:lang w:val="en-US" w:eastAsia="en-US"/>
    </w:rPr>
  </w:style>
  <w:style w:type="character" w:customStyle="1" w:styleId="50">
    <w:name w:val="Заголовок 5 Знак"/>
    <w:basedOn w:val="a2"/>
    <w:link w:val="5"/>
    <w:uiPriority w:val="9"/>
    <w:rsid w:val="00347B85"/>
    <w:rPr>
      <w:rFonts w:asciiTheme="majorHAnsi" w:eastAsiaTheme="majorEastAsia" w:hAnsiTheme="majorHAnsi" w:cstheme="majorBidi"/>
      <w:color w:val="1F3763" w:themeColor="accent1" w:themeShade="7F"/>
      <w:sz w:val="28"/>
      <w:lang w:val="en-US" w:eastAsia="en-US"/>
    </w:rPr>
  </w:style>
  <w:style w:type="character" w:customStyle="1" w:styleId="60">
    <w:name w:val="Заголовок 6 Знак"/>
    <w:basedOn w:val="a2"/>
    <w:link w:val="6"/>
    <w:uiPriority w:val="9"/>
    <w:rsid w:val="00347B85"/>
    <w:rPr>
      <w:rFonts w:asciiTheme="majorHAnsi" w:eastAsiaTheme="majorEastAsia" w:hAnsiTheme="majorHAnsi" w:cstheme="majorBidi"/>
      <w:i/>
      <w:iCs/>
      <w:color w:val="1F3763" w:themeColor="accent1" w:themeShade="7F"/>
      <w:sz w:val="28"/>
      <w:lang w:val="en-US" w:eastAsia="en-US"/>
    </w:rPr>
  </w:style>
  <w:style w:type="character" w:customStyle="1" w:styleId="70">
    <w:name w:val="Заголовок 7 Знак"/>
    <w:basedOn w:val="a2"/>
    <w:link w:val="7"/>
    <w:uiPriority w:val="9"/>
    <w:rsid w:val="00347B85"/>
    <w:rPr>
      <w:rFonts w:asciiTheme="majorHAnsi" w:eastAsiaTheme="majorEastAsia" w:hAnsiTheme="majorHAnsi" w:cstheme="majorBidi"/>
      <w:i/>
      <w:iCs/>
      <w:color w:val="404040" w:themeColor="text1" w:themeTint="BF"/>
      <w:sz w:val="28"/>
      <w:lang w:val="en-US" w:eastAsia="en-US"/>
    </w:rPr>
  </w:style>
  <w:style w:type="character" w:customStyle="1" w:styleId="80">
    <w:name w:val="Заголовок 8 Знак"/>
    <w:basedOn w:val="a2"/>
    <w:link w:val="8"/>
    <w:uiPriority w:val="9"/>
    <w:rsid w:val="00347B85"/>
    <w:rPr>
      <w:rFonts w:asciiTheme="majorHAnsi" w:eastAsiaTheme="majorEastAsia" w:hAnsiTheme="majorHAnsi" w:cstheme="majorBidi"/>
      <w:color w:val="4472C4" w:themeColor="accent1"/>
      <w:sz w:val="20"/>
      <w:szCs w:val="20"/>
      <w:lang w:val="en-US" w:eastAsia="en-US"/>
    </w:rPr>
  </w:style>
  <w:style w:type="character" w:customStyle="1" w:styleId="90">
    <w:name w:val="Заголовок 9 Знак"/>
    <w:basedOn w:val="a2"/>
    <w:link w:val="9"/>
    <w:uiPriority w:val="9"/>
    <w:rsid w:val="00347B85"/>
    <w:rPr>
      <w:rFonts w:asciiTheme="majorHAnsi" w:eastAsiaTheme="majorEastAsia" w:hAnsiTheme="majorHAnsi" w:cstheme="majorBidi"/>
      <w:i/>
      <w:iCs/>
      <w:color w:val="404040" w:themeColor="text1" w:themeTint="BF"/>
      <w:sz w:val="20"/>
      <w:szCs w:val="20"/>
      <w:lang w:val="en-US" w:eastAsia="en-US"/>
    </w:rPr>
  </w:style>
  <w:style w:type="paragraph" w:styleId="ac">
    <w:name w:val="No Spacing"/>
    <w:uiPriority w:val="1"/>
    <w:qFormat/>
    <w:rsid w:val="00347B85"/>
    <w:pPr>
      <w:spacing w:after="0" w:line="240" w:lineRule="auto"/>
    </w:pPr>
    <w:rPr>
      <w:lang w:val="en-US" w:eastAsia="en-US"/>
    </w:rPr>
  </w:style>
  <w:style w:type="character" w:customStyle="1" w:styleId="10">
    <w:name w:val="Заголовок 1 Знак"/>
    <w:basedOn w:val="a2"/>
    <w:link w:val="1"/>
    <w:uiPriority w:val="9"/>
    <w:rsid w:val="00347B85"/>
    <w:rPr>
      <w:rFonts w:ascii="Times New Roman" w:eastAsia="Times New Roman" w:hAnsi="Times New Roman"/>
      <w:b/>
      <w:color w:val="1F4E79"/>
      <w:sz w:val="32"/>
      <w:szCs w:val="28"/>
    </w:rPr>
  </w:style>
  <w:style w:type="character" w:customStyle="1" w:styleId="22">
    <w:name w:val="Заголовок 2 Знак"/>
    <w:basedOn w:val="a2"/>
    <w:link w:val="21"/>
    <w:uiPriority w:val="9"/>
    <w:rsid w:val="00347B85"/>
    <w:rPr>
      <w:rFonts w:ascii="Times New Roman" w:eastAsia="Times New Roman" w:hAnsi="Times New Roman"/>
      <w:b/>
      <w:color w:val="2E75B6"/>
      <w:sz w:val="28"/>
      <w:szCs w:val="28"/>
    </w:rPr>
  </w:style>
  <w:style w:type="character" w:customStyle="1" w:styleId="32">
    <w:name w:val="Заголовок 3 Знак"/>
    <w:basedOn w:val="a2"/>
    <w:link w:val="31"/>
    <w:uiPriority w:val="9"/>
    <w:rsid w:val="00347B85"/>
    <w:rPr>
      <w:rFonts w:ascii="Times New Roman" w:eastAsia="Times New Roman" w:hAnsi="Times New Roman"/>
      <w:b/>
      <w:i/>
      <w:color w:val="1A1A1A"/>
      <w:sz w:val="28"/>
      <w:szCs w:val="28"/>
    </w:rPr>
  </w:style>
  <w:style w:type="paragraph" w:styleId="ad">
    <w:name w:val="Title"/>
    <w:basedOn w:val="a1"/>
    <w:next w:val="a1"/>
    <w:link w:val="ae"/>
    <w:uiPriority w:val="10"/>
    <w:qFormat/>
    <w:rsid w:val="00347B85"/>
    <w:pPr>
      <w:pBdr>
        <w:bottom w:val="single" w:sz="8" w:space="4" w:color="4472C4" w:themeColor="accent1"/>
      </w:pBdr>
      <w:spacing w:after="300" w:line="240" w:lineRule="auto"/>
      <w:contextualSpacing/>
      <w:jc w:val="left"/>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ae">
    <w:name w:val="Заголовок Знак"/>
    <w:basedOn w:val="a2"/>
    <w:link w:val="ad"/>
    <w:uiPriority w:val="10"/>
    <w:rsid w:val="00347B85"/>
    <w:rPr>
      <w:rFonts w:asciiTheme="majorHAnsi" w:eastAsiaTheme="majorEastAsia" w:hAnsiTheme="majorHAnsi" w:cstheme="majorBidi"/>
      <w:color w:val="323E4F" w:themeColor="text2" w:themeShade="BF"/>
      <w:spacing w:val="5"/>
      <w:kern w:val="28"/>
      <w:sz w:val="52"/>
      <w:szCs w:val="52"/>
      <w:lang w:val="en-US" w:eastAsia="en-US"/>
    </w:rPr>
  </w:style>
  <w:style w:type="paragraph" w:styleId="af">
    <w:name w:val="Subtitle"/>
    <w:basedOn w:val="a1"/>
    <w:next w:val="a1"/>
    <w:link w:val="af0"/>
    <w:uiPriority w:val="11"/>
    <w:qFormat/>
    <w:rsid w:val="00347B85"/>
    <w:pPr>
      <w:numPr>
        <w:ilvl w:val="1"/>
      </w:numPr>
      <w:ind w:firstLine="709"/>
      <w:jc w:val="left"/>
    </w:pPr>
    <w:rPr>
      <w:rFonts w:asciiTheme="majorHAnsi" w:eastAsiaTheme="majorEastAsia" w:hAnsiTheme="majorHAnsi" w:cstheme="majorBidi"/>
      <w:i/>
      <w:iCs/>
      <w:color w:val="4472C4" w:themeColor="accent1"/>
      <w:spacing w:val="15"/>
      <w:sz w:val="24"/>
      <w:szCs w:val="24"/>
      <w:lang w:val="en-US" w:eastAsia="en-US"/>
    </w:rPr>
  </w:style>
  <w:style w:type="character" w:customStyle="1" w:styleId="af0">
    <w:name w:val="Подзаголовок Знак"/>
    <w:basedOn w:val="a2"/>
    <w:link w:val="af"/>
    <w:uiPriority w:val="11"/>
    <w:rsid w:val="00347B85"/>
    <w:rPr>
      <w:rFonts w:asciiTheme="majorHAnsi" w:eastAsiaTheme="majorEastAsia" w:hAnsiTheme="majorHAnsi" w:cstheme="majorBidi"/>
      <w:i/>
      <w:iCs/>
      <w:color w:val="4472C4" w:themeColor="accent1"/>
      <w:spacing w:val="15"/>
      <w:sz w:val="24"/>
      <w:szCs w:val="24"/>
      <w:lang w:val="en-US" w:eastAsia="en-US"/>
    </w:rPr>
  </w:style>
  <w:style w:type="paragraph" w:styleId="af1">
    <w:name w:val="Body Text"/>
    <w:basedOn w:val="a1"/>
    <w:link w:val="af2"/>
    <w:unhideWhenUsed/>
    <w:qFormat/>
    <w:rsid w:val="00347B85"/>
    <w:pPr>
      <w:spacing w:after="120"/>
      <w:jc w:val="left"/>
    </w:pPr>
    <w:rPr>
      <w:rFonts w:eastAsiaTheme="minorEastAsia"/>
      <w:color w:val="auto"/>
      <w:szCs w:val="22"/>
      <w:lang w:val="en-US" w:eastAsia="en-US"/>
    </w:rPr>
  </w:style>
  <w:style w:type="character" w:customStyle="1" w:styleId="af2">
    <w:name w:val="Основной текст Знак"/>
    <w:basedOn w:val="a2"/>
    <w:link w:val="af1"/>
    <w:uiPriority w:val="99"/>
    <w:rsid w:val="00347B85"/>
    <w:rPr>
      <w:rFonts w:ascii="Times New Roman" w:hAnsi="Times New Roman"/>
      <w:sz w:val="28"/>
      <w:lang w:val="en-US" w:eastAsia="en-US"/>
    </w:rPr>
  </w:style>
  <w:style w:type="paragraph" w:styleId="24">
    <w:name w:val="Body Text 2"/>
    <w:basedOn w:val="a1"/>
    <w:link w:val="25"/>
    <w:uiPriority w:val="99"/>
    <w:unhideWhenUsed/>
    <w:rsid w:val="00347B85"/>
    <w:pPr>
      <w:spacing w:after="120" w:line="480" w:lineRule="auto"/>
      <w:jc w:val="left"/>
    </w:pPr>
    <w:rPr>
      <w:rFonts w:eastAsiaTheme="minorEastAsia"/>
      <w:color w:val="auto"/>
      <w:szCs w:val="22"/>
      <w:lang w:val="en-US" w:eastAsia="en-US"/>
    </w:rPr>
  </w:style>
  <w:style w:type="character" w:customStyle="1" w:styleId="25">
    <w:name w:val="Основной текст 2 Знак"/>
    <w:basedOn w:val="a2"/>
    <w:link w:val="24"/>
    <w:uiPriority w:val="99"/>
    <w:rsid w:val="00347B85"/>
    <w:rPr>
      <w:rFonts w:ascii="Times New Roman" w:hAnsi="Times New Roman"/>
      <w:sz w:val="28"/>
      <w:lang w:val="en-US" w:eastAsia="en-US"/>
    </w:rPr>
  </w:style>
  <w:style w:type="paragraph" w:styleId="34">
    <w:name w:val="Body Text 3"/>
    <w:basedOn w:val="a1"/>
    <w:link w:val="35"/>
    <w:uiPriority w:val="99"/>
    <w:unhideWhenUsed/>
    <w:rsid w:val="00347B85"/>
    <w:pPr>
      <w:spacing w:after="120"/>
      <w:jc w:val="left"/>
    </w:pPr>
    <w:rPr>
      <w:rFonts w:eastAsiaTheme="minorEastAsia"/>
      <w:color w:val="auto"/>
      <w:sz w:val="16"/>
      <w:szCs w:val="16"/>
      <w:lang w:val="en-US" w:eastAsia="en-US"/>
    </w:rPr>
  </w:style>
  <w:style w:type="character" w:customStyle="1" w:styleId="35">
    <w:name w:val="Основной текст 3 Знак"/>
    <w:basedOn w:val="a2"/>
    <w:link w:val="34"/>
    <w:uiPriority w:val="99"/>
    <w:rsid w:val="00347B85"/>
    <w:rPr>
      <w:rFonts w:ascii="Times New Roman" w:hAnsi="Times New Roman"/>
      <w:sz w:val="16"/>
      <w:szCs w:val="16"/>
      <w:lang w:val="en-US" w:eastAsia="en-US"/>
    </w:rPr>
  </w:style>
  <w:style w:type="paragraph" w:styleId="af3">
    <w:name w:val="List"/>
    <w:basedOn w:val="a1"/>
    <w:uiPriority w:val="99"/>
    <w:unhideWhenUsed/>
    <w:rsid w:val="00347B85"/>
    <w:pPr>
      <w:ind w:left="360" w:hanging="360"/>
      <w:contextualSpacing/>
      <w:jc w:val="left"/>
    </w:pPr>
    <w:rPr>
      <w:rFonts w:eastAsiaTheme="minorEastAsia"/>
      <w:color w:val="auto"/>
      <w:szCs w:val="22"/>
      <w:lang w:val="en-US" w:eastAsia="en-US"/>
    </w:rPr>
  </w:style>
  <w:style w:type="paragraph" w:styleId="26">
    <w:name w:val="List 2"/>
    <w:basedOn w:val="a1"/>
    <w:uiPriority w:val="99"/>
    <w:unhideWhenUsed/>
    <w:rsid w:val="00347B85"/>
    <w:pPr>
      <w:ind w:left="720" w:hanging="360"/>
      <w:contextualSpacing/>
      <w:jc w:val="left"/>
    </w:pPr>
    <w:rPr>
      <w:rFonts w:eastAsiaTheme="minorEastAsia"/>
      <w:color w:val="auto"/>
      <w:szCs w:val="22"/>
      <w:lang w:val="en-US" w:eastAsia="en-US"/>
    </w:rPr>
  </w:style>
  <w:style w:type="paragraph" w:styleId="36">
    <w:name w:val="List 3"/>
    <w:basedOn w:val="a1"/>
    <w:uiPriority w:val="99"/>
    <w:unhideWhenUsed/>
    <w:rsid w:val="00347B85"/>
    <w:pPr>
      <w:ind w:left="1080" w:hanging="360"/>
      <w:contextualSpacing/>
      <w:jc w:val="left"/>
    </w:pPr>
    <w:rPr>
      <w:rFonts w:eastAsiaTheme="minorEastAsia"/>
      <w:color w:val="auto"/>
      <w:szCs w:val="22"/>
      <w:lang w:val="en-US" w:eastAsia="en-US"/>
    </w:rPr>
  </w:style>
  <w:style w:type="paragraph" w:styleId="a0">
    <w:name w:val="List Bullet"/>
    <w:basedOn w:val="a1"/>
    <w:uiPriority w:val="99"/>
    <w:unhideWhenUsed/>
    <w:rsid w:val="00347B85"/>
    <w:pPr>
      <w:numPr>
        <w:numId w:val="4"/>
      </w:numPr>
      <w:contextualSpacing/>
      <w:jc w:val="left"/>
    </w:pPr>
    <w:rPr>
      <w:rFonts w:eastAsiaTheme="minorEastAsia"/>
      <w:color w:val="auto"/>
      <w:szCs w:val="22"/>
      <w:lang w:val="en-US" w:eastAsia="en-US"/>
    </w:rPr>
  </w:style>
  <w:style w:type="paragraph" w:styleId="20">
    <w:name w:val="List Bullet 2"/>
    <w:basedOn w:val="a1"/>
    <w:uiPriority w:val="99"/>
    <w:unhideWhenUsed/>
    <w:rsid w:val="00347B85"/>
    <w:pPr>
      <w:numPr>
        <w:numId w:val="5"/>
      </w:numPr>
      <w:contextualSpacing/>
      <w:jc w:val="left"/>
    </w:pPr>
    <w:rPr>
      <w:rFonts w:eastAsiaTheme="minorEastAsia"/>
      <w:color w:val="auto"/>
      <w:szCs w:val="22"/>
      <w:lang w:val="en-US" w:eastAsia="en-US"/>
    </w:rPr>
  </w:style>
  <w:style w:type="paragraph" w:styleId="30">
    <w:name w:val="List Bullet 3"/>
    <w:basedOn w:val="a1"/>
    <w:uiPriority w:val="99"/>
    <w:unhideWhenUsed/>
    <w:rsid w:val="00347B85"/>
    <w:pPr>
      <w:numPr>
        <w:numId w:val="6"/>
      </w:numPr>
      <w:contextualSpacing/>
      <w:jc w:val="left"/>
    </w:pPr>
    <w:rPr>
      <w:rFonts w:eastAsiaTheme="minorEastAsia"/>
      <w:color w:val="auto"/>
      <w:szCs w:val="22"/>
      <w:lang w:val="en-US" w:eastAsia="en-US"/>
    </w:rPr>
  </w:style>
  <w:style w:type="paragraph" w:styleId="a">
    <w:name w:val="List Number"/>
    <w:basedOn w:val="a1"/>
    <w:uiPriority w:val="99"/>
    <w:unhideWhenUsed/>
    <w:rsid w:val="00347B85"/>
    <w:pPr>
      <w:numPr>
        <w:numId w:val="8"/>
      </w:numPr>
      <w:contextualSpacing/>
      <w:jc w:val="left"/>
    </w:pPr>
    <w:rPr>
      <w:rFonts w:eastAsiaTheme="minorEastAsia"/>
      <w:color w:val="auto"/>
      <w:szCs w:val="22"/>
      <w:lang w:val="en-US" w:eastAsia="en-US"/>
    </w:rPr>
  </w:style>
  <w:style w:type="paragraph" w:styleId="2">
    <w:name w:val="List Number 2"/>
    <w:basedOn w:val="a1"/>
    <w:uiPriority w:val="99"/>
    <w:unhideWhenUsed/>
    <w:rsid w:val="00347B85"/>
    <w:pPr>
      <w:numPr>
        <w:numId w:val="9"/>
      </w:numPr>
      <w:contextualSpacing/>
      <w:jc w:val="left"/>
    </w:pPr>
    <w:rPr>
      <w:rFonts w:eastAsiaTheme="minorEastAsia"/>
      <w:color w:val="auto"/>
      <w:szCs w:val="22"/>
      <w:lang w:val="en-US" w:eastAsia="en-US"/>
    </w:rPr>
  </w:style>
  <w:style w:type="paragraph" w:styleId="3">
    <w:name w:val="List Number 3"/>
    <w:basedOn w:val="a1"/>
    <w:uiPriority w:val="99"/>
    <w:unhideWhenUsed/>
    <w:rsid w:val="00347B85"/>
    <w:pPr>
      <w:numPr>
        <w:numId w:val="10"/>
      </w:numPr>
      <w:contextualSpacing/>
      <w:jc w:val="left"/>
    </w:pPr>
    <w:rPr>
      <w:rFonts w:eastAsiaTheme="minorEastAsia"/>
      <w:color w:val="auto"/>
      <w:szCs w:val="22"/>
      <w:lang w:val="en-US" w:eastAsia="en-US"/>
    </w:rPr>
  </w:style>
  <w:style w:type="paragraph" w:styleId="af4">
    <w:name w:val="List Continue"/>
    <w:basedOn w:val="a1"/>
    <w:uiPriority w:val="99"/>
    <w:unhideWhenUsed/>
    <w:rsid w:val="00347B85"/>
    <w:pPr>
      <w:spacing w:after="120"/>
      <w:ind w:left="360"/>
      <w:contextualSpacing/>
      <w:jc w:val="left"/>
    </w:pPr>
    <w:rPr>
      <w:rFonts w:eastAsiaTheme="minorEastAsia"/>
      <w:color w:val="auto"/>
      <w:szCs w:val="22"/>
      <w:lang w:val="en-US" w:eastAsia="en-US"/>
    </w:rPr>
  </w:style>
  <w:style w:type="paragraph" w:styleId="27">
    <w:name w:val="List Continue 2"/>
    <w:basedOn w:val="a1"/>
    <w:uiPriority w:val="99"/>
    <w:unhideWhenUsed/>
    <w:rsid w:val="00347B85"/>
    <w:pPr>
      <w:spacing w:after="120"/>
      <w:ind w:left="720"/>
      <w:contextualSpacing/>
      <w:jc w:val="left"/>
    </w:pPr>
    <w:rPr>
      <w:rFonts w:eastAsiaTheme="minorEastAsia"/>
      <w:color w:val="auto"/>
      <w:szCs w:val="22"/>
      <w:lang w:val="en-US" w:eastAsia="en-US"/>
    </w:rPr>
  </w:style>
  <w:style w:type="paragraph" w:styleId="37">
    <w:name w:val="List Continue 3"/>
    <w:basedOn w:val="a1"/>
    <w:uiPriority w:val="99"/>
    <w:unhideWhenUsed/>
    <w:rsid w:val="00347B85"/>
    <w:pPr>
      <w:spacing w:after="120"/>
      <w:ind w:left="1080"/>
      <w:contextualSpacing/>
      <w:jc w:val="left"/>
    </w:pPr>
    <w:rPr>
      <w:rFonts w:eastAsiaTheme="minorEastAsia"/>
      <w:color w:val="auto"/>
      <w:szCs w:val="22"/>
      <w:lang w:val="en-US" w:eastAsia="en-US"/>
    </w:rPr>
  </w:style>
  <w:style w:type="paragraph" w:styleId="af5">
    <w:name w:val="macro"/>
    <w:link w:val="af6"/>
    <w:uiPriority w:val="99"/>
    <w:unhideWhenUsed/>
    <w:rsid w:val="00347B85"/>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val="en-US" w:eastAsia="en-US"/>
    </w:rPr>
  </w:style>
  <w:style w:type="character" w:customStyle="1" w:styleId="af6">
    <w:name w:val="Текст макроса Знак"/>
    <w:basedOn w:val="a2"/>
    <w:link w:val="af5"/>
    <w:uiPriority w:val="99"/>
    <w:rsid w:val="00347B85"/>
    <w:rPr>
      <w:rFonts w:ascii="Courier" w:hAnsi="Courier"/>
      <w:sz w:val="20"/>
      <w:szCs w:val="20"/>
      <w:lang w:val="en-US" w:eastAsia="en-US"/>
    </w:rPr>
  </w:style>
  <w:style w:type="paragraph" w:styleId="28">
    <w:name w:val="Quote"/>
    <w:basedOn w:val="a1"/>
    <w:next w:val="a1"/>
    <w:link w:val="29"/>
    <w:uiPriority w:val="29"/>
    <w:qFormat/>
    <w:rsid w:val="00347B85"/>
    <w:pPr>
      <w:jc w:val="left"/>
    </w:pPr>
    <w:rPr>
      <w:rFonts w:eastAsiaTheme="minorEastAsia"/>
      <w:i/>
      <w:iCs/>
      <w:color w:val="000000" w:themeColor="text1"/>
      <w:szCs w:val="22"/>
      <w:lang w:val="en-US" w:eastAsia="en-US"/>
    </w:rPr>
  </w:style>
  <w:style w:type="character" w:customStyle="1" w:styleId="29">
    <w:name w:val="Цитата 2 Знак"/>
    <w:basedOn w:val="a2"/>
    <w:link w:val="28"/>
    <w:uiPriority w:val="29"/>
    <w:rsid w:val="00347B85"/>
    <w:rPr>
      <w:rFonts w:ascii="Times New Roman" w:hAnsi="Times New Roman"/>
      <w:i/>
      <w:iCs/>
      <w:color w:val="000000" w:themeColor="text1"/>
      <w:sz w:val="28"/>
      <w:lang w:val="en-US" w:eastAsia="en-US"/>
    </w:rPr>
  </w:style>
  <w:style w:type="paragraph" w:styleId="af7">
    <w:name w:val="caption"/>
    <w:basedOn w:val="a1"/>
    <w:next w:val="a1"/>
    <w:link w:val="af8"/>
    <w:unhideWhenUsed/>
    <w:qFormat/>
    <w:rsid w:val="00347B85"/>
    <w:pPr>
      <w:spacing w:line="240" w:lineRule="auto"/>
      <w:jc w:val="left"/>
    </w:pPr>
    <w:rPr>
      <w:rFonts w:eastAsiaTheme="minorEastAsia"/>
      <w:b/>
      <w:bCs/>
      <w:color w:val="4472C4" w:themeColor="accent1"/>
      <w:sz w:val="18"/>
      <w:szCs w:val="18"/>
      <w:lang w:val="en-US" w:eastAsia="en-US"/>
    </w:rPr>
  </w:style>
  <w:style w:type="character" w:styleId="af9">
    <w:name w:val="Strong"/>
    <w:basedOn w:val="a2"/>
    <w:uiPriority w:val="22"/>
    <w:qFormat/>
    <w:rsid w:val="00347B85"/>
    <w:rPr>
      <w:b/>
      <w:bCs/>
    </w:rPr>
  </w:style>
  <w:style w:type="character" w:styleId="afa">
    <w:name w:val="Emphasis"/>
    <w:basedOn w:val="a2"/>
    <w:uiPriority w:val="20"/>
    <w:qFormat/>
    <w:rsid w:val="00347B85"/>
    <w:rPr>
      <w:i/>
      <w:iCs/>
    </w:rPr>
  </w:style>
  <w:style w:type="paragraph" w:styleId="afb">
    <w:name w:val="Intense Quote"/>
    <w:basedOn w:val="a1"/>
    <w:next w:val="a1"/>
    <w:link w:val="afc"/>
    <w:uiPriority w:val="30"/>
    <w:qFormat/>
    <w:rsid w:val="00347B85"/>
    <w:pPr>
      <w:pBdr>
        <w:bottom w:val="single" w:sz="4" w:space="4" w:color="4472C4" w:themeColor="accent1"/>
      </w:pBdr>
      <w:spacing w:before="200" w:after="280"/>
      <w:ind w:left="936" w:right="936"/>
      <w:jc w:val="left"/>
    </w:pPr>
    <w:rPr>
      <w:rFonts w:eastAsiaTheme="minorEastAsia"/>
      <w:b/>
      <w:bCs/>
      <w:i/>
      <w:iCs/>
      <w:color w:val="4472C4" w:themeColor="accent1"/>
      <w:szCs w:val="22"/>
      <w:lang w:val="en-US" w:eastAsia="en-US"/>
    </w:rPr>
  </w:style>
  <w:style w:type="character" w:customStyle="1" w:styleId="afc">
    <w:name w:val="Выделенная цитата Знак"/>
    <w:basedOn w:val="a2"/>
    <w:link w:val="afb"/>
    <w:uiPriority w:val="30"/>
    <w:rsid w:val="00347B85"/>
    <w:rPr>
      <w:rFonts w:ascii="Times New Roman" w:hAnsi="Times New Roman"/>
      <w:b/>
      <w:bCs/>
      <w:i/>
      <w:iCs/>
      <w:color w:val="4472C4" w:themeColor="accent1"/>
      <w:sz w:val="28"/>
      <w:lang w:val="en-US" w:eastAsia="en-US"/>
    </w:rPr>
  </w:style>
  <w:style w:type="character" w:styleId="afd">
    <w:name w:val="Subtle Emphasis"/>
    <w:basedOn w:val="a2"/>
    <w:uiPriority w:val="19"/>
    <w:qFormat/>
    <w:rsid w:val="00347B85"/>
    <w:rPr>
      <w:i/>
      <w:iCs/>
      <w:color w:val="808080" w:themeColor="text1" w:themeTint="7F"/>
    </w:rPr>
  </w:style>
  <w:style w:type="character" w:styleId="afe">
    <w:name w:val="Intense Emphasis"/>
    <w:basedOn w:val="a2"/>
    <w:uiPriority w:val="21"/>
    <w:qFormat/>
    <w:rsid w:val="00347B85"/>
    <w:rPr>
      <w:b/>
      <w:bCs/>
      <w:i/>
      <w:iCs/>
      <w:color w:val="4472C4" w:themeColor="accent1"/>
    </w:rPr>
  </w:style>
  <w:style w:type="character" w:styleId="aff">
    <w:name w:val="Subtle Reference"/>
    <w:basedOn w:val="a2"/>
    <w:uiPriority w:val="31"/>
    <w:qFormat/>
    <w:rsid w:val="00347B85"/>
    <w:rPr>
      <w:smallCaps/>
      <w:color w:val="ED7D31" w:themeColor="accent2"/>
      <w:u w:val="single"/>
    </w:rPr>
  </w:style>
  <w:style w:type="character" w:styleId="aff0">
    <w:name w:val="Intense Reference"/>
    <w:basedOn w:val="a2"/>
    <w:uiPriority w:val="32"/>
    <w:qFormat/>
    <w:rsid w:val="00347B85"/>
    <w:rPr>
      <w:b/>
      <w:bCs/>
      <w:smallCaps/>
      <w:color w:val="ED7D31" w:themeColor="accent2"/>
      <w:spacing w:val="5"/>
      <w:u w:val="single"/>
    </w:rPr>
  </w:style>
  <w:style w:type="character" w:styleId="aff1">
    <w:name w:val="Book Title"/>
    <w:basedOn w:val="a2"/>
    <w:uiPriority w:val="33"/>
    <w:qFormat/>
    <w:rsid w:val="00347B85"/>
    <w:rPr>
      <w:b/>
      <w:bCs/>
      <w:smallCaps/>
      <w:spacing w:val="5"/>
    </w:rPr>
  </w:style>
  <w:style w:type="table" w:styleId="aff2">
    <w:name w:val="Table Grid"/>
    <w:basedOn w:val="a3"/>
    <w:rsid w:val="00347B85"/>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347B85"/>
    <w:pPr>
      <w:spacing w:after="0" w:line="240" w:lineRule="auto"/>
    </w:pPr>
    <w:rPr>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347B85"/>
    <w:pPr>
      <w:spacing w:after="0" w:line="240" w:lineRule="auto"/>
    </w:pPr>
    <w:rPr>
      <w:color w:val="2F5496" w:themeColor="accent1" w:themeShade="BF"/>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347B85"/>
    <w:pPr>
      <w:spacing w:after="0" w:line="240" w:lineRule="auto"/>
    </w:pPr>
    <w:rPr>
      <w:color w:val="C45911" w:themeColor="accent2" w:themeShade="BF"/>
      <w:lang w:val="en-US"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347B85"/>
    <w:pPr>
      <w:spacing w:after="0" w:line="240" w:lineRule="auto"/>
    </w:pPr>
    <w:rPr>
      <w:color w:val="7B7B7B" w:themeColor="accent3" w:themeShade="BF"/>
      <w:lang w:val="en-US"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347B85"/>
    <w:pPr>
      <w:spacing w:after="0" w:line="240" w:lineRule="auto"/>
    </w:pPr>
    <w:rPr>
      <w:color w:val="BF8F00" w:themeColor="accent4" w:themeShade="BF"/>
      <w:lang w:val="en-US"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347B85"/>
    <w:pPr>
      <w:spacing w:after="0" w:line="240" w:lineRule="auto"/>
    </w:pPr>
    <w:rPr>
      <w:color w:val="2E74B5" w:themeColor="accent5" w:themeShade="BF"/>
      <w:lang w:val="en-US"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347B85"/>
    <w:pPr>
      <w:spacing w:after="0" w:line="240" w:lineRule="auto"/>
    </w:pPr>
    <w:rPr>
      <w:color w:val="538135" w:themeColor="accent6" w:themeShade="BF"/>
      <w:lang w:val="en-US"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4">
    <w:name w:val="Light List"/>
    <w:basedOn w:val="a3"/>
    <w:uiPriority w:val="61"/>
    <w:rsid w:val="00347B85"/>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347B85"/>
    <w:pPr>
      <w:spacing w:after="0" w:line="240" w:lineRule="auto"/>
    </w:pPr>
    <w:rPr>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347B85"/>
    <w:pPr>
      <w:spacing w:after="0" w:line="240" w:lineRule="auto"/>
    </w:pPr>
    <w:rPr>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347B85"/>
    <w:pPr>
      <w:spacing w:after="0" w:line="240" w:lineRule="auto"/>
    </w:pPr>
    <w:rPr>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347B85"/>
    <w:pPr>
      <w:spacing w:after="0" w:line="240" w:lineRule="auto"/>
    </w:pPr>
    <w:rPr>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347B85"/>
    <w:pPr>
      <w:spacing w:after="0" w:line="240" w:lineRule="auto"/>
    </w:pPr>
    <w:rPr>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347B85"/>
    <w:pPr>
      <w:spacing w:after="0" w:line="240" w:lineRule="auto"/>
    </w:pPr>
    <w:rPr>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5">
    <w:name w:val="Light Grid"/>
    <w:basedOn w:val="a3"/>
    <w:uiPriority w:val="62"/>
    <w:rsid w:val="00347B85"/>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347B85"/>
    <w:pPr>
      <w:spacing w:after="0" w:line="240" w:lineRule="auto"/>
    </w:pPr>
    <w:rPr>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347B85"/>
    <w:pPr>
      <w:spacing w:after="0" w:line="240" w:lineRule="auto"/>
    </w:pPr>
    <w:rPr>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347B85"/>
    <w:pPr>
      <w:spacing w:after="0" w:line="240" w:lineRule="auto"/>
    </w:pPr>
    <w:rPr>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347B85"/>
    <w:pPr>
      <w:spacing w:after="0" w:line="240" w:lineRule="auto"/>
    </w:pPr>
    <w:rPr>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347B85"/>
    <w:pPr>
      <w:spacing w:after="0" w:line="240" w:lineRule="auto"/>
    </w:pPr>
    <w:rPr>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347B85"/>
    <w:pPr>
      <w:spacing w:after="0" w:line="240" w:lineRule="auto"/>
    </w:pPr>
    <w:rPr>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2">
    <w:name w:val="Medium Shading 1"/>
    <w:basedOn w:val="a3"/>
    <w:uiPriority w:val="63"/>
    <w:rsid w:val="00347B85"/>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347B85"/>
    <w:pPr>
      <w:spacing w:after="0" w:line="240" w:lineRule="auto"/>
    </w:pPr>
    <w:rPr>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347B85"/>
    <w:pPr>
      <w:spacing w:after="0" w:line="240" w:lineRule="auto"/>
    </w:pPr>
    <w:rPr>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347B85"/>
    <w:pPr>
      <w:spacing w:after="0" w:line="240" w:lineRule="auto"/>
    </w:pPr>
    <w:rPr>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347B85"/>
    <w:pPr>
      <w:spacing w:after="0" w:line="240" w:lineRule="auto"/>
    </w:pPr>
    <w:rPr>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347B85"/>
    <w:pPr>
      <w:spacing w:after="0" w:line="240" w:lineRule="auto"/>
    </w:pPr>
    <w:rPr>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347B85"/>
    <w:pPr>
      <w:spacing w:after="0" w:line="240" w:lineRule="auto"/>
    </w:pPr>
    <w:rPr>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347B85"/>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347B85"/>
    <w:pPr>
      <w:spacing w:after="0" w:line="240" w:lineRule="auto"/>
    </w:pPr>
    <w:rPr>
      <w:color w:val="000000" w:themeColor="text1"/>
      <w:lang w:val="en-US"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b">
    <w:name w:val="Medium List 2"/>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347B85"/>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347B85"/>
    <w:pPr>
      <w:spacing w:after="0" w:line="240" w:lineRule="auto"/>
    </w:pPr>
    <w:rPr>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347B85"/>
    <w:pPr>
      <w:spacing w:after="0" w:line="240" w:lineRule="auto"/>
    </w:pPr>
    <w:rPr>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347B85"/>
    <w:pPr>
      <w:spacing w:after="0" w:line="240" w:lineRule="auto"/>
    </w:pPr>
    <w:rPr>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347B85"/>
    <w:pPr>
      <w:spacing w:after="0" w:line="240" w:lineRule="auto"/>
    </w:pPr>
    <w:rPr>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347B85"/>
    <w:pPr>
      <w:spacing w:after="0" w:line="240" w:lineRule="auto"/>
    </w:pPr>
    <w:rPr>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347B85"/>
    <w:pPr>
      <w:spacing w:after="0" w:line="240" w:lineRule="auto"/>
    </w:pPr>
    <w:rPr>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c">
    <w:name w:val="Medium Grid 2"/>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347B8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8">
    <w:name w:val="Medium Grid 3"/>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347B85"/>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6">
    <w:name w:val="Dark List"/>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347B85"/>
    <w:pPr>
      <w:spacing w:after="0" w:line="240" w:lineRule="auto"/>
    </w:pPr>
    <w:rPr>
      <w:color w:val="FFFFFF" w:themeColor="background1"/>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7">
    <w:name w:val="Colorful Shading"/>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347B85"/>
    <w:pPr>
      <w:spacing w:after="0" w:line="240" w:lineRule="auto"/>
    </w:pPr>
    <w:rPr>
      <w:color w:val="000000" w:themeColor="text1"/>
      <w:lang w:val="en-US"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347B85"/>
    <w:pPr>
      <w:spacing w:after="0" w:line="240" w:lineRule="auto"/>
    </w:pPr>
    <w:rPr>
      <w:color w:val="000000" w:themeColor="text1"/>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9">
    <w:name w:val="Colorful Grid"/>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347B85"/>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Heading1Custom2">
    <w:name w:val="Heading1Custom2"/>
    <w:rsid w:val="00347B85"/>
    <w:pPr>
      <w:spacing w:before="240" w:after="240" w:line="360" w:lineRule="auto"/>
      <w:jc w:val="center"/>
    </w:pPr>
    <w:rPr>
      <w:rFonts w:ascii="Times New Roman" w:hAnsi="Times New Roman"/>
      <w:b/>
      <w:sz w:val="32"/>
      <w:lang w:val="en-US" w:eastAsia="en-US"/>
    </w:rPr>
  </w:style>
  <w:style w:type="paragraph" w:customStyle="1" w:styleId="Heading2Custom2">
    <w:name w:val="Heading2Custom2"/>
    <w:rsid w:val="00347B85"/>
    <w:pPr>
      <w:spacing w:before="240" w:after="120" w:line="360" w:lineRule="auto"/>
    </w:pPr>
    <w:rPr>
      <w:rFonts w:ascii="Times New Roman" w:hAnsi="Times New Roman"/>
      <w:b/>
      <w:sz w:val="28"/>
      <w:lang w:val="en-US" w:eastAsia="en-US"/>
    </w:rPr>
  </w:style>
  <w:style w:type="paragraph" w:customStyle="1" w:styleId="Heading3Custom2">
    <w:name w:val="Heading3Custom2"/>
    <w:rsid w:val="00347B85"/>
    <w:pPr>
      <w:spacing w:before="120" w:after="120" w:line="360" w:lineRule="auto"/>
      <w:ind w:firstLine="709"/>
    </w:pPr>
    <w:rPr>
      <w:rFonts w:ascii="Times New Roman" w:hAnsi="Times New Roman"/>
      <w:b/>
      <w:i/>
      <w:sz w:val="28"/>
      <w:lang w:val="en-US" w:eastAsia="en-US"/>
    </w:rPr>
  </w:style>
  <w:style w:type="paragraph" w:customStyle="1" w:styleId="Heading4Custom2">
    <w:name w:val="Heading4Custom2"/>
    <w:rsid w:val="00347B85"/>
    <w:pPr>
      <w:spacing w:before="120" w:after="120" w:line="360" w:lineRule="auto"/>
      <w:ind w:firstLine="709"/>
    </w:pPr>
    <w:rPr>
      <w:rFonts w:ascii="Times New Roman" w:hAnsi="Times New Roman"/>
      <w:i/>
      <w:sz w:val="28"/>
      <w:lang w:val="en-US" w:eastAsia="en-US"/>
    </w:rPr>
  </w:style>
  <w:style w:type="paragraph" w:customStyle="1" w:styleId="FirstParagraph">
    <w:name w:val="First Paragraph"/>
    <w:basedOn w:val="af1"/>
    <w:next w:val="af1"/>
    <w:qFormat/>
    <w:rsid w:val="00347B85"/>
    <w:pPr>
      <w:spacing w:after="0"/>
      <w:ind w:firstLine="0"/>
    </w:pPr>
    <w:rPr>
      <w:rFonts w:ascii="Arial" w:eastAsia="SimSun" w:hAnsi="Arial" w:cs="Times New Roman (正文 CS 字体)"/>
      <w:sz w:val="24"/>
      <w:szCs w:val="24"/>
    </w:rPr>
  </w:style>
  <w:style w:type="paragraph" w:customStyle="1" w:styleId="Compact">
    <w:name w:val="Compact"/>
    <w:basedOn w:val="af1"/>
    <w:qFormat/>
    <w:rsid w:val="00347B85"/>
    <w:pPr>
      <w:spacing w:before="36" w:after="36"/>
      <w:ind w:firstLine="0"/>
    </w:pPr>
    <w:rPr>
      <w:rFonts w:ascii="Arial" w:eastAsia="SimSun" w:hAnsi="Arial" w:cs="Times New Roman (正文 CS 字体)"/>
      <w:sz w:val="24"/>
      <w:szCs w:val="24"/>
    </w:rPr>
  </w:style>
  <w:style w:type="paragraph" w:customStyle="1" w:styleId="Author">
    <w:name w:val="Author"/>
    <w:basedOn w:val="ad"/>
    <w:next w:val="af1"/>
    <w:qFormat/>
    <w:rsid w:val="00347B85"/>
    <w:pPr>
      <w:keepNext/>
      <w:keepLines/>
      <w:pBdr>
        <w:bottom w:val="none" w:sz="0" w:space="0" w:color="auto"/>
      </w:pBdr>
      <w:spacing w:after="0" w:line="360" w:lineRule="auto"/>
      <w:ind w:firstLine="0"/>
      <w:jc w:val="center"/>
    </w:pPr>
    <w:rPr>
      <w:rFonts w:ascii="Arial" w:eastAsia="SimHei" w:hAnsi="Arial" w:cs="Times New Roman (标题 CS)"/>
      <w:color w:val="auto"/>
      <w:spacing w:val="0"/>
      <w:kern w:val="0"/>
      <w:sz w:val="24"/>
      <w:szCs w:val="24"/>
    </w:rPr>
  </w:style>
  <w:style w:type="paragraph" w:styleId="affa">
    <w:name w:val="Date"/>
    <w:basedOn w:val="ad"/>
    <w:next w:val="af1"/>
    <w:link w:val="affb"/>
    <w:qFormat/>
    <w:rsid w:val="00347B85"/>
    <w:pPr>
      <w:keepNext/>
      <w:keepLines/>
      <w:pBdr>
        <w:bottom w:val="none" w:sz="0" w:space="0" w:color="auto"/>
      </w:pBdr>
      <w:spacing w:after="0" w:line="360" w:lineRule="auto"/>
      <w:ind w:firstLine="0"/>
      <w:jc w:val="center"/>
    </w:pPr>
    <w:rPr>
      <w:rFonts w:ascii="Arial" w:eastAsia="SimHei" w:hAnsi="Arial" w:cs="Times New Roman (标题 CS)"/>
      <w:color w:val="auto"/>
      <w:spacing w:val="0"/>
      <w:kern w:val="0"/>
      <w:sz w:val="24"/>
      <w:szCs w:val="24"/>
    </w:rPr>
  </w:style>
  <w:style w:type="character" w:customStyle="1" w:styleId="affb">
    <w:name w:val="Дата Знак"/>
    <w:basedOn w:val="a2"/>
    <w:link w:val="affa"/>
    <w:rsid w:val="00347B85"/>
    <w:rPr>
      <w:rFonts w:ascii="Arial" w:eastAsia="SimHei" w:hAnsi="Arial" w:cs="Times New Roman (标题 CS)"/>
      <w:sz w:val="24"/>
      <w:szCs w:val="24"/>
      <w:lang w:val="en-US" w:eastAsia="en-US"/>
    </w:rPr>
  </w:style>
  <w:style w:type="paragraph" w:customStyle="1" w:styleId="AbstractTitle">
    <w:name w:val="Abstract Title"/>
    <w:basedOn w:val="a1"/>
    <w:next w:val="Abstract"/>
    <w:qFormat/>
    <w:rsid w:val="00347B85"/>
    <w:pPr>
      <w:keepNext/>
      <w:keepLines/>
      <w:spacing w:before="300"/>
      <w:ind w:firstLine="0"/>
      <w:jc w:val="center"/>
    </w:pPr>
    <w:rPr>
      <w:rFonts w:ascii="Arial" w:eastAsia="SimSun" w:hAnsi="Arial" w:cs="Times New Roman (正文 CS 字体)"/>
      <w:b/>
      <w:color w:val="auto"/>
      <w:sz w:val="20"/>
      <w:szCs w:val="20"/>
      <w:lang w:val="en-US" w:eastAsia="en-US"/>
    </w:rPr>
  </w:style>
  <w:style w:type="paragraph" w:customStyle="1" w:styleId="Abstract">
    <w:name w:val="Abstract"/>
    <w:basedOn w:val="a1"/>
    <w:next w:val="af1"/>
    <w:qFormat/>
    <w:rsid w:val="00347B85"/>
    <w:pPr>
      <w:keepNext/>
      <w:keepLines/>
      <w:spacing w:before="100" w:after="300"/>
      <w:ind w:firstLine="0"/>
      <w:jc w:val="left"/>
    </w:pPr>
    <w:rPr>
      <w:rFonts w:ascii="Arial" w:eastAsia="SimSun" w:hAnsi="Arial" w:cs="Times New Roman (正文 CS 字体)"/>
      <w:color w:val="auto"/>
      <w:sz w:val="20"/>
      <w:szCs w:val="20"/>
      <w:lang w:val="en-US" w:eastAsia="en-US"/>
    </w:rPr>
  </w:style>
  <w:style w:type="paragraph" w:styleId="affc">
    <w:name w:val="Bibliography"/>
    <w:basedOn w:val="a1"/>
    <w:qFormat/>
    <w:rsid w:val="00347B85"/>
    <w:pPr>
      <w:ind w:firstLine="0"/>
      <w:jc w:val="left"/>
    </w:pPr>
    <w:rPr>
      <w:rFonts w:ascii="Arial" w:eastAsia="SimSun" w:hAnsi="Arial" w:cs="Times New Roman (正文 CS 字体)"/>
      <w:color w:val="auto"/>
      <w:sz w:val="24"/>
      <w:szCs w:val="24"/>
      <w:lang w:val="en-US" w:eastAsia="en-US"/>
    </w:rPr>
  </w:style>
  <w:style w:type="paragraph" w:styleId="affd">
    <w:name w:val="Block Text"/>
    <w:basedOn w:val="af1"/>
    <w:next w:val="af1"/>
    <w:uiPriority w:val="9"/>
    <w:unhideWhenUsed/>
    <w:qFormat/>
    <w:rsid w:val="00347B85"/>
    <w:pPr>
      <w:spacing w:before="100" w:after="100"/>
      <w:ind w:left="480" w:right="480" w:firstLine="0"/>
    </w:pPr>
    <w:rPr>
      <w:rFonts w:ascii="Arial" w:eastAsia="SimSun" w:hAnsi="Arial" w:cs="Times New Roman (正文 CS 字体)"/>
      <w:sz w:val="24"/>
      <w:szCs w:val="24"/>
    </w:rPr>
  </w:style>
  <w:style w:type="paragraph" w:styleId="affe">
    <w:name w:val="footnote text"/>
    <w:basedOn w:val="a1"/>
    <w:link w:val="afff"/>
    <w:uiPriority w:val="9"/>
    <w:unhideWhenUsed/>
    <w:qFormat/>
    <w:rsid w:val="00347B85"/>
    <w:pPr>
      <w:ind w:firstLine="0"/>
      <w:jc w:val="left"/>
    </w:pPr>
    <w:rPr>
      <w:rFonts w:ascii="Arial" w:eastAsia="SimSun" w:hAnsi="Arial" w:cs="Times New Roman (正文 CS 字体)"/>
      <w:color w:val="auto"/>
      <w:sz w:val="18"/>
      <w:szCs w:val="24"/>
      <w:lang w:val="en-US" w:eastAsia="en-US"/>
    </w:rPr>
  </w:style>
  <w:style w:type="character" w:customStyle="1" w:styleId="afff">
    <w:name w:val="Текст сноски Знак"/>
    <w:basedOn w:val="a2"/>
    <w:link w:val="affe"/>
    <w:uiPriority w:val="9"/>
    <w:rsid w:val="00347B85"/>
    <w:rPr>
      <w:rFonts w:ascii="Arial" w:eastAsia="SimSun" w:hAnsi="Arial" w:cs="Times New Roman (正文 CS 字体)"/>
      <w:sz w:val="18"/>
      <w:szCs w:val="24"/>
      <w:lang w:val="en-US" w:eastAsia="en-US"/>
    </w:rPr>
  </w:style>
  <w:style w:type="paragraph" w:customStyle="1" w:styleId="FootnoteBlockText">
    <w:name w:val="Footnote Block Text"/>
    <w:basedOn w:val="affe"/>
    <w:next w:val="affe"/>
    <w:uiPriority w:val="9"/>
    <w:unhideWhenUsed/>
    <w:qFormat/>
    <w:rsid w:val="00347B85"/>
    <w:pPr>
      <w:spacing w:before="100" w:after="100"/>
      <w:ind w:left="480" w:right="480"/>
    </w:pPr>
  </w:style>
  <w:style w:type="table" w:customStyle="1" w:styleId="Table">
    <w:name w:val="Table"/>
    <w:semiHidden/>
    <w:unhideWhenUsed/>
    <w:qFormat/>
    <w:rsid w:val="00347B85"/>
    <w:pPr>
      <w:spacing w:after="200" w:line="240" w:lineRule="auto"/>
    </w:pPr>
    <w:rPr>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1"/>
    <w:next w:val="Definition"/>
    <w:rsid w:val="00347B85"/>
    <w:pPr>
      <w:keepNext/>
      <w:keepLines/>
      <w:ind w:firstLine="0"/>
      <w:jc w:val="left"/>
    </w:pPr>
    <w:rPr>
      <w:rFonts w:ascii="Arial" w:eastAsia="SimSun" w:hAnsi="Arial" w:cs="Times New Roman (正文 CS 字体)"/>
      <w:b/>
      <w:color w:val="auto"/>
      <w:sz w:val="24"/>
      <w:szCs w:val="24"/>
      <w:lang w:val="en-US" w:eastAsia="en-US"/>
    </w:rPr>
  </w:style>
  <w:style w:type="paragraph" w:customStyle="1" w:styleId="Definition">
    <w:name w:val="Definition"/>
    <w:basedOn w:val="a1"/>
    <w:rsid w:val="00347B85"/>
    <w:pPr>
      <w:ind w:firstLine="0"/>
      <w:jc w:val="left"/>
    </w:pPr>
    <w:rPr>
      <w:rFonts w:ascii="Arial" w:eastAsia="SimSun" w:hAnsi="Arial" w:cs="Times New Roman (正文 CS 字体)"/>
      <w:color w:val="auto"/>
      <w:sz w:val="24"/>
      <w:szCs w:val="24"/>
      <w:lang w:val="en-US" w:eastAsia="en-US"/>
    </w:rPr>
  </w:style>
  <w:style w:type="paragraph" w:customStyle="1" w:styleId="TableCaption">
    <w:name w:val="Table Caption"/>
    <w:basedOn w:val="af7"/>
    <w:rsid w:val="00347B85"/>
    <w:pPr>
      <w:keepNext/>
      <w:spacing w:line="360" w:lineRule="auto"/>
      <w:ind w:firstLine="0"/>
      <w:jc w:val="center"/>
    </w:pPr>
    <w:rPr>
      <w:rFonts w:ascii="Arial" w:eastAsia="SimSun" w:hAnsi="Arial" w:cs="Times New Roman (正文 CS 字体)"/>
      <w:b w:val="0"/>
      <w:bCs w:val="0"/>
      <w:color w:val="auto"/>
      <w:sz w:val="20"/>
      <w:szCs w:val="24"/>
    </w:rPr>
  </w:style>
  <w:style w:type="paragraph" w:customStyle="1" w:styleId="ImageCaption">
    <w:name w:val="Image Caption"/>
    <w:basedOn w:val="af7"/>
    <w:rsid w:val="00347B85"/>
    <w:pPr>
      <w:spacing w:line="360" w:lineRule="auto"/>
      <w:ind w:firstLine="0"/>
      <w:jc w:val="center"/>
    </w:pPr>
    <w:rPr>
      <w:rFonts w:ascii="Arial" w:eastAsia="SimSun" w:hAnsi="Arial" w:cs="Times New Roman (正文 CS 字体)"/>
      <w:b w:val="0"/>
      <w:bCs w:val="0"/>
      <w:color w:val="auto"/>
      <w:sz w:val="20"/>
      <w:szCs w:val="24"/>
    </w:rPr>
  </w:style>
  <w:style w:type="paragraph" w:customStyle="1" w:styleId="Figure">
    <w:name w:val="Figure"/>
    <w:basedOn w:val="a1"/>
    <w:rsid w:val="00347B85"/>
    <w:pPr>
      <w:ind w:firstLine="0"/>
      <w:jc w:val="left"/>
    </w:pPr>
    <w:rPr>
      <w:rFonts w:ascii="Arial" w:eastAsia="SimSun" w:hAnsi="Arial" w:cs="Times New Roman (正文 CS 字体)"/>
      <w:color w:val="auto"/>
      <w:sz w:val="24"/>
      <w:szCs w:val="24"/>
      <w:lang w:val="en-US" w:eastAsia="en-US"/>
    </w:rPr>
  </w:style>
  <w:style w:type="paragraph" w:customStyle="1" w:styleId="CaptionedFigure">
    <w:name w:val="Captioned Figure"/>
    <w:basedOn w:val="Figure"/>
    <w:rsid w:val="00347B85"/>
    <w:pPr>
      <w:keepNext/>
    </w:pPr>
  </w:style>
  <w:style w:type="character" w:customStyle="1" w:styleId="af8">
    <w:name w:val="Название объекта Знак"/>
    <w:basedOn w:val="a2"/>
    <w:link w:val="af7"/>
    <w:rsid w:val="00347B85"/>
    <w:rPr>
      <w:rFonts w:ascii="Times New Roman" w:hAnsi="Times New Roman"/>
      <w:b/>
      <w:bCs/>
      <w:color w:val="4472C4" w:themeColor="accent1"/>
      <w:sz w:val="18"/>
      <w:szCs w:val="18"/>
      <w:lang w:val="en-US" w:eastAsia="en-US"/>
    </w:rPr>
  </w:style>
  <w:style w:type="character" w:customStyle="1" w:styleId="VerbatimChar">
    <w:name w:val="Verbatim Char"/>
    <w:basedOn w:val="af8"/>
    <w:link w:val="SourceCode"/>
    <w:rsid w:val="00347B85"/>
    <w:rPr>
      <w:rFonts w:ascii="Consolas" w:hAnsi="Consolas"/>
      <w:b/>
      <w:bCs/>
      <w:color w:val="4472C4" w:themeColor="accent1"/>
      <w:sz w:val="18"/>
      <w:szCs w:val="18"/>
      <w:lang w:val="en-US" w:eastAsia="en-US"/>
    </w:rPr>
  </w:style>
  <w:style w:type="character" w:customStyle="1" w:styleId="SectionNumber">
    <w:name w:val="Section Number"/>
    <w:basedOn w:val="af8"/>
    <w:rsid w:val="00347B85"/>
    <w:rPr>
      <w:rFonts w:ascii="Times New Roman" w:hAnsi="Times New Roman"/>
      <w:b/>
      <w:bCs/>
      <w:color w:val="4472C4" w:themeColor="accent1"/>
      <w:sz w:val="18"/>
      <w:szCs w:val="18"/>
      <w:lang w:val="en-US" w:eastAsia="en-US"/>
    </w:rPr>
  </w:style>
  <w:style w:type="character" w:styleId="afff0">
    <w:name w:val="footnote reference"/>
    <w:basedOn w:val="af8"/>
    <w:rsid w:val="00347B85"/>
    <w:rPr>
      <w:rFonts w:ascii="Times New Roman" w:hAnsi="Times New Roman"/>
      <w:b/>
      <w:bCs/>
      <w:color w:val="4472C4" w:themeColor="accent1"/>
      <w:sz w:val="18"/>
      <w:szCs w:val="18"/>
      <w:vertAlign w:val="superscript"/>
      <w:lang w:val="en-US" w:eastAsia="en-US"/>
    </w:rPr>
  </w:style>
  <w:style w:type="paragraph" w:customStyle="1" w:styleId="SourceCode">
    <w:name w:val="Source Code"/>
    <w:link w:val="VerbatimChar"/>
    <w:rsid w:val="00347B85"/>
    <w:pPr>
      <w:wordWrap w:val="0"/>
      <w:spacing w:after="200" w:line="240" w:lineRule="auto"/>
    </w:pPr>
    <w:rPr>
      <w:rFonts w:ascii="Consolas" w:hAnsi="Consolas"/>
      <w:b/>
      <w:bCs/>
      <w:color w:val="4472C4" w:themeColor="accent1"/>
      <w:szCs w:val="18"/>
      <w:lang w:val="en-US" w:eastAsia="en-US"/>
    </w:rPr>
  </w:style>
  <w:style w:type="character" w:customStyle="1" w:styleId="KeywordTok">
    <w:name w:val="KeywordTok"/>
    <w:basedOn w:val="VerbatimChar"/>
    <w:rsid w:val="00347B85"/>
    <w:rPr>
      <w:rFonts w:ascii="Consolas" w:hAnsi="Consolas"/>
      <w:b w:val="0"/>
      <w:bCs/>
      <w:color w:val="007020"/>
      <w:sz w:val="18"/>
      <w:szCs w:val="18"/>
      <w:lang w:val="en-US" w:eastAsia="en-US"/>
    </w:rPr>
  </w:style>
  <w:style w:type="character" w:customStyle="1" w:styleId="DataTypeTok">
    <w:name w:val="DataTypeTok"/>
    <w:basedOn w:val="VerbatimChar"/>
    <w:rsid w:val="00347B85"/>
    <w:rPr>
      <w:rFonts w:ascii="Consolas" w:hAnsi="Consolas"/>
      <w:b/>
      <w:bCs/>
      <w:color w:val="902000"/>
      <w:sz w:val="18"/>
      <w:szCs w:val="18"/>
      <w:lang w:val="en-US" w:eastAsia="en-US"/>
    </w:rPr>
  </w:style>
  <w:style w:type="character" w:customStyle="1" w:styleId="DecValTok">
    <w:name w:val="DecValTok"/>
    <w:basedOn w:val="VerbatimChar"/>
    <w:rsid w:val="00347B85"/>
    <w:rPr>
      <w:rFonts w:ascii="Consolas" w:hAnsi="Consolas"/>
      <w:b/>
      <w:bCs/>
      <w:color w:val="40A070"/>
      <w:sz w:val="18"/>
      <w:szCs w:val="18"/>
      <w:lang w:val="en-US" w:eastAsia="en-US"/>
    </w:rPr>
  </w:style>
  <w:style w:type="character" w:customStyle="1" w:styleId="BaseNTok">
    <w:name w:val="BaseNTok"/>
    <w:basedOn w:val="VerbatimChar"/>
    <w:rsid w:val="00347B85"/>
    <w:rPr>
      <w:rFonts w:ascii="Consolas" w:hAnsi="Consolas"/>
      <w:b/>
      <w:bCs/>
      <w:color w:val="40A070"/>
      <w:sz w:val="18"/>
      <w:szCs w:val="18"/>
      <w:lang w:val="en-US" w:eastAsia="en-US"/>
    </w:rPr>
  </w:style>
  <w:style w:type="character" w:customStyle="1" w:styleId="FloatTok">
    <w:name w:val="FloatTok"/>
    <w:basedOn w:val="VerbatimChar"/>
    <w:rsid w:val="00347B85"/>
    <w:rPr>
      <w:rFonts w:ascii="Consolas" w:hAnsi="Consolas"/>
      <w:b/>
      <w:bCs/>
      <w:color w:val="40A070"/>
      <w:sz w:val="18"/>
      <w:szCs w:val="18"/>
      <w:lang w:val="en-US" w:eastAsia="en-US"/>
    </w:rPr>
  </w:style>
  <w:style w:type="character" w:customStyle="1" w:styleId="ConstantTok">
    <w:name w:val="ConstantTok"/>
    <w:basedOn w:val="VerbatimChar"/>
    <w:rsid w:val="00347B85"/>
    <w:rPr>
      <w:rFonts w:ascii="Consolas" w:hAnsi="Consolas"/>
      <w:b/>
      <w:bCs/>
      <w:color w:val="880000"/>
      <w:sz w:val="18"/>
      <w:szCs w:val="18"/>
      <w:lang w:val="en-US" w:eastAsia="en-US"/>
    </w:rPr>
  </w:style>
  <w:style w:type="character" w:customStyle="1" w:styleId="CharTok">
    <w:name w:val="CharTok"/>
    <w:basedOn w:val="VerbatimChar"/>
    <w:rsid w:val="00347B85"/>
    <w:rPr>
      <w:rFonts w:ascii="Consolas" w:hAnsi="Consolas"/>
      <w:b/>
      <w:bCs/>
      <w:color w:val="4070A0"/>
      <w:sz w:val="18"/>
      <w:szCs w:val="18"/>
      <w:lang w:val="en-US" w:eastAsia="en-US"/>
    </w:rPr>
  </w:style>
  <w:style w:type="character" w:customStyle="1" w:styleId="SpecialCharTok">
    <w:name w:val="SpecialCharTok"/>
    <w:basedOn w:val="VerbatimChar"/>
    <w:rsid w:val="00347B85"/>
    <w:rPr>
      <w:rFonts w:ascii="Consolas" w:hAnsi="Consolas"/>
      <w:b/>
      <w:bCs/>
      <w:color w:val="4070A0"/>
      <w:sz w:val="18"/>
      <w:szCs w:val="18"/>
      <w:lang w:val="en-US" w:eastAsia="en-US"/>
    </w:rPr>
  </w:style>
  <w:style w:type="character" w:customStyle="1" w:styleId="StringTok">
    <w:name w:val="StringTok"/>
    <w:basedOn w:val="VerbatimChar"/>
    <w:rsid w:val="00347B85"/>
    <w:rPr>
      <w:rFonts w:ascii="Consolas" w:hAnsi="Consolas"/>
      <w:b/>
      <w:bCs/>
      <w:color w:val="4070A0"/>
      <w:sz w:val="18"/>
      <w:szCs w:val="18"/>
      <w:lang w:val="en-US" w:eastAsia="en-US"/>
    </w:rPr>
  </w:style>
  <w:style w:type="character" w:customStyle="1" w:styleId="VerbatimStringTok">
    <w:name w:val="VerbatimStringTok"/>
    <w:basedOn w:val="VerbatimChar"/>
    <w:rsid w:val="00347B85"/>
    <w:rPr>
      <w:rFonts w:ascii="Consolas" w:hAnsi="Consolas"/>
      <w:b/>
      <w:bCs/>
      <w:color w:val="4070A0"/>
      <w:sz w:val="18"/>
      <w:szCs w:val="18"/>
      <w:lang w:val="en-US" w:eastAsia="en-US"/>
    </w:rPr>
  </w:style>
  <w:style w:type="character" w:customStyle="1" w:styleId="SpecialStringTok">
    <w:name w:val="SpecialStringTok"/>
    <w:basedOn w:val="VerbatimChar"/>
    <w:rsid w:val="00347B85"/>
    <w:rPr>
      <w:rFonts w:ascii="Consolas" w:hAnsi="Consolas"/>
      <w:b/>
      <w:bCs/>
      <w:color w:val="BB6688"/>
      <w:sz w:val="18"/>
      <w:szCs w:val="18"/>
      <w:lang w:val="en-US" w:eastAsia="en-US"/>
    </w:rPr>
  </w:style>
  <w:style w:type="character" w:customStyle="1" w:styleId="ImportTok">
    <w:name w:val="ImportTok"/>
    <w:basedOn w:val="VerbatimChar"/>
    <w:rsid w:val="00347B85"/>
    <w:rPr>
      <w:rFonts w:ascii="Consolas" w:hAnsi="Consolas"/>
      <w:b w:val="0"/>
      <w:bCs/>
      <w:color w:val="008000"/>
      <w:sz w:val="18"/>
      <w:szCs w:val="18"/>
      <w:lang w:val="en-US" w:eastAsia="en-US"/>
    </w:rPr>
  </w:style>
  <w:style w:type="character" w:customStyle="1" w:styleId="CommentTok">
    <w:name w:val="CommentTok"/>
    <w:basedOn w:val="VerbatimChar"/>
    <w:rsid w:val="00347B85"/>
    <w:rPr>
      <w:rFonts w:ascii="Consolas" w:hAnsi="Consolas"/>
      <w:b/>
      <w:bCs/>
      <w:i/>
      <w:color w:val="60A0B0"/>
      <w:sz w:val="18"/>
      <w:szCs w:val="18"/>
      <w:lang w:val="en-US" w:eastAsia="en-US"/>
    </w:rPr>
  </w:style>
  <w:style w:type="character" w:customStyle="1" w:styleId="DocumentationTok">
    <w:name w:val="DocumentationTok"/>
    <w:basedOn w:val="VerbatimChar"/>
    <w:rsid w:val="00347B85"/>
    <w:rPr>
      <w:rFonts w:ascii="Consolas" w:hAnsi="Consolas"/>
      <w:b/>
      <w:bCs/>
      <w:i/>
      <w:color w:val="BA2121"/>
      <w:sz w:val="18"/>
      <w:szCs w:val="18"/>
      <w:lang w:val="en-US" w:eastAsia="en-US"/>
    </w:rPr>
  </w:style>
  <w:style w:type="character" w:customStyle="1" w:styleId="AnnotationTok">
    <w:name w:val="AnnotationTok"/>
    <w:basedOn w:val="VerbatimChar"/>
    <w:rsid w:val="00347B85"/>
    <w:rPr>
      <w:rFonts w:ascii="Consolas" w:hAnsi="Consolas"/>
      <w:b w:val="0"/>
      <w:bCs/>
      <w:i/>
      <w:color w:val="60A0B0"/>
      <w:sz w:val="18"/>
      <w:szCs w:val="18"/>
      <w:lang w:val="en-US" w:eastAsia="en-US"/>
    </w:rPr>
  </w:style>
  <w:style w:type="character" w:customStyle="1" w:styleId="CommentVarTok">
    <w:name w:val="CommentVarTok"/>
    <w:basedOn w:val="VerbatimChar"/>
    <w:rsid w:val="00347B85"/>
    <w:rPr>
      <w:rFonts w:ascii="Consolas" w:hAnsi="Consolas"/>
      <w:b w:val="0"/>
      <w:bCs/>
      <w:i/>
      <w:color w:val="60A0B0"/>
      <w:sz w:val="18"/>
      <w:szCs w:val="18"/>
      <w:lang w:val="en-US" w:eastAsia="en-US"/>
    </w:rPr>
  </w:style>
  <w:style w:type="character" w:customStyle="1" w:styleId="OtherTok">
    <w:name w:val="OtherTok"/>
    <w:basedOn w:val="VerbatimChar"/>
    <w:rsid w:val="00347B85"/>
    <w:rPr>
      <w:rFonts w:ascii="Consolas" w:hAnsi="Consolas"/>
      <w:b/>
      <w:bCs/>
      <w:color w:val="007020"/>
      <w:sz w:val="18"/>
      <w:szCs w:val="18"/>
      <w:lang w:val="en-US" w:eastAsia="en-US"/>
    </w:rPr>
  </w:style>
  <w:style w:type="character" w:customStyle="1" w:styleId="FunctionTok">
    <w:name w:val="FunctionTok"/>
    <w:basedOn w:val="VerbatimChar"/>
    <w:rsid w:val="00347B85"/>
    <w:rPr>
      <w:rFonts w:ascii="Consolas" w:hAnsi="Consolas"/>
      <w:b/>
      <w:bCs/>
      <w:color w:val="06287E"/>
      <w:sz w:val="18"/>
      <w:szCs w:val="18"/>
      <w:lang w:val="en-US" w:eastAsia="en-US"/>
    </w:rPr>
  </w:style>
  <w:style w:type="character" w:customStyle="1" w:styleId="VariableTok">
    <w:name w:val="VariableTok"/>
    <w:basedOn w:val="VerbatimChar"/>
    <w:rsid w:val="00347B85"/>
    <w:rPr>
      <w:rFonts w:ascii="Consolas" w:hAnsi="Consolas"/>
      <w:b/>
      <w:bCs/>
      <w:color w:val="19177C"/>
      <w:sz w:val="18"/>
      <w:szCs w:val="18"/>
      <w:lang w:val="en-US" w:eastAsia="en-US"/>
    </w:rPr>
  </w:style>
  <w:style w:type="character" w:customStyle="1" w:styleId="ControlFlowTok">
    <w:name w:val="ControlFlowTok"/>
    <w:basedOn w:val="VerbatimChar"/>
    <w:rsid w:val="00347B85"/>
    <w:rPr>
      <w:rFonts w:ascii="Consolas" w:hAnsi="Consolas"/>
      <w:b w:val="0"/>
      <w:bCs/>
      <w:color w:val="007020"/>
      <w:sz w:val="18"/>
      <w:szCs w:val="18"/>
      <w:lang w:val="en-US" w:eastAsia="en-US"/>
    </w:rPr>
  </w:style>
  <w:style w:type="character" w:customStyle="1" w:styleId="OperatorTok">
    <w:name w:val="OperatorTok"/>
    <w:basedOn w:val="VerbatimChar"/>
    <w:rsid w:val="00347B85"/>
    <w:rPr>
      <w:rFonts w:ascii="Consolas" w:hAnsi="Consolas"/>
      <w:b/>
      <w:bCs/>
      <w:color w:val="666666"/>
      <w:sz w:val="18"/>
      <w:szCs w:val="18"/>
      <w:lang w:val="en-US" w:eastAsia="en-US"/>
    </w:rPr>
  </w:style>
  <w:style w:type="character" w:customStyle="1" w:styleId="BuiltInTok">
    <w:name w:val="BuiltInTok"/>
    <w:basedOn w:val="VerbatimChar"/>
    <w:rsid w:val="00347B85"/>
    <w:rPr>
      <w:rFonts w:ascii="Consolas" w:hAnsi="Consolas"/>
      <w:b/>
      <w:bCs/>
      <w:color w:val="008000"/>
      <w:sz w:val="18"/>
      <w:szCs w:val="18"/>
      <w:lang w:val="en-US" w:eastAsia="en-US"/>
    </w:rPr>
  </w:style>
  <w:style w:type="character" w:customStyle="1" w:styleId="ExtensionTok">
    <w:name w:val="ExtensionTok"/>
    <w:basedOn w:val="VerbatimChar"/>
    <w:rsid w:val="00347B85"/>
    <w:rPr>
      <w:rFonts w:ascii="Consolas" w:hAnsi="Consolas"/>
      <w:b/>
      <w:bCs/>
      <w:color w:val="4472C4" w:themeColor="accent1"/>
      <w:sz w:val="18"/>
      <w:szCs w:val="18"/>
      <w:lang w:val="en-US" w:eastAsia="en-US"/>
    </w:rPr>
  </w:style>
  <w:style w:type="character" w:customStyle="1" w:styleId="PreprocessorTok">
    <w:name w:val="PreprocessorTok"/>
    <w:basedOn w:val="VerbatimChar"/>
    <w:rsid w:val="00347B85"/>
    <w:rPr>
      <w:rFonts w:ascii="Consolas" w:hAnsi="Consolas"/>
      <w:b/>
      <w:bCs/>
      <w:color w:val="BC7A00"/>
      <w:sz w:val="18"/>
      <w:szCs w:val="18"/>
      <w:lang w:val="en-US" w:eastAsia="en-US"/>
    </w:rPr>
  </w:style>
  <w:style w:type="character" w:customStyle="1" w:styleId="AttributeTok">
    <w:name w:val="AttributeTok"/>
    <w:basedOn w:val="VerbatimChar"/>
    <w:rsid w:val="00347B85"/>
    <w:rPr>
      <w:rFonts w:ascii="Consolas" w:hAnsi="Consolas"/>
      <w:b/>
      <w:bCs/>
      <w:color w:val="7D9029"/>
      <w:sz w:val="18"/>
      <w:szCs w:val="18"/>
      <w:lang w:val="en-US" w:eastAsia="en-US"/>
    </w:rPr>
  </w:style>
  <w:style w:type="character" w:customStyle="1" w:styleId="RegionMarkerTok">
    <w:name w:val="RegionMarkerTok"/>
    <w:basedOn w:val="VerbatimChar"/>
    <w:rsid w:val="00347B85"/>
    <w:rPr>
      <w:rFonts w:ascii="Consolas" w:hAnsi="Consolas"/>
      <w:b/>
      <w:bCs/>
      <w:color w:val="4472C4" w:themeColor="accent1"/>
      <w:sz w:val="18"/>
      <w:szCs w:val="18"/>
      <w:lang w:val="en-US" w:eastAsia="en-US"/>
    </w:rPr>
  </w:style>
  <w:style w:type="character" w:customStyle="1" w:styleId="InformationTok">
    <w:name w:val="InformationTok"/>
    <w:basedOn w:val="VerbatimChar"/>
    <w:rsid w:val="00347B85"/>
    <w:rPr>
      <w:rFonts w:ascii="Consolas" w:hAnsi="Consolas"/>
      <w:b w:val="0"/>
      <w:bCs/>
      <w:i/>
      <w:color w:val="60A0B0"/>
      <w:sz w:val="18"/>
      <w:szCs w:val="18"/>
      <w:lang w:val="en-US" w:eastAsia="en-US"/>
    </w:rPr>
  </w:style>
  <w:style w:type="character" w:customStyle="1" w:styleId="WarningTok">
    <w:name w:val="WarningTok"/>
    <w:basedOn w:val="VerbatimChar"/>
    <w:rsid w:val="00347B85"/>
    <w:rPr>
      <w:rFonts w:ascii="Consolas" w:hAnsi="Consolas"/>
      <w:b w:val="0"/>
      <w:bCs/>
      <w:i/>
      <w:color w:val="60A0B0"/>
      <w:sz w:val="18"/>
      <w:szCs w:val="18"/>
      <w:lang w:val="en-US" w:eastAsia="en-US"/>
    </w:rPr>
  </w:style>
  <w:style w:type="character" w:customStyle="1" w:styleId="AlertTok">
    <w:name w:val="AlertTok"/>
    <w:basedOn w:val="VerbatimChar"/>
    <w:rsid w:val="00347B85"/>
    <w:rPr>
      <w:rFonts w:ascii="Consolas" w:hAnsi="Consolas"/>
      <w:b w:val="0"/>
      <w:bCs/>
      <w:color w:val="FF0000"/>
      <w:sz w:val="18"/>
      <w:szCs w:val="18"/>
      <w:lang w:val="en-US" w:eastAsia="en-US"/>
    </w:rPr>
  </w:style>
  <w:style w:type="character" w:customStyle="1" w:styleId="ErrorTok">
    <w:name w:val="ErrorTok"/>
    <w:basedOn w:val="VerbatimChar"/>
    <w:rsid w:val="00347B85"/>
    <w:rPr>
      <w:rFonts w:ascii="Consolas" w:hAnsi="Consolas"/>
      <w:b w:val="0"/>
      <w:bCs/>
      <w:color w:val="FF0000"/>
      <w:sz w:val="18"/>
      <w:szCs w:val="18"/>
      <w:lang w:val="en-US" w:eastAsia="en-US"/>
    </w:rPr>
  </w:style>
  <w:style w:type="character" w:customStyle="1" w:styleId="NormalTok">
    <w:name w:val="NormalTok"/>
    <w:basedOn w:val="VerbatimChar"/>
    <w:rsid w:val="00347B85"/>
    <w:rPr>
      <w:rFonts w:ascii="Consolas" w:hAnsi="Consolas"/>
      <w:b/>
      <w:bCs/>
      <w:color w:val="4472C4" w:themeColor="accent1"/>
      <w:sz w:val="18"/>
      <w:szCs w:val="18"/>
      <w:lang w:val="en-US" w:eastAsia="en-US"/>
    </w:rPr>
  </w:style>
  <w:style w:type="paragraph" w:customStyle="1" w:styleId="ds-markdown-paragraph">
    <w:name w:val="ds-markdown-paragraph"/>
    <w:basedOn w:val="a1"/>
    <w:rsid w:val="00A1368F"/>
    <w:pPr>
      <w:spacing w:before="100" w:beforeAutospacing="1" w:after="100" w:afterAutospacing="1" w:line="240" w:lineRule="auto"/>
      <w:ind w:firstLine="0"/>
      <w:jc w:val="left"/>
    </w:pPr>
    <w:rPr>
      <w:rFonts w:cs="Times New Roman"/>
      <w:color w:val="auto"/>
      <w:sz w:val="24"/>
      <w:szCs w:val="24"/>
    </w:rPr>
  </w:style>
  <w:style w:type="paragraph" w:customStyle="1" w:styleId="my-2">
    <w:name w:val="my-2"/>
    <w:basedOn w:val="a1"/>
    <w:rsid w:val="00051547"/>
    <w:pPr>
      <w:spacing w:before="100" w:beforeAutospacing="1" w:after="100" w:afterAutospacing="1" w:line="240" w:lineRule="auto"/>
      <w:ind w:firstLine="0"/>
      <w:jc w:val="left"/>
    </w:pPr>
    <w:rPr>
      <w:rFonts w:cs="Times New Roman"/>
      <w:color w:val="auto"/>
      <w:sz w:val="24"/>
      <w:szCs w:val="24"/>
    </w:rPr>
  </w:style>
  <w:style w:type="character" w:styleId="HTML">
    <w:name w:val="HTML Code"/>
    <w:basedOn w:val="a2"/>
    <w:uiPriority w:val="99"/>
    <w:semiHidden/>
    <w:unhideWhenUsed/>
    <w:rsid w:val="00AB1D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41890">
      <w:bodyDiv w:val="1"/>
      <w:marLeft w:val="0"/>
      <w:marRight w:val="0"/>
      <w:marTop w:val="0"/>
      <w:marBottom w:val="0"/>
      <w:divBdr>
        <w:top w:val="none" w:sz="0" w:space="0" w:color="auto"/>
        <w:left w:val="none" w:sz="0" w:space="0" w:color="auto"/>
        <w:bottom w:val="none" w:sz="0" w:space="0" w:color="auto"/>
        <w:right w:val="none" w:sz="0" w:space="0" w:color="auto"/>
      </w:divBdr>
    </w:div>
    <w:div w:id="157818107">
      <w:bodyDiv w:val="1"/>
      <w:marLeft w:val="0"/>
      <w:marRight w:val="0"/>
      <w:marTop w:val="0"/>
      <w:marBottom w:val="0"/>
      <w:divBdr>
        <w:top w:val="none" w:sz="0" w:space="0" w:color="auto"/>
        <w:left w:val="none" w:sz="0" w:space="0" w:color="auto"/>
        <w:bottom w:val="none" w:sz="0" w:space="0" w:color="auto"/>
        <w:right w:val="none" w:sz="0" w:space="0" w:color="auto"/>
      </w:divBdr>
    </w:div>
    <w:div w:id="165021782">
      <w:bodyDiv w:val="1"/>
      <w:marLeft w:val="0"/>
      <w:marRight w:val="0"/>
      <w:marTop w:val="0"/>
      <w:marBottom w:val="0"/>
      <w:divBdr>
        <w:top w:val="none" w:sz="0" w:space="0" w:color="auto"/>
        <w:left w:val="none" w:sz="0" w:space="0" w:color="auto"/>
        <w:bottom w:val="none" w:sz="0" w:space="0" w:color="auto"/>
        <w:right w:val="none" w:sz="0" w:space="0" w:color="auto"/>
      </w:divBdr>
      <w:divsChild>
        <w:div w:id="146212502">
          <w:marLeft w:val="0"/>
          <w:marRight w:val="0"/>
          <w:marTop w:val="0"/>
          <w:marBottom w:val="0"/>
          <w:divBdr>
            <w:top w:val="none" w:sz="0" w:space="0" w:color="auto"/>
            <w:left w:val="none" w:sz="0" w:space="0" w:color="auto"/>
            <w:bottom w:val="none" w:sz="0" w:space="0" w:color="auto"/>
            <w:right w:val="none" w:sz="0" w:space="0" w:color="auto"/>
          </w:divBdr>
        </w:div>
        <w:div w:id="1031301215">
          <w:marLeft w:val="0"/>
          <w:marRight w:val="0"/>
          <w:marTop w:val="0"/>
          <w:marBottom w:val="0"/>
          <w:divBdr>
            <w:top w:val="none" w:sz="0" w:space="0" w:color="auto"/>
            <w:left w:val="none" w:sz="0" w:space="0" w:color="auto"/>
            <w:bottom w:val="none" w:sz="0" w:space="0" w:color="auto"/>
            <w:right w:val="none" w:sz="0" w:space="0" w:color="auto"/>
          </w:divBdr>
        </w:div>
        <w:div w:id="740754703">
          <w:marLeft w:val="0"/>
          <w:marRight w:val="0"/>
          <w:marTop w:val="0"/>
          <w:marBottom w:val="0"/>
          <w:divBdr>
            <w:top w:val="none" w:sz="0" w:space="0" w:color="auto"/>
            <w:left w:val="none" w:sz="0" w:space="0" w:color="auto"/>
            <w:bottom w:val="none" w:sz="0" w:space="0" w:color="auto"/>
            <w:right w:val="none" w:sz="0" w:space="0" w:color="auto"/>
          </w:divBdr>
        </w:div>
      </w:divsChild>
    </w:div>
    <w:div w:id="173956485">
      <w:bodyDiv w:val="1"/>
      <w:marLeft w:val="0"/>
      <w:marRight w:val="0"/>
      <w:marTop w:val="0"/>
      <w:marBottom w:val="0"/>
      <w:divBdr>
        <w:top w:val="none" w:sz="0" w:space="0" w:color="auto"/>
        <w:left w:val="none" w:sz="0" w:space="0" w:color="auto"/>
        <w:bottom w:val="none" w:sz="0" w:space="0" w:color="auto"/>
        <w:right w:val="none" w:sz="0" w:space="0" w:color="auto"/>
      </w:divBdr>
    </w:div>
    <w:div w:id="192690130">
      <w:bodyDiv w:val="1"/>
      <w:marLeft w:val="0"/>
      <w:marRight w:val="0"/>
      <w:marTop w:val="0"/>
      <w:marBottom w:val="0"/>
      <w:divBdr>
        <w:top w:val="none" w:sz="0" w:space="0" w:color="auto"/>
        <w:left w:val="none" w:sz="0" w:space="0" w:color="auto"/>
        <w:bottom w:val="none" w:sz="0" w:space="0" w:color="auto"/>
        <w:right w:val="none" w:sz="0" w:space="0" w:color="auto"/>
      </w:divBdr>
    </w:div>
    <w:div w:id="278755828">
      <w:bodyDiv w:val="1"/>
      <w:marLeft w:val="0"/>
      <w:marRight w:val="0"/>
      <w:marTop w:val="0"/>
      <w:marBottom w:val="0"/>
      <w:divBdr>
        <w:top w:val="none" w:sz="0" w:space="0" w:color="auto"/>
        <w:left w:val="none" w:sz="0" w:space="0" w:color="auto"/>
        <w:bottom w:val="none" w:sz="0" w:space="0" w:color="auto"/>
        <w:right w:val="none" w:sz="0" w:space="0" w:color="auto"/>
      </w:divBdr>
    </w:div>
    <w:div w:id="353267741">
      <w:bodyDiv w:val="1"/>
      <w:marLeft w:val="0"/>
      <w:marRight w:val="0"/>
      <w:marTop w:val="0"/>
      <w:marBottom w:val="0"/>
      <w:divBdr>
        <w:top w:val="none" w:sz="0" w:space="0" w:color="auto"/>
        <w:left w:val="none" w:sz="0" w:space="0" w:color="auto"/>
        <w:bottom w:val="none" w:sz="0" w:space="0" w:color="auto"/>
        <w:right w:val="none" w:sz="0" w:space="0" w:color="auto"/>
      </w:divBdr>
    </w:div>
    <w:div w:id="389231412">
      <w:bodyDiv w:val="1"/>
      <w:marLeft w:val="0"/>
      <w:marRight w:val="0"/>
      <w:marTop w:val="0"/>
      <w:marBottom w:val="0"/>
      <w:divBdr>
        <w:top w:val="none" w:sz="0" w:space="0" w:color="auto"/>
        <w:left w:val="none" w:sz="0" w:space="0" w:color="auto"/>
        <w:bottom w:val="none" w:sz="0" w:space="0" w:color="auto"/>
        <w:right w:val="none" w:sz="0" w:space="0" w:color="auto"/>
      </w:divBdr>
    </w:div>
    <w:div w:id="405613405">
      <w:bodyDiv w:val="1"/>
      <w:marLeft w:val="0"/>
      <w:marRight w:val="0"/>
      <w:marTop w:val="0"/>
      <w:marBottom w:val="0"/>
      <w:divBdr>
        <w:top w:val="none" w:sz="0" w:space="0" w:color="auto"/>
        <w:left w:val="none" w:sz="0" w:space="0" w:color="auto"/>
        <w:bottom w:val="none" w:sz="0" w:space="0" w:color="auto"/>
        <w:right w:val="none" w:sz="0" w:space="0" w:color="auto"/>
      </w:divBdr>
    </w:div>
    <w:div w:id="436406725">
      <w:bodyDiv w:val="1"/>
      <w:marLeft w:val="0"/>
      <w:marRight w:val="0"/>
      <w:marTop w:val="0"/>
      <w:marBottom w:val="0"/>
      <w:divBdr>
        <w:top w:val="none" w:sz="0" w:space="0" w:color="auto"/>
        <w:left w:val="none" w:sz="0" w:space="0" w:color="auto"/>
        <w:bottom w:val="none" w:sz="0" w:space="0" w:color="auto"/>
        <w:right w:val="none" w:sz="0" w:space="0" w:color="auto"/>
      </w:divBdr>
    </w:div>
    <w:div w:id="511188052">
      <w:bodyDiv w:val="1"/>
      <w:marLeft w:val="0"/>
      <w:marRight w:val="0"/>
      <w:marTop w:val="0"/>
      <w:marBottom w:val="0"/>
      <w:divBdr>
        <w:top w:val="none" w:sz="0" w:space="0" w:color="auto"/>
        <w:left w:val="none" w:sz="0" w:space="0" w:color="auto"/>
        <w:bottom w:val="none" w:sz="0" w:space="0" w:color="auto"/>
        <w:right w:val="none" w:sz="0" w:space="0" w:color="auto"/>
      </w:divBdr>
    </w:div>
    <w:div w:id="543490848">
      <w:bodyDiv w:val="1"/>
      <w:marLeft w:val="0"/>
      <w:marRight w:val="0"/>
      <w:marTop w:val="0"/>
      <w:marBottom w:val="0"/>
      <w:divBdr>
        <w:top w:val="none" w:sz="0" w:space="0" w:color="auto"/>
        <w:left w:val="none" w:sz="0" w:space="0" w:color="auto"/>
        <w:bottom w:val="none" w:sz="0" w:space="0" w:color="auto"/>
        <w:right w:val="none" w:sz="0" w:space="0" w:color="auto"/>
      </w:divBdr>
    </w:div>
    <w:div w:id="580481350">
      <w:bodyDiv w:val="1"/>
      <w:marLeft w:val="0"/>
      <w:marRight w:val="0"/>
      <w:marTop w:val="0"/>
      <w:marBottom w:val="0"/>
      <w:divBdr>
        <w:top w:val="none" w:sz="0" w:space="0" w:color="auto"/>
        <w:left w:val="none" w:sz="0" w:space="0" w:color="auto"/>
        <w:bottom w:val="none" w:sz="0" w:space="0" w:color="auto"/>
        <w:right w:val="none" w:sz="0" w:space="0" w:color="auto"/>
      </w:divBdr>
    </w:div>
    <w:div w:id="621111937">
      <w:bodyDiv w:val="1"/>
      <w:marLeft w:val="0"/>
      <w:marRight w:val="0"/>
      <w:marTop w:val="0"/>
      <w:marBottom w:val="0"/>
      <w:divBdr>
        <w:top w:val="none" w:sz="0" w:space="0" w:color="auto"/>
        <w:left w:val="none" w:sz="0" w:space="0" w:color="auto"/>
        <w:bottom w:val="none" w:sz="0" w:space="0" w:color="auto"/>
        <w:right w:val="none" w:sz="0" w:space="0" w:color="auto"/>
      </w:divBdr>
    </w:div>
    <w:div w:id="806699287">
      <w:bodyDiv w:val="1"/>
      <w:marLeft w:val="0"/>
      <w:marRight w:val="0"/>
      <w:marTop w:val="0"/>
      <w:marBottom w:val="0"/>
      <w:divBdr>
        <w:top w:val="none" w:sz="0" w:space="0" w:color="auto"/>
        <w:left w:val="none" w:sz="0" w:space="0" w:color="auto"/>
        <w:bottom w:val="none" w:sz="0" w:space="0" w:color="auto"/>
        <w:right w:val="none" w:sz="0" w:space="0" w:color="auto"/>
      </w:divBdr>
    </w:div>
    <w:div w:id="839203281">
      <w:bodyDiv w:val="1"/>
      <w:marLeft w:val="0"/>
      <w:marRight w:val="0"/>
      <w:marTop w:val="0"/>
      <w:marBottom w:val="0"/>
      <w:divBdr>
        <w:top w:val="none" w:sz="0" w:space="0" w:color="auto"/>
        <w:left w:val="none" w:sz="0" w:space="0" w:color="auto"/>
        <w:bottom w:val="none" w:sz="0" w:space="0" w:color="auto"/>
        <w:right w:val="none" w:sz="0" w:space="0" w:color="auto"/>
      </w:divBdr>
    </w:div>
    <w:div w:id="850341525">
      <w:bodyDiv w:val="1"/>
      <w:marLeft w:val="0"/>
      <w:marRight w:val="0"/>
      <w:marTop w:val="0"/>
      <w:marBottom w:val="0"/>
      <w:divBdr>
        <w:top w:val="none" w:sz="0" w:space="0" w:color="auto"/>
        <w:left w:val="none" w:sz="0" w:space="0" w:color="auto"/>
        <w:bottom w:val="none" w:sz="0" w:space="0" w:color="auto"/>
        <w:right w:val="none" w:sz="0" w:space="0" w:color="auto"/>
      </w:divBdr>
    </w:div>
    <w:div w:id="869682006">
      <w:bodyDiv w:val="1"/>
      <w:marLeft w:val="0"/>
      <w:marRight w:val="0"/>
      <w:marTop w:val="0"/>
      <w:marBottom w:val="0"/>
      <w:divBdr>
        <w:top w:val="none" w:sz="0" w:space="0" w:color="auto"/>
        <w:left w:val="none" w:sz="0" w:space="0" w:color="auto"/>
        <w:bottom w:val="none" w:sz="0" w:space="0" w:color="auto"/>
        <w:right w:val="none" w:sz="0" w:space="0" w:color="auto"/>
      </w:divBdr>
    </w:div>
    <w:div w:id="881206163">
      <w:bodyDiv w:val="1"/>
      <w:marLeft w:val="0"/>
      <w:marRight w:val="0"/>
      <w:marTop w:val="0"/>
      <w:marBottom w:val="0"/>
      <w:divBdr>
        <w:top w:val="none" w:sz="0" w:space="0" w:color="auto"/>
        <w:left w:val="none" w:sz="0" w:space="0" w:color="auto"/>
        <w:bottom w:val="none" w:sz="0" w:space="0" w:color="auto"/>
        <w:right w:val="none" w:sz="0" w:space="0" w:color="auto"/>
      </w:divBdr>
      <w:divsChild>
        <w:div w:id="2146655511">
          <w:marLeft w:val="0"/>
          <w:marRight w:val="0"/>
          <w:marTop w:val="0"/>
          <w:marBottom w:val="0"/>
          <w:divBdr>
            <w:top w:val="none" w:sz="0" w:space="0" w:color="auto"/>
            <w:left w:val="none" w:sz="0" w:space="0" w:color="auto"/>
            <w:bottom w:val="none" w:sz="0" w:space="0" w:color="auto"/>
            <w:right w:val="none" w:sz="0" w:space="0" w:color="auto"/>
          </w:divBdr>
        </w:div>
        <w:div w:id="1374160811">
          <w:marLeft w:val="0"/>
          <w:marRight w:val="0"/>
          <w:marTop w:val="0"/>
          <w:marBottom w:val="0"/>
          <w:divBdr>
            <w:top w:val="none" w:sz="0" w:space="0" w:color="auto"/>
            <w:left w:val="none" w:sz="0" w:space="0" w:color="auto"/>
            <w:bottom w:val="none" w:sz="0" w:space="0" w:color="auto"/>
            <w:right w:val="none" w:sz="0" w:space="0" w:color="auto"/>
          </w:divBdr>
        </w:div>
      </w:divsChild>
    </w:div>
    <w:div w:id="899442998">
      <w:bodyDiv w:val="1"/>
      <w:marLeft w:val="0"/>
      <w:marRight w:val="0"/>
      <w:marTop w:val="0"/>
      <w:marBottom w:val="0"/>
      <w:divBdr>
        <w:top w:val="none" w:sz="0" w:space="0" w:color="auto"/>
        <w:left w:val="none" w:sz="0" w:space="0" w:color="auto"/>
        <w:bottom w:val="none" w:sz="0" w:space="0" w:color="auto"/>
        <w:right w:val="none" w:sz="0" w:space="0" w:color="auto"/>
      </w:divBdr>
    </w:div>
    <w:div w:id="967324002">
      <w:bodyDiv w:val="1"/>
      <w:marLeft w:val="0"/>
      <w:marRight w:val="0"/>
      <w:marTop w:val="0"/>
      <w:marBottom w:val="0"/>
      <w:divBdr>
        <w:top w:val="none" w:sz="0" w:space="0" w:color="auto"/>
        <w:left w:val="none" w:sz="0" w:space="0" w:color="auto"/>
        <w:bottom w:val="none" w:sz="0" w:space="0" w:color="auto"/>
        <w:right w:val="none" w:sz="0" w:space="0" w:color="auto"/>
      </w:divBdr>
    </w:div>
    <w:div w:id="972096672">
      <w:bodyDiv w:val="1"/>
      <w:marLeft w:val="0"/>
      <w:marRight w:val="0"/>
      <w:marTop w:val="0"/>
      <w:marBottom w:val="0"/>
      <w:divBdr>
        <w:top w:val="none" w:sz="0" w:space="0" w:color="auto"/>
        <w:left w:val="none" w:sz="0" w:space="0" w:color="auto"/>
        <w:bottom w:val="none" w:sz="0" w:space="0" w:color="auto"/>
        <w:right w:val="none" w:sz="0" w:space="0" w:color="auto"/>
      </w:divBdr>
    </w:div>
    <w:div w:id="989988834">
      <w:bodyDiv w:val="1"/>
      <w:marLeft w:val="0"/>
      <w:marRight w:val="0"/>
      <w:marTop w:val="0"/>
      <w:marBottom w:val="0"/>
      <w:divBdr>
        <w:top w:val="none" w:sz="0" w:space="0" w:color="auto"/>
        <w:left w:val="none" w:sz="0" w:space="0" w:color="auto"/>
        <w:bottom w:val="none" w:sz="0" w:space="0" w:color="auto"/>
        <w:right w:val="none" w:sz="0" w:space="0" w:color="auto"/>
      </w:divBdr>
    </w:div>
    <w:div w:id="1009914444">
      <w:bodyDiv w:val="1"/>
      <w:marLeft w:val="0"/>
      <w:marRight w:val="0"/>
      <w:marTop w:val="0"/>
      <w:marBottom w:val="0"/>
      <w:divBdr>
        <w:top w:val="none" w:sz="0" w:space="0" w:color="auto"/>
        <w:left w:val="none" w:sz="0" w:space="0" w:color="auto"/>
        <w:bottom w:val="none" w:sz="0" w:space="0" w:color="auto"/>
        <w:right w:val="none" w:sz="0" w:space="0" w:color="auto"/>
      </w:divBdr>
    </w:div>
    <w:div w:id="1057128045">
      <w:bodyDiv w:val="1"/>
      <w:marLeft w:val="0"/>
      <w:marRight w:val="0"/>
      <w:marTop w:val="0"/>
      <w:marBottom w:val="0"/>
      <w:divBdr>
        <w:top w:val="none" w:sz="0" w:space="0" w:color="auto"/>
        <w:left w:val="none" w:sz="0" w:space="0" w:color="auto"/>
        <w:bottom w:val="none" w:sz="0" w:space="0" w:color="auto"/>
        <w:right w:val="none" w:sz="0" w:space="0" w:color="auto"/>
      </w:divBdr>
    </w:div>
    <w:div w:id="1069578547">
      <w:bodyDiv w:val="1"/>
      <w:marLeft w:val="0"/>
      <w:marRight w:val="0"/>
      <w:marTop w:val="0"/>
      <w:marBottom w:val="0"/>
      <w:divBdr>
        <w:top w:val="none" w:sz="0" w:space="0" w:color="auto"/>
        <w:left w:val="none" w:sz="0" w:space="0" w:color="auto"/>
        <w:bottom w:val="none" w:sz="0" w:space="0" w:color="auto"/>
        <w:right w:val="none" w:sz="0" w:space="0" w:color="auto"/>
      </w:divBdr>
      <w:divsChild>
        <w:div w:id="1143228939">
          <w:marLeft w:val="0"/>
          <w:marRight w:val="0"/>
          <w:marTop w:val="0"/>
          <w:marBottom w:val="0"/>
          <w:divBdr>
            <w:top w:val="none" w:sz="0" w:space="0" w:color="auto"/>
            <w:left w:val="none" w:sz="0" w:space="0" w:color="auto"/>
            <w:bottom w:val="none" w:sz="0" w:space="0" w:color="auto"/>
            <w:right w:val="none" w:sz="0" w:space="0" w:color="auto"/>
          </w:divBdr>
        </w:div>
        <w:div w:id="500698270">
          <w:marLeft w:val="0"/>
          <w:marRight w:val="0"/>
          <w:marTop w:val="0"/>
          <w:marBottom w:val="0"/>
          <w:divBdr>
            <w:top w:val="none" w:sz="0" w:space="0" w:color="auto"/>
            <w:left w:val="none" w:sz="0" w:space="0" w:color="auto"/>
            <w:bottom w:val="none" w:sz="0" w:space="0" w:color="auto"/>
            <w:right w:val="none" w:sz="0" w:space="0" w:color="auto"/>
          </w:divBdr>
        </w:div>
        <w:div w:id="649675118">
          <w:marLeft w:val="0"/>
          <w:marRight w:val="0"/>
          <w:marTop w:val="0"/>
          <w:marBottom w:val="0"/>
          <w:divBdr>
            <w:top w:val="none" w:sz="0" w:space="0" w:color="auto"/>
            <w:left w:val="none" w:sz="0" w:space="0" w:color="auto"/>
            <w:bottom w:val="none" w:sz="0" w:space="0" w:color="auto"/>
            <w:right w:val="none" w:sz="0" w:space="0" w:color="auto"/>
          </w:divBdr>
        </w:div>
      </w:divsChild>
    </w:div>
    <w:div w:id="1073236273">
      <w:bodyDiv w:val="1"/>
      <w:marLeft w:val="0"/>
      <w:marRight w:val="0"/>
      <w:marTop w:val="0"/>
      <w:marBottom w:val="0"/>
      <w:divBdr>
        <w:top w:val="none" w:sz="0" w:space="0" w:color="auto"/>
        <w:left w:val="none" w:sz="0" w:space="0" w:color="auto"/>
        <w:bottom w:val="none" w:sz="0" w:space="0" w:color="auto"/>
        <w:right w:val="none" w:sz="0" w:space="0" w:color="auto"/>
      </w:divBdr>
    </w:div>
    <w:div w:id="1163204456">
      <w:bodyDiv w:val="1"/>
      <w:marLeft w:val="0"/>
      <w:marRight w:val="0"/>
      <w:marTop w:val="0"/>
      <w:marBottom w:val="0"/>
      <w:divBdr>
        <w:top w:val="none" w:sz="0" w:space="0" w:color="auto"/>
        <w:left w:val="none" w:sz="0" w:space="0" w:color="auto"/>
        <w:bottom w:val="none" w:sz="0" w:space="0" w:color="auto"/>
        <w:right w:val="none" w:sz="0" w:space="0" w:color="auto"/>
      </w:divBdr>
    </w:div>
    <w:div w:id="1215584471">
      <w:bodyDiv w:val="1"/>
      <w:marLeft w:val="0"/>
      <w:marRight w:val="0"/>
      <w:marTop w:val="0"/>
      <w:marBottom w:val="0"/>
      <w:divBdr>
        <w:top w:val="none" w:sz="0" w:space="0" w:color="auto"/>
        <w:left w:val="none" w:sz="0" w:space="0" w:color="auto"/>
        <w:bottom w:val="none" w:sz="0" w:space="0" w:color="auto"/>
        <w:right w:val="none" w:sz="0" w:space="0" w:color="auto"/>
      </w:divBdr>
      <w:divsChild>
        <w:div w:id="872958987">
          <w:marLeft w:val="0"/>
          <w:marRight w:val="0"/>
          <w:marTop w:val="0"/>
          <w:marBottom w:val="0"/>
          <w:divBdr>
            <w:top w:val="none" w:sz="0" w:space="0" w:color="auto"/>
            <w:left w:val="none" w:sz="0" w:space="0" w:color="auto"/>
            <w:bottom w:val="none" w:sz="0" w:space="0" w:color="auto"/>
            <w:right w:val="none" w:sz="0" w:space="0" w:color="auto"/>
          </w:divBdr>
        </w:div>
        <w:div w:id="1607811005">
          <w:marLeft w:val="0"/>
          <w:marRight w:val="0"/>
          <w:marTop w:val="0"/>
          <w:marBottom w:val="0"/>
          <w:divBdr>
            <w:top w:val="none" w:sz="0" w:space="0" w:color="auto"/>
            <w:left w:val="none" w:sz="0" w:space="0" w:color="auto"/>
            <w:bottom w:val="none" w:sz="0" w:space="0" w:color="auto"/>
            <w:right w:val="none" w:sz="0" w:space="0" w:color="auto"/>
          </w:divBdr>
        </w:div>
      </w:divsChild>
    </w:div>
    <w:div w:id="1248348686">
      <w:bodyDiv w:val="1"/>
      <w:marLeft w:val="0"/>
      <w:marRight w:val="0"/>
      <w:marTop w:val="0"/>
      <w:marBottom w:val="0"/>
      <w:divBdr>
        <w:top w:val="none" w:sz="0" w:space="0" w:color="auto"/>
        <w:left w:val="none" w:sz="0" w:space="0" w:color="auto"/>
        <w:bottom w:val="none" w:sz="0" w:space="0" w:color="auto"/>
        <w:right w:val="none" w:sz="0" w:space="0" w:color="auto"/>
      </w:divBdr>
      <w:divsChild>
        <w:div w:id="617496172">
          <w:marLeft w:val="0"/>
          <w:marRight w:val="0"/>
          <w:marTop w:val="0"/>
          <w:marBottom w:val="0"/>
          <w:divBdr>
            <w:top w:val="none" w:sz="0" w:space="0" w:color="auto"/>
            <w:left w:val="none" w:sz="0" w:space="0" w:color="auto"/>
            <w:bottom w:val="none" w:sz="0" w:space="0" w:color="auto"/>
            <w:right w:val="none" w:sz="0" w:space="0" w:color="auto"/>
          </w:divBdr>
        </w:div>
        <w:div w:id="1018045833">
          <w:marLeft w:val="0"/>
          <w:marRight w:val="0"/>
          <w:marTop w:val="0"/>
          <w:marBottom w:val="0"/>
          <w:divBdr>
            <w:top w:val="none" w:sz="0" w:space="0" w:color="auto"/>
            <w:left w:val="none" w:sz="0" w:space="0" w:color="auto"/>
            <w:bottom w:val="none" w:sz="0" w:space="0" w:color="auto"/>
            <w:right w:val="none" w:sz="0" w:space="0" w:color="auto"/>
          </w:divBdr>
        </w:div>
        <w:div w:id="130753323">
          <w:marLeft w:val="0"/>
          <w:marRight w:val="0"/>
          <w:marTop w:val="0"/>
          <w:marBottom w:val="0"/>
          <w:divBdr>
            <w:top w:val="none" w:sz="0" w:space="0" w:color="auto"/>
            <w:left w:val="none" w:sz="0" w:space="0" w:color="auto"/>
            <w:bottom w:val="none" w:sz="0" w:space="0" w:color="auto"/>
            <w:right w:val="none" w:sz="0" w:space="0" w:color="auto"/>
          </w:divBdr>
        </w:div>
        <w:div w:id="1245265681">
          <w:marLeft w:val="0"/>
          <w:marRight w:val="0"/>
          <w:marTop w:val="0"/>
          <w:marBottom w:val="0"/>
          <w:divBdr>
            <w:top w:val="none" w:sz="0" w:space="0" w:color="auto"/>
            <w:left w:val="none" w:sz="0" w:space="0" w:color="auto"/>
            <w:bottom w:val="none" w:sz="0" w:space="0" w:color="auto"/>
            <w:right w:val="none" w:sz="0" w:space="0" w:color="auto"/>
          </w:divBdr>
        </w:div>
        <w:div w:id="1741100793">
          <w:marLeft w:val="0"/>
          <w:marRight w:val="0"/>
          <w:marTop w:val="0"/>
          <w:marBottom w:val="0"/>
          <w:divBdr>
            <w:top w:val="none" w:sz="0" w:space="0" w:color="auto"/>
            <w:left w:val="none" w:sz="0" w:space="0" w:color="auto"/>
            <w:bottom w:val="none" w:sz="0" w:space="0" w:color="auto"/>
            <w:right w:val="none" w:sz="0" w:space="0" w:color="auto"/>
          </w:divBdr>
          <w:divsChild>
            <w:div w:id="1905142566">
              <w:marLeft w:val="0"/>
              <w:marRight w:val="0"/>
              <w:marTop w:val="0"/>
              <w:marBottom w:val="0"/>
              <w:divBdr>
                <w:top w:val="none" w:sz="0" w:space="0" w:color="auto"/>
                <w:left w:val="none" w:sz="0" w:space="0" w:color="auto"/>
                <w:bottom w:val="none" w:sz="0" w:space="0" w:color="auto"/>
                <w:right w:val="none" w:sz="0" w:space="0" w:color="auto"/>
              </w:divBdr>
            </w:div>
          </w:divsChild>
        </w:div>
        <w:div w:id="1277328520">
          <w:marLeft w:val="0"/>
          <w:marRight w:val="0"/>
          <w:marTop w:val="0"/>
          <w:marBottom w:val="0"/>
          <w:divBdr>
            <w:top w:val="none" w:sz="0" w:space="0" w:color="auto"/>
            <w:left w:val="none" w:sz="0" w:space="0" w:color="auto"/>
            <w:bottom w:val="none" w:sz="0" w:space="0" w:color="auto"/>
            <w:right w:val="none" w:sz="0" w:space="0" w:color="auto"/>
          </w:divBdr>
        </w:div>
        <w:div w:id="346057981">
          <w:marLeft w:val="0"/>
          <w:marRight w:val="0"/>
          <w:marTop w:val="0"/>
          <w:marBottom w:val="0"/>
          <w:divBdr>
            <w:top w:val="none" w:sz="0" w:space="0" w:color="auto"/>
            <w:left w:val="none" w:sz="0" w:space="0" w:color="auto"/>
            <w:bottom w:val="none" w:sz="0" w:space="0" w:color="auto"/>
            <w:right w:val="none" w:sz="0" w:space="0" w:color="auto"/>
          </w:divBdr>
        </w:div>
      </w:divsChild>
    </w:div>
    <w:div w:id="1330403666">
      <w:bodyDiv w:val="1"/>
      <w:marLeft w:val="0"/>
      <w:marRight w:val="0"/>
      <w:marTop w:val="0"/>
      <w:marBottom w:val="0"/>
      <w:divBdr>
        <w:top w:val="none" w:sz="0" w:space="0" w:color="auto"/>
        <w:left w:val="none" w:sz="0" w:space="0" w:color="auto"/>
        <w:bottom w:val="none" w:sz="0" w:space="0" w:color="auto"/>
        <w:right w:val="none" w:sz="0" w:space="0" w:color="auto"/>
      </w:divBdr>
      <w:divsChild>
        <w:div w:id="1185443936">
          <w:marLeft w:val="0"/>
          <w:marRight w:val="0"/>
          <w:marTop w:val="0"/>
          <w:marBottom w:val="0"/>
          <w:divBdr>
            <w:top w:val="none" w:sz="0" w:space="0" w:color="auto"/>
            <w:left w:val="none" w:sz="0" w:space="0" w:color="auto"/>
            <w:bottom w:val="none" w:sz="0" w:space="0" w:color="auto"/>
            <w:right w:val="none" w:sz="0" w:space="0" w:color="auto"/>
          </w:divBdr>
        </w:div>
        <w:div w:id="1057701504">
          <w:marLeft w:val="0"/>
          <w:marRight w:val="0"/>
          <w:marTop w:val="0"/>
          <w:marBottom w:val="0"/>
          <w:divBdr>
            <w:top w:val="none" w:sz="0" w:space="0" w:color="auto"/>
            <w:left w:val="none" w:sz="0" w:space="0" w:color="auto"/>
            <w:bottom w:val="none" w:sz="0" w:space="0" w:color="auto"/>
            <w:right w:val="none" w:sz="0" w:space="0" w:color="auto"/>
          </w:divBdr>
        </w:div>
        <w:div w:id="1406343548">
          <w:marLeft w:val="0"/>
          <w:marRight w:val="0"/>
          <w:marTop w:val="0"/>
          <w:marBottom w:val="0"/>
          <w:divBdr>
            <w:top w:val="none" w:sz="0" w:space="0" w:color="auto"/>
            <w:left w:val="none" w:sz="0" w:space="0" w:color="auto"/>
            <w:bottom w:val="none" w:sz="0" w:space="0" w:color="auto"/>
            <w:right w:val="none" w:sz="0" w:space="0" w:color="auto"/>
          </w:divBdr>
        </w:div>
        <w:div w:id="1123423385">
          <w:marLeft w:val="0"/>
          <w:marRight w:val="0"/>
          <w:marTop w:val="0"/>
          <w:marBottom w:val="0"/>
          <w:divBdr>
            <w:top w:val="none" w:sz="0" w:space="0" w:color="auto"/>
            <w:left w:val="none" w:sz="0" w:space="0" w:color="auto"/>
            <w:bottom w:val="none" w:sz="0" w:space="0" w:color="auto"/>
            <w:right w:val="none" w:sz="0" w:space="0" w:color="auto"/>
          </w:divBdr>
        </w:div>
      </w:divsChild>
    </w:div>
    <w:div w:id="1436898110">
      <w:bodyDiv w:val="1"/>
      <w:marLeft w:val="0"/>
      <w:marRight w:val="0"/>
      <w:marTop w:val="0"/>
      <w:marBottom w:val="0"/>
      <w:divBdr>
        <w:top w:val="none" w:sz="0" w:space="0" w:color="auto"/>
        <w:left w:val="none" w:sz="0" w:space="0" w:color="auto"/>
        <w:bottom w:val="none" w:sz="0" w:space="0" w:color="auto"/>
        <w:right w:val="none" w:sz="0" w:space="0" w:color="auto"/>
      </w:divBdr>
    </w:div>
    <w:div w:id="1464276218">
      <w:bodyDiv w:val="1"/>
      <w:marLeft w:val="0"/>
      <w:marRight w:val="0"/>
      <w:marTop w:val="0"/>
      <w:marBottom w:val="0"/>
      <w:divBdr>
        <w:top w:val="none" w:sz="0" w:space="0" w:color="auto"/>
        <w:left w:val="none" w:sz="0" w:space="0" w:color="auto"/>
        <w:bottom w:val="none" w:sz="0" w:space="0" w:color="auto"/>
        <w:right w:val="none" w:sz="0" w:space="0" w:color="auto"/>
      </w:divBdr>
    </w:div>
    <w:div w:id="1468282502">
      <w:bodyDiv w:val="1"/>
      <w:marLeft w:val="0"/>
      <w:marRight w:val="0"/>
      <w:marTop w:val="0"/>
      <w:marBottom w:val="0"/>
      <w:divBdr>
        <w:top w:val="none" w:sz="0" w:space="0" w:color="auto"/>
        <w:left w:val="none" w:sz="0" w:space="0" w:color="auto"/>
        <w:bottom w:val="none" w:sz="0" w:space="0" w:color="auto"/>
        <w:right w:val="none" w:sz="0" w:space="0" w:color="auto"/>
      </w:divBdr>
    </w:div>
    <w:div w:id="1479029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8255">
          <w:marLeft w:val="0"/>
          <w:marRight w:val="0"/>
          <w:marTop w:val="0"/>
          <w:marBottom w:val="0"/>
          <w:divBdr>
            <w:top w:val="none" w:sz="0" w:space="0" w:color="auto"/>
            <w:left w:val="none" w:sz="0" w:space="0" w:color="auto"/>
            <w:bottom w:val="none" w:sz="0" w:space="0" w:color="auto"/>
            <w:right w:val="none" w:sz="0" w:space="0" w:color="auto"/>
          </w:divBdr>
        </w:div>
        <w:div w:id="1562323336">
          <w:marLeft w:val="0"/>
          <w:marRight w:val="0"/>
          <w:marTop w:val="0"/>
          <w:marBottom w:val="0"/>
          <w:divBdr>
            <w:top w:val="none" w:sz="0" w:space="0" w:color="auto"/>
            <w:left w:val="none" w:sz="0" w:space="0" w:color="auto"/>
            <w:bottom w:val="none" w:sz="0" w:space="0" w:color="auto"/>
            <w:right w:val="none" w:sz="0" w:space="0" w:color="auto"/>
          </w:divBdr>
        </w:div>
      </w:divsChild>
    </w:div>
    <w:div w:id="1481119673">
      <w:bodyDiv w:val="1"/>
      <w:marLeft w:val="0"/>
      <w:marRight w:val="0"/>
      <w:marTop w:val="0"/>
      <w:marBottom w:val="0"/>
      <w:divBdr>
        <w:top w:val="none" w:sz="0" w:space="0" w:color="auto"/>
        <w:left w:val="none" w:sz="0" w:space="0" w:color="auto"/>
        <w:bottom w:val="none" w:sz="0" w:space="0" w:color="auto"/>
        <w:right w:val="none" w:sz="0" w:space="0" w:color="auto"/>
      </w:divBdr>
    </w:div>
    <w:div w:id="1481732878">
      <w:bodyDiv w:val="1"/>
      <w:marLeft w:val="0"/>
      <w:marRight w:val="0"/>
      <w:marTop w:val="0"/>
      <w:marBottom w:val="0"/>
      <w:divBdr>
        <w:top w:val="none" w:sz="0" w:space="0" w:color="auto"/>
        <w:left w:val="none" w:sz="0" w:space="0" w:color="auto"/>
        <w:bottom w:val="none" w:sz="0" w:space="0" w:color="auto"/>
        <w:right w:val="none" w:sz="0" w:space="0" w:color="auto"/>
      </w:divBdr>
    </w:div>
    <w:div w:id="1526209353">
      <w:bodyDiv w:val="1"/>
      <w:marLeft w:val="0"/>
      <w:marRight w:val="0"/>
      <w:marTop w:val="0"/>
      <w:marBottom w:val="0"/>
      <w:divBdr>
        <w:top w:val="none" w:sz="0" w:space="0" w:color="auto"/>
        <w:left w:val="none" w:sz="0" w:space="0" w:color="auto"/>
        <w:bottom w:val="none" w:sz="0" w:space="0" w:color="auto"/>
        <w:right w:val="none" w:sz="0" w:space="0" w:color="auto"/>
      </w:divBdr>
    </w:div>
    <w:div w:id="1733848844">
      <w:bodyDiv w:val="1"/>
      <w:marLeft w:val="0"/>
      <w:marRight w:val="0"/>
      <w:marTop w:val="0"/>
      <w:marBottom w:val="0"/>
      <w:divBdr>
        <w:top w:val="none" w:sz="0" w:space="0" w:color="auto"/>
        <w:left w:val="none" w:sz="0" w:space="0" w:color="auto"/>
        <w:bottom w:val="none" w:sz="0" w:space="0" w:color="auto"/>
        <w:right w:val="none" w:sz="0" w:space="0" w:color="auto"/>
      </w:divBdr>
    </w:div>
    <w:div w:id="1858808407">
      <w:bodyDiv w:val="1"/>
      <w:marLeft w:val="0"/>
      <w:marRight w:val="0"/>
      <w:marTop w:val="0"/>
      <w:marBottom w:val="0"/>
      <w:divBdr>
        <w:top w:val="none" w:sz="0" w:space="0" w:color="auto"/>
        <w:left w:val="none" w:sz="0" w:space="0" w:color="auto"/>
        <w:bottom w:val="none" w:sz="0" w:space="0" w:color="auto"/>
        <w:right w:val="none" w:sz="0" w:space="0" w:color="auto"/>
      </w:divBdr>
      <w:divsChild>
        <w:div w:id="119958459">
          <w:marLeft w:val="0"/>
          <w:marRight w:val="0"/>
          <w:marTop w:val="0"/>
          <w:marBottom w:val="0"/>
          <w:divBdr>
            <w:top w:val="none" w:sz="0" w:space="0" w:color="auto"/>
            <w:left w:val="none" w:sz="0" w:space="0" w:color="auto"/>
            <w:bottom w:val="none" w:sz="0" w:space="0" w:color="auto"/>
            <w:right w:val="none" w:sz="0" w:space="0" w:color="auto"/>
          </w:divBdr>
        </w:div>
        <w:div w:id="52631150">
          <w:marLeft w:val="0"/>
          <w:marRight w:val="0"/>
          <w:marTop w:val="0"/>
          <w:marBottom w:val="0"/>
          <w:divBdr>
            <w:top w:val="none" w:sz="0" w:space="0" w:color="auto"/>
            <w:left w:val="none" w:sz="0" w:space="0" w:color="auto"/>
            <w:bottom w:val="none" w:sz="0" w:space="0" w:color="auto"/>
            <w:right w:val="none" w:sz="0" w:space="0" w:color="auto"/>
          </w:divBdr>
        </w:div>
        <w:div w:id="56782702">
          <w:marLeft w:val="0"/>
          <w:marRight w:val="0"/>
          <w:marTop w:val="0"/>
          <w:marBottom w:val="0"/>
          <w:divBdr>
            <w:top w:val="none" w:sz="0" w:space="0" w:color="auto"/>
            <w:left w:val="none" w:sz="0" w:space="0" w:color="auto"/>
            <w:bottom w:val="none" w:sz="0" w:space="0" w:color="auto"/>
            <w:right w:val="none" w:sz="0" w:space="0" w:color="auto"/>
          </w:divBdr>
        </w:div>
      </w:divsChild>
    </w:div>
    <w:div w:id="1990472778">
      <w:bodyDiv w:val="1"/>
      <w:marLeft w:val="0"/>
      <w:marRight w:val="0"/>
      <w:marTop w:val="0"/>
      <w:marBottom w:val="0"/>
      <w:divBdr>
        <w:top w:val="none" w:sz="0" w:space="0" w:color="auto"/>
        <w:left w:val="none" w:sz="0" w:space="0" w:color="auto"/>
        <w:bottom w:val="none" w:sz="0" w:space="0" w:color="auto"/>
        <w:right w:val="none" w:sz="0" w:space="0" w:color="auto"/>
      </w:divBdr>
    </w:div>
    <w:div w:id="2133788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333AF-AEDA-4EBA-8F92-94DDF31CF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114</Pages>
  <Words>24244</Words>
  <Characters>138193</Characters>
  <Application>Microsoft Office Word</Application>
  <DocSecurity>0</DocSecurity>
  <Lines>1151</Lines>
  <Paragraphs>324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олег верзун</cp:lastModifiedBy>
  <cp:revision>108</cp:revision>
  <cp:lastPrinted>2026-02-08T18:08:00Z</cp:lastPrinted>
  <dcterms:created xsi:type="dcterms:W3CDTF">2026-02-08T16:57:00Z</dcterms:created>
  <dcterms:modified xsi:type="dcterms:W3CDTF">2026-03-16T17:39:00Z</dcterms:modified>
</cp:coreProperties>
</file>