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9760D">
      <w:pPr>
        <w:spacing w:beforeLines="0" w:afterLine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ФИО СТУДЕНТА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: Ведерников Дмитрий ИС 252 (3)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код:</w:t>
      </w:r>
    </w:p>
    <w:p w14:paraId="356694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sysobjects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N'[FK_Event_Organizer]'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OBJECTPROPERTY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N'IsForeignKey'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7371FF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[Event]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[FK_Event_Organizer]</w:t>
      </w:r>
    </w:p>
    <w:p w14:paraId="65DBAB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1B587B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49A7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sysobjects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N'[FK_Event_Venue]'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OBJECTPROPERTY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N'IsForeignKey'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5FA5E7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[Event]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[FK_Event_Venue]</w:t>
      </w:r>
    </w:p>
    <w:p w14:paraId="6003F5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24CEAC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26D8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sysobjects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N'[FK_Registration</w:t>
      </w:r>
    </w:p>
    <w:p w14:paraId="3645F4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_Event]'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OBJECTPROPERTY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N'IsForeignKey'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6D4E9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[Registration</w:t>
      </w:r>
    </w:p>
    <w:p w14:paraId="47C914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[FK_Registration</w:t>
      </w:r>
    </w:p>
    <w:p w14:paraId="0210F0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_Event]</w:t>
      </w:r>
    </w:p>
    <w:p w14:paraId="19591D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774C31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A2C3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sysobjects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N'[FK_Registration</w:t>
      </w:r>
    </w:p>
    <w:p w14:paraId="4BC670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_Participant]'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OBJECTPROPERTY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N'IsForeignKey'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7029A9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[Registration</w:t>
      </w:r>
    </w:p>
    <w:p w14:paraId="5D2B1C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[FK_Registration</w:t>
      </w:r>
    </w:p>
    <w:p w14:paraId="547EAE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_Participant]</w:t>
      </w:r>
    </w:p>
    <w:p w14:paraId="1A0893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7804B3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E947E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sysobjects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N'[FK_Venue_City]'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OBJECTPROPERTY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N'IsForeignKey'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382227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[Venue]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[FK_Venue_City]</w:t>
      </w:r>
    </w:p>
    <w:p w14:paraId="324026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0DCA83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B435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sysobjects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N'[City]'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OBJECTPROPERTY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N'IsUserTable'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6F88F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[City]</w:t>
      </w:r>
    </w:p>
    <w:p w14:paraId="7ABF8C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62B832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6C493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sysobjects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N'[Event]'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OBJECTPROPERTY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N'IsUserTable'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1A6E0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[Event]</w:t>
      </w:r>
    </w:p>
    <w:p w14:paraId="2E9000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223304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65CC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sysobjects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N'[Organizer]'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OBJECTPROPERTY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N'IsUserTable'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69BD7D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[Organizer]</w:t>
      </w:r>
    </w:p>
    <w:p w14:paraId="009852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5CF32A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9D70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sysobjects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N'[Participant]'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OBJECTPROPERTY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N'IsUserTable'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E70CF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[Participant]</w:t>
      </w:r>
    </w:p>
    <w:p w14:paraId="3F5759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4D9785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32A7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sysobjects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N'[Registration</w:t>
      </w:r>
    </w:p>
    <w:p w14:paraId="5159BC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OBJECTPROPERTY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N'IsUserTable'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3E405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[Registration</w:t>
      </w:r>
    </w:p>
    <w:p w14:paraId="363B36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571778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0D8B56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315E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sysobjects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N'[Venue]'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OBJECTPROPERTY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N'IsUserTable'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57AA2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[Venue]</w:t>
      </w:r>
    </w:p>
    <w:p w14:paraId="3ABBEC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2C86FA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2BA4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[City]</w:t>
      </w:r>
    </w:p>
    <w:p w14:paraId="3DEBDC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256DFD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[city_id]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29A96B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[name]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</w:p>
    <w:p w14:paraId="3C21F3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68F866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36F0B7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7C0F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[Event]</w:t>
      </w:r>
    </w:p>
    <w:p w14:paraId="344CD1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42118D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[event_id]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17B6E6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[event_name]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70990A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[description]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3AA305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[event_date]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022044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[start_time]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time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7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6511D9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[ticket_price]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7146D4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[venue_id]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3A5C6F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[organizer_id]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</w:p>
    <w:p w14:paraId="53AC00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209A87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763BFF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A14D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[Organizer]</w:t>
      </w:r>
    </w:p>
    <w:p w14:paraId="3507FC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24E4EE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[organizer_id]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6372B0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[organization_name]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49963E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[contact_person]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2F5CDB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[email]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7AE790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[phone]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2007AD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[website]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</w:p>
    <w:p w14:paraId="0DDAC9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1B0796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628EDE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38F5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[Participant]</w:t>
      </w:r>
    </w:p>
    <w:p w14:paraId="49D36D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717FB7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[participant_id]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725CFC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[first_name]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089612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[last_name]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4AAB98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[email]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7FB0A1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[phone]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23AA3D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[birth_date]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</w:p>
    <w:p w14:paraId="34F029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751E9A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308760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6279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[Registration</w:t>
      </w:r>
    </w:p>
    <w:p w14:paraId="144690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7FDEF8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764509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[registration.id]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763DCC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[participant_id]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46E154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[event_id]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42CECD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[registration_date]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7277B4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[ticket_number]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33DA80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[payment_status]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1D9F88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[attendance_status]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</w:p>
    <w:p w14:paraId="749866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3331B6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179BFE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6AD0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[Venue]</w:t>
      </w:r>
    </w:p>
    <w:p w14:paraId="6B488C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16361B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[venue_id]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660B72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[venue_name]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28E3D9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[address]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2F31A6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[city_id]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413924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[capacity]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7DBAB9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[contact_phone]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</w:p>
    <w:p w14:paraId="469E83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0D547B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2A6F63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3FAD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[City] </w:t>
      </w:r>
    </w:p>
    <w:p w14:paraId="0D033A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[PK_City]</w:t>
      </w:r>
    </w:p>
    <w:p w14:paraId="551368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CLUSTERED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[city_id]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5A258D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76A8C6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5CB4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[Event] </w:t>
      </w:r>
    </w:p>
    <w:p w14:paraId="35A415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[PK_Event]</w:t>
      </w:r>
    </w:p>
    <w:p w14:paraId="76AC15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CLUSTERED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[event_id]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310C85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0AA6B2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87DA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[Organizer] </w:t>
      </w:r>
    </w:p>
    <w:p w14:paraId="5CE00B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[PK_Organizer]</w:t>
      </w:r>
    </w:p>
    <w:p w14:paraId="296858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CLUSTERED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[organizer_id]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2D7157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3F7C5D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4A02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[Participant] </w:t>
      </w:r>
    </w:p>
    <w:p w14:paraId="1B9E4A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[PK_Participant]</w:t>
      </w:r>
    </w:p>
    <w:p w14:paraId="588F5A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CLUSTERED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[participant_id]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330402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77C7A1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5D94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[Registration</w:t>
      </w:r>
    </w:p>
    <w:p w14:paraId="50BE23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</w:p>
    <w:p w14:paraId="3838CC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[PK_Registration</w:t>
      </w:r>
    </w:p>
    <w:p w14:paraId="72638A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0658A9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CLUSTERED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[registration.id]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039700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47E3BF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206F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[Venue] </w:t>
      </w:r>
    </w:p>
    <w:p w14:paraId="7616DB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[PK_Venue]</w:t>
      </w:r>
    </w:p>
    <w:p w14:paraId="13F6D2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CLUSTERED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[venue_id]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2BF39C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3860A6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A4BA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NONCLUSTERED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[IXFK_Event_Organizer] </w:t>
      </w:r>
    </w:p>
    <w:p w14:paraId="4693CC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[Event]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[organizer_id]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20EB67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4C76DE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9752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NONCLUSTERED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[IXFK_Event_Venue] </w:t>
      </w:r>
    </w:p>
    <w:p w14:paraId="581F77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[Event]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[venue_id]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417F18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6743D2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9742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NONCLUSTERED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[IXFK_Registration</w:t>
      </w:r>
    </w:p>
    <w:p w14:paraId="7BF792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_Event] </w:t>
      </w:r>
    </w:p>
    <w:p w14:paraId="56E23C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[Registration</w:t>
      </w:r>
    </w:p>
    <w:p w14:paraId="3C0848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[event_id]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4E3269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61CA5C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9C0D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NONCLUSTERED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[IXFK_Registration</w:t>
      </w:r>
    </w:p>
    <w:p w14:paraId="640E16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_Participant] </w:t>
      </w:r>
    </w:p>
    <w:p w14:paraId="41EB2E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[Registration</w:t>
      </w:r>
    </w:p>
    <w:p w14:paraId="25DFB4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[participant_id]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053904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510BC3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6E6C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NONCLUSTERED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[IXFK_Venue_City] </w:t>
      </w:r>
    </w:p>
    <w:p w14:paraId="4FA75C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[Venue]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[city_id]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637ED1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362238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90D7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[Event]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[FK_Event_Organizer]</w:t>
      </w:r>
    </w:p>
    <w:p w14:paraId="536B37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[organizer_id]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[Organizer]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[organizer_id]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Action</w:t>
      </w:r>
    </w:p>
    <w:p w14:paraId="3BBB54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59BAA8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292E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[Event]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[FK_Event_Venue]</w:t>
      </w:r>
    </w:p>
    <w:p w14:paraId="40FC31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[venue_id]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[Venue]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[venue_id]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Action</w:t>
      </w:r>
    </w:p>
    <w:p w14:paraId="7FB561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675069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9592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[Registration</w:t>
      </w:r>
    </w:p>
    <w:p w14:paraId="785207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[FK_Registration</w:t>
      </w:r>
    </w:p>
    <w:p w14:paraId="7AEA5F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_Event]</w:t>
      </w:r>
    </w:p>
    <w:p w14:paraId="611450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[event_id]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[Event]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[event_id]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Action</w:t>
      </w:r>
    </w:p>
    <w:p w14:paraId="7EBF62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0EB2E5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4181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[Registration</w:t>
      </w:r>
    </w:p>
    <w:p w14:paraId="7978BE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[FK_Registration</w:t>
      </w:r>
    </w:p>
    <w:p w14:paraId="0E6309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_Participant]</w:t>
      </w:r>
    </w:p>
    <w:p w14:paraId="19CB53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[participant_id]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[Participant]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[participant_id]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Action</w:t>
      </w:r>
    </w:p>
    <w:p w14:paraId="75A2C1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1EED8E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EBA5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[Venue]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[FK_Venue_City]</w:t>
      </w:r>
    </w:p>
    <w:p w14:paraId="66712F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[city_id]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[City]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[city_id]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Action</w:t>
      </w:r>
    </w:p>
    <w:p w14:paraId="4989C7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7E7AF3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7FE8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AC2B3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E74939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E76A71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EBA555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51CF64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C241C8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091049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18E22E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38C866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5C618B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669900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7E06FD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98DFE4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A73D6F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4CD905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Enterprise Architect</w:t>
      </w:r>
    </w:p>
    <w:p w14:paraId="248C68A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</w:pPr>
      <w:r>
        <w:drawing>
          <wp:inline distT="0" distB="0" distL="114300" distR="114300">
            <wp:extent cx="5267960" cy="4882515"/>
            <wp:effectExtent l="0" t="0" r="2540" b="698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88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D59911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</w:pPr>
    </w:p>
    <w:p w14:paraId="6FF5CF5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</w:pPr>
    </w:p>
    <w:p w14:paraId="61032A2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</w:pPr>
    </w:p>
    <w:p w14:paraId="54BAC18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</w:pPr>
    </w:p>
    <w:p w14:paraId="65467F2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</w:pPr>
    </w:p>
    <w:p w14:paraId="44D345B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</w:pPr>
    </w:p>
    <w:p w14:paraId="08BC8BE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</w:pPr>
    </w:p>
    <w:p w14:paraId="16D0CAF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</w:pPr>
    </w:p>
    <w:p w14:paraId="715AD9A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</w:pPr>
    </w:p>
    <w:p w14:paraId="505599C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</w:pPr>
    </w:p>
    <w:p w14:paraId="7E0A64A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</w:pPr>
    </w:p>
    <w:p w14:paraId="456104E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/>
          <w:lang w:val="en-US"/>
        </w:rPr>
      </w:pPr>
      <w:r>
        <w:rPr>
          <w:rFonts w:hint="default"/>
          <w:lang w:val="en-US"/>
        </w:rPr>
        <w:t>SQL Server Management Studio 21</w:t>
      </w:r>
    </w:p>
    <w:p w14:paraId="50FBFE8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/>
          <w:lang w:val="ru-RU"/>
        </w:rPr>
      </w:pPr>
      <w:r>
        <w:drawing>
          <wp:inline distT="0" distB="0" distL="114300" distR="114300">
            <wp:extent cx="5273040" cy="4951730"/>
            <wp:effectExtent l="0" t="0" r="10160" b="127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5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08AE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6844E5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F45DBB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09028F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40A631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AB275A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AADF73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9D9BCA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B7C2E6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178A45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FAC6CF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818D4F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Примеры вопросов по обязательной части:</w:t>
      </w:r>
    </w:p>
    <w:p w14:paraId="18C09B7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1" w:firstLineChars="10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1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.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Опишите различия между типами данных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CHAR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и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VARCHAR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, а также между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VARCHAR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и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NVARCHAR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40A6A97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CHAR – всегда одинаковая длина, лишнее место заполняется пробелами. Удобно для кодов, где длина фиксированная.</w:t>
      </w:r>
    </w:p>
    <w:p w14:paraId="7102F71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VARCHAR – хранит строки разной длины, занимает меньше памяти при разной длине текста.</w:t>
      </w:r>
    </w:p>
    <w:p w14:paraId="70A9FAC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NVARCHAR – как VARCHAR, но хранит символы Юникода (поддержка разных языков, эмодзи).</w:t>
      </w:r>
    </w:p>
    <w:p w14:paraId="6FD75BF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1" w:firstLineChars="10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2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.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Дайте определение понятию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IDENTITY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и объясните его назначение.</w:t>
      </w:r>
    </w:p>
    <w:p w14:paraId="5058453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Это свойство столбца, которое автоматически присваивает уникальные числа (обычно для первичных ключей).</w:t>
      </w:r>
    </w:p>
    <w:p w14:paraId="13A3B95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Полезно, чтобы каждый объект имел уникальный ID без ручного ввода.</w:t>
      </w:r>
    </w:p>
    <w:p w14:paraId="6864627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1" w:firstLineChars="10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3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.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Объясните, что такое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значения по умолчанию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и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неопределённые значения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1957646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DEFAULT – значение, которое автоматически подставляется, если пользователь ничего не ввёл.</w:t>
      </w:r>
    </w:p>
    <w:p w14:paraId="3436D0A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NULL – означает отсутствие данных. Это не «0» и не пустая строка, а именно «нет значения».</w:t>
      </w:r>
    </w:p>
    <w:p w14:paraId="669BD27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1" w:firstLineChars="10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4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.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Опишите особенности и назначение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вычисляемых столбцов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2BF0831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Столбцы, значения которых считаются автоматически из других полей.</w:t>
      </w:r>
    </w:p>
    <w:p w14:paraId="7D9521D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Используются для удобства, чтобы не дублировать расчёты (например, сумма заказа = цена × количество).</w:t>
      </w:r>
    </w:p>
    <w:p w14:paraId="31F4843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1" w:firstLineChars="10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5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.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Укажите способы представления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логических значений (boolean)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688E8B8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В некоторых СУБД есть встроенный тип BOOLEAN (TRUE/FALSE).</w:t>
      </w:r>
    </w:p>
    <w:p w14:paraId="592E166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В других — имитация через:</w:t>
      </w:r>
    </w:p>
    <w:p w14:paraId="0A08341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BIT (0 или 1),</w:t>
      </w:r>
    </w:p>
    <w:p w14:paraId="0B442BC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TINYINT (0 = ложь, 1 = истина),</w:t>
      </w:r>
    </w:p>
    <w:p w14:paraId="2CE92BD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CHAR(1) (например, 'Y'/'N'),</w:t>
      </w:r>
    </w:p>
    <w:p w14:paraId="2302BA8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ENUM('true','false').</w:t>
      </w:r>
    </w:p>
    <w:p w14:paraId="6832FF4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802B9E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305CD6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1" w:firstLineChars="10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6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.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Объясните, каким образом могут храниться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даты и время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в базе данных.</w:t>
      </w:r>
    </w:p>
    <w:p w14:paraId="17876B2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Разные типы данных для времени:</w:t>
      </w:r>
    </w:p>
    <w:p w14:paraId="5C8F390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DATE — только дата (год, месяц, день)</w:t>
      </w: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.</w:t>
      </w:r>
    </w:p>
    <w:p w14:paraId="168624D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TIME — только время (часы, минуты, секунды).</w:t>
      </w:r>
    </w:p>
    <w:p w14:paraId="5D34ADB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DATETIME / TIMESTAMP — и дата, и время.</w:t>
      </w:r>
    </w:p>
    <w:p w14:paraId="61076AA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0" w:firstLineChars="10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  <w:vertAlign w:val="baseline"/>
        </w:rPr>
        <w:t>SMALLDATETIME — то же самое, но с меньшей точностью (SQL Server).</w:t>
      </w:r>
    </w:p>
    <w:p w14:paraId="4AE8BD6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720" w:firstLine="241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7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.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Раскройте особенности применения различных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числовых типов данных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4404681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firstLine="240" w:firstLineChars="100"/>
        <w:textAlignment w:val="baseline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</w:rPr>
        <w:t>INT – целые числа, подходит для идентификаторов, счётчиков.</w:t>
      </w:r>
    </w:p>
    <w:p w14:paraId="3907FA5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firstLine="240" w:firstLineChars="100"/>
        <w:textAlignment w:val="baseline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</w:rPr>
        <w:t>DECIMAL/NUMERIC – точные дробные числа (часто применяют для денег).</w:t>
      </w:r>
    </w:p>
    <w:p w14:paraId="554F251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firstLine="240" w:firstLineChars="100"/>
        <w:textAlignment w:val="baseline"/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</w:rPr>
        <w:t>FLOAT/REAL – приближённые дробные, для измерений и вычислений с плавающей точкой.</w:t>
      </w:r>
    </w:p>
    <w:p w14:paraId="36FEBE7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firstLine="240" w:firstLineChars="10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/>
          <w:i w:val="0"/>
          <w:iCs w:val="0"/>
          <w:color w:val="000000"/>
          <w:sz w:val="24"/>
          <w:szCs w:val="24"/>
          <w:u w:val="none"/>
        </w:rPr>
        <w:t>SMALLINT/TINYINT – упрощённые типы для маленьких чисел, экономят память.</w:t>
      </w:r>
    </w:p>
    <w:p w14:paraId="6DC2C712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B709DD"/>
    <w:rsid w:val="038134CC"/>
    <w:rsid w:val="0EF528C8"/>
    <w:rsid w:val="1035036E"/>
    <w:rsid w:val="120D282C"/>
    <w:rsid w:val="12B406A1"/>
    <w:rsid w:val="13AA5AD0"/>
    <w:rsid w:val="145304E8"/>
    <w:rsid w:val="19A570A0"/>
    <w:rsid w:val="20BE13F0"/>
    <w:rsid w:val="26C64014"/>
    <w:rsid w:val="274200B7"/>
    <w:rsid w:val="28FB5AC8"/>
    <w:rsid w:val="3A546240"/>
    <w:rsid w:val="3C0D4A69"/>
    <w:rsid w:val="5443534C"/>
    <w:rsid w:val="5D0F673A"/>
    <w:rsid w:val="69187F79"/>
    <w:rsid w:val="7860062B"/>
    <w:rsid w:val="7BE516F0"/>
    <w:rsid w:val="7CEE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2025-10-03T20:49:00Z</dcterms:created>
  <dc:creator>Дмитрий Ведерни�</dc:creator>
  <cp:lastModifiedBy>Дмитрий Ведерни�</cp:lastModifiedBy>
  <dcterms:modified xsi:type="dcterms:W3CDTF">2025-10-10T12:43:41Z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64CDA13AD83447C38E4FD0A8CBD474F6_13</vt:lpwstr>
  </property>
</Properties>
</file>