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450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Некоммерческое акционерное общество</w:t>
      </w:r>
    </w:p>
    <w:p w14:paraId="740BD7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«УНИВЕРСИТЕТ ТУРАН»</w:t>
      </w:r>
    </w:p>
    <w:p w14:paraId="75348C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112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Экономический факультет</w:t>
      </w:r>
    </w:p>
    <w:p w14:paraId="7AB978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43A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информационных технологий</w:t>
      </w:r>
    </w:p>
    <w:p w14:paraId="25A81A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773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4348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432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3A0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9502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FBCC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2CA325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№1</w:t>
      </w:r>
    </w:p>
    <w:p w14:paraId="61FA7D8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дисциплине: «Программирование </w:t>
      </w:r>
      <w:r>
        <w:rPr>
          <w:rFonts w:ascii="Times New Roman" w:hAnsi="Times New Roman" w:cs="Times New Roman"/>
          <w:lang w:val="en-US"/>
        </w:rPr>
        <w:t>Arduino</w:t>
      </w:r>
      <w:r>
        <w:rPr>
          <w:rFonts w:ascii="Times New Roman" w:hAnsi="Times New Roman" w:cs="Times New Roman"/>
        </w:rPr>
        <w:t>»</w:t>
      </w:r>
    </w:p>
    <w:p w14:paraId="61AEDE9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тему: «Управление светодиодами с помощью одной кнопки на Ардуино»</w:t>
      </w:r>
    </w:p>
    <w:p w14:paraId="0C9F11D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Специальность: 6B06102 – Информационные системы</w:t>
      </w:r>
    </w:p>
    <w:p w14:paraId="4D7B3E2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  <w:r>
        <w:rPr>
          <w:rFonts w:ascii="Times New Roman" w:hAnsi="Times New Roman" w:cs="Times New Roman"/>
          <w:u w:val="single"/>
        </w:rPr>
        <w:t>Аубакирова Ш.Е</w:t>
      </w:r>
      <w:r>
        <w:rPr>
          <w:rFonts w:ascii="Times New Roman" w:hAnsi="Times New Roman" w:cs="Times New Roman"/>
        </w:rPr>
        <w:t xml:space="preserve"> группа: ИС 252(3)</w:t>
      </w:r>
    </w:p>
    <w:p w14:paraId="0C0CB6CA">
      <w:pPr>
        <w:spacing w:line="240" w:lineRule="auto"/>
        <w:ind w:left="1416"/>
        <w:jc w:val="both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>(Ф.И.О.)</w:t>
      </w:r>
    </w:p>
    <w:p w14:paraId="5ECD1B9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Принял: </w:t>
      </w:r>
      <w:r>
        <w:rPr>
          <w:rFonts w:ascii="Times New Roman" w:hAnsi="Times New Roman" w:cs="Times New Roman"/>
          <w:u w:val="single"/>
        </w:rPr>
        <w:t>ст. преп. Кальпебаев А. Р.</w:t>
      </w:r>
    </w:p>
    <w:p w14:paraId="7DA7DF71">
      <w:pPr>
        <w:spacing w:line="240" w:lineRule="auto"/>
        <w:ind w:left="708" w:firstLine="708"/>
        <w:jc w:val="both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>(ученая степень, звание, Ф.И.О.)</w:t>
      </w:r>
    </w:p>
    <w:p w14:paraId="2C33FAB9">
      <w:pPr>
        <w:spacing w:line="240" w:lineRule="auto"/>
        <w:ind w:left="2832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   ______________ «15» </w:t>
      </w:r>
      <w:r>
        <w:rPr>
          <w:rFonts w:ascii="Times New Roman" w:hAnsi="Times New Roman" w:cs="Times New Roman"/>
          <w:u w:val="single"/>
        </w:rPr>
        <w:t>сентября</w:t>
      </w:r>
      <w:r>
        <w:rPr>
          <w:rFonts w:ascii="Times New Roman" w:hAnsi="Times New Roman" w:cs="Times New Roman"/>
        </w:rPr>
        <w:t xml:space="preserve"> 2025 г.</w:t>
      </w:r>
    </w:p>
    <w:p w14:paraId="61264AAB">
      <w:pPr>
        <w:spacing w:line="240" w:lineRule="auto"/>
        <w:ind w:left="2832" w:firstLine="708"/>
        <w:jc w:val="both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>(оценка)</w:t>
      </w:r>
      <w:r>
        <w:rPr>
          <w:rFonts w:ascii="Times New Roman" w:hAnsi="Times New Roman" w:cs="Times New Roman"/>
          <w:vertAlign w:val="subscript"/>
        </w:rPr>
        <w:t xml:space="preserve">                  </w:t>
      </w:r>
      <w:r>
        <w:rPr>
          <w:rFonts w:ascii="Times New Roman" w:hAnsi="Times New Roman" w:cs="Times New Roman"/>
          <w:vertAlign w:val="superscript"/>
        </w:rPr>
        <w:t>(подпись)</w:t>
      </w:r>
    </w:p>
    <w:p w14:paraId="2DA8520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3C66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60700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B7667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2F65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80C9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FE40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A93C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F0E5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C866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Алматы 2025</w:t>
      </w:r>
    </w:p>
    <w:p w14:paraId="6855200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приобрести навыки сборки схем в программе Proteus, а также научиться разрабатывать коды для микроконтроллера Arduino по управлению светодиодами и опроса состояния кнопки.</w:t>
      </w:r>
    </w:p>
    <w:p w14:paraId="72670E1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264"/>
        <w:gridCol w:w="1276"/>
        <w:gridCol w:w="1417"/>
        <w:gridCol w:w="1828"/>
        <w:gridCol w:w="2277"/>
      </w:tblGrid>
      <w:tr w14:paraId="5158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83" w:type="dxa"/>
            <w:vMerge w:val="restart"/>
          </w:tcPr>
          <w:p w14:paraId="220CAC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3957" w:type="dxa"/>
            <w:gridSpan w:val="3"/>
          </w:tcPr>
          <w:p w14:paraId="5B38C2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миганий светодиода</w:t>
            </w:r>
          </w:p>
        </w:tc>
        <w:tc>
          <w:tcPr>
            <w:tcW w:w="1828" w:type="dxa"/>
            <w:vMerge w:val="restart"/>
          </w:tcPr>
          <w:p w14:paraId="2B9725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</w:t>
            </w:r>
          </w:p>
        </w:tc>
        <w:tc>
          <w:tcPr>
            <w:tcW w:w="2277" w:type="dxa"/>
            <w:vMerge w:val="restart"/>
          </w:tcPr>
          <w:p w14:paraId="609864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выключения</w:t>
            </w:r>
          </w:p>
        </w:tc>
      </w:tr>
      <w:tr w14:paraId="63BB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283" w:type="dxa"/>
            <w:vMerge w:val="continue"/>
          </w:tcPr>
          <w:p w14:paraId="1B0F9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4" w:type="dxa"/>
          </w:tcPr>
          <w:p w14:paraId="7AE0D4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1276" w:type="dxa"/>
          </w:tcPr>
          <w:p w14:paraId="1E546A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жёлтый</w:t>
            </w:r>
          </w:p>
        </w:tc>
        <w:tc>
          <w:tcPr>
            <w:tcW w:w="1417" w:type="dxa"/>
          </w:tcPr>
          <w:p w14:paraId="41348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1828" w:type="dxa"/>
            <w:vMerge w:val="continue"/>
          </w:tcPr>
          <w:p w14:paraId="163208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7" w:type="dxa"/>
            <w:vMerge w:val="continue"/>
          </w:tcPr>
          <w:p w14:paraId="1871E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5E38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283" w:type="dxa"/>
          </w:tcPr>
          <w:p w14:paraId="3D37A3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4" w:type="dxa"/>
          </w:tcPr>
          <w:p w14:paraId="35876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274EBE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1A82F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2C4088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обратно</w:t>
            </w:r>
          </w:p>
        </w:tc>
        <w:tc>
          <w:tcPr>
            <w:tcW w:w="2277" w:type="dxa"/>
          </w:tcPr>
          <w:p w14:paraId="42BCC0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</w:tr>
    </w:tbl>
    <w:p w14:paraId="12E244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F694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8E5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E425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82FC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C1B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B9C6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4D8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0D87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29A9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109C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EE5D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117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18D5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2F8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8D27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EF9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145B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B6DA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F32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3D90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081A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C67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0D1D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8515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CC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tbl>
      <w:tblPr>
        <w:tblStyle w:val="18"/>
        <w:tblW w:w="9413" w:type="dxa"/>
        <w:tblInd w:w="-4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570"/>
        <w:gridCol w:w="8002"/>
        <w:gridCol w:w="420"/>
      </w:tblGrid>
      <w:tr w14:paraId="5314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18232C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7365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Ход выполнения лабораторной работы………………………………….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DF820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72C2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51B32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15B373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5F5CF4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светофора со светодиодами на Ардуино……………………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0C27ED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38EF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24DA5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57E39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502B4D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управления огнями светофора в 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inkercad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2850A5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0156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ED35A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14:paraId="7D52D6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6E07B8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работы программ………………………………………...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936AB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63C4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9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B078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Заключение……………………………………………………………………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C1745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5E70BA5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38F9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87F9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671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BBBC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A8399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640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1051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DB60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2C3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DAC1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CA3A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A89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676A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start="1"/>
          <w:cols w:space="708" w:num="1"/>
          <w:docGrid w:linePitch="360" w:charSpace="0"/>
        </w:sectPr>
      </w:pPr>
    </w:p>
    <w:p w14:paraId="2919945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Ход выполнения лабораторной работы</w:t>
      </w:r>
    </w:p>
    <w:p w14:paraId="69FEF56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Схема светофора со светодиодами на Ардуино</w:t>
      </w:r>
    </w:p>
    <w:p w14:paraId="08448450">
      <w:pPr>
        <w:pStyle w:val="39"/>
        <w:tabs>
          <w:tab w:val="left" w:pos="67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у меня нет желтого светодиода, но есть синий, светофор в физической схеме будет особенным. </w:t>
      </w:r>
    </w:p>
    <w:p w14:paraId="4794B0C0">
      <w:pPr>
        <w:pStyle w:val="39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Листинг программы</w:t>
      </w:r>
      <w:r>
        <w:rPr>
          <w:color w:val="000000"/>
          <w:sz w:val="28"/>
          <w:szCs w:val="28"/>
        </w:rPr>
        <w:t>:</w:t>
      </w:r>
    </w:p>
    <w:p w14:paraId="24DBADFF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red = 10; </w:t>
      </w:r>
    </w:p>
    <w:p w14:paraId="22073F7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yellow = 9; </w:t>
      </w:r>
    </w:p>
    <w:p w14:paraId="082E2CE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green = 8; </w:t>
      </w:r>
    </w:p>
    <w:p w14:paraId="13797E9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button = 13;  </w:t>
      </w:r>
    </w:p>
    <w:p w14:paraId="67AD74E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3BC25FC3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buttonState = 0; </w:t>
      </w:r>
    </w:p>
    <w:p w14:paraId="0A2D8B5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077F5D0B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flashing(int color, int amount) {</w:t>
      </w:r>
    </w:p>
    <w:p w14:paraId="3223E76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for (int i = 0; i &lt; amount; i++) {</w:t>
      </w:r>
    </w:p>
    <w:p w14:paraId="05F56166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digitalWrite(color, HIGH);</w:t>
      </w:r>
    </w:p>
    <w:p w14:paraId="78918F32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delay(200);</w:t>
      </w:r>
    </w:p>
    <w:p w14:paraId="7015686C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digitalWrite(color, LOW);</w:t>
      </w:r>
    </w:p>
    <w:p w14:paraId="5EBD0C35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delay(200);</w:t>
      </w:r>
    </w:p>
    <w:p w14:paraId="13F5B9A0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</w:t>
      </w:r>
    </w:p>
    <w:p w14:paraId="54F71163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280A5656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2D17B18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setup() {</w:t>
      </w:r>
    </w:p>
    <w:p w14:paraId="1F19FAD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pinMode(red, OUTPUT);</w:t>
      </w:r>
    </w:p>
    <w:p w14:paraId="284E11F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pinMode(yellow, OUTPUT);</w:t>
      </w:r>
    </w:p>
    <w:p w14:paraId="299DCA6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pinMode(green, OUTPUT);</w:t>
      </w:r>
    </w:p>
    <w:p w14:paraId="6FC8F9F0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pinMode(button, INPUT);</w:t>
      </w:r>
    </w:p>
    <w:p w14:paraId="16C801CA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3D09F24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520DEBD5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loop() {</w:t>
      </w:r>
    </w:p>
    <w:p w14:paraId="44A2311A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buttonState = digitalRead(button);</w:t>
      </w:r>
    </w:p>
    <w:p w14:paraId="2B57C11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237C1F8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if (buttonState == HIGH) {</w:t>
      </w:r>
    </w:p>
    <w:p w14:paraId="47DB60FA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flashing(green, 1);    </w:t>
      </w:r>
    </w:p>
    <w:p w14:paraId="0119917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flashing(yellow, 3);  </w:t>
      </w:r>
    </w:p>
    <w:p w14:paraId="7B65D57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flashing(red, 5);    </w:t>
      </w:r>
    </w:p>
    <w:p w14:paraId="0F9F8DD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 else {</w:t>
      </w:r>
    </w:p>
    <w:p w14:paraId="2AE85782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</w:p>
    <w:p w14:paraId="04EE96C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digitalWrite(red, HIGH);</w:t>
      </w:r>
    </w:p>
    <w:p w14:paraId="1819AB1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digitalWrite(yellow, HIGH);</w:t>
      </w:r>
    </w:p>
    <w:p w14:paraId="4E303592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digitalWrite(green, LOW);</w:t>
      </w:r>
    </w:p>
    <w:p w14:paraId="51250F8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</w:t>
      </w:r>
    </w:p>
    <w:p w14:paraId="4071D25A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0CCCCB27">
      <w:pPr>
        <w:pStyle w:val="39"/>
        <w:tabs>
          <w:tab w:val="left" w:pos="675"/>
        </w:tabs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Физическая схема светофора со светодиодами на Ардуино показана на  рисунке 1.</w:t>
      </w:r>
    </w:p>
    <w:p w14:paraId="20BFA334">
      <w:pPr>
        <w:pStyle w:val="39"/>
        <w:tabs>
          <w:tab w:val="left" w:pos="675"/>
        </w:tabs>
        <w:spacing w:before="120" w:after="12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4563745" cy="2567305"/>
            <wp:effectExtent l="0" t="0" r="8255" b="10795"/>
            <wp:docPr id="1" name="Изображение 1" descr="физ схема ардуи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физ схема ардуин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C2C">
      <w:pPr>
        <w:ind w:firstLine="0"/>
        <w:jc w:val="center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32"/>
        </w:rPr>
        <w:t>Рисунок 1 – Физическая схема светофора со светодиодами на Ардуино</w:t>
      </w:r>
    </w:p>
    <w:p w14:paraId="1436206D">
      <w:pPr>
        <w:spacing w:line="240" w:lineRule="auto"/>
        <w:jc w:val="center"/>
        <w:rPr>
          <w:rFonts w:hint="default" w:ascii="Times New Roman" w:hAnsi="Times New Roman"/>
          <w:sz w:val="28"/>
          <w:szCs w:val="28"/>
          <w:lang w:val="en-US"/>
        </w:rPr>
      </w:pPr>
    </w:p>
    <w:p w14:paraId="5D96844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035AD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77E3C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9D09E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60177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489DA5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 Схема управления огнями светофора в Tinkercad</w:t>
      </w:r>
    </w:p>
    <w:p w14:paraId="49F4D1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управления огнями светофора кнопкой в </w:t>
      </w:r>
      <w:r>
        <w:rPr>
          <w:rFonts w:ascii="Times New Roman" w:hAnsi="Times New Roman" w:cs="Times New Roman"/>
          <w:sz w:val="28"/>
          <w:szCs w:val="28"/>
          <w:lang w:val="en-US"/>
        </w:rPr>
        <w:t>Tinkercad</w:t>
      </w:r>
      <w:r>
        <w:rPr>
          <w:rFonts w:ascii="Times New Roman" w:hAnsi="Times New Roman" w:cs="Times New Roman"/>
          <w:sz w:val="28"/>
          <w:szCs w:val="28"/>
        </w:rPr>
        <w:t xml:space="preserve"> указана на рисунке 2.</w:t>
      </w:r>
    </w:p>
    <w:p w14:paraId="2AA096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628B6">
      <w:pPr>
        <w:spacing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Рисунок 2. Схема управления огнями светофора кнопкой в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Tinkercad</w:t>
      </w:r>
    </w:p>
    <w:p w14:paraId="1830262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управления огнями светофора кнопкой:</w:t>
      </w:r>
    </w:p>
    <w:p w14:paraId="16AE0DC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red = 10; </w:t>
      </w:r>
    </w:p>
    <w:p w14:paraId="3D33585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yellow = 9; </w:t>
      </w:r>
    </w:p>
    <w:p w14:paraId="356478E0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green = 8; </w:t>
      </w:r>
    </w:p>
    <w:p w14:paraId="75AC2CE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button = 13;  </w:t>
      </w:r>
    </w:p>
    <w:p w14:paraId="19AACBC2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4A81928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int buttonState = 0; </w:t>
      </w:r>
    </w:p>
    <w:p w14:paraId="772EC15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45BA4AA8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flashing(int color, int amount) {</w:t>
      </w:r>
    </w:p>
    <w:p w14:paraId="18273FCE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for (int i = 0; i &lt; amount; i++) {</w:t>
      </w:r>
    </w:p>
    <w:p w14:paraId="6159B477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digitalWrite(color, HIGH);</w:t>
      </w:r>
    </w:p>
    <w:p w14:paraId="48014ACB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delay(200);</w:t>
      </w:r>
    </w:p>
    <w:p w14:paraId="10DBF342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digitalWrite(color, LOW);</w:t>
      </w:r>
    </w:p>
    <w:p w14:paraId="7C857E1B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delay(200);</w:t>
      </w:r>
    </w:p>
    <w:p w14:paraId="476DCDBC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</w:t>
      </w:r>
    </w:p>
    <w:p w14:paraId="7C0BC51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5F978188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5F6B354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setup() {</w:t>
      </w:r>
    </w:p>
    <w:p w14:paraId="06D5FCA5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pinMode(red, OUTPUT);</w:t>
      </w:r>
    </w:p>
    <w:p w14:paraId="77BB4CCB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pinMode(yellow, OUTPUT);</w:t>
      </w:r>
    </w:p>
    <w:p w14:paraId="0D839F4C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pinMode(green, OUTPUT);</w:t>
      </w:r>
    </w:p>
    <w:p w14:paraId="38B14B5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pinMode(button, INPUT);</w:t>
      </w:r>
    </w:p>
    <w:p w14:paraId="54E583EB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4CCDDC78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0667F74F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void loop() {</w:t>
      </w:r>
    </w:p>
    <w:p w14:paraId="311730F9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buttonState = digitalRead(button);</w:t>
      </w:r>
    </w:p>
    <w:p w14:paraId="5A02BBFF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10D74BAD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if (buttonState == HIGH) {</w:t>
      </w:r>
    </w:p>
    <w:p w14:paraId="2B7D5B28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flashing(green, 1);    </w:t>
      </w:r>
    </w:p>
    <w:p w14:paraId="765FD78C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flashing(yellow, 3);  </w:t>
      </w:r>
    </w:p>
    <w:p w14:paraId="0A77B6A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flashing(red, 5);    </w:t>
      </w:r>
    </w:p>
    <w:p w14:paraId="1A920F5F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 else {</w:t>
      </w:r>
    </w:p>
    <w:p w14:paraId="4F9F0A04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</w:p>
    <w:p w14:paraId="0940BE95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digitalWrite(red, HIGH);</w:t>
      </w:r>
    </w:p>
    <w:p w14:paraId="335DF636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digitalWrite(yellow, HIGH);</w:t>
      </w:r>
    </w:p>
    <w:p w14:paraId="0DEBA04A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digitalWrite(green, LOW);</w:t>
      </w:r>
    </w:p>
    <w:p w14:paraId="5C64741F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}</w:t>
      </w:r>
    </w:p>
    <w:p w14:paraId="1EDAD341">
      <w:pPr>
        <w:spacing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7402CF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582B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F1335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236A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ACE4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45C7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E556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CBB0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4557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F7D0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214E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CAFC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5F3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EFF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683F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A5AF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814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1.3. Результат работы программ.</w:t>
      </w:r>
    </w:p>
    <w:p w14:paraId="61847131">
      <w:pPr>
        <w:spacing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Результат работы программ можно посмотреть, перейдя по следующей ссылке:</w:t>
      </w:r>
    </w:p>
    <w:p w14:paraId="0F0F9171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B53A0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2A0A2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ED138D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5DFD4D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08916E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0B66A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2FDA77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B81C97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17CCB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A58C6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2AC49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B285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5FC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69C14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AFEBC4B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6F4FAA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E26DD5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1953D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09F90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ADEEC2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3C3FBE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257DC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DDBF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4768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6249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C442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Заключение.</w:t>
      </w:r>
    </w:p>
    <w:p w14:paraId="6A47459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В ходе выполнения данной лабораторной работы были приобретены навыки сборки схем в реальности и в программе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Tinkercad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, научилась разрабатывать коды на С++ для микроконтроллера Arduino UNO по управлению светодиодами и опроса состояния кнопки в среде Arduino IDE 1.8.19, а также загружать скетч на Arduino. </w:t>
      </w:r>
    </w:p>
    <w:p w14:paraId="4334D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C2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D07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6F1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8F9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427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C3E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74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5B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F96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A3F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B0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AFE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11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4FF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0F5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131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C94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F76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87D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4E2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160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>
      <w:footerReference r:id="rId6" w:type="default"/>
      <w:pgSz w:w="11906" w:h="16838"/>
      <w:pgMar w:top="1134" w:right="850" w:bottom="1134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3B1B2">
    <w:pPr>
      <w:pStyle w:val="16"/>
      <w:jc w:val="right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61218393"/>
      <w:docPartObj>
        <w:docPartGallery w:val="AutoText"/>
      </w:docPartObj>
    </w:sdtPr>
    <w:sdtContent>
      <w:p w14:paraId="4C6FAA18">
        <w:pPr>
          <w:pStyle w:val="16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2DD34C8">
    <w:pPr>
      <w:pStyle w:val="16"/>
      <w:jc w:val="right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20"/>
    <w:rsid w:val="0002480F"/>
    <w:rsid w:val="0005314D"/>
    <w:rsid w:val="0005654D"/>
    <w:rsid w:val="00115A3D"/>
    <w:rsid w:val="001418BE"/>
    <w:rsid w:val="001B2CC3"/>
    <w:rsid w:val="001E7301"/>
    <w:rsid w:val="001F062F"/>
    <w:rsid w:val="00265770"/>
    <w:rsid w:val="0027439D"/>
    <w:rsid w:val="00282747"/>
    <w:rsid w:val="00385284"/>
    <w:rsid w:val="0044587F"/>
    <w:rsid w:val="00524420"/>
    <w:rsid w:val="0054520E"/>
    <w:rsid w:val="005614D0"/>
    <w:rsid w:val="005F2B84"/>
    <w:rsid w:val="007135DE"/>
    <w:rsid w:val="007B2AFC"/>
    <w:rsid w:val="00815B76"/>
    <w:rsid w:val="008822EC"/>
    <w:rsid w:val="00A45382"/>
    <w:rsid w:val="00A70C03"/>
    <w:rsid w:val="00AF40F8"/>
    <w:rsid w:val="00AF751B"/>
    <w:rsid w:val="00B354CB"/>
    <w:rsid w:val="00B37213"/>
    <w:rsid w:val="00BB0179"/>
    <w:rsid w:val="00C1132F"/>
    <w:rsid w:val="00C56822"/>
    <w:rsid w:val="00DF21DE"/>
    <w:rsid w:val="00E21D27"/>
    <w:rsid w:val="00E61F2F"/>
    <w:rsid w:val="00EE5385"/>
    <w:rsid w:val="00F23950"/>
    <w:rsid w:val="00F82A72"/>
    <w:rsid w:val="01B66E93"/>
    <w:rsid w:val="0DEF230B"/>
    <w:rsid w:val="345B182B"/>
    <w:rsid w:val="3DC07E7E"/>
    <w:rsid w:val="3F4A3EF4"/>
    <w:rsid w:val="3F5E2485"/>
    <w:rsid w:val="56FB2042"/>
    <w:rsid w:val="61325F05"/>
    <w:rsid w:val="6645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qFormat/>
    <w:uiPriority w:val="99"/>
    <w:rPr>
      <w:color w:val="000080"/>
      <w:u w:val="single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footer"/>
    <w:basedOn w:val="1"/>
    <w:link w:val="3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Верхний колонтитул Знак"/>
    <w:basedOn w:val="11"/>
    <w:link w:val="14"/>
    <w:qFormat/>
    <w:uiPriority w:val="99"/>
  </w:style>
  <w:style w:type="character" w:customStyle="1" w:styleId="38">
    <w:name w:val="Нижний колонтитул Знак"/>
    <w:basedOn w:val="11"/>
    <w:link w:val="16"/>
    <w:qFormat/>
    <w:uiPriority w:val="99"/>
  </w:style>
  <w:style w:type="paragraph" w:customStyle="1" w:styleId="39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04585-9FBE-4901-A3F8-5F35DF9D0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379</Words>
  <Characters>2161</Characters>
  <Lines>18</Lines>
  <Paragraphs>5</Paragraphs>
  <TotalTime>1</TotalTime>
  <ScaleCrop>false</ScaleCrop>
  <LinksUpToDate>false</LinksUpToDate>
  <CharactersWithSpaces>2535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2025-09-12T13:45:00Z</dcterms:created>
  <dc:creator>Yeldos Kengessov</dc:creator>
  <cp:lastModifiedBy>Dimon</cp:lastModifiedBy>
  <dcterms:modified xsi:type="dcterms:W3CDTF">2025-09-15T10:59:17Z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736F3D166F87496CA9E825D1259349FB_12</vt:lpwstr>
  </property>
</Properties>
</file>