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C237B" w14:textId="7E8CF638" w:rsidR="00A71A79" w:rsidRPr="009466B2" w:rsidRDefault="00D83444" w:rsidP="009466B2">
      <w:pPr>
        <w:spacing w:line="360" w:lineRule="auto"/>
        <w:jc w:val="right"/>
        <w:rPr>
          <w:rFonts w:ascii="Times New Roman" w:hAnsi="Times New Roman" w:cs="Times New Roman"/>
        </w:rPr>
      </w:pPr>
      <w:r w:rsidRPr="009466B2">
        <w:rPr>
          <w:rFonts w:ascii="Times New Roman" w:hAnsi="Times New Roman" w:cs="Times New Roman"/>
        </w:rPr>
        <w:t>Отчёт по предмету «Проектирование информационных систем»</w:t>
      </w:r>
    </w:p>
    <w:p w14:paraId="1424A7FA" w14:textId="1A90ACA0" w:rsidR="00D83444" w:rsidRPr="009466B2" w:rsidRDefault="00D83444" w:rsidP="009466B2">
      <w:pPr>
        <w:spacing w:line="360" w:lineRule="auto"/>
        <w:jc w:val="right"/>
        <w:rPr>
          <w:rFonts w:ascii="Times New Roman" w:hAnsi="Times New Roman" w:cs="Times New Roman"/>
        </w:rPr>
      </w:pPr>
      <w:r w:rsidRPr="009466B2">
        <w:rPr>
          <w:rFonts w:ascii="Times New Roman" w:hAnsi="Times New Roman" w:cs="Times New Roman"/>
        </w:rPr>
        <w:t>Курганкин Роман ИС 252 (2), Ведерников Дмитрий ИС 252 (3)</w:t>
      </w:r>
    </w:p>
    <w:p w14:paraId="67618E7F" w14:textId="2E0988A0" w:rsidR="00D83444" w:rsidRPr="009466B2" w:rsidRDefault="00D83444" w:rsidP="009466B2">
      <w:pPr>
        <w:spacing w:line="360" w:lineRule="auto"/>
        <w:jc w:val="right"/>
        <w:rPr>
          <w:rFonts w:ascii="Times New Roman" w:hAnsi="Times New Roman" w:cs="Times New Roman"/>
        </w:rPr>
      </w:pPr>
      <w:r w:rsidRPr="009466B2">
        <w:rPr>
          <w:rFonts w:ascii="Times New Roman" w:hAnsi="Times New Roman" w:cs="Times New Roman"/>
        </w:rPr>
        <w:t>Тема «Интернет магазин продажи игр на носителях»</w:t>
      </w:r>
    </w:p>
    <w:p w14:paraId="31CE3BDD" w14:textId="55697247" w:rsidR="00D83444" w:rsidRPr="009466B2" w:rsidRDefault="00D83444" w:rsidP="009466B2">
      <w:pPr>
        <w:spacing w:line="360" w:lineRule="auto"/>
        <w:jc w:val="center"/>
        <w:rPr>
          <w:rFonts w:ascii="Times New Roman" w:hAnsi="Times New Roman" w:cs="Times New Roman"/>
        </w:rPr>
      </w:pPr>
      <w:r w:rsidRPr="009466B2">
        <w:rPr>
          <w:rFonts w:ascii="Times New Roman" w:hAnsi="Times New Roman" w:cs="Times New Roman"/>
        </w:rPr>
        <w:t>ПРАКТИЧЕСКАЯ РАБОТА №7</w:t>
      </w:r>
      <w:r w:rsidRPr="009466B2">
        <w:rPr>
          <w:rFonts w:ascii="Times New Roman" w:hAnsi="Times New Roman" w:cs="Times New Roman"/>
        </w:rPr>
        <w:t xml:space="preserve">. </w:t>
      </w:r>
      <w:r w:rsidRPr="009466B2">
        <w:rPr>
          <w:rFonts w:ascii="Times New Roman" w:hAnsi="Times New Roman" w:cs="Times New Roman"/>
        </w:rPr>
        <w:t>АРХИТЕКТУРА ИС</w:t>
      </w:r>
    </w:p>
    <w:p w14:paraId="7E7419E1" w14:textId="40E1CE17" w:rsidR="00D83444" w:rsidRPr="009466B2" w:rsidRDefault="00D83444" w:rsidP="009466B2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9466B2">
        <w:rPr>
          <w:rFonts w:ascii="Times New Roman" w:hAnsi="Times New Roman" w:cs="Times New Roman"/>
        </w:rPr>
        <w:t>Сравнить архитектуры</w:t>
      </w:r>
      <w:r w:rsidRPr="009466B2">
        <w:rPr>
          <w:rFonts w:ascii="Times New Roman" w:hAnsi="Times New Roman" w:cs="Times New Roman"/>
        </w:rPr>
        <w:t> «клиент-сервер», «трёхуровневая», «микросервисная».</w:t>
      </w:r>
    </w:p>
    <w:p w14:paraId="566B79CE" w14:textId="7634BC95" w:rsidR="009466B2" w:rsidRPr="009466B2" w:rsidRDefault="009466B2" w:rsidP="009466B2">
      <w:pPr>
        <w:pStyle w:val="ad"/>
        <w:spacing w:line="360" w:lineRule="auto"/>
        <w:ind w:firstLine="709"/>
      </w:pPr>
      <w:r w:rsidRPr="009466B2">
        <w:t>При проектировании информационной системы интернет-магазина важно выбрать архитектуру, обеспечивающую стабильную работу, защиту данных и удобство масштабирования. В данной работе рассматриваются и сравниваются архитектуры «клиент–сервер», «трёхуровневая» и «микросервисная».</w:t>
      </w:r>
    </w:p>
    <w:p w14:paraId="6A3DB4D6" w14:textId="608166E2" w:rsidR="00D83444" w:rsidRPr="009466B2" w:rsidRDefault="00D83444" w:rsidP="009466B2">
      <w:pPr>
        <w:spacing w:line="360" w:lineRule="auto"/>
        <w:jc w:val="both"/>
        <w:rPr>
          <w:rFonts w:ascii="Times New Roman" w:hAnsi="Times New Roman" w:cs="Times New Roman"/>
        </w:rPr>
      </w:pPr>
      <w:r w:rsidRPr="009466B2">
        <w:rPr>
          <w:rFonts w:ascii="Times New Roman" w:hAnsi="Times New Roman" w:cs="Times New Roman"/>
        </w:rPr>
        <w:t>Таблица 1. Сравнение моделей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56"/>
        <w:gridCol w:w="2441"/>
        <w:gridCol w:w="2443"/>
        <w:gridCol w:w="2605"/>
      </w:tblGrid>
      <w:tr w:rsidR="009466B2" w:rsidRPr="009466B2" w14:paraId="09347B15" w14:textId="77777777" w:rsidTr="00D83444">
        <w:tc>
          <w:tcPr>
            <w:tcW w:w="0" w:type="auto"/>
            <w:hideMark/>
          </w:tcPr>
          <w:p w14:paraId="15F70FFA" w14:textId="77777777" w:rsidR="00D83444" w:rsidRPr="009466B2" w:rsidRDefault="00D83444" w:rsidP="009466B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66B2">
              <w:rPr>
                <w:rFonts w:ascii="Times New Roman" w:hAnsi="Times New Roman" w:cs="Times New Roman"/>
              </w:rPr>
              <w:t>Характеристика</w:t>
            </w:r>
          </w:p>
        </w:tc>
        <w:tc>
          <w:tcPr>
            <w:tcW w:w="0" w:type="auto"/>
            <w:hideMark/>
          </w:tcPr>
          <w:p w14:paraId="422CA803" w14:textId="77777777" w:rsidR="00D83444" w:rsidRPr="009466B2" w:rsidRDefault="00D83444" w:rsidP="009466B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66B2">
              <w:rPr>
                <w:rFonts w:ascii="Times New Roman" w:hAnsi="Times New Roman" w:cs="Times New Roman"/>
              </w:rPr>
              <w:t>Клиент–сервер</w:t>
            </w:r>
          </w:p>
        </w:tc>
        <w:tc>
          <w:tcPr>
            <w:tcW w:w="0" w:type="auto"/>
            <w:hideMark/>
          </w:tcPr>
          <w:p w14:paraId="46364BCA" w14:textId="742422C6" w:rsidR="00D83444" w:rsidRPr="009466B2" w:rsidRDefault="00D83444" w:rsidP="009466B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66B2">
              <w:rPr>
                <w:rFonts w:ascii="Times New Roman" w:hAnsi="Times New Roman" w:cs="Times New Roman"/>
              </w:rPr>
              <w:t>Трёхуровневая</w:t>
            </w:r>
          </w:p>
        </w:tc>
        <w:tc>
          <w:tcPr>
            <w:tcW w:w="0" w:type="auto"/>
            <w:hideMark/>
          </w:tcPr>
          <w:p w14:paraId="2C064FE9" w14:textId="77777777" w:rsidR="00D83444" w:rsidRPr="009466B2" w:rsidRDefault="00D83444" w:rsidP="009466B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66B2">
              <w:rPr>
                <w:rFonts w:ascii="Times New Roman" w:hAnsi="Times New Roman" w:cs="Times New Roman"/>
              </w:rPr>
              <w:t>Микросервисная</w:t>
            </w:r>
          </w:p>
        </w:tc>
      </w:tr>
      <w:tr w:rsidR="009466B2" w:rsidRPr="009466B2" w14:paraId="30222E63" w14:textId="77777777" w:rsidTr="00D83444">
        <w:tc>
          <w:tcPr>
            <w:tcW w:w="0" w:type="auto"/>
            <w:hideMark/>
          </w:tcPr>
          <w:p w14:paraId="3D629B83" w14:textId="77777777" w:rsidR="00D83444" w:rsidRPr="009466B2" w:rsidRDefault="00D83444" w:rsidP="009466B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66B2"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0" w:type="auto"/>
            <w:hideMark/>
          </w:tcPr>
          <w:p w14:paraId="0AF4C3FD" w14:textId="77777777" w:rsidR="00D83444" w:rsidRPr="009466B2" w:rsidRDefault="00D83444" w:rsidP="009466B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66B2">
              <w:rPr>
                <w:rFonts w:ascii="Times New Roman" w:hAnsi="Times New Roman" w:cs="Times New Roman"/>
              </w:rPr>
              <w:t>Два уровня: клиент ↔ сервер.</w:t>
            </w:r>
          </w:p>
        </w:tc>
        <w:tc>
          <w:tcPr>
            <w:tcW w:w="0" w:type="auto"/>
            <w:hideMark/>
          </w:tcPr>
          <w:p w14:paraId="6B0F7AC1" w14:textId="77777777" w:rsidR="00D83444" w:rsidRPr="009466B2" w:rsidRDefault="00D83444" w:rsidP="009466B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66B2">
              <w:rPr>
                <w:rFonts w:ascii="Times New Roman" w:hAnsi="Times New Roman" w:cs="Times New Roman"/>
              </w:rPr>
              <w:t>Три уровня: клиент ↔ сервер приложений ↔ БД.</w:t>
            </w:r>
          </w:p>
        </w:tc>
        <w:tc>
          <w:tcPr>
            <w:tcW w:w="0" w:type="auto"/>
            <w:hideMark/>
          </w:tcPr>
          <w:p w14:paraId="4BE520A5" w14:textId="77777777" w:rsidR="00D83444" w:rsidRPr="009466B2" w:rsidRDefault="00D83444" w:rsidP="009466B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66B2">
              <w:rPr>
                <w:rFonts w:ascii="Times New Roman" w:hAnsi="Times New Roman" w:cs="Times New Roman"/>
              </w:rPr>
              <w:t>Система разделена на независимые микросервисы.</w:t>
            </w:r>
          </w:p>
        </w:tc>
      </w:tr>
      <w:tr w:rsidR="009466B2" w:rsidRPr="009466B2" w14:paraId="2839F3E6" w14:textId="77777777" w:rsidTr="00D83444">
        <w:tc>
          <w:tcPr>
            <w:tcW w:w="0" w:type="auto"/>
            <w:hideMark/>
          </w:tcPr>
          <w:p w14:paraId="2A5A5AA4" w14:textId="77777777" w:rsidR="00D83444" w:rsidRPr="009466B2" w:rsidRDefault="00D83444" w:rsidP="009466B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66B2">
              <w:rPr>
                <w:rFonts w:ascii="Times New Roman" w:hAnsi="Times New Roman" w:cs="Times New Roman"/>
              </w:rPr>
              <w:t>Структура</w:t>
            </w:r>
          </w:p>
        </w:tc>
        <w:tc>
          <w:tcPr>
            <w:tcW w:w="0" w:type="auto"/>
            <w:hideMark/>
          </w:tcPr>
          <w:p w14:paraId="675414C6" w14:textId="77777777" w:rsidR="00D83444" w:rsidRPr="009466B2" w:rsidRDefault="00D83444" w:rsidP="009466B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66B2">
              <w:rPr>
                <w:rFonts w:ascii="Times New Roman" w:hAnsi="Times New Roman" w:cs="Times New Roman"/>
              </w:rPr>
              <w:t>Приложение делится на интерфейс и сервер (БД).</w:t>
            </w:r>
          </w:p>
        </w:tc>
        <w:tc>
          <w:tcPr>
            <w:tcW w:w="0" w:type="auto"/>
            <w:hideMark/>
          </w:tcPr>
          <w:p w14:paraId="1FADEFE9" w14:textId="77777777" w:rsidR="00D83444" w:rsidRPr="009466B2" w:rsidRDefault="00D83444" w:rsidP="009466B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66B2">
              <w:rPr>
                <w:rFonts w:ascii="Times New Roman" w:hAnsi="Times New Roman" w:cs="Times New Roman"/>
              </w:rPr>
              <w:t>Логика разделена на уровни: представление, бизнес-логика, данные.</w:t>
            </w:r>
          </w:p>
        </w:tc>
        <w:tc>
          <w:tcPr>
            <w:tcW w:w="0" w:type="auto"/>
            <w:hideMark/>
          </w:tcPr>
          <w:p w14:paraId="6ED97A69" w14:textId="77777777" w:rsidR="00D83444" w:rsidRPr="009466B2" w:rsidRDefault="00D83444" w:rsidP="009466B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66B2">
              <w:rPr>
                <w:rFonts w:ascii="Times New Roman" w:hAnsi="Times New Roman" w:cs="Times New Roman"/>
              </w:rPr>
              <w:t>Каждый модуль — отдельный сервис с собственным API и БД.</w:t>
            </w:r>
          </w:p>
        </w:tc>
      </w:tr>
      <w:tr w:rsidR="009466B2" w:rsidRPr="009466B2" w14:paraId="4F62062A" w14:textId="77777777" w:rsidTr="00D83444">
        <w:tc>
          <w:tcPr>
            <w:tcW w:w="0" w:type="auto"/>
            <w:hideMark/>
          </w:tcPr>
          <w:p w14:paraId="524E8BCE" w14:textId="77777777" w:rsidR="00D83444" w:rsidRPr="009466B2" w:rsidRDefault="00D83444" w:rsidP="009466B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66B2">
              <w:rPr>
                <w:rFonts w:ascii="Times New Roman" w:hAnsi="Times New Roman" w:cs="Times New Roman"/>
              </w:rPr>
              <w:t>Преимущества</w:t>
            </w:r>
          </w:p>
        </w:tc>
        <w:tc>
          <w:tcPr>
            <w:tcW w:w="0" w:type="auto"/>
            <w:hideMark/>
          </w:tcPr>
          <w:p w14:paraId="2A564217" w14:textId="77777777" w:rsidR="00D83444" w:rsidRPr="009466B2" w:rsidRDefault="00D83444" w:rsidP="009466B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66B2">
              <w:rPr>
                <w:rFonts w:ascii="Times New Roman" w:hAnsi="Times New Roman" w:cs="Times New Roman"/>
              </w:rPr>
              <w:t>Простота, низкая стоимость.</w:t>
            </w:r>
          </w:p>
        </w:tc>
        <w:tc>
          <w:tcPr>
            <w:tcW w:w="0" w:type="auto"/>
            <w:hideMark/>
          </w:tcPr>
          <w:p w14:paraId="4A32478B" w14:textId="77777777" w:rsidR="00D83444" w:rsidRPr="009466B2" w:rsidRDefault="00D83444" w:rsidP="009466B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66B2">
              <w:rPr>
                <w:rFonts w:ascii="Times New Roman" w:hAnsi="Times New Roman" w:cs="Times New Roman"/>
              </w:rPr>
              <w:t>Гибкость, удобство масштабирования.</w:t>
            </w:r>
          </w:p>
        </w:tc>
        <w:tc>
          <w:tcPr>
            <w:tcW w:w="0" w:type="auto"/>
            <w:hideMark/>
          </w:tcPr>
          <w:p w14:paraId="05EF7B83" w14:textId="77777777" w:rsidR="00D83444" w:rsidRPr="009466B2" w:rsidRDefault="00D83444" w:rsidP="009466B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66B2">
              <w:rPr>
                <w:rFonts w:ascii="Times New Roman" w:hAnsi="Times New Roman" w:cs="Times New Roman"/>
              </w:rPr>
              <w:t>Независимое обновление и масштабирование сервисов.</w:t>
            </w:r>
          </w:p>
        </w:tc>
      </w:tr>
      <w:tr w:rsidR="009466B2" w:rsidRPr="009466B2" w14:paraId="441CCFF6" w14:textId="77777777" w:rsidTr="00D83444">
        <w:tc>
          <w:tcPr>
            <w:tcW w:w="0" w:type="auto"/>
            <w:hideMark/>
          </w:tcPr>
          <w:p w14:paraId="7E934E39" w14:textId="77777777" w:rsidR="00D83444" w:rsidRPr="009466B2" w:rsidRDefault="00D83444" w:rsidP="009466B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66B2">
              <w:rPr>
                <w:rFonts w:ascii="Times New Roman" w:hAnsi="Times New Roman" w:cs="Times New Roman"/>
              </w:rPr>
              <w:t>Недостатки</w:t>
            </w:r>
          </w:p>
        </w:tc>
        <w:tc>
          <w:tcPr>
            <w:tcW w:w="0" w:type="auto"/>
            <w:hideMark/>
          </w:tcPr>
          <w:p w14:paraId="742CE028" w14:textId="77777777" w:rsidR="00D83444" w:rsidRPr="009466B2" w:rsidRDefault="00D83444" w:rsidP="009466B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66B2">
              <w:rPr>
                <w:rFonts w:ascii="Times New Roman" w:hAnsi="Times New Roman" w:cs="Times New Roman"/>
              </w:rPr>
              <w:t>Слабая масштабируемость, зависимость от сервера.</w:t>
            </w:r>
          </w:p>
        </w:tc>
        <w:tc>
          <w:tcPr>
            <w:tcW w:w="0" w:type="auto"/>
            <w:hideMark/>
          </w:tcPr>
          <w:p w14:paraId="78A05DAE" w14:textId="77777777" w:rsidR="00D83444" w:rsidRPr="009466B2" w:rsidRDefault="00D83444" w:rsidP="009466B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66B2">
              <w:rPr>
                <w:rFonts w:ascii="Times New Roman" w:hAnsi="Times New Roman" w:cs="Times New Roman"/>
              </w:rPr>
              <w:t>Более сложная реализация.</w:t>
            </w:r>
          </w:p>
        </w:tc>
        <w:tc>
          <w:tcPr>
            <w:tcW w:w="0" w:type="auto"/>
            <w:hideMark/>
          </w:tcPr>
          <w:p w14:paraId="3B36E5DB" w14:textId="77777777" w:rsidR="00D83444" w:rsidRPr="009466B2" w:rsidRDefault="00D83444" w:rsidP="009466B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66B2">
              <w:rPr>
                <w:rFonts w:ascii="Times New Roman" w:hAnsi="Times New Roman" w:cs="Times New Roman"/>
              </w:rPr>
              <w:t xml:space="preserve">Очень сложное администрирование, требует </w:t>
            </w:r>
            <w:proofErr w:type="spellStart"/>
            <w:r w:rsidRPr="009466B2">
              <w:rPr>
                <w:rFonts w:ascii="Times New Roman" w:hAnsi="Times New Roman" w:cs="Times New Roman"/>
              </w:rPr>
              <w:t>DevOps</w:t>
            </w:r>
            <w:proofErr w:type="spellEnd"/>
            <w:r w:rsidRPr="009466B2">
              <w:rPr>
                <w:rFonts w:ascii="Times New Roman" w:hAnsi="Times New Roman" w:cs="Times New Roman"/>
              </w:rPr>
              <w:t>.</w:t>
            </w:r>
          </w:p>
        </w:tc>
      </w:tr>
      <w:tr w:rsidR="009466B2" w:rsidRPr="009466B2" w14:paraId="5EF384F7" w14:textId="77777777" w:rsidTr="00D83444">
        <w:tc>
          <w:tcPr>
            <w:tcW w:w="0" w:type="auto"/>
            <w:hideMark/>
          </w:tcPr>
          <w:p w14:paraId="2062DC32" w14:textId="77777777" w:rsidR="00D83444" w:rsidRPr="009466B2" w:rsidRDefault="00D83444" w:rsidP="009466B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66B2">
              <w:rPr>
                <w:rFonts w:ascii="Times New Roman" w:hAnsi="Times New Roman" w:cs="Times New Roman"/>
              </w:rPr>
              <w:t>Примеры</w:t>
            </w:r>
          </w:p>
        </w:tc>
        <w:tc>
          <w:tcPr>
            <w:tcW w:w="0" w:type="auto"/>
            <w:hideMark/>
          </w:tcPr>
          <w:p w14:paraId="0BA63D1D" w14:textId="77777777" w:rsidR="00D83444" w:rsidRPr="009466B2" w:rsidRDefault="00D83444" w:rsidP="009466B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66B2">
              <w:rPr>
                <w:rFonts w:ascii="Times New Roman" w:hAnsi="Times New Roman" w:cs="Times New Roman"/>
              </w:rPr>
              <w:t>Старые веб-приложения, локальные CRM.</w:t>
            </w:r>
          </w:p>
        </w:tc>
        <w:tc>
          <w:tcPr>
            <w:tcW w:w="0" w:type="auto"/>
            <w:hideMark/>
          </w:tcPr>
          <w:p w14:paraId="038337F0" w14:textId="77777777" w:rsidR="00D83444" w:rsidRPr="009466B2" w:rsidRDefault="00D83444" w:rsidP="009466B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66B2">
              <w:rPr>
                <w:rFonts w:ascii="Times New Roman" w:hAnsi="Times New Roman" w:cs="Times New Roman"/>
              </w:rPr>
              <w:t>Интернет-магазины, веб-приложения.</w:t>
            </w:r>
          </w:p>
        </w:tc>
        <w:tc>
          <w:tcPr>
            <w:tcW w:w="0" w:type="auto"/>
            <w:hideMark/>
          </w:tcPr>
          <w:p w14:paraId="5C05A0B7" w14:textId="77777777" w:rsidR="00D83444" w:rsidRPr="009466B2" w:rsidRDefault="00D83444" w:rsidP="009466B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466B2">
              <w:rPr>
                <w:rFonts w:ascii="Times New Roman" w:hAnsi="Times New Roman" w:cs="Times New Roman"/>
              </w:rPr>
              <w:t xml:space="preserve">Amazon, </w:t>
            </w:r>
            <w:proofErr w:type="spellStart"/>
            <w:r w:rsidRPr="009466B2">
              <w:rPr>
                <w:rFonts w:ascii="Times New Roman" w:hAnsi="Times New Roman" w:cs="Times New Roman"/>
              </w:rPr>
              <w:t>Netflix</w:t>
            </w:r>
            <w:proofErr w:type="spellEnd"/>
            <w:r w:rsidRPr="009466B2">
              <w:rPr>
                <w:rFonts w:ascii="Times New Roman" w:hAnsi="Times New Roman" w:cs="Times New Roman"/>
              </w:rPr>
              <w:t xml:space="preserve">, крупные </w:t>
            </w:r>
            <w:proofErr w:type="spellStart"/>
            <w:r w:rsidRPr="009466B2">
              <w:rPr>
                <w:rFonts w:ascii="Times New Roman" w:hAnsi="Times New Roman" w:cs="Times New Roman"/>
              </w:rPr>
              <w:t>SaaS</w:t>
            </w:r>
            <w:proofErr w:type="spellEnd"/>
            <w:r w:rsidRPr="009466B2">
              <w:rPr>
                <w:rFonts w:ascii="Times New Roman" w:hAnsi="Times New Roman" w:cs="Times New Roman"/>
              </w:rPr>
              <w:t>-платформы.</w:t>
            </w:r>
          </w:p>
        </w:tc>
      </w:tr>
    </w:tbl>
    <w:p w14:paraId="62D92EB5" w14:textId="77777777" w:rsidR="00D83444" w:rsidRPr="009466B2" w:rsidRDefault="00D83444" w:rsidP="009466B2">
      <w:pPr>
        <w:pStyle w:val="a7"/>
        <w:spacing w:line="360" w:lineRule="auto"/>
        <w:jc w:val="center"/>
        <w:rPr>
          <w:rFonts w:ascii="Times New Roman" w:hAnsi="Times New Roman" w:cs="Times New Roman"/>
        </w:rPr>
      </w:pPr>
    </w:p>
    <w:p w14:paraId="1044A31F" w14:textId="4DCFB113" w:rsidR="0026184E" w:rsidRPr="009466B2" w:rsidRDefault="00D83444" w:rsidP="009466B2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9466B2">
        <w:rPr>
          <w:rFonts w:ascii="Times New Roman" w:hAnsi="Times New Roman" w:cs="Times New Roman"/>
        </w:rPr>
        <w:lastRenderedPageBreak/>
        <w:t>Для инт</w:t>
      </w:r>
      <w:r w:rsidR="00F359FA" w:rsidRPr="009466B2">
        <w:rPr>
          <w:rFonts w:ascii="Times New Roman" w:hAnsi="Times New Roman" w:cs="Times New Roman"/>
        </w:rPr>
        <w:t>е</w:t>
      </w:r>
      <w:r w:rsidRPr="009466B2">
        <w:rPr>
          <w:rFonts w:ascii="Times New Roman" w:hAnsi="Times New Roman" w:cs="Times New Roman"/>
        </w:rPr>
        <w:t>рнет</w:t>
      </w:r>
      <w:r w:rsidR="0026184E" w:rsidRPr="009466B2">
        <w:rPr>
          <w:rFonts w:ascii="Times New Roman" w:hAnsi="Times New Roman" w:cs="Times New Roman"/>
        </w:rPr>
        <w:t>-</w:t>
      </w:r>
      <w:r w:rsidRPr="009466B2">
        <w:rPr>
          <w:rFonts w:ascii="Times New Roman" w:hAnsi="Times New Roman" w:cs="Times New Roman"/>
        </w:rPr>
        <w:t>магазина</w:t>
      </w:r>
      <w:r w:rsidR="00F359FA" w:rsidRPr="009466B2">
        <w:rPr>
          <w:rFonts w:ascii="Times New Roman" w:hAnsi="Times New Roman" w:cs="Times New Roman"/>
        </w:rPr>
        <w:t xml:space="preserve"> лучше подходит трёхуровневая архитектура представленная на рисунке 1. </w:t>
      </w:r>
      <w:r w:rsidR="00F359FA" w:rsidRPr="009466B2">
        <w:rPr>
          <w:rFonts w:ascii="Times New Roman" w:hAnsi="Times New Roman" w:cs="Times New Roman"/>
        </w:rPr>
        <w:t xml:space="preserve">Клиентский уровень отвечает за взаимодействие с пользователем, сервер приложений — за бизнес-логику, а уровень данных — за хранение и обработку информации в базе данных </w:t>
      </w:r>
      <w:proofErr w:type="spellStart"/>
      <w:r w:rsidR="00F359FA" w:rsidRPr="009466B2">
        <w:rPr>
          <w:rFonts w:ascii="Times New Roman" w:hAnsi="Times New Roman" w:cs="Times New Roman"/>
        </w:rPr>
        <w:t>shop</w:t>
      </w:r>
      <w:proofErr w:type="spellEnd"/>
      <w:r w:rsidR="00F359FA" w:rsidRPr="009466B2">
        <w:rPr>
          <w:rFonts w:ascii="Times New Roman" w:hAnsi="Times New Roman" w:cs="Times New Roman"/>
        </w:rPr>
        <w:t>.</w:t>
      </w:r>
    </w:p>
    <w:p w14:paraId="481594A0" w14:textId="1EF0A05C" w:rsidR="00D83444" w:rsidRPr="009466B2" w:rsidRDefault="0026184E" w:rsidP="009466B2">
      <w:pPr>
        <w:spacing w:line="360" w:lineRule="auto"/>
        <w:ind w:firstLine="708"/>
        <w:jc w:val="center"/>
        <w:rPr>
          <w:rFonts w:ascii="Times New Roman" w:hAnsi="Times New Roman" w:cs="Times New Roman"/>
        </w:rPr>
      </w:pPr>
      <w:r w:rsidRPr="009466B2">
        <w:rPr>
          <w:rFonts w:ascii="Times New Roman" w:hAnsi="Times New Roman" w:cs="Times New Roman"/>
          <w:noProof/>
        </w:rPr>
        <w:drawing>
          <wp:inline distT="0" distB="0" distL="0" distR="0" wp14:anchorId="71BA08C5" wp14:editId="03CE9029">
            <wp:extent cx="1353840" cy="2141220"/>
            <wp:effectExtent l="0" t="0" r="0" b="0"/>
            <wp:docPr id="13448635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30" cy="2145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DB43F" w14:textId="7D6C2022" w:rsidR="0026184E" w:rsidRPr="009466B2" w:rsidRDefault="0026184E" w:rsidP="009466B2">
      <w:pPr>
        <w:spacing w:line="360" w:lineRule="auto"/>
        <w:ind w:firstLine="708"/>
        <w:jc w:val="center"/>
        <w:rPr>
          <w:rFonts w:ascii="Times New Roman" w:hAnsi="Times New Roman" w:cs="Times New Roman"/>
        </w:rPr>
      </w:pPr>
      <w:r w:rsidRPr="009466B2">
        <w:rPr>
          <w:rFonts w:ascii="Times New Roman" w:hAnsi="Times New Roman" w:cs="Times New Roman"/>
        </w:rPr>
        <w:t>Рисунок 1. Трёхуровневая модель приложения</w:t>
      </w:r>
    </w:p>
    <w:sectPr w:rsidR="0026184E" w:rsidRPr="009466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B1811"/>
    <w:multiLevelType w:val="hybridMultilevel"/>
    <w:tmpl w:val="E81881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6227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BEE"/>
    <w:rsid w:val="000D0402"/>
    <w:rsid w:val="000D4381"/>
    <w:rsid w:val="0026184E"/>
    <w:rsid w:val="003E6C4B"/>
    <w:rsid w:val="006E4E81"/>
    <w:rsid w:val="009466B2"/>
    <w:rsid w:val="00A71A79"/>
    <w:rsid w:val="00D83444"/>
    <w:rsid w:val="00E91BEE"/>
    <w:rsid w:val="00F35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6D1AC"/>
  <w15:chartTrackingRefBased/>
  <w15:docId w15:val="{319E6827-7421-4141-942C-A2A1EE1B4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1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1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91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1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1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1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1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1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1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1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1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91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1B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1B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1B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1B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1B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1B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1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1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1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1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1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1B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1B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1B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1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1B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1BE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834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9466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</dc:creator>
  <cp:keywords/>
  <dc:description/>
  <cp:lastModifiedBy>RAVE</cp:lastModifiedBy>
  <cp:revision>4</cp:revision>
  <dcterms:created xsi:type="dcterms:W3CDTF">2025-10-13T11:10:00Z</dcterms:created>
  <dcterms:modified xsi:type="dcterms:W3CDTF">2025-10-13T11:32:00Z</dcterms:modified>
</cp:coreProperties>
</file>