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TPI KeepItFit</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A2790B">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A2790B">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A2790B">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A2790B">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A27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site sera responsive,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maquettes</w:t>
            </w:r>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Déployer le site sur Swisscenter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100B409E" w:rsidR="00BE1F1E" w:rsidRPr="00BE1F1E" w:rsidRDefault="00325123" w:rsidP="00BE1F1E">
      <w:r>
        <w:rPr>
          <w:noProof/>
          <w:lang w:val="fr-CH" w:eastAsia="fr-CH"/>
        </w:rPr>
        <w:drawing>
          <wp:inline distT="0" distB="0" distL="0" distR="0" wp14:anchorId="1ABAA599" wp14:editId="6A72F898">
            <wp:extent cx="5759450" cy="5257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25716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acceptation dans Ice S</w:t>
      </w:r>
      <w:r>
        <w:t xml:space="preserve">crum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 xml:space="preserve">Je déploierai mon site sur l’hébergeur « Swisscenter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102398327"/>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102398328"/>
      <w:r w:rsidRPr="00791020">
        <w:rPr>
          <w:i w:val="0"/>
          <w:iCs/>
        </w:rPr>
        <w:t>Planification</w:t>
      </w:r>
      <w:bookmarkEnd w:id="11"/>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r w:rsidRPr="00262790">
          <w:rPr>
            <w:rStyle w:val="Lienhypertexte"/>
          </w:rPr>
          <w:t>IceScrum</w:t>
        </w:r>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102398329"/>
      <w:r w:rsidRPr="00791020">
        <w:rPr>
          <w:i w:val="0"/>
          <w:iCs/>
        </w:rPr>
        <w:t>Dossier de conception</w:t>
      </w:r>
      <w:bookmarkEnd w:id="12"/>
      <w:bookmarkEnd w:id="13"/>
      <w:bookmarkEnd w:id="14"/>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r>
        <w:t xml:space="preserve">PhpStorm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r w:rsidRPr="002274B5">
        <w:t>Xdebug v3.1.4</w:t>
      </w:r>
    </w:p>
    <w:p w14:paraId="66838A84" w14:textId="20506CE9" w:rsidR="003F2DAE" w:rsidRDefault="003F2DAE" w:rsidP="00262790">
      <w:pPr>
        <w:pStyle w:val="Paragraphedeliste"/>
        <w:numPr>
          <w:ilvl w:val="0"/>
          <w:numId w:val="25"/>
        </w:numPr>
      </w:pPr>
      <w:r>
        <w:t>MySQL Workbench 8.0 CE</w:t>
      </w:r>
    </w:p>
    <w:p w14:paraId="486EF565" w14:textId="788A6057" w:rsidR="00FF79E5" w:rsidRDefault="00FF79E5" w:rsidP="00FF79E5">
      <w:pPr>
        <w:pStyle w:val="Paragraphedeliste"/>
        <w:numPr>
          <w:ilvl w:val="1"/>
          <w:numId w:val="25"/>
        </w:numPr>
      </w:pPr>
      <w:r>
        <w:t xml:space="preserve">Server details : </w:t>
      </w:r>
      <w:r w:rsidRPr="00FF79E5">
        <w:t>8.0.28</w:t>
      </w:r>
    </w:p>
    <w:p w14:paraId="2E318723" w14:textId="7DE0C148" w:rsidR="003F2DAE" w:rsidRDefault="003F2DAE" w:rsidP="00262790">
      <w:pPr>
        <w:pStyle w:val="Paragraphedeliste"/>
        <w:numPr>
          <w:ilvl w:val="0"/>
          <w:numId w:val="25"/>
        </w:numPr>
      </w:pPr>
      <w:r>
        <w:t>HeidiSQL</w:t>
      </w:r>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r>
        <w:t>Balsamiq</w:t>
      </w:r>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53AA6668" w:rsidR="006C2A11" w:rsidRPr="006C2A11" w:rsidRDefault="0075782E" w:rsidP="006C2A11">
      <w:pPr>
        <w:pStyle w:val="Titre3"/>
      </w:pPr>
      <w:r>
        <w:lastRenderedPageBreak/>
        <w:t>Schéma de navigation</w:t>
      </w:r>
    </w:p>
    <w:p w14:paraId="709068ED" w14:textId="74E2F83E" w:rsidR="006C2A11" w:rsidRDefault="006C2A11" w:rsidP="0075782E">
      <w:pPr>
        <w:rPr>
          <w:b/>
        </w:rPr>
      </w:pPr>
    </w:p>
    <w:p w14:paraId="5478CBCB" w14:textId="77777777" w:rsidR="00346E6B" w:rsidRDefault="00346E6B" w:rsidP="0075782E">
      <w:pPr>
        <w:rPr>
          <w:b/>
        </w:rPr>
      </w:pPr>
      <w:r>
        <w:rPr>
          <w:b/>
        </w:rPr>
        <w:t xml:space="preserve">          </w:t>
      </w:r>
      <w:r w:rsidRPr="006C2A11">
        <w:rPr>
          <w:b/>
        </w:rPr>
        <w:t xml:space="preserve">Schéma </w:t>
      </w:r>
      <w:r>
        <w:rPr>
          <w:b/>
        </w:rPr>
        <w:t>A</w:t>
      </w:r>
      <w:r w:rsidRPr="006C2A11">
        <w:rPr>
          <w:b/>
        </w:rPr>
        <w:t>dmin</w:t>
      </w:r>
      <w:r>
        <w:rPr>
          <w:b/>
        </w:rPr>
        <w:t xml:space="preserve">        </w:t>
      </w:r>
      <w:r w:rsidR="006C2A11">
        <w:rPr>
          <w:b/>
        </w:rPr>
        <w:t xml:space="preserve">                                       Schéma U</w:t>
      </w:r>
      <w:r w:rsidR="0075782E" w:rsidRPr="006C2A11">
        <w:rPr>
          <w:b/>
        </w:rPr>
        <w:t xml:space="preserve">tilisateur </w:t>
      </w:r>
    </w:p>
    <w:p w14:paraId="52AF26A7" w14:textId="5739838E" w:rsidR="00346E6B" w:rsidRPr="00346E6B" w:rsidRDefault="00346E6B" w:rsidP="0075782E">
      <w:pPr>
        <w:rPr>
          <w:b/>
        </w:rPr>
      </w:pPr>
      <w:r>
        <w:rPr>
          <w:noProof/>
          <w:lang w:val="fr-CH" w:eastAsia="fr-CH"/>
        </w:rPr>
        <mc:AlternateContent>
          <mc:Choice Requires="wps">
            <w:drawing>
              <wp:anchor distT="0" distB="0" distL="114300" distR="114300" simplePos="0" relativeHeight="251673600" behindDoc="0" locked="0" layoutInCell="1" allowOverlap="1" wp14:anchorId="1240A725" wp14:editId="37EBF2FE">
                <wp:simplePos x="0" y="0"/>
                <wp:positionH relativeFrom="page">
                  <wp:posOffset>2933065</wp:posOffset>
                </wp:positionH>
                <wp:positionV relativeFrom="paragraph">
                  <wp:posOffset>267970</wp:posOffset>
                </wp:positionV>
                <wp:extent cx="9525" cy="5591175"/>
                <wp:effectExtent l="0" t="0" r="28575" b="28575"/>
                <wp:wrapNone/>
                <wp:docPr id="12" name="Connecteur droit 12"/>
                <wp:cNvGraphicFramePr/>
                <a:graphic xmlns:a="http://schemas.openxmlformats.org/drawingml/2006/main">
                  <a:graphicData uri="http://schemas.microsoft.com/office/word/2010/wordprocessingShape">
                    <wps:wsp>
                      <wps:cNvCnPr/>
                      <wps:spPr>
                        <a:xfrm flipH="1">
                          <a:off x="0" y="0"/>
                          <a:ext cx="9525" cy="55911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143D8" id="Connecteur droit 12" o:spid="_x0000_s1026" style="position:absolute;flip:x;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0.95pt,21.1pt" to="231.7pt,4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" strokecolor="#4472c4 [3204]" strokeweight="1.5pt">
                <v:stroke joinstyle="miter"/>
                <w10:wrap anchorx="page"/>
              </v:line>
            </w:pict>
          </mc:Fallback>
        </mc:AlternateContent>
      </w:r>
      <w:r>
        <w:rPr>
          <w:noProof/>
          <w:lang w:val="fr-CH" w:eastAsia="fr-CH"/>
        </w:rPr>
        <w:drawing>
          <wp:anchor distT="0" distB="0" distL="114300" distR="114300" simplePos="0" relativeHeight="251671552" behindDoc="1" locked="0" layoutInCell="1" allowOverlap="1" wp14:anchorId="5CAD0C9D" wp14:editId="794A78AC">
            <wp:simplePos x="0" y="0"/>
            <wp:positionH relativeFrom="margin">
              <wp:posOffset>2165985</wp:posOffset>
            </wp:positionH>
            <wp:positionV relativeFrom="paragraph">
              <wp:posOffset>182245</wp:posOffset>
            </wp:positionV>
            <wp:extent cx="4095750" cy="5629275"/>
            <wp:effectExtent l="0" t="0" r="0" b="9525"/>
            <wp:wrapTight wrapText="bothSides">
              <wp:wrapPolygon edited="0">
                <wp:start x="0" y="0"/>
                <wp:lineTo x="0" y="21563"/>
                <wp:lineTo x="21500" y="21563"/>
                <wp:lineTo x="2150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jpg"/>
                    <pic:cNvPicPr/>
                  </pic:nvPicPr>
                  <pic:blipFill>
                    <a:blip r:embed="rId20">
                      <a:extLst>
                        <a:ext uri="{28A0092B-C50C-407E-A947-70E740481C1C}">
                          <a14:useLocalDpi xmlns:a14="http://schemas.microsoft.com/office/drawing/2010/main" val="0"/>
                        </a:ext>
                      </a:extLst>
                    </a:blip>
                    <a:stretch>
                      <a:fillRect/>
                    </a:stretch>
                  </pic:blipFill>
                  <pic:spPr>
                    <a:xfrm>
                      <a:off x="0" y="0"/>
                      <a:ext cx="4095750" cy="5629275"/>
                    </a:xfrm>
                    <a:prstGeom prst="rect">
                      <a:avLst/>
                    </a:prstGeom>
                  </pic:spPr>
                </pic:pic>
              </a:graphicData>
            </a:graphic>
            <wp14:sizeRelH relativeFrom="margin">
              <wp14:pctWidth>0</wp14:pctWidth>
            </wp14:sizeRelH>
            <wp14:sizeRelV relativeFrom="margin">
              <wp14:pctHeight>0</wp14:pctHeight>
            </wp14:sizeRelV>
          </wp:anchor>
        </w:drawing>
      </w:r>
      <w:r>
        <w:rPr>
          <w:b/>
          <w:noProof/>
          <w:lang w:val="fr-CH" w:eastAsia="fr-CH"/>
        </w:rPr>
        <w:drawing>
          <wp:anchor distT="0" distB="0" distL="114300" distR="114300" simplePos="0" relativeHeight="251672576" behindDoc="0" locked="0" layoutInCell="1" allowOverlap="1" wp14:anchorId="31753AA9" wp14:editId="04D639B3">
            <wp:simplePos x="0" y="0"/>
            <wp:positionH relativeFrom="column">
              <wp:posOffset>299720</wp:posOffset>
            </wp:positionH>
            <wp:positionV relativeFrom="paragraph">
              <wp:posOffset>182245</wp:posOffset>
            </wp:positionV>
            <wp:extent cx="1447800" cy="5765165"/>
            <wp:effectExtent l="0" t="0" r="0"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jpg"/>
                    <pic:cNvPicPr/>
                  </pic:nvPicPr>
                  <pic:blipFill>
                    <a:blip r:embed="rId21">
                      <a:extLst>
                        <a:ext uri="{28A0092B-C50C-407E-A947-70E740481C1C}">
                          <a14:useLocalDpi xmlns:a14="http://schemas.microsoft.com/office/drawing/2010/main" val="0"/>
                        </a:ext>
                      </a:extLst>
                    </a:blip>
                    <a:stretch>
                      <a:fillRect/>
                    </a:stretch>
                  </pic:blipFill>
                  <pic:spPr>
                    <a:xfrm>
                      <a:off x="0" y="0"/>
                      <a:ext cx="1447800" cy="5765165"/>
                    </a:xfrm>
                    <a:prstGeom prst="rect">
                      <a:avLst/>
                    </a:prstGeom>
                  </pic:spPr>
                </pic:pic>
              </a:graphicData>
            </a:graphic>
            <wp14:sizeRelH relativeFrom="margin">
              <wp14:pctWidth>0</wp14:pctWidth>
            </wp14:sizeRelH>
            <wp14:sizeRelV relativeFrom="margin">
              <wp14:pctHeight>0</wp14:pctHeight>
            </wp14:sizeRelV>
          </wp:anchor>
        </w:drawing>
      </w:r>
    </w:p>
    <w:p w14:paraId="680A4E5D" w14:textId="575063E2" w:rsidR="00AA0785" w:rsidRDefault="00987E6C" w:rsidP="006C2A11">
      <w:pPr>
        <w:pStyle w:val="Titre3"/>
      </w:pPr>
      <w:r>
        <w:lastRenderedPageBreak/>
        <w:t>MLD</w:t>
      </w:r>
    </w:p>
    <w:p w14:paraId="4214CAE4" w14:textId="28A03E91" w:rsidR="00987E6C" w:rsidRPr="00987E6C" w:rsidRDefault="00325123" w:rsidP="00987E6C">
      <w:r>
        <w:rPr>
          <w:noProof/>
          <w:lang w:val="fr-CH" w:eastAsia="fr-CH"/>
        </w:rPr>
        <w:drawing>
          <wp:inline distT="0" distB="0" distL="0" distR="0" wp14:anchorId="268D0E3A" wp14:editId="298AFD73">
            <wp:extent cx="5759450" cy="564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648325"/>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5" w:name="_Toc71703259"/>
      <w:bookmarkStart w:id="16" w:name="_Toc102398330"/>
      <w:r w:rsidRPr="0049659A">
        <w:t>R</w:t>
      </w:r>
      <w:bookmarkEnd w:id="15"/>
      <w:r w:rsidR="00684B3D">
        <w:t>éalisation</w:t>
      </w:r>
      <w:bookmarkEnd w:id="16"/>
    </w:p>
    <w:p w14:paraId="2F58D941" w14:textId="091F2C09" w:rsidR="00AA0785" w:rsidRDefault="00AA0785" w:rsidP="00AA0785">
      <w:pPr>
        <w:pStyle w:val="Titre2"/>
        <w:rPr>
          <w:i w:val="0"/>
          <w:iCs/>
        </w:rPr>
      </w:pPr>
      <w:bookmarkStart w:id="17" w:name="_Toc25553317"/>
      <w:bookmarkStart w:id="18" w:name="_Toc71691022"/>
      <w:bookmarkStart w:id="19" w:name="_Toc102398331"/>
      <w:r w:rsidRPr="00791020">
        <w:rPr>
          <w:i w:val="0"/>
          <w:iCs/>
        </w:rPr>
        <w:t>Dossier de réalisation</w:t>
      </w:r>
      <w:bookmarkStart w:id="20" w:name="_Toc25553318"/>
      <w:bookmarkEnd w:id="17"/>
      <w:bookmarkEnd w:id="18"/>
      <w:bookmarkEnd w:id="19"/>
    </w:p>
    <w:p w14:paraId="0BE91DCE" w14:textId="1D72EBC4" w:rsidR="00EC1C9D" w:rsidRDefault="00EC1C9D" w:rsidP="00EC1C9D"/>
    <w:p w14:paraId="5CCB7739" w14:textId="6F6EB308" w:rsidR="00EC1C9D" w:rsidRDefault="00EC1C9D" w:rsidP="00EC1C9D"/>
    <w:p w14:paraId="04D72AAE" w14:textId="10055AEE" w:rsidR="00EC1C9D" w:rsidRDefault="00EC1C9D" w:rsidP="00EC1C9D"/>
    <w:p w14:paraId="387E26B7" w14:textId="5BE716A6" w:rsidR="00EC1C9D" w:rsidRDefault="00EC1C9D" w:rsidP="00EC1C9D"/>
    <w:p w14:paraId="4B5CB54C" w14:textId="7A9AF9CC" w:rsidR="00EC1C9D" w:rsidRDefault="00EC1C9D" w:rsidP="00EC1C9D"/>
    <w:p w14:paraId="266E084A" w14:textId="59D1A19B" w:rsidR="00EC1C9D" w:rsidRDefault="00EC1C9D" w:rsidP="00EC1C9D"/>
    <w:p w14:paraId="5A319AE3" w14:textId="5CE0AB91" w:rsidR="00EC1C9D" w:rsidRDefault="00EC1C9D" w:rsidP="00EC1C9D"/>
    <w:p w14:paraId="3222C546" w14:textId="054A5238" w:rsidR="00EC1C9D" w:rsidRDefault="00EC1C9D" w:rsidP="00EC1C9D"/>
    <w:p w14:paraId="0F40E44C" w14:textId="5DF2B4BD" w:rsidR="00EC1C9D" w:rsidRDefault="00EC1C9D" w:rsidP="00EC1C9D"/>
    <w:p w14:paraId="430CA22F" w14:textId="3E671076" w:rsidR="00EC1C9D" w:rsidRDefault="00EC1C9D" w:rsidP="00EC1C9D"/>
    <w:p w14:paraId="12EF429B" w14:textId="77777777" w:rsidR="00EC1C9D" w:rsidRPr="00EC1C9D" w:rsidRDefault="00EC1C9D" w:rsidP="00EC1C9D"/>
    <w:p w14:paraId="27EDA4AD" w14:textId="54AE2308" w:rsidR="00EC1C9D" w:rsidRPr="00EC1C9D" w:rsidRDefault="00EC1C9D" w:rsidP="00EC1C9D">
      <w:pPr>
        <w:pStyle w:val="Titre3"/>
      </w:pPr>
      <w:r>
        <w:lastRenderedPageBreak/>
        <w:t>Architecture du code</w:t>
      </w:r>
    </w:p>
    <w:bookmarkEnd w:id="20"/>
    <w:p w14:paraId="1263E017" w14:textId="77777777" w:rsidR="00EC1C9D" w:rsidRDefault="00EC1C9D" w:rsidP="00EC1C9D">
      <w:pPr>
        <w:pStyle w:val="Paragraphedeliste"/>
        <w:ind w:left="1080"/>
        <w:rPr>
          <w:iCs/>
        </w:rPr>
      </w:pPr>
    </w:p>
    <w:p w14:paraId="19219836" w14:textId="1A69B2B7" w:rsidR="0049659A" w:rsidRPr="00EC1C9D" w:rsidRDefault="00EC1C9D" w:rsidP="00EC1C9D">
      <w:pPr>
        <w:pStyle w:val="Paragraphedeliste"/>
        <w:ind w:left="1080"/>
        <w:rPr>
          <w:iCs/>
        </w:rPr>
      </w:pPr>
      <w:r>
        <w:rPr>
          <w:iCs/>
        </w:rPr>
        <w:t>J’ai utilisé le model MVC</w:t>
      </w:r>
    </w:p>
    <w:p w14:paraId="7449F506" w14:textId="4E1ABAF0" w:rsidR="00EC1C9D" w:rsidRPr="00EC1C9D" w:rsidRDefault="00EC1C9D" w:rsidP="00EC1C9D">
      <w:pPr>
        <w:rPr>
          <w:iCs/>
        </w:rPr>
      </w:pPr>
      <w:r>
        <w:rPr>
          <w:noProof/>
          <w:lang w:val="fr-CH" w:eastAsia="fr-CH"/>
        </w:rPr>
        <w:drawing>
          <wp:anchor distT="0" distB="0" distL="114300" distR="114300" simplePos="0" relativeHeight="251670528" behindDoc="0" locked="0" layoutInCell="1" allowOverlap="1" wp14:anchorId="5B058D4B" wp14:editId="0FA40A91">
            <wp:simplePos x="0" y="0"/>
            <wp:positionH relativeFrom="column">
              <wp:posOffset>3909695</wp:posOffset>
            </wp:positionH>
            <wp:positionV relativeFrom="paragraph">
              <wp:posOffset>163195</wp:posOffset>
            </wp:positionV>
            <wp:extent cx="2247900" cy="4972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4972050"/>
                    </a:xfrm>
                    <a:prstGeom prst="rect">
                      <a:avLst/>
                    </a:prstGeom>
                  </pic:spPr>
                </pic:pic>
              </a:graphicData>
            </a:graphic>
          </wp:anchor>
        </w:drawing>
      </w:r>
    </w:p>
    <w:p w14:paraId="021BE113" w14:textId="12B7E9C4" w:rsidR="00EC1C9D" w:rsidRDefault="00EC1C9D" w:rsidP="00A30B60">
      <w:pPr>
        <w:pStyle w:val="Paragraphedeliste"/>
        <w:numPr>
          <w:ilvl w:val="0"/>
          <w:numId w:val="29"/>
        </w:numPr>
        <w:spacing w:line="360" w:lineRule="auto"/>
        <w:rPr>
          <w:iCs/>
        </w:rPr>
      </w:pPr>
      <w:r>
        <w:rPr>
          <w:iCs/>
        </w:rPr>
        <w:t xml:space="preserve">Le dossiers </w:t>
      </w:r>
      <w:r w:rsidR="00545201">
        <w:rPr>
          <w:iCs/>
        </w:rPr>
        <w:t>« </w:t>
      </w:r>
      <w:r>
        <w:rPr>
          <w:iCs/>
        </w:rPr>
        <w:t>assets</w:t>
      </w:r>
      <w:r w:rsidR="00545201">
        <w:rPr>
          <w:iCs/>
        </w:rPr>
        <w:t> »</w:t>
      </w:r>
      <w:r>
        <w:rPr>
          <w:iCs/>
        </w:rPr>
        <w:t xml:space="preserve"> contient les données pour le bon fonctionnement du Template</w:t>
      </w:r>
    </w:p>
    <w:p w14:paraId="211F9DA6" w14:textId="3B34CDCE" w:rsidR="00EC1C9D" w:rsidRDefault="00545201" w:rsidP="00A30B60">
      <w:pPr>
        <w:pStyle w:val="Paragraphedeliste"/>
        <w:numPr>
          <w:ilvl w:val="0"/>
          <w:numId w:val="29"/>
        </w:numPr>
        <w:spacing w:line="360" w:lineRule="auto"/>
        <w:rPr>
          <w:iCs/>
        </w:rPr>
      </w:pPr>
      <w:r>
        <w:rPr>
          <w:iCs/>
        </w:rPr>
        <w:t xml:space="preserve">Le dossier « controler » contient le fichier « controler » qui contient toutes les fonctions logiques </w:t>
      </w:r>
      <w:r w:rsidRPr="00545201">
        <w:rPr>
          <w:iCs/>
        </w:rPr>
        <w:t>concernant les actions effectuées par l'utilisateur.</w:t>
      </w:r>
      <w:r>
        <w:rPr>
          <w:iCs/>
        </w:rPr>
        <w:t xml:space="preserve"> </w:t>
      </w:r>
    </w:p>
    <w:p w14:paraId="062CF4E7" w14:textId="66F4E076" w:rsidR="00545201" w:rsidRDefault="00241A75" w:rsidP="00A30B60">
      <w:pPr>
        <w:pStyle w:val="Paragraphedeliste"/>
        <w:numPr>
          <w:ilvl w:val="0"/>
          <w:numId w:val="29"/>
        </w:numPr>
        <w:spacing w:line="360" w:lineRule="auto"/>
        <w:rPr>
          <w:iCs/>
        </w:rPr>
      </w:pPr>
      <w:r>
        <w:rPr>
          <w:iCs/>
        </w:rPr>
        <w:t>Le dossier « images » contient toutes les images utilisé dans le site.</w:t>
      </w:r>
    </w:p>
    <w:p w14:paraId="5B53EC74" w14:textId="1607C64F" w:rsidR="00241A75" w:rsidRDefault="00241A75" w:rsidP="00A30B60">
      <w:pPr>
        <w:pStyle w:val="Paragraphedeliste"/>
        <w:numPr>
          <w:ilvl w:val="0"/>
          <w:numId w:val="29"/>
        </w:numPr>
        <w:spacing w:line="360" w:lineRule="auto"/>
        <w:rPr>
          <w:iCs/>
        </w:rPr>
      </w:pPr>
      <w:r>
        <w:rPr>
          <w:iCs/>
        </w:rPr>
        <w:t>Le dossier « node_modules » contient les données pour utiliser bootstrap.</w:t>
      </w:r>
    </w:p>
    <w:p w14:paraId="434F9446" w14:textId="7B754F70" w:rsidR="00241A75" w:rsidRDefault="00241A75" w:rsidP="00A30B60">
      <w:pPr>
        <w:pStyle w:val="Paragraphedeliste"/>
        <w:numPr>
          <w:ilvl w:val="0"/>
          <w:numId w:val="29"/>
        </w:numPr>
        <w:spacing w:line="360" w:lineRule="auto"/>
        <w:rPr>
          <w:iCs/>
        </w:rPr>
      </w:pPr>
      <w:r>
        <w:rPr>
          <w:iCs/>
        </w:rPr>
        <w:t xml:space="preserve">Le dossier « view » contient les </w:t>
      </w:r>
      <w:r w:rsidR="00A30B60">
        <w:rPr>
          <w:iCs/>
        </w:rPr>
        <w:t xml:space="preserve">interfaces graphiques que l’utilisateurs verra </w:t>
      </w:r>
    </w:p>
    <w:p w14:paraId="5E0B83F7" w14:textId="77777777" w:rsidR="00A30B60" w:rsidRDefault="00A30B60" w:rsidP="00A30B60">
      <w:pPr>
        <w:pStyle w:val="Paragraphedeliste"/>
        <w:numPr>
          <w:ilvl w:val="1"/>
          <w:numId w:val="29"/>
        </w:numPr>
        <w:spacing w:line="360" w:lineRule="auto"/>
        <w:rPr>
          <w:iCs/>
        </w:rPr>
      </w:pPr>
      <w:r>
        <w:rPr>
          <w:iCs/>
        </w:rPr>
        <w:t>Le dossier « helpers » contient les fonctions qui modifie légèrement la vue sans le besoin du controler.</w:t>
      </w:r>
    </w:p>
    <w:p w14:paraId="5E756AE1" w14:textId="32E3EABF" w:rsidR="00A30B60" w:rsidRDefault="00A30B60" w:rsidP="000A3CCF">
      <w:pPr>
        <w:pStyle w:val="Paragraphedeliste"/>
        <w:numPr>
          <w:ilvl w:val="0"/>
          <w:numId w:val="29"/>
        </w:numPr>
        <w:spacing w:line="360" w:lineRule="auto"/>
        <w:rPr>
          <w:iCs/>
        </w:rPr>
      </w:pPr>
      <w:r>
        <w:rPr>
          <w:iCs/>
        </w:rPr>
        <w:t xml:space="preserve">Le </w:t>
      </w:r>
      <w:r w:rsidR="000A3CCF">
        <w:rPr>
          <w:iCs/>
        </w:rPr>
        <w:t>fichier «.</w:t>
      </w:r>
      <w:r>
        <w:rPr>
          <w:iCs/>
        </w:rPr>
        <w:t>const.php</w:t>
      </w:r>
      <w:r w:rsidR="000A3CCF">
        <w:rPr>
          <w:iCs/>
        </w:rPr>
        <w:t xml:space="preserve"> » </w:t>
      </w:r>
      <w:r w:rsidR="000A3CCF" w:rsidRPr="000A3CCF">
        <w:rPr>
          <w:iCs/>
        </w:rPr>
        <w:t>» contient l’identifiant pour se connecter à la base de donnée</w:t>
      </w:r>
      <w:r>
        <w:rPr>
          <w:iCs/>
        </w:rPr>
        <w:t xml:space="preserve"> </w:t>
      </w:r>
    </w:p>
    <w:p w14:paraId="6CB1669E" w14:textId="3474F005" w:rsidR="000A3CCF" w:rsidRDefault="000A3CCF" w:rsidP="000A3CCF">
      <w:pPr>
        <w:pStyle w:val="Paragraphedeliste"/>
        <w:numPr>
          <w:ilvl w:val="0"/>
          <w:numId w:val="29"/>
        </w:numPr>
        <w:spacing w:line="360" w:lineRule="auto"/>
        <w:rPr>
          <w:iCs/>
        </w:rPr>
      </w:pPr>
      <w:r>
        <w:rPr>
          <w:iCs/>
        </w:rPr>
        <w:t>Le fichier «  .const.example.php » contient la structure utilisé pour se connecter à la base de donnée.</w:t>
      </w:r>
    </w:p>
    <w:p w14:paraId="0528C7DC" w14:textId="41CA5B04" w:rsidR="000A3CCF" w:rsidRPr="00EC1C9D" w:rsidRDefault="000A3CCF" w:rsidP="000A3CCF">
      <w:pPr>
        <w:pStyle w:val="Paragraphedeliste"/>
        <w:numPr>
          <w:ilvl w:val="0"/>
          <w:numId w:val="29"/>
        </w:numPr>
        <w:spacing w:line="360" w:lineRule="auto"/>
        <w:rPr>
          <w:iCs/>
        </w:rPr>
      </w:pPr>
      <w:r>
        <w:rPr>
          <w:iCs/>
        </w:rPr>
        <w:t xml:space="preserve">Le fichier « index.php » fais </w:t>
      </w:r>
      <w:r w:rsidR="00346E6B">
        <w:rPr>
          <w:iCs/>
        </w:rPr>
        <w:t>le lien</w:t>
      </w:r>
      <w:r>
        <w:rPr>
          <w:iCs/>
        </w:rPr>
        <w:t xml:space="preserve"> entre la vue et </w:t>
      </w:r>
      <w:r w:rsidR="00346E6B">
        <w:rPr>
          <w:iCs/>
        </w:rPr>
        <w:t>les fonctions</w:t>
      </w:r>
      <w:r>
        <w:rPr>
          <w:iCs/>
        </w:rPr>
        <w:t xml:space="preserve"> du controler.</w:t>
      </w:r>
    </w:p>
    <w:p w14:paraId="55DFAD09" w14:textId="56CB14BB" w:rsidR="00EC1C9D" w:rsidRPr="00EC1C9D" w:rsidRDefault="00EC1C9D" w:rsidP="00A30B60">
      <w:pPr>
        <w:spacing w:line="360" w:lineRule="auto"/>
        <w:ind w:firstLine="360"/>
        <w:rPr>
          <w:iCs/>
        </w:rPr>
      </w:pPr>
    </w:p>
    <w:p w14:paraId="47E71E61" w14:textId="53E91333" w:rsidR="00EC1C9D" w:rsidRPr="00EC1C9D" w:rsidRDefault="00EC1C9D" w:rsidP="00A30B60">
      <w:pPr>
        <w:spacing w:line="360" w:lineRule="auto"/>
        <w:ind w:firstLine="360"/>
        <w:rPr>
          <w:iCs/>
        </w:rPr>
      </w:pPr>
    </w:p>
    <w:p w14:paraId="2F9269CA" w14:textId="6518121F" w:rsidR="00EC1C9D" w:rsidRPr="00EC1C9D" w:rsidRDefault="00EC1C9D" w:rsidP="00AA0785">
      <w:pPr>
        <w:ind w:firstLine="360"/>
        <w:rPr>
          <w:iCs/>
        </w:rPr>
      </w:pPr>
    </w:p>
    <w:p w14:paraId="677C2499" w14:textId="70F18447" w:rsidR="00EC1C9D" w:rsidRPr="00EC1C9D" w:rsidRDefault="00EC1C9D" w:rsidP="00AA0785">
      <w:pPr>
        <w:ind w:firstLine="360"/>
        <w:rPr>
          <w:iCs/>
        </w:rPr>
      </w:pPr>
    </w:p>
    <w:p w14:paraId="7C6C8FC0" w14:textId="5AD61D15" w:rsidR="00EC1C9D" w:rsidRPr="00EC1C9D" w:rsidRDefault="00EC1C9D" w:rsidP="00AA0785">
      <w:pPr>
        <w:ind w:firstLine="360"/>
        <w:rPr>
          <w:iCs/>
        </w:rPr>
      </w:pPr>
    </w:p>
    <w:p w14:paraId="6326A769" w14:textId="1CEC99B0" w:rsidR="00EC1C9D" w:rsidRPr="00EC1C9D" w:rsidRDefault="00EC1C9D" w:rsidP="00AA0785">
      <w:pPr>
        <w:ind w:firstLine="360"/>
        <w:rPr>
          <w:iCs/>
        </w:rPr>
      </w:pPr>
    </w:p>
    <w:p w14:paraId="3BD0C3D6" w14:textId="54506352" w:rsidR="00EC1C9D" w:rsidRPr="00EC1C9D" w:rsidRDefault="00EC1C9D" w:rsidP="00AA0785">
      <w:pPr>
        <w:ind w:firstLine="360"/>
        <w:rPr>
          <w:iCs/>
        </w:rPr>
      </w:pPr>
    </w:p>
    <w:p w14:paraId="2AFF311C" w14:textId="468B0AC0" w:rsidR="00EC1C9D" w:rsidRPr="00EC1C9D" w:rsidRDefault="00EC1C9D" w:rsidP="00AA0785">
      <w:pPr>
        <w:ind w:firstLine="360"/>
        <w:rPr>
          <w:iCs/>
        </w:rPr>
      </w:pPr>
    </w:p>
    <w:p w14:paraId="5F283AD8" w14:textId="2B60171A" w:rsidR="00EC1C9D" w:rsidRPr="00EC1C9D" w:rsidRDefault="00EC1C9D" w:rsidP="00AA0785">
      <w:pPr>
        <w:ind w:firstLine="360"/>
        <w:rPr>
          <w:iCs/>
        </w:rPr>
      </w:pPr>
    </w:p>
    <w:p w14:paraId="20631C62" w14:textId="7814B898" w:rsidR="00EC1C9D" w:rsidRPr="00EC1C9D" w:rsidRDefault="00EC1C9D" w:rsidP="00AA0785">
      <w:pPr>
        <w:ind w:firstLine="360"/>
        <w:rPr>
          <w:iCs/>
        </w:rPr>
      </w:pPr>
    </w:p>
    <w:p w14:paraId="4DFA9036" w14:textId="374716D6" w:rsidR="00EC1C9D" w:rsidRPr="00EC1C9D" w:rsidRDefault="00EC1C9D" w:rsidP="00AA0785">
      <w:pPr>
        <w:ind w:firstLine="360"/>
        <w:rPr>
          <w:iCs/>
        </w:rPr>
      </w:pPr>
    </w:p>
    <w:p w14:paraId="3D43EB3B" w14:textId="7DFEB69A" w:rsidR="00EC1C9D" w:rsidRPr="00EC1C9D" w:rsidRDefault="00EC1C9D" w:rsidP="00AA0785">
      <w:pPr>
        <w:ind w:firstLine="360"/>
        <w:rPr>
          <w:iCs/>
        </w:rPr>
      </w:pPr>
    </w:p>
    <w:p w14:paraId="2FB032D3" w14:textId="4985ABC7" w:rsidR="00EC1C9D" w:rsidRDefault="003425C9" w:rsidP="003425C9">
      <w:pPr>
        <w:pStyle w:val="Titre3"/>
      </w:pPr>
      <w:r>
        <w:lastRenderedPageBreak/>
        <w:t>Script</w:t>
      </w:r>
    </w:p>
    <w:p w14:paraId="281BDD6B" w14:textId="435248C2" w:rsidR="003425C9" w:rsidRDefault="003425C9" w:rsidP="003425C9"/>
    <w:p w14:paraId="13BE9F75" w14:textId="69963531" w:rsidR="003425C9" w:rsidRDefault="003425C9" w:rsidP="003425C9">
      <w:pPr>
        <w:pStyle w:val="Paragraphedeliste"/>
        <w:numPr>
          <w:ilvl w:val="0"/>
          <w:numId w:val="30"/>
        </w:numPr>
      </w:pPr>
      <w:r>
        <w:t>Le script qui contient seulement la structure de la BDD se trouve ici :</w:t>
      </w:r>
    </w:p>
    <w:p w14:paraId="608D7AD3" w14:textId="2F9E6C5B" w:rsidR="003425C9" w:rsidRPr="003425C9" w:rsidRDefault="003425C9" w:rsidP="003425C9">
      <w:pPr>
        <w:pStyle w:val="Paragraphedeliste"/>
        <w:numPr>
          <w:ilvl w:val="1"/>
          <w:numId w:val="30"/>
        </w:numPr>
      </w:pPr>
      <w:r w:rsidRPr="003425C9">
        <w:t>KeepItFit\Doc\BDD\scripts</w:t>
      </w:r>
      <w:r>
        <w:t>\</w:t>
      </w:r>
      <w:r w:rsidRPr="003425C9">
        <w:t xml:space="preserve"> scriptStructure.txt</w:t>
      </w:r>
    </w:p>
    <w:p w14:paraId="55B4FEC8" w14:textId="1582B173" w:rsidR="003425C9" w:rsidRPr="003425C9" w:rsidRDefault="003425C9" w:rsidP="003425C9">
      <w:pPr>
        <w:pStyle w:val="Paragraphedeliste"/>
        <w:numPr>
          <w:ilvl w:val="0"/>
          <w:numId w:val="30"/>
        </w:numPr>
        <w:rPr>
          <w:iCs/>
        </w:rPr>
      </w:pPr>
      <w:r w:rsidRPr="003425C9">
        <w:rPr>
          <w:iCs/>
        </w:rPr>
        <w:t>Le script SQL contenant la structure de la BDD ainsi que des données se trouve ici :</w:t>
      </w:r>
    </w:p>
    <w:p w14:paraId="16FE8D57" w14:textId="4AA2C5F4" w:rsidR="00EC1C9D" w:rsidRPr="003425C9" w:rsidRDefault="003425C9" w:rsidP="003425C9">
      <w:pPr>
        <w:pStyle w:val="Paragraphedeliste"/>
        <w:numPr>
          <w:ilvl w:val="1"/>
          <w:numId w:val="30"/>
        </w:numPr>
        <w:rPr>
          <w:iCs/>
        </w:rPr>
      </w:pPr>
      <w:r w:rsidRPr="003425C9">
        <w:rPr>
          <w:iCs/>
        </w:rPr>
        <w:t>KeepItFit\Doc\BDD\scripts\setupscript.sql</w:t>
      </w:r>
    </w:p>
    <w:p w14:paraId="7BC83B46" w14:textId="78E30D39" w:rsidR="00EC1C9D" w:rsidRPr="00EC1C9D" w:rsidRDefault="00EC1C9D" w:rsidP="00AA0785">
      <w:pPr>
        <w:ind w:firstLine="360"/>
        <w:rPr>
          <w:iCs/>
        </w:rPr>
      </w:pPr>
    </w:p>
    <w:p w14:paraId="397F3D9E" w14:textId="06D1E7B6" w:rsidR="00EC1C9D" w:rsidRPr="00EC1C9D" w:rsidRDefault="00EC1C9D" w:rsidP="00AA0785">
      <w:pPr>
        <w:ind w:firstLine="360"/>
        <w:rPr>
          <w:iCs/>
        </w:rPr>
      </w:pPr>
    </w:p>
    <w:p w14:paraId="3DB2F11B" w14:textId="7F3D9FA4" w:rsidR="00EC1C9D" w:rsidRPr="00EC1C9D" w:rsidRDefault="00EC1C9D" w:rsidP="00AA0785">
      <w:pPr>
        <w:ind w:firstLine="360"/>
        <w:rPr>
          <w:iCs/>
        </w:rPr>
      </w:pPr>
    </w:p>
    <w:p w14:paraId="6D76CB4C" w14:textId="14C85810" w:rsidR="00EC1C9D" w:rsidRPr="00EC1C9D" w:rsidRDefault="00EC1C9D" w:rsidP="003425C9">
      <w:pPr>
        <w:rPr>
          <w:iCs/>
        </w:rPr>
      </w:pPr>
    </w:p>
    <w:p w14:paraId="37A5BECF" w14:textId="3FA33EAD" w:rsidR="00EC1C9D" w:rsidRDefault="00EC1C9D"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102398332"/>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10239833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102398334"/>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102398335"/>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bookmarkStart w:id="34" w:name="_GoBack"/>
      <w:bookmarkEnd w:id="34"/>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14:paraId="6092A195" w14:textId="77777777" w:rsidR="00AA0785" w:rsidRPr="00791020" w:rsidRDefault="00AA0785" w:rsidP="00AA0785">
      <w:pPr>
        <w:pStyle w:val="Titre2"/>
        <w:rPr>
          <w:i w:val="0"/>
          <w:iCs/>
        </w:rPr>
      </w:pPr>
      <w:bookmarkStart w:id="41" w:name="_Toc71703267"/>
      <w:bookmarkStart w:id="42" w:name="_Toc102398340"/>
      <w:r w:rsidRPr="00791020">
        <w:rPr>
          <w:i w:val="0"/>
          <w:iCs/>
        </w:rPr>
        <w:t>Manuel d'Installation</w:t>
      </w:r>
      <w:bookmarkEnd w:id="40"/>
      <w:bookmarkEnd w:id="41"/>
      <w:bookmarkEnd w:id="42"/>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3" w:name="_Toc25553332"/>
      <w:bookmarkStart w:id="44" w:name="_Toc71703268"/>
      <w:bookmarkStart w:id="45" w:name="_Toc102398341"/>
      <w:r w:rsidRPr="00791020">
        <w:rPr>
          <w:i w:val="0"/>
          <w:iCs/>
        </w:rPr>
        <w:t>Manuel d'Utilisation</w:t>
      </w:r>
      <w:bookmarkEnd w:id="43"/>
      <w:bookmarkEnd w:id="44"/>
      <w:bookmarkEnd w:id="45"/>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6" w:name="_Toc71703270"/>
      <w:bookmarkStart w:id="47" w:name="_Toc102398342"/>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925CC" w14:textId="77777777" w:rsidR="00A2790B" w:rsidRDefault="00A2790B">
      <w:r>
        <w:separator/>
      </w:r>
    </w:p>
  </w:endnote>
  <w:endnote w:type="continuationSeparator" w:id="0">
    <w:p w14:paraId="05AFA34C" w14:textId="77777777" w:rsidR="00A2790B" w:rsidRDefault="00A2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7252A7E1"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A3B66">
      <w:rPr>
        <w:rStyle w:val="Numrodepage"/>
        <w:noProof/>
        <w:sz w:val="16"/>
        <w:szCs w:val="16"/>
      </w:rPr>
      <w:t>9</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70354" w14:textId="77777777" w:rsidR="00A2790B" w:rsidRDefault="00A2790B">
      <w:r>
        <w:separator/>
      </w:r>
    </w:p>
  </w:footnote>
  <w:footnote w:type="continuationSeparator" w:id="0">
    <w:p w14:paraId="120462C4" w14:textId="77777777" w:rsidR="00A2790B" w:rsidRDefault="00A27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267D31"/>
    <w:multiLevelType w:val="hybridMultilevel"/>
    <w:tmpl w:val="4E34B26C"/>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1B96C51"/>
    <w:multiLevelType w:val="hybridMultilevel"/>
    <w:tmpl w:val="62109AB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8"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9"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BA5C99"/>
    <w:multiLevelType w:val="hybridMultilevel"/>
    <w:tmpl w:val="34B8F35A"/>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3"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ED0F7D"/>
    <w:multiLevelType w:val="hybridMultilevel"/>
    <w:tmpl w:val="E7621F0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62194"/>
    <w:multiLevelType w:val="hybridMultilevel"/>
    <w:tmpl w:val="BF8E5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3"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
  </w:num>
  <w:num w:numId="4">
    <w:abstractNumId w:val="26"/>
  </w:num>
  <w:num w:numId="5">
    <w:abstractNumId w:val="20"/>
  </w:num>
  <w:num w:numId="6">
    <w:abstractNumId w:val="6"/>
  </w:num>
  <w:num w:numId="7">
    <w:abstractNumId w:val="21"/>
  </w:num>
  <w:num w:numId="8">
    <w:abstractNumId w:val="28"/>
  </w:num>
  <w:num w:numId="9">
    <w:abstractNumId w:val="3"/>
  </w:num>
  <w:num w:numId="10">
    <w:abstractNumId w:val="14"/>
  </w:num>
  <w:num w:numId="11">
    <w:abstractNumId w:val="19"/>
  </w:num>
  <w:num w:numId="12">
    <w:abstractNumId w:val="16"/>
  </w:num>
  <w:num w:numId="13">
    <w:abstractNumId w:val="24"/>
  </w:num>
  <w:num w:numId="14">
    <w:abstractNumId w:val="8"/>
  </w:num>
  <w:num w:numId="15">
    <w:abstractNumId w:val="7"/>
  </w:num>
  <w:num w:numId="16">
    <w:abstractNumId w:val="13"/>
  </w:num>
  <w:num w:numId="17">
    <w:abstractNumId w:val="22"/>
  </w:num>
  <w:num w:numId="18">
    <w:abstractNumId w:val="23"/>
  </w:num>
  <w:num w:numId="19">
    <w:abstractNumId w:val="9"/>
  </w:num>
  <w:num w:numId="20">
    <w:abstractNumId w:val="25"/>
  </w:num>
  <w:num w:numId="21">
    <w:abstractNumId w:val="11"/>
  </w:num>
  <w:num w:numId="22">
    <w:abstractNumId w:val="29"/>
  </w:num>
  <w:num w:numId="23">
    <w:abstractNumId w:val="12"/>
  </w:num>
  <w:num w:numId="24">
    <w:abstractNumId w:val="18"/>
  </w:num>
  <w:num w:numId="25">
    <w:abstractNumId w:val="0"/>
  </w:num>
  <w:num w:numId="26">
    <w:abstractNumId w:val="15"/>
  </w:num>
  <w:num w:numId="27">
    <w:abstractNumId w:val="5"/>
  </w:num>
  <w:num w:numId="28">
    <w:abstractNumId w:val="17"/>
  </w:num>
  <w:num w:numId="29">
    <w:abstractNumId w:val="2"/>
  </w:num>
  <w:num w:numId="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A3CCF"/>
    <w:rsid w:val="00150397"/>
    <w:rsid w:val="00164517"/>
    <w:rsid w:val="001C3374"/>
    <w:rsid w:val="00205685"/>
    <w:rsid w:val="00212505"/>
    <w:rsid w:val="002142A6"/>
    <w:rsid w:val="002274B5"/>
    <w:rsid w:val="002319E8"/>
    <w:rsid w:val="00232E9F"/>
    <w:rsid w:val="00241A75"/>
    <w:rsid w:val="00245601"/>
    <w:rsid w:val="002515C6"/>
    <w:rsid w:val="002534AD"/>
    <w:rsid w:val="0026144E"/>
    <w:rsid w:val="00262790"/>
    <w:rsid w:val="00265744"/>
    <w:rsid w:val="00281546"/>
    <w:rsid w:val="002962C0"/>
    <w:rsid w:val="002C4C01"/>
    <w:rsid w:val="002F39FF"/>
    <w:rsid w:val="003144D2"/>
    <w:rsid w:val="00315BA1"/>
    <w:rsid w:val="00325123"/>
    <w:rsid w:val="003425C9"/>
    <w:rsid w:val="003444F4"/>
    <w:rsid w:val="00346E6B"/>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45201"/>
    <w:rsid w:val="00577704"/>
    <w:rsid w:val="00591119"/>
    <w:rsid w:val="005A3B66"/>
    <w:rsid w:val="005E1E76"/>
    <w:rsid w:val="006077E5"/>
    <w:rsid w:val="006271B0"/>
    <w:rsid w:val="006272F2"/>
    <w:rsid w:val="00660D01"/>
    <w:rsid w:val="00684B3D"/>
    <w:rsid w:val="00686281"/>
    <w:rsid w:val="006C2A11"/>
    <w:rsid w:val="006C603F"/>
    <w:rsid w:val="006E2C58"/>
    <w:rsid w:val="006F0790"/>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2790B"/>
    <w:rsid w:val="00A30B60"/>
    <w:rsid w:val="00AA0785"/>
    <w:rsid w:val="00AA3411"/>
    <w:rsid w:val="00AE470C"/>
    <w:rsid w:val="00AF45EF"/>
    <w:rsid w:val="00B263B7"/>
    <w:rsid w:val="00B31079"/>
    <w:rsid w:val="00B344EB"/>
    <w:rsid w:val="00B556E7"/>
    <w:rsid w:val="00B673BB"/>
    <w:rsid w:val="00BE1F1E"/>
    <w:rsid w:val="00C22D0E"/>
    <w:rsid w:val="00C315ED"/>
    <w:rsid w:val="00C503F6"/>
    <w:rsid w:val="00C505B1"/>
    <w:rsid w:val="00C60C48"/>
    <w:rsid w:val="00C62495"/>
    <w:rsid w:val="00C930E9"/>
    <w:rsid w:val="00CB3227"/>
    <w:rsid w:val="00CB66F1"/>
    <w:rsid w:val="00D14A10"/>
    <w:rsid w:val="00D24282"/>
    <w:rsid w:val="00D46A6E"/>
    <w:rsid w:val="00D53130"/>
    <w:rsid w:val="00D839AC"/>
    <w:rsid w:val="00D97582"/>
    <w:rsid w:val="00DA4CCB"/>
    <w:rsid w:val="00DB4900"/>
    <w:rsid w:val="00E12330"/>
    <w:rsid w:val="00E63311"/>
    <w:rsid w:val="00E83D03"/>
    <w:rsid w:val="00EB25FF"/>
    <w:rsid w:val="00EC1C9D"/>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1</Pages>
  <Words>2021</Words>
  <Characters>11118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20</cp:revision>
  <cp:lastPrinted>2004-09-01T12:58:00Z</cp:lastPrinted>
  <dcterms:created xsi:type="dcterms:W3CDTF">2017-11-09T22:28:00Z</dcterms:created>
  <dcterms:modified xsi:type="dcterms:W3CDTF">2022-05-19T14:54:00Z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