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BE09B" w14:textId="0CB0A78E" w:rsidR="004D7BAF" w:rsidRPr="004D7BAF" w:rsidRDefault="004D7BAF" w:rsidP="002934EB">
      <w:pPr>
        <w:ind w:left="720" w:hanging="360"/>
        <w:rPr>
          <w:rFonts w:ascii="Times New Roman" w:hAnsi="Times New Roman" w:cs="Times New Roman"/>
          <w:b/>
          <w:bCs/>
        </w:rPr>
      </w:pPr>
      <w:r w:rsidRPr="004D7BAF">
        <w:rPr>
          <w:rFonts w:ascii="Times New Roman" w:hAnsi="Times New Roman" w:cs="Times New Roman"/>
          <w:b/>
          <w:bCs/>
        </w:rPr>
        <w:t>Главное</w:t>
      </w:r>
    </w:p>
    <w:p w14:paraId="724B8ABA" w14:textId="7E993CBA" w:rsidR="00901279" w:rsidRPr="000C2A21" w:rsidRDefault="00C60A8A" w:rsidP="00C60A8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60A8A">
        <w:rPr>
          <w:rFonts w:ascii="Times New Roman" w:hAnsi="Times New Roman" w:cs="Times New Roman"/>
          <w:b/>
          <w:bCs/>
          <w:sz w:val="24"/>
          <w:szCs w:val="24"/>
          <w:lang w:val="en-US"/>
        </w:rPr>
        <w:t>DevOps</w:t>
      </w:r>
    </w:p>
    <w:p w14:paraId="57BB95E4" w14:textId="7F14658E" w:rsidR="000C2A21" w:rsidRPr="000C2A21" w:rsidRDefault="000C2A21" w:rsidP="000C2A2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C2A21">
        <w:rPr>
          <w:rFonts w:ascii="Times New Roman" w:hAnsi="Times New Roman" w:cs="Times New Roman"/>
          <w:sz w:val="24"/>
          <w:szCs w:val="24"/>
          <w:lang w:val="en-US"/>
        </w:rPr>
        <w:t>git</w:t>
      </w:r>
    </w:p>
    <w:p w14:paraId="48B5BCAF" w14:textId="3903BFA0" w:rsidR="000C2A21" w:rsidRDefault="000C2A21" w:rsidP="000C2A2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CI/CD</w:t>
      </w:r>
    </w:p>
    <w:p w14:paraId="27F7E744" w14:textId="5686A598" w:rsidR="000C2A21" w:rsidRDefault="000C2A21" w:rsidP="000C2A2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Docker &amp; Kubernetes </w:t>
      </w:r>
    </w:p>
    <w:p w14:paraId="068B89D2" w14:textId="54907C46" w:rsidR="000C2A21" w:rsidRPr="000C2A21" w:rsidRDefault="000C2A21" w:rsidP="000C2A2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597F6F">
        <w:rPr>
          <w:rFonts w:ascii="Times New Roman" w:hAnsi="Times New Roman" w:cs="Times New Roman"/>
          <w:sz w:val="24"/>
          <w:szCs w:val="24"/>
          <w:lang w:val="en-US"/>
        </w:rPr>
        <w:t>ginx</w:t>
      </w:r>
    </w:p>
    <w:p w14:paraId="215168EE" w14:textId="77777777" w:rsidR="00C60A8A" w:rsidRPr="00C60A8A" w:rsidRDefault="00C60A8A" w:rsidP="00C60A8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60A8A">
        <w:rPr>
          <w:rFonts w:ascii="Times New Roman" w:hAnsi="Times New Roman" w:cs="Times New Roman"/>
          <w:b/>
          <w:bCs/>
          <w:sz w:val="24"/>
          <w:szCs w:val="24"/>
        </w:rPr>
        <w:t>Паттерны написания кода</w:t>
      </w:r>
    </w:p>
    <w:p w14:paraId="4B332543" w14:textId="77777777" w:rsidR="00C60A8A" w:rsidRPr="002934EB" w:rsidRDefault="00C60A8A" w:rsidP="00C60A8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34EB">
        <w:rPr>
          <w:rFonts w:ascii="Times New Roman" w:hAnsi="Times New Roman" w:cs="Times New Roman"/>
          <w:sz w:val="24"/>
          <w:szCs w:val="24"/>
        </w:rPr>
        <w:t>SOLID</w:t>
      </w:r>
    </w:p>
    <w:p w14:paraId="04295B07" w14:textId="77777777" w:rsidR="00C60A8A" w:rsidRPr="002934EB" w:rsidRDefault="00C60A8A" w:rsidP="00C60A8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34EB">
        <w:rPr>
          <w:rFonts w:ascii="Times New Roman" w:hAnsi="Times New Roman" w:cs="Times New Roman"/>
          <w:sz w:val="24"/>
          <w:szCs w:val="24"/>
        </w:rPr>
        <w:t>KISS</w:t>
      </w:r>
    </w:p>
    <w:p w14:paraId="4195CD4C" w14:textId="77777777" w:rsidR="00C60A8A" w:rsidRDefault="00C60A8A" w:rsidP="00C60A8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3867">
        <w:rPr>
          <w:rFonts w:ascii="Times New Roman" w:hAnsi="Times New Roman" w:cs="Times New Roman"/>
          <w:sz w:val="24"/>
          <w:szCs w:val="24"/>
        </w:rPr>
        <w:t>DRY</w:t>
      </w:r>
    </w:p>
    <w:p w14:paraId="2AF1A777" w14:textId="77777777" w:rsidR="00C60A8A" w:rsidRDefault="00C60A8A" w:rsidP="00C60A8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34EB">
        <w:rPr>
          <w:rFonts w:ascii="Times New Roman" w:hAnsi="Times New Roman" w:cs="Times New Roman"/>
          <w:sz w:val="24"/>
          <w:szCs w:val="24"/>
        </w:rPr>
        <w:t>YAGNI</w:t>
      </w:r>
    </w:p>
    <w:p w14:paraId="13B24551" w14:textId="17356029" w:rsidR="00C60A8A" w:rsidRPr="00C60A8A" w:rsidRDefault="00C60A8A" w:rsidP="00C60A8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DDD</w:t>
      </w:r>
    </w:p>
    <w:p w14:paraId="7D8CA906" w14:textId="122408AE" w:rsidR="00C60A8A" w:rsidRPr="00C60A8A" w:rsidRDefault="00C60A8A" w:rsidP="00C60A8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Архитектуры приложений</w:t>
      </w:r>
    </w:p>
    <w:p w14:paraId="183D58DF" w14:textId="77777777" w:rsidR="00C60A8A" w:rsidRPr="001A3311" w:rsidRDefault="00C60A8A" w:rsidP="00C60A8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3311">
        <w:rPr>
          <w:rFonts w:ascii="Times New Roman" w:hAnsi="Times New Roman" w:cs="Times New Roman"/>
          <w:sz w:val="24"/>
          <w:szCs w:val="24"/>
        </w:rPr>
        <w:t>Паттерны проектирования архитектуры</w:t>
      </w:r>
    </w:p>
    <w:p w14:paraId="04872913" w14:textId="77777777" w:rsidR="00C60A8A" w:rsidRPr="001A3311" w:rsidRDefault="00C60A8A" w:rsidP="00C60A8A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3311">
        <w:rPr>
          <w:rFonts w:ascii="Times New Roman" w:hAnsi="Times New Roman" w:cs="Times New Roman"/>
          <w:sz w:val="24"/>
          <w:szCs w:val="24"/>
        </w:rPr>
        <w:t>Фабрика и фабричный метод</w:t>
      </w:r>
    </w:p>
    <w:p w14:paraId="503F6B02" w14:textId="77777777" w:rsidR="00C60A8A" w:rsidRPr="001A3311" w:rsidRDefault="00C60A8A" w:rsidP="00C60A8A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3311">
        <w:rPr>
          <w:rFonts w:ascii="Times New Roman" w:hAnsi="Times New Roman" w:cs="Times New Roman"/>
          <w:sz w:val="24"/>
          <w:szCs w:val="24"/>
        </w:rPr>
        <w:t>Декоратор</w:t>
      </w:r>
    </w:p>
    <w:p w14:paraId="2BF912E8" w14:textId="77777777" w:rsidR="00C60A8A" w:rsidRPr="001A3311" w:rsidRDefault="00C60A8A" w:rsidP="00C60A8A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3311">
        <w:rPr>
          <w:rFonts w:ascii="Times New Roman" w:hAnsi="Times New Roman" w:cs="Times New Roman"/>
          <w:sz w:val="24"/>
          <w:szCs w:val="24"/>
        </w:rPr>
        <w:t>Фасад</w:t>
      </w:r>
    </w:p>
    <w:p w14:paraId="0D570655" w14:textId="77777777" w:rsidR="00C60A8A" w:rsidRPr="001A3311" w:rsidRDefault="00C60A8A" w:rsidP="00C60A8A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A3311">
        <w:rPr>
          <w:rFonts w:ascii="Times New Roman" w:hAnsi="Times New Roman" w:cs="Times New Roman"/>
          <w:sz w:val="24"/>
          <w:szCs w:val="24"/>
          <w:lang w:val="en-US"/>
        </w:rPr>
        <w:t>Observer &amp; Pub Sub</w:t>
      </w:r>
    </w:p>
    <w:p w14:paraId="5E9A9942" w14:textId="77777777" w:rsidR="00C60A8A" w:rsidRPr="001A3311" w:rsidRDefault="00C60A8A" w:rsidP="00C60A8A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A3311">
        <w:rPr>
          <w:rFonts w:ascii="Times New Roman" w:hAnsi="Times New Roman" w:cs="Times New Roman"/>
          <w:sz w:val="24"/>
          <w:szCs w:val="24"/>
          <w:lang w:val="en-US"/>
        </w:rPr>
        <w:t>Singleton</w:t>
      </w:r>
    </w:p>
    <w:p w14:paraId="6BF66386" w14:textId="77777777" w:rsidR="00C60A8A" w:rsidRPr="001A3311" w:rsidRDefault="00C60A8A" w:rsidP="00C60A8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3311">
        <w:rPr>
          <w:rFonts w:ascii="Times New Roman" w:hAnsi="Times New Roman" w:cs="Times New Roman"/>
          <w:sz w:val="24"/>
          <w:szCs w:val="24"/>
        </w:rPr>
        <w:t>Типовые</w:t>
      </w:r>
      <w:r w:rsidRPr="001A33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3311">
        <w:rPr>
          <w:rFonts w:ascii="Times New Roman" w:hAnsi="Times New Roman" w:cs="Times New Roman"/>
          <w:sz w:val="24"/>
          <w:szCs w:val="24"/>
        </w:rPr>
        <w:t>архитектуры</w:t>
      </w:r>
    </w:p>
    <w:p w14:paraId="6654F0C2" w14:textId="77777777" w:rsidR="00C60A8A" w:rsidRPr="001A3311" w:rsidRDefault="00C60A8A" w:rsidP="00C60A8A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A3311">
        <w:rPr>
          <w:rFonts w:ascii="Times New Roman" w:hAnsi="Times New Roman" w:cs="Times New Roman"/>
          <w:sz w:val="24"/>
          <w:szCs w:val="24"/>
          <w:lang w:val="en-US"/>
        </w:rPr>
        <w:t xml:space="preserve">Micro frontend </w:t>
      </w:r>
    </w:p>
    <w:p w14:paraId="63A51DAA" w14:textId="77777777" w:rsidR="00C60A8A" w:rsidRPr="001A3311" w:rsidRDefault="00C60A8A" w:rsidP="00C60A8A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A3311">
        <w:rPr>
          <w:rFonts w:ascii="Times New Roman" w:hAnsi="Times New Roman" w:cs="Times New Roman"/>
          <w:sz w:val="24"/>
          <w:szCs w:val="24"/>
          <w:lang w:val="en-US"/>
        </w:rPr>
        <w:t>Clean Architecture</w:t>
      </w:r>
    </w:p>
    <w:p w14:paraId="506FDEC5" w14:textId="77777777" w:rsidR="00C60A8A" w:rsidRDefault="00C60A8A" w:rsidP="00C60A8A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A3311">
        <w:rPr>
          <w:rFonts w:ascii="Times New Roman" w:hAnsi="Times New Roman" w:cs="Times New Roman"/>
          <w:sz w:val="24"/>
          <w:szCs w:val="24"/>
          <w:lang w:val="en-US"/>
        </w:rPr>
        <w:t>FSD</w:t>
      </w:r>
    </w:p>
    <w:p w14:paraId="1342A93C" w14:textId="5E667054" w:rsidR="00B73014" w:rsidRPr="00B73014" w:rsidRDefault="00B73014" w:rsidP="00B7301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Анализ данных</w:t>
      </w:r>
    </w:p>
    <w:p w14:paraId="7F631C43" w14:textId="77777777" w:rsidR="00B73014" w:rsidRPr="001A3311" w:rsidRDefault="00B73014" w:rsidP="00B7301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3311">
        <w:rPr>
          <w:rFonts w:ascii="Times New Roman" w:hAnsi="Times New Roman" w:cs="Times New Roman"/>
          <w:sz w:val="24"/>
          <w:szCs w:val="24"/>
        </w:rPr>
        <w:t>Сборка</w:t>
      </w:r>
      <w:r w:rsidRPr="001A33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3311">
        <w:rPr>
          <w:rFonts w:ascii="Times New Roman" w:hAnsi="Times New Roman" w:cs="Times New Roman"/>
          <w:sz w:val="24"/>
          <w:szCs w:val="24"/>
        </w:rPr>
        <w:t>проекта</w:t>
      </w:r>
    </w:p>
    <w:p w14:paraId="184042C2" w14:textId="77777777" w:rsidR="00B73014" w:rsidRPr="001A3311" w:rsidRDefault="00B73014" w:rsidP="00B73014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3311">
        <w:rPr>
          <w:rFonts w:ascii="Times New Roman" w:hAnsi="Times New Roman" w:cs="Times New Roman"/>
          <w:sz w:val="24"/>
          <w:szCs w:val="24"/>
        </w:rPr>
        <w:t>Минификация</w:t>
      </w:r>
    </w:p>
    <w:p w14:paraId="744DCF3C" w14:textId="77777777" w:rsidR="00B73014" w:rsidRPr="001A3311" w:rsidRDefault="00B73014" w:rsidP="00B73014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3311">
        <w:rPr>
          <w:rFonts w:ascii="Times New Roman" w:hAnsi="Times New Roman" w:cs="Times New Roman"/>
          <w:sz w:val="24"/>
          <w:szCs w:val="24"/>
        </w:rPr>
        <w:t>Транспиляция</w:t>
      </w:r>
    </w:p>
    <w:p w14:paraId="68142AEE" w14:textId="77777777" w:rsidR="00B73014" w:rsidRPr="001A3311" w:rsidRDefault="00B73014" w:rsidP="00B73014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A3311">
        <w:rPr>
          <w:rFonts w:ascii="Times New Roman" w:hAnsi="Times New Roman" w:cs="Times New Roman"/>
          <w:sz w:val="24"/>
          <w:szCs w:val="24"/>
          <w:lang w:val="en-US"/>
        </w:rPr>
        <w:t>Code splitting</w:t>
      </w:r>
    </w:p>
    <w:p w14:paraId="68BFC94C" w14:textId="77777777" w:rsidR="00B73014" w:rsidRPr="001A3311" w:rsidRDefault="00B73014" w:rsidP="00B73014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A3311">
        <w:rPr>
          <w:rFonts w:ascii="Times New Roman" w:hAnsi="Times New Roman" w:cs="Times New Roman"/>
          <w:sz w:val="24"/>
          <w:szCs w:val="24"/>
          <w:lang w:val="en-US"/>
        </w:rPr>
        <w:t>Lazy loading</w:t>
      </w:r>
    </w:p>
    <w:p w14:paraId="209A4479" w14:textId="77777777" w:rsidR="00B73014" w:rsidRPr="001A3311" w:rsidRDefault="00B73014" w:rsidP="00B73014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A3311">
        <w:rPr>
          <w:rFonts w:ascii="Times New Roman" w:hAnsi="Times New Roman" w:cs="Times New Roman"/>
          <w:sz w:val="24"/>
          <w:szCs w:val="24"/>
          <w:lang w:val="en-US"/>
        </w:rPr>
        <w:t>Tree shaking</w:t>
      </w:r>
    </w:p>
    <w:p w14:paraId="5941A3F5" w14:textId="77777777" w:rsidR="00B73014" w:rsidRPr="001A3311" w:rsidRDefault="00B73014" w:rsidP="00B73014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A3311">
        <w:rPr>
          <w:rFonts w:ascii="Times New Roman" w:hAnsi="Times New Roman" w:cs="Times New Roman"/>
          <w:sz w:val="24"/>
          <w:szCs w:val="24"/>
        </w:rPr>
        <w:t>Форматы</w:t>
      </w:r>
      <w:r w:rsidRPr="001A33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3311">
        <w:rPr>
          <w:rFonts w:ascii="Times New Roman" w:hAnsi="Times New Roman" w:cs="Times New Roman"/>
          <w:sz w:val="24"/>
          <w:szCs w:val="24"/>
        </w:rPr>
        <w:t>статики</w:t>
      </w:r>
      <w:r w:rsidRPr="001A3311">
        <w:rPr>
          <w:rFonts w:ascii="Times New Roman" w:hAnsi="Times New Roman" w:cs="Times New Roman"/>
          <w:sz w:val="24"/>
          <w:szCs w:val="24"/>
          <w:lang w:val="en-US"/>
        </w:rPr>
        <w:t xml:space="preserve"> (Woff2, Progressive JPEG, WebP, SVG)</w:t>
      </w:r>
    </w:p>
    <w:p w14:paraId="463BCB37" w14:textId="77777777" w:rsidR="00B73014" w:rsidRPr="001A3311" w:rsidRDefault="00B73014" w:rsidP="00B73014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A3311">
        <w:rPr>
          <w:rFonts w:ascii="Times New Roman" w:hAnsi="Times New Roman" w:cs="Times New Roman"/>
          <w:sz w:val="24"/>
          <w:szCs w:val="24"/>
        </w:rPr>
        <w:t>Способы</w:t>
      </w:r>
      <w:r w:rsidRPr="001A33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3311">
        <w:rPr>
          <w:rFonts w:ascii="Times New Roman" w:hAnsi="Times New Roman" w:cs="Times New Roman"/>
          <w:sz w:val="24"/>
          <w:szCs w:val="24"/>
        </w:rPr>
        <w:t>подключения</w:t>
      </w:r>
      <w:r w:rsidRPr="001A33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3311">
        <w:rPr>
          <w:rFonts w:ascii="Times New Roman" w:hAnsi="Times New Roman" w:cs="Times New Roman"/>
          <w:sz w:val="24"/>
          <w:szCs w:val="24"/>
        </w:rPr>
        <w:t>ресурсов</w:t>
      </w:r>
      <w:r w:rsidRPr="001A3311">
        <w:rPr>
          <w:rFonts w:ascii="Times New Roman" w:hAnsi="Times New Roman" w:cs="Times New Roman"/>
          <w:sz w:val="24"/>
          <w:szCs w:val="24"/>
          <w:lang w:val="en-US"/>
        </w:rPr>
        <w:t xml:space="preserve"> (async/defer, prefetch/preload)</w:t>
      </w:r>
    </w:p>
    <w:p w14:paraId="3499FB4B" w14:textId="0E4F717C" w:rsidR="00C60A8A" w:rsidRPr="009244F3" w:rsidRDefault="00B73014" w:rsidP="009244F3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3311">
        <w:rPr>
          <w:rFonts w:ascii="Times New Roman" w:hAnsi="Times New Roman" w:cs="Times New Roman"/>
          <w:sz w:val="24"/>
          <w:szCs w:val="24"/>
        </w:rPr>
        <w:t>Оптимизация изображений</w:t>
      </w:r>
    </w:p>
    <w:p w14:paraId="78453FD0" w14:textId="553EF678" w:rsidR="009A5565" w:rsidRPr="00F5624D" w:rsidRDefault="00F5624D" w:rsidP="009A556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5624D">
        <w:rPr>
          <w:rFonts w:ascii="Times New Roman" w:hAnsi="Times New Roman" w:cs="Times New Roman"/>
          <w:b/>
          <w:bCs/>
          <w:sz w:val="24"/>
          <w:szCs w:val="24"/>
        </w:rPr>
        <w:t>Отказоустойчивость</w:t>
      </w:r>
    </w:p>
    <w:p w14:paraId="13ADF524" w14:textId="77777777" w:rsidR="009A5565" w:rsidRDefault="009A5565" w:rsidP="009A556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</w:t>
      </w:r>
    </w:p>
    <w:p w14:paraId="13A2332F" w14:textId="77777777" w:rsidR="009A5565" w:rsidRPr="003D24C9" w:rsidRDefault="009A5565" w:rsidP="009A556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24C9">
        <w:rPr>
          <w:rFonts w:ascii="Times New Roman" w:hAnsi="Times New Roman" w:cs="Times New Roman"/>
          <w:sz w:val="24"/>
          <w:szCs w:val="24"/>
        </w:rPr>
        <w:t>Unit-тесты</w:t>
      </w:r>
    </w:p>
    <w:p w14:paraId="50924207" w14:textId="77777777" w:rsidR="009A5565" w:rsidRPr="003D24C9" w:rsidRDefault="009A5565" w:rsidP="009A556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24C9">
        <w:rPr>
          <w:rFonts w:ascii="Times New Roman" w:hAnsi="Times New Roman" w:cs="Times New Roman"/>
          <w:sz w:val="24"/>
          <w:szCs w:val="24"/>
        </w:rPr>
        <w:t>Скриншотные тесты</w:t>
      </w:r>
    </w:p>
    <w:p w14:paraId="15FBE9FA" w14:textId="77777777" w:rsidR="009A5565" w:rsidRPr="003D24C9" w:rsidRDefault="009A5565" w:rsidP="009A556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24C9">
        <w:rPr>
          <w:rFonts w:ascii="Times New Roman" w:hAnsi="Times New Roman" w:cs="Times New Roman"/>
          <w:sz w:val="24"/>
          <w:szCs w:val="24"/>
        </w:rPr>
        <w:t>Интеграционное тестирование</w:t>
      </w:r>
    </w:p>
    <w:p w14:paraId="7C4BD0B7" w14:textId="77777777" w:rsidR="009A5565" w:rsidRDefault="009A5565" w:rsidP="009A556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24C9">
        <w:rPr>
          <w:rFonts w:ascii="Times New Roman" w:hAnsi="Times New Roman" w:cs="Times New Roman"/>
          <w:sz w:val="24"/>
          <w:szCs w:val="24"/>
        </w:rPr>
        <w:t>E2E</w:t>
      </w:r>
    </w:p>
    <w:p w14:paraId="039305D4" w14:textId="77777777" w:rsidR="009A5565" w:rsidRDefault="009A5565" w:rsidP="009A556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Настройка систем мониторинга</w:t>
      </w:r>
    </w:p>
    <w:p w14:paraId="3A53478B" w14:textId="77777777" w:rsidR="009A5565" w:rsidRPr="002605C2" w:rsidRDefault="009A5565" w:rsidP="009A556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Инструменты предотвращения ошибок</w:t>
      </w:r>
    </w:p>
    <w:p w14:paraId="27EC7BCF" w14:textId="77777777" w:rsidR="009A5565" w:rsidRPr="003D24C9" w:rsidRDefault="009A5565" w:rsidP="009A556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24C9">
        <w:rPr>
          <w:rFonts w:ascii="Times New Roman" w:hAnsi="Times New Roman" w:cs="Times New Roman"/>
          <w:sz w:val="24"/>
          <w:szCs w:val="24"/>
        </w:rPr>
        <w:t>Web security</w:t>
      </w:r>
    </w:p>
    <w:p w14:paraId="365685A6" w14:textId="77777777" w:rsidR="009A5565" w:rsidRPr="003D24C9" w:rsidRDefault="009A5565" w:rsidP="009A556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24C9">
        <w:rPr>
          <w:rFonts w:ascii="Times New Roman" w:hAnsi="Times New Roman" w:cs="Times New Roman"/>
          <w:sz w:val="24"/>
          <w:szCs w:val="24"/>
        </w:rPr>
        <w:t>Политики</w:t>
      </w:r>
    </w:p>
    <w:p w14:paraId="3051F5CA" w14:textId="77777777" w:rsidR="009A5565" w:rsidRDefault="009A5565" w:rsidP="009A556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24C9">
        <w:rPr>
          <w:rFonts w:ascii="Times New Roman" w:hAnsi="Times New Roman" w:cs="Times New Roman"/>
          <w:sz w:val="24"/>
          <w:szCs w:val="24"/>
          <w:lang w:val="en-US"/>
        </w:rPr>
        <w:t>CORS</w:t>
      </w:r>
    </w:p>
    <w:p w14:paraId="534F20F8" w14:textId="77777777" w:rsidR="009A5565" w:rsidRPr="003D24C9" w:rsidRDefault="009A5565" w:rsidP="009A556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Цифровые сертификаты</w:t>
      </w:r>
    </w:p>
    <w:p w14:paraId="1DB0BB17" w14:textId="77777777" w:rsidR="009A5565" w:rsidRPr="003D24C9" w:rsidRDefault="009A5565" w:rsidP="009A556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Доступность</w:t>
      </w:r>
    </w:p>
    <w:p w14:paraId="20061189" w14:textId="77777777" w:rsidR="009A5565" w:rsidRPr="003D24C9" w:rsidRDefault="009A5565" w:rsidP="009A556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24C9">
        <w:rPr>
          <w:rFonts w:ascii="Times New Roman" w:hAnsi="Times New Roman" w:cs="Times New Roman"/>
          <w:sz w:val="24"/>
          <w:szCs w:val="24"/>
        </w:rPr>
        <w:t>Атаки</w:t>
      </w:r>
    </w:p>
    <w:p w14:paraId="23DB86BE" w14:textId="77777777" w:rsidR="009A5565" w:rsidRPr="003D24C9" w:rsidRDefault="009A5565" w:rsidP="009A556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24C9">
        <w:rPr>
          <w:rFonts w:ascii="Times New Roman" w:hAnsi="Times New Roman" w:cs="Times New Roman"/>
          <w:sz w:val="24"/>
          <w:szCs w:val="24"/>
          <w:lang w:val="en-US"/>
        </w:rPr>
        <w:t>CSRF</w:t>
      </w:r>
    </w:p>
    <w:p w14:paraId="37CCF5EC" w14:textId="77777777" w:rsidR="009A5565" w:rsidRPr="003D24C9" w:rsidRDefault="009A5565" w:rsidP="009A556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24C9">
        <w:rPr>
          <w:rFonts w:ascii="Times New Roman" w:hAnsi="Times New Roman" w:cs="Times New Roman"/>
          <w:sz w:val="24"/>
          <w:szCs w:val="24"/>
          <w:lang w:val="en-US"/>
        </w:rPr>
        <w:lastRenderedPageBreak/>
        <w:t>XSS</w:t>
      </w:r>
    </w:p>
    <w:p w14:paraId="4D0342D7" w14:textId="77777777" w:rsidR="009A5565" w:rsidRPr="003D24C9" w:rsidRDefault="009A5565" w:rsidP="009A556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24C9">
        <w:rPr>
          <w:rFonts w:ascii="Times New Roman" w:hAnsi="Times New Roman" w:cs="Times New Roman"/>
          <w:sz w:val="24"/>
          <w:szCs w:val="24"/>
          <w:lang w:val="en-US"/>
        </w:rPr>
        <w:t>MITM</w:t>
      </w:r>
    </w:p>
    <w:p w14:paraId="1127FF5C" w14:textId="77777777" w:rsidR="009A5565" w:rsidRPr="003D24C9" w:rsidRDefault="009A5565" w:rsidP="009A556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24C9">
        <w:rPr>
          <w:rFonts w:ascii="Times New Roman" w:hAnsi="Times New Roman" w:cs="Times New Roman"/>
          <w:sz w:val="24"/>
          <w:szCs w:val="24"/>
          <w:lang w:val="en-US"/>
        </w:rPr>
        <w:t xml:space="preserve">Clickjacking </w:t>
      </w:r>
    </w:p>
    <w:p w14:paraId="25772A81" w14:textId="3E26BEA7" w:rsidR="009A5565" w:rsidRPr="009244F3" w:rsidRDefault="009A5565" w:rsidP="009A556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24C9">
        <w:rPr>
          <w:rFonts w:ascii="Times New Roman" w:hAnsi="Times New Roman" w:cs="Times New Roman"/>
          <w:sz w:val="24"/>
          <w:szCs w:val="24"/>
          <w:lang w:val="en-US"/>
        </w:rPr>
        <w:t>SOP</w:t>
      </w:r>
    </w:p>
    <w:p w14:paraId="5F299ED2" w14:textId="5E856C6A" w:rsidR="00FA2AEB" w:rsidRDefault="009A5565" w:rsidP="009244F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244F3">
        <w:rPr>
          <w:rFonts w:ascii="Times New Roman" w:hAnsi="Times New Roman" w:cs="Times New Roman"/>
          <w:b/>
          <w:bCs/>
          <w:sz w:val="24"/>
          <w:szCs w:val="24"/>
          <w:lang w:val="en-US"/>
        </w:rPr>
        <w:t>UX/UI</w:t>
      </w:r>
    </w:p>
    <w:p w14:paraId="3F9D0A2E" w14:textId="1EF8157E" w:rsidR="0072335E" w:rsidRPr="0072335E" w:rsidRDefault="0072335E" w:rsidP="0072335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335E">
        <w:rPr>
          <w:rFonts w:ascii="Times New Roman" w:hAnsi="Times New Roman" w:cs="Times New Roman"/>
          <w:sz w:val="24"/>
          <w:szCs w:val="24"/>
        </w:rPr>
        <w:t>цвета</w:t>
      </w:r>
    </w:p>
    <w:p w14:paraId="277A6EC4" w14:textId="3AA03341" w:rsidR="0072335E" w:rsidRDefault="0072335E" w:rsidP="0072335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335E">
        <w:rPr>
          <w:rFonts w:ascii="Times New Roman" w:hAnsi="Times New Roman" w:cs="Times New Roman"/>
          <w:sz w:val="24"/>
          <w:szCs w:val="24"/>
        </w:rPr>
        <w:t>обратная связь с пользователем</w:t>
      </w:r>
    </w:p>
    <w:p w14:paraId="2EDB0C9F" w14:textId="5EB1ED00" w:rsidR="0035283C" w:rsidRDefault="0035283C" w:rsidP="0072335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правильно красить кнопки</w:t>
      </w:r>
    </w:p>
    <w:p w14:paraId="6ADE0A84" w14:textId="53F1A38E" w:rsidR="00E17ADA" w:rsidRDefault="00E17ADA" w:rsidP="0072335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текст</w:t>
      </w:r>
    </w:p>
    <w:p w14:paraId="781C6AB4" w14:textId="2E57545B" w:rsidR="00196D99" w:rsidRDefault="00196D99" w:rsidP="0072335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вертикальный ритм</w:t>
      </w:r>
    </w:p>
    <w:p w14:paraId="674BFD99" w14:textId="3EE4672C" w:rsidR="005D29B5" w:rsidRDefault="005D29B5" w:rsidP="0072335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детализация страницы</w:t>
      </w:r>
    </w:p>
    <w:p w14:paraId="5B56D10F" w14:textId="5224BF57" w:rsidR="00AC1124" w:rsidRDefault="00AC1124" w:rsidP="0072335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в контексте страницы</w:t>
      </w:r>
    </w:p>
    <w:p w14:paraId="66CD4000" w14:textId="332768B1" w:rsidR="00573942" w:rsidRPr="0072335E" w:rsidRDefault="00573942" w:rsidP="0072335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паттерны чтения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</w:p>
    <w:sectPr w:rsidR="00573942" w:rsidRPr="007233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28CB"/>
    <w:multiLevelType w:val="multilevel"/>
    <w:tmpl w:val="4BB61D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632" w:hanging="1800"/>
      </w:pPr>
      <w:rPr>
        <w:rFonts w:hint="default"/>
      </w:rPr>
    </w:lvl>
  </w:abstractNum>
  <w:abstractNum w:abstractNumId="1" w15:restartNumberingAfterBreak="0">
    <w:nsid w:val="36E40944"/>
    <w:multiLevelType w:val="multilevel"/>
    <w:tmpl w:val="95A8F7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4AE61480"/>
    <w:multiLevelType w:val="multilevel"/>
    <w:tmpl w:val="17022D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516"/>
    <w:rsid w:val="00025A42"/>
    <w:rsid w:val="000A26F6"/>
    <w:rsid w:val="000A5C93"/>
    <w:rsid w:val="000C2A21"/>
    <w:rsid w:val="000F7002"/>
    <w:rsid w:val="00111917"/>
    <w:rsid w:val="0013006C"/>
    <w:rsid w:val="00196D99"/>
    <w:rsid w:val="001A3311"/>
    <w:rsid w:val="00220E1C"/>
    <w:rsid w:val="00221813"/>
    <w:rsid w:val="002503E2"/>
    <w:rsid w:val="002605C2"/>
    <w:rsid w:val="002934EB"/>
    <w:rsid w:val="002A29F2"/>
    <w:rsid w:val="002B0B34"/>
    <w:rsid w:val="0035283C"/>
    <w:rsid w:val="0037299E"/>
    <w:rsid w:val="003D24C9"/>
    <w:rsid w:val="004243B8"/>
    <w:rsid w:val="00464C65"/>
    <w:rsid w:val="004D7BAF"/>
    <w:rsid w:val="005228C5"/>
    <w:rsid w:val="00573942"/>
    <w:rsid w:val="00577D3B"/>
    <w:rsid w:val="00597F6F"/>
    <w:rsid w:val="005B4E62"/>
    <w:rsid w:val="005D29B5"/>
    <w:rsid w:val="005E3867"/>
    <w:rsid w:val="00627E81"/>
    <w:rsid w:val="00650E19"/>
    <w:rsid w:val="006A3E9D"/>
    <w:rsid w:val="0072335E"/>
    <w:rsid w:val="007D2386"/>
    <w:rsid w:val="008208F1"/>
    <w:rsid w:val="00825171"/>
    <w:rsid w:val="00840DE6"/>
    <w:rsid w:val="00871380"/>
    <w:rsid w:val="00890011"/>
    <w:rsid w:val="008A061D"/>
    <w:rsid w:val="008B40CA"/>
    <w:rsid w:val="00901279"/>
    <w:rsid w:val="0091123C"/>
    <w:rsid w:val="009244F3"/>
    <w:rsid w:val="00937E0D"/>
    <w:rsid w:val="00957CC4"/>
    <w:rsid w:val="009858AF"/>
    <w:rsid w:val="009A5565"/>
    <w:rsid w:val="00A265B7"/>
    <w:rsid w:val="00A956F7"/>
    <w:rsid w:val="00AC1124"/>
    <w:rsid w:val="00B73014"/>
    <w:rsid w:val="00B768F4"/>
    <w:rsid w:val="00B83601"/>
    <w:rsid w:val="00BE6516"/>
    <w:rsid w:val="00C045D7"/>
    <w:rsid w:val="00C60A8A"/>
    <w:rsid w:val="00CC6447"/>
    <w:rsid w:val="00D0494A"/>
    <w:rsid w:val="00D1498C"/>
    <w:rsid w:val="00D15239"/>
    <w:rsid w:val="00E17ADA"/>
    <w:rsid w:val="00E25DB3"/>
    <w:rsid w:val="00E302C9"/>
    <w:rsid w:val="00E5002A"/>
    <w:rsid w:val="00EE09EE"/>
    <w:rsid w:val="00F451D0"/>
    <w:rsid w:val="00F5624D"/>
    <w:rsid w:val="00F7248D"/>
    <w:rsid w:val="00F97E5C"/>
    <w:rsid w:val="00FA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097D1"/>
  <w15:chartTrackingRefBased/>
  <w15:docId w15:val="{FEF3CD49-36F2-4D53-9F12-10DA0545B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its.dmitriy.kasimov@gmail.com</dc:creator>
  <cp:keywords/>
  <dc:description/>
  <cp:lastModifiedBy>its.dmitriy.kasimov@gmail.com</cp:lastModifiedBy>
  <cp:revision>70</cp:revision>
  <dcterms:created xsi:type="dcterms:W3CDTF">2024-09-02T15:50:00Z</dcterms:created>
  <dcterms:modified xsi:type="dcterms:W3CDTF">2024-11-16T14:05:00Z</dcterms:modified>
</cp:coreProperties>
</file>