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26AF" w14:textId="0AB94FA4" w:rsidR="009311CD" w:rsidRPr="00E12B28" w:rsidRDefault="00E12B28" w:rsidP="00C04F1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2B28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NextGen UI-frameworks</w:t>
      </w:r>
    </w:p>
    <w:p w14:paraId="02310BAB" w14:textId="6D14C486" w:rsidR="00E12B28" w:rsidRDefault="00E12B28" w:rsidP="00C04F1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C44223" w14:textId="352352BB" w:rsidR="00E12B28" w:rsidRPr="00E12B28" w:rsidRDefault="00E12B28" w:rsidP="00C04F11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12B28">
        <w:rPr>
          <w:rFonts w:ascii="Times New Roman" w:hAnsi="Times New Roman" w:cs="Times New Roman"/>
          <w:sz w:val="28"/>
          <w:szCs w:val="28"/>
        </w:rPr>
        <w:t>Введение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</w:p>
    <w:p w14:paraId="5FCF8A20" w14:textId="7558EB64" w:rsidR="00E12B28" w:rsidRPr="00FD7FE5" w:rsidRDefault="00E12B28" w:rsidP="00C04F1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Next.js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240B39">
        <w:rPr>
          <w:rFonts w:ascii="Times New Roman" w:hAnsi="Times New Roman" w:cs="Times New Roman"/>
          <w:sz w:val="28"/>
          <w:szCs w:val="28"/>
        </w:rPr>
        <w:t>...</w:t>
      </w:r>
    </w:p>
    <w:p w14:paraId="6EE8F63B" w14:textId="77CFC464" w:rsidR="00FD7FE5" w:rsidRPr="00C568FD" w:rsidRDefault="00FD7FE5" w:rsidP="00C04F11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8FD">
        <w:rPr>
          <w:rFonts w:ascii="Times New Roman" w:hAnsi="Times New Roman" w:cs="Times New Roman"/>
          <w:sz w:val="28"/>
          <w:szCs w:val="28"/>
        </w:rPr>
        <w:t>Область проблем, различия с</w:t>
      </w:r>
      <w:r w:rsidR="00181D5E">
        <w:rPr>
          <w:rFonts w:ascii="Times New Roman" w:hAnsi="Times New Roman" w:cs="Times New Roman"/>
          <w:sz w:val="28"/>
          <w:szCs w:val="28"/>
        </w:rPr>
        <w:t xml:space="preserve"> </w:t>
      </w:r>
      <w:r w:rsidR="00181D5E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181D5E" w:rsidRPr="00181D5E">
        <w:rPr>
          <w:rFonts w:ascii="Times New Roman" w:hAnsi="Times New Roman" w:cs="Times New Roman"/>
          <w:sz w:val="28"/>
          <w:szCs w:val="28"/>
        </w:rPr>
        <w:t>…</w:t>
      </w:r>
      <w:r w:rsidR="00181D5E">
        <w:rPr>
          <w:rFonts w:ascii="Times New Roman" w:hAnsi="Times New Roman" w:cs="Times New Roman"/>
          <w:sz w:val="28"/>
          <w:szCs w:val="28"/>
        </w:rPr>
        <w:t>…</w:t>
      </w:r>
    </w:p>
    <w:p w14:paraId="3AEDE504" w14:textId="280E20A4" w:rsidR="00C568FD" w:rsidRDefault="00C568FD" w:rsidP="00C04F11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 router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</w:p>
    <w:p w14:paraId="2813F8D8" w14:textId="20DFB113" w:rsidR="00C568FD" w:rsidRDefault="00C568FD" w:rsidP="00C04F11">
      <w:pPr>
        <w:pStyle w:val="a3"/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структура роутинга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240B39">
        <w:rPr>
          <w:rFonts w:ascii="Times New Roman" w:hAnsi="Times New Roman" w:cs="Times New Roman"/>
          <w:sz w:val="28"/>
          <w:szCs w:val="28"/>
        </w:rPr>
        <w:t>..</w:t>
      </w:r>
    </w:p>
    <w:p w14:paraId="132D91F9" w14:textId="78C9EB68" w:rsidR="00C568FD" w:rsidRDefault="00C568FD" w:rsidP="00C04F11">
      <w:pPr>
        <w:pStyle w:val="a3"/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Зарезервированные компоненты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240B39">
        <w:rPr>
          <w:rFonts w:ascii="Times New Roman" w:hAnsi="Times New Roman" w:cs="Times New Roman"/>
          <w:sz w:val="28"/>
          <w:szCs w:val="28"/>
        </w:rPr>
        <w:t>.</w:t>
      </w:r>
    </w:p>
    <w:p w14:paraId="517049B8" w14:textId="6709B457" w:rsidR="00C568FD" w:rsidRDefault="00C568FD" w:rsidP="00C04F11">
      <w:pPr>
        <w:pStyle w:val="a3"/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компонентов на роли 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568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240B39" w:rsidRPr="00240B39">
        <w:rPr>
          <w:rFonts w:ascii="Times New Roman" w:hAnsi="Times New Roman" w:cs="Times New Roman"/>
          <w:sz w:val="28"/>
          <w:szCs w:val="28"/>
        </w:rPr>
        <w:t xml:space="preserve"> </w:t>
      </w:r>
      <w:r w:rsidR="00240B39">
        <w:rPr>
          <w:rFonts w:ascii="Times New Roman" w:hAnsi="Times New Roman" w:cs="Times New Roman"/>
          <w:sz w:val="28"/>
          <w:szCs w:val="28"/>
        </w:rPr>
        <w:t>………</w:t>
      </w:r>
      <w:r w:rsidR="00240B39">
        <w:rPr>
          <w:rFonts w:ascii="Times New Roman" w:hAnsi="Times New Roman" w:cs="Times New Roman"/>
          <w:sz w:val="28"/>
          <w:szCs w:val="28"/>
        </w:rPr>
        <w:t>……………….</w:t>
      </w:r>
    </w:p>
    <w:p w14:paraId="7A586770" w14:textId="4CDF2BA5" w:rsidR="00C02BED" w:rsidRDefault="00C02BED" w:rsidP="00C04F11">
      <w:pPr>
        <w:pStyle w:val="a3"/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страницы………………………………………………..</w:t>
      </w:r>
    </w:p>
    <w:p w14:paraId="6D7AF908" w14:textId="16BBDD8C" w:rsidR="00C568FD" w:rsidRDefault="00132CBF" w:rsidP="00C04F11">
      <w:pPr>
        <w:pStyle w:val="a3"/>
        <w:numPr>
          <w:ilvl w:val="2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Серверные компоненты и с</w:t>
      </w:r>
      <w:r w:rsidR="00C568FD">
        <w:rPr>
          <w:rFonts w:ascii="Times New Roman" w:hAnsi="Times New Roman" w:cs="Times New Roman"/>
          <w:sz w:val="28"/>
          <w:szCs w:val="28"/>
        </w:rPr>
        <w:t>тратегии рендеринга</w:t>
      </w:r>
      <w:r w:rsidR="00240B39">
        <w:rPr>
          <w:rFonts w:ascii="Times New Roman" w:hAnsi="Times New Roman" w:cs="Times New Roman"/>
          <w:sz w:val="28"/>
          <w:szCs w:val="28"/>
        </w:rPr>
        <w:t>………………………</w:t>
      </w:r>
    </w:p>
    <w:p w14:paraId="1F317550" w14:textId="77777777" w:rsidR="00BE1A83" w:rsidRDefault="00541BA6" w:rsidP="00C04F11">
      <w:pPr>
        <w:pStyle w:val="a3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BE1A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40B39">
        <w:rPr>
          <w:rFonts w:ascii="Times New Roman" w:hAnsi="Times New Roman" w:cs="Times New Roman"/>
          <w:sz w:val="28"/>
          <w:szCs w:val="28"/>
        </w:rPr>
        <w:t>Гидратация и регидратация</w:t>
      </w:r>
      <w:r w:rsidR="00240B39" w:rsidRPr="00240B39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40B39">
        <w:rPr>
          <w:rFonts w:ascii="Times New Roman" w:hAnsi="Times New Roman" w:cs="Times New Roman"/>
          <w:sz w:val="28"/>
          <w:szCs w:val="28"/>
        </w:rPr>
        <w:t>……………...</w:t>
      </w:r>
    </w:p>
    <w:p w14:paraId="1C76EAA4" w14:textId="60E87887" w:rsidR="00541BA6" w:rsidRPr="00DF5D17" w:rsidRDefault="00BE1A83" w:rsidP="00C04F11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5D1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0F0B32C" w14:textId="15799B30" w:rsidR="007F7451" w:rsidRPr="007F7451" w:rsidRDefault="00BE1A83" w:rsidP="00C04F11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451">
        <w:rPr>
          <w:rFonts w:ascii="Times New Roman" w:hAnsi="Times New Roman" w:cs="Times New Roman"/>
          <w:sz w:val="28"/>
          <w:szCs w:val="28"/>
          <w:lang w:val="en-US"/>
        </w:rPr>
        <w:t>Next.js</w:t>
      </w:r>
    </w:p>
    <w:p w14:paraId="79BAE001" w14:textId="0C8EDA77" w:rsidR="00BE1A83" w:rsidRPr="002445DE" w:rsidRDefault="00BE1A83" w:rsidP="00C04F11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A83">
        <w:rPr>
          <w:rFonts w:ascii="Times New Roman" w:hAnsi="Times New Roman" w:cs="Times New Roman"/>
          <w:sz w:val="28"/>
          <w:szCs w:val="28"/>
        </w:rPr>
        <w:t xml:space="preserve">Область проблем, различия с </w:t>
      </w:r>
      <w:r w:rsidRPr="00BE1A83">
        <w:rPr>
          <w:rFonts w:ascii="Times New Roman" w:hAnsi="Times New Roman" w:cs="Times New Roman"/>
          <w:sz w:val="28"/>
          <w:szCs w:val="28"/>
          <w:lang w:val="en-US"/>
        </w:rPr>
        <w:t>SPA</w:t>
      </w:r>
    </w:p>
    <w:p w14:paraId="63AB4713" w14:textId="2702091C" w:rsidR="002445DE" w:rsidRPr="002445DE" w:rsidRDefault="002445DE" w:rsidP="00C04F1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3078A2" w14:textId="75433EB3" w:rsidR="00BE1A83" w:rsidRPr="002445DE" w:rsidRDefault="00BE1A83" w:rsidP="00C04F11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45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 router</w:t>
      </w:r>
    </w:p>
    <w:p w14:paraId="0B90927B" w14:textId="142432AB" w:rsidR="00BE1A83" w:rsidRPr="002445DE" w:rsidRDefault="00BE1A83" w:rsidP="00C04F11">
      <w:pPr>
        <w:pStyle w:val="a3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5DE">
        <w:rPr>
          <w:rFonts w:ascii="Times New Roman" w:hAnsi="Times New Roman" w:cs="Times New Roman"/>
          <w:b/>
          <w:bCs/>
          <w:sz w:val="28"/>
          <w:szCs w:val="28"/>
        </w:rPr>
        <w:t>Файловая структура роутинга</w:t>
      </w:r>
    </w:p>
    <w:p w14:paraId="4BB88623" w14:textId="5AB37724" w:rsidR="002445DE" w:rsidRDefault="002445DE" w:rsidP="00C04F11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D291F26" w14:textId="16003C21" w:rsidR="002445DE" w:rsidRDefault="002445DE" w:rsidP="00C04F1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Catch all segments</w:t>
      </w:r>
    </w:p>
    <w:p w14:paraId="220F82A0" w14:textId="07F6180C" w:rsidR="0008414E" w:rsidRDefault="0008414E" w:rsidP="00C04F1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52C86" wp14:editId="01F4B583">
            <wp:extent cx="5940425" cy="3533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9FE5" w14:textId="77777777" w:rsidR="00E74EE9" w:rsidRDefault="002445DE" w:rsidP="00C04F1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Optional catch all segments</w:t>
      </w:r>
    </w:p>
    <w:p w14:paraId="1B64DB78" w14:textId="56EC19D7" w:rsidR="002445DE" w:rsidRPr="002445DE" w:rsidRDefault="00E74EE9" w:rsidP="00C04F1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83302" wp14:editId="5DAEEAAD">
            <wp:extent cx="5940425" cy="483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DE">
        <w:rPr>
          <w:rFonts w:ascii="Times New Roman" w:hAnsi="Times New Roman" w:cs="Times New Roman"/>
          <w:sz w:val="28"/>
          <w:szCs w:val="28"/>
        </w:rPr>
        <w:br w:type="page"/>
      </w:r>
    </w:p>
    <w:p w14:paraId="445031EE" w14:textId="7A7AACEB" w:rsidR="00BE1A83" w:rsidRPr="00FD6533" w:rsidRDefault="00BE1A83" w:rsidP="00C04F11">
      <w:pPr>
        <w:pStyle w:val="a3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5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Зарезервированные компонент</w:t>
      </w:r>
      <w:r w:rsidR="002445DE" w:rsidRPr="00FD6533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4F48A02B" w14:textId="3A0215EF" w:rsidR="009A5D35" w:rsidRDefault="009A5D35" w:rsidP="00C04F11">
      <w:pPr>
        <w:pStyle w:val="a3"/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E6A82B" w14:textId="6E57820F" w:rsidR="00283242" w:rsidRPr="00283242" w:rsidRDefault="00AB0AC5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C5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AB0AC5">
        <w:rPr>
          <w:rFonts w:ascii="Times New Roman" w:hAnsi="Times New Roman" w:cs="Times New Roman"/>
          <w:sz w:val="28"/>
          <w:szCs w:val="28"/>
        </w:rPr>
        <w:t xml:space="preserve"> – </w:t>
      </w:r>
      <w:r w:rsidR="00EE67C1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компонент, у которого рендеринг происходит всего один раз за весь жизненный цикл приложения и «кэшируется».</w:t>
      </w:r>
      <w:r w:rsidR="00143B1C">
        <w:rPr>
          <w:rFonts w:ascii="Times New Roman" w:hAnsi="Times New Roman" w:cs="Times New Roman"/>
          <w:sz w:val="28"/>
          <w:szCs w:val="28"/>
        </w:rPr>
        <w:t xml:space="preserve"> </w:t>
      </w:r>
      <w:r w:rsidR="00283242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D105207" w14:textId="2E2564AD" w:rsidR="00AB0AC5" w:rsidRDefault="00143B1C" w:rsidP="00C04F1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43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как место инициализации глобального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143B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143B1C">
        <w:rPr>
          <w:rFonts w:ascii="Times New Roman" w:hAnsi="Times New Roman" w:cs="Times New Roman"/>
          <w:sz w:val="28"/>
          <w:szCs w:val="28"/>
        </w:rPr>
        <w:t>.</w:t>
      </w:r>
    </w:p>
    <w:p w14:paraId="6B94088D" w14:textId="732A502A" w:rsidR="00283242" w:rsidRDefault="00283242" w:rsidP="00C04F1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используется для включения на каждую страницу приложения хэдэра и футтера</w:t>
      </w:r>
      <w:r w:rsidR="004370DA">
        <w:rPr>
          <w:rFonts w:ascii="Times New Roman" w:hAnsi="Times New Roman" w:cs="Times New Roman"/>
          <w:sz w:val="28"/>
          <w:szCs w:val="28"/>
        </w:rPr>
        <w:t>.</w:t>
      </w:r>
    </w:p>
    <w:p w14:paraId="39525877" w14:textId="77777777" w:rsidR="00E87979" w:rsidRPr="00143B1C" w:rsidRDefault="00E87979" w:rsidP="00C04F1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6FF1A" w14:textId="3336749F" w:rsidR="00AB0AC5" w:rsidRDefault="00AB0AC5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DB3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D90DB3">
        <w:rPr>
          <w:rFonts w:ascii="Times New Roman" w:hAnsi="Times New Roman" w:cs="Times New Roman"/>
          <w:sz w:val="28"/>
          <w:szCs w:val="28"/>
        </w:rPr>
        <w:t xml:space="preserve"> </w:t>
      </w:r>
      <w:r w:rsidR="00D90DB3" w:rsidRPr="00D90DB3">
        <w:rPr>
          <w:rFonts w:ascii="Times New Roman" w:hAnsi="Times New Roman" w:cs="Times New Roman"/>
          <w:sz w:val="28"/>
          <w:szCs w:val="28"/>
        </w:rPr>
        <w:t>–</w:t>
      </w:r>
      <w:r w:rsidRPr="00D90DB3">
        <w:rPr>
          <w:rFonts w:ascii="Times New Roman" w:hAnsi="Times New Roman" w:cs="Times New Roman"/>
          <w:sz w:val="28"/>
          <w:szCs w:val="28"/>
        </w:rPr>
        <w:t xml:space="preserve"> </w:t>
      </w:r>
      <w:r w:rsidR="00D90DB3">
        <w:rPr>
          <w:rFonts w:ascii="Times New Roman" w:hAnsi="Times New Roman" w:cs="Times New Roman"/>
          <w:sz w:val="28"/>
          <w:szCs w:val="28"/>
        </w:rPr>
        <w:t>схож</w:t>
      </w:r>
      <w:r w:rsidR="00D90DB3" w:rsidRPr="00D90DB3">
        <w:rPr>
          <w:rFonts w:ascii="Times New Roman" w:hAnsi="Times New Roman" w:cs="Times New Roman"/>
          <w:sz w:val="28"/>
          <w:szCs w:val="28"/>
        </w:rPr>
        <w:t xml:space="preserve"> </w:t>
      </w:r>
      <w:r w:rsidR="00D90DB3">
        <w:rPr>
          <w:rFonts w:ascii="Times New Roman" w:hAnsi="Times New Roman" w:cs="Times New Roman"/>
          <w:sz w:val="28"/>
          <w:szCs w:val="28"/>
        </w:rPr>
        <w:t>с</w:t>
      </w:r>
      <w:r w:rsidR="00D90DB3" w:rsidRPr="00D90DB3">
        <w:rPr>
          <w:rFonts w:ascii="Times New Roman" w:hAnsi="Times New Roman" w:cs="Times New Roman"/>
          <w:sz w:val="28"/>
          <w:szCs w:val="28"/>
        </w:rPr>
        <w:t xml:space="preserve"> </w:t>
      </w:r>
      <w:r w:rsidR="00D90DB3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D90DB3" w:rsidRPr="00D90DB3">
        <w:rPr>
          <w:rFonts w:ascii="Times New Roman" w:hAnsi="Times New Roman" w:cs="Times New Roman"/>
          <w:sz w:val="28"/>
          <w:szCs w:val="28"/>
        </w:rPr>
        <w:t xml:space="preserve"> </w:t>
      </w:r>
      <w:r w:rsidR="00D90DB3">
        <w:rPr>
          <w:rFonts w:ascii="Times New Roman" w:hAnsi="Times New Roman" w:cs="Times New Roman"/>
          <w:sz w:val="28"/>
          <w:szCs w:val="28"/>
        </w:rPr>
        <w:t>с</w:t>
      </w:r>
      <w:r w:rsidR="00D90DB3" w:rsidRPr="00D90DB3">
        <w:rPr>
          <w:rFonts w:ascii="Times New Roman" w:hAnsi="Times New Roman" w:cs="Times New Roman"/>
          <w:sz w:val="28"/>
          <w:szCs w:val="28"/>
        </w:rPr>
        <w:t xml:space="preserve"> </w:t>
      </w:r>
      <w:r w:rsidR="00D90DB3">
        <w:rPr>
          <w:rFonts w:ascii="Times New Roman" w:hAnsi="Times New Roman" w:cs="Times New Roman"/>
          <w:sz w:val="28"/>
          <w:szCs w:val="28"/>
        </w:rPr>
        <w:t xml:space="preserve">той лишь разницей, что рендеринг такого компонента осуществляется </w:t>
      </w:r>
      <w:r w:rsidR="00D90DB3" w:rsidRPr="00D90DB3">
        <w:rPr>
          <w:rFonts w:ascii="Times New Roman" w:hAnsi="Times New Roman" w:cs="Times New Roman"/>
          <w:b/>
          <w:bCs/>
          <w:sz w:val="28"/>
          <w:szCs w:val="28"/>
        </w:rPr>
        <w:t>при каждом</w:t>
      </w:r>
      <w:r w:rsidR="00D90DB3">
        <w:rPr>
          <w:rFonts w:ascii="Times New Roman" w:hAnsi="Times New Roman" w:cs="Times New Roman"/>
          <w:sz w:val="28"/>
          <w:szCs w:val="28"/>
        </w:rPr>
        <w:t xml:space="preserve"> запросе страницы сегмента</w:t>
      </w:r>
      <w:r w:rsidR="00D433CC">
        <w:rPr>
          <w:rFonts w:ascii="Times New Roman" w:hAnsi="Times New Roman" w:cs="Times New Roman"/>
          <w:sz w:val="28"/>
          <w:szCs w:val="28"/>
        </w:rPr>
        <w:t>.</w:t>
      </w:r>
    </w:p>
    <w:p w14:paraId="6E0DD3A1" w14:textId="77777777" w:rsidR="00D84347" w:rsidRDefault="00D8434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4BEA5" w14:textId="237CC84B" w:rsidR="00D84347" w:rsidRDefault="00D8434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051CA204" w14:textId="4F6AB1EE" w:rsidR="00D84347" w:rsidRDefault="00D8434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loading</w:t>
      </w:r>
    </w:p>
    <w:p w14:paraId="4B38DC17" w14:textId="45838A63" w:rsidR="00D84347" w:rsidRDefault="00D8434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not-found</w:t>
      </w:r>
    </w:p>
    <w:p w14:paraId="6260D566" w14:textId="2DA8ECC7" w:rsidR="00D84347" w:rsidRPr="00D84347" w:rsidRDefault="00D8434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 page</w:t>
      </w:r>
    </w:p>
    <w:p w14:paraId="37663E3D" w14:textId="7CA7FC75" w:rsidR="009A5D35" w:rsidRPr="00D90DB3" w:rsidRDefault="00FD6533" w:rsidP="00C04F1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DB3">
        <w:rPr>
          <w:rFonts w:ascii="Times New Roman" w:hAnsi="Times New Roman" w:cs="Times New Roman"/>
          <w:sz w:val="28"/>
          <w:szCs w:val="28"/>
        </w:rPr>
        <w:br w:type="page"/>
      </w:r>
    </w:p>
    <w:p w14:paraId="5398489B" w14:textId="16BE2689" w:rsidR="00BE1A83" w:rsidRPr="00BB0E6D" w:rsidRDefault="00BE1A83" w:rsidP="00C04F11">
      <w:pPr>
        <w:pStyle w:val="a3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Разделение компонентов на роли (</w:t>
      </w:r>
      <w:r w:rsidRPr="00BB0E6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BB0E6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B0E6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BB0E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1BA961" w14:textId="77777777" w:rsidR="00BB0E6D" w:rsidRDefault="00BB0E6D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3F7F5" w14:textId="69BE5B5A" w:rsidR="00BB0E6D" w:rsidRDefault="00BB0E6D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E6D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Дефолтно все компоненты являются серверными</w:t>
      </w:r>
      <w:r w:rsidR="0091084B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91084B"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="0091084B">
        <w:rPr>
          <w:rFonts w:ascii="Times New Roman" w:hAnsi="Times New Roman" w:cs="Times New Roman"/>
          <w:sz w:val="28"/>
          <w:szCs w:val="28"/>
        </w:rPr>
        <w:t xml:space="preserve"> и </w:t>
      </w:r>
      <w:r w:rsidR="0091084B">
        <w:rPr>
          <w:rFonts w:ascii="Times New Roman" w:hAnsi="Times New Roman" w:cs="Times New Roman"/>
          <w:sz w:val="28"/>
          <w:szCs w:val="28"/>
          <w:lang w:val="en-US"/>
        </w:rPr>
        <w:t>SSG</w:t>
      </w:r>
      <w:r w:rsidR="00F25120" w:rsidRPr="00F25120">
        <w:rPr>
          <w:rFonts w:ascii="Times New Roman" w:hAnsi="Times New Roman" w:cs="Times New Roman"/>
          <w:sz w:val="28"/>
          <w:szCs w:val="28"/>
        </w:rPr>
        <w:t>.</w:t>
      </w:r>
    </w:p>
    <w:p w14:paraId="46C383A8" w14:textId="6732EF5A" w:rsidR="00D90A89" w:rsidRDefault="00D90A89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A89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Определить роль компонента – директива вначале </w:t>
      </w:r>
      <w:r w:rsidR="007978D2">
        <w:rPr>
          <w:rFonts w:ascii="Times New Roman" w:hAnsi="Times New Roman" w:cs="Times New Roman"/>
          <w:sz w:val="28"/>
          <w:szCs w:val="28"/>
        </w:rPr>
        <w:t>скрипта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90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0A89">
        <w:rPr>
          <w:rFonts w:ascii="Times New Roman" w:hAnsi="Times New Roman" w:cs="Times New Roman"/>
          <w:sz w:val="28"/>
          <w:szCs w:val="28"/>
        </w:rPr>
        <w:t>.</w:t>
      </w:r>
    </w:p>
    <w:p w14:paraId="7C77CD55" w14:textId="1FB972B6" w:rsidR="00230EF5" w:rsidRDefault="00230EF5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280D1" w14:textId="4E0276C6" w:rsidR="00A25903" w:rsidRDefault="00A25903" w:rsidP="00C04F1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разделения ролей между компонентами:</w:t>
      </w:r>
    </w:p>
    <w:p w14:paraId="638D7B90" w14:textId="79070208" w:rsidR="00230EF5" w:rsidRDefault="00230EF5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1AC01" wp14:editId="0E4A54C4">
            <wp:extent cx="5940425" cy="5772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E3D2" w14:textId="3A61ACF5" w:rsidR="00125F97" w:rsidRDefault="00125F9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4F949" w14:textId="77777777" w:rsidR="00125F97" w:rsidRPr="00D90A89" w:rsidRDefault="00125F97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0B374" w14:textId="635153E9" w:rsidR="00BB0E6D" w:rsidRPr="00BB0E6D" w:rsidRDefault="00BB0E6D" w:rsidP="00C04F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02D40" w14:textId="66EB6C40" w:rsidR="002D72CE" w:rsidRPr="00C26263" w:rsidRDefault="002D72CE" w:rsidP="00C04F11">
      <w:pPr>
        <w:pStyle w:val="a3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Формирование страницы</w:t>
      </w:r>
    </w:p>
    <w:p w14:paraId="4D65C54D" w14:textId="77777777" w:rsidR="00FE3AA9" w:rsidRDefault="00FE3AA9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4C1FE" w14:textId="744F1585" w:rsidR="002D72CE" w:rsidRDefault="00FE3AA9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результирующей страницы происходит в 2 этапа:</w:t>
      </w:r>
    </w:p>
    <w:p w14:paraId="18F97C31" w14:textId="042D8977" w:rsidR="00FE3AA9" w:rsidRDefault="00FE3AA9" w:rsidP="00C04F11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страницы на стороне сервера</w:t>
      </w:r>
    </w:p>
    <w:p w14:paraId="61FF58F2" w14:textId="5F5E70AD" w:rsidR="00C04F11" w:rsidRPr="00C04F11" w:rsidRDefault="006158A1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58F90" wp14:editId="703252E4">
            <wp:extent cx="5940425" cy="935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6FC" w14:textId="228943D5" w:rsidR="00FE3AA9" w:rsidRDefault="00FE3AA9" w:rsidP="00C04F11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страницы на стороне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23B5C9A6" w14:textId="744D609E" w:rsidR="00FE3AA9" w:rsidRPr="00FE3AA9" w:rsidRDefault="00AD04E5" w:rsidP="00C04F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07433" wp14:editId="72896D13">
            <wp:extent cx="5940425" cy="1564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51A2" w14:textId="4C3C52A6" w:rsidR="002D72CE" w:rsidRPr="002D72CE" w:rsidRDefault="00852B01" w:rsidP="00C04F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2657A6" w14:textId="2FB7DD96" w:rsidR="00BE1A83" w:rsidRPr="007A23F7" w:rsidRDefault="00092A85" w:rsidP="00C04F11">
      <w:pPr>
        <w:pStyle w:val="a3"/>
        <w:numPr>
          <w:ilvl w:val="2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Серверные компоненты и с</w:t>
      </w:r>
      <w:r w:rsidR="00BE1A83" w:rsidRPr="007A23F7">
        <w:rPr>
          <w:rFonts w:ascii="Times New Roman" w:hAnsi="Times New Roman" w:cs="Times New Roman"/>
          <w:b/>
          <w:bCs/>
          <w:sz w:val="28"/>
          <w:szCs w:val="28"/>
        </w:rPr>
        <w:t>тратегии рендеринг</w:t>
      </w:r>
      <w:r w:rsidR="002D72CE" w:rsidRPr="007A23F7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9A90C4F" w14:textId="21CDABC2" w:rsidR="007A23F7" w:rsidRDefault="007A23F7" w:rsidP="007A23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2F177" w14:textId="0C302DAE" w:rsidR="004831A1" w:rsidRPr="002509E3" w:rsidRDefault="003D167B" w:rsidP="003D16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Статическая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SSG</w:t>
      </w:r>
    </w:p>
    <w:p w14:paraId="2F5518B8" w14:textId="7E3447E5" w:rsidR="002509E3" w:rsidRDefault="002509E3" w:rsidP="000710B9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умолчанию. Любые результаты запросов на бэкэнд кэшируются </w:t>
      </w:r>
      <w:r w:rsidR="00851079">
        <w:rPr>
          <w:rFonts w:ascii="Times New Roman" w:hAnsi="Times New Roman" w:cs="Times New Roman"/>
          <w:sz w:val="28"/>
          <w:szCs w:val="28"/>
        </w:rPr>
        <w:t xml:space="preserve">(Соответствует </w:t>
      </w:r>
      <w:r w:rsidR="00851079">
        <w:rPr>
          <w:rFonts w:ascii="Times New Roman" w:hAnsi="Times New Roman" w:cs="Times New Roman"/>
          <w:sz w:val="28"/>
          <w:szCs w:val="28"/>
          <w:lang w:val="en-US"/>
        </w:rPr>
        <w:t>getStaticProps</w:t>
      </w:r>
      <w:r w:rsidR="00851079">
        <w:rPr>
          <w:rFonts w:ascii="Times New Roman" w:hAnsi="Times New Roman" w:cs="Times New Roman"/>
          <w:sz w:val="28"/>
          <w:szCs w:val="28"/>
        </w:rPr>
        <w:t xml:space="preserve"> у </w:t>
      </w:r>
      <w:r w:rsidR="00851079">
        <w:rPr>
          <w:rFonts w:ascii="Times New Roman" w:hAnsi="Times New Roman" w:cs="Times New Roman"/>
          <w:sz w:val="28"/>
          <w:szCs w:val="28"/>
          <w:lang w:val="en-US"/>
        </w:rPr>
        <w:t>PageRouter</w:t>
      </w:r>
      <w:r w:rsidR="00851079">
        <w:rPr>
          <w:rFonts w:ascii="Times New Roman" w:hAnsi="Times New Roman" w:cs="Times New Roman"/>
          <w:sz w:val="28"/>
          <w:szCs w:val="28"/>
        </w:rPr>
        <w:t>).</w:t>
      </w:r>
    </w:p>
    <w:p w14:paraId="39638FDB" w14:textId="159BD417" w:rsidR="00DB2CFF" w:rsidRDefault="00A81F3F" w:rsidP="00DB2C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4318D" wp14:editId="058DB4BC">
            <wp:extent cx="5514975" cy="428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8AA0" w14:textId="77777777" w:rsidR="00A81F3F" w:rsidRPr="002509E3" w:rsidRDefault="00A81F3F" w:rsidP="00DB2C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FEB63" w14:textId="440D2713" w:rsidR="003D167B" w:rsidRPr="000710B9" w:rsidRDefault="003D167B" w:rsidP="003D167B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Серверный рендеринг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SSR</w:t>
      </w:r>
    </w:p>
    <w:p w14:paraId="47A0D93F" w14:textId="5720948C" w:rsidR="000710B9" w:rsidRDefault="000710B9" w:rsidP="00046D9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на бэк не кэшируются. Компонент проходит стадию рендеринга на сервере во время каждого запроса страницы сегмента</w:t>
      </w:r>
      <w:r w:rsidR="008031B7">
        <w:rPr>
          <w:rFonts w:ascii="Times New Roman" w:hAnsi="Times New Roman" w:cs="Times New Roman"/>
          <w:sz w:val="28"/>
          <w:szCs w:val="28"/>
        </w:rPr>
        <w:t>, где есть этот компонент</w:t>
      </w:r>
      <w:r w:rsidR="00A51364">
        <w:rPr>
          <w:rFonts w:ascii="Times New Roman" w:hAnsi="Times New Roman" w:cs="Times New Roman"/>
          <w:sz w:val="28"/>
          <w:szCs w:val="28"/>
        </w:rPr>
        <w:t xml:space="preserve"> </w:t>
      </w:r>
      <w:r w:rsidR="00A51364">
        <w:rPr>
          <w:rFonts w:ascii="Times New Roman" w:hAnsi="Times New Roman" w:cs="Times New Roman"/>
          <w:sz w:val="28"/>
          <w:szCs w:val="28"/>
        </w:rPr>
        <w:t xml:space="preserve">(Соответствует </w:t>
      </w:r>
      <w:r w:rsidR="00A513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51364">
        <w:rPr>
          <w:rFonts w:ascii="Times New Roman" w:hAnsi="Times New Roman" w:cs="Times New Roman"/>
          <w:sz w:val="28"/>
          <w:szCs w:val="28"/>
          <w:lang w:val="en-US"/>
        </w:rPr>
        <w:t>ServerSideProps</w:t>
      </w:r>
      <w:r w:rsidR="00A51364">
        <w:rPr>
          <w:rFonts w:ascii="Times New Roman" w:hAnsi="Times New Roman" w:cs="Times New Roman"/>
          <w:sz w:val="28"/>
          <w:szCs w:val="28"/>
        </w:rPr>
        <w:t xml:space="preserve"> у </w:t>
      </w:r>
      <w:r w:rsidR="00A51364">
        <w:rPr>
          <w:rFonts w:ascii="Times New Roman" w:hAnsi="Times New Roman" w:cs="Times New Roman"/>
          <w:sz w:val="28"/>
          <w:szCs w:val="28"/>
          <w:lang w:val="en-US"/>
        </w:rPr>
        <w:t>PageRouter</w:t>
      </w:r>
      <w:r w:rsidR="00A51364">
        <w:rPr>
          <w:rFonts w:ascii="Times New Roman" w:hAnsi="Times New Roman" w:cs="Times New Roman"/>
          <w:sz w:val="28"/>
          <w:szCs w:val="28"/>
        </w:rPr>
        <w:t>).</w:t>
      </w:r>
    </w:p>
    <w:p w14:paraId="17EFA178" w14:textId="702066E2" w:rsidR="00046D90" w:rsidRDefault="00046D90" w:rsidP="00046D90">
      <w:pPr>
        <w:spacing w:after="0"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0DB59" wp14:editId="752B9FB3">
            <wp:extent cx="5343525" cy="411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DE38" w14:textId="77777777" w:rsidR="004D4E13" w:rsidRPr="000710B9" w:rsidRDefault="004D4E13" w:rsidP="00046D90">
      <w:pPr>
        <w:spacing w:after="0"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969D627" w14:textId="51FB1C70" w:rsidR="003D167B" w:rsidRDefault="003D167B" w:rsidP="003D167B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Стриминг</w:t>
      </w:r>
    </w:p>
    <w:p w14:paraId="297EE169" w14:textId="41FCC427" w:rsidR="00787B20" w:rsidRDefault="00787B20" w:rsidP="00787B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вид </w:t>
      </w:r>
      <w:r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Pr="0078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используется для рендеринга серверного компонента, включающего в себя несколько независимых асинхронных блоков или других серверных компонентов. Каждый такой блок или компонент оборачивается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87B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Suspense</w:t>
      </w:r>
      <w:r>
        <w:rPr>
          <w:rFonts w:ascii="Times New Roman" w:hAnsi="Times New Roman" w:cs="Times New Roman"/>
          <w:sz w:val="28"/>
          <w:szCs w:val="28"/>
        </w:rPr>
        <w:t xml:space="preserve"> с заданным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fallback</w:t>
      </w:r>
      <w:r w:rsidRPr="00787B20">
        <w:rPr>
          <w:rFonts w:ascii="Times New Roman" w:hAnsi="Times New Roman" w:cs="Times New Roman"/>
          <w:sz w:val="28"/>
          <w:szCs w:val="28"/>
        </w:rPr>
        <w:t>.</w:t>
      </w:r>
      <w:r w:rsidR="00D46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Цель – показать временный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8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внутренний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>
        <w:rPr>
          <w:rFonts w:ascii="Times New Roman" w:hAnsi="Times New Roman" w:cs="Times New Roman"/>
          <w:sz w:val="28"/>
          <w:szCs w:val="28"/>
        </w:rPr>
        <w:t xml:space="preserve"> не завершит ренд</w:t>
      </w:r>
      <w:r w:rsidR="00D463B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ринг</w:t>
      </w:r>
      <w:r w:rsidR="00D463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FDEC01" w14:textId="3186CB75" w:rsidR="00C870D4" w:rsidRPr="00787B20" w:rsidRDefault="00C870D4" w:rsidP="00E1733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80373" wp14:editId="4EE9123E">
            <wp:extent cx="5800725" cy="3248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FC9B" w14:textId="33C74D0C" w:rsidR="003D167B" w:rsidRPr="004D4E13" w:rsidRDefault="003D167B" w:rsidP="004D4E13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E13">
        <w:rPr>
          <w:rFonts w:ascii="Times New Roman" w:hAnsi="Times New Roman" w:cs="Times New Roman"/>
          <w:sz w:val="28"/>
          <w:szCs w:val="28"/>
        </w:rPr>
        <w:lastRenderedPageBreak/>
        <w:t xml:space="preserve">Инкрементальная регенерация </w:t>
      </w:r>
      <w:r w:rsidRPr="004D4E13">
        <w:rPr>
          <w:rFonts w:ascii="Times New Roman" w:hAnsi="Times New Roman" w:cs="Times New Roman"/>
          <w:sz w:val="28"/>
          <w:szCs w:val="28"/>
          <w:lang w:val="en-US"/>
        </w:rPr>
        <w:t>ISR</w:t>
      </w:r>
    </w:p>
    <w:p w14:paraId="4091C88B" w14:textId="1B81CA1B" w:rsidR="004D4E13" w:rsidRPr="004D4E13" w:rsidRDefault="00A82282" w:rsidP="004D4E13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3322DB" wp14:editId="0DCD1C7B">
            <wp:extent cx="5153025" cy="3476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A05" w14:textId="5F04A2B7" w:rsidR="003D167B" w:rsidRPr="003D167B" w:rsidRDefault="003D167B" w:rsidP="003D167B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Клиентский рендеринг </w:t>
      </w:r>
      <w:r>
        <w:rPr>
          <w:rFonts w:ascii="Times New Roman" w:hAnsi="Times New Roman" w:cs="Times New Roman"/>
          <w:sz w:val="28"/>
          <w:szCs w:val="28"/>
          <w:lang w:val="en-US"/>
        </w:rPr>
        <w:t>CSR</w:t>
      </w:r>
    </w:p>
    <w:p w14:paraId="306932E5" w14:textId="77777777" w:rsidR="003D167B" w:rsidRPr="003D167B" w:rsidRDefault="003D167B" w:rsidP="003D167B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83F20" w14:textId="742A7C06" w:rsidR="007A23F7" w:rsidRDefault="007A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4E45F" w14:textId="77777777" w:rsidR="007A23F7" w:rsidRPr="007A23F7" w:rsidRDefault="007A23F7" w:rsidP="007A23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D4004" w14:textId="39DD1F92" w:rsidR="00BE1A83" w:rsidRDefault="00BE1A83" w:rsidP="00C04F11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BE1A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40B39">
        <w:rPr>
          <w:rFonts w:ascii="Times New Roman" w:hAnsi="Times New Roman" w:cs="Times New Roman"/>
          <w:sz w:val="28"/>
          <w:szCs w:val="28"/>
        </w:rPr>
        <w:t>Гидратация и регидратация</w:t>
      </w:r>
    </w:p>
    <w:p w14:paraId="5164CF20" w14:textId="77777777" w:rsidR="00BE1A83" w:rsidRPr="00240B39" w:rsidRDefault="00BE1A83" w:rsidP="00C04F11">
      <w:pPr>
        <w:pStyle w:val="a3"/>
        <w:spacing w:after="0"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BE1A83" w:rsidRPr="0024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7191"/>
    <w:multiLevelType w:val="hybridMultilevel"/>
    <w:tmpl w:val="F3EAD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1609"/>
    <w:multiLevelType w:val="multilevel"/>
    <w:tmpl w:val="5A3AD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C22A69"/>
    <w:multiLevelType w:val="hybridMultilevel"/>
    <w:tmpl w:val="FC1A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865"/>
    <w:multiLevelType w:val="hybridMultilevel"/>
    <w:tmpl w:val="D24A0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A1B76"/>
    <w:multiLevelType w:val="hybridMultilevel"/>
    <w:tmpl w:val="AD008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F193A"/>
    <w:multiLevelType w:val="multilevel"/>
    <w:tmpl w:val="15827B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6"/>
    <w:rsid w:val="00046D90"/>
    <w:rsid w:val="000710B9"/>
    <w:rsid w:val="0008414E"/>
    <w:rsid w:val="000874E6"/>
    <w:rsid w:val="00092A85"/>
    <w:rsid w:val="000F45CD"/>
    <w:rsid w:val="00125F97"/>
    <w:rsid w:val="00132CBF"/>
    <w:rsid w:val="00143B1C"/>
    <w:rsid w:val="00181D5E"/>
    <w:rsid w:val="00230EF5"/>
    <w:rsid w:val="00240B39"/>
    <w:rsid w:val="002445DE"/>
    <w:rsid w:val="002509E3"/>
    <w:rsid w:val="00283242"/>
    <w:rsid w:val="002D72CE"/>
    <w:rsid w:val="003D167B"/>
    <w:rsid w:val="004370DA"/>
    <w:rsid w:val="004831A1"/>
    <w:rsid w:val="004D4E13"/>
    <w:rsid w:val="00541BA6"/>
    <w:rsid w:val="006158A1"/>
    <w:rsid w:val="00787B20"/>
    <w:rsid w:val="007978D2"/>
    <w:rsid w:val="007A23F7"/>
    <w:rsid w:val="007F7451"/>
    <w:rsid w:val="008031B7"/>
    <w:rsid w:val="00851079"/>
    <w:rsid w:val="00852B01"/>
    <w:rsid w:val="00874B6F"/>
    <w:rsid w:val="00880476"/>
    <w:rsid w:val="0091084B"/>
    <w:rsid w:val="009311CD"/>
    <w:rsid w:val="009A5D35"/>
    <w:rsid w:val="00A25903"/>
    <w:rsid w:val="00A51364"/>
    <w:rsid w:val="00A81F3F"/>
    <w:rsid w:val="00A82282"/>
    <w:rsid w:val="00A85550"/>
    <w:rsid w:val="00AB0AC5"/>
    <w:rsid w:val="00AD04E5"/>
    <w:rsid w:val="00B009F6"/>
    <w:rsid w:val="00BB0E6D"/>
    <w:rsid w:val="00BE1A83"/>
    <w:rsid w:val="00C02BED"/>
    <w:rsid w:val="00C04F11"/>
    <w:rsid w:val="00C26263"/>
    <w:rsid w:val="00C568FD"/>
    <w:rsid w:val="00C870D4"/>
    <w:rsid w:val="00D433CC"/>
    <w:rsid w:val="00D463B9"/>
    <w:rsid w:val="00D84347"/>
    <w:rsid w:val="00D90A89"/>
    <w:rsid w:val="00D90DB3"/>
    <w:rsid w:val="00DB2CFF"/>
    <w:rsid w:val="00DF5D17"/>
    <w:rsid w:val="00E12B28"/>
    <w:rsid w:val="00E1733C"/>
    <w:rsid w:val="00E74EE9"/>
    <w:rsid w:val="00E87979"/>
    <w:rsid w:val="00EE67C1"/>
    <w:rsid w:val="00F25120"/>
    <w:rsid w:val="00FD6533"/>
    <w:rsid w:val="00FD7FE5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2549"/>
  <w15:chartTrackingRefBased/>
  <w15:docId w15:val="{64C3071D-BA62-4485-AD5D-DA464950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66</cp:revision>
  <dcterms:created xsi:type="dcterms:W3CDTF">2024-09-03T03:55:00Z</dcterms:created>
  <dcterms:modified xsi:type="dcterms:W3CDTF">2024-09-03T04:47:00Z</dcterms:modified>
</cp:coreProperties>
</file>