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right"/>
      </w:pPr>
      <w:r>
        <w:rPr>
          <w:rFonts w:ascii="Times New Roman" w:hAnsi="Times New Roman" w:hint="default"/>
          <w:sz w:val="20"/>
          <w:szCs w:val="20"/>
          <w:rtl w:val="0"/>
          <w:lang w:val="en-US"/>
        </w:rPr>
        <w:t>ООО «Компания»</w:t>
      </w:r>
      <w:r>
        <w:rPr>
          <w:rFonts w:ascii="Times New Roman" w:cs="Times New Roman" w:hAnsi="Times New Roman" w:eastAsia="Times New Roman"/>
          <w:sz w:val="20"/>
          <w:szCs w:val="20"/>
        </w:rPr>
        <w:br w:type="textWrapping"/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ИНН</w:t>
      </w:r>
      <w:r>
        <w:rPr>
          <w:rFonts w:ascii="Times New Roman" w:hAnsi="Times New Roman"/>
          <w:sz w:val="20"/>
          <w:szCs w:val="20"/>
          <w:rtl w:val="0"/>
        </w:rPr>
        <w:t>: 1234567890</w:t>
      </w:r>
      <w:r>
        <w:rPr>
          <w:rFonts w:ascii="Times New Roman" w:cs="Times New Roman" w:hAnsi="Times New Roman" w:eastAsia="Times New Roman"/>
          <w:sz w:val="20"/>
          <w:szCs w:val="20"/>
        </w:rPr>
        <w:br w:type="textWrapping"/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г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Москва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ул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Примерная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д</w:t>
      </w:r>
      <w:r>
        <w:rPr>
          <w:rFonts w:ascii="Times New Roman" w:hAnsi="Times New Roman"/>
          <w:sz w:val="20"/>
          <w:szCs w:val="20"/>
          <w:rtl w:val="0"/>
        </w:rPr>
        <w:t>. 1</w:t>
      </w:r>
    </w:p>
    <w:p>
      <w:pPr>
        <w:pStyle w:val="Основной текст"/>
      </w:pPr>
    </w:p>
    <w:p>
      <w:pPr>
        <w:pStyle w:val="Основной текст"/>
        <w:spacing w:after="120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Акт №</w:t>
      </w:r>
    </w:p>
    <w:p>
      <w:pPr>
        <w:pStyle w:val="Основной текст"/>
        <w:spacing w:after="240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приема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передачи материальных ценностей работнику</w:t>
      </w:r>
    </w:p>
    <w:p>
      <w:pPr>
        <w:pStyle w:val="Основной текст"/>
      </w:pPr>
      <w:r>
        <w:rPr>
          <w:rFonts w:ascii="Times New Roman" w:hAnsi="Times New Roman" w:hint="default"/>
          <w:rtl w:val="0"/>
          <w:lang w:val="en-US"/>
        </w:rPr>
        <w:t>г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en-US"/>
        </w:rPr>
        <w:t>Москва</w:t>
      </w:r>
    </w:p>
    <w:p>
      <w:pPr>
        <w:pStyle w:val="Основной текст"/>
      </w:pP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>ООО «Компания»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именуемое в дальнейшем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 w:hint="default"/>
          <w:rtl w:val="0"/>
          <w:lang w:val="en-US"/>
        </w:rPr>
        <w:t>Работодатель</w:t>
      </w:r>
      <w:r>
        <w:rPr>
          <w:rFonts w:ascii="Times New Roman" w:hAnsi="Times New Roman"/>
          <w:rtl w:val="0"/>
        </w:rPr>
        <w:t xml:space="preserve">", </w:t>
      </w:r>
      <w:r>
        <w:rPr>
          <w:rFonts w:ascii="Times New Roman" w:hAnsi="Times New Roman" w:hint="default"/>
          <w:rtl w:val="0"/>
          <w:lang w:val="en-US"/>
        </w:rPr>
        <w:t>в лице Генерального директора Иванова 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en-US"/>
        </w:rPr>
        <w:t>И</w:t>
      </w:r>
      <w:r>
        <w:rPr>
          <w:rFonts w:ascii="Times New Roman" w:hAnsi="Times New Roman"/>
          <w:rtl w:val="0"/>
        </w:rPr>
        <w:t xml:space="preserve">., </w:t>
      </w:r>
      <w:r>
        <w:rPr>
          <w:rFonts w:ascii="Times New Roman" w:hAnsi="Times New Roman" w:hint="default"/>
          <w:rtl w:val="0"/>
          <w:lang w:val="en-US"/>
        </w:rPr>
        <w:t>действующего на основании Устава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с одной стороны</w:t>
      </w:r>
      <w:r>
        <w:rPr>
          <w:rFonts w:ascii="Times New Roman" w:hAnsi="Times New Roman"/>
          <w:rtl w:val="0"/>
        </w:rPr>
        <w:t>,</w:t>
      </w:r>
    </w:p>
    <w:p>
      <w:pPr>
        <w:pStyle w:val="Основной текст"/>
      </w:pPr>
    </w:p>
    <w:p>
      <w:pPr>
        <w:pStyle w:val="heading 5"/>
        <w:keepNext w:val="0"/>
        <w:keepLines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1"/>
        <w:spacing w:before="0"/>
        <w:jc w:val="both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position_1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{{full_name_1}}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document_type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id_series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id_number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выдан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id_issued_date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issued_by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проживающий по адресу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address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в соответствии с Трудовым договором от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contract_date_1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года №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contract_number_1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</w:p>
    <w:p>
      <w:pPr>
        <w:pStyle w:val="heading 5"/>
        <w:keepNext w:val="0"/>
        <w:keepLines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1"/>
        <w:spacing w:before="0"/>
        <w:jc w:val="both"/>
        <w:outlineLvl w:val="9"/>
        <w:rPr>
          <w:rFonts w:ascii="Times New Roman" w:cs="Times New Roman" w:hAnsi="Times New Roman" w:eastAsia="Times New Roman"/>
          <w:outline w:val="0"/>
          <w:color w:val="000000"/>
          <w:u w:color="000000"/>
          <w:shd w:val="clear" w:color="auto" w:fill="ffffff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heading 5"/>
        <w:keepNext w:val="0"/>
        <w:keepLines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1"/>
        <w:spacing w:before="0"/>
        <w:jc w:val="both"/>
        <w:outlineLvl w:val="9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position_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{{full_name_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document_type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id_series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id_number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выдан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id_issued_date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 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issued_by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проживающий по адресу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address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_2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в соответствии с Трудовым договором от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contract_date_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  <w:r>
        <w:rPr>
          <w:rFonts w:ascii="Times New Roman" w:hAnsi="Times New Roman" w:hint="default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года № 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{{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contract_number_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}}</w:t>
      </w:r>
    </w:p>
    <w:p>
      <w:pPr>
        <w:pStyle w:val="Основной текст"/>
      </w:pP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 xml:space="preserve">именуемые в дальнейшем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 w:hint="default"/>
          <w:rtl w:val="0"/>
          <w:lang w:val="en-US"/>
        </w:rPr>
        <w:t>Работники</w:t>
      </w:r>
      <w:r>
        <w:rPr>
          <w:rFonts w:ascii="Times New Roman" w:hAnsi="Times New Roman"/>
          <w:rtl w:val="0"/>
        </w:rPr>
        <w:t xml:space="preserve">", </w:t>
      </w:r>
      <w:r>
        <w:rPr>
          <w:rFonts w:ascii="Times New Roman" w:hAnsi="Times New Roman" w:hint="default"/>
          <w:rtl w:val="0"/>
          <w:lang w:val="en-US"/>
        </w:rPr>
        <w:t>с другой стороны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составили настоящий акт о следующем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</w:pP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Работодатель передал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а Работники приняли следующие материальные ценности для выполнения своих должностных обязанностей</w:t>
      </w:r>
      <w:r>
        <w:rPr>
          <w:rFonts w:ascii="Times New Roman" w:hAnsi="Times New Roman"/>
          <w:rtl w:val="0"/>
          <w:lang w:val="en-US"/>
        </w:rPr>
        <w:t>:</w:t>
      </w:r>
    </w:p>
    <w:p>
      <w:pPr>
        <w:pStyle w:val="Основной текст"/>
      </w:pPr>
    </w:p>
    <w:tbl>
      <w:tblPr>
        <w:tblW w:w="96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5"/>
        <w:gridCol w:w="1615"/>
        <w:gridCol w:w="1615"/>
        <w:gridCol w:w="1615"/>
        <w:gridCol w:w="1615"/>
        <w:gridCol w:w="1615"/>
      </w:tblGrid>
      <w:tr>
        <w:tblPrEx>
          <w:shd w:val="clear" w:color="auto" w:fill="ced7e7"/>
        </w:tblPrEx>
        <w:trPr>
          <w:trHeight w:val="662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№ 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п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Наименование</w:t>
              <w:br w:type="textWrapping"/>
              <w:t>материальных</w:t>
              <w:br w:type="textWrapping"/>
              <w:t>ценностей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Инв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Единица</w:t>
              <w:br w:type="textWrapping"/>
              <w:t>измерения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Количество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Стоимость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  <w:t>руб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{%tr for item in items %}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{{loop.index}}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{{item.tool_name}}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{{item.tool_code}}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en-US"/>
              </w:rPr>
              <w:t>шт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{{item.quantity}}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{{item.price}}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{%tr endfor %}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</w:pPr>
    </w:p>
    <w:p>
      <w:pPr>
        <w:pStyle w:val="List Number"/>
        <w:numPr>
          <w:ilvl w:val="0"/>
          <w:numId w:val="3"/>
        </w:numPr>
      </w:pPr>
      <w:r>
        <w:rPr>
          <w:rFonts w:ascii="Times New Roman" w:hAnsi="Times New Roman" w:hint="default"/>
          <w:rtl w:val="0"/>
          <w:lang w:val="en-US"/>
        </w:rPr>
        <w:t>Материальные ценности проверены в присутствии сторон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замечания отсутствуют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List Number"/>
        <w:numPr>
          <w:ilvl w:val="0"/>
          <w:numId w:val="2"/>
        </w:numPr>
      </w:pPr>
      <w:r>
        <w:rPr>
          <w:rFonts w:ascii="Times New Roman" w:hAnsi="Times New Roman" w:hint="default"/>
          <w:rtl w:val="0"/>
          <w:lang w:val="en-US"/>
        </w:rPr>
        <w:t xml:space="preserve">Настоящий акт составлен в </w:t>
      </w:r>
      <w:r>
        <w:rPr>
          <w:rFonts w:ascii="Times New Roman" w:hAnsi="Times New Roman"/>
          <w:rtl w:val="0"/>
          <w:lang w:val="en-US"/>
        </w:rPr>
        <w:t xml:space="preserve">3 </w:t>
      </w:r>
      <w:r>
        <w:rPr>
          <w:rFonts w:ascii="Times New Roman" w:hAnsi="Times New Roman" w:hint="default"/>
          <w:rtl w:val="0"/>
          <w:lang w:val="en-US"/>
        </w:rPr>
        <w:t>экземплярах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по одному для каждой стороны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Основной текст"/>
      </w:pPr>
    </w:p>
    <w:p>
      <w:pPr>
        <w:pStyle w:val="Основной текст"/>
        <w:spacing w:after="120"/>
        <w:jc w:val="center"/>
      </w:pPr>
      <w:r>
        <w:rPr>
          <w:rFonts w:ascii="Times New Roman" w:hAnsi="Times New Roman" w:hint="default"/>
          <w:rtl w:val="0"/>
          <w:lang w:val="en-US"/>
        </w:rPr>
        <w:t>Подписи сторон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</w:pP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44"/>
        <w:gridCol w:w="4844"/>
      </w:tblGrid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Генеральный директор</w:t>
              <w:br w:type="textWrapping"/>
              <w:t>ООО «Компания»</w:t>
              <w:br w:type="textWrapping"/>
              <w:t>Иванов И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>И</w:t>
            </w:r>
            <w:r>
              <w:rPr>
                <w:shd w:val="nil" w:color="auto" w:fill="auto"/>
                <w:rtl w:val="0"/>
                <w:lang w:val="en-US"/>
              </w:rPr>
              <w:t>. ____________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Работники</w:t>
            </w:r>
            <w:r>
              <w:rPr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____________/____________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____________/____________</w:t>
            </w:r>
          </w:p>
        </w:tc>
      </w:tr>
    </w:tbl>
    <w:p>
      <w:pPr>
        <w:pStyle w:val="Основной текст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5">
    <w:name w:val="heading 5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43f60"/>
      <w:spacing w:val="0"/>
      <w:kern w:val="0"/>
      <w:position w:val="0"/>
      <w:sz w:val="22"/>
      <w:szCs w:val="22"/>
      <w:u w:val="none" w:color="243f60"/>
      <w:shd w:val="nil" w:color="auto" w:fill="auto"/>
      <w:vertAlign w:val="baseline"/>
      <w:lang w:val="en-US"/>
      <w14:textFill>
        <w14:solidFill>
          <w14:srgbClr w14:val="243F60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