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Write</w:t>
      </w:r>
      <w:r>
        <w:rPr>
          <w:spacing w:val="-7"/>
        </w:rPr>
        <w:t> </w:t>
      </w:r>
      <w:r>
        <w:rPr/>
        <w:t>my</w:t>
      </w:r>
      <w:r>
        <w:rPr>
          <w:spacing w:val="-6"/>
        </w:rPr>
        <w:t> </w:t>
      </w:r>
      <w:r>
        <w:rPr/>
        <w:t>Essay</w:t>
      </w:r>
      <w:r>
        <w:rPr>
          <w:spacing w:val="-6"/>
        </w:rPr>
        <w:t> </w:t>
      </w:r>
      <w:r>
        <w:rPr>
          <w:spacing w:val="-5"/>
        </w:rPr>
        <w:t>Ai</w:t>
      </w:r>
    </w:p>
    <w:p>
      <w:pPr>
        <w:pStyle w:val="BodyText"/>
        <w:spacing w:before="19"/>
        <w:rPr>
          <w:sz w:val="40"/>
        </w:rPr>
      </w:pPr>
    </w:p>
    <w:p>
      <w:pPr>
        <w:pStyle w:val="BodyText"/>
        <w:spacing w:line="276" w:lineRule="auto" w:before="1"/>
        <w:ind w:left="100" w:right="98"/>
      </w:pPr>
      <w:r>
        <w:rPr/>
        <w:t>Education has become a priority for many people and students are eager to achieve good</w:t>
      </w:r>
      <w:r>
        <w:rPr/>
        <w:t> results and pass examinations. Nevertheless, the composing and submission of quality academic</w:t>
      </w:r>
      <w:r>
        <w:rPr>
          <w:spacing w:val="-5"/>
        </w:rPr>
        <w:t> </w:t>
      </w:r>
      <w:r>
        <w:rPr/>
        <w:t>papers</w:t>
      </w:r>
      <w:r>
        <w:rPr>
          <w:spacing w:val="-5"/>
        </w:rPr>
        <w:t> </w:t>
      </w:r>
      <w:r>
        <w:rPr/>
        <w:t>on</w:t>
      </w:r>
      <w:r>
        <w:rPr>
          <w:spacing w:val="-5"/>
        </w:rPr>
        <w:t> </w:t>
      </w:r>
      <w:r>
        <w:rPr/>
        <w:t>time</w:t>
      </w:r>
      <w:r>
        <w:rPr>
          <w:spacing w:val="-5"/>
        </w:rPr>
        <w:t> </w:t>
      </w:r>
      <w:r>
        <w:rPr/>
        <w:t>is</w:t>
      </w:r>
      <w:r>
        <w:rPr>
          <w:spacing w:val="-5"/>
        </w:rPr>
        <w:t> </w:t>
      </w:r>
      <w:r>
        <w:rPr/>
        <w:t>a</w:t>
      </w:r>
      <w:r>
        <w:rPr>
          <w:spacing w:val="-5"/>
        </w:rPr>
        <w:t> </w:t>
      </w:r>
      <w:r>
        <w:rPr/>
        <w:t>vice</w:t>
      </w:r>
      <w:r>
        <w:rPr>
          <w:spacing w:val="-5"/>
        </w:rPr>
        <w:t> </w:t>
      </w:r>
      <w:r>
        <w:rPr/>
        <w:t>that</w:t>
      </w:r>
      <w:r>
        <w:rPr>
          <w:spacing w:val="-5"/>
        </w:rPr>
        <w:t> </w:t>
      </w:r>
      <w:r>
        <w:rPr/>
        <w:t>most</w:t>
      </w:r>
      <w:r>
        <w:rPr>
          <w:spacing w:val="-5"/>
        </w:rPr>
        <w:t> </w:t>
      </w:r>
      <w:r>
        <w:rPr/>
        <w:t>learners</w:t>
      </w:r>
      <w:r>
        <w:rPr>
          <w:spacing w:val="-5"/>
        </w:rPr>
        <w:t> </w:t>
      </w:r>
      <w:r>
        <w:rPr/>
        <w:t>experience.</w:t>
      </w:r>
      <w:r>
        <w:rPr>
          <w:spacing w:val="-5"/>
        </w:rPr>
        <w:t> </w:t>
      </w:r>
      <w:r>
        <w:rPr/>
        <w:t>Tertiary</w:t>
      </w:r>
      <w:r>
        <w:rPr>
          <w:spacing w:val="-5"/>
        </w:rPr>
        <w:t> </w:t>
      </w:r>
      <w:r>
        <w:rPr/>
        <w:t>work</w:t>
      </w:r>
      <w:r>
        <w:rPr>
          <w:spacing w:val="-5"/>
        </w:rPr>
        <w:t> </w:t>
      </w:r>
      <w:r>
        <w:rPr/>
        <w:t>as</w:t>
      </w:r>
      <w:r>
        <w:rPr>
          <w:spacing w:val="-5"/>
        </w:rPr>
        <w:t> </w:t>
      </w:r>
      <w:r>
        <w:rPr/>
        <w:t>encompassed by research papers requires considerable time, commitment and skills in their completion.</w:t>
      </w:r>
    </w:p>
    <w:p>
      <w:pPr>
        <w:pStyle w:val="BodyText"/>
        <w:spacing w:before="106"/>
      </w:pPr>
    </w:p>
    <w:p>
      <w:pPr>
        <w:spacing w:before="1"/>
        <w:ind w:left="100" w:right="0" w:firstLine="0"/>
        <w:jc w:val="left"/>
        <w:rPr>
          <w:sz w:val="32"/>
        </w:rPr>
      </w:pPr>
      <w:r>
        <w:rPr>
          <w:sz w:val="32"/>
        </w:rPr>
        <w:t>Get</w:t>
      </w:r>
      <w:r>
        <w:rPr>
          <w:spacing w:val="-6"/>
          <w:sz w:val="32"/>
        </w:rPr>
        <w:t> </w:t>
      </w:r>
      <w:r>
        <w:rPr>
          <w:sz w:val="32"/>
        </w:rPr>
        <w:t>write</w:t>
      </w:r>
      <w:r>
        <w:rPr>
          <w:spacing w:val="-3"/>
          <w:sz w:val="32"/>
        </w:rPr>
        <w:t> </w:t>
      </w:r>
      <w:r>
        <w:rPr>
          <w:sz w:val="32"/>
        </w:rPr>
        <w:t>my</w:t>
      </w:r>
      <w:r>
        <w:rPr>
          <w:spacing w:val="-3"/>
          <w:sz w:val="32"/>
        </w:rPr>
        <w:t> </w:t>
      </w:r>
      <w:r>
        <w:rPr>
          <w:sz w:val="32"/>
        </w:rPr>
        <w:t>essay</w:t>
      </w:r>
      <w:r>
        <w:rPr>
          <w:spacing w:val="-4"/>
          <w:sz w:val="32"/>
        </w:rPr>
        <w:t> </w:t>
      </w:r>
      <w:r>
        <w:rPr>
          <w:sz w:val="32"/>
        </w:rPr>
        <w:t>with</w:t>
      </w:r>
      <w:r>
        <w:rPr>
          <w:spacing w:val="-3"/>
          <w:sz w:val="32"/>
        </w:rPr>
        <w:t> </w:t>
      </w:r>
      <w:r>
        <w:rPr>
          <w:sz w:val="32"/>
        </w:rPr>
        <w:t>ai</w:t>
      </w:r>
      <w:r>
        <w:rPr>
          <w:spacing w:val="-3"/>
          <w:sz w:val="32"/>
        </w:rPr>
        <w:t> </w:t>
      </w:r>
      <w:r>
        <w:rPr>
          <w:sz w:val="32"/>
        </w:rPr>
        <w:t>at</w:t>
      </w:r>
      <w:r>
        <w:rPr>
          <w:spacing w:val="-3"/>
          <w:sz w:val="32"/>
        </w:rPr>
        <w:t> </w:t>
      </w:r>
      <w:hyperlink r:id="rId5">
        <w:r>
          <w:rPr>
            <w:color w:val="1154CC"/>
            <w:spacing w:val="-2"/>
            <w:sz w:val="32"/>
            <w:u w:val="single" w:color="1154CC"/>
          </w:rPr>
          <w:t>https://eduwriter.ai/</w:t>
        </w:r>
      </w:hyperlink>
    </w:p>
    <w:p>
      <w:pPr>
        <w:pStyle w:val="BodyText"/>
        <w:spacing w:line="276" w:lineRule="auto" w:before="175"/>
        <w:ind w:left="100" w:right="98"/>
      </w:pPr>
      <w:r>
        <w:rPr/>
        <w:t>Consequently, high school and graduate students experience a lot of frustration with their academic scores. They fail to cope with the workload, and experience stress while writing processes that they have little understanding of. Also, the learners have numerous other demands</w:t>
      </w:r>
      <w:r>
        <w:rPr>
          <w:spacing w:val="-4"/>
        </w:rPr>
        <w:t> </w:t>
      </w:r>
      <w:r>
        <w:rPr/>
        <w:t>that</w:t>
      </w:r>
      <w:r>
        <w:rPr>
          <w:spacing w:val="-4"/>
        </w:rPr>
        <w:t> </w:t>
      </w:r>
      <w:r>
        <w:rPr/>
        <w:t>they</w:t>
      </w:r>
      <w:r>
        <w:rPr>
          <w:spacing w:val="-4"/>
        </w:rPr>
        <w:t> </w:t>
      </w:r>
      <w:r>
        <w:rPr/>
        <w:t>have</w:t>
      </w:r>
      <w:r>
        <w:rPr>
          <w:spacing w:val="-4"/>
        </w:rPr>
        <w:t> </w:t>
      </w:r>
      <w:r>
        <w:rPr/>
        <w:t>to</w:t>
      </w:r>
      <w:r>
        <w:rPr>
          <w:spacing w:val="-4"/>
        </w:rPr>
        <w:t> </w:t>
      </w:r>
      <w:r>
        <w:rPr/>
        <w:t>meet</w:t>
      </w:r>
      <w:r>
        <w:rPr>
          <w:spacing w:val="-4"/>
        </w:rPr>
        <w:t> </w:t>
      </w:r>
      <w:r>
        <w:rPr/>
        <w:t>alongside</w:t>
      </w:r>
      <w:r>
        <w:rPr>
          <w:spacing w:val="-4"/>
        </w:rPr>
        <w:t> </w:t>
      </w:r>
      <w:r>
        <w:rPr/>
        <w:t>studying,</w:t>
      </w:r>
      <w:r>
        <w:rPr>
          <w:spacing w:val="-4"/>
        </w:rPr>
        <w:t> </w:t>
      </w:r>
      <w:r>
        <w:rPr/>
        <w:t>including</w:t>
      </w:r>
      <w:r>
        <w:rPr>
          <w:spacing w:val="-4"/>
        </w:rPr>
        <w:t> </w:t>
      </w:r>
      <w:r>
        <w:rPr/>
        <w:t>family</w:t>
      </w:r>
      <w:r>
        <w:rPr>
          <w:spacing w:val="-4"/>
        </w:rPr>
        <w:t> </w:t>
      </w:r>
      <w:r>
        <w:rPr/>
        <w:t>care,</w:t>
      </w:r>
      <w:r>
        <w:rPr>
          <w:spacing w:val="-4"/>
        </w:rPr>
        <w:t> </w:t>
      </w:r>
      <w:r>
        <w:rPr/>
        <w:t>personal</w:t>
      </w:r>
      <w:r>
        <w:rPr>
          <w:spacing w:val="-4"/>
        </w:rPr>
        <w:t> </w:t>
      </w:r>
      <w:r>
        <w:rPr/>
        <w:t>business, and employment.</w:t>
      </w:r>
    </w:p>
    <w:p>
      <w:pPr>
        <w:pStyle w:val="BodyText"/>
        <w:spacing w:before="38"/>
      </w:pPr>
    </w:p>
    <w:p>
      <w:pPr>
        <w:pStyle w:val="BodyText"/>
        <w:spacing w:line="276" w:lineRule="auto"/>
        <w:ind w:left="100" w:right="98"/>
      </w:pPr>
      <w:r>
        <w:rPr/>
        <w:t>At some point students feel that they require some form of help. Students start asking such questions</w:t>
      </w:r>
      <w:r>
        <w:rPr>
          <w:spacing w:val="-3"/>
        </w:rPr>
        <w:t> </w:t>
      </w:r>
      <w:r>
        <w:rPr/>
        <w:t>as</w:t>
      </w:r>
      <w:r>
        <w:rPr>
          <w:spacing w:val="-3"/>
        </w:rPr>
        <w:t> </w:t>
      </w:r>
      <w:r>
        <w:rPr/>
        <w:t>“Can</w:t>
      </w:r>
      <w:r>
        <w:rPr>
          <w:spacing w:val="-3"/>
        </w:rPr>
        <w:t> </w:t>
      </w:r>
      <w:r>
        <w:rPr/>
        <w:t>somebody</w:t>
      </w:r>
      <w:r>
        <w:rPr>
          <w:spacing w:val="-3"/>
        </w:rPr>
        <w:t> </w:t>
      </w:r>
      <w:r>
        <w:rPr/>
        <w:t>write</w:t>
      </w:r>
      <w:r>
        <w:rPr>
          <w:spacing w:val="-3"/>
        </w:rPr>
        <w:t> </w:t>
      </w:r>
      <w:r>
        <w:rPr/>
        <w:t>my</w:t>
      </w:r>
      <w:r>
        <w:rPr>
          <w:spacing w:val="-3"/>
        </w:rPr>
        <w:t> </w:t>
      </w:r>
      <w:r>
        <w:rPr/>
        <w:t>paper</w:t>
      </w:r>
      <w:r>
        <w:rPr>
          <w:spacing w:val="-3"/>
        </w:rPr>
        <w:t> </w:t>
      </w:r>
      <w:r>
        <w:rPr/>
        <w:t>for</w:t>
      </w:r>
      <w:r>
        <w:rPr>
          <w:spacing w:val="-3"/>
        </w:rPr>
        <w:t> </w:t>
      </w:r>
      <w:r>
        <w:rPr/>
        <w:t>me?”</w:t>
      </w:r>
      <w:r>
        <w:rPr>
          <w:spacing w:val="-3"/>
        </w:rPr>
        <w:t> </w:t>
      </w:r>
      <w:r>
        <w:rPr/>
        <w:t>“Is</w:t>
      </w:r>
      <w:r>
        <w:rPr>
          <w:spacing w:val="-3"/>
        </w:rPr>
        <w:t> </w:t>
      </w:r>
      <w:r>
        <w:rPr/>
        <w:t>there</w:t>
      </w:r>
      <w:r>
        <w:rPr>
          <w:spacing w:val="-3"/>
        </w:rPr>
        <w:t> </w:t>
      </w:r>
      <w:r>
        <w:rPr/>
        <w:t>anyone</w:t>
      </w:r>
      <w:r>
        <w:rPr>
          <w:spacing w:val="-3"/>
        </w:rPr>
        <w:t> </w:t>
      </w:r>
      <w:r>
        <w:rPr/>
        <w:t>who</w:t>
      </w:r>
      <w:r>
        <w:rPr>
          <w:spacing w:val="-3"/>
        </w:rPr>
        <w:t> </w:t>
      </w:r>
      <w:r>
        <w:rPr/>
        <w:t>may</w:t>
      </w:r>
      <w:r>
        <w:rPr>
          <w:spacing w:val="-3"/>
        </w:rPr>
        <w:t> </w:t>
      </w:r>
      <w:r>
        <w:rPr/>
        <w:t>help</w:t>
      </w:r>
      <w:r>
        <w:rPr>
          <w:spacing w:val="-3"/>
        </w:rPr>
        <w:t> </w:t>
      </w:r>
      <w:r>
        <w:rPr/>
        <w:t>me</w:t>
      </w:r>
      <w:r>
        <w:rPr>
          <w:spacing w:val="-3"/>
        </w:rPr>
        <w:t> </w:t>
      </w:r>
      <w:r>
        <w:rPr/>
        <w:t>with homework?” Although, private tutors are always helpful, they are not always the best choice. Thankfully, there are many companies on the Internet that specialize in helping students with their papers. Such services, as well as other online tools designed for writing, can greatly improve the quality of work done by students.</w:t>
      </w:r>
    </w:p>
    <w:p>
      <w:pPr>
        <w:pStyle w:val="BodyText"/>
      </w:pPr>
    </w:p>
    <w:p>
      <w:pPr>
        <w:pStyle w:val="BodyText"/>
        <w:spacing w:before="75"/>
      </w:pPr>
    </w:p>
    <w:p>
      <w:pPr>
        <w:pStyle w:val="BodyText"/>
        <w:spacing w:line="276" w:lineRule="auto" w:before="1"/>
        <w:ind w:left="100"/>
      </w:pPr>
      <w:r>
        <w:rPr/>
        <w:t>Realizing</w:t>
      </w:r>
      <w:r>
        <w:rPr>
          <w:spacing w:val="-4"/>
        </w:rPr>
        <w:t> </w:t>
      </w:r>
      <w:r>
        <w:rPr/>
        <w:t>the</w:t>
      </w:r>
      <w:r>
        <w:rPr>
          <w:spacing w:val="-4"/>
        </w:rPr>
        <w:t> </w:t>
      </w:r>
      <w:r>
        <w:rPr/>
        <w:t>challenges</w:t>
      </w:r>
      <w:r>
        <w:rPr>
          <w:spacing w:val="-4"/>
        </w:rPr>
        <w:t> </w:t>
      </w:r>
      <w:r>
        <w:rPr/>
        <w:t>students</w:t>
      </w:r>
      <w:r>
        <w:rPr>
          <w:spacing w:val="-4"/>
        </w:rPr>
        <w:t> </w:t>
      </w:r>
      <w:r>
        <w:rPr/>
        <w:t>face</w:t>
      </w:r>
      <w:r>
        <w:rPr>
          <w:spacing w:val="-4"/>
        </w:rPr>
        <w:t> </w:t>
      </w:r>
      <w:r>
        <w:rPr/>
        <w:t>in</w:t>
      </w:r>
      <w:r>
        <w:rPr>
          <w:spacing w:val="-4"/>
        </w:rPr>
        <w:t> </w:t>
      </w:r>
      <w:r>
        <w:rPr/>
        <w:t>completing</w:t>
      </w:r>
      <w:r>
        <w:rPr>
          <w:spacing w:val="-4"/>
        </w:rPr>
        <w:t> </w:t>
      </w:r>
      <w:r>
        <w:rPr/>
        <w:t>their</w:t>
      </w:r>
      <w:r>
        <w:rPr>
          <w:spacing w:val="-4"/>
        </w:rPr>
        <w:t> </w:t>
      </w:r>
      <w:r>
        <w:rPr/>
        <w:t>assignments</w:t>
      </w:r>
      <w:r>
        <w:rPr>
          <w:spacing w:val="-4"/>
        </w:rPr>
        <w:t> </w:t>
      </w:r>
      <w:r>
        <w:rPr/>
        <w:t>with</w:t>
      </w:r>
      <w:r>
        <w:rPr>
          <w:spacing w:val="-4"/>
        </w:rPr>
        <w:t> </w:t>
      </w:r>
      <w:r>
        <w:rPr/>
        <w:t>high</w:t>
      </w:r>
      <w:r>
        <w:rPr>
          <w:spacing w:val="-4"/>
        </w:rPr>
        <w:t> </w:t>
      </w:r>
      <w:r>
        <w:rPr/>
        <w:t>accuracy</w:t>
      </w:r>
      <w:r>
        <w:rPr>
          <w:spacing w:val="-4"/>
        </w:rPr>
        <w:t> </w:t>
      </w:r>
      <w:r>
        <w:rPr/>
        <w:t>and within</w:t>
      </w:r>
      <w:r>
        <w:rPr>
          <w:spacing w:val="-1"/>
        </w:rPr>
        <w:t> </w:t>
      </w:r>
      <w:r>
        <w:rPr/>
        <w:t>the</w:t>
      </w:r>
      <w:r>
        <w:rPr>
          <w:spacing w:val="-1"/>
        </w:rPr>
        <w:t> </w:t>
      </w:r>
      <w:r>
        <w:rPr/>
        <w:t>set</w:t>
      </w:r>
      <w:r>
        <w:rPr>
          <w:spacing w:val="-1"/>
        </w:rPr>
        <w:t> </w:t>
      </w:r>
      <w:r>
        <w:rPr/>
        <w:t>deadlines,</w:t>
      </w:r>
      <w:r>
        <w:rPr>
          <w:spacing w:val="-1"/>
        </w:rPr>
        <w:t> </w:t>
      </w:r>
      <w:r>
        <w:rPr/>
        <w:t>we</w:t>
      </w:r>
      <w:r>
        <w:rPr>
          <w:spacing w:val="-1"/>
        </w:rPr>
        <w:t> </w:t>
      </w:r>
      <w:r>
        <w:rPr/>
        <w:t>have</w:t>
      </w:r>
      <w:r>
        <w:rPr>
          <w:spacing w:val="-1"/>
        </w:rPr>
        <w:t> </w:t>
      </w:r>
      <w:r>
        <w:rPr/>
        <w:t>created</w:t>
      </w:r>
      <w:r>
        <w:rPr>
          <w:spacing w:val="-1"/>
        </w:rPr>
        <w:t> </w:t>
      </w:r>
      <w:r>
        <w:rPr/>
        <w:t>an</w:t>
      </w:r>
      <w:r>
        <w:rPr>
          <w:spacing w:val="-1"/>
        </w:rPr>
        <w:t> </w:t>
      </w:r>
      <w:r>
        <w:rPr/>
        <w:t>intelligent</w:t>
      </w:r>
      <w:r>
        <w:rPr>
          <w:spacing w:val="-1"/>
        </w:rPr>
        <w:t> </w:t>
      </w:r>
      <w:r>
        <w:rPr/>
        <w:t>and</w:t>
      </w:r>
      <w:r>
        <w:rPr>
          <w:spacing w:val="-1"/>
        </w:rPr>
        <w:t> </w:t>
      </w:r>
      <w:r>
        <w:rPr/>
        <w:t>all-embracing</w:t>
      </w:r>
      <w:r>
        <w:rPr>
          <w:spacing w:val="-1"/>
        </w:rPr>
        <w:t> </w:t>
      </w:r>
      <w:r>
        <w:rPr/>
        <w:t>essay</w:t>
      </w:r>
      <w:r>
        <w:rPr>
          <w:spacing w:val="-1"/>
        </w:rPr>
        <w:t> </w:t>
      </w:r>
      <w:r>
        <w:rPr/>
        <w:t>writer</w:t>
      </w:r>
      <w:r>
        <w:rPr>
          <w:spacing w:val="-1"/>
        </w:rPr>
        <w:t> </w:t>
      </w:r>
      <w:r>
        <w:rPr/>
        <w:t>that</w:t>
      </w:r>
      <w:r>
        <w:rPr>
          <w:spacing w:val="-1"/>
        </w:rPr>
        <w:t> </w:t>
      </w:r>
      <w:r>
        <w:rPr/>
        <w:t>will remain with you all through your studies. Our all-in-one tool offers a range of free features, </w:t>
      </w:r>
      <w:r>
        <w:rPr>
          <w:spacing w:val="-2"/>
        </w:rPr>
        <w:t>including:</w:t>
      </w:r>
    </w:p>
    <w:p>
      <w:pPr>
        <w:pStyle w:val="BodyText"/>
        <w:spacing w:before="37"/>
      </w:pPr>
    </w:p>
    <w:p>
      <w:pPr>
        <w:pStyle w:val="BodyText"/>
        <w:spacing w:line="276" w:lineRule="auto" w:before="1"/>
        <w:ind w:left="100" w:right="98"/>
      </w:pPr>
      <w:r>
        <w:rPr/>
        <w:t>Title Generator: This feature assists you in generating titles for essay, book reviews, dissertations,</w:t>
      </w:r>
      <w:r>
        <w:rPr>
          <w:spacing w:val="-4"/>
        </w:rPr>
        <w:t> </w:t>
      </w:r>
      <w:r>
        <w:rPr/>
        <w:t>and</w:t>
      </w:r>
      <w:r>
        <w:rPr>
          <w:spacing w:val="-4"/>
        </w:rPr>
        <w:t> </w:t>
      </w:r>
      <w:r>
        <w:rPr/>
        <w:t>any</w:t>
      </w:r>
      <w:r>
        <w:rPr>
          <w:spacing w:val="-4"/>
        </w:rPr>
        <w:t> </w:t>
      </w:r>
      <w:r>
        <w:rPr/>
        <w:t>other</w:t>
      </w:r>
      <w:r>
        <w:rPr>
          <w:spacing w:val="-4"/>
        </w:rPr>
        <w:t> </w:t>
      </w:r>
      <w:r>
        <w:rPr/>
        <w:t>academic</w:t>
      </w:r>
      <w:r>
        <w:rPr>
          <w:spacing w:val="-4"/>
        </w:rPr>
        <w:t> </w:t>
      </w:r>
      <w:r>
        <w:rPr/>
        <w:t>papers.</w:t>
      </w:r>
      <w:r>
        <w:rPr>
          <w:spacing w:val="-4"/>
        </w:rPr>
        <w:t> </w:t>
      </w:r>
      <w:r>
        <w:rPr/>
        <w:t>It</w:t>
      </w:r>
      <w:r>
        <w:rPr>
          <w:spacing w:val="-4"/>
        </w:rPr>
        <w:t> </w:t>
      </w:r>
      <w:r>
        <w:rPr/>
        <w:t>becomes</w:t>
      </w:r>
      <w:r>
        <w:rPr>
          <w:spacing w:val="-4"/>
        </w:rPr>
        <w:t> </w:t>
      </w:r>
      <w:r>
        <w:rPr/>
        <w:t>helpful</w:t>
      </w:r>
      <w:r>
        <w:rPr>
          <w:spacing w:val="-4"/>
        </w:rPr>
        <w:t> </w:t>
      </w:r>
      <w:r>
        <w:rPr/>
        <w:t>as</w:t>
      </w:r>
      <w:r>
        <w:rPr>
          <w:spacing w:val="-4"/>
        </w:rPr>
        <w:t> </w:t>
      </w:r>
      <w:r>
        <w:rPr/>
        <w:t>well</w:t>
      </w:r>
      <w:r>
        <w:rPr>
          <w:spacing w:val="-4"/>
        </w:rPr>
        <w:t> </w:t>
      </w:r>
      <w:r>
        <w:rPr/>
        <w:t>in</w:t>
      </w:r>
      <w:r>
        <w:rPr>
          <w:spacing w:val="-4"/>
        </w:rPr>
        <w:t> </w:t>
      </w:r>
      <w:r>
        <w:rPr/>
        <w:t>generating</w:t>
      </w:r>
      <w:r>
        <w:rPr>
          <w:spacing w:val="-4"/>
        </w:rPr>
        <w:t> </w:t>
      </w:r>
      <w:r>
        <w:rPr/>
        <w:t>ideas</w:t>
      </w:r>
      <w:r>
        <w:rPr>
          <w:spacing w:val="-4"/>
        </w:rPr>
        <w:t> </w:t>
      </w:r>
      <w:r>
        <w:rPr/>
        <w:t>for research paper topics.</w:t>
      </w:r>
    </w:p>
    <w:p>
      <w:pPr>
        <w:spacing w:after="0" w:line="276" w:lineRule="auto"/>
        <w:sectPr>
          <w:type w:val="continuous"/>
          <w:pgSz w:w="12240" w:h="15840"/>
          <w:pgMar w:top="1820" w:bottom="280" w:left="1340" w:right="1340"/>
        </w:sectPr>
      </w:pPr>
    </w:p>
    <w:p>
      <w:pPr>
        <w:pStyle w:val="BodyText"/>
        <w:spacing w:line="276" w:lineRule="auto" w:before="71"/>
        <w:ind w:left="100"/>
      </w:pPr>
      <w:hyperlink r:id="rId6">
        <w:r>
          <w:rPr>
            <w:color w:val="1154CC"/>
            <w:u w:val="single" w:color="1154CC"/>
          </w:rPr>
          <w:t>Paraphrasing</w:t>
        </w:r>
        <w:r>
          <w:rPr>
            <w:color w:val="1154CC"/>
            <w:spacing w:val="-5"/>
            <w:u w:val="single" w:color="1154CC"/>
          </w:rPr>
          <w:t> </w:t>
        </w:r>
        <w:r>
          <w:rPr>
            <w:color w:val="1154CC"/>
            <w:u w:val="single" w:color="1154CC"/>
          </w:rPr>
          <w:t>Tool</w:t>
        </w:r>
      </w:hyperlink>
      <w:r>
        <w:rPr>
          <w:u w:val="none"/>
        </w:rPr>
        <w:t>:</w:t>
      </w:r>
      <w:r>
        <w:rPr>
          <w:spacing w:val="-5"/>
          <w:u w:val="none"/>
        </w:rPr>
        <w:t> </w:t>
      </w:r>
      <w:r>
        <w:rPr>
          <w:u w:val="none"/>
        </w:rPr>
        <w:t>This</w:t>
      </w:r>
      <w:r>
        <w:rPr>
          <w:spacing w:val="-5"/>
          <w:u w:val="none"/>
        </w:rPr>
        <w:t> </w:t>
      </w:r>
      <w:r>
        <w:rPr>
          <w:u w:val="none"/>
        </w:rPr>
        <w:t>tool</w:t>
      </w:r>
      <w:r>
        <w:rPr>
          <w:spacing w:val="-5"/>
          <w:u w:val="none"/>
        </w:rPr>
        <w:t> </w:t>
      </w:r>
      <w:r>
        <w:rPr>
          <w:u w:val="none"/>
        </w:rPr>
        <w:t>is</w:t>
      </w:r>
      <w:r>
        <w:rPr>
          <w:spacing w:val="-5"/>
          <w:u w:val="none"/>
        </w:rPr>
        <w:t> </w:t>
      </w:r>
      <w:r>
        <w:rPr>
          <w:u w:val="none"/>
        </w:rPr>
        <w:t>useful</w:t>
      </w:r>
      <w:r>
        <w:rPr>
          <w:spacing w:val="-5"/>
          <w:u w:val="none"/>
        </w:rPr>
        <w:t> </w:t>
      </w:r>
      <w:r>
        <w:rPr>
          <w:u w:val="none"/>
        </w:rPr>
        <w:t>for</w:t>
      </w:r>
      <w:r>
        <w:rPr>
          <w:spacing w:val="-5"/>
          <w:u w:val="none"/>
        </w:rPr>
        <w:t> </w:t>
      </w:r>
      <w:r>
        <w:rPr>
          <w:u w:val="none"/>
        </w:rPr>
        <w:t>rewriting</w:t>
      </w:r>
      <w:r>
        <w:rPr>
          <w:spacing w:val="-5"/>
          <w:u w:val="none"/>
        </w:rPr>
        <w:t> </w:t>
      </w:r>
      <w:r>
        <w:rPr>
          <w:u w:val="none"/>
        </w:rPr>
        <w:t>quotes</w:t>
      </w:r>
      <w:r>
        <w:rPr>
          <w:spacing w:val="-5"/>
          <w:u w:val="none"/>
        </w:rPr>
        <w:t> </w:t>
      </w:r>
      <w:r>
        <w:rPr>
          <w:u w:val="none"/>
        </w:rPr>
        <w:t>and</w:t>
      </w:r>
      <w:r>
        <w:rPr>
          <w:spacing w:val="-5"/>
          <w:u w:val="none"/>
        </w:rPr>
        <w:t> </w:t>
      </w:r>
      <w:r>
        <w:rPr>
          <w:u w:val="none"/>
        </w:rPr>
        <w:t>your</w:t>
      </w:r>
      <w:r>
        <w:rPr>
          <w:spacing w:val="-5"/>
          <w:u w:val="none"/>
        </w:rPr>
        <w:t> </w:t>
      </w:r>
      <w:r>
        <w:rPr>
          <w:u w:val="none"/>
        </w:rPr>
        <w:t>writings</w:t>
      </w:r>
      <w:r>
        <w:rPr>
          <w:spacing w:val="-5"/>
          <w:u w:val="none"/>
        </w:rPr>
        <w:t> </w:t>
      </w:r>
      <w:r>
        <w:rPr>
          <w:u w:val="none"/>
        </w:rPr>
        <w:t>as</w:t>
      </w:r>
      <w:r>
        <w:rPr>
          <w:spacing w:val="-5"/>
          <w:u w:val="none"/>
        </w:rPr>
        <w:t> </w:t>
      </w:r>
      <w:r>
        <w:rPr>
          <w:u w:val="none"/>
        </w:rPr>
        <w:t>it</w:t>
      </w:r>
      <w:r>
        <w:rPr>
          <w:spacing w:val="-5"/>
          <w:u w:val="none"/>
        </w:rPr>
        <w:t> </w:t>
      </w:r>
      <w:r>
        <w:rPr>
          <w:u w:val="none"/>
        </w:rPr>
        <w:t>allows</w:t>
      </w:r>
      <w:r>
        <w:rPr>
          <w:spacing w:val="-5"/>
          <w:u w:val="none"/>
        </w:rPr>
        <w:t> </w:t>
      </w:r>
      <w:r>
        <w:rPr>
          <w:u w:val="none"/>
        </w:rPr>
        <w:t>you</w:t>
      </w:r>
      <w:r>
        <w:rPr>
          <w:spacing w:val="-5"/>
          <w:u w:val="none"/>
        </w:rPr>
        <w:t> </w:t>
      </w:r>
      <w:r>
        <w:rPr>
          <w:u w:val="none"/>
        </w:rPr>
        <w:t>to produce original work in case you are not sure of the quality of your work.</w:t>
      </w:r>
    </w:p>
    <w:p>
      <w:pPr>
        <w:pStyle w:val="BodyText"/>
        <w:spacing w:before="37"/>
      </w:pPr>
    </w:p>
    <w:p>
      <w:pPr>
        <w:pStyle w:val="BodyText"/>
        <w:spacing w:line="276" w:lineRule="auto" w:before="1"/>
        <w:ind w:left="100" w:right="149"/>
      </w:pPr>
      <w:r>
        <w:rPr/>
        <w:t>Citation</w:t>
      </w:r>
      <w:r>
        <w:rPr>
          <w:spacing w:val="-3"/>
        </w:rPr>
        <w:t> </w:t>
      </w:r>
      <w:r>
        <w:rPr/>
        <w:t>Generator:</w:t>
      </w:r>
      <w:r>
        <w:rPr>
          <w:spacing w:val="-3"/>
        </w:rPr>
        <w:t> </w:t>
      </w:r>
      <w:r>
        <w:rPr/>
        <w:t>Overall,</w:t>
      </w:r>
      <w:r>
        <w:rPr>
          <w:spacing w:val="-3"/>
        </w:rPr>
        <w:t> </w:t>
      </w:r>
      <w:r>
        <w:rPr/>
        <w:t>this</w:t>
      </w:r>
      <w:r>
        <w:rPr>
          <w:spacing w:val="-3"/>
        </w:rPr>
        <w:t> </w:t>
      </w:r>
      <w:r>
        <w:rPr/>
        <w:t>tool</w:t>
      </w:r>
      <w:r>
        <w:rPr>
          <w:spacing w:val="-3"/>
        </w:rPr>
        <w:t> </w:t>
      </w:r>
      <w:r>
        <w:rPr/>
        <w:t>is</w:t>
      </w:r>
      <w:r>
        <w:rPr>
          <w:spacing w:val="-3"/>
        </w:rPr>
        <w:t> </w:t>
      </w:r>
      <w:r>
        <w:rPr/>
        <w:t>vital</w:t>
      </w:r>
      <w:r>
        <w:rPr>
          <w:spacing w:val="-3"/>
        </w:rPr>
        <w:t> </w:t>
      </w:r>
      <w:r>
        <w:rPr/>
        <w:t>in</w:t>
      </w:r>
      <w:r>
        <w:rPr>
          <w:spacing w:val="-3"/>
        </w:rPr>
        <w:t> </w:t>
      </w:r>
      <w:r>
        <w:rPr/>
        <w:t>that</w:t>
      </w:r>
      <w:r>
        <w:rPr>
          <w:spacing w:val="-3"/>
        </w:rPr>
        <w:t> </w:t>
      </w:r>
      <w:r>
        <w:rPr/>
        <w:t>it</w:t>
      </w:r>
      <w:r>
        <w:rPr>
          <w:spacing w:val="-3"/>
        </w:rPr>
        <w:t> </w:t>
      </w:r>
      <w:r>
        <w:rPr/>
        <w:t>helps</w:t>
      </w:r>
      <w:r>
        <w:rPr>
          <w:spacing w:val="-3"/>
        </w:rPr>
        <w:t> </w:t>
      </w:r>
      <w:r>
        <w:rPr/>
        <w:t>to</w:t>
      </w:r>
      <w:r>
        <w:rPr>
          <w:spacing w:val="-3"/>
        </w:rPr>
        <w:t> </w:t>
      </w:r>
      <w:r>
        <w:rPr/>
        <w:t>make</w:t>
      </w:r>
      <w:r>
        <w:rPr>
          <w:spacing w:val="-3"/>
        </w:rPr>
        <w:t> </w:t>
      </w:r>
      <w:r>
        <w:rPr/>
        <w:t>proper</w:t>
      </w:r>
      <w:r>
        <w:rPr>
          <w:spacing w:val="-3"/>
        </w:rPr>
        <w:t> </w:t>
      </w:r>
      <w:r>
        <w:rPr/>
        <w:t>arrangements</w:t>
      </w:r>
      <w:r>
        <w:rPr>
          <w:spacing w:val="-3"/>
        </w:rPr>
        <w:t> </w:t>
      </w:r>
      <w:r>
        <w:rPr/>
        <w:t>to</w:t>
      </w:r>
      <w:r>
        <w:rPr>
          <w:spacing w:val="-3"/>
        </w:rPr>
        <w:t> </w:t>
      </w:r>
      <w:r>
        <w:rPr/>
        <w:t>all the citation sources in the right formats.</w:t>
      </w:r>
    </w:p>
    <w:p>
      <w:pPr>
        <w:pStyle w:val="BodyText"/>
        <w:spacing w:before="37"/>
      </w:pPr>
    </w:p>
    <w:p>
      <w:pPr>
        <w:pStyle w:val="BodyText"/>
        <w:spacing w:line="276" w:lineRule="auto" w:before="1"/>
        <w:ind w:left="100" w:right="26"/>
      </w:pPr>
      <w:r>
        <w:rPr/>
        <w:t>Conclusion</w:t>
      </w:r>
      <w:r>
        <w:rPr>
          <w:spacing w:val="-4"/>
        </w:rPr>
        <w:t> </w:t>
      </w:r>
      <w:r>
        <w:rPr/>
        <w:t>Generator:</w:t>
      </w:r>
      <w:r>
        <w:rPr>
          <w:spacing w:val="-4"/>
        </w:rPr>
        <w:t> </w:t>
      </w:r>
      <w:r>
        <w:rPr/>
        <w:t>This</w:t>
      </w:r>
      <w:r>
        <w:rPr>
          <w:spacing w:val="-4"/>
        </w:rPr>
        <w:t> </w:t>
      </w:r>
      <w:r>
        <w:rPr/>
        <w:t>tool</w:t>
      </w:r>
      <w:r>
        <w:rPr>
          <w:spacing w:val="-4"/>
        </w:rPr>
        <w:t> </w:t>
      </w:r>
      <w:r>
        <w:rPr/>
        <w:t>will</w:t>
      </w:r>
      <w:r>
        <w:rPr>
          <w:spacing w:val="-4"/>
        </w:rPr>
        <w:t> </w:t>
      </w:r>
      <w:r>
        <w:rPr/>
        <w:t>provide</w:t>
      </w:r>
      <w:r>
        <w:rPr>
          <w:spacing w:val="-4"/>
        </w:rPr>
        <w:t> </w:t>
      </w:r>
      <w:r>
        <w:rPr/>
        <w:t>conclusions</w:t>
      </w:r>
      <w:r>
        <w:rPr>
          <w:spacing w:val="-4"/>
        </w:rPr>
        <w:t> </w:t>
      </w:r>
      <w:r>
        <w:rPr/>
        <w:t>for</w:t>
      </w:r>
      <w:r>
        <w:rPr>
          <w:spacing w:val="-4"/>
        </w:rPr>
        <w:t> </w:t>
      </w:r>
      <w:r>
        <w:rPr/>
        <w:t>the</w:t>
      </w:r>
      <w:r>
        <w:rPr>
          <w:spacing w:val="-4"/>
        </w:rPr>
        <w:t> </w:t>
      </w:r>
      <w:r>
        <w:rPr/>
        <w:t>papers</w:t>
      </w:r>
      <w:r>
        <w:rPr>
          <w:spacing w:val="-4"/>
        </w:rPr>
        <w:t> </w:t>
      </w:r>
      <w:r>
        <w:rPr/>
        <w:t>that</w:t>
      </w:r>
      <w:r>
        <w:rPr>
          <w:spacing w:val="-4"/>
        </w:rPr>
        <w:t> </w:t>
      </w:r>
      <w:r>
        <w:rPr/>
        <w:t>you</w:t>
      </w:r>
      <w:r>
        <w:rPr>
          <w:spacing w:val="-4"/>
        </w:rPr>
        <w:t> </w:t>
      </w:r>
      <w:r>
        <w:rPr/>
        <w:t>write,</w:t>
      </w:r>
      <w:r>
        <w:rPr>
          <w:spacing w:val="-4"/>
        </w:rPr>
        <w:t> </w:t>
      </w:r>
      <w:r>
        <w:rPr/>
        <w:t>giving</w:t>
      </w:r>
      <w:r>
        <w:rPr>
          <w:spacing w:val="-4"/>
        </w:rPr>
        <w:t> </w:t>
      </w:r>
      <w:r>
        <w:rPr/>
        <w:t>you summaries that can be used as the conclusion or as the abstract.</w:t>
      </w:r>
    </w:p>
    <w:p>
      <w:pPr>
        <w:pStyle w:val="BodyText"/>
        <w:spacing w:before="37"/>
      </w:pPr>
    </w:p>
    <w:p>
      <w:pPr>
        <w:pStyle w:val="BodyText"/>
        <w:spacing w:line="276" w:lineRule="auto"/>
        <w:ind w:left="100" w:right="131"/>
      </w:pPr>
      <w:r>
        <w:rPr/>
        <w:t>Plagiarism</w:t>
      </w:r>
      <w:r>
        <w:rPr>
          <w:spacing w:val="-4"/>
        </w:rPr>
        <w:t> </w:t>
      </w:r>
      <w:r>
        <w:rPr/>
        <w:t>Checker:</w:t>
      </w:r>
      <w:r>
        <w:rPr>
          <w:spacing w:val="-4"/>
        </w:rPr>
        <w:t> </w:t>
      </w:r>
      <w:r>
        <w:rPr/>
        <w:t>Quite</w:t>
      </w:r>
      <w:r>
        <w:rPr>
          <w:spacing w:val="-4"/>
        </w:rPr>
        <w:t> </w:t>
      </w:r>
      <w:r>
        <w:rPr/>
        <w:t>popular</w:t>
      </w:r>
      <w:r>
        <w:rPr>
          <w:spacing w:val="-4"/>
        </w:rPr>
        <w:t> </w:t>
      </w:r>
      <w:r>
        <w:rPr/>
        <w:t>among</w:t>
      </w:r>
      <w:r>
        <w:rPr>
          <w:spacing w:val="-4"/>
        </w:rPr>
        <w:t> </w:t>
      </w:r>
      <w:r>
        <w:rPr/>
        <w:t>students,</w:t>
      </w:r>
      <w:r>
        <w:rPr>
          <w:spacing w:val="-4"/>
        </w:rPr>
        <w:t> </w:t>
      </w:r>
      <w:r>
        <w:rPr/>
        <w:t>this</w:t>
      </w:r>
      <w:r>
        <w:rPr>
          <w:spacing w:val="-4"/>
        </w:rPr>
        <w:t> </w:t>
      </w:r>
      <w:r>
        <w:rPr/>
        <w:t>is</w:t>
      </w:r>
      <w:r>
        <w:rPr>
          <w:spacing w:val="-4"/>
        </w:rPr>
        <w:t> </w:t>
      </w:r>
      <w:r>
        <w:rPr/>
        <w:t>a</w:t>
      </w:r>
      <w:r>
        <w:rPr>
          <w:spacing w:val="-4"/>
        </w:rPr>
        <w:t> </w:t>
      </w:r>
      <w:r>
        <w:rPr/>
        <w:t>useful</w:t>
      </w:r>
      <w:r>
        <w:rPr>
          <w:spacing w:val="-4"/>
        </w:rPr>
        <w:t> </w:t>
      </w:r>
      <w:r>
        <w:rPr/>
        <w:t>tool</w:t>
      </w:r>
      <w:r>
        <w:rPr>
          <w:spacing w:val="-4"/>
        </w:rPr>
        <w:t> </w:t>
      </w:r>
      <w:r>
        <w:rPr/>
        <w:t>that</w:t>
      </w:r>
      <w:r>
        <w:rPr>
          <w:spacing w:val="-4"/>
        </w:rPr>
        <w:t> </w:t>
      </w:r>
      <w:r>
        <w:rPr/>
        <w:t>enables</w:t>
      </w:r>
      <w:r>
        <w:rPr>
          <w:spacing w:val="-4"/>
        </w:rPr>
        <w:t> </w:t>
      </w:r>
      <w:r>
        <w:rPr/>
        <w:t>you</w:t>
      </w:r>
      <w:r>
        <w:rPr>
          <w:spacing w:val="-4"/>
        </w:rPr>
        <w:t> </w:t>
      </w:r>
      <w:r>
        <w:rPr/>
        <w:t>to check the originality of the work and at the same time to show your writing skills.</w:t>
      </w:r>
    </w:p>
    <w:p>
      <w:pPr>
        <w:pStyle w:val="BodyText"/>
        <w:spacing w:before="38"/>
      </w:pPr>
    </w:p>
    <w:p>
      <w:pPr>
        <w:pStyle w:val="BodyText"/>
        <w:spacing w:line="276" w:lineRule="auto"/>
        <w:ind w:left="100" w:right="426"/>
      </w:pPr>
      <w:r>
        <w:rPr/>
        <w:t>These are free academic writing tools and they are all accessible from one place hence no much disturbance as students work on their assignments. Our device is designed as the multi-function</w:t>
      </w:r>
      <w:r>
        <w:rPr>
          <w:spacing w:val="-4"/>
        </w:rPr>
        <w:t> </w:t>
      </w:r>
      <w:r>
        <w:rPr/>
        <w:t>tool</w:t>
      </w:r>
      <w:r>
        <w:rPr>
          <w:spacing w:val="-4"/>
        </w:rPr>
        <w:t> </w:t>
      </w:r>
      <w:r>
        <w:rPr/>
        <w:t>and</w:t>
      </w:r>
      <w:r>
        <w:rPr>
          <w:spacing w:val="-4"/>
        </w:rPr>
        <w:t> </w:t>
      </w:r>
      <w:r>
        <w:rPr/>
        <w:t>the</w:t>
      </w:r>
      <w:r>
        <w:rPr>
          <w:spacing w:val="-4"/>
        </w:rPr>
        <w:t> </w:t>
      </w:r>
      <w:r>
        <w:rPr/>
        <w:t>step-by-step</w:t>
      </w:r>
      <w:r>
        <w:rPr>
          <w:spacing w:val="-4"/>
        </w:rPr>
        <w:t> </w:t>
      </w:r>
      <w:r>
        <w:rPr/>
        <w:t>essay</w:t>
      </w:r>
      <w:r>
        <w:rPr>
          <w:spacing w:val="-4"/>
        </w:rPr>
        <w:t> </w:t>
      </w:r>
      <w:r>
        <w:rPr/>
        <w:t>builder</w:t>
      </w:r>
      <w:r>
        <w:rPr>
          <w:spacing w:val="-4"/>
        </w:rPr>
        <w:t> </w:t>
      </w:r>
      <w:r>
        <w:rPr/>
        <w:t>that</w:t>
      </w:r>
      <w:r>
        <w:rPr>
          <w:spacing w:val="-4"/>
        </w:rPr>
        <w:t> </w:t>
      </w:r>
      <w:r>
        <w:rPr/>
        <w:t>can</w:t>
      </w:r>
      <w:r>
        <w:rPr>
          <w:spacing w:val="-4"/>
        </w:rPr>
        <w:t> </w:t>
      </w:r>
      <w:r>
        <w:rPr/>
        <w:t>be</w:t>
      </w:r>
      <w:r>
        <w:rPr>
          <w:spacing w:val="-4"/>
        </w:rPr>
        <w:t> </w:t>
      </w:r>
      <w:r>
        <w:rPr/>
        <w:t>used</w:t>
      </w:r>
      <w:r>
        <w:rPr>
          <w:spacing w:val="-4"/>
        </w:rPr>
        <w:t> </w:t>
      </w:r>
      <w:r>
        <w:rPr/>
        <w:t>by</w:t>
      </w:r>
      <w:r>
        <w:rPr>
          <w:spacing w:val="-4"/>
        </w:rPr>
        <w:t> </w:t>
      </w:r>
      <w:r>
        <w:rPr/>
        <w:t>any</w:t>
      </w:r>
      <w:r>
        <w:rPr>
          <w:spacing w:val="-4"/>
        </w:rPr>
        <w:t> </w:t>
      </w:r>
      <w:r>
        <w:rPr/>
        <w:t>person</w:t>
      </w:r>
      <w:r>
        <w:rPr>
          <w:spacing w:val="-4"/>
        </w:rPr>
        <w:t> </w:t>
      </w:r>
      <w:r>
        <w:rPr/>
        <w:t>without</w:t>
      </w:r>
    </w:p>
    <w:p>
      <w:pPr>
        <w:pStyle w:val="BodyText"/>
        <w:spacing w:line="276" w:lineRule="auto"/>
        <w:ind w:left="100" w:right="26"/>
      </w:pPr>
      <w:r>
        <w:rPr/>
        <w:t>any</w:t>
      </w:r>
      <w:r>
        <w:rPr>
          <w:spacing w:val="-3"/>
        </w:rPr>
        <w:t> </w:t>
      </w:r>
      <w:r>
        <w:rPr/>
        <w:t>extra</w:t>
      </w:r>
      <w:r>
        <w:rPr>
          <w:spacing w:val="-3"/>
        </w:rPr>
        <w:t> </w:t>
      </w:r>
      <w:r>
        <w:rPr/>
        <w:t>skills.</w:t>
      </w:r>
      <w:r>
        <w:rPr>
          <w:spacing w:val="-3"/>
        </w:rPr>
        <w:t> </w:t>
      </w:r>
      <w:r>
        <w:rPr/>
        <w:t>The</w:t>
      </w:r>
      <w:r>
        <w:rPr>
          <w:spacing w:val="-3"/>
        </w:rPr>
        <w:t> </w:t>
      </w:r>
      <w:r>
        <w:rPr/>
        <w:t>structures</w:t>
      </w:r>
      <w:r>
        <w:rPr>
          <w:spacing w:val="-3"/>
        </w:rPr>
        <w:t> </w:t>
      </w:r>
      <w:r>
        <w:rPr/>
        <w:t>and</w:t>
      </w:r>
      <w:r>
        <w:rPr>
          <w:spacing w:val="-3"/>
        </w:rPr>
        <w:t> </w:t>
      </w:r>
      <w:r>
        <w:rPr/>
        <w:t>functions</w:t>
      </w:r>
      <w:r>
        <w:rPr>
          <w:spacing w:val="-3"/>
        </w:rPr>
        <w:t> </w:t>
      </w:r>
      <w:r>
        <w:rPr/>
        <w:t>of</w:t>
      </w:r>
      <w:r>
        <w:rPr>
          <w:spacing w:val="-3"/>
        </w:rPr>
        <w:t> </w:t>
      </w:r>
      <w:r>
        <w:rPr/>
        <w:t>all</w:t>
      </w:r>
      <w:r>
        <w:rPr>
          <w:spacing w:val="-3"/>
        </w:rPr>
        <w:t> </w:t>
      </w:r>
      <w:r>
        <w:rPr/>
        <w:t>the</w:t>
      </w:r>
      <w:r>
        <w:rPr>
          <w:spacing w:val="-3"/>
        </w:rPr>
        <w:t> </w:t>
      </w:r>
      <w:r>
        <w:rPr/>
        <w:t>features</w:t>
      </w:r>
      <w:r>
        <w:rPr>
          <w:spacing w:val="-3"/>
        </w:rPr>
        <w:t> </w:t>
      </w:r>
      <w:r>
        <w:rPr/>
        <w:t>can</w:t>
      </w:r>
      <w:r>
        <w:rPr>
          <w:spacing w:val="-3"/>
        </w:rPr>
        <w:t> </w:t>
      </w:r>
      <w:r>
        <w:rPr/>
        <w:t>be</w:t>
      </w:r>
      <w:r>
        <w:rPr>
          <w:spacing w:val="-3"/>
        </w:rPr>
        <w:t> </w:t>
      </w:r>
      <w:r>
        <w:rPr/>
        <w:t>easily</w:t>
      </w:r>
      <w:r>
        <w:rPr>
          <w:spacing w:val="-3"/>
        </w:rPr>
        <w:t> </w:t>
      </w:r>
      <w:r>
        <w:rPr/>
        <w:t>mastered</w:t>
      </w:r>
      <w:r>
        <w:rPr>
          <w:spacing w:val="-3"/>
        </w:rPr>
        <w:t> </w:t>
      </w:r>
      <w:r>
        <w:rPr/>
        <w:t>so</w:t>
      </w:r>
      <w:r>
        <w:rPr>
          <w:spacing w:val="-3"/>
        </w:rPr>
        <w:t> </w:t>
      </w:r>
      <w:r>
        <w:rPr/>
        <w:t>that one can be assured of using all the options conveniently.</w:t>
      </w:r>
    </w:p>
    <w:p>
      <w:pPr>
        <w:pStyle w:val="BodyText"/>
        <w:spacing w:before="38"/>
      </w:pPr>
    </w:p>
    <w:p>
      <w:pPr>
        <w:pStyle w:val="BodyText"/>
        <w:ind w:left="100"/>
      </w:pPr>
      <w:r>
        <w:rPr/>
        <w:t>Get</w:t>
      </w:r>
      <w:r>
        <w:rPr>
          <w:spacing w:val="-7"/>
        </w:rPr>
        <w:t> </w:t>
      </w:r>
      <w:r>
        <w:rPr/>
        <w:t>more</w:t>
      </w:r>
      <w:r>
        <w:rPr>
          <w:spacing w:val="-4"/>
        </w:rPr>
        <w:t> </w:t>
      </w:r>
      <w:r>
        <w:rPr/>
        <w:t>ai</w:t>
      </w:r>
      <w:r>
        <w:rPr>
          <w:spacing w:val="-4"/>
        </w:rPr>
        <w:t> </w:t>
      </w:r>
      <w:r>
        <w:rPr/>
        <w:t>samples</w:t>
      </w:r>
      <w:r>
        <w:rPr>
          <w:spacing w:val="-4"/>
        </w:rPr>
        <w:t> </w:t>
      </w:r>
      <w:r>
        <w:rPr/>
        <w:t>here:</w:t>
      </w:r>
      <w:r>
        <w:rPr>
          <w:spacing w:val="-4"/>
        </w:rPr>
        <w:t> </w:t>
      </w:r>
      <w:hyperlink r:id="rId7">
        <w:r>
          <w:rPr>
            <w:color w:val="1154CC"/>
            <w:spacing w:val="-2"/>
            <w:u w:val="single" w:color="1154CC"/>
          </w:rPr>
          <w:t>https://samples.eduwriter.ai/</w:t>
        </w:r>
      </w:hyperlink>
    </w:p>
    <w:p>
      <w:pPr>
        <w:spacing w:after="0"/>
        <w:sectPr>
          <w:pgSz w:w="12240" w:h="15840"/>
          <w:pgMar w:top="1660" w:bottom="280" w:left="1340" w:right="1340"/>
        </w:sectPr>
      </w:pPr>
    </w:p>
    <w:p>
      <w:pPr>
        <w:pStyle w:val="BodyText"/>
        <w:spacing w:before="4"/>
        <w:rPr>
          <w:sz w:val="17"/>
        </w:rPr>
      </w:pPr>
    </w:p>
    <w:sectPr>
      <w:pgSz w:w="12240" w:h="15840"/>
      <w:pgMar w:top="18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Title" w:type="paragraph">
    <w:name w:val="Title"/>
    <w:basedOn w:val="Normal"/>
    <w:uiPriority w:val="1"/>
    <w:qFormat/>
    <w:pPr>
      <w:spacing w:before="311"/>
      <w:ind w:left="100"/>
    </w:pPr>
    <w:rPr>
      <w:rFonts w:ascii="Arial" w:hAnsi="Arial" w:eastAsia="Arial" w:cs="Arial"/>
      <w:sz w:val="40"/>
      <w:szCs w:val="4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eduwriter.ai/" TargetMode="External"/><Relationship Id="rId6" Type="http://schemas.openxmlformats.org/officeDocument/2006/relationships/hyperlink" Target="https://eduwriter.ai/paraphrasing-tool" TargetMode="External"/><Relationship Id="rId7" Type="http://schemas.openxmlformats.org/officeDocument/2006/relationships/hyperlink" Target="https://samples.eduwri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my Essay Ai</dc:title>
  <dcterms:created xsi:type="dcterms:W3CDTF">2024-07-31T11:31:55Z</dcterms:created>
  <dcterms:modified xsi:type="dcterms:W3CDTF">2024-07-31T11:31:55Z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2024-07-31T00:00:00Z</vt:filetime>
  </property>
  <property fmtid="{D5CDD505-2E9C-101B-9397-08002B2CF9AE}" pid="3" name="Producer">
    <vt:lpwstr>3-Heights(TM) PDF Security Shell 4.8.25.2 (http://www.pdf-tools.com)</vt:lpwstr>
  </property>
</Properties>
</file>