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1114B594"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so called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62C09D67"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w:t>
      </w:r>
      <w:r w:rsidR="00493141">
        <w:rPr>
          <w:rFonts w:cstheme="minorHAnsi"/>
          <w:lang w:val="en-US"/>
        </w:rPr>
        <w:t>s</w:t>
      </w:r>
      <w:r w:rsidR="0052330B" w:rsidRPr="006C0C88">
        <w:rPr>
          <w:rFonts w:cstheme="minorHAnsi"/>
          <w:lang w:val="en-US"/>
        </w:rPr>
        <w:t xml:space="preserve"> classifier</w:t>
      </w:r>
      <w:r w:rsidR="00416809" w:rsidRPr="006C0C88">
        <w:rPr>
          <w:rFonts w:cstheme="minorHAnsi"/>
          <w:lang w:val="en-US"/>
        </w:rPr>
        <w:t xml:space="preserve">. We are going to </w:t>
      </w:r>
      <w:r w:rsidR="00EE0B94" w:rsidRPr="006C0C88">
        <w:rPr>
          <w:rFonts w:cstheme="minorHAnsi"/>
          <w:lang w:val="en-US"/>
        </w:rPr>
        <w:t>use real TCP traces</w:t>
      </w:r>
      <w:r w:rsidR="000659BF">
        <w:rPr>
          <w:rFonts w:cstheme="minorHAnsi"/>
          <w:lang w:val="en-US"/>
        </w:rPr>
        <w:t xml:space="preserve"> and we</w:t>
      </w:r>
      <w:r w:rsidR="00EE0B94" w:rsidRPr="006C0C88">
        <w:rPr>
          <w:rFonts w:cstheme="minorHAnsi"/>
          <w:lang w:val="en-US"/>
        </w:rPr>
        <w:t xml:space="preserv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572CB99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Pr="006C0C88">
        <w:rPr>
          <w:rFonts w:cstheme="minorHAnsi"/>
          <w:lang w:val="en-US"/>
        </w:rPr>
        <w:t>. Second, we are going to discuss the contents of the dataset. Third, we are going to show how we preprocessed the data and selected the features. And finally, we are going to discuss the results.</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6B1230DE"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k-means</w:t>
      </w:r>
      <w:r w:rsidRPr="006C0C88">
        <w:rPr>
          <w:rFonts w:cstheme="minorHAnsi"/>
          <w:lang w:val="en-US"/>
        </w:rPr>
        <w:t>, 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461767B3"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We are going to discuss the idea behind this classification algorithm in the proceeding paragraphs.</w:t>
      </w:r>
    </w:p>
    <w:p w14:paraId="5A570A0B" w14:textId="48F32AB7" w:rsidR="001739B6" w:rsidRPr="006C0C88" w:rsidRDefault="009D724A" w:rsidP="002478AE">
      <w:pPr>
        <w:jc w:val="both"/>
        <w:rPr>
          <w:rFonts w:cstheme="minorHAnsi"/>
          <w:lang w:val="en-US"/>
        </w:rPr>
      </w:pPr>
      <w:r w:rsidRPr="006C0C88">
        <w:rPr>
          <w:rFonts w:cstheme="minorHAnsi"/>
          <w:lang w:val="en-US"/>
        </w:rPr>
        <w:t xml:space="preserve">Given a hyperplane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 xml:space="preserve">=-1.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 xml:space="preserve">where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proofErr w:type="spellStart"/>
      <w:r w:rsidR="00165BE3" w:rsidRPr="006C0C88">
        <w:rPr>
          <w:rFonts w:cstheme="minorHAnsi"/>
          <w:b/>
          <w:bCs/>
          <w:lang w:val="en-US"/>
        </w:rPr>
        <w:t>wx</w:t>
      </w:r>
      <w:r w:rsidR="00165BE3" w:rsidRPr="006C0C88">
        <w:rPr>
          <w:rFonts w:cstheme="minorHAnsi"/>
          <w:lang w:val="en-US"/>
        </w:rPr>
        <w:t>+b</w:t>
      </w:r>
      <w:proofErr w:type="spellEnd"/>
      <w:r w:rsidR="00165BE3" w:rsidRPr="006C0C88">
        <w:rPr>
          <w:rFonts w:cstheme="minorHAnsi"/>
          <w:lang w:val="en-US"/>
        </w:rPr>
        <w:t>)-1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with equality occurring when points are exactly on 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218A9961"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165BE3" w:rsidRPr="006C0C88">
        <w:rPr>
          <w:rFonts w:cstheme="minorHAnsi"/>
          <w:lang w:val="en-US"/>
        </w:rPr>
        <w:t xml:space="preserve"> parallel to</w:t>
      </w:r>
      <w:r w:rsidR="00EF3828" w:rsidRPr="006C0C88">
        <w:rPr>
          <w:rFonts w:cstheme="minorHAnsi"/>
          <w:lang w:val="en-US"/>
        </w:rPr>
        <w:t xml:space="preserve"> and equidistant to </w:t>
      </w:r>
      <w:proofErr w:type="spellStart"/>
      <w:r w:rsidR="00EF3828" w:rsidRPr="006C0C88">
        <w:rPr>
          <w:rFonts w:cstheme="minorHAnsi"/>
          <w:b/>
          <w:bCs/>
          <w:lang w:val="en-US"/>
        </w:rPr>
        <w:t>wx+b</w:t>
      </w:r>
      <w:proofErr w:type="spellEnd"/>
      <w:r w:rsidR="00EF3828" w:rsidRPr="006C0C88">
        <w:rPr>
          <w:rFonts w:cstheme="minorHAnsi"/>
          <w:b/>
          <w:bCs/>
          <w:lang w:val="en-US"/>
        </w:rPr>
        <w:t>=0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proofErr w:type="spellStart"/>
      <w:r w:rsidRPr="006C0C88">
        <w:rPr>
          <w:rFonts w:cstheme="minorHAnsi"/>
          <w:lang w:val="en-US"/>
        </w:rPr>
        <w:t>y</w:t>
      </w:r>
      <w:r w:rsidRPr="006C0C88">
        <w:rPr>
          <w:rFonts w:cstheme="minorHAnsi"/>
          <w:vertAlign w:val="subscript"/>
          <w:lang w:val="en-US"/>
        </w:rPr>
        <w:t>i</w:t>
      </w:r>
      <w:proofErr w:type="spellEnd"/>
      <w:r w:rsidRPr="006C0C88">
        <w:rPr>
          <w:rFonts w:cstheme="minorHAnsi"/>
          <w:lang w:val="en-US"/>
        </w:rPr>
        <w:t>(</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2AC6BD30"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491A41" w:rsidRPr="006C0C88">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proofErr w:type="spellStart"/>
      <w:r w:rsidRPr="006C0C88">
        <w:rPr>
          <w:rFonts w:eastAsiaTheme="minorEastAsia" w:cstheme="minorHAnsi"/>
          <w:lang w:val="en-US"/>
        </w:rPr>
        <w:t>s.t.</w:t>
      </w:r>
      <w:proofErr w:type="spellEnd"/>
      <w:r w:rsidRPr="006C0C88">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7AF4827B" w:rsidR="003824B9" w:rsidRPr="006C0C88" w:rsidRDefault="00534B78" w:rsidP="002478AE">
      <w:pPr>
        <w:jc w:val="both"/>
        <w:rPr>
          <w:rFonts w:eastAsiaTheme="minorEastAsia" w:cstheme="minorHAnsi"/>
          <w:lang w:val="en-US"/>
        </w:rPr>
      </w:pPr>
      <w:r w:rsidRPr="006C0C88">
        <w:rPr>
          <w:rFonts w:eastAsiaTheme="minorEastAsia" w:cstheme="minorHAnsi"/>
          <w:lang w:val="en-US"/>
        </w:rPr>
        <w:lastRenderedPageBreak/>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classifier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430B8F4D" w:rsidR="007D0367" w:rsidRPr="006C0C88" w:rsidRDefault="00F82007" w:rsidP="002478AE">
      <w:pPr>
        <w:jc w:val="both"/>
        <w:rPr>
          <w:rFonts w:cstheme="minorHAnsi"/>
          <w:b/>
          <w:bCs/>
          <w:lang w:val="en-US"/>
        </w:rPr>
      </w:pPr>
      <w:r>
        <w:rPr>
          <w:rFonts w:cstheme="minorHAnsi"/>
          <w:b/>
          <w:bCs/>
          <w:lang w:val="en-US"/>
        </w:rPr>
        <w:t>Artificial</w:t>
      </w:r>
      <w:r w:rsidR="00EE0B94" w:rsidRPr="006C0C88">
        <w:rPr>
          <w:rFonts w:cstheme="minorHAnsi"/>
          <w:b/>
          <w:bCs/>
          <w:lang w:val="en-US"/>
        </w:rPr>
        <w:t xml:space="preserve"> neural networks</w:t>
      </w:r>
    </w:p>
    <w:p w14:paraId="6712E3FB" w14:textId="48022B09" w:rsidR="00261BAB" w:rsidRPr="006C0C88" w:rsidRDefault="00261BAB" w:rsidP="002478AE">
      <w:pPr>
        <w:jc w:val="both"/>
        <w:rPr>
          <w:rFonts w:cstheme="minorHAnsi"/>
          <w:lang w:val="en-US"/>
        </w:rPr>
      </w:pPr>
      <w:r w:rsidRPr="006C0C88">
        <w:rPr>
          <w:rFonts w:cstheme="minorHAnsi"/>
          <w:lang w:val="en-US"/>
        </w:rPr>
        <w:t xml:space="preserve">Neural networks </w:t>
      </w:r>
      <w:proofErr w:type="gramStart"/>
      <w:r w:rsidRPr="006C0C88">
        <w:rPr>
          <w:rFonts w:cstheme="minorHAnsi"/>
          <w:lang w:val="en-US"/>
        </w:rPr>
        <w:t>is</w:t>
      </w:r>
      <w:proofErr w:type="gramEnd"/>
      <w:r w:rsidRPr="006C0C88">
        <w:rPr>
          <w:rFonts w:cstheme="minorHAnsi"/>
          <w:lang w:val="en-US"/>
        </w:rPr>
        <w:t xml:space="preserve"> a powerful tool that is used when the task at hand is to classify the data. </w:t>
      </w:r>
    </w:p>
    <w:p w14:paraId="32F6CE21" w14:textId="77777777" w:rsidR="00132E48" w:rsidRPr="006C0C88" w:rsidRDefault="00ED6773" w:rsidP="002478AE">
      <w:pPr>
        <w:jc w:val="both"/>
        <w:rPr>
          <w:rFonts w:cstheme="minorHAnsi"/>
          <w:lang w:val="en-US"/>
        </w:rPr>
      </w:pPr>
      <w:r w:rsidRPr="006C0C88">
        <w:rPr>
          <w:rFonts w:cstheme="minorHAnsi"/>
          <w:lang w:val="en-US"/>
        </w:rPr>
        <w:t>Let’s consider simple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0FD3D2AE"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 xml:space="preserve">e consider that the error function is given as: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i</m:t>
                </m:r>
              </m:sub>
              <m:sup>
                <m:r>
                  <w:rPr>
                    <w:rFonts w:ascii="Cambria Math" w:hAnsi="Cambria Math" w:cstheme="minorHAnsi"/>
                    <w:lang w:val="en-US"/>
                  </w:rPr>
                  <m:t>4</m:t>
                </m:r>
              </m:sup>
            </m:sSubSup>
            <m:r>
              <w:rPr>
                <w:rFonts w:ascii="Cambria Math" w:hAnsi="Cambria Math" w:cstheme="minorHAnsi"/>
                <w:lang w:val="en-US"/>
              </w:rPr>
              <m:t>-y)</m:t>
            </m:r>
          </m:e>
          <m:sup>
            <m:r>
              <w:rPr>
                <w:rFonts w:ascii="Cambria Math" w:hAnsi="Cambria Math" w:cstheme="minorHAnsi"/>
                <w:lang w:val="en-US"/>
              </w:rPr>
              <m:t>2</m:t>
            </m:r>
          </m:sup>
        </m:sSup>
      </m:oMath>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 and then we will give the general formula for the gradients. </w:t>
      </w:r>
    </w:p>
    <w:p w14:paraId="4C461B1A" w14:textId="2331EA49"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example presented in the next few paragraphs we use sigmoid 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7E1195BE" w:rsidR="00703104"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2B3C1AB8" w:rsidR="00E533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480F6A31" w:rsidR="00DE4128"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0B04143D" w:rsidR="00DE4128"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651BB23C" w:rsidR="002A06E6" w:rsidRPr="006C0C88" w:rsidRDefault="000031BF" w:rsidP="002478AE">
      <w:pPr>
        <w:jc w:val="both"/>
        <w:rPr>
          <w:rFonts w:eastAsiaTheme="minorEastAsia" w:cstheme="minorHAnsi"/>
          <w:lang w:val="en-US"/>
        </w:rPr>
      </w:pPr>
      <w:r w:rsidRPr="006C0C88">
        <w:rPr>
          <w:rFonts w:eastAsiaTheme="minorEastAsia" w:cstheme="minorHAnsi"/>
          <w:lang w:val="en-US"/>
        </w:rPr>
        <w:t xml:space="preserve">We need to continue to </w:t>
      </w:r>
      <w:r w:rsidR="002E2B7D">
        <w:rPr>
          <w:rFonts w:eastAsiaTheme="minorEastAsia" w:cstheme="minorHAnsi"/>
          <w:lang w:val="en-US"/>
        </w:rPr>
        <w:t>derive</w:t>
      </w:r>
      <w:r w:rsidRPr="006C0C88">
        <w:rPr>
          <w:rFonts w:eastAsiaTheme="minorEastAsia" w:cstheme="minorHAnsi"/>
          <w:lang w:val="en-US"/>
        </w:rPr>
        <w:t xml:space="preserve"> partial derivatives for all the weights (including the bias terms). For example, computing the partial derivative </w:t>
      </w:r>
      <w:r w:rsidR="00AF1A87">
        <w:rPr>
          <w:rFonts w:eastAsiaTheme="minorEastAsia" w:cstheme="minorHAnsi"/>
          <w:lang w:val="en-US"/>
        </w:rPr>
        <w:t>with respect to</w:t>
      </w:r>
      <w:r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Pr="006C0C88">
        <w:rPr>
          <w:rFonts w:eastAsiaTheme="minorEastAsia" w:cstheme="minorHAnsi"/>
          <w:lang w:val="en-US"/>
        </w:rPr>
        <w:t>results in the following expression</w:t>
      </w:r>
      <w:r w:rsidR="00997F7A">
        <w:rPr>
          <w:rFonts w:eastAsiaTheme="minorEastAsia" w:cstheme="minorHAnsi"/>
          <w:lang w:val="en-US"/>
        </w:rPr>
        <w:t>s</w:t>
      </w:r>
      <w:r w:rsidRPr="006C0C88">
        <w:rPr>
          <w:rFonts w:eastAsiaTheme="minorEastAsia" w:cstheme="minorHAnsi"/>
          <w:lang w:val="en-US"/>
        </w:rPr>
        <w:t>:</w:t>
      </w:r>
    </w:p>
    <w:p w14:paraId="7DDCE476" w14:textId="3EA41E82" w:rsidR="000031BF" w:rsidRPr="00F31A0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EC2ADC" w:rsidRDefault="003F5F68" w:rsidP="002478AE">
      <w:pPr>
        <w:jc w:val="both"/>
        <w:rPr>
          <w:rFonts w:eastAsiaTheme="minorEastAsia" w:cstheme="minorHAnsi"/>
          <w:b/>
          <w:bCs/>
          <w:lang w:val="en-US"/>
        </w:rPr>
      </w:pPr>
      <w:r w:rsidRPr="006C0C88">
        <w:rPr>
          <w:rFonts w:eastAsiaTheme="minorEastAsia" w:cstheme="minorHAnsi"/>
          <w:lang w:val="en-US"/>
        </w:rPr>
        <w:t xml:space="preserve">We can observe </w:t>
      </w:r>
      <w:r w:rsidR="008D066F">
        <w:rPr>
          <w:rFonts w:eastAsiaTheme="minorEastAsia" w:cstheme="minorHAnsi"/>
          <w:lang w:val="en-US"/>
        </w:rPr>
        <w:t>the</w:t>
      </w:r>
      <w:r w:rsidRPr="006C0C88">
        <w:rPr>
          <w:rFonts w:eastAsiaTheme="minorEastAsia" w:cstheme="minorHAnsi"/>
          <w:lang w:val="en-US"/>
        </w:rPr>
        <w:t xml:space="preserve">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Pr>
          <w:rFonts w:eastAsiaTheme="minorEastAsia" w:cstheme="minorHAnsi"/>
          <w:lang w:val="en-US"/>
        </w:rPr>
        <w:t xml:space="preserve"> </w:t>
      </w:r>
      <w:r w:rsidR="00EC2ADC" w:rsidRPr="00EC2ADC">
        <w:rPr>
          <w:rFonts w:eastAsiaTheme="minorEastAsia" w:cstheme="minorHAnsi"/>
          <w:lang w:val="en-US"/>
        </w:rPr>
        <w:t>such that:</w:t>
      </w:r>
    </w:p>
    <w:p w14:paraId="18646DE5" w14:textId="361043DA" w:rsidR="00320EC9"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7BDC73A7"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2AB2E2D5"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p>
    <w:p w14:paraId="4DB4B528" w14:textId="768386AC"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lastRenderedPageBreak/>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67993CB7"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Pr>
          <w:rFonts w:eastAsiaTheme="minorEastAsia" w:cstheme="minorHAnsi"/>
          <w:lang w:val="en-US"/>
        </w:rPr>
        <w:t xml:space="preserve"> as follows:</w:t>
      </w:r>
    </w:p>
    <w:p w14:paraId="0B1DABD8" w14:textId="51E4B6DF" w:rsidR="00A36311"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3D898945" w:rsidR="005126F3" w:rsidRDefault="00AF18EC" w:rsidP="002478AE">
      <w:pPr>
        <w:jc w:val="both"/>
        <w:rPr>
          <w:rFonts w:eastAsiaTheme="minorEastAsia" w:cstheme="minorHAnsi"/>
          <w:lang w:val="en-US"/>
        </w:rPr>
      </w:pPr>
      <w:r w:rsidRPr="006C0C88">
        <w:rPr>
          <w:rFonts w:eastAsiaTheme="minorEastAsia" w:cstheme="minorHAnsi"/>
          <w:lang w:val="en-US"/>
        </w:rPr>
        <w:t xml:space="preserve">We now have everything we need to construct the algorithm that updates the weights of the neural network. Basically, a rather trivial approach is to evaluate step by step the neural network (feedforward step) and obtain the output. Next compute the gradients and </w:t>
      </w:r>
      <w:r w:rsidR="005126F3" w:rsidRPr="006C0C88">
        <w:rPr>
          <w:rFonts w:eastAsiaTheme="minorEastAsia" w:cstheme="minorHAnsi"/>
          <w:lang w:val="en-US"/>
        </w:rPr>
        <w:t xml:space="preserve">update the weights. Repeat these steps until the error is below preconfigured threshold. </w:t>
      </w:r>
      <w:r w:rsidR="006B56E5">
        <w:rPr>
          <w:rFonts w:eastAsiaTheme="minorEastAsia" w:cstheme="minorHAnsi"/>
          <w:lang w:val="en-US"/>
        </w:rPr>
        <w:t>The weight update procedure looks as follows:</w:t>
      </w:r>
    </w:p>
    <w:p w14:paraId="63A3B0EA" w14:textId="025440CB" w:rsidR="006B56E5" w:rsidRPr="00181CB5"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7242E1">
        <w:rPr>
          <w:rFonts w:eastAsiaTheme="minorEastAsia" w:cstheme="minorHAnsi"/>
          <w:lang w:val="en-US"/>
        </w:rPr>
        <w:t>. I</w:t>
      </w:r>
      <w:r>
        <w:rPr>
          <w:rFonts w:eastAsiaTheme="minorEastAsia" w:cstheme="minorHAnsi"/>
          <w:lang w:val="en-US"/>
        </w:rPr>
        <w:t>t is the hyperparameter.</w:t>
      </w:r>
    </w:p>
    <w:p w14:paraId="6ED087F9" w14:textId="1E5D8022"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2B6712">
        <w:rPr>
          <w:rFonts w:eastAsiaTheme="minorEastAsia" w:cstheme="minorHAnsi"/>
          <w:lang w:val="en-US"/>
        </w:rPr>
        <w:t xml:space="preserve">the size of the hidden layers,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w:t>
      </w:r>
      <w:r w:rsidR="00E45F0F">
        <w:rPr>
          <w:rFonts w:eastAsiaTheme="minorEastAsia" w:cstheme="minorHAnsi"/>
          <w:lang w:val="en-US"/>
        </w:rPr>
        <w:t xml:space="preserve">with one </w:t>
      </w:r>
      <w:r w:rsidR="00A936A0">
        <w:rPr>
          <w:rFonts w:eastAsiaTheme="minorEastAsia" w:cstheme="minorHAnsi"/>
          <w:lang w:val="en-US"/>
        </w:rPr>
        <w:t>neuron</w:t>
      </w:r>
      <w:r w:rsidR="00E45F0F">
        <w:rPr>
          <w:rFonts w:eastAsiaTheme="minorEastAsia" w:cstheme="minorHAnsi"/>
          <w:lang w:val="en-US"/>
        </w:rPr>
        <w:t xml:space="preserve"> </w:t>
      </w:r>
      <w:r w:rsidR="004B368B">
        <w:rPr>
          <w:rFonts w:eastAsiaTheme="minorEastAsia" w:cstheme="minorHAnsi"/>
          <w:lang w:val="en-US"/>
        </w:rPr>
        <w:t xml:space="preserve">(since we have just two classes </w:t>
      </w:r>
      <w:r w:rsidR="001823F5">
        <w:rPr>
          <w:rFonts w:eastAsiaTheme="minorEastAsia" w:cstheme="minorHAnsi"/>
          <w:lang w:val="en-US"/>
        </w:rPr>
        <w:t xml:space="preserve">and use sigmoid activation function, </w:t>
      </w:r>
      <w:r w:rsidR="004B368B">
        <w:rPr>
          <w:rFonts w:eastAsiaTheme="minorEastAsia" w:cstheme="minorHAnsi"/>
          <w:lang w:val="en-US"/>
        </w:rPr>
        <w:t>the value that is less than 0 is going to be class one, and value larger or equal to zero will be class two)</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51657E08" w:rsidR="00EE0B94" w:rsidRPr="006C0C88" w:rsidRDefault="00EE0B94" w:rsidP="002478AE">
      <w:pPr>
        <w:jc w:val="both"/>
        <w:rPr>
          <w:rFonts w:cstheme="minorHAnsi"/>
          <w:b/>
          <w:bCs/>
          <w:lang w:val="en-US"/>
        </w:rPr>
      </w:pPr>
      <w:r w:rsidRPr="006C0C88">
        <w:rPr>
          <w:rFonts w:cstheme="minorHAnsi"/>
          <w:b/>
          <w:bCs/>
          <w:lang w:val="en-US"/>
        </w:rPr>
        <w:t>Dataset</w:t>
      </w:r>
    </w:p>
    <w:p w14:paraId="16643C99" w14:textId="5C99F2F3" w:rsidR="006C0C88" w:rsidRPr="00397BF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 that can be downloaded freely from the Internet.</w:t>
      </w:r>
      <w:r w:rsidR="00397BF8" w:rsidRPr="00397BF8">
        <w:rPr>
          <w:rFonts w:cstheme="minorHAnsi"/>
          <w:lang w:val="en-US"/>
        </w:rPr>
        <w:t xml:space="preserve"> </w:t>
      </w:r>
      <w:r w:rsidR="006C0C88" w:rsidRPr="00397BF8">
        <w:rPr>
          <w:rFonts w:cstheme="minorHAnsi"/>
          <w:lang w:val="en-US"/>
        </w:rPr>
        <w:t>The dataset already contains parsed and labeled data. Thus, there are 5897 samples that are related to SSH-</w:t>
      </w:r>
      <w:proofErr w:type="spellStart"/>
      <w:r w:rsidR="006C0C88" w:rsidRPr="00397BF8">
        <w:rPr>
          <w:rFonts w:cstheme="minorHAnsi"/>
          <w:lang w:val="en-US"/>
        </w:rPr>
        <w:t>Patator</w:t>
      </w:r>
      <w:proofErr w:type="spellEnd"/>
      <w:r w:rsidR="006C0C88" w:rsidRPr="00397BF8">
        <w:rPr>
          <w:rFonts w:cstheme="minorHAnsi"/>
          <w:lang w:val="en-US"/>
        </w:rPr>
        <w:t xml:space="preserve">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p>
    <w:p w14:paraId="6120361C" w14:textId="396342EC" w:rsidR="006C0C88" w:rsidRPr="00CE2D5D" w:rsidRDefault="006C0C88" w:rsidP="002478AE">
      <w:pPr>
        <w:jc w:val="both"/>
        <w:rPr>
          <w:rFonts w:cstheme="minorHAnsi"/>
          <w:b/>
          <w:bCs/>
          <w:lang w:val="en-US"/>
        </w:rPr>
      </w:pPr>
      <w:r w:rsidRPr="00CE2D5D">
        <w:rPr>
          <w:rFonts w:cstheme="minorHAnsi"/>
          <w:b/>
          <w:bCs/>
          <w:lang w:val="en-US"/>
        </w:rPr>
        <w:t>Features</w:t>
      </w:r>
    </w:p>
    <w:p w14:paraId="300B18B3" w14:textId="10B3600A" w:rsidR="006C0C88" w:rsidRPr="006009F0" w:rsidRDefault="006C0C88" w:rsidP="006009F0">
      <w:pPr>
        <w:tabs>
          <w:tab w:val="left" w:pos="1170"/>
        </w:tabs>
        <w:jc w:val="both"/>
        <w:rPr>
          <w:rFonts w:cstheme="minorHAnsi"/>
          <w:sz w:val="24"/>
          <w:szCs w:val="24"/>
          <w:lang w:val="en-US"/>
        </w:rPr>
      </w:pPr>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77777777" w:rsidR="00973D6D" w:rsidRPr="006C0C88" w:rsidRDefault="00973D6D" w:rsidP="002478AE">
      <w:pPr>
        <w:jc w:val="both"/>
        <w:rPr>
          <w:rFonts w:cstheme="minorHAnsi"/>
          <w:b/>
          <w:bCs/>
          <w:lang w:val="en-US"/>
        </w:rPr>
      </w:pPr>
    </w:p>
    <w:sectPr w:rsidR="00973D6D" w:rsidRPr="006C0C8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83E2" w14:textId="77777777" w:rsidR="0062633A" w:rsidRDefault="0062633A">
      <w:pPr>
        <w:spacing w:after="0" w:line="240" w:lineRule="auto"/>
      </w:pPr>
      <w:r>
        <w:separator/>
      </w:r>
    </w:p>
  </w:endnote>
  <w:endnote w:type="continuationSeparator" w:id="0">
    <w:p w14:paraId="67510F4F" w14:textId="77777777" w:rsidR="0062633A" w:rsidRDefault="00626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25CA" w14:textId="77777777" w:rsidR="0062633A" w:rsidRDefault="0062633A">
      <w:pPr>
        <w:spacing w:after="0" w:line="240" w:lineRule="auto"/>
      </w:pPr>
      <w:r>
        <w:separator/>
      </w:r>
    </w:p>
  </w:footnote>
  <w:footnote w:type="continuationSeparator" w:id="0">
    <w:p w14:paraId="04632483" w14:textId="77777777" w:rsidR="0062633A" w:rsidRDefault="00626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809FB"/>
    <w:rsid w:val="000A1E84"/>
    <w:rsid w:val="000B7463"/>
    <w:rsid w:val="000C0C2F"/>
    <w:rsid w:val="000C2F1F"/>
    <w:rsid w:val="000C313E"/>
    <w:rsid w:val="001025C3"/>
    <w:rsid w:val="00132E48"/>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573"/>
    <w:rsid w:val="001D6CDC"/>
    <w:rsid w:val="001E185A"/>
    <w:rsid w:val="002128AE"/>
    <w:rsid w:val="00214014"/>
    <w:rsid w:val="002159AA"/>
    <w:rsid w:val="00231BD9"/>
    <w:rsid w:val="00236481"/>
    <w:rsid w:val="00237164"/>
    <w:rsid w:val="002478AE"/>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F6CF9"/>
    <w:rsid w:val="00320EC9"/>
    <w:rsid w:val="003438E8"/>
    <w:rsid w:val="003476F8"/>
    <w:rsid w:val="00352EA0"/>
    <w:rsid w:val="003601D2"/>
    <w:rsid w:val="00367455"/>
    <w:rsid w:val="003801C7"/>
    <w:rsid w:val="003824B9"/>
    <w:rsid w:val="00382859"/>
    <w:rsid w:val="00396175"/>
    <w:rsid w:val="00397BF8"/>
    <w:rsid w:val="003A4F9D"/>
    <w:rsid w:val="003A5F3C"/>
    <w:rsid w:val="003A79C5"/>
    <w:rsid w:val="003E0613"/>
    <w:rsid w:val="003E7EB1"/>
    <w:rsid w:val="003F5F68"/>
    <w:rsid w:val="0041461C"/>
    <w:rsid w:val="00416809"/>
    <w:rsid w:val="004218C3"/>
    <w:rsid w:val="00421D6D"/>
    <w:rsid w:val="004229B8"/>
    <w:rsid w:val="00436A73"/>
    <w:rsid w:val="00443F4F"/>
    <w:rsid w:val="00446009"/>
    <w:rsid w:val="004511E0"/>
    <w:rsid w:val="004573C0"/>
    <w:rsid w:val="004619FA"/>
    <w:rsid w:val="0047609A"/>
    <w:rsid w:val="00487426"/>
    <w:rsid w:val="00491A41"/>
    <w:rsid w:val="00493141"/>
    <w:rsid w:val="004B368B"/>
    <w:rsid w:val="004B4555"/>
    <w:rsid w:val="004E3A17"/>
    <w:rsid w:val="004E4A27"/>
    <w:rsid w:val="004F4551"/>
    <w:rsid w:val="00510C08"/>
    <w:rsid w:val="005126F3"/>
    <w:rsid w:val="005154EB"/>
    <w:rsid w:val="0052330B"/>
    <w:rsid w:val="00534B78"/>
    <w:rsid w:val="00572B7A"/>
    <w:rsid w:val="005A76C1"/>
    <w:rsid w:val="005B0308"/>
    <w:rsid w:val="005B3B75"/>
    <w:rsid w:val="005B5531"/>
    <w:rsid w:val="005C0533"/>
    <w:rsid w:val="005C6D3A"/>
    <w:rsid w:val="005D24F0"/>
    <w:rsid w:val="005E043D"/>
    <w:rsid w:val="005E7F35"/>
    <w:rsid w:val="006009F0"/>
    <w:rsid w:val="006012FA"/>
    <w:rsid w:val="0062381F"/>
    <w:rsid w:val="0062633A"/>
    <w:rsid w:val="00631DD4"/>
    <w:rsid w:val="0063721B"/>
    <w:rsid w:val="0067657F"/>
    <w:rsid w:val="00676A65"/>
    <w:rsid w:val="00683540"/>
    <w:rsid w:val="00684BEB"/>
    <w:rsid w:val="006A1FA2"/>
    <w:rsid w:val="006B0B9E"/>
    <w:rsid w:val="006B2BBC"/>
    <w:rsid w:val="006B3F34"/>
    <w:rsid w:val="006B56E5"/>
    <w:rsid w:val="006C0C88"/>
    <w:rsid w:val="006E1E20"/>
    <w:rsid w:val="006F39F6"/>
    <w:rsid w:val="006F3E63"/>
    <w:rsid w:val="00703104"/>
    <w:rsid w:val="0070447A"/>
    <w:rsid w:val="00710798"/>
    <w:rsid w:val="00713576"/>
    <w:rsid w:val="00717A5D"/>
    <w:rsid w:val="00722431"/>
    <w:rsid w:val="007242E1"/>
    <w:rsid w:val="0074592F"/>
    <w:rsid w:val="007702C9"/>
    <w:rsid w:val="00771C31"/>
    <w:rsid w:val="00781B9C"/>
    <w:rsid w:val="007A0DA9"/>
    <w:rsid w:val="007B0152"/>
    <w:rsid w:val="007B3C2F"/>
    <w:rsid w:val="007B53B7"/>
    <w:rsid w:val="007D0367"/>
    <w:rsid w:val="007D04EA"/>
    <w:rsid w:val="007F225D"/>
    <w:rsid w:val="00803CBE"/>
    <w:rsid w:val="00804FF1"/>
    <w:rsid w:val="00816FC3"/>
    <w:rsid w:val="008234BE"/>
    <w:rsid w:val="00824938"/>
    <w:rsid w:val="00832774"/>
    <w:rsid w:val="00840678"/>
    <w:rsid w:val="008465AB"/>
    <w:rsid w:val="008725CC"/>
    <w:rsid w:val="00881661"/>
    <w:rsid w:val="00883343"/>
    <w:rsid w:val="00887E6C"/>
    <w:rsid w:val="008B4689"/>
    <w:rsid w:val="008D066F"/>
    <w:rsid w:val="008D0C1D"/>
    <w:rsid w:val="008D11B0"/>
    <w:rsid w:val="008D2A97"/>
    <w:rsid w:val="008E01E4"/>
    <w:rsid w:val="008F01CE"/>
    <w:rsid w:val="00906E75"/>
    <w:rsid w:val="00937950"/>
    <w:rsid w:val="00941A24"/>
    <w:rsid w:val="009565A8"/>
    <w:rsid w:val="00961480"/>
    <w:rsid w:val="009647BB"/>
    <w:rsid w:val="00973D6D"/>
    <w:rsid w:val="0097566C"/>
    <w:rsid w:val="009852C5"/>
    <w:rsid w:val="00985DFC"/>
    <w:rsid w:val="00997F7A"/>
    <w:rsid w:val="009A4B2D"/>
    <w:rsid w:val="009B77B9"/>
    <w:rsid w:val="009C0FDF"/>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0226"/>
    <w:rsid w:val="00A936A0"/>
    <w:rsid w:val="00A96B25"/>
    <w:rsid w:val="00AF18EC"/>
    <w:rsid w:val="00AF1A87"/>
    <w:rsid w:val="00AF2F8A"/>
    <w:rsid w:val="00B03135"/>
    <w:rsid w:val="00B06ECE"/>
    <w:rsid w:val="00B115D9"/>
    <w:rsid w:val="00B144EF"/>
    <w:rsid w:val="00B15821"/>
    <w:rsid w:val="00B16668"/>
    <w:rsid w:val="00B30052"/>
    <w:rsid w:val="00B3065D"/>
    <w:rsid w:val="00B315FB"/>
    <w:rsid w:val="00B46500"/>
    <w:rsid w:val="00B46660"/>
    <w:rsid w:val="00B511DA"/>
    <w:rsid w:val="00B53E39"/>
    <w:rsid w:val="00B55044"/>
    <w:rsid w:val="00B654F3"/>
    <w:rsid w:val="00B70374"/>
    <w:rsid w:val="00B7114B"/>
    <w:rsid w:val="00B71410"/>
    <w:rsid w:val="00B808BD"/>
    <w:rsid w:val="00B949BD"/>
    <w:rsid w:val="00B96031"/>
    <w:rsid w:val="00BA4F5A"/>
    <w:rsid w:val="00BA6F37"/>
    <w:rsid w:val="00BB0DD9"/>
    <w:rsid w:val="00BB3861"/>
    <w:rsid w:val="00BB4543"/>
    <w:rsid w:val="00BC5C84"/>
    <w:rsid w:val="00BD66C7"/>
    <w:rsid w:val="00BE55B6"/>
    <w:rsid w:val="00BF11FC"/>
    <w:rsid w:val="00C01C02"/>
    <w:rsid w:val="00C10ACC"/>
    <w:rsid w:val="00C20751"/>
    <w:rsid w:val="00C31132"/>
    <w:rsid w:val="00C37E87"/>
    <w:rsid w:val="00C546CB"/>
    <w:rsid w:val="00C72055"/>
    <w:rsid w:val="00C82F97"/>
    <w:rsid w:val="00C84DFA"/>
    <w:rsid w:val="00CA1E2D"/>
    <w:rsid w:val="00CC0327"/>
    <w:rsid w:val="00CC078F"/>
    <w:rsid w:val="00CC0853"/>
    <w:rsid w:val="00CC45A8"/>
    <w:rsid w:val="00CD31B5"/>
    <w:rsid w:val="00CE2D5D"/>
    <w:rsid w:val="00CE3307"/>
    <w:rsid w:val="00D0165F"/>
    <w:rsid w:val="00D02EFB"/>
    <w:rsid w:val="00D21F3D"/>
    <w:rsid w:val="00D22DF3"/>
    <w:rsid w:val="00D2474C"/>
    <w:rsid w:val="00D2600D"/>
    <w:rsid w:val="00D32493"/>
    <w:rsid w:val="00D35F9A"/>
    <w:rsid w:val="00D42889"/>
    <w:rsid w:val="00D46E75"/>
    <w:rsid w:val="00D60D9A"/>
    <w:rsid w:val="00D62A26"/>
    <w:rsid w:val="00D62B5C"/>
    <w:rsid w:val="00D73B5F"/>
    <w:rsid w:val="00D77F5D"/>
    <w:rsid w:val="00D81DFF"/>
    <w:rsid w:val="00D87418"/>
    <w:rsid w:val="00D901D4"/>
    <w:rsid w:val="00D92239"/>
    <w:rsid w:val="00DC2916"/>
    <w:rsid w:val="00DD3826"/>
    <w:rsid w:val="00DE1C42"/>
    <w:rsid w:val="00DE22B9"/>
    <w:rsid w:val="00DE4128"/>
    <w:rsid w:val="00DE7476"/>
    <w:rsid w:val="00E015AB"/>
    <w:rsid w:val="00E12EC3"/>
    <w:rsid w:val="00E14CEA"/>
    <w:rsid w:val="00E20EF5"/>
    <w:rsid w:val="00E25F66"/>
    <w:rsid w:val="00E27B29"/>
    <w:rsid w:val="00E3104D"/>
    <w:rsid w:val="00E37DA7"/>
    <w:rsid w:val="00E45F0F"/>
    <w:rsid w:val="00E505CD"/>
    <w:rsid w:val="00E533E4"/>
    <w:rsid w:val="00E65653"/>
    <w:rsid w:val="00E75660"/>
    <w:rsid w:val="00E8166E"/>
    <w:rsid w:val="00E860E2"/>
    <w:rsid w:val="00EA11CE"/>
    <w:rsid w:val="00EA5ABD"/>
    <w:rsid w:val="00EB2319"/>
    <w:rsid w:val="00EB3D0C"/>
    <w:rsid w:val="00EB78B7"/>
    <w:rsid w:val="00EC2AAC"/>
    <w:rsid w:val="00EC2ADC"/>
    <w:rsid w:val="00EC3C8E"/>
    <w:rsid w:val="00EC6C70"/>
    <w:rsid w:val="00ED6773"/>
    <w:rsid w:val="00EE0B94"/>
    <w:rsid w:val="00EE247E"/>
    <w:rsid w:val="00EF3828"/>
    <w:rsid w:val="00F01733"/>
    <w:rsid w:val="00F0678E"/>
    <w:rsid w:val="00F23C71"/>
    <w:rsid w:val="00F319B3"/>
    <w:rsid w:val="00F31A07"/>
    <w:rsid w:val="00F34857"/>
    <w:rsid w:val="00F36873"/>
    <w:rsid w:val="00F70B2E"/>
    <w:rsid w:val="00F71FDE"/>
    <w:rsid w:val="00F75FBC"/>
    <w:rsid w:val="00F82007"/>
    <w:rsid w:val="00FA4199"/>
    <w:rsid w:val="00FB4A33"/>
    <w:rsid w:val="00FE28CF"/>
    <w:rsid w:val="00FE43F8"/>
    <w:rsid w:val="00FF1607"/>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521C4-0AF6-43FF-A09E-AF6AB8FB04F7}">
  <ds:schemaRefs>
    <ds:schemaRef ds:uri="http://schemas.openxmlformats.org/officeDocument/2006/bibliography"/>
  </ds:schemaRefs>
</ds:datastoreItem>
</file>

<file path=customXml/itemProps2.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4.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5</Pages>
  <Words>1612</Words>
  <Characters>9193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80</cp:revision>
  <cp:lastPrinted>2022-08-19T12:02:00Z</cp:lastPrinted>
  <dcterms:created xsi:type="dcterms:W3CDTF">2022-08-22T04:40:00Z</dcterms:created>
  <dcterms:modified xsi:type="dcterms:W3CDTF">2022-08-25T02:33:00Z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