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D7" w:rsidRPr="001F2CA4" w:rsidRDefault="00AA02D7" w:rsidP="00AA02D7">
      <w:pPr>
        <w:pStyle w:val="a3"/>
        <w:rPr>
          <w:sz w:val="28"/>
          <w:lang w:val="uk-UA"/>
        </w:rPr>
      </w:pPr>
      <w:bookmarkStart w:id="0" w:name="_GoBack"/>
      <w:bookmarkEnd w:id="0"/>
      <w:r w:rsidRPr="001F2CA4">
        <w:rPr>
          <w:sz w:val="28"/>
          <w:lang w:val="uk-UA"/>
        </w:rPr>
        <w:t>МІНІСТЕРСТВО ОСВІТИ І НАУКИ УКРАЇНИ</w:t>
      </w:r>
    </w:p>
    <w:p w:rsidR="00AA02D7" w:rsidRPr="001F2CA4" w:rsidRDefault="00AA02D7" w:rsidP="00AA02D7">
      <w:pPr>
        <w:pStyle w:val="a3"/>
        <w:rPr>
          <w:sz w:val="28"/>
          <w:lang w:val="uk-UA"/>
        </w:rPr>
      </w:pPr>
      <w:r w:rsidRPr="001F2CA4">
        <w:rPr>
          <w:sz w:val="28"/>
          <w:lang w:val="uk-UA"/>
        </w:rPr>
        <w:t>ЗАПОРІЗЬКИЙ НАЦІОНАЛЬНИЙ УНІВЕРСИТЕТ</w:t>
      </w:r>
    </w:p>
    <w:p w:rsidR="00AA02D7" w:rsidRPr="001F2CA4" w:rsidRDefault="00AA02D7" w:rsidP="00AA02D7">
      <w:pPr>
        <w:pStyle w:val="a3"/>
        <w:rPr>
          <w:b w:val="0"/>
          <w:sz w:val="28"/>
          <w:lang w:val="uk-UA"/>
        </w:rPr>
      </w:pPr>
    </w:p>
    <w:p w:rsidR="00AA02D7" w:rsidRPr="001F2CA4" w:rsidRDefault="00AA02D7" w:rsidP="00AA02D7">
      <w:pPr>
        <w:pStyle w:val="a3"/>
        <w:rPr>
          <w:sz w:val="28"/>
          <w:lang w:val="uk-UA"/>
        </w:rPr>
      </w:pPr>
      <w:r w:rsidRPr="001F2CA4">
        <w:rPr>
          <w:sz w:val="28"/>
          <w:lang w:val="uk-UA"/>
        </w:rPr>
        <w:t>МАТЕМАТИЧНИЙ ФАКУЛЬТЕТ</w:t>
      </w:r>
    </w:p>
    <w:p w:rsidR="00AA02D7" w:rsidRPr="001F2CA4" w:rsidRDefault="00AA02D7" w:rsidP="00AA02D7">
      <w:pPr>
        <w:pStyle w:val="a3"/>
        <w:rPr>
          <w:sz w:val="28"/>
          <w:lang w:val="uk-UA"/>
        </w:rPr>
      </w:pPr>
      <w:r w:rsidRPr="001F2CA4">
        <w:rPr>
          <w:sz w:val="28"/>
          <w:lang w:val="uk-UA"/>
        </w:rPr>
        <w:t>Кафедра програмної інженерії</w:t>
      </w:r>
    </w:p>
    <w:p w:rsidR="00AA02D7" w:rsidRPr="001F2CA4" w:rsidRDefault="00AA02D7" w:rsidP="00AA02D7">
      <w:pPr>
        <w:spacing w:after="0"/>
        <w:jc w:val="center"/>
        <w:rPr>
          <w:b/>
          <w:sz w:val="32"/>
          <w:lang w:val="uk-UA"/>
        </w:rPr>
      </w:pPr>
    </w:p>
    <w:p w:rsidR="00AA02D7" w:rsidRPr="001F2CA4" w:rsidRDefault="00AA02D7" w:rsidP="00AA02D7">
      <w:pPr>
        <w:spacing w:after="0"/>
        <w:jc w:val="center"/>
        <w:rPr>
          <w:b/>
          <w:sz w:val="32"/>
          <w:lang w:val="uk-UA"/>
        </w:rPr>
      </w:pPr>
    </w:p>
    <w:p w:rsidR="00AA02D7" w:rsidRPr="001F2CA4" w:rsidRDefault="00AA02D7" w:rsidP="00AA02D7">
      <w:pPr>
        <w:spacing w:after="0"/>
        <w:jc w:val="center"/>
        <w:rPr>
          <w:b/>
          <w:sz w:val="32"/>
          <w:lang w:val="uk-UA"/>
        </w:rPr>
      </w:pPr>
    </w:p>
    <w:p w:rsidR="00AA02D7" w:rsidRPr="001F2CA4" w:rsidRDefault="00AA02D7" w:rsidP="00AA02D7">
      <w:pPr>
        <w:pStyle w:val="1"/>
        <w:spacing w:before="0" w:line="360" w:lineRule="auto"/>
        <w:rPr>
          <w:rFonts w:cs="Times New Roman"/>
          <w:bCs w:val="0"/>
          <w:lang w:val="uk-UA"/>
        </w:rPr>
      </w:pPr>
      <w:bookmarkStart w:id="1" w:name="_Toc8806118"/>
      <w:bookmarkStart w:id="2" w:name="_Toc8803302"/>
      <w:bookmarkStart w:id="3" w:name="_Toc8716228"/>
      <w:bookmarkStart w:id="4" w:name="_Toc8715512"/>
      <w:bookmarkStart w:id="5" w:name="_Toc8984022"/>
      <w:bookmarkStart w:id="6" w:name="_Toc8989414"/>
      <w:bookmarkStart w:id="7" w:name="_Toc33554788"/>
      <w:bookmarkStart w:id="8" w:name="_Toc33554896"/>
      <w:bookmarkStart w:id="9" w:name="_Toc68266495"/>
      <w:bookmarkStart w:id="10" w:name="_Toc72223726"/>
      <w:bookmarkStart w:id="11" w:name="_Toc72233579"/>
      <w:bookmarkStart w:id="12" w:name="_Toc72362477"/>
      <w:r w:rsidRPr="001F2CA4">
        <w:rPr>
          <w:rFonts w:cs="Times New Roman"/>
          <w:bCs w:val="0"/>
          <w:lang w:val="uk-UA"/>
        </w:rPr>
        <w:t>КУРСОВА РОБОТА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tblLook w:val="01E0"/>
      </w:tblPr>
      <w:tblGrid>
        <w:gridCol w:w="913"/>
        <w:gridCol w:w="328"/>
        <w:gridCol w:w="8114"/>
      </w:tblGrid>
      <w:tr w:rsidR="00AA02D7" w:rsidRPr="001F2CA4" w:rsidTr="00495C5F">
        <w:trPr>
          <w:trHeight w:val="425"/>
        </w:trPr>
        <w:tc>
          <w:tcPr>
            <w:tcW w:w="913" w:type="dxa"/>
            <w:hideMark/>
          </w:tcPr>
          <w:p w:rsidR="00AA02D7" w:rsidRPr="001F2CA4" w:rsidRDefault="00AA02D7" w:rsidP="00495C5F">
            <w:pPr>
              <w:spacing w:after="0" w:line="360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з</w:t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02D7" w:rsidRPr="001F2CA4" w:rsidRDefault="00AA02D7" w:rsidP="00495C5F">
            <w:pPr>
              <w:spacing w:after="0" w:line="360" w:lineRule="auto"/>
              <w:ind w:left="-102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Бази даних</w:t>
            </w:r>
          </w:p>
        </w:tc>
      </w:tr>
      <w:tr w:rsidR="00AA02D7" w:rsidRPr="001F2CA4" w:rsidTr="00495C5F">
        <w:trPr>
          <w:trHeight w:val="184"/>
        </w:trPr>
        <w:tc>
          <w:tcPr>
            <w:tcW w:w="913" w:type="dxa"/>
          </w:tcPr>
          <w:p w:rsidR="00AA02D7" w:rsidRPr="001F2CA4" w:rsidRDefault="00AA02D7" w:rsidP="00495C5F">
            <w:pPr>
              <w:spacing w:after="0" w:line="360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02D7" w:rsidRPr="001F2CA4" w:rsidRDefault="00AA02D7" w:rsidP="00495C5F">
            <w:pPr>
              <w:spacing w:after="0" w:line="360" w:lineRule="auto"/>
              <w:ind w:left="-1020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(назва дисципліни)</w:t>
            </w:r>
          </w:p>
        </w:tc>
      </w:tr>
      <w:tr w:rsidR="00335BBA" w:rsidRPr="00D341C7" w:rsidTr="00495C5F">
        <w:trPr>
          <w:trHeight w:val="296"/>
        </w:trPr>
        <w:tc>
          <w:tcPr>
            <w:tcW w:w="1241" w:type="dxa"/>
            <w:gridSpan w:val="2"/>
            <w:tcBorders>
              <w:top w:val="nil"/>
              <w:left w:val="nil"/>
              <w:right w:val="nil"/>
            </w:tcBorders>
            <w:hideMark/>
          </w:tcPr>
          <w:p w:rsidR="00335BBA" w:rsidRPr="001F2CA4" w:rsidRDefault="00335BBA" w:rsidP="00495C5F">
            <w:pPr>
              <w:spacing w:after="0" w:line="360" w:lineRule="auto"/>
              <w:jc w:val="center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на тему:</w:t>
            </w:r>
          </w:p>
        </w:tc>
        <w:tc>
          <w:tcPr>
            <w:tcW w:w="8114" w:type="dxa"/>
            <w:vMerge w:val="restart"/>
            <w:tcBorders>
              <w:top w:val="nil"/>
              <w:left w:val="nil"/>
              <w:right w:val="nil"/>
            </w:tcBorders>
            <w:hideMark/>
          </w:tcPr>
          <w:p w:rsidR="00335BBA" w:rsidRPr="00D34A04" w:rsidRDefault="00335BBA" w:rsidP="00495C5F">
            <w:pPr>
              <w:spacing w:after="0" w:line="360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«</w:t>
            </w:r>
            <w:r>
              <w:rPr>
                <w:szCs w:val="28"/>
                <w:lang w:val="uk-UA"/>
              </w:rPr>
              <w:t>Розробка бази даних інформаційної системи «Агентство нерухомості»</w:t>
            </w:r>
            <w:r w:rsidR="00D34A04">
              <w:rPr>
                <w:szCs w:val="28"/>
                <w:lang w:val="uk-UA"/>
              </w:rPr>
              <w:t xml:space="preserve"> з використанням С</w:t>
            </w:r>
            <w:r w:rsidR="00D341C7" w:rsidRPr="00D341C7">
              <w:rPr>
                <w:szCs w:val="28"/>
              </w:rPr>
              <w:t>У</w:t>
            </w:r>
            <w:r>
              <w:rPr>
                <w:szCs w:val="28"/>
                <w:lang w:val="uk-UA"/>
              </w:rPr>
              <w:t xml:space="preserve">БД </w:t>
            </w:r>
            <w:proofErr w:type="spellStart"/>
            <w:r>
              <w:rPr>
                <w:szCs w:val="28"/>
                <w:lang w:val="uk-UA"/>
              </w:rPr>
              <w:t>Apache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proofErr w:type="spellStart"/>
            <w:r>
              <w:rPr>
                <w:szCs w:val="28"/>
                <w:lang w:val="uk-UA"/>
              </w:rPr>
              <w:t>Ignite</w:t>
            </w:r>
            <w:proofErr w:type="spellEnd"/>
            <w:r w:rsidRPr="001F2CA4">
              <w:rPr>
                <w:szCs w:val="28"/>
                <w:lang w:val="uk-UA"/>
              </w:rPr>
              <w:t>»</w:t>
            </w:r>
          </w:p>
        </w:tc>
      </w:tr>
      <w:tr w:rsidR="00335BBA" w:rsidRPr="00D341C7" w:rsidTr="00495C5F">
        <w:trPr>
          <w:trHeight w:val="296"/>
        </w:trPr>
        <w:tc>
          <w:tcPr>
            <w:tcW w:w="1241" w:type="dxa"/>
            <w:gridSpan w:val="2"/>
            <w:tcBorders>
              <w:top w:val="nil"/>
              <w:left w:val="nil"/>
              <w:right w:val="nil"/>
            </w:tcBorders>
          </w:tcPr>
          <w:p w:rsidR="00335BBA" w:rsidRPr="001F2CA4" w:rsidRDefault="00335BBA" w:rsidP="00495C5F">
            <w:pPr>
              <w:spacing w:after="0" w:line="36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11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35BBA" w:rsidRPr="001F2CA4" w:rsidRDefault="00335BBA" w:rsidP="00495C5F">
            <w:pPr>
              <w:spacing w:after="0" w:line="360" w:lineRule="auto"/>
              <w:rPr>
                <w:szCs w:val="28"/>
                <w:lang w:val="uk-UA"/>
              </w:rPr>
            </w:pPr>
          </w:p>
        </w:tc>
      </w:tr>
    </w:tbl>
    <w:p w:rsidR="00AA02D7" w:rsidRPr="001F2CA4" w:rsidRDefault="00AA02D7" w:rsidP="00AA02D7">
      <w:pPr>
        <w:tabs>
          <w:tab w:val="left" w:pos="2976"/>
        </w:tabs>
        <w:spacing w:after="0"/>
        <w:jc w:val="both"/>
        <w:rPr>
          <w:b/>
          <w:sz w:val="24"/>
          <w:lang w:val="uk-UA"/>
        </w:rPr>
      </w:pPr>
    </w:p>
    <w:p w:rsidR="00AA02D7" w:rsidRPr="001F2CA4" w:rsidRDefault="00AA02D7" w:rsidP="00AA02D7">
      <w:pPr>
        <w:tabs>
          <w:tab w:val="left" w:pos="2976"/>
        </w:tabs>
        <w:spacing w:after="0"/>
        <w:jc w:val="both"/>
        <w:rPr>
          <w:b/>
          <w:sz w:val="24"/>
          <w:lang w:val="uk-UA"/>
        </w:rPr>
      </w:pPr>
    </w:p>
    <w:p w:rsidR="00AA02D7" w:rsidRPr="001F2CA4" w:rsidRDefault="00AA02D7" w:rsidP="00AA02D7">
      <w:pPr>
        <w:tabs>
          <w:tab w:val="left" w:pos="2976"/>
        </w:tabs>
        <w:spacing w:after="0"/>
        <w:jc w:val="both"/>
        <w:rPr>
          <w:b/>
          <w:sz w:val="24"/>
          <w:lang w:val="uk-UA"/>
        </w:rPr>
      </w:pPr>
    </w:p>
    <w:tbl>
      <w:tblPr>
        <w:tblW w:w="6195" w:type="dxa"/>
        <w:tblInd w:w="3396" w:type="dxa"/>
        <w:tblLayout w:type="fixed"/>
        <w:tblLook w:val="04A0"/>
      </w:tblPr>
      <w:tblGrid>
        <w:gridCol w:w="1621"/>
        <w:gridCol w:w="354"/>
        <w:gridCol w:w="17"/>
        <w:gridCol w:w="661"/>
        <w:gridCol w:w="2083"/>
        <w:gridCol w:w="1459"/>
      </w:tblGrid>
      <w:tr w:rsidR="00AA02D7" w:rsidRPr="001F2CA4" w:rsidTr="00495C5F">
        <w:trPr>
          <w:cantSplit/>
        </w:trPr>
        <w:tc>
          <w:tcPr>
            <w:tcW w:w="1974" w:type="dxa"/>
            <w:gridSpan w:val="2"/>
            <w:vAlign w:val="bottom"/>
            <w:hideMark/>
          </w:tcPr>
          <w:p w:rsidR="00AA02D7" w:rsidRPr="00251555" w:rsidRDefault="00AA02D7" w:rsidP="00AA02D7">
            <w:pPr>
              <w:spacing w:after="0" w:line="256" w:lineRule="auto"/>
              <w:ind w:left="-45"/>
              <w:rPr>
                <w:szCs w:val="28"/>
                <w:lang w:val="en-US"/>
              </w:rPr>
            </w:pPr>
            <w:r w:rsidRPr="001F2CA4">
              <w:rPr>
                <w:szCs w:val="28"/>
                <w:lang w:val="uk-UA"/>
              </w:rPr>
              <w:t>Студент</w:t>
            </w:r>
            <w:r>
              <w:rPr>
                <w:szCs w:val="28"/>
                <w:lang w:val="uk-UA"/>
              </w:rPr>
              <w:t>а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2082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курсу,      групи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632DC2" w:rsidRDefault="00AA02D7" w:rsidP="00AA02D7">
            <w:pPr>
              <w:spacing w:after="0" w:line="256" w:lineRule="auto"/>
              <w:jc w:val="center"/>
              <w:rPr>
                <w:szCs w:val="28"/>
                <w:lang w:val="en-US"/>
              </w:rPr>
            </w:pPr>
            <w:r w:rsidRPr="001F2CA4">
              <w:rPr>
                <w:szCs w:val="28"/>
                <w:lang w:val="uk-UA"/>
              </w:rPr>
              <w:t>6.121</w:t>
            </w:r>
            <w:r w:rsidR="00251555">
              <w:rPr>
                <w:szCs w:val="28"/>
                <w:lang w:val="en-US"/>
              </w:rPr>
              <w:t>9</w:t>
            </w:r>
            <w:r w:rsidRPr="001F2CA4">
              <w:rPr>
                <w:szCs w:val="28"/>
                <w:lang w:val="uk-UA"/>
              </w:rPr>
              <w:t>-</w:t>
            </w:r>
            <w:r w:rsidR="00632DC2">
              <w:rPr>
                <w:szCs w:val="28"/>
                <w:lang w:val="en-US"/>
              </w:rPr>
              <w:t>2</w:t>
            </w:r>
          </w:p>
        </w:tc>
      </w:tr>
      <w:tr w:rsidR="00AA02D7" w:rsidRPr="001F2CA4" w:rsidTr="00495C5F">
        <w:trPr>
          <w:cantSplit/>
        </w:trPr>
        <w:tc>
          <w:tcPr>
            <w:tcW w:w="1991" w:type="dxa"/>
            <w:gridSpan w:val="3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спеціальності</w:t>
            </w:r>
          </w:p>
        </w:tc>
        <w:tc>
          <w:tcPr>
            <w:tcW w:w="42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  <w:r w:rsidRPr="001F2CA4">
              <w:rPr>
                <w:sz w:val="22"/>
                <w:lang w:val="uk-UA"/>
              </w:rPr>
              <w:t>121 інженерія програмного забезпечення</w:t>
            </w:r>
          </w:p>
        </w:tc>
      </w:tr>
      <w:tr w:rsidR="00AA02D7" w:rsidRPr="001F2CA4" w:rsidTr="00495C5F">
        <w:trPr>
          <w:cantSplit/>
        </w:trPr>
        <w:tc>
          <w:tcPr>
            <w:tcW w:w="1991" w:type="dxa"/>
            <w:gridSpan w:val="3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both"/>
              <w:rPr>
                <w:sz w:val="16"/>
                <w:szCs w:val="16"/>
                <w:lang w:val="uk-UA"/>
              </w:rPr>
            </w:pP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lang w:val="uk-UA"/>
              </w:rPr>
              <w:t>(шифр і назва спеціальності)</w:t>
            </w:r>
          </w:p>
        </w:tc>
      </w:tr>
      <w:tr w:rsidR="00AA02D7" w:rsidRPr="001F2CA4" w:rsidTr="00495C5F">
        <w:trPr>
          <w:cantSplit/>
        </w:trPr>
        <w:tc>
          <w:tcPr>
            <w:tcW w:w="61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F9406A" w:rsidRDefault="00F9406A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Д. П. Наумова</w:t>
            </w:r>
          </w:p>
        </w:tc>
      </w:tr>
      <w:tr w:rsidR="00AA02D7" w:rsidRPr="001F2CA4" w:rsidTr="00495C5F">
        <w:trPr>
          <w:cantSplit/>
        </w:trPr>
        <w:tc>
          <w:tcPr>
            <w:tcW w:w="61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lang w:val="uk-UA"/>
              </w:rPr>
            </w:pPr>
            <w:r w:rsidRPr="001F2CA4">
              <w:rPr>
                <w:sz w:val="16"/>
                <w:lang w:val="uk-UA"/>
              </w:rPr>
              <w:t>(ініціали та прізвище)</w:t>
            </w:r>
          </w:p>
        </w:tc>
      </w:tr>
      <w:tr w:rsidR="00AA02D7" w:rsidRPr="00335BBA" w:rsidTr="00495C5F">
        <w:trPr>
          <w:cantSplit/>
        </w:trPr>
        <w:tc>
          <w:tcPr>
            <w:tcW w:w="1620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Керівник</w:t>
            </w:r>
          </w:p>
        </w:tc>
        <w:tc>
          <w:tcPr>
            <w:tcW w:w="45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1F2CA4" w:rsidRDefault="00251555" w:rsidP="002E6690">
            <w:pPr>
              <w:spacing w:after="0" w:line="256" w:lineRule="auto"/>
              <w:jc w:val="both"/>
              <w:rPr>
                <w:szCs w:val="28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доцент</w:t>
            </w:r>
            <w:r w:rsidR="00AA02D7" w:rsidRPr="007E46C2">
              <w:rPr>
                <w:sz w:val="24"/>
                <w:szCs w:val="24"/>
                <w:lang w:val="uk-UA"/>
              </w:rPr>
              <w:t xml:space="preserve"> кафедри програмної інженерії</w:t>
            </w:r>
            <w:r w:rsidR="00335BBA">
              <w:rPr>
                <w:sz w:val="24"/>
                <w:szCs w:val="24"/>
                <w:lang w:val="uk-UA"/>
              </w:rPr>
              <w:t>, кандидат фізико-математичних наук</w:t>
            </w:r>
            <w:r w:rsidR="00AA02D7" w:rsidRPr="001F2CA4">
              <w:rPr>
                <w:szCs w:val="28"/>
                <w:lang w:val="uk-UA"/>
              </w:rPr>
              <w:t xml:space="preserve"> </w:t>
            </w:r>
            <w:proofErr w:type="spellStart"/>
            <w:r>
              <w:rPr>
                <w:szCs w:val="28"/>
                <w:lang w:val="uk-UA"/>
              </w:rPr>
              <w:t>Кудін</w:t>
            </w:r>
            <w:proofErr w:type="spellEnd"/>
            <w:r>
              <w:rPr>
                <w:szCs w:val="28"/>
                <w:lang w:val="uk-UA"/>
              </w:rPr>
              <w:t xml:space="preserve"> О. В.</w:t>
            </w:r>
          </w:p>
        </w:tc>
      </w:tr>
      <w:tr w:rsidR="00AA02D7" w:rsidRPr="00335BBA" w:rsidTr="00495C5F">
        <w:trPr>
          <w:cantSplit/>
        </w:trPr>
        <w:tc>
          <w:tcPr>
            <w:tcW w:w="1620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4572" w:type="dxa"/>
            <w:gridSpan w:val="5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lang w:val="uk-UA"/>
              </w:rPr>
            </w:pPr>
            <w:r w:rsidRPr="001F2CA4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</w:tbl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tbl>
      <w:tblPr>
        <w:tblW w:w="7980" w:type="dxa"/>
        <w:tblInd w:w="1614" w:type="dxa"/>
        <w:tblLayout w:type="fixed"/>
        <w:tblLook w:val="04A0"/>
      </w:tblPr>
      <w:tblGrid>
        <w:gridCol w:w="1904"/>
        <w:gridCol w:w="2096"/>
        <w:gridCol w:w="528"/>
        <w:gridCol w:w="450"/>
        <w:gridCol w:w="1945"/>
        <w:gridCol w:w="1057"/>
      </w:tblGrid>
      <w:tr w:rsidR="00AA02D7" w:rsidRPr="00335BBA" w:rsidTr="00495C5F">
        <w:trPr>
          <w:gridBefore w:val="1"/>
          <w:wBefore w:w="1902" w:type="dxa"/>
          <w:cantSplit/>
        </w:trPr>
        <w:tc>
          <w:tcPr>
            <w:tcW w:w="2622" w:type="dxa"/>
            <w:gridSpan w:val="2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Національна шкала: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335BBA" w:rsidTr="00495C5F">
        <w:trPr>
          <w:gridBefore w:val="1"/>
          <w:wBefore w:w="1902" w:type="dxa"/>
          <w:cantSplit/>
        </w:trPr>
        <w:tc>
          <w:tcPr>
            <w:tcW w:w="2094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Кількість балів: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944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right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Оцінка ECTS: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335BBA" w:rsidTr="00495C5F">
        <w:trPr>
          <w:gridBefore w:val="1"/>
          <w:wBefore w:w="1902" w:type="dxa"/>
          <w:cantSplit/>
          <w:trHeight w:val="314"/>
        </w:trPr>
        <w:tc>
          <w:tcPr>
            <w:tcW w:w="209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Cs w:val="28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194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right"/>
              <w:rPr>
                <w:szCs w:val="28"/>
                <w:lang w:val="uk-UA"/>
              </w:rPr>
            </w:pPr>
          </w:p>
        </w:tc>
        <w:tc>
          <w:tcPr>
            <w:tcW w:w="1056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</w:p>
        </w:tc>
      </w:tr>
      <w:tr w:rsidR="00AA02D7" w:rsidRPr="001F2CA4" w:rsidTr="00495C5F">
        <w:trPr>
          <w:cantSplit/>
          <w:trHeight w:val="325"/>
        </w:trPr>
        <w:tc>
          <w:tcPr>
            <w:tcW w:w="1902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Члени комісії: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(ініціали та прізвище)</w:t>
            </w: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(ініціали та прізвище)</w:t>
            </w: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(ініціали та прізвище)</w:t>
            </w:r>
          </w:p>
        </w:tc>
      </w:tr>
    </w:tbl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2E6690" w:rsidRDefault="00AA02D7" w:rsidP="00AA02D7">
      <w:pPr>
        <w:pStyle w:val="a3"/>
        <w:rPr>
          <w:b w:val="0"/>
          <w:sz w:val="28"/>
          <w:szCs w:val="28"/>
          <w:lang w:val="en-US"/>
        </w:rPr>
        <w:sectPr w:rsidR="00AA02D7" w:rsidRPr="002E6690" w:rsidSect="00495C5F">
          <w:headerReference w:type="default" r:id="rId8"/>
          <w:pgSz w:w="11906" w:h="16838"/>
          <w:pgMar w:top="1134" w:right="850" w:bottom="1276" w:left="1701" w:header="708" w:footer="708" w:gutter="0"/>
          <w:pgNumType w:start="7"/>
          <w:cols w:space="708"/>
          <w:titlePg/>
          <w:docGrid w:linePitch="381"/>
        </w:sectPr>
      </w:pPr>
      <w:r w:rsidRPr="001F2CA4">
        <w:rPr>
          <w:b w:val="0"/>
          <w:sz w:val="28"/>
          <w:szCs w:val="28"/>
          <w:lang w:val="uk-UA"/>
        </w:rPr>
        <w:t>Запоріжжя – 20</w:t>
      </w:r>
      <w:r w:rsidR="002E6690">
        <w:rPr>
          <w:b w:val="0"/>
          <w:sz w:val="28"/>
          <w:szCs w:val="28"/>
          <w:lang w:val="uk-UA"/>
        </w:rPr>
        <w:t>2</w:t>
      </w:r>
      <w:r w:rsidR="002E6690">
        <w:rPr>
          <w:b w:val="0"/>
          <w:sz w:val="28"/>
          <w:szCs w:val="28"/>
          <w:lang w:val="en-US"/>
        </w:rPr>
        <w:t>1</w:t>
      </w:r>
    </w:p>
    <w:tbl>
      <w:tblPr>
        <w:tblW w:w="97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437"/>
        <w:gridCol w:w="1259"/>
        <w:gridCol w:w="7006"/>
      </w:tblGrid>
      <w:tr w:rsidR="00AA02D7" w:rsidRPr="00AA02D7" w:rsidTr="00495C5F">
        <w:trPr>
          <w:trHeight w:val="313"/>
          <w:jc w:val="center"/>
        </w:trPr>
        <w:tc>
          <w:tcPr>
            <w:tcW w:w="9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keepNext/>
              <w:spacing w:after="0" w:line="360" w:lineRule="auto"/>
              <w:jc w:val="center"/>
              <w:outlineLvl w:val="2"/>
              <w:rPr>
                <w:b/>
                <w:bCs/>
                <w:szCs w:val="28"/>
                <w:bdr w:val="none" w:sz="0" w:space="0" w:color="auto" w:frame="1"/>
                <w:lang w:val="uk-UA"/>
              </w:rPr>
            </w:pPr>
            <w:bookmarkStart w:id="13" w:name="_Toc33554789"/>
            <w:bookmarkStart w:id="14" w:name="_Toc33554897"/>
            <w:bookmarkStart w:id="15" w:name="_Toc68266496"/>
            <w:bookmarkStart w:id="16" w:name="_Toc72223727"/>
            <w:bookmarkStart w:id="17" w:name="_Toc72233580"/>
            <w:bookmarkStart w:id="18" w:name="_Toc72362478"/>
            <w:bookmarkStart w:id="19" w:name="_Toc8803303"/>
            <w:bookmarkStart w:id="20" w:name="_Toc8806119"/>
            <w:bookmarkStart w:id="21" w:name="_Toc8984023"/>
            <w:bookmarkStart w:id="22" w:name="_Toc8989415"/>
            <w:r w:rsidRPr="00AA02D7">
              <w:rPr>
                <w:b/>
                <w:bCs/>
                <w:szCs w:val="28"/>
                <w:bdr w:val="none" w:sz="0" w:space="0" w:color="auto" w:frame="1"/>
                <w:lang w:val="uk-UA"/>
              </w:rPr>
              <w:lastRenderedPageBreak/>
              <w:t>МІНІСТЕРСТВО ОСВІТИ І НАУКИ УКРАЇНИ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AA02D7" w:rsidRPr="00AA02D7" w:rsidRDefault="00AA02D7" w:rsidP="00AA02D7">
            <w:pPr>
              <w:keepNext/>
              <w:spacing w:after="0" w:line="360" w:lineRule="auto"/>
              <w:jc w:val="center"/>
              <w:outlineLvl w:val="2"/>
              <w:rPr>
                <w:bdr w:val="none" w:sz="0" w:space="0" w:color="auto" w:frame="1"/>
                <w:lang w:val="uk-UA"/>
              </w:rPr>
            </w:pPr>
            <w:bookmarkStart w:id="23" w:name="_Toc33554790"/>
            <w:bookmarkStart w:id="24" w:name="_Toc33554898"/>
            <w:bookmarkStart w:id="25" w:name="_Toc68266497"/>
            <w:bookmarkStart w:id="26" w:name="_Toc72223728"/>
            <w:bookmarkStart w:id="27" w:name="_Toc72233581"/>
            <w:bookmarkStart w:id="28" w:name="_Toc72362479"/>
            <w:r w:rsidRPr="00AA02D7">
              <w:rPr>
                <w:b/>
                <w:bCs/>
                <w:szCs w:val="28"/>
                <w:bdr w:val="none" w:sz="0" w:space="0" w:color="auto" w:frame="1"/>
                <w:lang w:val="uk-UA"/>
              </w:rPr>
              <w:t>ЗАПОРІЗЬКИЙ НАЦІОНАЛЬНИЙ УНІВЕРСИТЕТ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bdr w:val="none" w:sz="0" w:space="0" w:color="auto" w:frame="1"/>
                <w:lang w:val="uk-UA"/>
              </w:rPr>
              <w:t>Факультет</w:t>
            </w:r>
          </w:p>
        </w:tc>
        <w:tc>
          <w:tcPr>
            <w:tcW w:w="82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bdr w:val="none" w:sz="0" w:space="0" w:color="auto" w:frame="1"/>
                <w:lang w:val="uk-UA"/>
              </w:rPr>
              <w:t>математичний</w:t>
            </w:r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szCs w:val="28"/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Кафедра</w:t>
            </w:r>
          </w:p>
        </w:tc>
        <w:tc>
          <w:tcPr>
            <w:tcW w:w="82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szCs w:val="28"/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програмної інженерії</w:t>
            </w:r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Дисципліна</w:t>
            </w:r>
          </w:p>
        </w:tc>
        <w:tc>
          <w:tcPr>
            <w:tcW w:w="70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>
              <w:rPr>
                <w:szCs w:val="28"/>
                <w:bdr w:val="none" w:sz="0" w:space="0" w:color="auto" w:frame="1"/>
                <w:lang w:val="uk-UA"/>
              </w:rPr>
              <w:t>бази даних</w:t>
            </w:r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Спеціальність</w:t>
            </w:r>
          </w:p>
        </w:tc>
        <w:tc>
          <w:tcPr>
            <w:tcW w:w="70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121 інженерія програмного забезпечення</w:t>
            </w:r>
          </w:p>
        </w:tc>
      </w:tr>
      <w:tr w:rsidR="00AA02D7" w:rsidRPr="00AA02D7" w:rsidTr="00495C5F">
        <w:trPr>
          <w:trHeight w:val="538"/>
          <w:jc w:val="center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Освітня програма</w:t>
            </w:r>
          </w:p>
        </w:tc>
        <w:tc>
          <w:tcPr>
            <w:tcW w:w="70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sz w:val="18"/>
                <w:szCs w:val="18"/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(шифр і назва)</w:t>
            </w:r>
          </w:p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програмна інженерія</w:t>
            </w:r>
          </w:p>
        </w:tc>
      </w:tr>
    </w:tbl>
    <w:p w:rsidR="00AA02D7" w:rsidRPr="00AA02D7" w:rsidRDefault="00AA02D7" w:rsidP="00AA02D7">
      <w:pPr>
        <w:widowControl w:val="0"/>
        <w:spacing w:after="0" w:line="240" w:lineRule="auto"/>
        <w:ind w:left="108" w:hanging="108"/>
        <w:jc w:val="center"/>
        <w:rPr>
          <w:rFonts w:eastAsia="Arial Unicode MS" w:cs="Arial Unicode MS"/>
          <w:color w:val="000000"/>
          <w:szCs w:val="28"/>
          <w:u w:color="000000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jc w:val="right"/>
        <w:rPr>
          <w:rFonts w:eastAsia="Calibri" w:cs="Times New Roman"/>
          <w:sz w:val="20"/>
          <w:szCs w:val="20"/>
          <w:lang w:val="uk-UA"/>
        </w:rPr>
      </w:pPr>
    </w:p>
    <w:p w:rsidR="00AA02D7" w:rsidRPr="00AA02D7" w:rsidRDefault="00AA02D7" w:rsidP="00AA02D7">
      <w:pPr>
        <w:spacing w:after="0" w:line="360" w:lineRule="auto"/>
        <w:jc w:val="right"/>
        <w:rPr>
          <w:rFonts w:eastAsia="Calibri" w:cs="Times New Roman"/>
          <w:sz w:val="20"/>
          <w:szCs w:val="20"/>
          <w:lang w:val="uk-UA"/>
        </w:rPr>
      </w:pPr>
    </w:p>
    <w:p w:rsidR="00AA02D7" w:rsidRPr="00AA02D7" w:rsidRDefault="00AA02D7" w:rsidP="00AA02D7">
      <w:pPr>
        <w:keepNext/>
        <w:spacing w:after="0" w:line="360" w:lineRule="auto"/>
        <w:jc w:val="center"/>
        <w:outlineLvl w:val="2"/>
        <w:rPr>
          <w:rFonts w:eastAsia="Calibri" w:cs="Times New Roman"/>
          <w:b/>
          <w:bCs/>
          <w:spacing w:val="100"/>
          <w:sz w:val="36"/>
          <w:szCs w:val="36"/>
          <w:lang w:val="uk-UA"/>
        </w:rPr>
      </w:pPr>
      <w:bookmarkStart w:id="29" w:name="_Toc8806120"/>
      <w:bookmarkStart w:id="30" w:name="_Toc8803304"/>
      <w:bookmarkStart w:id="31" w:name="_Toc8984024"/>
      <w:bookmarkStart w:id="32" w:name="_Toc8989416"/>
      <w:bookmarkStart w:id="33" w:name="_Toc33554791"/>
      <w:bookmarkStart w:id="34" w:name="_Toc33554899"/>
      <w:bookmarkStart w:id="35" w:name="_Toc68266498"/>
      <w:bookmarkStart w:id="36" w:name="_Toc72223729"/>
      <w:bookmarkStart w:id="37" w:name="_Toc72233582"/>
      <w:bookmarkStart w:id="38" w:name="_Toc72362480"/>
      <w:r w:rsidRPr="00AA02D7">
        <w:rPr>
          <w:rFonts w:eastAsia="Calibri" w:cs="Times New Roman"/>
          <w:b/>
          <w:bCs/>
          <w:spacing w:val="100"/>
          <w:sz w:val="36"/>
          <w:szCs w:val="36"/>
          <w:lang w:val="uk-UA"/>
        </w:rPr>
        <w:t>ЗАВДАННЯ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A02D7" w:rsidRPr="00AA02D7" w:rsidRDefault="00AA02D7" w:rsidP="00AA02D7">
      <w:pPr>
        <w:keepNext/>
        <w:spacing w:after="0"/>
        <w:jc w:val="center"/>
        <w:outlineLvl w:val="1"/>
        <w:rPr>
          <w:rFonts w:eastAsia="Calibri" w:cs="Times New Roman"/>
          <w:b/>
          <w:bCs/>
          <w:caps/>
          <w:szCs w:val="28"/>
          <w:lang w:val="uk-UA"/>
        </w:rPr>
      </w:pPr>
      <w:bookmarkStart w:id="39" w:name="_Toc8806121"/>
      <w:bookmarkStart w:id="40" w:name="_Toc8803305"/>
      <w:bookmarkStart w:id="41" w:name="_Toc8984025"/>
      <w:bookmarkStart w:id="42" w:name="_Toc8989417"/>
      <w:bookmarkStart w:id="43" w:name="_Toc33554792"/>
      <w:bookmarkStart w:id="44" w:name="_Toc33554900"/>
      <w:bookmarkStart w:id="45" w:name="_Toc68266499"/>
      <w:bookmarkStart w:id="46" w:name="_Toc72223730"/>
      <w:bookmarkStart w:id="47" w:name="_Toc72233583"/>
      <w:bookmarkStart w:id="48" w:name="_Toc72362481"/>
      <w:r w:rsidRPr="00AA02D7">
        <w:rPr>
          <w:rFonts w:eastAsia="Calibri" w:cs="Times New Roman"/>
          <w:b/>
          <w:bCs/>
          <w:caps/>
          <w:szCs w:val="28"/>
          <w:lang w:val="uk-UA"/>
        </w:rPr>
        <w:t>на курсову роботу студент</w:t>
      </w:r>
      <w:bookmarkEnd w:id="39"/>
      <w:bookmarkEnd w:id="40"/>
      <w:bookmarkEnd w:id="41"/>
      <w:bookmarkEnd w:id="42"/>
      <w:r w:rsidRPr="00AA02D7">
        <w:rPr>
          <w:rFonts w:eastAsia="Calibri" w:cs="Times New Roman"/>
          <w:b/>
          <w:bCs/>
          <w:caps/>
          <w:szCs w:val="28"/>
          <w:lang w:val="uk-UA"/>
        </w:rPr>
        <w:t>ові (студентці)</w:t>
      </w:r>
      <w:bookmarkEnd w:id="43"/>
      <w:bookmarkEnd w:id="44"/>
      <w:bookmarkEnd w:id="45"/>
      <w:bookmarkEnd w:id="46"/>
      <w:bookmarkEnd w:id="47"/>
      <w:bookmarkEnd w:id="48"/>
    </w:p>
    <w:p w:rsidR="00AA02D7" w:rsidRPr="00AA02D7" w:rsidRDefault="00AA02D7" w:rsidP="00AA02D7">
      <w:pPr>
        <w:tabs>
          <w:tab w:val="left" w:pos="5220"/>
        </w:tabs>
        <w:spacing w:after="0"/>
        <w:jc w:val="center"/>
        <w:rPr>
          <w:rFonts w:eastAsia="Calibri" w:cs="Times New Roman"/>
          <w:sz w:val="20"/>
          <w:szCs w:val="20"/>
          <w:lang w:val="uk-UA"/>
        </w:rPr>
      </w:pPr>
    </w:p>
    <w:tbl>
      <w:tblPr>
        <w:tblW w:w="98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9801"/>
      </w:tblGrid>
      <w:tr w:rsidR="00AA02D7" w:rsidRPr="00AA02D7" w:rsidTr="00495C5F">
        <w:trPr>
          <w:trHeight w:val="236"/>
          <w:jc w:val="center"/>
        </w:trPr>
        <w:tc>
          <w:tcPr>
            <w:tcW w:w="98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D91217" w:rsidRDefault="00D341C7" w:rsidP="00AA02D7">
            <w:pPr>
              <w:keepNext/>
              <w:spacing w:after="0" w:line="240" w:lineRule="auto"/>
              <w:jc w:val="center"/>
              <w:outlineLvl w:val="2"/>
              <w:rPr>
                <w:szCs w:val="28"/>
                <w:bdr w:val="none" w:sz="0" w:space="0" w:color="auto" w:frame="1"/>
                <w:lang w:val="uk-UA"/>
              </w:rPr>
            </w:pPr>
            <w:bookmarkStart w:id="49" w:name="_Toc68266500"/>
            <w:bookmarkStart w:id="50" w:name="_Toc72223731"/>
            <w:bookmarkStart w:id="51" w:name="_Toc72233584"/>
            <w:bookmarkStart w:id="52" w:name="_Toc72362482"/>
            <w:r w:rsidRPr="00D91217">
              <w:rPr>
                <w:szCs w:val="28"/>
                <w:bdr w:val="none" w:sz="0" w:space="0" w:color="auto" w:frame="1"/>
                <w:lang w:val="uk-UA"/>
              </w:rPr>
              <w:t>Наумов</w:t>
            </w:r>
            <w:r w:rsidR="00D91217" w:rsidRPr="00D91217">
              <w:rPr>
                <w:szCs w:val="28"/>
                <w:bdr w:val="none" w:sz="0" w:space="0" w:color="auto" w:frame="1"/>
                <w:lang w:val="uk-UA"/>
              </w:rPr>
              <w:t>у Дмитру</w:t>
            </w:r>
            <w:r w:rsidRPr="00D91217">
              <w:rPr>
                <w:szCs w:val="28"/>
                <w:bdr w:val="none" w:sz="0" w:space="0" w:color="auto" w:frame="1"/>
                <w:lang w:val="uk-UA"/>
              </w:rPr>
              <w:t xml:space="preserve"> Павлович</w:t>
            </w:r>
            <w:bookmarkEnd w:id="49"/>
            <w:bookmarkEnd w:id="50"/>
            <w:bookmarkEnd w:id="51"/>
            <w:bookmarkEnd w:id="52"/>
            <w:r w:rsidR="00D91217" w:rsidRPr="00D91217">
              <w:rPr>
                <w:szCs w:val="28"/>
                <w:bdr w:val="none" w:sz="0" w:space="0" w:color="auto" w:frame="1"/>
                <w:lang w:val="uk-UA"/>
              </w:rPr>
              <w:t>у</w:t>
            </w:r>
          </w:p>
        </w:tc>
      </w:tr>
    </w:tbl>
    <w:p w:rsidR="00AA02D7" w:rsidRPr="00AA02D7" w:rsidRDefault="00AA02D7" w:rsidP="00AA02D7">
      <w:pPr>
        <w:spacing w:after="0" w:line="360" w:lineRule="auto"/>
        <w:jc w:val="center"/>
        <w:rPr>
          <w:rFonts w:eastAsia="Calibri" w:cs="Times New Roman"/>
          <w:sz w:val="18"/>
          <w:szCs w:val="18"/>
          <w:lang w:val="uk-UA"/>
        </w:rPr>
      </w:pPr>
      <w:r w:rsidRPr="00AA02D7">
        <w:rPr>
          <w:rFonts w:eastAsia="Calibri" w:cs="Times New Roman"/>
          <w:sz w:val="18"/>
          <w:szCs w:val="18"/>
          <w:lang w:val="uk-UA"/>
        </w:rPr>
        <w:t xml:space="preserve"> (прізвище, ім’я та по-батькові)</w:t>
      </w:r>
    </w:p>
    <w:p w:rsidR="00AA02D7" w:rsidRPr="00AA02D7" w:rsidRDefault="00AA02D7" w:rsidP="00AA02D7">
      <w:pPr>
        <w:spacing w:after="0"/>
        <w:jc w:val="center"/>
        <w:rPr>
          <w:rFonts w:eastAsia="Calibri" w:cs="Times New Roman"/>
          <w:sz w:val="20"/>
          <w:szCs w:val="20"/>
          <w:lang w:val="uk-UA"/>
        </w:rPr>
      </w:pPr>
    </w:p>
    <w:tbl>
      <w:tblPr>
        <w:tblW w:w="97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84"/>
        <w:gridCol w:w="2620"/>
        <w:gridCol w:w="286"/>
        <w:gridCol w:w="466"/>
        <w:gridCol w:w="1296"/>
        <w:gridCol w:w="1646"/>
        <w:gridCol w:w="2035"/>
        <w:gridCol w:w="1011"/>
        <w:gridCol w:w="76"/>
      </w:tblGrid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1. Тема роботи</w:t>
            </w:r>
          </w:p>
        </w:tc>
        <w:tc>
          <w:tcPr>
            <w:tcW w:w="67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D91217" w:rsidRDefault="001D6192" w:rsidP="00AA02D7">
            <w:pPr>
              <w:keepNext/>
              <w:spacing w:after="0" w:line="240" w:lineRule="auto"/>
              <w:outlineLvl w:val="3"/>
              <w:rPr>
                <w:sz w:val="24"/>
                <w:szCs w:val="24"/>
                <w:bdr w:val="none" w:sz="0" w:space="0" w:color="auto" w:frame="1"/>
                <w:lang w:val="uk-UA"/>
              </w:rPr>
            </w:pPr>
            <w:r w:rsidRPr="00D91217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Розробка бази даних інформаційної системи «Агентство </w:t>
            </w:r>
          </w:p>
        </w:tc>
      </w:tr>
      <w:tr w:rsidR="00AA02D7" w:rsidRPr="009B1616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sz w:val="24"/>
                <w:szCs w:val="24"/>
                <w:bdr w:val="none" w:sz="0" w:space="0" w:color="auto" w:frame="1"/>
                <w:lang w:val="uk-UA"/>
              </w:rPr>
            </w:pPr>
          </w:p>
        </w:tc>
        <w:tc>
          <w:tcPr>
            <w:tcW w:w="67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D91217" w:rsidRDefault="00D341C7" w:rsidP="00AA02D7">
            <w:pPr>
              <w:keepNext/>
              <w:spacing w:after="0" w:line="240" w:lineRule="auto"/>
              <w:outlineLvl w:val="3"/>
              <w:rPr>
                <w:sz w:val="24"/>
                <w:szCs w:val="24"/>
                <w:bdr w:val="none" w:sz="0" w:space="0" w:color="auto" w:frame="1"/>
                <w:lang w:val="uk-UA"/>
              </w:rPr>
            </w:pPr>
            <w:r w:rsidRPr="00D91217">
              <w:rPr>
                <w:sz w:val="24"/>
                <w:szCs w:val="24"/>
                <w:bdr w:val="none" w:sz="0" w:space="0" w:color="auto" w:frame="1"/>
                <w:lang w:val="uk-UA"/>
              </w:rPr>
              <w:t>нерухомості» з використанням СУ</w:t>
            </w:r>
            <w:r w:rsidR="001D6192" w:rsidRPr="00D91217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БД </w:t>
            </w:r>
            <w:proofErr w:type="spellStart"/>
            <w:r w:rsidR="001D6192" w:rsidRPr="00D91217">
              <w:rPr>
                <w:sz w:val="24"/>
                <w:szCs w:val="24"/>
                <w:bdr w:val="none" w:sz="0" w:space="0" w:color="auto" w:frame="1"/>
                <w:lang w:val="uk-UA"/>
              </w:rPr>
              <w:t>Apache</w:t>
            </w:r>
            <w:proofErr w:type="spellEnd"/>
            <w:r w:rsidR="001D6192" w:rsidRPr="00D91217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 </w:t>
            </w:r>
            <w:proofErr w:type="spellStart"/>
            <w:r w:rsidR="001D6192" w:rsidRPr="00D91217">
              <w:rPr>
                <w:sz w:val="24"/>
                <w:szCs w:val="24"/>
                <w:bdr w:val="none" w:sz="0" w:space="0" w:color="auto" w:frame="1"/>
                <w:lang w:val="uk-UA"/>
              </w:rPr>
              <w:t>Ignite</w:t>
            </w:r>
            <w:proofErr w:type="spellEnd"/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1"/>
          <w:jc w:val="center"/>
        </w:trPr>
        <w:tc>
          <w:tcPr>
            <w:tcW w:w="46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46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6B648B" w:rsidRDefault="006B648B" w:rsidP="00AA02D7">
            <w:pPr>
              <w:spacing w:after="0" w:line="240" w:lineRule="auto"/>
              <w:jc w:val="center"/>
              <w:rPr>
                <w:bdr w:val="none" w:sz="0" w:space="0" w:color="auto" w:frame="1"/>
                <w:lang w:val="en-US"/>
              </w:rPr>
            </w:pPr>
            <w:r>
              <w:rPr>
                <w:bdr w:val="none" w:sz="0" w:space="0" w:color="auto" w:frame="1"/>
                <w:lang w:val="en-US"/>
              </w:rPr>
              <w:t>20.05.2021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3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3. Вихідні дані до роботи</w:t>
            </w:r>
          </w:p>
        </w:tc>
        <w:tc>
          <w:tcPr>
            <w:tcW w:w="5988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ind w:left="-6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1. Постановка задачі.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5"/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3086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ind w:left="71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     2. Перелік літератури.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5"/>
          <w:jc w:val="center"/>
        </w:trPr>
        <w:tc>
          <w:tcPr>
            <w:tcW w:w="9360" w:type="dxa"/>
            <w:gridSpan w:val="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3932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spacing w:after="0" w:line="240" w:lineRule="auto"/>
              <w:ind w:left="-486"/>
              <w:rPr>
                <w:bdr w:val="none" w:sz="0" w:space="0" w:color="auto" w:frame="1"/>
                <w:lang w:val="uk-UA"/>
              </w:rPr>
            </w:pPr>
            <w:r w:rsidRPr="00AA02D7">
              <w:rPr>
                <w:rFonts w:eastAsia="Calibri" w:cs="Calibri"/>
                <w:color w:val="000000"/>
                <w:sz w:val="24"/>
                <w:szCs w:val="24"/>
                <w:bdr w:val="none" w:sz="0" w:space="0" w:color="auto" w:frame="1"/>
                <w:lang w:val="uk-UA"/>
              </w:rPr>
              <w:t>3. Практична реалізація коду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A02D7" w:rsidRPr="00AA02D7" w:rsidRDefault="00AA02D7" w:rsidP="008F01F5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4. Зміст роботи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5"/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36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1. Постановка задачі.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0"/>
          <w:jc w:val="center"/>
        </w:trPr>
        <w:tc>
          <w:tcPr>
            <w:tcW w:w="936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36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2. Основні теоретичні відомості.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0"/>
          <w:jc w:val="center"/>
        </w:trPr>
        <w:tc>
          <w:tcPr>
            <w:tcW w:w="936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36" w:type="dxa"/>
              <w:bottom w:w="80" w:type="dxa"/>
              <w:right w:w="80" w:type="dxa"/>
            </w:tcMar>
            <w:hideMark/>
          </w:tcPr>
          <w:p w:rsidR="00AA02D7" w:rsidRPr="00C823D2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3. </w:t>
            </w:r>
            <w:r w:rsidRPr="008E72B2">
              <w:rPr>
                <w:sz w:val="24"/>
                <w:szCs w:val="24"/>
                <w:bdr w:val="none" w:sz="0" w:space="0" w:color="auto" w:frame="1"/>
                <w:lang w:val="uk-UA"/>
              </w:rPr>
              <w:t>Система управління базою даних</w:t>
            </w:r>
            <w:r w:rsidR="00C823D2" w:rsidRPr="00C823D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r w:rsidR="00C823D2">
              <w:rPr>
                <w:sz w:val="24"/>
                <w:szCs w:val="24"/>
                <w:bdr w:val="none" w:sz="0" w:space="0" w:color="auto" w:frame="1"/>
                <w:lang w:val="en-US"/>
              </w:rPr>
              <w:t>Apache</w:t>
            </w:r>
            <w:r w:rsidR="00C823D2" w:rsidRPr="00C823D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r w:rsidR="00C823D2">
              <w:rPr>
                <w:sz w:val="24"/>
                <w:szCs w:val="24"/>
                <w:bdr w:val="none" w:sz="0" w:space="0" w:color="auto" w:frame="1"/>
                <w:lang w:val="en-US"/>
              </w:rPr>
              <w:t>Ignite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451"/>
          <w:jc w:val="center"/>
        </w:trPr>
        <w:tc>
          <w:tcPr>
            <w:tcW w:w="8349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u w:val="single"/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u w:val="single"/>
                <w:bdr w:val="none" w:sz="0" w:space="0" w:color="auto" w:frame="1"/>
                <w:lang w:val="uk-UA"/>
              </w:rPr>
              <w:t>5. Перелік графічного матеріалу (з точним зазначенням обов’язкових креслень)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u w:val="single"/>
                <w:lang w:val="uk-UA"/>
              </w:rPr>
            </w:pPr>
          </w:p>
        </w:tc>
      </w:tr>
      <w:tr w:rsidR="00AA02D7" w:rsidRPr="00AA02D7" w:rsidTr="00495C5F">
        <w:tblPrEx>
          <w:jc w:val="left"/>
        </w:tblPrEx>
        <w:trPr>
          <w:trHeight w:val="310"/>
        </w:trPr>
        <w:tc>
          <w:tcPr>
            <w:tcW w:w="3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6. Дата видачі завдання</w:t>
            </w:r>
          </w:p>
        </w:tc>
        <w:tc>
          <w:tcPr>
            <w:tcW w:w="653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F9406A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>
              <w:rPr>
                <w:bdr w:val="none" w:sz="0" w:space="0" w:color="auto" w:frame="1"/>
                <w:lang w:val="uk-UA"/>
              </w:rPr>
              <w:t>01.03.2021</w:t>
            </w:r>
          </w:p>
        </w:tc>
      </w:tr>
    </w:tbl>
    <w:p w:rsidR="00AA02D7" w:rsidRPr="00AA02D7" w:rsidRDefault="00AA02D7" w:rsidP="00AA02D7">
      <w:pPr>
        <w:keepNext/>
        <w:tabs>
          <w:tab w:val="left" w:pos="5220"/>
        </w:tabs>
        <w:spacing w:line="360" w:lineRule="auto"/>
        <w:outlineLvl w:val="2"/>
        <w:rPr>
          <w:rFonts w:eastAsia="Calibri" w:cs="Times New Roman"/>
          <w:b/>
          <w:bCs/>
          <w:spacing w:val="60"/>
          <w:szCs w:val="28"/>
          <w:lang w:val="uk-UA"/>
        </w:rPr>
      </w:pPr>
      <w:bookmarkStart w:id="53" w:name="_Toc8806123"/>
      <w:bookmarkStart w:id="54" w:name="_Toc8803307"/>
      <w:bookmarkStart w:id="55" w:name="_Toc8984027"/>
      <w:bookmarkStart w:id="56" w:name="_Toc8989419"/>
    </w:p>
    <w:p w:rsidR="00AA02D7" w:rsidRPr="00AA02D7" w:rsidRDefault="00AA02D7" w:rsidP="00AA02D7">
      <w:pPr>
        <w:keepNext/>
        <w:tabs>
          <w:tab w:val="left" w:pos="5220"/>
        </w:tabs>
        <w:spacing w:line="360" w:lineRule="auto"/>
        <w:jc w:val="center"/>
        <w:outlineLvl w:val="2"/>
        <w:rPr>
          <w:rFonts w:eastAsia="Calibri" w:cs="Times New Roman"/>
          <w:b/>
          <w:bCs/>
          <w:spacing w:val="60"/>
          <w:szCs w:val="28"/>
          <w:lang w:val="uk-UA"/>
        </w:rPr>
      </w:pPr>
      <w:bookmarkStart w:id="57" w:name="_Toc33554793"/>
      <w:bookmarkStart w:id="58" w:name="_Toc33554901"/>
      <w:bookmarkStart w:id="59" w:name="_Toc68266501"/>
      <w:bookmarkStart w:id="60" w:name="_Toc72223732"/>
      <w:bookmarkStart w:id="61" w:name="_Toc72233585"/>
      <w:bookmarkStart w:id="62" w:name="_Toc72362483"/>
      <w:r w:rsidRPr="00AA02D7">
        <w:rPr>
          <w:rFonts w:eastAsia="Calibri" w:cs="Times New Roman"/>
          <w:b/>
          <w:bCs/>
          <w:spacing w:val="60"/>
          <w:szCs w:val="28"/>
          <w:lang w:val="uk-UA"/>
        </w:rPr>
        <w:t>КАЛЕНДАРНИЙ ПЛАН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TableNormal"/>
        <w:tblW w:w="4837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0"/>
        <w:gridCol w:w="3403"/>
        <w:gridCol w:w="2986"/>
        <w:gridCol w:w="2171"/>
      </w:tblGrid>
      <w:tr w:rsidR="00AA02D7" w:rsidRPr="00AA02D7" w:rsidTr="008E72B2">
        <w:trPr>
          <w:trHeight w:val="775"/>
        </w:trPr>
        <w:tc>
          <w:tcPr>
            <w:tcW w:w="276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b/>
                <w:szCs w:val="28"/>
                <w:lang w:val="uk-UA"/>
              </w:rPr>
            </w:pPr>
            <w:r w:rsidRPr="00AA02D7">
              <w:rPr>
                <w:rFonts w:eastAsia="Calibri"/>
                <w:b/>
                <w:szCs w:val="28"/>
                <w:lang w:val="uk-UA"/>
              </w:rPr>
              <w:t>№</w:t>
            </w:r>
          </w:p>
        </w:tc>
        <w:tc>
          <w:tcPr>
            <w:tcW w:w="1878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b/>
                <w:szCs w:val="28"/>
                <w:lang w:val="uk-UA"/>
              </w:rPr>
            </w:pPr>
            <w:r w:rsidRPr="00AA02D7">
              <w:rPr>
                <w:rFonts w:eastAsia="Calibri"/>
                <w:b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1648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b/>
                <w:szCs w:val="28"/>
                <w:lang w:val="uk-UA"/>
              </w:rPr>
            </w:pPr>
            <w:r w:rsidRPr="00AA02D7">
              <w:rPr>
                <w:rFonts w:eastAsia="Calibri"/>
                <w:b/>
                <w:szCs w:val="28"/>
                <w:lang w:val="uk-UA"/>
              </w:rPr>
              <w:t>Термін виконання етапів роботи</w:t>
            </w:r>
          </w:p>
        </w:tc>
        <w:tc>
          <w:tcPr>
            <w:tcW w:w="1198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b/>
                <w:szCs w:val="28"/>
                <w:lang w:val="uk-UA"/>
              </w:rPr>
            </w:pPr>
            <w:r w:rsidRPr="00AA02D7">
              <w:rPr>
                <w:rFonts w:eastAsia="Calibri"/>
                <w:b/>
                <w:szCs w:val="28"/>
                <w:lang w:val="uk-UA"/>
              </w:rPr>
              <w:t>Примітка</w:t>
            </w: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1.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Розробка плану роботи</w:t>
            </w:r>
          </w:p>
        </w:tc>
        <w:tc>
          <w:tcPr>
            <w:tcW w:w="1648" w:type="pct"/>
          </w:tcPr>
          <w:p w:rsidR="00AA02D7" w:rsidRPr="00F9406A" w:rsidRDefault="000B3B46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>
              <w:rPr>
                <w:rFonts w:eastAsia="Calibri"/>
                <w:sz w:val="24"/>
                <w:szCs w:val="24"/>
              </w:rPr>
              <w:t>01.03</w:t>
            </w:r>
            <w:r w:rsidR="00F9406A">
              <w:rPr>
                <w:rFonts w:eastAsia="Calibri"/>
                <w:sz w:val="24"/>
                <w:szCs w:val="24"/>
                <w:lang w:val="uk-UA"/>
              </w:rPr>
              <w:t>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2.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Збір вихідних даних</w:t>
            </w:r>
          </w:p>
        </w:tc>
        <w:tc>
          <w:tcPr>
            <w:tcW w:w="1648" w:type="pct"/>
          </w:tcPr>
          <w:p w:rsidR="00AA02D7" w:rsidRPr="00F9406A" w:rsidRDefault="00F9406A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>
              <w:rPr>
                <w:rFonts w:eastAsia="Calibri"/>
                <w:sz w:val="24"/>
                <w:szCs w:val="24"/>
                <w:lang w:val="uk-UA"/>
              </w:rPr>
              <w:t>10.03.2021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3.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Обробка методичних джерел</w:t>
            </w:r>
          </w:p>
        </w:tc>
        <w:tc>
          <w:tcPr>
            <w:tcW w:w="1648" w:type="pct"/>
          </w:tcPr>
          <w:p w:rsidR="00AA02D7" w:rsidRPr="00F9406A" w:rsidRDefault="00F9406A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>
              <w:rPr>
                <w:rFonts w:eastAsia="Calibri"/>
                <w:sz w:val="24"/>
                <w:szCs w:val="24"/>
                <w:lang w:val="uk-UA"/>
              </w:rPr>
              <w:t>25.03.2021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4.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Розробка першого розділу</w:t>
            </w:r>
          </w:p>
        </w:tc>
        <w:tc>
          <w:tcPr>
            <w:tcW w:w="1648" w:type="pct"/>
          </w:tcPr>
          <w:p w:rsidR="00AA02D7" w:rsidRPr="00F9406A" w:rsidRDefault="00F9406A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>
              <w:rPr>
                <w:rFonts w:eastAsia="Calibri"/>
                <w:sz w:val="24"/>
                <w:szCs w:val="24"/>
                <w:lang w:val="uk-UA"/>
              </w:rPr>
              <w:t>17.04.2021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5.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Розробка другого розділу</w:t>
            </w:r>
          </w:p>
        </w:tc>
        <w:tc>
          <w:tcPr>
            <w:tcW w:w="1648" w:type="pct"/>
          </w:tcPr>
          <w:p w:rsidR="00AA02D7" w:rsidRPr="00F9406A" w:rsidRDefault="00F9406A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>
              <w:rPr>
                <w:rFonts w:eastAsia="Calibri"/>
                <w:sz w:val="24"/>
                <w:szCs w:val="24"/>
                <w:lang w:val="uk-UA"/>
              </w:rPr>
              <w:t>29.04.2021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6.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Розробка третього розділу</w:t>
            </w:r>
          </w:p>
        </w:tc>
        <w:tc>
          <w:tcPr>
            <w:tcW w:w="1648" w:type="pct"/>
          </w:tcPr>
          <w:p w:rsidR="00AA02D7" w:rsidRPr="00F9406A" w:rsidRDefault="008E72B2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8E72B2">
              <w:rPr>
                <w:rFonts w:eastAsia="Calibri"/>
                <w:sz w:val="24"/>
                <w:szCs w:val="24"/>
              </w:rPr>
              <w:t>09.05</w:t>
            </w:r>
            <w:r w:rsidR="00F9406A">
              <w:rPr>
                <w:rFonts w:eastAsia="Calibri"/>
                <w:sz w:val="24"/>
                <w:szCs w:val="24"/>
                <w:lang w:val="uk-UA"/>
              </w:rPr>
              <w:t>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7.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Оформлення курсової роботи</w:t>
            </w:r>
          </w:p>
        </w:tc>
        <w:tc>
          <w:tcPr>
            <w:tcW w:w="1648" w:type="pct"/>
          </w:tcPr>
          <w:p w:rsidR="00AA02D7" w:rsidRPr="00F9406A" w:rsidRDefault="008E72B2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F9406A">
              <w:rPr>
                <w:rFonts w:eastAsia="Calibri"/>
                <w:sz w:val="24"/>
                <w:szCs w:val="24"/>
              </w:rPr>
              <w:t>17.05</w:t>
            </w:r>
            <w:r w:rsidR="00F9406A">
              <w:rPr>
                <w:rFonts w:eastAsia="Calibri"/>
                <w:sz w:val="24"/>
                <w:szCs w:val="24"/>
                <w:lang w:val="uk-UA"/>
              </w:rPr>
              <w:t>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  <w:tr w:rsidR="00AA02D7" w:rsidRPr="00AA02D7" w:rsidTr="008E72B2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8.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 w:rsidRPr="00AA02D7">
              <w:rPr>
                <w:rFonts w:eastAsia="Calibri"/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1648" w:type="pct"/>
          </w:tcPr>
          <w:p w:rsidR="00AA02D7" w:rsidRPr="00F9406A" w:rsidRDefault="008E72B2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20.05</w:t>
            </w:r>
            <w:r w:rsidR="00F9406A">
              <w:rPr>
                <w:rFonts w:eastAsia="Calibri"/>
                <w:sz w:val="24"/>
                <w:szCs w:val="24"/>
                <w:lang w:val="uk-UA"/>
              </w:rPr>
              <w:t>.2021</w:t>
            </w: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uk-UA"/>
              </w:rPr>
            </w:pPr>
          </w:p>
        </w:tc>
      </w:tr>
    </w:tbl>
    <w:p w:rsidR="00AA02D7" w:rsidRPr="00AA02D7" w:rsidRDefault="00AA02D7" w:rsidP="00AA02D7">
      <w:pPr>
        <w:keepNext/>
        <w:widowControl w:val="0"/>
        <w:tabs>
          <w:tab w:val="left" w:pos="5220"/>
        </w:tabs>
        <w:ind w:left="108" w:hanging="108"/>
        <w:jc w:val="center"/>
        <w:outlineLvl w:val="2"/>
        <w:rPr>
          <w:rFonts w:eastAsia="Calibri" w:cs="Times New Roman"/>
          <w:b/>
          <w:bCs/>
          <w:spacing w:val="60"/>
          <w:szCs w:val="28"/>
          <w:lang w:val="uk-UA"/>
        </w:rPr>
      </w:pPr>
    </w:p>
    <w:tbl>
      <w:tblPr>
        <w:tblpPr w:leftFromText="180" w:rightFromText="180" w:vertAnchor="text" w:tblpX="-142" w:tblpY="226"/>
        <w:tblW w:w="96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158"/>
        <w:gridCol w:w="1251"/>
        <w:gridCol w:w="2452"/>
        <w:gridCol w:w="696"/>
        <w:gridCol w:w="4133"/>
      </w:tblGrid>
      <w:tr w:rsidR="00AA02D7" w:rsidRPr="00837187" w:rsidTr="00495C5F">
        <w:trPr>
          <w:trHeight w:val="304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Студент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83718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>
              <w:rPr>
                <w:bdr w:val="none" w:sz="0" w:space="0" w:color="auto" w:frame="1"/>
                <w:lang w:val="uk-UA"/>
              </w:rPr>
              <w:t>Д. П. Наумов</w:t>
            </w:r>
          </w:p>
        </w:tc>
      </w:tr>
      <w:tr w:rsidR="00AA02D7" w:rsidRPr="00837187" w:rsidTr="00495C5F">
        <w:trPr>
          <w:trHeight w:val="246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(підпис)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(ініціали та прізвище)</w:t>
            </w:r>
          </w:p>
        </w:tc>
      </w:tr>
      <w:tr w:rsidR="00AA02D7" w:rsidRPr="00837187" w:rsidTr="00495C5F">
        <w:trPr>
          <w:trHeight w:val="241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8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  <w:tr w:rsidR="00AA02D7" w:rsidRPr="00837187" w:rsidTr="00495C5F">
        <w:trPr>
          <w:trHeight w:val="304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Керівник роботи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1D6192" w:rsidRDefault="0015214B" w:rsidP="00AA02D7">
            <w:pPr>
              <w:spacing w:after="0" w:line="240" w:lineRule="auto"/>
              <w:jc w:val="center"/>
              <w:rPr>
                <w:szCs w:val="28"/>
                <w:bdr w:val="none" w:sz="0" w:space="0" w:color="auto" w:frame="1"/>
                <w:lang w:val="uk-UA"/>
              </w:rPr>
            </w:pPr>
            <w:r w:rsidRPr="001D6192">
              <w:rPr>
                <w:szCs w:val="28"/>
                <w:bdr w:val="none" w:sz="0" w:space="0" w:color="auto" w:frame="1"/>
                <w:lang w:val="uk-UA"/>
              </w:rPr>
              <w:t xml:space="preserve">О. В. </w:t>
            </w:r>
            <w:proofErr w:type="spellStart"/>
            <w:r w:rsidRPr="001D6192">
              <w:rPr>
                <w:szCs w:val="28"/>
                <w:bdr w:val="none" w:sz="0" w:space="0" w:color="auto" w:frame="1"/>
                <w:lang w:val="uk-UA"/>
              </w:rPr>
              <w:t>Кудін</w:t>
            </w:r>
            <w:proofErr w:type="spellEnd"/>
          </w:p>
        </w:tc>
      </w:tr>
      <w:tr w:rsidR="00AA02D7" w:rsidRPr="00837187" w:rsidTr="00495C5F">
        <w:trPr>
          <w:trHeight w:val="246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(підпис)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(ініціали та прізвище)</w:t>
            </w:r>
          </w:p>
        </w:tc>
      </w:tr>
    </w:tbl>
    <w:p w:rsidR="00AA02D7" w:rsidRPr="00AA02D7" w:rsidRDefault="00AA02D7" w:rsidP="00AA02D7">
      <w:pPr>
        <w:tabs>
          <w:tab w:val="left" w:pos="5220"/>
        </w:tabs>
        <w:rPr>
          <w:rFonts w:eastAsia="Calibri" w:cs="Times New Roman"/>
          <w:b/>
          <w:bCs/>
          <w:spacing w:val="60"/>
          <w:szCs w:val="28"/>
          <w:lang w:val="uk-UA"/>
        </w:rPr>
      </w:pPr>
    </w:p>
    <w:p w:rsidR="00AA02D7" w:rsidRPr="00AA02D7" w:rsidRDefault="00AA02D7" w:rsidP="00AA02D7">
      <w:pPr>
        <w:tabs>
          <w:tab w:val="left" w:pos="5220"/>
        </w:tabs>
        <w:rPr>
          <w:rFonts w:eastAsia="Calibri" w:cs="Times New Roman"/>
          <w:b/>
          <w:bCs/>
          <w:spacing w:val="60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5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925"/>
        <w:gridCol w:w="547"/>
        <w:gridCol w:w="3243"/>
      </w:tblGrid>
      <w:tr w:rsidR="00AA02D7" w:rsidRPr="00837187" w:rsidTr="00495C5F">
        <w:trPr>
          <w:trHeight w:val="317"/>
        </w:trPr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  <w:tr w:rsidR="00AA02D7" w:rsidRPr="00837187" w:rsidTr="00495C5F">
        <w:trPr>
          <w:trHeight w:val="215"/>
        </w:trPr>
        <w:tc>
          <w:tcPr>
            <w:tcW w:w="19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</w:tbl>
    <w:p w:rsidR="00AA02D7" w:rsidRPr="00AA02D7" w:rsidRDefault="00AA02D7" w:rsidP="00AA02D7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AA02D7" w:rsidRPr="001F2CA4" w:rsidRDefault="00AA02D7" w:rsidP="00AA02D7">
      <w:pPr>
        <w:rPr>
          <w:lang w:val="uk-UA"/>
        </w:rPr>
      </w:pPr>
    </w:p>
    <w:p w:rsidR="00AA02D7" w:rsidRPr="001F2CA4" w:rsidRDefault="00AA02D7" w:rsidP="00AA02D7">
      <w:pPr>
        <w:spacing w:after="0" w:line="360" w:lineRule="auto"/>
        <w:jc w:val="center"/>
        <w:rPr>
          <w:b/>
          <w:bCs/>
          <w:szCs w:val="28"/>
          <w:lang w:val="uk-UA"/>
        </w:rPr>
      </w:pPr>
      <w:r w:rsidRPr="001F2CA4">
        <w:rPr>
          <w:b/>
          <w:bCs/>
          <w:szCs w:val="28"/>
          <w:lang w:val="uk-UA"/>
        </w:rPr>
        <w:t>РЕФЕРАТ</w:t>
      </w:r>
    </w:p>
    <w:p w:rsidR="00AA02D7" w:rsidRPr="001F2CA4" w:rsidRDefault="00AA02D7" w:rsidP="00AA02D7">
      <w:pPr>
        <w:spacing w:after="0" w:line="360" w:lineRule="auto"/>
        <w:jc w:val="center"/>
        <w:rPr>
          <w:b/>
          <w:bCs/>
          <w:szCs w:val="28"/>
          <w:lang w:val="uk-UA"/>
        </w:rPr>
      </w:pPr>
    </w:p>
    <w:p w:rsidR="00AA02D7" w:rsidRPr="001F2CA4" w:rsidRDefault="00AA02D7" w:rsidP="00AA02D7">
      <w:pPr>
        <w:spacing w:after="0" w:line="360" w:lineRule="auto"/>
        <w:jc w:val="both"/>
        <w:rPr>
          <w:szCs w:val="28"/>
          <w:lang w:val="uk-UA"/>
        </w:rPr>
      </w:pPr>
    </w:p>
    <w:p w:rsidR="00AA02D7" w:rsidRPr="00D12658" w:rsidRDefault="00DA007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Курсова робота «</w:t>
      </w:r>
      <w:proofErr w:type="spellStart"/>
      <w:r w:rsidR="00F24711">
        <w:rPr>
          <w:szCs w:val="28"/>
          <w:lang w:val="uk-UA"/>
        </w:rPr>
        <w:t>Р</w:t>
      </w:r>
      <w:r w:rsidR="00D12658">
        <w:rPr>
          <w:szCs w:val="28"/>
          <w:lang w:val="uk-UA"/>
        </w:rPr>
        <w:t>озробк</w:t>
      </w:r>
      <w:proofErr w:type="spellEnd"/>
      <w:r w:rsidR="00D12658">
        <w:rPr>
          <w:szCs w:val="28"/>
          <w:lang w:val="en-US"/>
        </w:rPr>
        <w:t>a</w:t>
      </w:r>
      <w:r w:rsidR="00D12658">
        <w:rPr>
          <w:szCs w:val="28"/>
          <w:lang w:val="uk-UA"/>
        </w:rPr>
        <w:t xml:space="preserve"> бази даних інформаційної системи «Агентство нерухомості»</w:t>
      </w:r>
      <w:r w:rsidR="00B975C7">
        <w:rPr>
          <w:szCs w:val="28"/>
          <w:lang w:val="uk-UA"/>
        </w:rPr>
        <w:t xml:space="preserve"> з використанням СУБД </w:t>
      </w:r>
      <w:r w:rsidR="00B975C7">
        <w:rPr>
          <w:szCs w:val="28"/>
          <w:lang w:val="en-US"/>
        </w:rPr>
        <w:t>Apache</w:t>
      </w:r>
      <w:r w:rsidR="00B975C7" w:rsidRPr="00B975C7">
        <w:rPr>
          <w:szCs w:val="28"/>
          <w:lang w:val="uk-UA"/>
        </w:rPr>
        <w:t xml:space="preserve"> </w:t>
      </w:r>
      <w:r w:rsidR="00B975C7">
        <w:rPr>
          <w:szCs w:val="28"/>
          <w:lang w:val="en-US"/>
        </w:rPr>
        <w:t>Ignite</w:t>
      </w:r>
      <w:r w:rsidR="00D12658">
        <w:rPr>
          <w:szCs w:val="28"/>
          <w:lang w:val="uk-UA"/>
        </w:rPr>
        <w:t xml:space="preserve">»: </w:t>
      </w:r>
      <w:r w:rsidR="009B1616">
        <w:rPr>
          <w:szCs w:val="28"/>
          <w:lang w:val="uk-UA"/>
        </w:rPr>
        <w:t>59</w:t>
      </w:r>
      <w:r w:rsidR="00D12658">
        <w:rPr>
          <w:szCs w:val="28"/>
          <w:lang w:val="uk-UA"/>
        </w:rPr>
        <w:t xml:space="preserve">с., </w:t>
      </w:r>
      <w:r w:rsidR="00590CF3">
        <w:rPr>
          <w:szCs w:val="28"/>
          <w:lang w:val="uk-UA"/>
        </w:rPr>
        <w:t>3</w:t>
      </w:r>
      <w:r w:rsidR="00D12658">
        <w:rPr>
          <w:szCs w:val="28"/>
          <w:lang w:val="uk-UA"/>
        </w:rPr>
        <w:t xml:space="preserve"> рис., </w:t>
      </w:r>
      <w:r w:rsidR="001E74A2" w:rsidRPr="001E74A2">
        <w:rPr>
          <w:szCs w:val="28"/>
          <w:lang w:val="uk-UA"/>
        </w:rPr>
        <w:t>2</w:t>
      </w:r>
      <w:r w:rsidR="00AA02D7" w:rsidRPr="001F2CA4">
        <w:rPr>
          <w:szCs w:val="28"/>
          <w:lang w:val="uk-UA"/>
        </w:rPr>
        <w:t xml:space="preserve"> табл.,</w:t>
      </w:r>
      <w:r w:rsidR="00AA02D7">
        <w:rPr>
          <w:szCs w:val="28"/>
          <w:lang w:val="uk-UA"/>
        </w:rPr>
        <w:t xml:space="preserve"> </w:t>
      </w:r>
      <w:r w:rsidR="00B23960" w:rsidRPr="009B1616">
        <w:rPr>
          <w:szCs w:val="28"/>
          <w:lang w:val="uk-UA"/>
        </w:rPr>
        <w:t>22</w:t>
      </w:r>
      <w:r w:rsidR="00D12658">
        <w:rPr>
          <w:szCs w:val="28"/>
          <w:lang w:val="uk-UA"/>
        </w:rPr>
        <w:t xml:space="preserve"> джерел</w:t>
      </w:r>
      <w:r w:rsidR="00B23960" w:rsidRPr="009B1616">
        <w:rPr>
          <w:szCs w:val="28"/>
          <w:lang w:val="uk-UA"/>
        </w:rPr>
        <w:t>а</w:t>
      </w:r>
      <w:r w:rsidR="00D12658">
        <w:rPr>
          <w:szCs w:val="28"/>
          <w:lang w:val="uk-UA"/>
        </w:rPr>
        <w:t xml:space="preserve">, </w:t>
      </w:r>
      <w:r w:rsidR="00BC6A43">
        <w:rPr>
          <w:szCs w:val="28"/>
          <w:lang w:val="uk-UA"/>
        </w:rPr>
        <w:t>3</w:t>
      </w:r>
      <w:r w:rsidR="00AA02D7" w:rsidRPr="001F2CA4">
        <w:rPr>
          <w:szCs w:val="28"/>
          <w:lang w:val="uk-UA"/>
        </w:rPr>
        <w:t xml:space="preserve"> </w:t>
      </w:r>
      <w:r w:rsidR="00BC6A43">
        <w:rPr>
          <w:szCs w:val="28"/>
          <w:lang w:val="uk-UA"/>
        </w:rPr>
        <w:t>додатки</w:t>
      </w:r>
      <w:r w:rsidR="00AA02D7" w:rsidRPr="001F2CA4">
        <w:rPr>
          <w:szCs w:val="28"/>
          <w:lang w:val="uk-UA"/>
        </w:rPr>
        <w:t xml:space="preserve">. </w:t>
      </w:r>
    </w:p>
    <w:p w:rsidR="00AA02D7" w:rsidRPr="001E74A2" w:rsidRDefault="00BD2D0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D12658">
        <w:rPr>
          <w:szCs w:val="28"/>
          <w:lang w:val="uk-UA"/>
        </w:rPr>
        <w:t xml:space="preserve">БАЗА ДАНИХ, </w:t>
      </w:r>
      <w:r>
        <w:rPr>
          <w:szCs w:val="28"/>
          <w:lang w:val="en-US"/>
        </w:rPr>
        <w:t>APACHE</w:t>
      </w:r>
      <w:r w:rsidRPr="00D12658">
        <w:rPr>
          <w:szCs w:val="28"/>
          <w:lang w:val="uk-UA"/>
        </w:rPr>
        <w:t xml:space="preserve"> </w:t>
      </w:r>
      <w:r>
        <w:rPr>
          <w:szCs w:val="28"/>
          <w:lang w:val="en-US"/>
        </w:rPr>
        <w:t>IGNITE</w:t>
      </w:r>
      <w:r w:rsidR="00EB0CD2">
        <w:rPr>
          <w:szCs w:val="28"/>
          <w:lang w:val="uk-UA"/>
        </w:rPr>
        <w:t>, KEY-VALUE</w:t>
      </w:r>
      <w:r w:rsidR="00EB0CD2" w:rsidRPr="001E74A2">
        <w:rPr>
          <w:szCs w:val="28"/>
          <w:lang w:val="uk-UA"/>
        </w:rPr>
        <w:t xml:space="preserve">, </w:t>
      </w:r>
      <w:r w:rsidR="00EB0CD2">
        <w:rPr>
          <w:szCs w:val="28"/>
          <w:lang w:val="en-US"/>
        </w:rPr>
        <w:t>NOSQL</w:t>
      </w:r>
      <w:r w:rsidR="00EB0CD2" w:rsidRPr="001E74A2">
        <w:rPr>
          <w:szCs w:val="28"/>
          <w:lang w:val="uk-UA"/>
        </w:rPr>
        <w:t>.</w:t>
      </w:r>
    </w:p>
    <w:p w:rsidR="00AA02D7" w:rsidRPr="00BB69FE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1F2CA4">
        <w:rPr>
          <w:szCs w:val="28"/>
          <w:lang w:val="uk-UA"/>
        </w:rPr>
        <w:t xml:space="preserve">Об’єкт дослідження – </w:t>
      </w:r>
      <w:r>
        <w:rPr>
          <w:szCs w:val="28"/>
          <w:lang w:val="uk-UA"/>
        </w:rPr>
        <w:t xml:space="preserve">процес </w:t>
      </w:r>
      <w:r w:rsidR="009C1627">
        <w:rPr>
          <w:szCs w:val="28"/>
          <w:lang w:val="uk-UA"/>
        </w:rPr>
        <w:t>розробки бази даних інформаційної системи «Агентство нерухомості».</w:t>
      </w:r>
    </w:p>
    <w:p w:rsidR="009C1627" w:rsidRPr="000B4EF9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FD5FC9">
        <w:rPr>
          <w:szCs w:val="28"/>
          <w:lang w:val="uk-UA"/>
        </w:rPr>
        <w:t>Предмет дослідження –</w:t>
      </w:r>
      <w:r w:rsidR="009C1627">
        <w:rPr>
          <w:szCs w:val="28"/>
          <w:lang w:val="uk-UA"/>
        </w:rPr>
        <w:t xml:space="preserve"> СУБД </w:t>
      </w:r>
      <w:proofErr w:type="spellStart"/>
      <w:r w:rsidR="009C1627">
        <w:rPr>
          <w:szCs w:val="28"/>
          <w:lang w:val="uk-UA"/>
        </w:rPr>
        <w:t>Apache</w:t>
      </w:r>
      <w:proofErr w:type="spellEnd"/>
      <w:r w:rsidR="009C1627">
        <w:rPr>
          <w:szCs w:val="28"/>
          <w:lang w:val="uk-UA"/>
        </w:rPr>
        <w:t xml:space="preserve"> </w:t>
      </w:r>
      <w:proofErr w:type="spellStart"/>
      <w:r w:rsidR="009C1627">
        <w:rPr>
          <w:szCs w:val="28"/>
          <w:lang w:val="uk-UA"/>
        </w:rPr>
        <w:t>Ignite</w:t>
      </w:r>
      <w:proofErr w:type="spellEnd"/>
      <w:r w:rsidR="009C1627">
        <w:rPr>
          <w:szCs w:val="28"/>
          <w:lang w:val="uk-UA"/>
        </w:rPr>
        <w:t>.</w:t>
      </w:r>
    </w:p>
    <w:p w:rsidR="00AA02D7" w:rsidRPr="001F2CA4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1F2CA4">
        <w:rPr>
          <w:szCs w:val="28"/>
          <w:lang w:val="uk-UA"/>
        </w:rPr>
        <w:t xml:space="preserve">Мета роботи – </w:t>
      </w:r>
      <w:r>
        <w:rPr>
          <w:szCs w:val="28"/>
          <w:lang w:val="uk-UA"/>
        </w:rPr>
        <w:t>розроб</w:t>
      </w:r>
      <w:r w:rsidR="009C1627">
        <w:rPr>
          <w:szCs w:val="28"/>
          <w:lang w:val="uk-UA"/>
        </w:rPr>
        <w:t>ити базу даних та клієнтський додаток інформаційної системи «Агентство нерухомості».</w:t>
      </w:r>
    </w:p>
    <w:p w:rsidR="00AA02D7" w:rsidRPr="00137F10" w:rsidRDefault="00AA02D7" w:rsidP="00AA02D7">
      <w:pPr>
        <w:spacing w:after="0" w:line="360" w:lineRule="auto"/>
        <w:ind w:firstLine="709"/>
        <w:jc w:val="both"/>
        <w:rPr>
          <w:szCs w:val="28"/>
        </w:rPr>
      </w:pPr>
      <w:r w:rsidRPr="001F2CA4">
        <w:rPr>
          <w:szCs w:val="28"/>
          <w:lang w:val="uk-UA"/>
        </w:rPr>
        <w:t xml:space="preserve">Методи дослідження – </w:t>
      </w:r>
      <w:r>
        <w:rPr>
          <w:szCs w:val="28"/>
          <w:lang w:val="uk-UA"/>
        </w:rPr>
        <w:t xml:space="preserve">методи </w:t>
      </w:r>
      <w:proofErr w:type="spellStart"/>
      <w:r w:rsidR="00055D99" w:rsidRPr="00137F10">
        <w:rPr>
          <w:szCs w:val="28"/>
        </w:rPr>
        <w:t>програмної</w:t>
      </w:r>
      <w:proofErr w:type="spellEnd"/>
      <w:r w:rsidR="00055D99" w:rsidRPr="00137F10">
        <w:rPr>
          <w:szCs w:val="28"/>
        </w:rPr>
        <w:t xml:space="preserve"> </w:t>
      </w:r>
      <w:proofErr w:type="spellStart"/>
      <w:r w:rsidR="00055D99" w:rsidRPr="00137F10">
        <w:rPr>
          <w:szCs w:val="28"/>
        </w:rPr>
        <w:t>інженерії</w:t>
      </w:r>
      <w:proofErr w:type="spellEnd"/>
      <w:r w:rsidR="00055D99" w:rsidRPr="00137F10">
        <w:rPr>
          <w:szCs w:val="28"/>
        </w:rPr>
        <w:t xml:space="preserve">, </w:t>
      </w:r>
      <w:proofErr w:type="spellStart"/>
      <w:r w:rsidR="00055D99" w:rsidRPr="00137F10">
        <w:rPr>
          <w:szCs w:val="28"/>
        </w:rPr>
        <w:t>системний</w:t>
      </w:r>
      <w:proofErr w:type="spellEnd"/>
      <w:r w:rsidR="00055D99" w:rsidRPr="00137F10">
        <w:rPr>
          <w:szCs w:val="28"/>
        </w:rPr>
        <w:t xml:space="preserve"> </w:t>
      </w:r>
      <w:proofErr w:type="spellStart"/>
      <w:r w:rsidR="00055D99" w:rsidRPr="00137F10">
        <w:rPr>
          <w:szCs w:val="28"/>
        </w:rPr>
        <w:t>аналіз</w:t>
      </w:r>
      <w:proofErr w:type="spellEnd"/>
      <w:r w:rsidR="00055D99" w:rsidRPr="00137F10">
        <w:rPr>
          <w:szCs w:val="28"/>
        </w:rPr>
        <w:t>.</w:t>
      </w:r>
    </w:p>
    <w:p w:rsidR="00AA02D7" w:rsidRPr="00BD2D07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роботі розроблено </w:t>
      </w:r>
      <w:r w:rsidR="009C1627">
        <w:rPr>
          <w:szCs w:val="28"/>
          <w:lang w:val="uk-UA"/>
        </w:rPr>
        <w:t>базу даних інформаційної системи «Агентство нерухомості»</w:t>
      </w:r>
      <w:r w:rsidR="000B4EF9" w:rsidRPr="00A57A5F">
        <w:rPr>
          <w:szCs w:val="28"/>
          <w:lang w:val="uk-UA"/>
        </w:rPr>
        <w:t xml:space="preserve"> з використанням СУБД </w:t>
      </w:r>
      <w:r w:rsidR="000B4EF9">
        <w:rPr>
          <w:szCs w:val="28"/>
          <w:lang w:val="en-US"/>
        </w:rPr>
        <w:t>Apache</w:t>
      </w:r>
      <w:r w:rsidR="000B4EF9" w:rsidRPr="00A57A5F">
        <w:rPr>
          <w:szCs w:val="28"/>
          <w:lang w:val="uk-UA"/>
        </w:rPr>
        <w:t xml:space="preserve"> </w:t>
      </w:r>
      <w:r w:rsidR="000B4EF9">
        <w:rPr>
          <w:szCs w:val="28"/>
          <w:lang w:val="en-US"/>
        </w:rPr>
        <w:t>Ignite</w:t>
      </w:r>
      <w:r w:rsidR="00BD2D07">
        <w:rPr>
          <w:szCs w:val="28"/>
          <w:lang w:val="uk-UA"/>
        </w:rPr>
        <w:t xml:space="preserve"> та клієнтський </w:t>
      </w:r>
      <w:r w:rsidR="00BD2D07">
        <w:rPr>
          <w:szCs w:val="28"/>
          <w:lang w:val="en-US"/>
        </w:rPr>
        <w:t>web</w:t>
      </w:r>
      <w:proofErr w:type="spellStart"/>
      <w:r w:rsidR="00A57A5F">
        <w:rPr>
          <w:szCs w:val="28"/>
          <w:lang w:val="uk-UA"/>
        </w:rPr>
        <w:t>-додаток</w:t>
      </w:r>
      <w:proofErr w:type="spellEnd"/>
      <w:r w:rsidR="00A57A5F">
        <w:rPr>
          <w:szCs w:val="28"/>
          <w:lang w:val="uk-UA"/>
        </w:rPr>
        <w:t xml:space="preserve"> з використанням ASP.NET</w:t>
      </w:r>
      <w:r w:rsidR="005751A6" w:rsidRPr="00561838">
        <w:rPr>
          <w:szCs w:val="28"/>
        </w:rPr>
        <w:t xml:space="preserve"> </w:t>
      </w:r>
      <w:r w:rsidR="005751A6">
        <w:rPr>
          <w:szCs w:val="28"/>
          <w:lang w:val="en-US"/>
        </w:rPr>
        <w:t>Core</w:t>
      </w:r>
      <w:r w:rsidR="00A57A5F">
        <w:rPr>
          <w:szCs w:val="28"/>
          <w:lang w:val="uk-UA"/>
        </w:rPr>
        <w:t>.</w:t>
      </w:r>
    </w:p>
    <w:p w:rsidR="00AA02D7" w:rsidRPr="007E46C2" w:rsidRDefault="00AA02D7" w:rsidP="00AA02D7">
      <w:pPr>
        <w:spacing w:after="0" w:line="360" w:lineRule="auto"/>
        <w:ind w:firstLine="709"/>
        <w:jc w:val="both"/>
        <w:rPr>
          <w:szCs w:val="28"/>
        </w:rPr>
      </w:pPr>
      <w:r w:rsidRPr="001F2CA4">
        <w:rPr>
          <w:szCs w:val="28"/>
          <w:lang w:val="uk-UA"/>
        </w:rPr>
        <w:t xml:space="preserve">Результати </w:t>
      </w:r>
      <w:r>
        <w:rPr>
          <w:szCs w:val="28"/>
          <w:lang w:val="uk-UA"/>
        </w:rPr>
        <w:t>роботи</w:t>
      </w:r>
      <w:r w:rsidRPr="001F2CA4">
        <w:rPr>
          <w:szCs w:val="28"/>
          <w:lang w:val="uk-UA"/>
        </w:rPr>
        <w:t xml:space="preserve"> можуть бути використані</w:t>
      </w:r>
      <w:r>
        <w:rPr>
          <w:szCs w:val="28"/>
          <w:lang w:val="uk-UA"/>
        </w:rPr>
        <w:t xml:space="preserve"> для подальшого застосування у сфері </w:t>
      </w:r>
      <w:r w:rsidR="0057454A">
        <w:rPr>
          <w:szCs w:val="28"/>
          <w:lang w:val="uk-UA"/>
        </w:rPr>
        <w:t>проектування та розробки баз даних.</w:t>
      </w:r>
    </w:p>
    <w:p w:rsidR="00AA02D7" w:rsidRPr="00FD5FC9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1F2CA4">
        <w:rPr>
          <w:rFonts w:eastAsiaTheme="majorEastAsia" w:cstheme="majorBidi"/>
          <w:b/>
          <w:bCs/>
          <w:szCs w:val="28"/>
          <w:lang w:val="uk-UA"/>
        </w:rPr>
        <w:br w:type="page"/>
      </w:r>
    </w:p>
    <w:p w:rsidR="00151FA8" w:rsidRPr="00B975C7" w:rsidRDefault="00151FA8" w:rsidP="00151FA8">
      <w:pPr>
        <w:jc w:val="center"/>
        <w:rPr>
          <w:lang w:val="uk-UA"/>
        </w:rPr>
      </w:pPr>
      <w:r w:rsidRPr="00B975C7">
        <w:rPr>
          <w:b/>
          <w:lang w:val="uk-UA"/>
        </w:rPr>
        <w:lastRenderedPageBreak/>
        <w:t>ЗМІСТ</w:t>
      </w:r>
    </w:p>
    <w:p w:rsidR="00151FA8" w:rsidRDefault="00151FA8" w:rsidP="00785714">
      <w:pPr>
        <w:spacing w:line="312" w:lineRule="auto"/>
        <w:rPr>
          <w:b/>
          <w:sz w:val="24"/>
          <w:szCs w:val="24"/>
        </w:rPr>
      </w:pPr>
    </w:p>
    <w:p w:rsidR="00151FA8" w:rsidRDefault="00151FA8" w:rsidP="00785714">
      <w:pPr>
        <w:spacing w:line="312" w:lineRule="auto"/>
        <w:rPr>
          <w:sz w:val="24"/>
          <w:szCs w:val="24"/>
        </w:rPr>
      </w:pPr>
    </w:p>
    <w:p w:rsidR="00151FA8" w:rsidRDefault="00151FA8" w:rsidP="00785714">
      <w:pPr>
        <w:tabs>
          <w:tab w:val="right" w:leader="dot" w:pos="9356"/>
        </w:tabs>
        <w:spacing w:after="0" w:line="336" w:lineRule="auto"/>
      </w:pPr>
      <w:proofErr w:type="spellStart"/>
      <w:r>
        <w:t>Завдання</w:t>
      </w:r>
      <w:proofErr w:type="spellEnd"/>
      <w:r>
        <w:t xml:space="preserve"> на </w:t>
      </w:r>
      <w:r>
        <w:rPr>
          <w:lang w:val="uk-UA"/>
        </w:rPr>
        <w:t>курсову</w:t>
      </w:r>
      <w:r>
        <w:t xml:space="preserve"> роботу</w:t>
      </w:r>
      <w:r>
        <w:tab/>
        <w:t>2</w:t>
      </w:r>
    </w:p>
    <w:p w:rsidR="00151FA8" w:rsidRDefault="00151FA8" w:rsidP="00785714">
      <w:pPr>
        <w:tabs>
          <w:tab w:val="right" w:leader="dot" w:pos="9356"/>
        </w:tabs>
        <w:spacing w:after="0" w:line="336" w:lineRule="auto"/>
      </w:pPr>
      <w:r>
        <w:t>Реферат</w:t>
      </w:r>
      <w:r>
        <w:tab/>
        <w:t>4</w:t>
      </w:r>
    </w:p>
    <w:p w:rsidR="00785714" w:rsidRDefault="00151FA8" w:rsidP="00785714">
      <w:pPr>
        <w:pStyle w:val="11"/>
        <w:spacing w:line="336" w:lineRule="auto"/>
        <w:rPr>
          <w:noProof/>
        </w:rPr>
      </w:pPr>
      <w:r>
        <w:t>Вступ</w:t>
      </w:r>
      <w:r>
        <w:tab/>
      </w:r>
      <w:r w:rsidR="00CF2F78">
        <w:t>6</w:t>
      </w:r>
      <w:r w:rsidR="00CF33E4" w:rsidRPr="00CF33E4">
        <w:fldChar w:fldCharType="begin"/>
      </w:r>
      <w:r w:rsidRPr="00495C5F">
        <w:instrText xml:space="preserve"> TOC \o "1-3" \h \z \u </w:instrText>
      </w:r>
      <w:r w:rsidR="00CF33E4" w:rsidRPr="00CF33E4">
        <w:fldChar w:fldCharType="separate"/>
      </w:r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85" w:history="1">
        <w:r w:rsidR="00785714" w:rsidRPr="00785714">
          <w:rPr>
            <w:rStyle w:val="a6"/>
            <w:rFonts w:eastAsia="Calibri"/>
            <w:noProof/>
          </w:rPr>
          <w:t xml:space="preserve">1 </w:t>
        </w:r>
        <w:r w:rsidR="00785714" w:rsidRPr="00785714">
          <w:rPr>
            <w:rStyle w:val="a6"/>
            <w:noProof/>
          </w:rPr>
          <w:t>ПРОЕКТУВАННЯ</w:t>
        </w:r>
        <w:r w:rsidR="00785714" w:rsidRPr="00785714">
          <w:rPr>
            <w:rStyle w:val="a6"/>
            <w:rFonts w:eastAsia="Calibri"/>
            <w:noProof/>
          </w:rPr>
          <w:t xml:space="preserve"> БАЗИ ДАНИХ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_Toc72362485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8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86" w:history="1">
        <w:r w:rsidR="00785714" w:rsidRPr="00785714">
          <w:rPr>
            <w:rStyle w:val="a6"/>
            <w:rFonts w:eastAsia="Calibri"/>
            <w:noProof/>
          </w:rPr>
          <w:t>1.1 Аналіз існуючих СУБД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_Toc72362486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8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87" w:history="1">
        <w:r w:rsidR="00785714" w:rsidRPr="00785714">
          <w:rPr>
            <w:rStyle w:val="a6"/>
            <w:rFonts w:eastAsia="Calibri"/>
            <w:noProof/>
          </w:rPr>
          <w:t>1.2 Опис предметної області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_Toc72362487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11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88" w:history="1">
        <w:r w:rsidR="00785714" w:rsidRPr="00785714">
          <w:rPr>
            <w:rStyle w:val="a6"/>
            <w:rFonts w:eastAsia="Calibri"/>
            <w:noProof/>
          </w:rPr>
          <w:t xml:space="preserve">1.3 Побудова </w:t>
        </w:r>
        <w:r w:rsidR="00785714" w:rsidRPr="00785714">
          <w:rPr>
            <w:rStyle w:val="a6"/>
            <w:rFonts w:eastAsia="Calibri"/>
            <w:noProof/>
            <w:lang w:val="en-US"/>
          </w:rPr>
          <w:t>ER</w:t>
        </w:r>
        <w:r w:rsidR="00785714" w:rsidRPr="00785714">
          <w:rPr>
            <w:rStyle w:val="a6"/>
            <w:rFonts w:eastAsia="Calibri"/>
            <w:noProof/>
          </w:rPr>
          <w:t>-діаграм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_Toc72362488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13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89" w:history="1">
        <w:r w:rsidR="00785714" w:rsidRPr="00785714">
          <w:rPr>
            <w:rStyle w:val="a6"/>
            <w:rFonts w:eastAsia="Calibri"/>
            <w:noProof/>
          </w:rPr>
          <w:t>Висновки до розділу 1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_Toc72362489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17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0" w:history="1">
        <w:r w:rsidR="00785714" w:rsidRPr="00785714">
          <w:rPr>
            <w:rStyle w:val="a6"/>
            <w:rFonts w:eastAsia="Calibri"/>
            <w:noProof/>
          </w:rPr>
          <w:t xml:space="preserve">2 РЕАЛІЗАЦІЯ БАЗИ ДАНИХ ІНФОРМАЦІЙНОЇ СИСТЕМИ «АГЕНТСТВО НЕРУХОМОСТІ» З ВИКОРИСТАННЯМ СУБД </w:t>
        </w:r>
        <w:r w:rsidR="00785714" w:rsidRPr="00785714">
          <w:rPr>
            <w:rStyle w:val="a6"/>
            <w:rFonts w:eastAsia="Calibri"/>
            <w:noProof/>
            <w:lang w:val="en-US"/>
          </w:rPr>
          <w:t>APACHE</w:t>
        </w:r>
        <w:r w:rsidR="00785714" w:rsidRPr="00785714">
          <w:rPr>
            <w:rStyle w:val="a6"/>
            <w:rFonts w:eastAsia="Calibri"/>
            <w:noProof/>
          </w:rPr>
          <w:t xml:space="preserve"> </w:t>
        </w:r>
        <w:r w:rsidR="00785714" w:rsidRPr="00785714">
          <w:rPr>
            <w:rStyle w:val="a6"/>
            <w:rFonts w:eastAsia="Calibri"/>
            <w:noProof/>
            <w:lang w:val="en-US"/>
          </w:rPr>
          <w:t>IGNITE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_Toc72362490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18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1" w:history="1">
        <w:r w:rsidR="00785714" w:rsidRPr="00785714">
          <w:rPr>
            <w:rStyle w:val="a6"/>
            <w:rFonts w:eastAsia="Calibri"/>
            <w:noProof/>
          </w:rPr>
          <w:t>2.1 Теоретичні відомості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_Toc72362491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18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2" w:history="1">
        <w:r w:rsidR="00785714" w:rsidRPr="00785714">
          <w:rPr>
            <w:rStyle w:val="a6"/>
            <w:rFonts w:eastAsia="Calibri"/>
            <w:noProof/>
          </w:rPr>
          <w:t>2.2 Налаштування серверу та клієнта БД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_Toc72362492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19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3" w:history="1">
        <w:r w:rsidR="00785714" w:rsidRPr="00785714">
          <w:rPr>
            <w:rStyle w:val="a6"/>
            <w:rFonts w:eastAsia="Calibri"/>
            <w:noProof/>
          </w:rPr>
          <w:t>2.3 Програмна реалізація сутностей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_Toc72362493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21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4" w:history="1">
        <w:r w:rsidR="00785714" w:rsidRPr="00785714">
          <w:rPr>
            <w:rStyle w:val="a6"/>
            <w:rFonts w:eastAsia="Calibri"/>
            <w:noProof/>
          </w:rPr>
          <w:t>2.4 Забезпечення цілісності відношень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_Toc72362494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27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5" w:history="1">
        <w:r w:rsidR="00785714" w:rsidRPr="00785714">
          <w:rPr>
            <w:rStyle w:val="a6"/>
            <w:rFonts w:eastAsia="Calibri"/>
            <w:noProof/>
          </w:rPr>
          <w:t>2.5 Розробка запитів до бази даних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_Toc72362495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30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6" w:history="1">
        <w:r w:rsidR="00785714" w:rsidRPr="00785714">
          <w:rPr>
            <w:rStyle w:val="a6"/>
            <w:rFonts w:eastAsia="Calibri"/>
            <w:noProof/>
          </w:rPr>
          <w:t>Висновки до розділу 2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_Toc72362496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32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7" w:history="1">
        <w:r w:rsidR="00785714" w:rsidRPr="00785714">
          <w:rPr>
            <w:rStyle w:val="a6"/>
            <w:rFonts w:eastAsia="Calibri"/>
            <w:noProof/>
          </w:rPr>
          <w:t>3 РОЗРОБКА КЛІЄНТСЬКОГО ДОДАТКУ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_Toc72362497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33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8" w:history="1">
        <w:r w:rsidR="00785714" w:rsidRPr="00785714">
          <w:rPr>
            <w:rStyle w:val="a6"/>
            <w:rFonts w:eastAsia="Calibri"/>
            <w:noProof/>
          </w:rPr>
          <w:t>3.1 Теоретичні відомості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_Toc72362498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33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499" w:history="1">
        <w:r w:rsidR="00785714" w:rsidRPr="00785714">
          <w:rPr>
            <w:rStyle w:val="a6"/>
            <w:rFonts w:eastAsia="Calibri"/>
            <w:noProof/>
          </w:rPr>
          <w:t>3.2 Програмна реалізація додатку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_Toc72362499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35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2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500" w:history="1">
        <w:r w:rsidR="00785714" w:rsidRPr="00785714">
          <w:rPr>
            <w:rStyle w:val="a6"/>
            <w:rFonts w:eastAsia="Calibri"/>
            <w:noProof/>
          </w:rPr>
          <w:t>Висновки до розділу 3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_Toc72362500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37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501" w:history="1">
        <w:r w:rsidR="00785714" w:rsidRPr="00785714">
          <w:rPr>
            <w:rStyle w:val="a6"/>
            <w:rFonts w:eastAsia="Calibri"/>
            <w:caps/>
            <w:noProof/>
          </w:rPr>
          <w:t>Висновки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_Toc72362501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38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502" w:history="1">
        <w:r w:rsidR="00785714" w:rsidRPr="00785714">
          <w:rPr>
            <w:rStyle w:val="a6"/>
            <w:rFonts w:eastAsia="Calibri"/>
            <w:caps/>
            <w:noProof/>
          </w:rPr>
          <w:t>Перелік посилань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_Toc72362502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40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503" w:history="1">
        <w:r w:rsidR="00785714" w:rsidRPr="00785714">
          <w:rPr>
            <w:rStyle w:val="a6"/>
            <w:noProof/>
          </w:rPr>
          <w:t>Додаток А</w:t>
        </w:r>
        <w:r w:rsidR="00785714" w:rsidRPr="00785714">
          <w:rPr>
            <w:noProof/>
          </w:rPr>
          <w:t xml:space="preserve"> </w:t>
        </w:r>
        <w:r w:rsidR="00785714" w:rsidRPr="00785714">
          <w:rPr>
            <w:rStyle w:val="a6"/>
            <w:noProof/>
          </w:rPr>
          <w:t>Створення бази даних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_Toc72362503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43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505" w:history="1">
        <w:r w:rsidR="00785714" w:rsidRPr="00785714">
          <w:rPr>
            <w:rStyle w:val="a6"/>
            <w:noProof/>
            <w:lang w:val="en-US"/>
          </w:rPr>
          <w:t>Додаток Б</w:t>
        </w:r>
        <w:r w:rsidR="00785714" w:rsidRPr="00785714">
          <w:rPr>
            <w:noProof/>
            <w:lang w:val="en-US"/>
          </w:rPr>
          <w:t xml:space="preserve"> </w:t>
        </w:r>
        <w:r w:rsidR="00785714" w:rsidRPr="00785714">
          <w:rPr>
            <w:rStyle w:val="a6"/>
            <w:noProof/>
            <w:lang w:val="en-US"/>
          </w:rPr>
          <w:t>Взаємодія з базою даних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_Toc72362505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52</w:t>
        </w:r>
        <w:r w:rsidRPr="00785714">
          <w:rPr>
            <w:noProof/>
            <w:webHidden/>
          </w:rPr>
          <w:fldChar w:fldCharType="end"/>
        </w:r>
      </w:hyperlink>
    </w:p>
    <w:p w:rsidR="00785714" w:rsidRPr="00785714" w:rsidRDefault="00CF33E4" w:rsidP="00785714">
      <w:pPr>
        <w:pStyle w:val="11"/>
        <w:spacing w:line="336" w:lineRule="auto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2362507" w:history="1">
        <w:r w:rsidR="00785714" w:rsidRPr="00785714">
          <w:rPr>
            <w:rStyle w:val="a6"/>
            <w:noProof/>
          </w:rPr>
          <w:t>Додаток В</w:t>
        </w:r>
        <w:r w:rsidR="00785714" w:rsidRPr="00785714">
          <w:rPr>
            <w:noProof/>
          </w:rPr>
          <w:t xml:space="preserve"> </w:t>
        </w:r>
        <w:r w:rsidR="00785714" w:rsidRPr="00785714">
          <w:rPr>
            <w:rStyle w:val="a6"/>
            <w:noProof/>
          </w:rPr>
          <w:t>Розробка клієнтського додатку</w:t>
        </w:r>
        <w:r w:rsidR="00785714" w:rsidRPr="00785714">
          <w:rPr>
            <w:noProof/>
            <w:webHidden/>
          </w:rPr>
          <w:tab/>
        </w:r>
        <w:r w:rsidRPr="00785714">
          <w:rPr>
            <w:noProof/>
            <w:webHidden/>
          </w:rPr>
          <w:fldChar w:fldCharType="begin"/>
        </w:r>
        <w:r w:rsidR="00785714" w:rsidRPr="00785714">
          <w:rPr>
            <w:noProof/>
            <w:webHidden/>
          </w:rPr>
          <w:instrText xml:space="preserve"> PAGEREF _Toc72362507 \h </w:instrText>
        </w:r>
        <w:r w:rsidRPr="00785714">
          <w:rPr>
            <w:noProof/>
            <w:webHidden/>
          </w:rPr>
        </w:r>
        <w:r w:rsidRPr="00785714">
          <w:rPr>
            <w:noProof/>
            <w:webHidden/>
          </w:rPr>
          <w:fldChar w:fldCharType="separate"/>
        </w:r>
        <w:r w:rsidR="008E4840">
          <w:rPr>
            <w:noProof/>
            <w:webHidden/>
          </w:rPr>
          <w:t>56</w:t>
        </w:r>
        <w:r w:rsidRPr="00785714">
          <w:rPr>
            <w:noProof/>
            <w:webHidden/>
          </w:rPr>
          <w:fldChar w:fldCharType="end"/>
        </w:r>
      </w:hyperlink>
    </w:p>
    <w:p w:rsidR="00151FA8" w:rsidRPr="00785714" w:rsidRDefault="00CF33E4" w:rsidP="00DB25C5">
      <w:pPr>
        <w:spacing w:line="336" w:lineRule="auto"/>
        <w:rPr>
          <w:rFonts w:ascii="Calibri" w:hAnsi="Calibri" w:cs="Calibri"/>
          <w:sz w:val="22"/>
          <w:lang w:val="uk-UA" w:eastAsia="ru-RU"/>
        </w:rPr>
      </w:pPr>
      <w:r w:rsidRPr="00495C5F">
        <w:fldChar w:fldCharType="end"/>
      </w:r>
    </w:p>
    <w:p w:rsidR="00054B58" w:rsidRPr="00495C5F" w:rsidRDefault="00054B58" w:rsidP="00151FA8">
      <w:pPr>
        <w:jc w:val="center"/>
        <w:rPr>
          <w:rFonts w:eastAsia="Times New Roman" w:cs="Times New Roman"/>
          <w:szCs w:val="28"/>
          <w:lang w:val="uk-UA" w:eastAsia="zh-CN"/>
        </w:rPr>
        <w:sectPr w:rsidR="00054B58" w:rsidRPr="00495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1FA8" w:rsidRPr="00151FA8" w:rsidRDefault="00151FA8" w:rsidP="00861472">
      <w:pPr>
        <w:pStyle w:val="1"/>
        <w:rPr>
          <w:rFonts w:eastAsia="Times New Roman"/>
          <w:lang w:val="uk-UA" w:eastAsia="zh-CN"/>
        </w:rPr>
      </w:pPr>
      <w:bookmarkStart w:id="63" w:name="_Toc33554794"/>
      <w:bookmarkStart w:id="64" w:name="_Toc33554902"/>
      <w:bookmarkStart w:id="65" w:name="_Toc68266502"/>
      <w:bookmarkStart w:id="66" w:name="_Toc72223733"/>
      <w:bookmarkStart w:id="67" w:name="_Toc72233586"/>
      <w:bookmarkStart w:id="68" w:name="_Toc72362484"/>
      <w:r w:rsidRPr="00151FA8">
        <w:rPr>
          <w:rFonts w:eastAsia="Times New Roman"/>
          <w:lang w:val="uk-UA" w:eastAsia="zh-CN"/>
        </w:rPr>
        <w:lastRenderedPageBreak/>
        <w:t>ВСТ</w:t>
      </w:r>
      <w:bookmarkStart w:id="69" w:name="%D0%B2%D1%81%D1%82%D1%83%D0%BF"/>
      <w:bookmarkEnd w:id="69"/>
      <w:r w:rsidRPr="00151FA8">
        <w:rPr>
          <w:rFonts w:eastAsia="Times New Roman"/>
          <w:lang w:val="uk-UA" w:eastAsia="zh-CN"/>
        </w:rPr>
        <w:t>УП</w:t>
      </w:r>
      <w:bookmarkEnd w:id="63"/>
      <w:bookmarkEnd w:id="64"/>
      <w:bookmarkEnd w:id="65"/>
      <w:bookmarkEnd w:id="66"/>
      <w:bookmarkEnd w:id="67"/>
      <w:bookmarkEnd w:id="68"/>
    </w:p>
    <w:p w:rsidR="00151FA8" w:rsidRPr="00151FA8" w:rsidRDefault="00151FA8" w:rsidP="00495C5F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F94668" w:rsidRDefault="00F94668" w:rsidP="00495C5F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 xml:space="preserve">Сучасний розвиток інформаційних систем призводить до того, що останнім необхідні засоби для </w:t>
      </w:r>
      <w:r w:rsidR="001E5601">
        <w:rPr>
          <w:rFonts w:eastAsia="Times New Roman"/>
          <w:szCs w:val="28"/>
          <w:lang w:val="uk-UA" w:eastAsia="ru-RU"/>
        </w:rPr>
        <w:t xml:space="preserve">ефективної </w:t>
      </w:r>
      <w:r>
        <w:rPr>
          <w:rFonts w:eastAsia="Times New Roman"/>
          <w:szCs w:val="28"/>
          <w:lang w:val="uk-UA" w:eastAsia="ru-RU"/>
        </w:rPr>
        <w:t xml:space="preserve">організації та збереження великих обсягів </w:t>
      </w:r>
      <w:r w:rsidR="001E5601">
        <w:rPr>
          <w:rFonts w:eastAsia="Times New Roman"/>
          <w:szCs w:val="28"/>
          <w:lang w:val="uk-UA" w:eastAsia="ru-RU"/>
        </w:rPr>
        <w:t>даних.</w:t>
      </w:r>
    </w:p>
    <w:p w:rsidR="001E5601" w:rsidRDefault="004773C8" w:rsidP="001E5601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Прикладом інформаційних систем може бути агентство нерухомості.</w:t>
      </w:r>
      <w:r w:rsidR="00582278">
        <w:rPr>
          <w:rFonts w:eastAsia="Times New Roman"/>
          <w:szCs w:val="28"/>
          <w:lang w:val="uk-UA" w:eastAsia="ru-RU"/>
        </w:rPr>
        <w:t xml:space="preserve"> </w:t>
      </w:r>
    </w:p>
    <w:p w:rsidR="001E5601" w:rsidRDefault="001E5601" w:rsidP="001E5601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zh-CN"/>
        </w:rPr>
        <w:t>Агентство займається оформленням контрактів з нерухомості. Ведеться облік продавців, агентів та клієнтів. До кожного об’єкту нерухомості наводиться його розгорнутий опис.</w:t>
      </w:r>
      <w:r w:rsidR="00601046">
        <w:rPr>
          <w:rFonts w:eastAsia="Times New Roman" w:cs="Times New Roman"/>
          <w:szCs w:val="28"/>
          <w:lang w:val="uk-UA" w:eastAsia="zh-CN"/>
        </w:rPr>
        <w:t xml:space="preserve"> </w:t>
      </w:r>
      <w:r w:rsidR="006F420E">
        <w:rPr>
          <w:rFonts w:eastAsia="Times New Roman" w:cs="Times New Roman"/>
          <w:szCs w:val="28"/>
          <w:lang w:val="uk-UA" w:eastAsia="zh-CN"/>
        </w:rPr>
        <w:t>За згодою покупця і продавця агентство укладає угоду. Заробітна плата агентів обчислюється залежно від кількості укладених угод.</w:t>
      </w:r>
    </w:p>
    <w:p w:rsidR="00BD66E5" w:rsidRDefault="00702F03" w:rsidP="001E5601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Отже</w:t>
      </w:r>
      <w:r w:rsidR="00582278" w:rsidRPr="009931A2">
        <w:rPr>
          <w:rFonts w:eastAsia="Times New Roman"/>
          <w:szCs w:val="28"/>
          <w:lang w:val="uk-UA" w:eastAsia="ru-RU"/>
        </w:rPr>
        <w:t xml:space="preserve">, актуальною задачею є розробка </w:t>
      </w:r>
      <w:r w:rsidR="006F420E">
        <w:rPr>
          <w:rFonts w:eastAsia="Times New Roman"/>
          <w:szCs w:val="28"/>
          <w:lang w:val="uk-UA" w:eastAsia="ru-RU"/>
        </w:rPr>
        <w:t>баз даних для автоматизації обліку</w:t>
      </w:r>
      <w:r w:rsidR="00C72439">
        <w:rPr>
          <w:rFonts w:eastAsia="Times New Roman"/>
          <w:szCs w:val="28"/>
          <w:lang w:val="uk-UA" w:eastAsia="ru-RU"/>
        </w:rPr>
        <w:t xml:space="preserve"> в інформаційних системах.</w:t>
      </w:r>
    </w:p>
    <w:p w:rsidR="00582278" w:rsidRPr="00082DA7" w:rsidRDefault="00582278" w:rsidP="00082DA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082DA7">
        <w:rPr>
          <w:rFonts w:eastAsia="Times New Roman"/>
          <w:szCs w:val="28"/>
          <w:lang w:val="uk-UA" w:eastAsia="ru-RU"/>
        </w:rPr>
        <w:t xml:space="preserve">Метою </w:t>
      </w:r>
      <w:r>
        <w:rPr>
          <w:rFonts w:eastAsia="Times New Roman"/>
          <w:szCs w:val="28"/>
          <w:lang w:val="uk-UA" w:eastAsia="ru-RU"/>
        </w:rPr>
        <w:t xml:space="preserve">курсової </w:t>
      </w:r>
      <w:r w:rsidR="001E5601" w:rsidRPr="00082DA7">
        <w:rPr>
          <w:rFonts w:eastAsia="Times New Roman"/>
          <w:szCs w:val="28"/>
          <w:lang w:val="uk-UA" w:eastAsia="ru-RU"/>
        </w:rPr>
        <w:t>роботи є розробк</w:t>
      </w:r>
      <w:r w:rsidR="001E5601">
        <w:rPr>
          <w:rFonts w:eastAsia="Times New Roman"/>
          <w:szCs w:val="28"/>
          <w:lang w:val="uk-UA" w:eastAsia="ru-RU"/>
        </w:rPr>
        <w:t xml:space="preserve">а </w:t>
      </w:r>
      <w:r w:rsidR="00082DA7">
        <w:rPr>
          <w:szCs w:val="28"/>
          <w:lang w:val="uk-UA"/>
        </w:rPr>
        <w:t>бази даних та клієнтського додатку інформаційної системи «Агентство нерухомості».</w:t>
      </w:r>
    </w:p>
    <w:p w:rsidR="00582278" w:rsidRPr="00582278" w:rsidRDefault="00582278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val="uk-UA" w:eastAsia="ru-RU"/>
        </w:rPr>
      </w:pPr>
      <w:proofErr w:type="spellStart"/>
      <w:r w:rsidRPr="00582278">
        <w:rPr>
          <w:rFonts w:eastAsia="Times New Roman"/>
          <w:szCs w:val="28"/>
          <w:lang w:eastAsia="ru-RU"/>
        </w:rPr>
        <w:t>Задачі</w:t>
      </w:r>
      <w:proofErr w:type="spellEnd"/>
      <w:r w:rsidRPr="00582278">
        <w:rPr>
          <w:rFonts w:eastAsia="Times New Roman"/>
          <w:szCs w:val="28"/>
          <w:lang w:eastAsia="ru-RU"/>
        </w:rPr>
        <w:t xml:space="preserve">, які </w:t>
      </w:r>
      <w:proofErr w:type="spellStart"/>
      <w:r w:rsidRPr="00582278">
        <w:rPr>
          <w:rFonts w:eastAsia="Times New Roman"/>
          <w:szCs w:val="28"/>
          <w:lang w:eastAsia="ru-RU"/>
        </w:rPr>
        <w:t>необхідно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</w:t>
      </w:r>
      <w:proofErr w:type="spellStart"/>
      <w:r w:rsidRPr="00582278">
        <w:rPr>
          <w:rFonts w:eastAsia="Times New Roman"/>
          <w:szCs w:val="28"/>
          <w:lang w:eastAsia="ru-RU"/>
        </w:rPr>
        <w:t>розв’язати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для </w:t>
      </w:r>
      <w:proofErr w:type="spellStart"/>
      <w:r w:rsidRPr="00582278">
        <w:rPr>
          <w:rFonts w:eastAsia="Times New Roman"/>
          <w:szCs w:val="28"/>
          <w:lang w:eastAsia="ru-RU"/>
        </w:rPr>
        <w:t>досягнення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</w:t>
      </w:r>
      <w:proofErr w:type="spellStart"/>
      <w:r w:rsidRPr="00582278">
        <w:rPr>
          <w:rFonts w:eastAsia="Times New Roman"/>
          <w:szCs w:val="28"/>
          <w:lang w:eastAsia="ru-RU"/>
        </w:rPr>
        <w:t>поставленої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мети:</w:t>
      </w:r>
      <w:r>
        <w:rPr>
          <w:rFonts w:eastAsia="Times New Roman"/>
          <w:szCs w:val="28"/>
          <w:lang w:val="uk-UA" w:eastAsia="ru-RU"/>
        </w:rPr>
        <w:t xml:space="preserve"> 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проаналізувати існуючі системи керування базами даних;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проаналізувати предметну область;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сформулювати вимоги до інформаційної системи;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спроектувати схему даних;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 xml:space="preserve">спроектувати макет клієнтського програмного </w:t>
      </w:r>
      <w:proofErr w:type="spellStart"/>
      <w:r>
        <w:rPr>
          <w:rFonts w:eastAsia="Times New Roman"/>
          <w:szCs w:val="28"/>
          <w:lang w:val="uk-UA" w:eastAsia="ru-RU"/>
        </w:rPr>
        <w:t>застосунку</w:t>
      </w:r>
      <w:proofErr w:type="spellEnd"/>
      <w:r>
        <w:rPr>
          <w:rFonts w:eastAsia="Times New Roman"/>
          <w:szCs w:val="28"/>
          <w:lang w:val="uk-UA" w:eastAsia="ru-RU"/>
        </w:rPr>
        <w:t>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реалізуват</w:t>
      </w:r>
      <w:r w:rsidR="00D341C7">
        <w:rPr>
          <w:rFonts w:eastAsia="Times New Roman"/>
          <w:szCs w:val="28"/>
          <w:lang w:val="uk-UA" w:eastAsia="ru-RU"/>
        </w:rPr>
        <w:t>и базу даних засобами обраної СУ</w:t>
      </w:r>
      <w:r>
        <w:rPr>
          <w:rFonts w:eastAsia="Times New Roman"/>
          <w:szCs w:val="28"/>
          <w:lang w:val="uk-UA" w:eastAsia="ru-RU"/>
        </w:rPr>
        <w:t>БД;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 xml:space="preserve">реалізувати клієнтський програмний </w:t>
      </w:r>
      <w:proofErr w:type="spellStart"/>
      <w:r>
        <w:rPr>
          <w:rFonts w:eastAsia="Times New Roman"/>
          <w:szCs w:val="28"/>
          <w:lang w:val="uk-UA" w:eastAsia="ru-RU"/>
        </w:rPr>
        <w:t>застосунок</w:t>
      </w:r>
      <w:proofErr w:type="spellEnd"/>
      <w:r>
        <w:rPr>
          <w:rFonts w:eastAsia="Times New Roman"/>
          <w:szCs w:val="28"/>
          <w:lang w:val="uk-UA" w:eastAsia="ru-RU"/>
        </w:rPr>
        <w:t>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протестувати інформаційну систему</w:t>
      </w:r>
      <w:r w:rsidR="00495C5F">
        <w:rPr>
          <w:rFonts w:eastAsia="Times New Roman"/>
          <w:szCs w:val="28"/>
          <w:lang w:val="uk-UA" w:eastAsia="ru-RU"/>
        </w:rPr>
        <w:t>.</w:t>
      </w:r>
    </w:p>
    <w:p w:rsidR="00702F03" w:rsidRPr="00702F03" w:rsidRDefault="00702F03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eastAsia="ru-RU"/>
        </w:rPr>
      </w:pPr>
      <w:proofErr w:type="spellStart"/>
      <w:r w:rsidRPr="00702F03">
        <w:rPr>
          <w:rFonts w:eastAsia="Times New Roman"/>
          <w:szCs w:val="28"/>
          <w:lang w:eastAsia="ru-RU"/>
        </w:rPr>
        <w:t>Об’єкт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</w:t>
      </w:r>
      <w:proofErr w:type="spellStart"/>
      <w:proofErr w:type="gramStart"/>
      <w:r w:rsidRPr="00702F03">
        <w:rPr>
          <w:rFonts w:eastAsia="Times New Roman"/>
          <w:szCs w:val="28"/>
          <w:lang w:eastAsia="ru-RU"/>
        </w:rPr>
        <w:t>досл</w:t>
      </w:r>
      <w:proofErr w:type="gramEnd"/>
      <w:r w:rsidRPr="00702F03">
        <w:rPr>
          <w:rFonts w:eastAsia="Times New Roman"/>
          <w:szCs w:val="28"/>
          <w:lang w:eastAsia="ru-RU"/>
        </w:rPr>
        <w:t>ідження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– </w:t>
      </w:r>
      <w:proofErr w:type="spellStart"/>
      <w:r w:rsidRPr="00702F03">
        <w:rPr>
          <w:rFonts w:eastAsia="Times New Roman"/>
          <w:szCs w:val="28"/>
          <w:lang w:eastAsia="ru-RU"/>
        </w:rPr>
        <w:t>процес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uk-UA" w:eastAsia="ru-RU"/>
        </w:rPr>
        <w:t xml:space="preserve">розробки інформаційної системи </w:t>
      </w:r>
      <w:r w:rsidR="001D6192">
        <w:rPr>
          <w:rFonts w:eastAsia="Times New Roman"/>
          <w:szCs w:val="28"/>
          <w:lang w:val="uk-UA" w:eastAsia="ru-RU"/>
        </w:rPr>
        <w:t>«Агентство нерухомості».</w:t>
      </w:r>
    </w:p>
    <w:p w:rsidR="00702F03" w:rsidRPr="001D6192" w:rsidRDefault="00702F03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702F03">
        <w:rPr>
          <w:rFonts w:eastAsia="Times New Roman"/>
          <w:szCs w:val="28"/>
          <w:lang w:eastAsia="ru-RU"/>
        </w:rPr>
        <w:t xml:space="preserve">Предмет </w:t>
      </w:r>
      <w:proofErr w:type="spellStart"/>
      <w:proofErr w:type="gramStart"/>
      <w:r w:rsidRPr="00702F03">
        <w:rPr>
          <w:rFonts w:eastAsia="Times New Roman"/>
          <w:szCs w:val="28"/>
          <w:lang w:eastAsia="ru-RU"/>
        </w:rPr>
        <w:t>досл</w:t>
      </w:r>
      <w:proofErr w:type="gramEnd"/>
      <w:r w:rsidRPr="00702F03">
        <w:rPr>
          <w:rFonts w:eastAsia="Times New Roman"/>
          <w:szCs w:val="28"/>
          <w:lang w:eastAsia="ru-RU"/>
        </w:rPr>
        <w:t>ідження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–</w:t>
      </w:r>
      <w:r w:rsidR="00D341C7">
        <w:rPr>
          <w:rFonts w:eastAsia="Times New Roman"/>
          <w:szCs w:val="28"/>
          <w:lang w:val="uk-UA" w:eastAsia="ru-RU"/>
        </w:rPr>
        <w:t xml:space="preserve"> СУ</w:t>
      </w:r>
      <w:r w:rsidR="001D6192">
        <w:rPr>
          <w:rFonts w:eastAsia="Times New Roman"/>
          <w:szCs w:val="28"/>
          <w:lang w:val="uk-UA" w:eastAsia="ru-RU"/>
        </w:rPr>
        <w:t xml:space="preserve">БД </w:t>
      </w:r>
      <w:r w:rsidR="001D6192">
        <w:rPr>
          <w:rFonts w:eastAsia="Times New Roman"/>
          <w:szCs w:val="28"/>
          <w:lang w:val="en-US" w:eastAsia="ru-RU"/>
        </w:rPr>
        <w:t>Apache</w:t>
      </w:r>
      <w:r w:rsidR="001D6192" w:rsidRPr="001D6192">
        <w:rPr>
          <w:rFonts w:eastAsia="Times New Roman"/>
          <w:szCs w:val="28"/>
          <w:lang w:eastAsia="ru-RU"/>
        </w:rPr>
        <w:t xml:space="preserve"> </w:t>
      </w:r>
      <w:r w:rsidR="001D6192">
        <w:rPr>
          <w:rFonts w:eastAsia="Times New Roman"/>
          <w:szCs w:val="28"/>
          <w:lang w:val="en-US" w:eastAsia="ru-RU"/>
        </w:rPr>
        <w:t>Ignite</w:t>
      </w:r>
      <w:r w:rsidR="001D6192" w:rsidRPr="001D6192">
        <w:rPr>
          <w:rFonts w:eastAsia="Times New Roman"/>
          <w:szCs w:val="28"/>
          <w:lang w:eastAsia="ru-RU"/>
        </w:rPr>
        <w:t>.</w:t>
      </w:r>
    </w:p>
    <w:p w:rsidR="00702F03" w:rsidRDefault="00495C5F" w:rsidP="00495C5F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Методи дослідження </w:t>
      </w:r>
      <w:r w:rsidRPr="00702F03">
        <w:rPr>
          <w:rFonts w:eastAsia="Times New Roman"/>
          <w:szCs w:val="28"/>
          <w:lang w:eastAsia="ru-RU"/>
        </w:rPr>
        <w:t>–</w:t>
      </w:r>
      <w:r>
        <w:rPr>
          <w:szCs w:val="28"/>
          <w:lang w:val="uk-UA"/>
        </w:rPr>
        <w:t xml:space="preserve"> </w:t>
      </w:r>
      <w:r>
        <w:rPr>
          <w:szCs w:val="28"/>
        </w:rPr>
        <w:t>м</w:t>
      </w:r>
      <w:proofErr w:type="spellStart"/>
      <w:r w:rsidR="00702F03">
        <w:rPr>
          <w:szCs w:val="28"/>
          <w:lang w:val="uk-UA"/>
        </w:rPr>
        <w:t>етоди</w:t>
      </w:r>
      <w:proofErr w:type="spellEnd"/>
      <w:r w:rsidR="00702F03">
        <w:rPr>
          <w:szCs w:val="28"/>
          <w:lang w:val="uk-UA"/>
        </w:rPr>
        <w:t xml:space="preserve"> програмної інженерії, системний аналіз. </w:t>
      </w:r>
    </w:p>
    <w:p w:rsidR="005F6968" w:rsidRPr="009A5B3C" w:rsidRDefault="00702F03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lastRenderedPageBreak/>
        <w:t>Ст</w:t>
      </w:r>
      <w:r w:rsidR="00B71054">
        <w:rPr>
          <w:rFonts w:eastAsia="Times New Roman"/>
          <w:szCs w:val="28"/>
          <w:lang w:val="uk-UA" w:eastAsia="ru-RU"/>
        </w:rPr>
        <w:t>руктурно робота складається з трьох</w:t>
      </w:r>
      <w:r>
        <w:rPr>
          <w:rFonts w:eastAsia="Times New Roman"/>
          <w:szCs w:val="28"/>
          <w:lang w:val="uk-UA" w:eastAsia="ru-RU"/>
        </w:rPr>
        <w:t xml:space="preserve"> розділів. У першому розділі </w:t>
      </w:r>
      <w:r w:rsidR="00495C5F">
        <w:rPr>
          <w:rFonts w:eastAsia="Times New Roman"/>
          <w:szCs w:val="28"/>
          <w:lang w:val="uk-UA" w:eastAsia="ru-RU"/>
        </w:rPr>
        <w:t>наведено аналіз існуючих СУБД, спроектовано базу даних, виходячи з опису предметної області та поставлених вимог до інформаційної системи.</w:t>
      </w:r>
      <w:r w:rsidR="005F6968">
        <w:rPr>
          <w:rFonts w:eastAsia="Times New Roman"/>
          <w:szCs w:val="28"/>
          <w:lang w:val="uk-UA" w:eastAsia="ru-RU"/>
        </w:rPr>
        <w:t xml:space="preserve"> У другому розділі базу даних реалізовано з використанням СУБД </w:t>
      </w:r>
      <w:r w:rsidR="005F6968">
        <w:rPr>
          <w:rFonts w:eastAsia="Times New Roman"/>
          <w:szCs w:val="28"/>
          <w:lang w:val="en-US" w:eastAsia="ru-RU"/>
        </w:rPr>
        <w:t>Apache</w:t>
      </w:r>
      <w:r w:rsidR="005F6968" w:rsidRPr="005F6968">
        <w:rPr>
          <w:rFonts w:eastAsia="Times New Roman"/>
          <w:szCs w:val="28"/>
          <w:lang w:eastAsia="ru-RU"/>
        </w:rPr>
        <w:t xml:space="preserve"> </w:t>
      </w:r>
      <w:r w:rsidR="005F6968">
        <w:rPr>
          <w:rFonts w:eastAsia="Times New Roman"/>
          <w:szCs w:val="28"/>
          <w:lang w:val="en-US" w:eastAsia="ru-RU"/>
        </w:rPr>
        <w:t>Ignite</w:t>
      </w:r>
      <w:r w:rsidR="005F6968" w:rsidRPr="005F6968">
        <w:rPr>
          <w:rFonts w:eastAsia="Times New Roman"/>
          <w:szCs w:val="28"/>
          <w:lang w:eastAsia="ru-RU"/>
        </w:rPr>
        <w:t>.</w:t>
      </w:r>
      <w:r w:rsidR="009A5B3C" w:rsidRPr="009A5B3C">
        <w:rPr>
          <w:rFonts w:eastAsia="Times New Roman"/>
          <w:szCs w:val="28"/>
          <w:lang w:eastAsia="ru-RU"/>
        </w:rPr>
        <w:t xml:space="preserve"> </w:t>
      </w:r>
      <w:r w:rsidR="009A5B3C">
        <w:rPr>
          <w:rFonts w:eastAsia="Times New Roman"/>
          <w:szCs w:val="28"/>
          <w:lang w:val="uk-UA" w:eastAsia="ru-RU"/>
        </w:rPr>
        <w:t xml:space="preserve">У третьому розділі розроблено клієнтський </w:t>
      </w:r>
      <w:r w:rsidR="009A5B3C">
        <w:rPr>
          <w:rFonts w:eastAsia="Times New Roman"/>
          <w:szCs w:val="28"/>
          <w:lang w:val="en-US" w:eastAsia="ru-RU"/>
        </w:rPr>
        <w:t>web</w:t>
      </w:r>
      <w:r w:rsidR="009A5B3C" w:rsidRPr="00055D99">
        <w:rPr>
          <w:rFonts w:eastAsia="Times New Roman"/>
          <w:szCs w:val="28"/>
          <w:lang w:eastAsia="ru-RU"/>
        </w:rPr>
        <w:t>-</w:t>
      </w:r>
      <w:r w:rsidR="009A5B3C">
        <w:rPr>
          <w:rFonts w:eastAsia="Times New Roman"/>
          <w:szCs w:val="28"/>
          <w:lang w:val="uk-UA" w:eastAsia="ru-RU"/>
        </w:rPr>
        <w:t>додаток.</w:t>
      </w:r>
    </w:p>
    <w:p w:rsidR="00054B58" w:rsidRDefault="00054B58" w:rsidP="00151FA8">
      <w:pPr>
        <w:rPr>
          <w:lang w:val="uk-UA"/>
        </w:rPr>
      </w:pPr>
      <w:r>
        <w:rPr>
          <w:lang w:val="uk-UA"/>
        </w:rPr>
        <w:br w:type="page"/>
      </w:r>
    </w:p>
    <w:p w:rsidR="00054B58" w:rsidRPr="00054B58" w:rsidRDefault="00054B58" w:rsidP="00861472">
      <w:pPr>
        <w:pStyle w:val="1"/>
        <w:rPr>
          <w:rFonts w:eastAsia="Calibri"/>
          <w:lang w:val="uk-UA"/>
        </w:rPr>
      </w:pPr>
      <w:bookmarkStart w:id="70" w:name="_Toc72362485"/>
      <w:r>
        <w:rPr>
          <w:rFonts w:eastAsia="Calibri"/>
          <w:lang w:val="uk-UA"/>
        </w:rPr>
        <w:lastRenderedPageBreak/>
        <w:t xml:space="preserve">1 </w:t>
      </w:r>
      <w:r w:rsidR="00861472" w:rsidRPr="00702F03">
        <w:rPr>
          <w:lang w:val="uk-UA"/>
        </w:rPr>
        <w:t>ПРОЕКТУВАННЯ</w:t>
      </w:r>
      <w:r w:rsidR="00861472">
        <w:rPr>
          <w:rFonts w:eastAsia="Calibri"/>
          <w:lang w:val="uk-UA"/>
        </w:rPr>
        <w:t xml:space="preserve"> БАЗИ ДАНИХ</w:t>
      </w:r>
      <w:bookmarkEnd w:id="70"/>
      <w:r w:rsidR="00861472" w:rsidRPr="00702F03">
        <w:rPr>
          <w:rFonts w:eastAsia="Calibri"/>
          <w:lang w:val="uk-UA"/>
        </w:rPr>
        <w:t xml:space="preserve"> 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val="uk-UA" w:eastAsia="zh-CN"/>
        </w:rPr>
      </w:pPr>
    </w:p>
    <w:p w:rsidR="00054B58" w:rsidRDefault="00054B58" w:rsidP="00430FA7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71" w:name="_Toc72362486"/>
      <w:r>
        <w:rPr>
          <w:rFonts w:eastAsia="Calibri" w:cs="Times New Roman"/>
          <w:b/>
          <w:szCs w:val="28"/>
          <w:lang w:val="uk-UA" w:eastAsia="zh-CN"/>
        </w:rPr>
        <w:t xml:space="preserve">1.1 </w:t>
      </w:r>
      <w:r w:rsidR="00D341C7">
        <w:rPr>
          <w:rFonts w:eastAsia="Calibri" w:cs="Times New Roman"/>
          <w:b/>
          <w:szCs w:val="28"/>
          <w:lang w:val="uk-UA" w:eastAsia="zh-CN"/>
        </w:rPr>
        <w:t>Аналіз існуючих СУ</w:t>
      </w:r>
      <w:r w:rsidR="00861472">
        <w:rPr>
          <w:rFonts w:eastAsia="Calibri" w:cs="Times New Roman"/>
          <w:b/>
          <w:szCs w:val="28"/>
          <w:lang w:val="uk-UA" w:eastAsia="zh-CN"/>
        </w:rPr>
        <w:t>БД</w:t>
      </w:r>
      <w:bookmarkEnd w:id="71"/>
      <w:r w:rsidRPr="00054B58">
        <w:rPr>
          <w:rFonts w:eastAsia="Calibri" w:cs="Times New Roman"/>
          <w:b/>
          <w:szCs w:val="28"/>
          <w:lang w:val="uk-UA" w:eastAsia="zh-CN"/>
        </w:rPr>
        <w:t xml:space="preserve"> </w:t>
      </w:r>
    </w:p>
    <w:p w:rsidR="00430FA7" w:rsidRPr="00430FA7" w:rsidRDefault="00430FA7" w:rsidP="00430FA7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</w:p>
    <w:p w:rsidR="00D220CA" w:rsidRDefault="00D220CA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За використовуваною моделлю даних СУБД поділяються на такі типи: </w:t>
      </w:r>
    </w:p>
    <w:p w:rsidR="00D220CA" w:rsidRPr="00417FC0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7561DD">
        <w:rPr>
          <w:rFonts w:eastAsia="Times New Roman" w:cs="Times New Roman"/>
          <w:szCs w:val="28"/>
          <w:lang w:val="uk-UA" w:eastAsia="zh-CN"/>
        </w:rPr>
        <w:t xml:space="preserve"> р</w:t>
      </w:r>
      <w:r w:rsidR="00D220CA">
        <w:rPr>
          <w:rFonts w:eastAsia="Times New Roman" w:cs="Times New Roman"/>
          <w:szCs w:val="28"/>
          <w:lang w:val="uk-UA" w:eastAsia="zh-CN"/>
        </w:rPr>
        <w:t>еляційні</w:t>
      </w:r>
      <w:r w:rsidR="007561DD">
        <w:rPr>
          <w:rFonts w:eastAsia="Times New Roman" w:cs="Times New Roman"/>
          <w:szCs w:val="28"/>
          <w:lang w:val="uk-UA" w:eastAsia="zh-CN"/>
        </w:rPr>
        <w:t>;</w:t>
      </w:r>
    </w:p>
    <w:p w:rsidR="00D220CA" w:rsidRPr="00417FC0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7561DD">
        <w:rPr>
          <w:rFonts w:eastAsia="Times New Roman" w:cs="Times New Roman"/>
          <w:szCs w:val="28"/>
          <w:lang w:val="uk-UA" w:eastAsia="zh-CN"/>
        </w:rPr>
        <w:t xml:space="preserve"> д</w:t>
      </w:r>
      <w:r w:rsidR="00D220CA">
        <w:rPr>
          <w:rFonts w:eastAsia="Times New Roman" w:cs="Times New Roman"/>
          <w:szCs w:val="28"/>
          <w:lang w:val="uk-UA" w:eastAsia="zh-CN"/>
        </w:rPr>
        <w:t>окумент-орієнтовані</w:t>
      </w:r>
      <w:r w:rsidR="007561DD">
        <w:rPr>
          <w:rFonts w:eastAsia="Times New Roman" w:cs="Times New Roman"/>
          <w:szCs w:val="28"/>
          <w:lang w:val="uk-UA" w:eastAsia="zh-CN"/>
        </w:rPr>
        <w:t>;</w:t>
      </w:r>
    </w:p>
    <w:p w:rsidR="00D220CA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D220CA">
        <w:rPr>
          <w:rFonts w:eastAsia="Times New Roman" w:cs="Times New Roman"/>
          <w:szCs w:val="28"/>
          <w:lang w:val="uk-UA" w:eastAsia="zh-CN"/>
        </w:rPr>
        <w:t xml:space="preserve"> </w:t>
      </w:r>
      <w:r w:rsidR="007561DD">
        <w:rPr>
          <w:rFonts w:eastAsia="Times New Roman" w:cs="Times New Roman"/>
          <w:szCs w:val="28"/>
          <w:lang w:val="uk-UA" w:eastAsia="zh-CN"/>
        </w:rPr>
        <w:t>м</w:t>
      </w:r>
      <w:r w:rsidR="00D220CA">
        <w:rPr>
          <w:rFonts w:eastAsia="Times New Roman" w:cs="Times New Roman"/>
          <w:szCs w:val="28"/>
          <w:lang w:val="uk-UA" w:eastAsia="zh-CN"/>
        </w:rPr>
        <w:t>ережеві</w:t>
      </w:r>
      <w:r w:rsidR="007561DD">
        <w:rPr>
          <w:rFonts w:eastAsia="Times New Roman" w:cs="Times New Roman"/>
          <w:szCs w:val="28"/>
          <w:lang w:val="uk-UA" w:eastAsia="zh-CN"/>
        </w:rPr>
        <w:t>;</w:t>
      </w:r>
    </w:p>
    <w:p w:rsidR="009B3CB0" w:rsidRPr="001A6E28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9B3CB0">
        <w:rPr>
          <w:rFonts w:eastAsia="Times New Roman" w:cs="Times New Roman"/>
          <w:szCs w:val="28"/>
          <w:lang w:val="uk-UA" w:eastAsia="zh-CN"/>
        </w:rPr>
        <w:t xml:space="preserve"> </w:t>
      </w:r>
      <w:r w:rsidR="007561DD">
        <w:rPr>
          <w:rFonts w:eastAsia="Times New Roman" w:cs="Times New Roman"/>
          <w:szCs w:val="28"/>
          <w:lang w:val="uk-UA" w:eastAsia="zh-CN"/>
        </w:rPr>
        <w:t>«к</w:t>
      </w:r>
      <w:r w:rsidR="00EE4777">
        <w:rPr>
          <w:rFonts w:eastAsia="Times New Roman" w:cs="Times New Roman"/>
          <w:szCs w:val="28"/>
          <w:lang w:val="uk-UA" w:eastAsia="zh-CN"/>
        </w:rPr>
        <w:t>люч-значення»</w:t>
      </w:r>
      <w:r w:rsidR="007561DD">
        <w:rPr>
          <w:rFonts w:eastAsia="Times New Roman" w:cs="Times New Roman"/>
          <w:szCs w:val="28"/>
          <w:lang w:val="uk-UA" w:eastAsia="zh-CN"/>
        </w:rPr>
        <w:t>;</w:t>
      </w:r>
    </w:p>
    <w:p w:rsidR="00EE4777" w:rsidRPr="00EE4777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EE4777" w:rsidRPr="001A6E28">
        <w:rPr>
          <w:rFonts w:eastAsia="Times New Roman" w:cs="Times New Roman"/>
          <w:szCs w:val="28"/>
          <w:lang w:val="uk-UA" w:eastAsia="zh-CN"/>
        </w:rPr>
        <w:t xml:space="preserve"> </w:t>
      </w:r>
      <w:r w:rsidR="007561DD">
        <w:rPr>
          <w:rFonts w:eastAsia="Times New Roman" w:cs="Times New Roman"/>
          <w:szCs w:val="28"/>
          <w:lang w:val="uk-UA" w:eastAsia="zh-CN"/>
        </w:rPr>
        <w:t>к</w:t>
      </w:r>
      <w:r w:rsidR="00EE4777">
        <w:rPr>
          <w:rFonts w:eastAsia="Times New Roman" w:cs="Times New Roman"/>
          <w:szCs w:val="28"/>
          <w:lang w:val="uk-UA" w:eastAsia="zh-CN"/>
        </w:rPr>
        <w:t>омбіновані.</w:t>
      </w:r>
    </w:p>
    <w:p w:rsidR="008B7B2E" w:rsidRPr="00FC6B1C" w:rsidRDefault="00C823D2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Реляційна мо</w:t>
      </w:r>
      <w:r w:rsidR="00FA75B5">
        <w:rPr>
          <w:rFonts w:eastAsia="Times New Roman" w:cs="Times New Roman"/>
          <w:szCs w:val="28"/>
          <w:lang w:val="uk-UA" w:eastAsia="zh-CN"/>
        </w:rPr>
        <w:t>дель даних є найбільш поширеною;</w:t>
      </w:r>
      <w:r>
        <w:rPr>
          <w:rFonts w:eastAsia="Times New Roman" w:cs="Times New Roman"/>
          <w:szCs w:val="28"/>
          <w:lang w:val="uk-UA" w:eastAsia="zh-CN"/>
        </w:rPr>
        <w:t xml:space="preserve"> відомими СУБД з цією моделлю є </w:t>
      </w:r>
      <w:proofErr w:type="spellStart"/>
      <w:r>
        <w:rPr>
          <w:rFonts w:eastAsia="Times New Roman" w:cs="Times New Roman"/>
          <w:szCs w:val="28"/>
          <w:lang w:val="en-US" w:eastAsia="zh-CN"/>
        </w:rPr>
        <w:t>MySQL</w:t>
      </w:r>
      <w:proofErr w:type="spellEnd"/>
      <w:r w:rsidRPr="00C823D2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 w:eastAsia="zh-CN"/>
        </w:rPr>
        <w:t>SQLite</w:t>
      </w:r>
      <w:proofErr w:type="spellEnd"/>
      <w:r w:rsidRPr="00C823D2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 w:eastAsia="zh-CN"/>
        </w:rPr>
        <w:t>PostgeSQL</w:t>
      </w:r>
      <w:proofErr w:type="spellEnd"/>
      <w:r w:rsidRPr="00C823D2">
        <w:rPr>
          <w:rFonts w:eastAsia="Times New Roman" w:cs="Times New Roman"/>
          <w:szCs w:val="28"/>
          <w:lang w:val="uk-UA" w:eastAsia="zh-CN"/>
        </w:rPr>
        <w:t xml:space="preserve">, </w:t>
      </w:r>
      <w:r>
        <w:rPr>
          <w:rFonts w:eastAsia="Times New Roman" w:cs="Times New Roman"/>
          <w:szCs w:val="28"/>
          <w:lang w:val="en-US" w:eastAsia="zh-CN"/>
        </w:rPr>
        <w:t>Microsoft</w:t>
      </w:r>
      <w:r w:rsidRPr="00C823D2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SQL</w:t>
      </w:r>
      <w:r w:rsidRPr="00C823D2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Server</w:t>
      </w:r>
      <w:r w:rsidRPr="00C823D2">
        <w:rPr>
          <w:rFonts w:eastAsia="Times New Roman" w:cs="Times New Roman"/>
          <w:szCs w:val="28"/>
          <w:lang w:val="uk-UA" w:eastAsia="zh-CN"/>
        </w:rPr>
        <w:t xml:space="preserve">. </w:t>
      </w:r>
      <w:r>
        <w:rPr>
          <w:rFonts w:eastAsia="Times New Roman" w:cs="Times New Roman"/>
          <w:szCs w:val="28"/>
          <w:lang w:val="uk-UA" w:eastAsia="zh-CN"/>
        </w:rPr>
        <w:t>Модель була запропонована в 1970р.</w:t>
      </w:r>
      <w:r w:rsidR="00994C19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 Е</w:t>
      </w:r>
      <w:r w:rsidR="00994C19">
        <w:rPr>
          <w:rFonts w:eastAsia="Times New Roman" w:cs="Times New Roman"/>
          <w:szCs w:val="28"/>
          <w:lang w:val="uk-UA" w:eastAsia="zh-CN"/>
        </w:rPr>
        <w:t xml:space="preserve">дгаром  </w:t>
      </w:r>
      <w:proofErr w:type="spellStart"/>
      <w:r w:rsidR="00994C19">
        <w:rPr>
          <w:rFonts w:eastAsia="Times New Roman" w:cs="Times New Roman"/>
          <w:szCs w:val="28"/>
          <w:lang w:val="uk-UA" w:eastAsia="zh-CN"/>
        </w:rPr>
        <w:t>Коддом</w:t>
      </w:r>
      <w:proofErr w:type="spellEnd"/>
      <w:r w:rsidR="000F7321" w:rsidRPr="001A6E28">
        <w:rPr>
          <w:rFonts w:eastAsia="Times New Roman" w:cs="Times New Roman"/>
          <w:szCs w:val="28"/>
          <w:lang w:eastAsia="zh-CN"/>
        </w:rPr>
        <w:t xml:space="preserve"> </w:t>
      </w:r>
      <w:r w:rsidR="000F7321" w:rsidRPr="00831D08">
        <w:rPr>
          <w:rFonts w:eastAsia="Times New Roman" w:cs="Times New Roman"/>
          <w:szCs w:val="28"/>
          <w:lang w:val="uk-UA" w:eastAsia="zh-CN"/>
        </w:rPr>
        <w:t>[1, c. 97]</w:t>
      </w:r>
      <w:r w:rsidR="00994C19" w:rsidRPr="00831D08">
        <w:rPr>
          <w:rFonts w:eastAsia="Times New Roman" w:cs="Times New Roman"/>
          <w:szCs w:val="28"/>
          <w:lang w:val="uk-UA" w:eastAsia="zh-CN"/>
        </w:rPr>
        <w:t>.</w:t>
      </w:r>
      <w:r w:rsidR="00994C19">
        <w:rPr>
          <w:rFonts w:eastAsia="Times New Roman" w:cs="Times New Roman"/>
          <w:szCs w:val="28"/>
          <w:lang w:val="uk-UA" w:eastAsia="zh-CN"/>
        </w:rPr>
        <w:t xml:space="preserve">  Дані зберігаються у вигляді </w:t>
      </w:r>
      <w:r w:rsidR="00994C19" w:rsidRPr="00994C19">
        <w:rPr>
          <w:rFonts w:eastAsia="Times New Roman" w:cs="Times New Roman"/>
          <w:i/>
          <w:szCs w:val="28"/>
          <w:lang w:val="en-US" w:eastAsia="zh-CN"/>
        </w:rPr>
        <w:t>n</w:t>
      </w:r>
      <w:proofErr w:type="spellStart"/>
      <w:r w:rsidR="00994C19">
        <w:rPr>
          <w:rFonts w:eastAsia="Times New Roman" w:cs="Times New Roman"/>
          <w:szCs w:val="28"/>
          <w:lang w:val="uk-UA" w:eastAsia="zh-CN"/>
        </w:rPr>
        <w:t>-них</w:t>
      </w:r>
      <w:proofErr w:type="spellEnd"/>
      <w:r w:rsidR="00994C19">
        <w:rPr>
          <w:rFonts w:eastAsia="Times New Roman" w:cs="Times New Roman"/>
          <w:szCs w:val="28"/>
          <w:lang w:val="uk-UA" w:eastAsia="zh-CN"/>
        </w:rPr>
        <w:t xml:space="preserve"> відношень, а окремі записи є кортежами довжини </w:t>
      </w:r>
      <w:r w:rsidR="00994C19" w:rsidRPr="00994C19">
        <w:rPr>
          <w:rFonts w:eastAsia="Times New Roman" w:cs="Times New Roman"/>
          <w:i/>
          <w:szCs w:val="28"/>
          <w:lang w:val="en-US" w:eastAsia="zh-CN"/>
        </w:rPr>
        <w:t>n</w:t>
      </w:r>
      <w:r w:rsidR="00994C19" w:rsidRPr="00994C19">
        <w:rPr>
          <w:rFonts w:eastAsia="Times New Roman" w:cs="Times New Roman"/>
          <w:szCs w:val="28"/>
          <w:lang w:val="uk-UA" w:eastAsia="zh-CN"/>
        </w:rPr>
        <w:t xml:space="preserve">, </w:t>
      </w:r>
      <w:r w:rsidR="00994C19">
        <w:rPr>
          <w:rFonts w:eastAsia="Times New Roman" w:cs="Times New Roman"/>
          <w:szCs w:val="28"/>
          <w:lang w:val="uk-UA" w:eastAsia="zh-CN"/>
        </w:rPr>
        <w:t xml:space="preserve">де </w:t>
      </w:r>
      <w:r w:rsidR="00994C19" w:rsidRPr="00994C19">
        <w:rPr>
          <w:rFonts w:eastAsia="Times New Roman" w:cs="Times New Roman"/>
          <w:i/>
          <w:szCs w:val="28"/>
          <w:lang w:val="en-US" w:eastAsia="zh-CN"/>
        </w:rPr>
        <w:t>n</w:t>
      </w:r>
      <w:r w:rsidR="00994C19">
        <w:rPr>
          <w:rFonts w:eastAsia="Times New Roman" w:cs="Times New Roman"/>
          <w:i/>
          <w:szCs w:val="28"/>
          <w:lang w:val="uk-UA" w:eastAsia="zh-CN"/>
        </w:rPr>
        <w:t xml:space="preserve"> – </w:t>
      </w:r>
      <w:r w:rsidR="00994C19">
        <w:rPr>
          <w:rFonts w:eastAsia="Times New Roman" w:cs="Times New Roman"/>
          <w:szCs w:val="28"/>
          <w:lang w:val="uk-UA" w:eastAsia="zh-CN"/>
        </w:rPr>
        <w:t xml:space="preserve">кількість атрибутів сутності. Елементи кортежу можуть набувати </w:t>
      </w:r>
      <w:r w:rsidR="00AE3665">
        <w:rPr>
          <w:rFonts w:eastAsia="Times New Roman" w:cs="Times New Roman"/>
          <w:szCs w:val="28"/>
          <w:lang w:val="uk-UA" w:eastAsia="zh-CN"/>
        </w:rPr>
        <w:t>значень із домену атрибута – множини його допустимих значень</w:t>
      </w:r>
      <w:r w:rsidR="00FC6B1C" w:rsidRPr="00FC6B1C">
        <w:rPr>
          <w:rFonts w:eastAsia="Times New Roman" w:cs="Times New Roman"/>
          <w:szCs w:val="28"/>
          <w:lang w:eastAsia="zh-CN"/>
        </w:rPr>
        <w:t xml:space="preserve"> [</w:t>
      </w:r>
      <w:r w:rsidR="000F7321" w:rsidRPr="000F7321">
        <w:rPr>
          <w:rFonts w:eastAsia="Times New Roman" w:cs="Times New Roman"/>
          <w:szCs w:val="28"/>
          <w:lang w:eastAsia="zh-CN"/>
        </w:rPr>
        <w:t>2</w:t>
      </w:r>
      <w:r w:rsidR="00FC6B1C" w:rsidRPr="00FC6B1C">
        <w:rPr>
          <w:rFonts w:eastAsia="Times New Roman" w:cs="Times New Roman"/>
          <w:szCs w:val="28"/>
          <w:lang w:eastAsia="zh-CN"/>
        </w:rPr>
        <w:t>]</w:t>
      </w:r>
      <w:r w:rsidR="00994C19">
        <w:rPr>
          <w:rFonts w:eastAsia="Times New Roman" w:cs="Times New Roman"/>
          <w:szCs w:val="28"/>
          <w:lang w:val="uk-UA" w:eastAsia="zh-CN"/>
        </w:rPr>
        <w:t>.</w:t>
      </w:r>
    </w:p>
    <w:p w:rsidR="008B7B2E" w:rsidRPr="001A6E28" w:rsidRDefault="00AE3665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Для візуального сприйняття використовуються терміни «таблиця», «рядок», «стовпець». </w:t>
      </w:r>
      <w:r w:rsidR="00FA75B5">
        <w:rPr>
          <w:rFonts w:eastAsia="Times New Roman" w:cs="Times New Roman"/>
          <w:szCs w:val="28"/>
          <w:lang w:val="uk-UA" w:eastAsia="zh-CN"/>
        </w:rPr>
        <w:t>Таблиця є множиною рядків, тому повторення останніх не допускається. Усі дані одного стовпця мають бути одн</w:t>
      </w:r>
      <w:r w:rsidR="00417FC0">
        <w:rPr>
          <w:rFonts w:eastAsia="Times New Roman" w:cs="Times New Roman"/>
          <w:szCs w:val="28"/>
          <w:lang w:val="uk-UA" w:eastAsia="zh-CN"/>
        </w:rPr>
        <w:t>акового</w:t>
      </w:r>
      <w:r w:rsidR="00FA75B5">
        <w:rPr>
          <w:rFonts w:eastAsia="Times New Roman" w:cs="Times New Roman"/>
          <w:szCs w:val="28"/>
          <w:lang w:val="uk-UA" w:eastAsia="zh-CN"/>
        </w:rPr>
        <w:t xml:space="preserve"> типу та належати до множини допустимих значень. </w:t>
      </w:r>
      <w:r w:rsidR="006C5E35" w:rsidRPr="001A6E28">
        <w:rPr>
          <w:rFonts w:eastAsia="Times New Roman" w:cs="Times New Roman"/>
          <w:szCs w:val="28"/>
          <w:lang w:eastAsia="zh-CN"/>
        </w:rPr>
        <w:t>[1]</w:t>
      </w:r>
    </w:p>
    <w:p w:rsidR="008B7B2E" w:rsidRPr="001A6E28" w:rsidRDefault="008B7B2E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Реляційні СУБД дозволяють створювати таблиці, використовуючи попередньо визначену множину типів даних. Крім того, р</w:t>
      </w:r>
      <w:r w:rsidR="00FA75B5">
        <w:rPr>
          <w:rFonts w:eastAsia="Times New Roman" w:cs="Times New Roman"/>
          <w:szCs w:val="28"/>
          <w:lang w:val="uk-UA" w:eastAsia="zh-CN"/>
        </w:rPr>
        <w:t>еляційна модель надає можливість використання первинних ключів, які забезпечують унікальність атрибута і рядка в цілому, та зовнішніх ключів, які дозволяють встановлювати логічні зв’язки між сутностями та обмежити домен атрибута.</w:t>
      </w:r>
      <w:r w:rsidR="008E2712" w:rsidRPr="008E2712">
        <w:rPr>
          <w:rFonts w:eastAsia="Times New Roman" w:cs="Times New Roman"/>
          <w:szCs w:val="28"/>
          <w:lang w:val="uk-UA" w:eastAsia="zh-CN"/>
        </w:rPr>
        <w:t xml:space="preserve"> </w:t>
      </w:r>
      <w:r w:rsidR="00F2561E">
        <w:rPr>
          <w:rFonts w:eastAsia="Times New Roman" w:cs="Times New Roman"/>
          <w:szCs w:val="28"/>
          <w:lang w:val="uk-UA" w:eastAsia="zh-CN"/>
        </w:rPr>
        <w:t>[1</w:t>
      </w:r>
      <w:r w:rsidR="008E2712" w:rsidRPr="001A6E28">
        <w:rPr>
          <w:rFonts w:eastAsia="Times New Roman" w:cs="Times New Roman"/>
          <w:szCs w:val="28"/>
          <w:lang w:val="uk-UA" w:eastAsia="zh-CN"/>
        </w:rPr>
        <w:t>].</w:t>
      </w:r>
    </w:p>
    <w:p w:rsidR="00430FA7" w:rsidRPr="009B1616" w:rsidRDefault="008B7B2E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Для пошуку даних використовуються </w:t>
      </w:r>
      <w:r w:rsidR="0031136C">
        <w:rPr>
          <w:rFonts w:eastAsia="Times New Roman" w:cs="Times New Roman"/>
          <w:szCs w:val="28"/>
          <w:lang w:val="en-US" w:eastAsia="zh-CN"/>
        </w:rPr>
        <w:t>SQL</w:t>
      </w:r>
      <w:proofErr w:type="spellStart"/>
      <w:r w:rsidR="0031136C" w:rsidRPr="00B07A34">
        <w:rPr>
          <w:rFonts w:eastAsia="Times New Roman" w:cs="Times New Roman"/>
          <w:szCs w:val="28"/>
          <w:lang w:val="uk-UA" w:eastAsia="zh-CN"/>
        </w:rPr>
        <w:t>-</w:t>
      </w:r>
      <w:r w:rsidR="0031136C">
        <w:rPr>
          <w:rFonts w:eastAsia="Times New Roman" w:cs="Times New Roman"/>
          <w:szCs w:val="28"/>
          <w:lang w:val="uk-UA" w:eastAsia="zh-CN"/>
        </w:rPr>
        <w:t>запити</w:t>
      </w:r>
      <w:proofErr w:type="spellEnd"/>
      <w:r w:rsidR="0031136C">
        <w:rPr>
          <w:rFonts w:eastAsia="Times New Roman" w:cs="Times New Roman"/>
          <w:szCs w:val="28"/>
          <w:lang w:val="uk-UA" w:eastAsia="zh-CN"/>
        </w:rPr>
        <w:t>, до основного функціоналу яких належить вибір даних за певними критеріями, поєднання даних з декількох таблиць, упорядкування</w:t>
      </w:r>
      <w:r w:rsidR="00B07A34">
        <w:rPr>
          <w:rFonts w:eastAsia="Times New Roman" w:cs="Times New Roman"/>
          <w:szCs w:val="28"/>
          <w:lang w:val="uk-UA" w:eastAsia="zh-CN"/>
        </w:rPr>
        <w:t xml:space="preserve"> та групування рядків, обчислення </w:t>
      </w:r>
      <w:r w:rsidR="00B07A34">
        <w:rPr>
          <w:rFonts w:eastAsia="Times New Roman" w:cs="Times New Roman"/>
          <w:szCs w:val="28"/>
          <w:lang w:val="uk-UA" w:eastAsia="zh-CN"/>
        </w:rPr>
        <w:lastRenderedPageBreak/>
        <w:t>підсумкових функцій (максимальне, мінімальне, середнє значення, сума тощо). Операції додавання, змін</w:t>
      </w:r>
      <w:r w:rsidR="00FA43B8">
        <w:rPr>
          <w:rFonts w:eastAsia="Times New Roman" w:cs="Times New Roman"/>
          <w:szCs w:val="28"/>
          <w:lang w:val="uk-UA" w:eastAsia="zh-CN"/>
        </w:rPr>
        <w:t>и</w:t>
      </w:r>
      <w:r w:rsidR="00B07A34">
        <w:rPr>
          <w:rFonts w:eastAsia="Times New Roman" w:cs="Times New Roman"/>
          <w:szCs w:val="28"/>
          <w:lang w:val="uk-UA" w:eastAsia="zh-CN"/>
        </w:rPr>
        <w:t xml:space="preserve"> та видалення даних також реалізуються у вигляді </w:t>
      </w:r>
      <w:r w:rsidR="00B07A34">
        <w:rPr>
          <w:rFonts w:eastAsia="Times New Roman" w:cs="Times New Roman"/>
          <w:szCs w:val="28"/>
          <w:lang w:val="en-US" w:eastAsia="zh-CN"/>
        </w:rPr>
        <w:t>SQL</w:t>
      </w:r>
      <w:r w:rsidR="00B07A34" w:rsidRPr="00B07A34">
        <w:rPr>
          <w:rFonts w:eastAsia="Times New Roman" w:cs="Times New Roman"/>
          <w:szCs w:val="28"/>
          <w:lang w:eastAsia="zh-CN"/>
        </w:rPr>
        <w:t>-</w:t>
      </w:r>
      <w:r w:rsidR="00B07A34">
        <w:rPr>
          <w:rFonts w:eastAsia="Times New Roman" w:cs="Times New Roman"/>
          <w:szCs w:val="28"/>
          <w:lang w:val="uk-UA" w:eastAsia="zh-CN"/>
        </w:rPr>
        <w:t>запитів</w:t>
      </w:r>
      <w:r w:rsidR="00F2561E">
        <w:rPr>
          <w:rFonts w:eastAsia="Times New Roman" w:cs="Times New Roman"/>
          <w:szCs w:val="28"/>
          <w:lang w:val="uk-UA" w:eastAsia="zh-CN"/>
        </w:rPr>
        <w:t xml:space="preserve"> </w:t>
      </w:r>
      <w:r w:rsidR="00F2561E" w:rsidRPr="00F2561E">
        <w:rPr>
          <w:rFonts w:eastAsia="Times New Roman" w:cs="Times New Roman"/>
          <w:szCs w:val="28"/>
          <w:lang w:eastAsia="zh-CN"/>
        </w:rPr>
        <w:t>[1]</w:t>
      </w:r>
      <w:r w:rsidR="00B07A34">
        <w:rPr>
          <w:rFonts w:eastAsia="Times New Roman" w:cs="Times New Roman"/>
          <w:szCs w:val="28"/>
          <w:lang w:val="uk-UA" w:eastAsia="zh-CN"/>
        </w:rPr>
        <w:t>.</w:t>
      </w:r>
      <w:r w:rsidR="00FA43B8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1C1BD8" w:rsidRPr="001C1BD8" w:rsidRDefault="001C1BD8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Для пришвидшення доступу до даних використовуються індекси </w:t>
      </w:r>
      <w:r w:rsidRPr="001C1BD8">
        <w:rPr>
          <w:rFonts w:eastAsia="Times New Roman" w:cs="Times New Roman"/>
          <w:szCs w:val="28"/>
          <w:lang w:eastAsia="zh-CN"/>
        </w:rPr>
        <w:t>[3]</w:t>
      </w:r>
      <w:r>
        <w:rPr>
          <w:rFonts w:eastAsia="Times New Roman" w:cs="Times New Roman"/>
          <w:szCs w:val="28"/>
          <w:lang w:val="uk-UA" w:eastAsia="zh-CN"/>
        </w:rPr>
        <w:t>.</w:t>
      </w:r>
    </w:p>
    <w:p w:rsidR="00B07A34" w:rsidRDefault="00FA43B8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Сучасні версії реляційних СУБД мають широкий набір функцій</w:t>
      </w:r>
      <w:r w:rsidR="00B7430E" w:rsidRPr="00B7430E">
        <w:rPr>
          <w:rFonts w:eastAsia="Times New Roman" w:cs="Times New Roman"/>
          <w:szCs w:val="28"/>
          <w:lang w:val="uk-UA" w:eastAsia="zh-CN"/>
        </w:rPr>
        <w:t xml:space="preserve"> [3]</w:t>
      </w:r>
      <w:r>
        <w:rPr>
          <w:rFonts w:eastAsia="Times New Roman" w:cs="Times New Roman"/>
          <w:szCs w:val="28"/>
          <w:lang w:val="uk-UA" w:eastAsia="zh-CN"/>
        </w:rPr>
        <w:t xml:space="preserve">, тому майже будь-яку операцію можна виконати на боці </w:t>
      </w:r>
      <w:r w:rsidR="006B3703">
        <w:rPr>
          <w:rFonts w:eastAsia="Times New Roman" w:cs="Times New Roman"/>
          <w:szCs w:val="28"/>
          <w:lang w:val="uk-UA" w:eastAsia="zh-CN"/>
        </w:rPr>
        <w:t xml:space="preserve">сервера бази даних, що забезпечує мінімальне мережеве навантаження. </w:t>
      </w:r>
      <w:r w:rsidR="00B23F85">
        <w:rPr>
          <w:rFonts w:eastAsia="Times New Roman" w:cs="Times New Roman"/>
          <w:szCs w:val="28"/>
          <w:lang w:val="uk-UA" w:eastAsia="zh-CN"/>
        </w:rPr>
        <w:t>Це є критично важливим, якщо клієнтське ПЗ і сервер бази даних знаходяться на різних вузлах мережі.</w:t>
      </w:r>
    </w:p>
    <w:p w:rsidR="00B10991" w:rsidRPr="00521906" w:rsidRDefault="00B10991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До недоліку реляційних СУБД, на прикладі </w:t>
      </w:r>
      <w:proofErr w:type="spellStart"/>
      <w:r>
        <w:rPr>
          <w:rFonts w:eastAsia="Times New Roman" w:cs="Times New Roman"/>
          <w:szCs w:val="28"/>
          <w:lang w:val="en-US" w:eastAsia="zh-CN"/>
        </w:rPr>
        <w:t>MySQL</w:t>
      </w:r>
      <w:proofErr w:type="spellEnd"/>
      <w:r w:rsidRPr="00B10991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val="uk-UA" w:eastAsia="zh-CN"/>
        </w:rPr>
        <w:t>можна віднести неможливість безпосереднього отримання запису за його ключем</w:t>
      </w:r>
      <w:r w:rsidR="007A027B">
        <w:rPr>
          <w:rFonts w:eastAsia="Times New Roman" w:cs="Times New Roman"/>
          <w:szCs w:val="28"/>
          <w:lang w:val="uk-UA" w:eastAsia="zh-CN"/>
        </w:rPr>
        <w:t xml:space="preserve"> </w:t>
      </w:r>
      <w:r w:rsidR="00521906" w:rsidRPr="00521906">
        <w:rPr>
          <w:rFonts w:eastAsia="Times New Roman" w:cs="Times New Roman"/>
          <w:szCs w:val="28"/>
          <w:lang w:eastAsia="zh-CN"/>
        </w:rPr>
        <w:t xml:space="preserve">[3] </w:t>
      </w:r>
      <w:r w:rsidR="007A027B">
        <w:rPr>
          <w:rFonts w:eastAsia="Times New Roman" w:cs="Times New Roman"/>
          <w:szCs w:val="28"/>
          <w:lang w:val="uk-UA" w:eastAsia="zh-CN"/>
        </w:rPr>
        <w:t>– така функціональність може знадобитися при вирішенні певних задач.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 w:rsidR="00E40866">
        <w:rPr>
          <w:rFonts w:eastAsia="Times New Roman" w:cs="Times New Roman"/>
          <w:szCs w:val="28"/>
          <w:lang w:val="uk-UA" w:eastAsia="zh-CN"/>
        </w:rPr>
        <w:t xml:space="preserve">Доводиться застосовувати </w:t>
      </w:r>
      <w:r w:rsidR="00E40866">
        <w:rPr>
          <w:rFonts w:eastAsia="Times New Roman" w:cs="Times New Roman"/>
          <w:szCs w:val="28"/>
          <w:lang w:val="en-US" w:eastAsia="zh-CN"/>
        </w:rPr>
        <w:t>SQL</w:t>
      </w:r>
      <w:r w:rsidR="00E40866" w:rsidRPr="00E40866">
        <w:rPr>
          <w:rFonts w:eastAsia="Times New Roman" w:cs="Times New Roman"/>
          <w:szCs w:val="28"/>
          <w:lang w:eastAsia="zh-CN"/>
        </w:rPr>
        <w:t>-</w:t>
      </w:r>
      <w:r w:rsidR="00E40866">
        <w:rPr>
          <w:rFonts w:eastAsia="Times New Roman" w:cs="Times New Roman"/>
          <w:szCs w:val="28"/>
          <w:lang w:val="uk-UA" w:eastAsia="zh-CN"/>
        </w:rPr>
        <w:t>запити пошук</w:t>
      </w:r>
      <w:r w:rsidR="004011A6">
        <w:rPr>
          <w:rFonts w:eastAsia="Times New Roman" w:cs="Times New Roman"/>
          <w:szCs w:val="28"/>
          <w:lang w:val="uk-UA" w:eastAsia="zh-CN"/>
        </w:rPr>
        <w:t>у</w:t>
      </w:r>
      <w:r w:rsidR="00E40866">
        <w:rPr>
          <w:rFonts w:eastAsia="Times New Roman" w:cs="Times New Roman"/>
          <w:szCs w:val="28"/>
          <w:lang w:val="uk-UA" w:eastAsia="zh-CN"/>
        </w:rPr>
        <w:t xml:space="preserve"> за значенням ключа.</w:t>
      </w:r>
      <w:r w:rsidR="00521906" w:rsidRPr="00521906">
        <w:rPr>
          <w:rFonts w:eastAsia="Times New Roman" w:cs="Times New Roman"/>
          <w:szCs w:val="28"/>
          <w:lang w:eastAsia="zh-CN"/>
        </w:rPr>
        <w:t xml:space="preserve"> </w:t>
      </w:r>
    </w:p>
    <w:p w:rsidR="0060083C" w:rsidRPr="009B1616" w:rsidRDefault="0060083C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Ще одним недоліком даного типу СУБД є фіксована схема даних для кожної таблиці. Її можна змінювати в процесі роботи з базою даних, але всі записи мають</w:t>
      </w:r>
      <w:r w:rsidR="00832A41">
        <w:rPr>
          <w:rFonts w:eastAsia="Times New Roman" w:cs="Times New Roman"/>
          <w:szCs w:val="28"/>
          <w:lang w:val="uk-UA" w:eastAsia="zh-CN"/>
        </w:rPr>
        <w:t xml:space="preserve"> одночасно</w:t>
      </w:r>
      <w:r>
        <w:rPr>
          <w:rFonts w:eastAsia="Times New Roman" w:cs="Times New Roman"/>
          <w:szCs w:val="28"/>
          <w:lang w:val="uk-UA" w:eastAsia="zh-CN"/>
        </w:rPr>
        <w:t xml:space="preserve"> відповідати </w:t>
      </w:r>
      <w:r w:rsidR="00832A41">
        <w:rPr>
          <w:rFonts w:eastAsia="Times New Roman" w:cs="Times New Roman"/>
          <w:szCs w:val="28"/>
          <w:lang w:val="uk-UA" w:eastAsia="zh-CN"/>
        </w:rPr>
        <w:t>визначеному</w:t>
      </w:r>
      <w:r>
        <w:rPr>
          <w:rFonts w:eastAsia="Times New Roman" w:cs="Times New Roman"/>
          <w:szCs w:val="28"/>
          <w:lang w:val="uk-UA" w:eastAsia="zh-CN"/>
        </w:rPr>
        <w:t xml:space="preserve"> шаблону.</w:t>
      </w:r>
      <w:r w:rsidR="00521906">
        <w:rPr>
          <w:rFonts w:eastAsia="Times New Roman" w:cs="Times New Roman"/>
          <w:szCs w:val="28"/>
          <w:lang w:val="uk-UA" w:eastAsia="zh-CN"/>
        </w:rPr>
        <w:t xml:space="preserve"> </w:t>
      </w:r>
      <w:r w:rsidR="00521906" w:rsidRPr="00521906">
        <w:rPr>
          <w:rFonts w:eastAsia="Times New Roman" w:cs="Times New Roman"/>
          <w:szCs w:val="28"/>
          <w:lang w:eastAsia="zh-CN"/>
        </w:rPr>
        <w:t>[</w:t>
      </w:r>
      <w:r w:rsidR="001C1BD8" w:rsidRPr="009B1616">
        <w:rPr>
          <w:rFonts w:eastAsia="Times New Roman" w:cs="Times New Roman"/>
          <w:szCs w:val="28"/>
          <w:lang w:eastAsia="zh-CN"/>
        </w:rPr>
        <w:t>3</w:t>
      </w:r>
      <w:r w:rsidR="00521906" w:rsidRPr="009B1616">
        <w:rPr>
          <w:rFonts w:eastAsia="Times New Roman" w:cs="Times New Roman"/>
          <w:szCs w:val="28"/>
          <w:lang w:eastAsia="zh-CN"/>
        </w:rPr>
        <w:t>]</w:t>
      </w:r>
    </w:p>
    <w:p w:rsidR="00621DA4" w:rsidRPr="00C47F30" w:rsidRDefault="001F7358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Далі розглянемо документ-орієнтовану модель. Відомою СУБД з такою моделлю даних є </w:t>
      </w:r>
      <w:proofErr w:type="spellStart"/>
      <w:r>
        <w:rPr>
          <w:rFonts w:eastAsia="Times New Roman" w:cs="Times New Roman"/>
          <w:szCs w:val="28"/>
          <w:lang w:val="en-US" w:eastAsia="zh-CN"/>
        </w:rPr>
        <w:t>MongoDB</w:t>
      </w:r>
      <w:proofErr w:type="spellEnd"/>
      <w:r w:rsidRPr="001F7358">
        <w:rPr>
          <w:rFonts w:eastAsia="Times New Roman" w:cs="Times New Roman"/>
          <w:szCs w:val="28"/>
          <w:lang w:val="uk-UA" w:eastAsia="zh-CN"/>
        </w:rPr>
        <w:t>.</w:t>
      </w:r>
      <w:r w:rsidR="00621DA4">
        <w:rPr>
          <w:rFonts w:eastAsia="Times New Roman" w:cs="Times New Roman"/>
          <w:szCs w:val="28"/>
          <w:lang w:val="uk-UA" w:eastAsia="zh-CN"/>
        </w:rPr>
        <w:t xml:space="preserve"> На відміну від реляційної моделі, документ-орієнтована модель не вимагає чіткої структури записів. Допуска</w:t>
      </w:r>
      <w:r w:rsidR="00C47F30">
        <w:rPr>
          <w:rFonts w:eastAsia="Times New Roman" w:cs="Times New Roman"/>
          <w:szCs w:val="28"/>
          <w:lang w:val="uk-UA" w:eastAsia="zh-CN"/>
        </w:rPr>
        <w:t>ю</w:t>
      </w:r>
      <w:r w:rsidR="00621DA4">
        <w:rPr>
          <w:rFonts w:eastAsia="Times New Roman" w:cs="Times New Roman"/>
          <w:szCs w:val="28"/>
          <w:lang w:val="uk-UA" w:eastAsia="zh-CN"/>
        </w:rPr>
        <w:t>ться запис</w:t>
      </w:r>
      <w:r w:rsidR="00C47F30">
        <w:rPr>
          <w:rFonts w:eastAsia="Times New Roman" w:cs="Times New Roman"/>
          <w:szCs w:val="28"/>
          <w:lang w:val="uk-UA" w:eastAsia="zh-CN"/>
        </w:rPr>
        <w:t>и</w:t>
      </w:r>
      <w:r w:rsidR="00621DA4">
        <w:rPr>
          <w:rFonts w:eastAsia="Times New Roman" w:cs="Times New Roman"/>
          <w:szCs w:val="28"/>
          <w:lang w:val="uk-UA" w:eastAsia="zh-CN"/>
        </w:rPr>
        <w:t xml:space="preserve"> </w:t>
      </w:r>
      <w:r w:rsidR="00C47F30">
        <w:rPr>
          <w:rFonts w:eastAsia="Times New Roman" w:cs="Times New Roman"/>
          <w:szCs w:val="28"/>
          <w:lang w:val="uk-UA" w:eastAsia="zh-CN"/>
        </w:rPr>
        <w:t xml:space="preserve">в одній колекції </w:t>
      </w:r>
      <w:r w:rsidR="00621DA4">
        <w:rPr>
          <w:rFonts w:eastAsia="Times New Roman" w:cs="Times New Roman"/>
          <w:szCs w:val="28"/>
          <w:lang w:val="uk-UA" w:eastAsia="zh-CN"/>
        </w:rPr>
        <w:t>з абсолютно різними наборами полів</w:t>
      </w:r>
      <w:r w:rsidR="001C1BD8">
        <w:rPr>
          <w:rFonts w:eastAsia="Times New Roman" w:cs="Times New Roman"/>
          <w:szCs w:val="28"/>
          <w:lang w:val="uk-UA" w:eastAsia="zh-CN"/>
        </w:rPr>
        <w:t xml:space="preserve"> </w:t>
      </w:r>
      <w:r w:rsidR="001C1BD8" w:rsidRPr="00C47F30">
        <w:rPr>
          <w:rFonts w:eastAsia="Times New Roman" w:cs="Times New Roman"/>
          <w:szCs w:val="28"/>
          <w:lang w:eastAsia="zh-CN"/>
        </w:rPr>
        <w:t>[4]</w:t>
      </w:r>
      <w:r w:rsidR="00621DA4">
        <w:rPr>
          <w:rFonts w:eastAsia="Times New Roman" w:cs="Times New Roman"/>
          <w:szCs w:val="28"/>
          <w:lang w:val="uk-UA" w:eastAsia="zh-CN"/>
        </w:rPr>
        <w:t>.</w:t>
      </w:r>
    </w:p>
    <w:p w:rsidR="00C47F30" w:rsidRPr="00C47F30" w:rsidRDefault="00C47F30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proofErr w:type="spellStart"/>
      <w:r w:rsidRPr="00C47F30">
        <w:rPr>
          <w:rFonts w:eastAsia="Times New Roman" w:cs="Times New Roman"/>
          <w:szCs w:val="28"/>
          <w:lang w:val="uk-UA" w:eastAsia="zh-CN"/>
        </w:rPr>
        <w:t>MongoDB</w:t>
      </w:r>
      <w:proofErr w:type="spellEnd"/>
      <w:r w:rsidRPr="00C47F30">
        <w:rPr>
          <w:rFonts w:eastAsia="Times New Roman" w:cs="Times New Roman"/>
          <w:szCs w:val="28"/>
          <w:lang w:val="uk-UA" w:eastAsia="zh-CN"/>
        </w:rPr>
        <w:t xml:space="preserve"> не має зовнішніх ключів</w:t>
      </w:r>
      <w:r w:rsidR="008D62F5">
        <w:rPr>
          <w:rFonts w:eastAsia="Times New Roman" w:cs="Times New Roman"/>
          <w:szCs w:val="28"/>
          <w:lang w:val="uk-UA" w:eastAsia="zh-CN"/>
        </w:rPr>
        <w:t xml:space="preserve"> </w:t>
      </w:r>
      <w:r w:rsidR="008D62F5" w:rsidRPr="008D62F5">
        <w:rPr>
          <w:rFonts w:eastAsia="Times New Roman" w:cs="Times New Roman"/>
          <w:szCs w:val="28"/>
          <w:lang w:eastAsia="zh-CN"/>
        </w:rPr>
        <w:t>[4]</w:t>
      </w:r>
      <w:r w:rsidRPr="00C47F30">
        <w:rPr>
          <w:rFonts w:eastAsia="Times New Roman" w:cs="Times New Roman"/>
          <w:szCs w:val="28"/>
          <w:lang w:val="uk-UA" w:eastAsia="zh-CN"/>
        </w:rPr>
        <w:t>, тому перевірку цілісності відношень (якщо такі є) необхідно здійснювати вручну.</w:t>
      </w:r>
    </w:p>
    <w:p w:rsidR="001C1BD8" w:rsidRPr="003671A9" w:rsidRDefault="001C1BD8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Так само як в реляційних базах даних, </w:t>
      </w:r>
      <w:proofErr w:type="spellStart"/>
      <w:r>
        <w:rPr>
          <w:rFonts w:eastAsia="Times New Roman" w:cs="Times New Roman"/>
          <w:szCs w:val="28"/>
          <w:lang w:val="en-US" w:eastAsia="zh-CN"/>
        </w:rPr>
        <w:t>MongoDB</w:t>
      </w:r>
      <w:proofErr w:type="spellEnd"/>
      <w:r w:rsidRPr="001C1BD8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>підтримує індекси для швидкого доступу до даних</w:t>
      </w:r>
      <w:r w:rsidR="003671A9" w:rsidRPr="003671A9">
        <w:rPr>
          <w:rFonts w:eastAsia="Times New Roman" w:cs="Times New Roman"/>
          <w:szCs w:val="28"/>
          <w:lang w:eastAsia="zh-CN"/>
        </w:rPr>
        <w:t xml:space="preserve"> [4]</w:t>
      </w:r>
      <w:r>
        <w:rPr>
          <w:rFonts w:eastAsia="Times New Roman" w:cs="Times New Roman"/>
          <w:szCs w:val="28"/>
          <w:lang w:val="uk-UA" w:eastAsia="zh-CN"/>
        </w:rPr>
        <w:t>.</w:t>
      </w:r>
      <w:r w:rsidR="003671A9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780FE5" w:rsidRPr="00A142BB" w:rsidRDefault="00C47F30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Для взаємодії з базою даних </w:t>
      </w:r>
      <w:proofErr w:type="spellStart"/>
      <w:r>
        <w:rPr>
          <w:rFonts w:eastAsia="Times New Roman" w:cs="Times New Roman"/>
          <w:szCs w:val="28"/>
          <w:lang w:val="en-US" w:eastAsia="zh-CN"/>
        </w:rPr>
        <w:t>MongoDB</w:t>
      </w:r>
      <w:proofErr w:type="spellEnd"/>
      <w:r w:rsidRPr="00C47F30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передбачає використання функцій з синтаксисом </w:t>
      </w:r>
      <w:proofErr w:type="spellStart"/>
      <w:r>
        <w:rPr>
          <w:rFonts w:eastAsia="Times New Roman" w:cs="Times New Roman"/>
          <w:szCs w:val="28"/>
          <w:lang w:val="en-US" w:eastAsia="zh-CN"/>
        </w:rPr>
        <w:t>Javascript</w:t>
      </w:r>
      <w:proofErr w:type="spellEnd"/>
      <w:r w:rsidR="002415DE" w:rsidRPr="002415DE">
        <w:rPr>
          <w:rFonts w:eastAsia="Times New Roman" w:cs="Times New Roman"/>
          <w:szCs w:val="28"/>
          <w:lang w:eastAsia="zh-CN"/>
        </w:rPr>
        <w:t xml:space="preserve">, </w:t>
      </w:r>
      <w:r w:rsidR="002415DE">
        <w:rPr>
          <w:rFonts w:eastAsia="Times New Roman" w:cs="Times New Roman"/>
          <w:szCs w:val="28"/>
          <w:lang w:val="uk-UA" w:eastAsia="zh-CN"/>
        </w:rPr>
        <w:t xml:space="preserve">натомість </w:t>
      </w:r>
      <w:r w:rsidR="00E43867">
        <w:rPr>
          <w:rFonts w:eastAsia="Times New Roman" w:cs="Times New Roman"/>
          <w:szCs w:val="28"/>
          <w:lang w:val="uk-UA" w:eastAsia="zh-CN"/>
        </w:rPr>
        <w:t xml:space="preserve">дана СУБД </w:t>
      </w:r>
      <w:r w:rsidR="002415DE">
        <w:rPr>
          <w:rFonts w:eastAsia="Times New Roman" w:cs="Times New Roman"/>
          <w:szCs w:val="28"/>
          <w:lang w:val="uk-UA" w:eastAsia="zh-CN"/>
        </w:rPr>
        <w:t xml:space="preserve">зовсім не підтримує мову </w:t>
      </w:r>
      <w:r w:rsidR="002415DE">
        <w:rPr>
          <w:rFonts w:eastAsia="Times New Roman" w:cs="Times New Roman"/>
          <w:szCs w:val="28"/>
          <w:lang w:val="en-US" w:eastAsia="zh-CN"/>
        </w:rPr>
        <w:t>SQL</w:t>
      </w:r>
      <w:r w:rsidR="00A142BB">
        <w:rPr>
          <w:rFonts w:eastAsia="Times New Roman" w:cs="Times New Roman"/>
          <w:szCs w:val="28"/>
          <w:lang w:val="uk-UA" w:eastAsia="zh-CN"/>
        </w:rPr>
        <w:t xml:space="preserve"> </w:t>
      </w:r>
      <w:r w:rsidR="00A142BB" w:rsidRPr="00A142BB">
        <w:rPr>
          <w:rFonts w:eastAsia="Times New Roman" w:cs="Times New Roman"/>
          <w:szCs w:val="28"/>
          <w:lang w:eastAsia="zh-CN"/>
        </w:rPr>
        <w:t>[4]</w:t>
      </w:r>
      <w:r w:rsidR="002415DE" w:rsidRPr="002415DE">
        <w:rPr>
          <w:rFonts w:eastAsia="Times New Roman" w:cs="Times New Roman"/>
          <w:szCs w:val="28"/>
          <w:lang w:eastAsia="zh-CN"/>
        </w:rPr>
        <w:t>.</w:t>
      </w:r>
      <w:r w:rsidR="00A142BB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C47F30" w:rsidRPr="009B1616" w:rsidRDefault="00497BDA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До переваг </w:t>
      </w:r>
      <w:proofErr w:type="spellStart"/>
      <w:r>
        <w:rPr>
          <w:rFonts w:eastAsia="Times New Roman" w:cs="Times New Roman"/>
          <w:szCs w:val="28"/>
          <w:lang w:val="en-US" w:eastAsia="zh-CN"/>
        </w:rPr>
        <w:t>MongoDB</w:t>
      </w:r>
      <w:proofErr w:type="spellEnd"/>
      <w:r w:rsidRPr="00497BDA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відноситься її гнучкість при зберіганні даних, синтаксис </w:t>
      </w:r>
      <w:proofErr w:type="spellStart"/>
      <w:r>
        <w:rPr>
          <w:rFonts w:eastAsia="Times New Roman" w:cs="Times New Roman"/>
          <w:szCs w:val="28"/>
          <w:lang w:val="en-US" w:eastAsia="zh-CN"/>
        </w:rPr>
        <w:t>Javascript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, що робить її особливо зручною для знавців даної мови, можливість створення </w:t>
      </w:r>
      <w:proofErr w:type="spellStart"/>
      <w:r>
        <w:rPr>
          <w:rFonts w:eastAsia="Times New Roman" w:cs="Times New Roman"/>
          <w:szCs w:val="28"/>
          <w:lang w:val="uk-UA" w:eastAsia="zh-CN"/>
        </w:rPr>
        <w:t>збережуваних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функцій </w:t>
      </w:r>
      <w:r w:rsidRPr="00497BDA">
        <w:rPr>
          <w:rFonts w:eastAsia="Times New Roman" w:cs="Times New Roman"/>
          <w:szCs w:val="28"/>
          <w:lang w:val="uk-UA" w:eastAsia="zh-CN"/>
        </w:rPr>
        <w:t>[4].</w:t>
      </w:r>
    </w:p>
    <w:p w:rsidR="00B44FF1" w:rsidRPr="009B1616" w:rsidRDefault="001B272C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lastRenderedPageBreak/>
        <w:t xml:space="preserve">Недоліками </w:t>
      </w:r>
      <w:proofErr w:type="spellStart"/>
      <w:r>
        <w:rPr>
          <w:rFonts w:eastAsia="Times New Roman" w:cs="Times New Roman"/>
          <w:szCs w:val="28"/>
          <w:lang w:val="en-US" w:eastAsia="zh-CN"/>
        </w:rPr>
        <w:t>MongoDB</w:t>
      </w:r>
      <w:proofErr w:type="spellEnd"/>
      <w:r w:rsidRPr="009B1616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є відсутність зовнішніх ключів та </w:t>
      </w:r>
      <w:r>
        <w:rPr>
          <w:rFonts w:eastAsia="Times New Roman" w:cs="Times New Roman"/>
          <w:szCs w:val="28"/>
          <w:lang w:val="en-US" w:eastAsia="zh-CN"/>
        </w:rPr>
        <w:t>SQL</w:t>
      </w:r>
      <w:r w:rsidRPr="009B1616">
        <w:rPr>
          <w:rFonts w:eastAsia="Times New Roman" w:cs="Times New Roman"/>
          <w:szCs w:val="28"/>
          <w:lang w:val="uk-UA" w:eastAsia="zh-CN"/>
        </w:rPr>
        <w:t xml:space="preserve">, </w:t>
      </w:r>
      <w:r>
        <w:rPr>
          <w:rFonts w:eastAsia="Times New Roman" w:cs="Times New Roman"/>
          <w:szCs w:val="28"/>
          <w:lang w:val="uk-UA" w:eastAsia="zh-CN"/>
        </w:rPr>
        <w:t>що робить неможливим наслідування реляційних баз даних.</w:t>
      </w:r>
    </w:p>
    <w:p w:rsidR="00936C71" w:rsidRDefault="002F796E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Мережева модель є розвитком ієрархічної моделі даних та дозволяє відношення «багато до багатьох» між записами.</w:t>
      </w:r>
      <w:r w:rsidR="0020178C">
        <w:rPr>
          <w:rFonts w:eastAsia="Times New Roman" w:cs="Times New Roman"/>
          <w:szCs w:val="28"/>
          <w:lang w:val="uk-UA" w:eastAsia="zh-CN"/>
        </w:rPr>
        <w:t xml:space="preserve"> Різновидом мережевої моделі є </w:t>
      </w:r>
      <w:proofErr w:type="spellStart"/>
      <w:r w:rsidR="0020178C">
        <w:rPr>
          <w:rFonts w:eastAsia="Times New Roman" w:cs="Times New Roman"/>
          <w:szCs w:val="28"/>
          <w:lang w:val="uk-UA" w:eastAsia="zh-CN"/>
        </w:rPr>
        <w:t>графова</w:t>
      </w:r>
      <w:proofErr w:type="spellEnd"/>
      <w:r w:rsidR="0020178C">
        <w:rPr>
          <w:rFonts w:eastAsia="Times New Roman" w:cs="Times New Roman"/>
          <w:szCs w:val="28"/>
          <w:lang w:val="uk-UA" w:eastAsia="zh-CN"/>
        </w:rPr>
        <w:t xml:space="preserve"> модель, що передбачає зберігання даних у вигляді графу.</w:t>
      </w:r>
    </w:p>
    <w:p w:rsidR="00661BF6" w:rsidRDefault="00484C27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Однією з відомих </w:t>
      </w:r>
      <w:proofErr w:type="spellStart"/>
      <w:r>
        <w:rPr>
          <w:rFonts w:eastAsia="Times New Roman" w:cs="Times New Roman"/>
          <w:szCs w:val="28"/>
          <w:lang w:val="uk-UA" w:eastAsia="zh-CN"/>
        </w:rPr>
        <w:t>графових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СУБД є </w:t>
      </w:r>
      <w:r>
        <w:rPr>
          <w:rFonts w:eastAsia="Times New Roman" w:cs="Times New Roman"/>
          <w:szCs w:val="28"/>
          <w:lang w:val="en-US" w:eastAsia="zh-CN"/>
        </w:rPr>
        <w:t>Neo</w:t>
      </w:r>
      <w:r w:rsidRPr="00484C27">
        <w:rPr>
          <w:rFonts w:eastAsia="Times New Roman" w:cs="Times New Roman"/>
          <w:szCs w:val="28"/>
          <w:lang w:val="uk-UA" w:eastAsia="zh-CN"/>
        </w:rPr>
        <w:t>4</w:t>
      </w:r>
      <w:r>
        <w:rPr>
          <w:rFonts w:eastAsia="Times New Roman" w:cs="Times New Roman"/>
          <w:szCs w:val="28"/>
          <w:lang w:val="en-US" w:eastAsia="zh-CN"/>
        </w:rPr>
        <w:t>j</w:t>
      </w:r>
      <w:r w:rsidRPr="00484C27">
        <w:rPr>
          <w:rFonts w:eastAsia="Times New Roman" w:cs="Times New Roman"/>
          <w:szCs w:val="28"/>
          <w:lang w:val="uk-UA" w:eastAsia="zh-CN"/>
        </w:rPr>
        <w:t>.</w:t>
      </w:r>
      <w:r w:rsidR="00E20BCE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484C27" w:rsidRDefault="00E20BCE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Перевагою </w:t>
      </w:r>
      <w:proofErr w:type="spellStart"/>
      <w:r>
        <w:rPr>
          <w:rFonts w:eastAsia="Times New Roman" w:cs="Times New Roman"/>
          <w:szCs w:val="28"/>
          <w:lang w:val="uk-UA" w:eastAsia="zh-CN"/>
        </w:rPr>
        <w:t>графової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моделі є можливість реалізації складних відношень між сутностями</w:t>
      </w:r>
      <w:r w:rsidR="00B13938" w:rsidRPr="00B13938">
        <w:rPr>
          <w:rFonts w:eastAsia="Times New Roman" w:cs="Times New Roman"/>
          <w:szCs w:val="28"/>
          <w:lang w:eastAsia="zh-CN"/>
        </w:rPr>
        <w:t xml:space="preserve"> [5]</w:t>
      </w:r>
      <w:r w:rsidR="00661BF6">
        <w:rPr>
          <w:rFonts w:eastAsia="Times New Roman" w:cs="Times New Roman"/>
          <w:szCs w:val="28"/>
          <w:lang w:val="uk-UA" w:eastAsia="zh-CN"/>
        </w:rPr>
        <w:t>.</w:t>
      </w:r>
    </w:p>
    <w:p w:rsidR="00661BF6" w:rsidRDefault="00B13938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СУБД </w:t>
      </w:r>
      <w:r>
        <w:rPr>
          <w:rFonts w:eastAsia="Times New Roman" w:cs="Times New Roman"/>
          <w:szCs w:val="28"/>
          <w:lang w:val="en-US" w:eastAsia="zh-CN"/>
        </w:rPr>
        <w:t>Neo</w:t>
      </w:r>
      <w:r w:rsidRPr="00B13938">
        <w:rPr>
          <w:rFonts w:eastAsia="Times New Roman" w:cs="Times New Roman"/>
          <w:szCs w:val="28"/>
          <w:lang w:val="uk-UA" w:eastAsia="zh-CN"/>
        </w:rPr>
        <w:t>4</w:t>
      </w:r>
      <w:r>
        <w:rPr>
          <w:rFonts w:eastAsia="Times New Roman" w:cs="Times New Roman"/>
          <w:szCs w:val="28"/>
          <w:lang w:val="en-US" w:eastAsia="zh-CN"/>
        </w:rPr>
        <w:t>j</w:t>
      </w:r>
      <w:r w:rsidRPr="00B13938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використовується мова запитів </w:t>
      </w:r>
      <w:proofErr w:type="spellStart"/>
      <w:r>
        <w:rPr>
          <w:rFonts w:eastAsia="Times New Roman" w:cs="Times New Roman"/>
          <w:szCs w:val="28"/>
          <w:lang w:val="en-US" w:eastAsia="zh-CN"/>
        </w:rPr>
        <w:t>Cypher</w:t>
      </w:r>
      <w:proofErr w:type="spellEnd"/>
      <w:r w:rsidRPr="00B13938">
        <w:rPr>
          <w:rFonts w:eastAsia="Times New Roman" w:cs="Times New Roman"/>
          <w:szCs w:val="28"/>
          <w:lang w:val="uk-UA" w:eastAsia="zh-CN"/>
        </w:rPr>
        <w:t xml:space="preserve"> [5], </w:t>
      </w:r>
      <w:r>
        <w:rPr>
          <w:rFonts w:eastAsia="Times New Roman" w:cs="Times New Roman"/>
          <w:szCs w:val="28"/>
          <w:lang w:val="uk-UA" w:eastAsia="zh-CN"/>
        </w:rPr>
        <w:t>що відрізняється від інших мов своїм синтаксисом. Запити можуть охоплювати велику кількість сутностей та відношень.</w:t>
      </w:r>
    </w:p>
    <w:p w:rsidR="00B44FF1" w:rsidRPr="009B1616" w:rsidRDefault="003160BD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Синтаксис використовуваної в </w:t>
      </w:r>
      <w:r>
        <w:rPr>
          <w:rFonts w:eastAsia="Times New Roman" w:cs="Times New Roman"/>
          <w:szCs w:val="28"/>
          <w:lang w:val="en-US" w:eastAsia="zh-CN"/>
        </w:rPr>
        <w:t>Neo</w:t>
      </w:r>
      <w:r w:rsidRPr="003160BD">
        <w:rPr>
          <w:rFonts w:eastAsia="Times New Roman" w:cs="Times New Roman"/>
          <w:szCs w:val="28"/>
          <w:lang w:eastAsia="zh-CN"/>
        </w:rPr>
        <w:t>4</w:t>
      </w:r>
      <w:r>
        <w:rPr>
          <w:rFonts w:eastAsia="Times New Roman" w:cs="Times New Roman"/>
          <w:szCs w:val="28"/>
          <w:lang w:val="en-US" w:eastAsia="zh-CN"/>
        </w:rPr>
        <w:t>j</w:t>
      </w:r>
      <w:r w:rsidRPr="003160BD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>мови запитів може бути складним для початківців, це можна вважати недоліком даної СУБД.</w:t>
      </w:r>
    </w:p>
    <w:p w:rsidR="005E4ECC" w:rsidRPr="00B44FF1" w:rsidRDefault="005E4ECC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Модель «ключ-значення» можна вважати однією з найбільш простих моделей даних.</w:t>
      </w:r>
      <w:r w:rsidR="0028164A">
        <w:rPr>
          <w:rFonts w:eastAsia="Times New Roman" w:cs="Times New Roman"/>
          <w:szCs w:val="28"/>
          <w:lang w:val="uk-UA" w:eastAsia="zh-CN"/>
        </w:rPr>
        <w:t xml:space="preserve"> В якості прикладу можна розглянути СУБД </w:t>
      </w:r>
      <w:r w:rsidR="0028164A">
        <w:rPr>
          <w:rFonts w:eastAsia="Times New Roman" w:cs="Times New Roman"/>
          <w:szCs w:val="28"/>
          <w:lang w:val="en-US" w:eastAsia="zh-CN"/>
        </w:rPr>
        <w:t>Apache</w:t>
      </w:r>
      <w:r w:rsidR="0028164A" w:rsidRPr="0028164A">
        <w:rPr>
          <w:rFonts w:eastAsia="Times New Roman" w:cs="Times New Roman"/>
          <w:szCs w:val="28"/>
          <w:lang w:eastAsia="zh-CN"/>
        </w:rPr>
        <w:t xml:space="preserve"> </w:t>
      </w:r>
      <w:r w:rsidR="0028164A">
        <w:rPr>
          <w:rFonts w:eastAsia="Times New Roman" w:cs="Times New Roman"/>
          <w:szCs w:val="28"/>
          <w:lang w:val="en-US" w:eastAsia="zh-CN"/>
        </w:rPr>
        <w:t>Ignite</w:t>
      </w:r>
      <w:r w:rsidR="0028164A" w:rsidRPr="0028164A">
        <w:rPr>
          <w:rFonts w:eastAsia="Times New Roman" w:cs="Times New Roman"/>
          <w:szCs w:val="28"/>
          <w:lang w:eastAsia="zh-CN"/>
        </w:rPr>
        <w:t>.</w:t>
      </w:r>
      <w:r w:rsidR="00705BC4" w:rsidRPr="00B44FF1">
        <w:rPr>
          <w:rFonts w:eastAsia="Times New Roman" w:cs="Times New Roman"/>
          <w:szCs w:val="28"/>
          <w:lang w:eastAsia="zh-CN"/>
        </w:rPr>
        <w:t xml:space="preserve"> </w:t>
      </w:r>
    </w:p>
    <w:p w:rsidR="00705BC4" w:rsidRDefault="00705BC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даній моделі сутності розглядаються як пара примітивних даних: </w:t>
      </w:r>
    </w:p>
    <w:p w:rsidR="00705BC4" w:rsidRDefault="00705BC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 ключ, який є унікальним ідентифікатором запису;</w:t>
      </w:r>
    </w:p>
    <w:p w:rsidR="00705BC4" w:rsidRDefault="00705BC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 значення даного запису.</w:t>
      </w:r>
    </w:p>
    <w:p w:rsidR="00D541C7" w:rsidRPr="00B44FF1" w:rsidRDefault="00705BC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залежності від СУБД, може бути присутньою додаткова функціональність, як-от </w:t>
      </w:r>
      <w:r>
        <w:rPr>
          <w:rFonts w:eastAsia="Times New Roman" w:cs="Times New Roman"/>
          <w:szCs w:val="28"/>
          <w:lang w:val="en-US" w:eastAsia="zh-CN"/>
        </w:rPr>
        <w:t>SQL</w:t>
      </w:r>
      <w:proofErr w:type="spellStart"/>
      <w:r>
        <w:rPr>
          <w:rFonts w:eastAsia="Times New Roman" w:cs="Times New Roman"/>
          <w:szCs w:val="28"/>
          <w:lang w:val="uk-UA" w:eastAsia="zh-CN"/>
        </w:rPr>
        <w:t>-надбудова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в </w:t>
      </w:r>
      <w:r>
        <w:rPr>
          <w:rFonts w:eastAsia="Times New Roman" w:cs="Times New Roman"/>
          <w:szCs w:val="28"/>
          <w:lang w:val="en-US" w:eastAsia="zh-CN"/>
        </w:rPr>
        <w:t>Apache</w:t>
      </w:r>
      <w:r w:rsidRPr="00705BC4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>
        <w:rPr>
          <w:rFonts w:eastAsia="Times New Roman" w:cs="Times New Roman"/>
          <w:szCs w:val="28"/>
          <w:lang w:val="uk-UA" w:eastAsia="zh-CN"/>
        </w:rPr>
        <w:t xml:space="preserve">, що дозволяє виконувати запити з використанням мови </w:t>
      </w:r>
      <w:r>
        <w:rPr>
          <w:rFonts w:eastAsia="Times New Roman" w:cs="Times New Roman"/>
          <w:szCs w:val="28"/>
          <w:lang w:val="en-US" w:eastAsia="zh-CN"/>
        </w:rPr>
        <w:t>SQL</w:t>
      </w:r>
      <w:r w:rsidR="00B44FF1">
        <w:rPr>
          <w:rFonts w:eastAsia="Times New Roman" w:cs="Times New Roman"/>
          <w:szCs w:val="28"/>
          <w:lang w:val="uk-UA" w:eastAsia="zh-CN"/>
        </w:rPr>
        <w:t xml:space="preserve"> </w:t>
      </w:r>
      <w:r w:rsidR="00B44FF1" w:rsidRPr="00B44FF1">
        <w:rPr>
          <w:rFonts w:eastAsia="Times New Roman" w:cs="Times New Roman"/>
          <w:szCs w:val="28"/>
          <w:lang w:val="uk-UA" w:eastAsia="zh-CN"/>
        </w:rPr>
        <w:t>[6]</w:t>
      </w:r>
      <w:r w:rsidRPr="00705BC4">
        <w:rPr>
          <w:rFonts w:eastAsia="Times New Roman" w:cs="Times New Roman"/>
          <w:szCs w:val="28"/>
          <w:lang w:val="uk-UA" w:eastAsia="zh-CN"/>
        </w:rPr>
        <w:t>.</w:t>
      </w:r>
    </w:p>
    <w:p w:rsidR="00705BC4" w:rsidRPr="00CD15C0" w:rsidRDefault="00D541C7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Якщо брати до уваги </w:t>
      </w:r>
      <w:r>
        <w:rPr>
          <w:rFonts w:eastAsia="Times New Roman" w:cs="Times New Roman"/>
          <w:szCs w:val="28"/>
          <w:lang w:val="en-US" w:eastAsia="zh-CN"/>
        </w:rPr>
        <w:t>Apache</w:t>
      </w:r>
      <w:r w:rsidRPr="009B1616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 w:rsidRPr="009B1616">
        <w:rPr>
          <w:rFonts w:eastAsia="Times New Roman" w:cs="Times New Roman"/>
          <w:szCs w:val="28"/>
          <w:lang w:val="uk-UA" w:eastAsia="zh-CN"/>
        </w:rPr>
        <w:t xml:space="preserve">, </w:t>
      </w:r>
      <w:r>
        <w:rPr>
          <w:rFonts w:eastAsia="Times New Roman" w:cs="Times New Roman"/>
          <w:szCs w:val="28"/>
          <w:lang w:val="uk-UA" w:eastAsia="zh-CN"/>
        </w:rPr>
        <w:t xml:space="preserve">вона реалізує </w:t>
      </w:r>
      <w:r>
        <w:rPr>
          <w:rFonts w:eastAsia="Times New Roman" w:cs="Times New Roman"/>
          <w:szCs w:val="28"/>
          <w:lang w:val="en-US" w:eastAsia="zh-CN"/>
        </w:rPr>
        <w:t>SQL</w:t>
      </w:r>
      <w:proofErr w:type="spellStart"/>
      <w:r w:rsidRPr="009B1616">
        <w:rPr>
          <w:rFonts w:eastAsia="Times New Roman" w:cs="Times New Roman"/>
          <w:szCs w:val="28"/>
          <w:lang w:val="uk-UA"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>запити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та </w:t>
      </w:r>
      <w:r>
        <w:rPr>
          <w:rFonts w:eastAsia="Times New Roman" w:cs="Times New Roman"/>
          <w:szCs w:val="28"/>
          <w:lang w:val="en-US" w:eastAsia="zh-CN"/>
        </w:rPr>
        <w:t>SQL</w:t>
      </w:r>
      <w:proofErr w:type="spellStart"/>
      <w:r w:rsidRPr="009B1616">
        <w:rPr>
          <w:rFonts w:eastAsia="Times New Roman" w:cs="Times New Roman"/>
          <w:szCs w:val="28"/>
          <w:lang w:val="uk-UA"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>таблиці</w:t>
      </w:r>
      <w:proofErr w:type="spellEnd"/>
      <w:r>
        <w:rPr>
          <w:rFonts w:eastAsia="Times New Roman" w:cs="Times New Roman"/>
          <w:szCs w:val="28"/>
          <w:lang w:val="uk-UA" w:eastAsia="zh-CN"/>
        </w:rPr>
        <w:t>, наслідуючи реляційні СУБД, але не має зовнішніх ключів.</w:t>
      </w:r>
    </w:p>
    <w:p w:rsidR="005C6F27" w:rsidRPr="003C35E5" w:rsidRDefault="005C6F27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Отже, вище було наведено класифікацію систем управління базами даних, розглянуто особливості, переваги та недоліки кожного типу.</w:t>
      </w:r>
    </w:p>
    <w:p w:rsidR="00A32783" w:rsidRPr="0031136C" w:rsidRDefault="00A32783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C568A1" w:rsidRDefault="00C568A1">
      <w:pPr>
        <w:spacing w:after="160" w:line="259" w:lineRule="auto"/>
        <w:rPr>
          <w:rFonts w:eastAsia="Calibri" w:cs="Times New Roman"/>
          <w:b/>
          <w:szCs w:val="28"/>
          <w:lang w:val="uk-UA" w:eastAsia="zh-CN"/>
        </w:rPr>
      </w:pPr>
      <w:r>
        <w:rPr>
          <w:rFonts w:eastAsia="Calibri" w:cs="Times New Roman"/>
          <w:b/>
          <w:szCs w:val="28"/>
          <w:lang w:val="uk-UA" w:eastAsia="zh-CN"/>
        </w:rPr>
        <w:br w:type="page"/>
      </w:r>
    </w:p>
    <w:p w:rsidR="00054B58" w:rsidRPr="00054B58" w:rsidRDefault="00054B58" w:rsidP="00054B58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72" w:name="_Toc72362487"/>
      <w:r>
        <w:rPr>
          <w:rFonts w:eastAsia="Calibri" w:cs="Times New Roman"/>
          <w:b/>
          <w:szCs w:val="28"/>
          <w:lang w:val="uk-UA" w:eastAsia="zh-CN"/>
        </w:rPr>
        <w:lastRenderedPageBreak/>
        <w:t xml:space="preserve">1.2 </w:t>
      </w:r>
      <w:r w:rsidR="00D67670">
        <w:rPr>
          <w:rFonts w:eastAsia="Calibri" w:cs="Times New Roman"/>
          <w:b/>
          <w:szCs w:val="28"/>
          <w:lang w:val="uk-UA" w:eastAsia="zh-CN"/>
        </w:rPr>
        <w:t>Опис предметної області</w:t>
      </w:r>
      <w:bookmarkEnd w:id="72"/>
      <w:r w:rsidRPr="00054B58">
        <w:rPr>
          <w:rFonts w:eastAsia="Calibri" w:cs="Times New Roman"/>
          <w:b/>
          <w:szCs w:val="28"/>
          <w:lang w:val="uk-UA" w:eastAsia="zh-CN"/>
        </w:rPr>
        <w:t xml:space="preserve"> 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Default="00417FC0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даній роботі розглядається предметна область «Агентство нерухомості». </w:t>
      </w:r>
      <w:r w:rsidR="0002382E">
        <w:rPr>
          <w:rFonts w:eastAsia="Times New Roman" w:cs="Times New Roman"/>
          <w:szCs w:val="28"/>
          <w:lang w:val="uk-UA" w:eastAsia="zh-CN"/>
        </w:rPr>
        <w:t xml:space="preserve">Агентство є посередником купівлі-продажу об’єктів нерухомості. </w:t>
      </w:r>
      <w:r w:rsidR="007A6DCE">
        <w:rPr>
          <w:rFonts w:eastAsia="Times New Roman" w:cs="Times New Roman"/>
          <w:szCs w:val="28"/>
          <w:lang w:val="uk-UA" w:eastAsia="zh-CN"/>
        </w:rPr>
        <w:t>Ведеться облік нерухомості різних типів, як-от будинки, квартири, земельні ділянки. Клієнти можуть переглядати колекцію об’єктів нерухомості, публікувати свої об’єкти або замовлення</w:t>
      </w:r>
      <w:r w:rsidR="00376D9E">
        <w:rPr>
          <w:rFonts w:eastAsia="Times New Roman" w:cs="Times New Roman"/>
          <w:szCs w:val="28"/>
          <w:lang w:val="uk-UA" w:eastAsia="zh-CN"/>
        </w:rPr>
        <w:t xml:space="preserve"> з певним переліком вимог. </w:t>
      </w:r>
      <w:r w:rsidR="008D3F34">
        <w:rPr>
          <w:rFonts w:eastAsia="Times New Roman" w:cs="Times New Roman"/>
          <w:szCs w:val="28"/>
          <w:lang w:val="uk-UA" w:eastAsia="zh-CN"/>
        </w:rPr>
        <w:t>Працівники агентства за згодою продавця і покупця укладають договори купівлі-продажу. Заробітна плата пр</w:t>
      </w:r>
      <w:r w:rsidR="00852DF0">
        <w:rPr>
          <w:rFonts w:eastAsia="Times New Roman" w:cs="Times New Roman"/>
          <w:szCs w:val="28"/>
          <w:lang w:val="uk-UA" w:eastAsia="zh-CN"/>
        </w:rPr>
        <w:t>ацівників залежить від вартості</w:t>
      </w:r>
      <w:r w:rsidR="008D3F34">
        <w:rPr>
          <w:rFonts w:eastAsia="Times New Roman" w:cs="Times New Roman"/>
          <w:szCs w:val="28"/>
          <w:lang w:val="uk-UA" w:eastAsia="zh-CN"/>
        </w:rPr>
        <w:t xml:space="preserve"> укладених угод.</w:t>
      </w:r>
    </w:p>
    <w:p w:rsidR="008D3F34" w:rsidRDefault="008D3F34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Для підвищення рівня доступності та конкурентоспроможності</w:t>
      </w:r>
      <w:r w:rsidR="002C1004">
        <w:rPr>
          <w:rFonts w:eastAsia="Times New Roman" w:cs="Times New Roman"/>
          <w:szCs w:val="28"/>
          <w:lang w:val="uk-UA" w:eastAsia="zh-CN"/>
        </w:rPr>
        <w:t>, а також для автоматизації обліку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 w:rsidR="002C1004">
        <w:rPr>
          <w:rFonts w:eastAsia="Times New Roman" w:cs="Times New Roman"/>
          <w:szCs w:val="28"/>
          <w:lang w:val="uk-UA" w:eastAsia="zh-CN"/>
        </w:rPr>
        <w:t xml:space="preserve">на </w:t>
      </w:r>
      <w:r>
        <w:rPr>
          <w:rFonts w:eastAsia="Times New Roman" w:cs="Times New Roman"/>
          <w:szCs w:val="28"/>
          <w:lang w:val="uk-UA" w:eastAsia="zh-CN"/>
        </w:rPr>
        <w:t>підприє</w:t>
      </w:r>
      <w:r w:rsidR="002C1004">
        <w:rPr>
          <w:rFonts w:eastAsia="Times New Roman" w:cs="Times New Roman"/>
          <w:szCs w:val="28"/>
          <w:lang w:val="uk-UA" w:eastAsia="zh-CN"/>
        </w:rPr>
        <w:t>мстві, необхідно розробити автоматизовану інформаційну систему. Система має забезпечувати наступні функції: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DA0077">
        <w:rPr>
          <w:rFonts w:eastAsia="Times New Roman" w:cs="Times New Roman"/>
          <w:szCs w:val="28"/>
          <w:lang w:val="uk-UA" w:eastAsia="zh-CN"/>
        </w:rPr>
        <w:t>п</w:t>
      </w:r>
      <w:r w:rsidR="002C1004" w:rsidRPr="00AD463A">
        <w:rPr>
          <w:rFonts w:eastAsia="Times New Roman" w:cs="Times New Roman"/>
          <w:szCs w:val="28"/>
          <w:lang w:val="uk-UA" w:eastAsia="zh-CN"/>
        </w:rPr>
        <w:t>ерегл</w:t>
      </w:r>
      <w:r>
        <w:rPr>
          <w:rFonts w:eastAsia="Times New Roman" w:cs="Times New Roman"/>
          <w:szCs w:val="28"/>
          <w:lang w:val="uk-UA" w:eastAsia="zh-CN"/>
        </w:rPr>
        <w:t>яд наявних об’єктів нерухомості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п</w:t>
      </w:r>
      <w:r w:rsidR="002C1004" w:rsidRPr="00AD463A">
        <w:rPr>
          <w:rFonts w:eastAsia="Times New Roman" w:cs="Times New Roman"/>
          <w:szCs w:val="28"/>
          <w:lang w:val="uk-UA" w:eastAsia="zh-CN"/>
        </w:rPr>
        <w:t>ошук</w:t>
      </w:r>
      <w:r>
        <w:rPr>
          <w:rFonts w:eastAsia="Times New Roman" w:cs="Times New Roman"/>
          <w:szCs w:val="28"/>
          <w:lang w:val="uk-UA" w:eastAsia="zh-CN"/>
        </w:rPr>
        <w:t xml:space="preserve"> об’єктів за певними критеріями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п</w:t>
      </w:r>
      <w:r w:rsidR="002C1004" w:rsidRPr="00AD463A">
        <w:rPr>
          <w:rFonts w:eastAsia="Times New Roman" w:cs="Times New Roman"/>
          <w:szCs w:val="28"/>
          <w:lang w:val="uk-UA" w:eastAsia="zh-CN"/>
        </w:rPr>
        <w:t>ублікація, редагування і</w:t>
      </w:r>
      <w:r>
        <w:rPr>
          <w:rFonts w:eastAsia="Times New Roman" w:cs="Times New Roman"/>
          <w:szCs w:val="28"/>
          <w:lang w:val="uk-UA" w:eastAsia="zh-CN"/>
        </w:rPr>
        <w:t xml:space="preserve"> видалення об’єктів нерухомості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д</w:t>
      </w:r>
      <w:r w:rsidR="002C1004" w:rsidRPr="00AD463A">
        <w:rPr>
          <w:rFonts w:eastAsia="Times New Roman" w:cs="Times New Roman"/>
          <w:szCs w:val="28"/>
          <w:lang w:val="uk-UA" w:eastAsia="zh-CN"/>
        </w:rPr>
        <w:t>одавання</w:t>
      </w:r>
      <w:r>
        <w:rPr>
          <w:rFonts w:eastAsia="Times New Roman" w:cs="Times New Roman"/>
          <w:szCs w:val="28"/>
          <w:lang w:val="uk-UA" w:eastAsia="zh-CN"/>
        </w:rPr>
        <w:t xml:space="preserve"> об’єкта нерухомості в закладки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п</w:t>
      </w:r>
      <w:r w:rsidR="002C1004" w:rsidRPr="00AD463A">
        <w:rPr>
          <w:rFonts w:eastAsia="Times New Roman" w:cs="Times New Roman"/>
          <w:szCs w:val="28"/>
          <w:lang w:val="uk-UA" w:eastAsia="zh-CN"/>
        </w:rPr>
        <w:t>ублікація</w:t>
      </w:r>
      <w:r w:rsidR="007061F0" w:rsidRPr="00AD463A">
        <w:rPr>
          <w:rFonts w:eastAsia="Times New Roman" w:cs="Times New Roman"/>
          <w:szCs w:val="28"/>
          <w:lang w:val="uk-UA" w:eastAsia="zh-CN"/>
        </w:rPr>
        <w:t xml:space="preserve"> </w:t>
      </w:r>
      <w:r w:rsidR="002C1004" w:rsidRPr="00AD463A">
        <w:rPr>
          <w:rFonts w:eastAsia="Times New Roman" w:cs="Times New Roman"/>
          <w:szCs w:val="28"/>
          <w:lang w:val="uk-UA" w:eastAsia="zh-CN"/>
        </w:rPr>
        <w:t>замо</w:t>
      </w:r>
      <w:r>
        <w:rPr>
          <w:rFonts w:eastAsia="Times New Roman" w:cs="Times New Roman"/>
          <w:szCs w:val="28"/>
          <w:lang w:val="uk-UA" w:eastAsia="zh-CN"/>
        </w:rPr>
        <w:t>влень з описом вимог до об’єкта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7061F0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п</w:t>
      </w:r>
      <w:r w:rsidR="007061F0" w:rsidRPr="00AD463A">
        <w:rPr>
          <w:rFonts w:eastAsia="Times New Roman" w:cs="Times New Roman"/>
          <w:szCs w:val="28"/>
          <w:lang w:val="uk-UA" w:eastAsia="zh-CN"/>
        </w:rPr>
        <w:t>ерегляд, реда</w:t>
      </w:r>
      <w:r>
        <w:rPr>
          <w:rFonts w:eastAsia="Times New Roman" w:cs="Times New Roman"/>
          <w:szCs w:val="28"/>
          <w:lang w:val="uk-UA" w:eastAsia="zh-CN"/>
        </w:rPr>
        <w:t>гування та скасування замовлень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B975C7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– з</w:t>
      </w:r>
      <w:r w:rsidR="00AD463A">
        <w:rPr>
          <w:rFonts w:eastAsia="Times New Roman" w:cs="Times New Roman"/>
          <w:szCs w:val="28"/>
          <w:lang w:val="uk-UA" w:eastAsia="zh-CN"/>
        </w:rPr>
        <w:t>апит</w:t>
      </w:r>
      <w:r w:rsidR="002C1004" w:rsidRPr="00AD463A">
        <w:rPr>
          <w:rFonts w:eastAsia="Times New Roman" w:cs="Times New Roman"/>
          <w:szCs w:val="28"/>
          <w:lang w:val="uk-UA" w:eastAsia="zh-CN"/>
        </w:rPr>
        <w:t xml:space="preserve"> на відвідування об’є</w:t>
      </w:r>
      <w:r w:rsidR="00AD463A">
        <w:rPr>
          <w:rFonts w:eastAsia="Times New Roman" w:cs="Times New Roman"/>
          <w:szCs w:val="28"/>
          <w:lang w:val="uk-UA" w:eastAsia="zh-CN"/>
        </w:rPr>
        <w:t>кта для детального ознайомлення</w:t>
      </w:r>
      <w:r w:rsidR="00AD463A"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у</w:t>
      </w:r>
      <w:r w:rsidR="002C1004" w:rsidRPr="00AD463A">
        <w:rPr>
          <w:rFonts w:eastAsia="Times New Roman" w:cs="Times New Roman"/>
          <w:szCs w:val="28"/>
          <w:lang w:val="uk-UA" w:eastAsia="zh-CN"/>
        </w:rPr>
        <w:t>кл</w:t>
      </w:r>
      <w:r>
        <w:rPr>
          <w:rFonts w:eastAsia="Times New Roman" w:cs="Times New Roman"/>
          <w:szCs w:val="28"/>
          <w:lang w:val="uk-UA" w:eastAsia="zh-CN"/>
        </w:rPr>
        <w:t>адання договору купівлі-продажу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proofErr w:type="spellStart"/>
      <w:r w:rsidR="00B975C7">
        <w:rPr>
          <w:rFonts w:eastAsia="Times New Roman" w:cs="Times New Roman"/>
          <w:szCs w:val="28"/>
          <w:lang w:val="uk-UA" w:eastAsia="zh-CN"/>
        </w:rPr>
        <w:t>м</w:t>
      </w:r>
      <w:r w:rsidR="002C1004" w:rsidRPr="00AD463A">
        <w:rPr>
          <w:rFonts w:eastAsia="Times New Roman" w:cs="Times New Roman"/>
          <w:szCs w:val="28"/>
          <w:lang w:val="uk-UA" w:eastAsia="zh-CN"/>
        </w:rPr>
        <w:t>одерація</w:t>
      </w:r>
      <w:proofErr w:type="spellEnd"/>
      <w:r w:rsidR="002C1004" w:rsidRPr="00AD463A">
        <w:rPr>
          <w:rFonts w:eastAsia="Times New Roman" w:cs="Times New Roman"/>
          <w:szCs w:val="28"/>
          <w:lang w:val="uk-UA" w:eastAsia="zh-CN"/>
        </w:rPr>
        <w:t xml:space="preserve"> оголошень т</w:t>
      </w:r>
      <w:r>
        <w:rPr>
          <w:rFonts w:eastAsia="Times New Roman" w:cs="Times New Roman"/>
          <w:szCs w:val="28"/>
          <w:lang w:val="uk-UA" w:eastAsia="zh-CN"/>
        </w:rPr>
        <w:t>а облікових записів користувачів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с</w:t>
      </w:r>
      <w:r w:rsidR="002C1004" w:rsidRPr="00AD463A">
        <w:rPr>
          <w:rFonts w:eastAsia="Times New Roman" w:cs="Times New Roman"/>
          <w:szCs w:val="28"/>
          <w:lang w:val="uk-UA" w:eastAsia="zh-CN"/>
        </w:rPr>
        <w:t>творення, редагування та видалення облікових зап</w:t>
      </w:r>
      <w:r>
        <w:rPr>
          <w:rFonts w:eastAsia="Times New Roman" w:cs="Times New Roman"/>
          <w:szCs w:val="28"/>
          <w:lang w:val="uk-UA" w:eastAsia="zh-CN"/>
        </w:rPr>
        <w:t>исів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852DF0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B975C7">
        <w:rPr>
          <w:rFonts w:eastAsia="Times New Roman" w:cs="Times New Roman"/>
          <w:szCs w:val="28"/>
          <w:lang w:val="uk-UA" w:eastAsia="zh-CN"/>
        </w:rPr>
        <w:t>п</w:t>
      </w:r>
      <w:r w:rsidR="00852DF0" w:rsidRPr="00AD463A">
        <w:rPr>
          <w:rFonts w:eastAsia="Times New Roman" w:cs="Times New Roman"/>
          <w:szCs w:val="28"/>
          <w:lang w:val="uk-UA" w:eastAsia="zh-CN"/>
        </w:rPr>
        <w:t>ідбір об’єктів нерухомості на основі вподобань користувачів.</w:t>
      </w:r>
    </w:p>
    <w:p w:rsidR="009D69F6" w:rsidRDefault="009D69F6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2B1FB5" w:rsidRDefault="00EA678B" w:rsidP="002B1FB5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Для забезпечення наведеного вище функціоналу необхідно реаліз</w:t>
      </w:r>
      <w:r w:rsidR="008773D3">
        <w:rPr>
          <w:rFonts w:eastAsia="Times New Roman" w:cs="Times New Roman"/>
          <w:szCs w:val="28"/>
          <w:lang w:val="uk-UA" w:eastAsia="zh-CN"/>
        </w:rPr>
        <w:t>увати наступний набір сутностей</w:t>
      </w:r>
      <w:r w:rsidR="008773D3" w:rsidRPr="008773D3">
        <w:rPr>
          <w:rFonts w:eastAsia="Times New Roman" w:cs="Times New Roman"/>
          <w:szCs w:val="28"/>
          <w:lang w:eastAsia="zh-CN"/>
        </w:rPr>
        <w:t xml:space="preserve"> (</w:t>
      </w:r>
      <w:r w:rsidR="008773D3">
        <w:rPr>
          <w:rFonts w:eastAsia="Times New Roman" w:cs="Times New Roman"/>
          <w:szCs w:val="28"/>
          <w:lang w:val="uk-UA" w:eastAsia="zh-CN"/>
        </w:rPr>
        <w:t>табл. 1.1).</w:t>
      </w:r>
    </w:p>
    <w:p w:rsidR="00C568A1" w:rsidRDefault="00C568A1" w:rsidP="002B1FB5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br w:type="page"/>
      </w:r>
    </w:p>
    <w:p w:rsidR="008773D3" w:rsidRPr="008773D3" w:rsidRDefault="008773D3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lastRenderedPageBreak/>
        <w:t>Таблиця 1.1 – Набір сутностей предметної області.</w:t>
      </w: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3"/>
        <w:gridCol w:w="7110"/>
      </w:tblGrid>
      <w:tr w:rsidR="00EA678B" w:rsidTr="005D283D">
        <w:tc>
          <w:tcPr>
            <w:tcW w:w="2363" w:type="dxa"/>
            <w:vAlign w:val="center"/>
          </w:tcPr>
          <w:p w:rsidR="00EA678B" w:rsidRPr="001A1601" w:rsidRDefault="00EA678B" w:rsidP="00C00D70">
            <w:pPr>
              <w:suppressAutoHyphens/>
              <w:spacing w:after="0" w:line="360" w:lineRule="auto"/>
              <w:ind w:left="57" w:right="57"/>
              <w:jc w:val="center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Назва сутності</w:t>
            </w:r>
          </w:p>
        </w:tc>
        <w:tc>
          <w:tcPr>
            <w:tcW w:w="7110" w:type="dxa"/>
            <w:vAlign w:val="center"/>
          </w:tcPr>
          <w:p w:rsidR="00EA678B" w:rsidRPr="001A1601" w:rsidRDefault="00EA678B" w:rsidP="00C00D70">
            <w:pPr>
              <w:suppressAutoHyphens/>
              <w:spacing w:after="0" w:line="360" w:lineRule="auto"/>
              <w:ind w:left="57" w:right="57"/>
              <w:jc w:val="center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Опис</w:t>
            </w:r>
          </w:p>
        </w:tc>
      </w:tr>
      <w:tr w:rsidR="00EA678B" w:rsidTr="005D283D">
        <w:tc>
          <w:tcPr>
            <w:tcW w:w="2363" w:type="dxa"/>
          </w:tcPr>
          <w:p w:rsidR="00EA678B" w:rsidRPr="001A1601" w:rsidRDefault="00EA678B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Person</w:t>
            </w:r>
          </w:p>
        </w:tc>
        <w:tc>
          <w:tcPr>
            <w:tcW w:w="7110" w:type="dxa"/>
          </w:tcPr>
          <w:p w:rsidR="00EA678B" w:rsidRPr="001A1601" w:rsidRDefault="004D4E5B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Особа – містить інформацію про ім’я, прізвище, номер телефону, адресу електронної пошти, адресу проживання, дату реєстрації.</w:t>
            </w:r>
          </w:p>
        </w:tc>
      </w:tr>
      <w:tr w:rsidR="00EA678B" w:rsidTr="005D283D">
        <w:tc>
          <w:tcPr>
            <w:tcW w:w="2363" w:type="dxa"/>
          </w:tcPr>
          <w:p w:rsidR="00EA678B" w:rsidRPr="001A1601" w:rsidRDefault="004D4E5B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Credential</w:t>
            </w:r>
          </w:p>
        </w:tc>
        <w:tc>
          <w:tcPr>
            <w:tcW w:w="7110" w:type="dxa"/>
          </w:tcPr>
          <w:p w:rsidR="00EA678B" w:rsidRPr="001A1601" w:rsidRDefault="004D4E5B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Облікові дані – до них належить пароль, стан облікового запису (</w:t>
            </w:r>
            <w:r w:rsidR="0086411C" w:rsidRPr="001A1601">
              <w:rPr>
                <w:rFonts w:eastAsia="Times New Roman"/>
                <w:sz w:val="24"/>
                <w:szCs w:val="24"/>
                <w:lang w:val="uk-UA" w:eastAsia="zh-CN"/>
              </w:rPr>
              <w:t xml:space="preserve">нормальний, </w:t>
            </w:r>
            <w:proofErr w:type="spellStart"/>
            <w:r w:rsidR="0086411C" w:rsidRPr="001A1601">
              <w:rPr>
                <w:rFonts w:eastAsia="Times New Roman"/>
                <w:sz w:val="24"/>
                <w:szCs w:val="24"/>
                <w:lang w:val="uk-UA" w:eastAsia="zh-CN"/>
              </w:rPr>
              <w:t>деактивований</w:t>
            </w:r>
            <w:proofErr w:type="spellEnd"/>
            <w:r w:rsidR="0086411C" w:rsidRPr="001A1601">
              <w:rPr>
                <w:rFonts w:eastAsia="Times New Roman"/>
                <w:sz w:val="24"/>
                <w:szCs w:val="24"/>
                <w:lang w:val="uk-UA" w:eastAsia="zh-CN"/>
              </w:rPr>
              <w:t xml:space="preserve"> або заблокований)</w:t>
            </w: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 xml:space="preserve"> та рівень доступу до системи (звичайний користувач, агент, модератор, адміністратор).</w:t>
            </w:r>
          </w:p>
        </w:tc>
      </w:tr>
      <w:tr w:rsidR="00EA678B" w:rsidTr="005D283D">
        <w:tc>
          <w:tcPr>
            <w:tcW w:w="2363" w:type="dxa"/>
          </w:tcPr>
          <w:p w:rsidR="00EA678B" w:rsidRPr="001A1601" w:rsidRDefault="0086411C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Agent</w:t>
            </w:r>
          </w:p>
        </w:tc>
        <w:tc>
          <w:tcPr>
            <w:tcW w:w="7110" w:type="dxa"/>
          </w:tcPr>
          <w:p w:rsidR="00EA678B" w:rsidRPr="001A1601" w:rsidRDefault="0086411C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Агент – містить інформацію про загальну кількість угод, кількість угод за останній місяць, заробітну плату.</w:t>
            </w:r>
          </w:p>
        </w:tc>
      </w:tr>
      <w:tr w:rsidR="00EA678B" w:rsidTr="005D283D">
        <w:tc>
          <w:tcPr>
            <w:tcW w:w="2363" w:type="dxa"/>
            <w:tcBorders>
              <w:bottom w:val="single" w:sz="4" w:space="0" w:color="auto"/>
            </w:tcBorders>
          </w:tcPr>
          <w:p w:rsidR="00EA678B" w:rsidRPr="001A1601" w:rsidRDefault="00615886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proofErr w:type="spellStart"/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EstateObject</w:t>
            </w:r>
            <w:proofErr w:type="spellEnd"/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A678B" w:rsidRPr="001A1601" w:rsidRDefault="00615886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Об’єкт нерухомості – містить загальний опис, ціну, адресу, дату публікації, ідентифікатор продавця, актуальність, тип об’єкта,</w:t>
            </w:r>
            <w:r w:rsidR="00906F12" w:rsidRPr="001A1601">
              <w:rPr>
                <w:rFonts w:eastAsia="Times New Roman"/>
                <w:sz w:val="24"/>
                <w:szCs w:val="24"/>
                <w:lang w:val="uk-UA" w:eastAsia="zh-CN"/>
              </w:rPr>
              <w:t xml:space="preserve"> стан,</w:t>
            </w: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 xml:space="preserve"> теги, посилання на фотографії.</w:t>
            </w:r>
          </w:p>
        </w:tc>
      </w:tr>
      <w:tr w:rsidR="005D283D" w:rsidRPr="00906F12" w:rsidTr="005D28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House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Будинок – описова сутність, містить характерні для будинку атрибути: площа земельної ділянки та житлова площа (одиниця виміру – квадратний метр), кількість поверхів, кількість кімнат.</w:t>
            </w:r>
          </w:p>
        </w:tc>
      </w:tr>
      <w:tr w:rsidR="005D283D" w:rsidRPr="00906F12" w:rsidTr="005D28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Flat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Квартира – описова сутність, містить атрибути, характерні для квартири: житлова площа (одиниця виміру – квадратний метр), кількість кімнат, номер поверху.</w:t>
            </w:r>
          </w:p>
        </w:tc>
      </w:tr>
      <w:tr w:rsidR="005D283D" w:rsidRPr="00906F12" w:rsidTr="005D28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proofErr w:type="spellStart"/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Landplot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Земельна ділянка – описова сутність, містить інформацію про площу ділянки (одиниця виміру – ар).</w:t>
            </w:r>
          </w:p>
        </w:tc>
      </w:tr>
      <w:tr w:rsidR="005D283D" w:rsidTr="005D28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Location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D" w:rsidRPr="001A1601" w:rsidRDefault="005D283D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Локація, або район місцезнаходження – містить інформацію про область, населений пункт та район (якщо є поділ на райони). Вважається, що агентство працює лише на території України, тому назва країни не вказується.</w:t>
            </w:r>
          </w:p>
        </w:tc>
      </w:tr>
      <w:tr w:rsidR="001A1601" w:rsidRPr="009B1616" w:rsidTr="005D28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01" w:rsidRPr="001A1601" w:rsidRDefault="001A1601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proofErr w:type="spellStart"/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ClientWish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01" w:rsidRPr="001A1601" w:rsidRDefault="001A1601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Побажання клієнта – містить ідентифікатор клієнта, актуальність, дату публікації, інформацію про тип об’єкта, бажане місцезнаходження, максимальну ціну, необхідний стан об’єкта, теги.</w:t>
            </w:r>
          </w:p>
        </w:tc>
      </w:tr>
      <w:tr w:rsidR="001A1601" w:rsidRPr="009B1616" w:rsidTr="005D28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01" w:rsidRPr="001A1601" w:rsidRDefault="001A1601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Order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01" w:rsidRPr="001A1601" w:rsidRDefault="001A1601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Заявка на огляд об’єкта – містить дату подання, ідентифікатор клієнта, ідентифікатор об’єкта та ідентифікатор агента, який погодиться супроводжувати об’єкт нерухомості.</w:t>
            </w:r>
          </w:p>
        </w:tc>
      </w:tr>
    </w:tbl>
    <w:p w:rsidR="001A1601" w:rsidRDefault="001A160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561C35" w:rsidRPr="00561C35" w:rsidRDefault="005D283D">
      <w:pPr>
        <w:rPr>
          <w:lang w:val="uk-UA"/>
        </w:rPr>
      </w:pPr>
      <w:r>
        <w:rPr>
          <w:lang w:val="uk-UA"/>
        </w:rPr>
        <w:lastRenderedPageBreak/>
        <w:t>Кінець</w:t>
      </w:r>
      <w:r w:rsidR="00561C35">
        <w:rPr>
          <w:lang w:val="uk-UA"/>
        </w:rPr>
        <w:t xml:space="preserve"> таблиці 1.1</w:t>
      </w: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9"/>
        <w:gridCol w:w="7114"/>
      </w:tblGrid>
      <w:tr w:rsidR="004B375E" w:rsidTr="005D283D">
        <w:tc>
          <w:tcPr>
            <w:tcW w:w="2359" w:type="dxa"/>
            <w:vAlign w:val="center"/>
          </w:tcPr>
          <w:p w:rsidR="004B375E" w:rsidRPr="001A1601" w:rsidRDefault="004B375E" w:rsidP="00C00D70">
            <w:pPr>
              <w:suppressAutoHyphens/>
              <w:spacing w:after="0" w:line="360" w:lineRule="auto"/>
              <w:ind w:left="57" w:right="57"/>
              <w:jc w:val="center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Назва сутності</w:t>
            </w:r>
          </w:p>
        </w:tc>
        <w:tc>
          <w:tcPr>
            <w:tcW w:w="7114" w:type="dxa"/>
            <w:vAlign w:val="center"/>
          </w:tcPr>
          <w:p w:rsidR="004B375E" w:rsidRPr="001A1601" w:rsidRDefault="004B375E" w:rsidP="00C00D70">
            <w:pPr>
              <w:suppressAutoHyphens/>
              <w:spacing w:after="0" w:line="360" w:lineRule="auto"/>
              <w:ind w:left="57" w:right="57"/>
              <w:jc w:val="center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Опис</w:t>
            </w:r>
          </w:p>
        </w:tc>
      </w:tr>
      <w:tr w:rsidR="004B375E" w:rsidRPr="009B1616" w:rsidTr="005D283D">
        <w:tc>
          <w:tcPr>
            <w:tcW w:w="2359" w:type="dxa"/>
          </w:tcPr>
          <w:p w:rsidR="004B375E" w:rsidRPr="001A1601" w:rsidRDefault="004B375E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Match</w:t>
            </w:r>
          </w:p>
        </w:tc>
        <w:tc>
          <w:tcPr>
            <w:tcW w:w="7114" w:type="dxa"/>
          </w:tcPr>
          <w:p w:rsidR="004B375E" w:rsidRPr="001A1601" w:rsidRDefault="004B375E" w:rsidP="00C00D70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proofErr w:type="spellStart"/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Співпадіння</w:t>
            </w:r>
            <w:proofErr w:type="spellEnd"/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 xml:space="preserve"> – сутність для опису відношення між побажаннями клієнта та об’єктами нерухомості, що полягає у відповідності характеристик об’єкта вимогам, наведеним у побажанні клієнта. Містить ідентифікатор об’єкта та ідентифікатор клієнтського побажання. Передбачається, що користувач зможе переглядати загальний перелік </w:t>
            </w:r>
            <w:proofErr w:type="spellStart"/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співпадінь</w:t>
            </w:r>
            <w:proofErr w:type="spellEnd"/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 xml:space="preserve"> на головній сторінці або окремий перелік для кожного опублікованого побажання.</w:t>
            </w:r>
          </w:p>
        </w:tc>
      </w:tr>
      <w:tr w:rsidR="008D0026" w:rsidRPr="009B1616" w:rsidTr="008D0026">
        <w:tc>
          <w:tcPr>
            <w:tcW w:w="2359" w:type="dxa"/>
          </w:tcPr>
          <w:p w:rsidR="008D0026" w:rsidRPr="001A1601" w:rsidRDefault="008D0026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Bookmark</w:t>
            </w:r>
          </w:p>
        </w:tc>
        <w:tc>
          <w:tcPr>
            <w:tcW w:w="7114" w:type="dxa"/>
          </w:tcPr>
          <w:p w:rsidR="008D0026" w:rsidRPr="001A1601" w:rsidRDefault="008D0026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Помітка, або закладка – містить ідентифікатор клієнта та ідентифікатор об’єкта.</w:t>
            </w:r>
          </w:p>
        </w:tc>
      </w:tr>
      <w:tr w:rsidR="008D0026" w:rsidRPr="009B1616" w:rsidTr="008D0026">
        <w:tc>
          <w:tcPr>
            <w:tcW w:w="2359" w:type="dxa"/>
          </w:tcPr>
          <w:p w:rsidR="008D0026" w:rsidRPr="001A1601" w:rsidRDefault="008D0026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en-US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en-US" w:eastAsia="zh-CN"/>
              </w:rPr>
              <w:t>Deal</w:t>
            </w:r>
          </w:p>
        </w:tc>
        <w:tc>
          <w:tcPr>
            <w:tcW w:w="7114" w:type="dxa"/>
          </w:tcPr>
          <w:p w:rsidR="008D0026" w:rsidRPr="001A1601" w:rsidRDefault="008D0026" w:rsidP="00620005">
            <w:pPr>
              <w:suppressAutoHyphens/>
              <w:spacing w:after="0" w:line="360" w:lineRule="auto"/>
              <w:ind w:left="57" w:right="57"/>
              <w:jc w:val="both"/>
              <w:rPr>
                <w:rFonts w:eastAsia="Times New Roman"/>
                <w:sz w:val="24"/>
                <w:szCs w:val="24"/>
                <w:lang w:val="uk-UA" w:eastAsia="zh-CN"/>
              </w:rPr>
            </w:pPr>
            <w:r w:rsidRPr="001A1601">
              <w:rPr>
                <w:rFonts w:eastAsia="Times New Roman"/>
                <w:sz w:val="24"/>
                <w:szCs w:val="24"/>
                <w:lang w:val="uk-UA" w:eastAsia="zh-CN"/>
              </w:rPr>
              <w:t>Договір – містить дату укладання, ідентифікатори об’єкта нерухомості, продавця, покупця, агента, фінальну ціну об’єкта.</w:t>
            </w:r>
          </w:p>
        </w:tc>
      </w:tr>
    </w:tbl>
    <w:p w:rsidR="00EA678B" w:rsidRDefault="00EA678B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9D69F6" w:rsidRPr="009D69F6" w:rsidRDefault="005C6F27" w:rsidP="00777319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Отже, </w:t>
      </w:r>
      <w:r w:rsidR="00A76033">
        <w:rPr>
          <w:rFonts w:eastAsia="Times New Roman" w:cs="Times New Roman"/>
          <w:szCs w:val="28"/>
          <w:lang w:val="uk-UA" w:eastAsia="zh-CN"/>
        </w:rPr>
        <w:t>вище було розглянуто інформаційну систему «Агентство нерухомості», сформовано перелік вимог до</w:t>
      </w:r>
      <w:r w:rsidR="00337D8F">
        <w:rPr>
          <w:rFonts w:eastAsia="Times New Roman" w:cs="Times New Roman"/>
          <w:szCs w:val="28"/>
          <w:lang w:val="uk-UA" w:eastAsia="zh-CN"/>
        </w:rPr>
        <w:t xml:space="preserve"> програмного забезпечення</w:t>
      </w:r>
      <w:r w:rsidR="00A76033">
        <w:rPr>
          <w:rFonts w:eastAsia="Times New Roman" w:cs="Times New Roman"/>
          <w:szCs w:val="28"/>
          <w:lang w:val="uk-UA" w:eastAsia="zh-CN"/>
        </w:rPr>
        <w:t xml:space="preserve"> </w:t>
      </w:r>
      <w:r w:rsidR="009B3E3D">
        <w:rPr>
          <w:rFonts w:eastAsia="Times New Roman" w:cs="Times New Roman"/>
          <w:szCs w:val="28"/>
          <w:lang w:val="uk-UA" w:eastAsia="zh-CN"/>
        </w:rPr>
        <w:t xml:space="preserve">даної </w:t>
      </w:r>
      <w:r w:rsidR="00A76033">
        <w:rPr>
          <w:rFonts w:eastAsia="Times New Roman" w:cs="Times New Roman"/>
          <w:szCs w:val="28"/>
          <w:lang w:val="uk-UA" w:eastAsia="zh-CN"/>
        </w:rPr>
        <w:t>системи</w:t>
      </w:r>
      <w:r w:rsidR="00A2513F" w:rsidRPr="00A2513F">
        <w:rPr>
          <w:rFonts w:eastAsia="Times New Roman" w:cs="Times New Roman"/>
          <w:szCs w:val="28"/>
          <w:lang w:eastAsia="zh-CN"/>
        </w:rPr>
        <w:t xml:space="preserve"> </w:t>
      </w:r>
      <w:r w:rsidR="00A2513F">
        <w:rPr>
          <w:rFonts w:eastAsia="Times New Roman" w:cs="Times New Roman"/>
          <w:szCs w:val="28"/>
          <w:lang w:val="uk-UA" w:eastAsia="zh-CN"/>
        </w:rPr>
        <w:t>та визначено набір сутностей, що будуть використовуватися в даній системі</w:t>
      </w:r>
      <w:r w:rsidR="00A76033">
        <w:rPr>
          <w:rFonts w:eastAsia="Times New Roman" w:cs="Times New Roman"/>
          <w:szCs w:val="28"/>
          <w:lang w:val="uk-UA" w:eastAsia="zh-CN"/>
        </w:rPr>
        <w:t>.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73" w:name="_Toc72362488"/>
      <w:r>
        <w:rPr>
          <w:rFonts w:eastAsia="Calibri" w:cs="Times New Roman"/>
          <w:b/>
          <w:szCs w:val="28"/>
          <w:lang w:val="uk-UA" w:eastAsia="zh-CN"/>
        </w:rPr>
        <w:t xml:space="preserve">1.3 </w:t>
      </w:r>
      <w:r w:rsidR="00D67670">
        <w:rPr>
          <w:rFonts w:eastAsia="Calibri" w:cs="Times New Roman"/>
          <w:b/>
          <w:szCs w:val="28"/>
          <w:lang w:val="uk-UA" w:eastAsia="zh-CN"/>
        </w:rPr>
        <w:t xml:space="preserve">Побудова </w:t>
      </w:r>
      <w:r w:rsidR="00D67670">
        <w:rPr>
          <w:rFonts w:eastAsia="Calibri" w:cs="Times New Roman"/>
          <w:b/>
          <w:szCs w:val="28"/>
          <w:lang w:val="en-US" w:eastAsia="zh-CN"/>
        </w:rPr>
        <w:t>ER</w:t>
      </w:r>
      <w:proofErr w:type="spellStart"/>
      <w:r w:rsidR="00D67670">
        <w:rPr>
          <w:rFonts w:eastAsia="Calibri" w:cs="Times New Roman"/>
          <w:b/>
          <w:szCs w:val="28"/>
          <w:lang w:val="uk-UA" w:eastAsia="zh-CN"/>
        </w:rPr>
        <w:t>-діаграм</w:t>
      </w:r>
      <w:bookmarkEnd w:id="73"/>
      <w:proofErr w:type="spellEnd"/>
      <w:r w:rsidRPr="00054B58">
        <w:rPr>
          <w:rFonts w:eastAsia="Calibri" w:cs="Times New Roman"/>
          <w:b/>
          <w:szCs w:val="28"/>
          <w:lang w:val="uk-UA" w:eastAsia="zh-CN"/>
        </w:rPr>
        <w:t xml:space="preserve"> 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DE4D8E" w:rsidRDefault="00FB68DA" w:rsidP="00F7704F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875F67">
        <w:rPr>
          <w:rFonts w:eastAsia="Times New Roman" w:cs="Times New Roman"/>
          <w:szCs w:val="28"/>
          <w:lang w:val="uk-UA" w:eastAsia="zh-CN"/>
        </w:rPr>
        <w:t>ER-діаграма є графічним представленням сутностей і відношень предметної області</w:t>
      </w:r>
      <w:r w:rsidR="006A506D">
        <w:rPr>
          <w:rFonts w:eastAsia="Times New Roman" w:cs="Times New Roman"/>
          <w:szCs w:val="28"/>
          <w:lang w:val="uk-UA" w:eastAsia="zh-CN"/>
        </w:rPr>
        <w:t xml:space="preserve"> </w:t>
      </w:r>
      <w:r w:rsidR="006A506D" w:rsidRPr="006A506D">
        <w:rPr>
          <w:rFonts w:eastAsia="Times New Roman" w:cs="Times New Roman"/>
          <w:szCs w:val="28"/>
          <w:lang w:eastAsia="zh-CN"/>
        </w:rPr>
        <w:t>[14</w:t>
      </w:r>
      <w:r w:rsidR="006A506D" w:rsidRPr="00237CAB">
        <w:rPr>
          <w:rFonts w:eastAsia="Times New Roman" w:cs="Times New Roman"/>
          <w:szCs w:val="28"/>
          <w:lang w:eastAsia="zh-CN"/>
        </w:rPr>
        <w:t>]</w:t>
      </w:r>
      <w:r w:rsidRPr="00875F67">
        <w:rPr>
          <w:rFonts w:eastAsia="Times New Roman" w:cs="Times New Roman"/>
          <w:szCs w:val="28"/>
          <w:lang w:val="uk-UA" w:eastAsia="zh-CN"/>
        </w:rPr>
        <w:t>.</w:t>
      </w:r>
      <w:r w:rsidR="00875F67">
        <w:rPr>
          <w:rFonts w:eastAsia="Times New Roman" w:cs="Times New Roman"/>
          <w:szCs w:val="28"/>
          <w:lang w:val="uk-UA" w:eastAsia="zh-CN"/>
        </w:rPr>
        <w:t xml:space="preserve"> Діаграма дозволяє відобразити сутності, їх атрибути, відношення та характеристики відношень (тип відношення, кратність). </w:t>
      </w:r>
      <w:r w:rsidR="00F7704F">
        <w:rPr>
          <w:rFonts w:eastAsia="Times New Roman" w:cs="Times New Roman"/>
          <w:szCs w:val="28"/>
          <w:lang w:val="uk-UA" w:eastAsia="zh-CN"/>
        </w:rPr>
        <w:t>В даному випадку с</w:t>
      </w:r>
      <w:r w:rsidR="00875F67">
        <w:rPr>
          <w:rFonts w:eastAsia="Times New Roman" w:cs="Times New Roman"/>
          <w:szCs w:val="28"/>
          <w:lang w:val="uk-UA" w:eastAsia="zh-CN"/>
        </w:rPr>
        <w:t>утності зображуються у вигляді прямокутників, а відношення – у вигляді ліній з назвою відношення посередині лінії та зазначенням кратності відношення з обох боків від назви. Якщо до діаграми включаються переліки атрибутів сутностей, то лініями відношень з’єднуються атрибути, які є ключовими (як правило, зовнішній ключ однієї сутності-учасника відношення поєднується з первинним ключем іншої сутності).</w:t>
      </w:r>
      <w:r w:rsidR="00DE4D8E">
        <w:rPr>
          <w:rFonts w:eastAsia="Times New Roman" w:cs="Times New Roman"/>
          <w:szCs w:val="28"/>
          <w:lang w:val="uk-UA" w:eastAsia="zh-CN"/>
        </w:rPr>
        <w:br w:type="page"/>
      </w:r>
    </w:p>
    <w:p w:rsidR="00DE4D8E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lastRenderedPageBreak/>
        <w:t>Можливими варіантами кратності відношень є:</w:t>
      </w:r>
    </w:p>
    <w:p w:rsidR="00DE4D8E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 1 : 1 (один до одного)</w:t>
      </w:r>
      <w:r w:rsidR="003A5C94">
        <w:rPr>
          <w:rFonts w:eastAsia="Times New Roman" w:cs="Times New Roman"/>
          <w:szCs w:val="28"/>
          <w:lang w:val="uk-UA" w:eastAsia="zh-CN"/>
        </w:rPr>
        <w:t>;</w:t>
      </w:r>
    </w:p>
    <w:p w:rsidR="00DE4D8E" w:rsidRPr="003A5C94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1 </w:t>
      </w:r>
      <w:r w:rsidRPr="00DE4D8E">
        <w:rPr>
          <w:rFonts w:eastAsia="Times New Roman" w:cs="Times New Roman"/>
          <w:szCs w:val="28"/>
          <w:lang w:eastAsia="zh-CN"/>
        </w:rPr>
        <w:t>: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N</w:t>
      </w:r>
      <w:r w:rsidRPr="00DE4D8E">
        <w:rPr>
          <w:rFonts w:eastAsia="Times New Roman" w:cs="Times New Roman"/>
          <w:szCs w:val="28"/>
          <w:lang w:eastAsia="zh-CN"/>
        </w:rPr>
        <w:t xml:space="preserve"> (</w:t>
      </w:r>
      <w:r>
        <w:rPr>
          <w:rFonts w:eastAsia="Times New Roman" w:cs="Times New Roman"/>
          <w:szCs w:val="28"/>
          <w:lang w:val="uk-UA" w:eastAsia="zh-CN"/>
        </w:rPr>
        <w:t>один до багатьох</w:t>
      </w:r>
      <w:r w:rsidRPr="00DE4D8E">
        <w:rPr>
          <w:rFonts w:eastAsia="Times New Roman" w:cs="Times New Roman"/>
          <w:szCs w:val="28"/>
          <w:lang w:eastAsia="zh-CN"/>
        </w:rPr>
        <w:t>)</w:t>
      </w:r>
      <w:r w:rsidR="003A5C94">
        <w:rPr>
          <w:rFonts w:eastAsia="Times New Roman" w:cs="Times New Roman"/>
          <w:szCs w:val="28"/>
          <w:lang w:val="uk-UA" w:eastAsia="zh-CN"/>
        </w:rPr>
        <w:t>;</w:t>
      </w:r>
    </w:p>
    <w:p w:rsidR="00DE4D8E" w:rsidRPr="00143500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>
        <w:rPr>
          <w:rFonts w:eastAsia="Times New Roman" w:cs="Times New Roman"/>
          <w:szCs w:val="28"/>
          <w:lang w:val="en-US" w:eastAsia="zh-CN"/>
        </w:rPr>
        <w:t>M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 w:rsidRPr="00DE4D8E">
        <w:rPr>
          <w:rFonts w:eastAsia="Times New Roman" w:cs="Times New Roman"/>
          <w:szCs w:val="28"/>
          <w:lang w:eastAsia="zh-CN"/>
        </w:rPr>
        <w:t>: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N</w:t>
      </w:r>
      <w:r>
        <w:rPr>
          <w:rFonts w:eastAsia="Times New Roman" w:cs="Times New Roman"/>
          <w:szCs w:val="28"/>
          <w:lang w:val="uk-UA" w:eastAsia="zh-CN"/>
        </w:rPr>
        <w:t xml:space="preserve"> (багато до багатьох)</w:t>
      </w:r>
      <w:r w:rsidR="00703250">
        <w:rPr>
          <w:rFonts w:eastAsia="Times New Roman" w:cs="Times New Roman"/>
          <w:szCs w:val="28"/>
          <w:lang w:val="uk-UA" w:eastAsia="zh-CN"/>
        </w:rPr>
        <w:t xml:space="preserve"> </w:t>
      </w:r>
      <w:r w:rsidR="00703250" w:rsidRPr="00703250">
        <w:rPr>
          <w:rFonts w:eastAsia="Times New Roman" w:cs="Times New Roman"/>
          <w:szCs w:val="28"/>
          <w:lang w:eastAsia="zh-CN"/>
        </w:rPr>
        <w:t>[</w:t>
      </w:r>
      <w:r w:rsidR="00703250" w:rsidRPr="00143500">
        <w:rPr>
          <w:rFonts w:eastAsia="Times New Roman" w:cs="Times New Roman"/>
          <w:szCs w:val="28"/>
          <w:lang w:eastAsia="zh-CN"/>
        </w:rPr>
        <w:t>14]</w:t>
      </w:r>
      <w:r w:rsidR="00143500" w:rsidRPr="00143500">
        <w:rPr>
          <w:rFonts w:eastAsia="Times New Roman" w:cs="Times New Roman"/>
          <w:szCs w:val="28"/>
          <w:lang w:eastAsia="zh-CN"/>
        </w:rPr>
        <w:t>.</w:t>
      </w:r>
    </w:p>
    <w:p w:rsidR="00DE4D8E" w:rsidRDefault="003A5C94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Прикладом відношення 1 </w:t>
      </w:r>
      <w:r w:rsidRPr="00072BAD">
        <w:rPr>
          <w:rFonts w:eastAsia="Times New Roman" w:cs="Times New Roman"/>
          <w:szCs w:val="28"/>
          <w:lang w:eastAsia="zh-CN"/>
        </w:rPr>
        <w:t xml:space="preserve">: 1 </w:t>
      </w:r>
      <w:r>
        <w:rPr>
          <w:rFonts w:eastAsia="Times New Roman" w:cs="Times New Roman"/>
          <w:szCs w:val="28"/>
          <w:lang w:val="uk-UA" w:eastAsia="zh-CN"/>
        </w:rPr>
        <w:t xml:space="preserve">може бути </w:t>
      </w:r>
      <w:r w:rsidR="00072BAD">
        <w:rPr>
          <w:rFonts w:eastAsia="Times New Roman" w:cs="Times New Roman"/>
          <w:szCs w:val="28"/>
          <w:lang w:val="uk-UA" w:eastAsia="zh-CN"/>
        </w:rPr>
        <w:t xml:space="preserve">відношення </w:t>
      </w:r>
      <w:r w:rsidR="00A336EE">
        <w:rPr>
          <w:rFonts w:eastAsia="Times New Roman" w:cs="Times New Roman"/>
          <w:szCs w:val="28"/>
          <w:lang w:val="uk-UA" w:eastAsia="zh-CN"/>
        </w:rPr>
        <w:t>«обліковий запис має ідентифікаційний номер телефону». За одним обліковим записом закріплено один номер, і один номер може використовуватися лише в одному обліковому записі.</w:t>
      </w:r>
    </w:p>
    <w:p w:rsidR="009A0AD3" w:rsidRDefault="009A0AD3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Прикладом відношення 1 : </w:t>
      </w:r>
      <w:r>
        <w:rPr>
          <w:rFonts w:eastAsia="Times New Roman" w:cs="Times New Roman"/>
          <w:szCs w:val="28"/>
          <w:lang w:val="en-US" w:eastAsia="zh-CN"/>
        </w:rPr>
        <w:t>N</w:t>
      </w:r>
      <w:r w:rsidRPr="009A0AD3">
        <w:rPr>
          <w:rFonts w:eastAsia="Times New Roman" w:cs="Times New Roman"/>
          <w:szCs w:val="28"/>
          <w:lang w:val="uk-UA" w:eastAsia="zh-CN"/>
        </w:rPr>
        <w:t xml:space="preserve"> </w:t>
      </w:r>
      <w:r w:rsidR="00FC6AD2">
        <w:rPr>
          <w:rFonts w:eastAsia="Times New Roman" w:cs="Times New Roman"/>
          <w:szCs w:val="28"/>
          <w:lang w:val="uk-UA" w:eastAsia="zh-CN"/>
        </w:rPr>
        <w:t>може бути відношення «користувач продає об’єкт нерухомості». Як правило, користувач може продати декілька об’єктів нерухомості, або не продати жодного, але об’єкт може мати лише одного продавця.</w:t>
      </w:r>
    </w:p>
    <w:p w:rsidR="009A0AD3" w:rsidRPr="00E64452" w:rsidRDefault="009A0AD3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Відношення </w:t>
      </w:r>
      <w:r w:rsidR="00C40FE8">
        <w:rPr>
          <w:rFonts w:eastAsia="Times New Roman" w:cs="Times New Roman"/>
          <w:szCs w:val="28"/>
          <w:lang w:val="uk-UA" w:eastAsia="zh-CN"/>
        </w:rPr>
        <w:t xml:space="preserve">«користувач </w:t>
      </w:r>
      <w:r w:rsidR="00FB1E22">
        <w:rPr>
          <w:rFonts w:eastAsia="Times New Roman" w:cs="Times New Roman"/>
          <w:szCs w:val="28"/>
          <w:lang w:val="uk-UA" w:eastAsia="zh-CN"/>
        </w:rPr>
        <w:t>додає об’єкт нерухомості в закладки</w:t>
      </w:r>
      <w:r w:rsidR="00C40FE8">
        <w:rPr>
          <w:rFonts w:eastAsia="Times New Roman" w:cs="Times New Roman"/>
          <w:szCs w:val="28"/>
          <w:lang w:val="uk-UA" w:eastAsia="zh-CN"/>
        </w:rPr>
        <w:t xml:space="preserve">» є типовим відношенням кратності </w:t>
      </w:r>
      <w:r>
        <w:rPr>
          <w:rFonts w:eastAsia="Times New Roman" w:cs="Times New Roman"/>
          <w:szCs w:val="28"/>
          <w:lang w:val="en-US" w:eastAsia="zh-CN"/>
        </w:rPr>
        <w:t>M</w:t>
      </w:r>
      <w:r w:rsidR="00E44469" w:rsidRPr="00E64452">
        <w:rPr>
          <w:rFonts w:eastAsia="Times New Roman" w:cs="Times New Roman"/>
          <w:szCs w:val="28"/>
          <w:lang w:val="uk-UA" w:eastAsia="zh-CN"/>
        </w:rPr>
        <w:t xml:space="preserve"> </w:t>
      </w:r>
      <w:r w:rsidRPr="00C40FE8">
        <w:rPr>
          <w:rFonts w:eastAsia="Times New Roman" w:cs="Times New Roman"/>
          <w:szCs w:val="28"/>
          <w:lang w:val="uk-UA" w:eastAsia="zh-CN"/>
        </w:rPr>
        <w:t>:</w:t>
      </w:r>
      <w:r w:rsidR="00E44469" w:rsidRPr="00E44469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N</w:t>
      </w:r>
      <w:r w:rsidR="00C40FE8">
        <w:rPr>
          <w:rFonts w:eastAsia="Times New Roman" w:cs="Times New Roman"/>
          <w:szCs w:val="28"/>
          <w:lang w:val="uk-UA" w:eastAsia="zh-CN"/>
        </w:rPr>
        <w:t>.</w:t>
      </w:r>
      <w:r w:rsidR="0068431B">
        <w:rPr>
          <w:rFonts w:eastAsia="Times New Roman" w:cs="Times New Roman"/>
          <w:szCs w:val="28"/>
          <w:lang w:val="uk-UA" w:eastAsia="zh-CN"/>
        </w:rPr>
        <w:t xml:space="preserve"> Як правило, один користувач може </w:t>
      </w:r>
      <w:r w:rsidR="00FB1E22">
        <w:rPr>
          <w:rFonts w:eastAsia="Times New Roman" w:cs="Times New Roman"/>
          <w:szCs w:val="28"/>
          <w:lang w:val="uk-UA" w:eastAsia="zh-CN"/>
        </w:rPr>
        <w:t xml:space="preserve">додати в закладки декілька об’єктів нерухомості, і один об’єкт може бути в закладках у різних користувачів. </w:t>
      </w:r>
      <w:r w:rsidR="0068431B">
        <w:rPr>
          <w:rFonts w:eastAsia="Times New Roman" w:cs="Times New Roman"/>
          <w:szCs w:val="28"/>
          <w:lang w:val="uk-UA" w:eastAsia="zh-CN"/>
        </w:rPr>
        <w:t>Такі відношення зазвичай реалізуються з використанням додаткових сутностей.</w:t>
      </w:r>
      <w:r w:rsidR="00893F28">
        <w:rPr>
          <w:rFonts w:eastAsia="Times New Roman" w:cs="Times New Roman"/>
          <w:szCs w:val="28"/>
          <w:lang w:val="uk-UA" w:eastAsia="zh-CN"/>
        </w:rPr>
        <w:t xml:space="preserve"> У наведеному вище прикладі відношення </w:t>
      </w:r>
      <w:r w:rsidR="00893F28">
        <w:rPr>
          <w:rFonts w:eastAsia="Times New Roman" w:cs="Times New Roman"/>
          <w:szCs w:val="28"/>
          <w:lang w:val="en-US" w:eastAsia="zh-CN"/>
        </w:rPr>
        <w:t>M</w:t>
      </w:r>
      <w:r w:rsidR="00893F28" w:rsidRPr="00227794">
        <w:rPr>
          <w:rFonts w:eastAsia="Times New Roman" w:cs="Times New Roman"/>
          <w:szCs w:val="28"/>
          <w:lang w:val="uk-UA" w:eastAsia="zh-CN"/>
        </w:rPr>
        <w:t xml:space="preserve"> : </w:t>
      </w:r>
      <w:r w:rsidR="00893F28">
        <w:rPr>
          <w:rFonts w:eastAsia="Times New Roman" w:cs="Times New Roman"/>
          <w:szCs w:val="28"/>
          <w:lang w:val="en-US" w:eastAsia="zh-CN"/>
        </w:rPr>
        <w:t>N</w:t>
      </w:r>
      <w:r w:rsidR="00893F28" w:rsidRPr="00227794">
        <w:rPr>
          <w:rFonts w:eastAsia="Times New Roman" w:cs="Times New Roman"/>
          <w:szCs w:val="28"/>
          <w:lang w:val="uk-UA" w:eastAsia="zh-CN"/>
        </w:rPr>
        <w:t xml:space="preserve"> </w:t>
      </w:r>
      <w:r w:rsidR="00893F28">
        <w:rPr>
          <w:rFonts w:eastAsia="Times New Roman" w:cs="Times New Roman"/>
          <w:szCs w:val="28"/>
          <w:lang w:val="uk-UA" w:eastAsia="zh-CN"/>
        </w:rPr>
        <w:t>буде поділено на 2 відношення</w:t>
      </w:r>
      <w:r w:rsidR="00893F28" w:rsidRPr="00227794">
        <w:rPr>
          <w:rFonts w:eastAsia="Times New Roman" w:cs="Times New Roman"/>
          <w:szCs w:val="28"/>
          <w:lang w:val="uk-UA" w:eastAsia="zh-CN"/>
        </w:rPr>
        <w:t>: «</w:t>
      </w:r>
      <w:r w:rsidR="00FB1E22">
        <w:rPr>
          <w:rFonts w:eastAsia="Times New Roman" w:cs="Times New Roman"/>
          <w:szCs w:val="28"/>
          <w:lang w:val="uk-UA" w:eastAsia="zh-CN"/>
        </w:rPr>
        <w:t>Користувач має закладку</w:t>
      </w:r>
      <w:r w:rsidR="00893F28">
        <w:rPr>
          <w:rFonts w:eastAsia="Times New Roman" w:cs="Times New Roman"/>
          <w:szCs w:val="28"/>
          <w:lang w:val="uk-UA" w:eastAsia="zh-CN"/>
        </w:rPr>
        <w:t>» та «</w:t>
      </w:r>
      <w:r w:rsidR="00FB1E22">
        <w:rPr>
          <w:rFonts w:eastAsia="Times New Roman" w:cs="Times New Roman"/>
          <w:szCs w:val="28"/>
          <w:lang w:val="uk-UA" w:eastAsia="zh-CN"/>
        </w:rPr>
        <w:t>Закладка п</w:t>
      </w:r>
      <w:r w:rsidR="00915059">
        <w:rPr>
          <w:rFonts w:eastAsia="Times New Roman" w:cs="Times New Roman"/>
          <w:szCs w:val="28"/>
          <w:lang w:val="uk-UA" w:eastAsia="zh-CN"/>
        </w:rPr>
        <w:t>ов’язана з об’єктом нерухомості</w:t>
      </w:r>
      <w:r w:rsidR="00893F28">
        <w:rPr>
          <w:rFonts w:eastAsia="Times New Roman" w:cs="Times New Roman"/>
          <w:szCs w:val="28"/>
          <w:lang w:val="uk-UA" w:eastAsia="zh-CN"/>
        </w:rPr>
        <w:t xml:space="preserve">» </w:t>
      </w:r>
      <w:r w:rsidR="00E64452">
        <w:rPr>
          <w:rFonts w:eastAsia="Times New Roman" w:cs="Times New Roman"/>
          <w:szCs w:val="28"/>
          <w:lang w:val="uk-UA" w:eastAsia="zh-CN"/>
        </w:rPr>
        <w:t>–</w:t>
      </w:r>
      <w:r w:rsidR="00893F28">
        <w:rPr>
          <w:rFonts w:eastAsia="Times New Roman" w:cs="Times New Roman"/>
          <w:szCs w:val="28"/>
          <w:lang w:val="uk-UA" w:eastAsia="zh-CN"/>
        </w:rPr>
        <w:t xml:space="preserve"> обидва з кратністю </w:t>
      </w:r>
      <w:r w:rsidR="00893F28" w:rsidRPr="00E64452">
        <w:rPr>
          <w:rFonts w:eastAsia="Times New Roman" w:cs="Times New Roman"/>
          <w:szCs w:val="28"/>
          <w:lang w:eastAsia="zh-CN"/>
        </w:rPr>
        <w:t xml:space="preserve">1 : </w:t>
      </w:r>
      <w:r w:rsidR="00893F28">
        <w:rPr>
          <w:rFonts w:eastAsia="Times New Roman" w:cs="Times New Roman"/>
          <w:szCs w:val="28"/>
          <w:lang w:val="en-US" w:eastAsia="zh-CN"/>
        </w:rPr>
        <w:t>N</w:t>
      </w:r>
      <w:r w:rsidR="00893F28" w:rsidRPr="00E64452">
        <w:rPr>
          <w:rFonts w:eastAsia="Times New Roman" w:cs="Times New Roman"/>
          <w:szCs w:val="28"/>
          <w:lang w:eastAsia="zh-CN"/>
        </w:rPr>
        <w:t>.</w:t>
      </w:r>
    </w:p>
    <w:p w:rsidR="00FB68DA" w:rsidRDefault="00E64452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>Згідно з переліком сутностей (див. табл. 1.1) визначимо відношення предметної області (</w:t>
      </w:r>
      <w:r w:rsidR="00DA0077">
        <w:rPr>
          <w:rFonts w:eastAsia="Times New Roman" w:cs="Times New Roman"/>
          <w:noProof/>
          <w:szCs w:val="28"/>
          <w:lang w:val="uk-UA" w:eastAsia="ru-RU"/>
        </w:rPr>
        <w:t xml:space="preserve">див. </w:t>
      </w:r>
      <w:r>
        <w:rPr>
          <w:rFonts w:eastAsia="Times New Roman" w:cs="Times New Roman"/>
          <w:noProof/>
          <w:szCs w:val="28"/>
          <w:lang w:val="uk-UA" w:eastAsia="ru-RU"/>
        </w:rPr>
        <w:t>табл. 1.2).</w:t>
      </w:r>
    </w:p>
    <w:p w:rsidR="00E64452" w:rsidRDefault="00363BA1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>Таблиця 1.2 –</w:t>
      </w:r>
      <w:r w:rsidR="00DA0077">
        <w:rPr>
          <w:rFonts w:eastAsia="Times New Roman" w:cs="Times New Roman"/>
          <w:noProof/>
          <w:szCs w:val="28"/>
          <w:lang w:val="uk-UA" w:eastAsia="ru-RU"/>
        </w:rPr>
        <w:t>В</w:t>
      </w:r>
      <w:r w:rsidR="00E64452">
        <w:rPr>
          <w:rFonts w:eastAsia="Times New Roman" w:cs="Times New Roman"/>
          <w:noProof/>
          <w:szCs w:val="28"/>
          <w:lang w:val="uk-UA" w:eastAsia="ru-RU"/>
        </w:rPr>
        <w:t>ідношення предметної області</w:t>
      </w:r>
      <w:r>
        <w:rPr>
          <w:rFonts w:eastAsia="Times New Roman" w:cs="Times New Roman"/>
          <w:noProof/>
          <w:szCs w:val="28"/>
          <w:lang w:val="uk-UA" w:eastAsia="ru-RU"/>
        </w:rPr>
        <w:t xml:space="preserve"> </w:t>
      </w:r>
      <w:r w:rsidR="00E64452">
        <w:rPr>
          <w:rFonts w:eastAsia="Times New Roman" w:cs="Times New Roman"/>
          <w:noProof/>
          <w:szCs w:val="28"/>
          <w:lang w:val="uk-UA" w:eastAsia="ru-RU"/>
        </w:rPr>
        <w:t>«Агентство нерухомості»</w:t>
      </w: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1"/>
        <w:gridCol w:w="1701"/>
        <w:gridCol w:w="1275"/>
        <w:gridCol w:w="1276"/>
        <w:gridCol w:w="3571"/>
      </w:tblGrid>
      <w:tr w:rsidR="00AF5007" w:rsidTr="00C00D70">
        <w:tc>
          <w:tcPr>
            <w:tcW w:w="1641" w:type="dxa"/>
          </w:tcPr>
          <w:p w:rsidR="00AF5007" w:rsidRPr="004B375E" w:rsidRDefault="00AF5007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 w:rsidRPr="004B375E">
              <w:rPr>
                <w:rFonts w:eastAsia="Times New Roman"/>
                <w:noProof/>
                <w:sz w:val="22"/>
                <w:lang w:val="uk-UA"/>
              </w:rPr>
              <w:t>Учасник відношення 1</w:t>
            </w:r>
          </w:p>
        </w:tc>
        <w:tc>
          <w:tcPr>
            <w:tcW w:w="1701" w:type="dxa"/>
          </w:tcPr>
          <w:p w:rsidR="00AF5007" w:rsidRPr="004B375E" w:rsidRDefault="00AF5007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 w:rsidRPr="004B375E">
              <w:rPr>
                <w:rFonts w:eastAsia="Times New Roman"/>
                <w:noProof/>
                <w:sz w:val="22"/>
                <w:lang w:val="uk-UA"/>
              </w:rPr>
              <w:t>Учасник відношення 2</w:t>
            </w:r>
          </w:p>
        </w:tc>
        <w:tc>
          <w:tcPr>
            <w:tcW w:w="1275" w:type="dxa"/>
          </w:tcPr>
          <w:p w:rsidR="00AF5007" w:rsidRPr="004B375E" w:rsidRDefault="00AF5007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 w:rsidRPr="004B375E">
              <w:rPr>
                <w:rFonts w:eastAsia="Times New Roman"/>
                <w:noProof/>
                <w:sz w:val="22"/>
                <w:lang w:val="uk-UA"/>
              </w:rPr>
              <w:t>Назва</w:t>
            </w:r>
          </w:p>
        </w:tc>
        <w:tc>
          <w:tcPr>
            <w:tcW w:w="1276" w:type="dxa"/>
          </w:tcPr>
          <w:p w:rsidR="00AF5007" w:rsidRPr="004B375E" w:rsidRDefault="00AF5007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 w:rsidRPr="004B375E">
              <w:rPr>
                <w:rFonts w:eastAsia="Times New Roman"/>
                <w:noProof/>
                <w:sz w:val="22"/>
                <w:lang w:val="uk-UA"/>
              </w:rPr>
              <w:t>Кратність</w:t>
            </w:r>
          </w:p>
        </w:tc>
        <w:tc>
          <w:tcPr>
            <w:tcW w:w="3571" w:type="dxa"/>
          </w:tcPr>
          <w:p w:rsidR="00AF5007" w:rsidRPr="004B375E" w:rsidRDefault="00AF5007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Пояснення</w:t>
            </w:r>
          </w:p>
        </w:tc>
      </w:tr>
      <w:tr w:rsidR="00AF5007" w:rsidTr="00C00D70">
        <w:tc>
          <w:tcPr>
            <w:tcW w:w="1641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2</w:t>
            </w:r>
          </w:p>
        </w:tc>
        <w:tc>
          <w:tcPr>
            <w:tcW w:w="1275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3</w:t>
            </w:r>
          </w:p>
        </w:tc>
        <w:tc>
          <w:tcPr>
            <w:tcW w:w="1276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4</w:t>
            </w:r>
          </w:p>
        </w:tc>
        <w:tc>
          <w:tcPr>
            <w:tcW w:w="3571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5</w:t>
            </w:r>
          </w:p>
        </w:tc>
      </w:tr>
      <w:tr w:rsidR="00AF5007" w:rsidTr="00C00D70">
        <w:tc>
          <w:tcPr>
            <w:tcW w:w="1641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Agent</w:t>
            </w:r>
          </w:p>
        </w:tc>
        <w:tc>
          <w:tcPr>
            <w:tcW w:w="1275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is a</w:t>
            </w:r>
          </w:p>
        </w:tc>
        <w:tc>
          <w:tcPr>
            <w:tcW w:w="1276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1:1</w:t>
            </w:r>
          </w:p>
        </w:tc>
        <w:tc>
          <w:tcPr>
            <w:tcW w:w="3571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Особа може бути агентом, одному обл. запису відповідає не більше ніж один обліковий запис агента.</w:t>
            </w:r>
          </w:p>
        </w:tc>
      </w:tr>
      <w:tr w:rsidR="00AF5007" w:rsidRPr="009B1616" w:rsidTr="00C00D70">
        <w:tc>
          <w:tcPr>
            <w:tcW w:w="1641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Credential</w:t>
            </w:r>
          </w:p>
        </w:tc>
        <w:tc>
          <w:tcPr>
            <w:tcW w:w="1275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1:1</w:t>
            </w:r>
          </w:p>
        </w:tc>
        <w:tc>
          <w:tcPr>
            <w:tcW w:w="3571" w:type="dxa"/>
          </w:tcPr>
          <w:p w:rsidR="00AF5007" w:rsidRPr="004777B4" w:rsidRDefault="00AF500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Особа має облікові дані, одній особі відповідає один набір облікових даних.</w:t>
            </w:r>
          </w:p>
        </w:tc>
      </w:tr>
    </w:tbl>
    <w:p w:rsidR="00363BA1" w:rsidRDefault="00363BA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656DD3" w:rsidRPr="00656DD3" w:rsidRDefault="00656DD3" w:rsidP="00363BA1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lastRenderedPageBreak/>
        <w:t>Продовження таблиці 1.2</w:t>
      </w: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1"/>
        <w:gridCol w:w="1701"/>
        <w:gridCol w:w="1275"/>
        <w:gridCol w:w="1276"/>
        <w:gridCol w:w="3571"/>
      </w:tblGrid>
      <w:tr w:rsidR="00AF5007" w:rsidTr="00C00D70">
        <w:tc>
          <w:tcPr>
            <w:tcW w:w="1641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2</w:t>
            </w:r>
          </w:p>
        </w:tc>
        <w:tc>
          <w:tcPr>
            <w:tcW w:w="1275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3</w:t>
            </w:r>
          </w:p>
        </w:tc>
        <w:tc>
          <w:tcPr>
            <w:tcW w:w="1276" w:type="dxa"/>
          </w:tcPr>
          <w:p w:rsidR="00AF5007" w:rsidRPr="004B375E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4</w:t>
            </w:r>
          </w:p>
        </w:tc>
        <w:tc>
          <w:tcPr>
            <w:tcW w:w="3571" w:type="dxa"/>
          </w:tcPr>
          <w:p w:rsidR="00AF5007" w:rsidRPr="00656DD3" w:rsidRDefault="00656DD3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5</w:t>
            </w:r>
          </w:p>
        </w:tc>
      </w:tr>
      <w:tr w:rsidR="00656DD3" w:rsidTr="00C00D70">
        <w:tc>
          <w:tcPr>
            <w:tcW w:w="1641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Location</w:t>
            </w:r>
          </w:p>
        </w:tc>
        <w:tc>
          <w:tcPr>
            <w:tcW w:w="1275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lives in</w:t>
            </w:r>
          </w:p>
        </w:tc>
        <w:tc>
          <w:tcPr>
            <w:tcW w:w="1276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N:1</w:t>
            </w:r>
          </w:p>
        </w:tc>
        <w:tc>
          <w:tcPr>
            <w:tcW w:w="3571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Декілька осіб можуть проживати в одній локації.</w:t>
            </w:r>
          </w:p>
        </w:tc>
      </w:tr>
      <w:tr w:rsidR="00656DD3" w:rsidTr="00C00D70">
        <w:tc>
          <w:tcPr>
            <w:tcW w:w="1641" w:type="dxa"/>
          </w:tcPr>
          <w:p w:rsidR="00656DD3" w:rsidRP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ClientWish</w:t>
            </w:r>
          </w:p>
        </w:tc>
        <w:tc>
          <w:tcPr>
            <w:tcW w:w="1275" w:type="dxa"/>
          </w:tcPr>
          <w:p w:rsid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656DD3" w:rsidRP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Особа може опублікувати декілька побажань.</w:t>
            </w:r>
          </w:p>
        </w:tc>
      </w:tr>
      <w:tr w:rsidR="00656DD3" w:rsidTr="00C00D70">
        <w:tc>
          <w:tcPr>
            <w:tcW w:w="1641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ClientWish</w:t>
            </w:r>
          </w:p>
        </w:tc>
        <w:tc>
          <w:tcPr>
            <w:tcW w:w="1701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Location</w:t>
            </w:r>
          </w:p>
        </w:tc>
        <w:tc>
          <w:tcPr>
            <w:tcW w:w="1275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attached to</w:t>
            </w:r>
          </w:p>
        </w:tc>
        <w:tc>
          <w:tcPr>
            <w:tcW w:w="1276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N:1</w:t>
            </w:r>
          </w:p>
        </w:tc>
        <w:tc>
          <w:tcPr>
            <w:tcW w:w="3571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Декілька побажань клієнта можуть бути закріпленими за однією локацією.</w:t>
            </w:r>
          </w:p>
        </w:tc>
      </w:tr>
      <w:tr w:rsidR="00656DD3" w:rsidTr="00C00D70">
        <w:tc>
          <w:tcPr>
            <w:tcW w:w="1641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275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sells</w:t>
            </w:r>
          </w:p>
        </w:tc>
        <w:tc>
          <w:tcPr>
            <w:tcW w:w="1276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Одна особа може продавати декілька об’єктів нерухомості, у кожного опублікованого об’єкта нерухомості може бути лише 1 продавець.</w:t>
            </w:r>
          </w:p>
        </w:tc>
      </w:tr>
      <w:tr w:rsidR="00656DD3" w:rsidTr="00C00D70">
        <w:tc>
          <w:tcPr>
            <w:tcW w:w="1641" w:type="dxa"/>
          </w:tcPr>
          <w:p w:rsidR="00656DD3" w:rsidRP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House</w:t>
            </w:r>
          </w:p>
        </w:tc>
        <w:tc>
          <w:tcPr>
            <w:tcW w:w="1275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is a</w:t>
            </w:r>
          </w:p>
        </w:tc>
        <w:tc>
          <w:tcPr>
            <w:tcW w:w="1276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1:1</w:t>
            </w:r>
          </w:p>
        </w:tc>
        <w:tc>
          <w:tcPr>
            <w:tcW w:w="3571" w:type="dxa"/>
          </w:tcPr>
          <w:p w:rsidR="00656DD3" w:rsidRDefault="00656DD3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Об’єкт нерухомості може бути будинком. Одному об’єкту нерухомості може відповідати не більше ніж один опис будинку.</w:t>
            </w:r>
          </w:p>
        </w:tc>
      </w:tr>
      <w:tr w:rsidR="002B6174" w:rsidTr="00C00D70">
        <w:tc>
          <w:tcPr>
            <w:tcW w:w="1641" w:type="dxa"/>
          </w:tcPr>
          <w:p w:rsidR="002B6174" w:rsidRP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Flat</w:t>
            </w:r>
          </w:p>
        </w:tc>
        <w:tc>
          <w:tcPr>
            <w:tcW w:w="1275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is a</w:t>
            </w:r>
          </w:p>
        </w:tc>
        <w:tc>
          <w:tcPr>
            <w:tcW w:w="1276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1:1</w:t>
            </w:r>
          </w:p>
        </w:tc>
        <w:tc>
          <w:tcPr>
            <w:tcW w:w="357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Об’єкт нерухомості може бути квартирою. Одному об’єкту нерухомості може відповідати не більше ніж один опис квартири.</w:t>
            </w:r>
          </w:p>
        </w:tc>
      </w:tr>
      <w:tr w:rsidR="002B6174" w:rsidTr="00C00D70">
        <w:tc>
          <w:tcPr>
            <w:tcW w:w="164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Landplot</w:t>
            </w:r>
          </w:p>
        </w:tc>
        <w:tc>
          <w:tcPr>
            <w:tcW w:w="1275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is a</w:t>
            </w:r>
          </w:p>
        </w:tc>
        <w:tc>
          <w:tcPr>
            <w:tcW w:w="1276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1:1</w:t>
            </w:r>
          </w:p>
        </w:tc>
        <w:tc>
          <w:tcPr>
            <w:tcW w:w="357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Об’єкт нерухомості може бути земельною ділянкою. Одному об’єкту нерухомості може відповідати не більше ніж один опис земельної ділянки.</w:t>
            </w:r>
          </w:p>
        </w:tc>
      </w:tr>
      <w:tr w:rsidR="002B6174" w:rsidTr="00C00D70">
        <w:tc>
          <w:tcPr>
            <w:tcW w:w="1641" w:type="dxa"/>
          </w:tcPr>
          <w:p w:rsidR="002B6174" w:rsidRP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Location</w:t>
            </w:r>
          </w:p>
        </w:tc>
        <w:tc>
          <w:tcPr>
            <w:tcW w:w="1275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placed in</w:t>
            </w:r>
          </w:p>
        </w:tc>
        <w:tc>
          <w:tcPr>
            <w:tcW w:w="1276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N:1</w:t>
            </w:r>
          </w:p>
        </w:tc>
        <w:tc>
          <w:tcPr>
            <w:tcW w:w="3571" w:type="dxa"/>
          </w:tcPr>
          <w:p w:rsidR="002B6174" w:rsidRPr="00656DD3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Декілька об’єктів нерухомості можуть знаходитися в одній локації.</w:t>
            </w:r>
          </w:p>
        </w:tc>
      </w:tr>
      <w:tr w:rsidR="002B6174" w:rsidTr="00C00D70">
        <w:tc>
          <w:tcPr>
            <w:tcW w:w="164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Deal</w:t>
            </w:r>
          </w:p>
        </w:tc>
        <w:tc>
          <w:tcPr>
            <w:tcW w:w="1275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sold by</w:t>
            </w:r>
          </w:p>
        </w:tc>
        <w:tc>
          <w:tcPr>
            <w:tcW w:w="1276" w:type="dxa"/>
          </w:tcPr>
          <w:p w:rsidR="002B6174" w:rsidRDefault="002B6174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1:1</w:t>
            </w:r>
          </w:p>
        </w:tc>
        <w:tc>
          <w:tcPr>
            <w:tcW w:w="3571" w:type="dxa"/>
          </w:tcPr>
          <w:p w:rsidR="002B6174" w:rsidRDefault="00E678AE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Об’єкт може бути проданий за договором. Одному об’єкту відповідає не більше ніж один договір купівлі-продажу.</w:t>
            </w:r>
          </w:p>
        </w:tc>
      </w:tr>
      <w:tr w:rsidR="002B6174" w:rsidTr="00C00D70">
        <w:tc>
          <w:tcPr>
            <w:tcW w:w="1641" w:type="dxa"/>
          </w:tcPr>
          <w:p w:rsidR="002B6174" w:rsidRP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2B6174" w:rsidRP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Deal</w:t>
            </w:r>
          </w:p>
        </w:tc>
        <w:tc>
          <w:tcPr>
            <w:tcW w:w="1275" w:type="dxa"/>
          </w:tcPr>
          <w:p w:rsidR="002B6174" w:rsidRP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buys</w:t>
            </w:r>
          </w:p>
        </w:tc>
        <w:tc>
          <w:tcPr>
            <w:tcW w:w="1276" w:type="dxa"/>
          </w:tcPr>
          <w:p w:rsidR="002B6174" w:rsidRP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2B6174" w:rsidRP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Особа може купити декілька об’єктів нерухомості. Одному договору відповідає один покупець.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Deal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sells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Особа може продати декілька об’єктів нерухомості. Одному договору відповідає один продавець.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Agent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Deal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serves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Агент може обслуговувати декілька договорів.</w:t>
            </w:r>
            <w:r w:rsidR="003F2862">
              <w:rPr>
                <w:rFonts w:eastAsia="Times New Roman"/>
                <w:noProof/>
                <w:sz w:val="22"/>
                <w:lang w:val="uk-UA"/>
              </w:rPr>
              <w:t xml:space="preserve"> Одному договору відповідає один агент.</w:t>
            </w:r>
          </w:p>
        </w:tc>
      </w:tr>
    </w:tbl>
    <w:p w:rsidR="00E70A4B" w:rsidRDefault="00E70A4B">
      <w:pPr>
        <w:spacing w:after="160" w:line="259" w:lineRule="auto"/>
      </w:pPr>
      <w:r>
        <w:br w:type="page"/>
      </w:r>
    </w:p>
    <w:p w:rsidR="003F2862" w:rsidRPr="00E70A4B" w:rsidRDefault="00E70A4B" w:rsidP="00363BA1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lastRenderedPageBreak/>
        <w:t>Кінець таблиці 1.2</w:t>
      </w: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1"/>
        <w:gridCol w:w="1701"/>
        <w:gridCol w:w="1275"/>
        <w:gridCol w:w="1276"/>
        <w:gridCol w:w="3571"/>
      </w:tblGrid>
      <w:tr w:rsidR="003F2862" w:rsidTr="00C00D70">
        <w:tc>
          <w:tcPr>
            <w:tcW w:w="1641" w:type="dxa"/>
          </w:tcPr>
          <w:p w:rsidR="003F2862" w:rsidRPr="004B375E" w:rsidRDefault="003F2862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3F2862" w:rsidRPr="004B375E" w:rsidRDefault="003F2862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2</w:t>
            </w:r>
          </w:p>
        </w:tc>
        <w:tc>
          <w:tcPr>
            <w:tcW w:w="1275" w:type="dxa"/>
          </w:tcPr>
          <w:p w:rsidR="003F2862" w:rsidRPr="004B375E" w:rsidRDefault="003F2862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3</w:t>
            </w:r>
          </w:p>
        </w:tc>
        <w:tc>
          <w:tcPr>
            <w:tcW w:w="1276" w:type="dxa"/>
          </w:tcPr>
          <w:p w:rsidR="003F2862" w:rsidRPr="004B375E" w:rsidRDefault="003F2862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4</w:t>
            </w:r>
          </w:p>
        </w:tc>
        <w:tc>
          <w:tcPr>
            <w:tcW w:w="3571" w:type="dxa"/>
          </w:tcPr>
          <w:p w:rsidR="003F2862" w:rsidRPr="00656DD3" w:rsidRDefault="003F2862" w:rsidP="00C00D70">
            <w:pPr>
              <w:suppressAutoHyphens/>
              <w:spacing w:after="0"/>
              <w:ind w:left="113" w:right="113"/>
              <w:jc w:val="center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5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Order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CF1D28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Одна особа може зробити декілька запитів на огляд різних об’єктів нерухомості. Одному запиту відповідає одна особа, що подала запит.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Agent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Order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serves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7C356D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Один агент може супроводжувати декілька замовлень. Одному замовленню відповідає один агент.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Order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7C356D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Один об’єкт нерухомості може бути замовлений для огляду декілька разів. Одному замовленню відповідає один об’єкт нерухомості.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Person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Bookmark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7C356D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Один користувач може зробити деілька закладок. Одній закладці відповідає один користувач.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Bookmark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1E4D27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Один об’єкт нерухомості може бути доданий у закладки декілька разів. Одна закладка може посилатися на один об’єкт.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ClientWish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Match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C6335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Одне побажання клієнта може мати декілька співпадінь з опублікованими об’єктами нерухомості. Одне співпадіння відповідає одному побажанню клієнта.</w:t>
            </w:r>
          </w:p>
        </w:tc>
      </w:tr>
      <w:tr w:rsidR="009513BA" w:rsidTr="00C00D70">
        <w:tc>
          <w:tcPr>
            <w:tcW w:w="164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EstateObject</w:t>
            </w:r>
          </w:p>
        </w:tc>
        <w:tc>
          <w:tcPr>
            <w:tcW w:w="1701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Match</w:t>
            </w:r>
          </w:p>
        </w:tc>
        <w:tc>
          <w:tcPr>
            <w:tcW w:w="1275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has</w:t>
            </w:r>
          </w:p>
        </w:tc>
        <w:tc>
          <w:tcPr>
            <w:tcW w:w="1276" w:type="dxa"/>
          </w:tcPr>
          <w:p w:rsidR="009513BA" w:rsidRDefault="009513B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en-US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t>1:N</w:t>
            </w:r>
          </w:p>
        </w:tc>
        <w:tc>
          <w:tcPr>
            <w:tcW w:w="3571" w:type="dxa"/>
          </w:tcPr>
          <w:p w:rsidR="009513BA" w:rsidRDefault="00C6335A" w:rsidP="00C00D70">
            <w:pPr>
              <w:suppressAutoHyphens/>
              <w:spacing w:after="0"/>
              <w:ind w:left="113" w:right="113"/>
              <w:jc w:val="both"/>
              <w:rPr>
                <w:rFonts w:eastAsia="Times New Roman"/>
                <w:noProof/>
                <w:sz w:val="22"/>
                <w:lang w:val="uk-UA"/>
              </w:rPr>
            </w:pPr>
            <w:r>
              <w:rPr>
                <w:rFonts w:eastAsia="Times New Roman"/>
                <w:noProof/>
                <w:sz w:val="22"/>
                <w:lang w:val="uk-UA"/>
              </w:rPr>
              <w:t>Один об’єкт нерухомості може відповідати різним побажанням клієнтів. Одне співпадіння відповідає одному об’єкту нерухомості.</w:t>
            </w:r>
          </w:p>
        </w:tc>
      </w:tr>
    </w:tbl>
    <w:p w:rsidR="00E64452" w:rsidRDefault="00E64452" w:rsidP="00C46711">
      <w:pPr>
        <w:suppressAutoHyphens/>
        <w:spacing w:after="0" w:line="360" w:lineRule="auto"/>
        <w:jc w:val="both"/>
        <w:rPr>
          <w:rFonts w:eastAsia="Times New Roman" w:cs="Times New Roman"/>
          <w:noProof/>
          <w:szCs w:val="28"/>
          <w:lang w:val="uk-UA" w:eastAsia="ru-RU"/>
        </w:rPr>
      </w:pPr>
    </w:p>
    <w:p w:rsidR="008D0A9B" w:rsidRDefault="00C46711" w:rsidP="00C46711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 xml:space="preserve">Далі, з урахуванням опису сутностей (див. табл. 1.1) визначимо їх атрибути та побудуємо </w:t>
      </w:r>
      <w:r>
        <w:rPr>
          <w:rFonts w:eastAsia="Times New Roman" w:cs="Times New Roman"/>
          <w:noProof/>
          <w:szCs w:val="28"/>
          <w:lang w:val="en-US" w:eastAsia="ru-RU"/>
        </w:rPr>
        <w:t>ER</w:t>
      </w:r>
      <w:r w:rsidRPr="00C46711">
        <w:rPr>
          <w:rFonts w:eastAsia="Times New Roman" w:cs="Times New Roman"/>
          <w:noProof/>
          <w:szCs w:val="28"/>
          <w:lang w:eastAsia="ru-RU"/>
        </w:rPr>
        <w:t>-</w:t>
      </w:r>
      <w:r>
        <w:rPr>
          <w:rFonts w:eastAsia="Times New Roman" w:cs="Times New Roman"/>
          <w:noProof/>
          <w:szCs w:val="28"/>
          <w:lang w:val="uk-UA" w:eastAsia="ru-RU"/>
        </w:rPr>
        <w:t>діаграму</w:t>
      </w:r>
      <w:r w:rsidR="00E13217">
        <w:rPr>
          <w:rFonts w:eastAsia="Times New Roman" w:cs="Times New Roman"/>
          <w:noProof/>
          <w:szCs w:val="28"/>
          <w:lang w:val="uk-UA" w:eastAsia="ru-RU"/>
        </w:rPr>
        <w:t xml:space="preserve"> (</w:t>
      </w:r>
      <w:r w:rsidR="00DA0077">
        <w:rPr>
          <w:rFonts w:eastAsia="Times New Roman" w:cs="Times New Roman"/>
          <w:noProof/>
          <w:szCs w:val="28"/>
          <w:lang w:val="uk-UA" w:eastAsia="ru-RU"/>
        </w:rPr>
        <w:t xml:space="preserve">див. </w:t>
      </w:r>
      <w:r w:rsidR="00E13217">
        <w:rPr>
          <w:rFonts w:eastAsia="Times New Roman" w:cs="Times New Roman"/>
          <w:noProof/>
          <w:szCs w:val="28"/>
          <w:lang w:val="uk-UA" w:eastAsia="ru-RU"/>
        </w:rPr>
        <w:t>рис. 1.1)</w:t>
      </w:r>
      <w:r>
        <w:rPr>
          <w:rFonts w:eastAsia="Times New Roman" w:cs="Times New Roman"/>
          <w:noProof/>
          <w:szCs w:val="28"/>
          <w:lang w:val="uk-UA" w:eastAsia="ru-RU"/>
        </w:rPr>
        <w:t xml:space="preserve">. Необхідно враховувати, що далі буде використовуватися модель даних </w:t>
      </w:r>
      <w:r>
        <w:rPr>
          <w:rFonts w:eastAsia="Times New Roman" w:cs="Times New Roman"/>
          <w:noProof/>
          <w:szCs w:val="28"/>
          <w:lang w:val="en-US" w:eastAsia="ru-RU"/>
        </w:rPr>
        <w:t>key</w:t>
      </w:r>
      <w:r w:rsidRPr="00C46711">
        <w:rPr>
          <w:rFonts w:eastAsia="Times New Roman" w:cs="Times New Roman"/>
          <w:noProof/>
          <w:szCs w:val="28"/>
          <w:lang w:eastAsia="ru-RU"/>
        </w:rPr>
        <w:t>-</w:t>
      </w:r>
      <w:r>
        <w:rPr>
          <w:rFonts w:eastAsia="Times New Roman" w:cs="Times New Roman"/>
          <w:noProof/>
          <w:szCs w:val="28"/>
          <w:lang w:val="en-US" w:eastAsia="ru-RU"/>
        </w:rPr>
        <w:t>value</w:t>
      </w:r>
      <w:r w:rsidRPr="00C46711">
        <w:rPr>
          <w:rFonts w:eastAsia="Times New Roman" w:cs="Times New Roman"/>
          <w:noProof/>
          <w:szCs w:val="28"/>
          <w:lang w:eastAsia="ru-RU"/>
        </w:rPr>
        <w:t xml:space="preserve">, </w:t>
      </w:r>
      <w:r>
        <w:rPr>
          <w:rFonts w:eastAsia="Times New Roman" w:cs="Times New Roman"/>
          <w:noProof/>
          <w:szCs w:val="28"/>
          <w:lang w:val="uk-UA" w:eastAsia="ru-RU"/>
        </w:rPr>
        <w:t>тому кожна сутність повинна мати один ключовий артибут.</w:t>
      </w:r>
      <w:r w:rsidR="00E13217">
        <w:rPr>
          <w:rFonts w:eastAsia="Times New Roman" w:cs="Times New Roman"/>
          <w:noProof/>
          <w:szCs w:val="28"/>
          <w:lang w:val="uk-UA" w:eastAsia="ru-RU"/>
        </w:rPr>
        <w:t xml:space="preserve"> </w:t>
      </w:r>
    </w:p>
    <w:p w:rsidR="008D0A9B" w:rsidRDefault="008D0A9B">
      <w:pPr>
        <w:spacing w:after="160" w:line="259" w:lineRule="auto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br w:type="page"/>
      </w:r>
    </w:p>
    <w:p w:rsidR="00C46711" w:rsidRDefault="008D0A9B" w:rsidP="008D0A9B">
      <w:pPr>
        <w:suppressAutoHyphens/>
        <w:spacing w:after="0" w:line="360" w:lineRule="auto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6035040"/>
            <wp:effectExtent l="19050" t="0" r="3175" b="0"/>
            <wp:docPr id="1" name="Рисунок 0" descr="EstateAgency2-Dat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teAgency2-Data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82" w:rsidRPr="00275682" w:rsidRDefault="00275682" w:rsidP="00275682">
      <w:pPr>
        <w:suppressAutoHyphens/>
        <w:spacing w:after="0" w:line="360" w:lineRule="auto"/>
        <w:jc w:val="center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 xml:space="preserve">Рисунок 1.1 – </w:t>
      </w:r>
      <w:r>
        <w:rPr>
          <w:rFonts w:eastAsia="Times New Roman" w:cs="Times New Roman"/>
          <w:noProof/>
          <w:szCs w:val="28"/>
          <w:lang w:val="en-US" w:eastAsia="ru-RU"/>
        </w:rPr>
        <w:t>ER</w:t>
      </w:r>
      <w:r w:rsidRPr="004B6B54">
        <w:rPr>
          <w:rFonts w:eastAsia="Times New Roman" w:cs="Times New Roman"/>
          <w:noProof/>
          <w:szCs w:val="28"/>
          <w:lang w:eastAsia="ru-RU"/>
        </w:rPr>
        <w:t>-</w:t>
      </w:r>
      <w:r>
        <w:rPr>
          <w:rFonts w:eastAsia="Times New Roman" w:cs="Times New Roman"/>
          <w:noProof/>
          <w:szCs w:val="28"/>
          <w:lang w:val="uk-UA" w:eastAsia="ru-RU"/>
        </w:rPr>
        <w:t xml:space="preserve">діаграма </w:t>
      </w:r>
      <w:r w:rsidR="004B6B54">
        <w:rPr>
          <w:rFonts w:eastAsia="Times New Roman" w:cs="Times New Roman"/>
          <w:noProof/>
          <w:szCs w:val="28"/>
          <w:lang w:val="uk-UA" w:eastAsia="ru-RU"/>
        </w:rPr>
        <w:t>«Агентство нерухомості»</w:t>
      </w:r>
    </w:p>
    <w:p w:rsidR="00E64452" w:rsidRPr="00E64452" w:rsidRDefault="00E64452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</w:p>
    <w:p w:rsidR="00054B58" w:rsidRPr="00054B58" w:rsidRDefault="00054B58" w:rsidP="00054B58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74" w:name="_Toc72362489"/>
      <w:r w:rsidRPr="00054B58">
        <w:rPr>
          <w:rFonts w:eastAsia="Calibri" w:cs="Times New Roman"/>
          <w:b/>
          <w:szCs w:val="28"/>
          <w:lang w:val="uk-UA" w:eastAsia="zh-CN"/>
        </w:rPr>
        <w:t>Висновки до розділу 1</w:t>
      </w:r>
      <w:bookmarkEnd w:id="74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5D99" w:rsidRDefault="00227794" w:rsidP="002F63DE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даному розділі було розглянуто класифікацію систем управління базами даних, проведено аналіз предметної області, складено перелік вимог до інформаційної системи. Побудовано </w:t>
      </w:r>
      <w:r>
        <w:rPr>
          <w:rFonts w:eastAsia="Times New Roman" w:cs="Times New Roman"/>
          <w:szCs w:val="28"/>
          <w:lang w:val="en-US" w:eastAsia="zh-CN"/>
        </w:rPr>
        <w:t>ER</w:t>
      </w:r>
      <w:r w:rsidRPr="00227794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>діаграму для відображення сутностей і відношень предметної області.</w:t>
      </w:r>
      <w:r w:rsidR="00756EB1">
        <w:rPr>
          <w:rFonts w:eastAsia="Times New Roman" w:cs="Times New Roman"/>
          <w:szCs w:val="28"/>
          <w:lang w:val="uk-UA" w:eastAsia="zh-CN"/>
        </w:rPr>
        <w:t xml:space="preserve"> </w:t>
      </w:r>
      <w:r w:rsidR="00756EB1" w:rsidRPr="00756EB1">
        <w:rPr>
          <w:rFonts w:eastAsia="Times New Roman" w:cs="Times New Roman"/>
          <w:noProof/>
          <w:szCs w:val="28"/>
          <w:lang w:val="uk-UA" w:eastAsia="zh-CN"/>
        </w:rPr>
        <w:t>ER-діаграма буде використовуватися при подальшій розробці інформаційної системи.</w:t>
      </w:r>
      <w:r w:rsidR="00D67670" w:rsidRPr="00055D99">
        <w:rPr>
          <w:rFonts w:eastAsia="Times New Roman" w:cs="Times New Roman"/>
          <w:szCs w:val="28"/>
          <w:lang w:val="uk-UA" w:eastAsia="zh-CN"/>
        </w:rPr>
        <w:br w:type="page"/>
      </w:r>
    </w:p>
    <w:p w:rsidR="00054B58" w:rsidRPr="00055D99" w:rsidRDefault="00054B58" w:rsidP="00D67670">
      <w:pPr>
        <w:pStyle w:val="1"/>
        <w:rPr>
          <w:rFonts w:eastAsia="Calibri"/>
          <w:lang w:val="uk-UA" w:eastAsia="zh-CN"/>
        </w:rPr>
      </w:pPr>
      <w:bookmarkStart w:id="75" w:name="_Toc72362490"/>
      <w:r>
        <w:rPr>
          <w:rFonts w:eastAsia="Calibri"/>
          <w:lang w:val="uk-UA" w:eastAsia="zh-CN"/>
        </w:rPr>
        <w:lastRenderedPageBreak/>
        <w:t xml:space="preserve">2 </w:t>
      </w:r>
      <w:r w:rsidR="00D67670" w:rsidRPr="00054B58">
        <w:rPr>
          <w:rFonts w:eastAsia="Calibri"/>
          <w:lang w:val="uk-UA" w:eastAsia="zh-CN"/>
        </w:rPr>
        <w:t>РЕАЛІЗАЦІЯ</w:t>
      </w:r>
      <w:r w:rsidR="00D67670">
        <w:rPr>
          <w:rFonts w:eastAsia="Calibri"/>
          <w:lang w:val="uk-UA" w:eastAsia="zh-CN"/>
        </w:rPr>
        <w:t xml:space="preserve"> БАЗИ ДАНИХ ІНФОРМАЦІЙНОЇ СИСТЕМИ «</w:t>
      </w:r>
      <w:r w:rsidR="00D341C7">
        <w:rPr>
          <w:rFonts w:eastAsia="Calibri"/>
          <w:lang w:val="uk-UA" w:eastAsia="zh-CN"/>
        </w:rPr>
        <w:t>АГЕНТСТВО НЕРУХОМОСТІ</w:t>
      </w:r>
      <w:r w:rsidR="00D67670">
        <w:rPr>
          <w:rFonts w:eastAsia="Calibri"/>
          <w:lang w:val="uk-UA" w:eastAsia="zh-CN"/>
        </w:rPr>
        <w:t>» З ВИКОРИСТАННЯМ СУБД</w:t>
      </w:r>
      <w:r w:rsidR="00D341C7">
        <w:rPr>
          <w:rFonts w:eastAsia="Calibri"/>
          <w:lang w:val="uk-UA" w:eastAsia="zh-CN"/>
        </w:rPr>
        <w:t xml:space="preserve"> </w:t>
      </w:r>
      <w:r w:rsidR="00D341C7">
        <w:rPr>
          <w:rFonts w:eastAsia="Calibri"/>
          <w:lang w:val="en-US" w:eastAsia="zh-CN"/>
        </w:rPr>
        <w:t>APACHE</w:t>
      </w:r>
      <w:r w:rsidR="00D341C7" w:rsidRPr="00055D99">
        <w:rPr>
          <w:rFonts w:eastAsia="Calibri"/>
          <w:lang w:val="uk-UA" w:eastAsia="zh-CN"/>
        </w:rPr>
        <w:t xml:space="preserve"> </w:t>
      </w:r>
      <w:r w:rsidR="00D341C7">
        <w:rPr>
          <w:rFonts w:eastAsia="Calibri"/>
          <w:lang w:val="en-US" w:eastAsia="zh-CN"/>
        </w:rPr>
        <w:t>IGNITE</w:t>
      </w:r>
      <w:bookmarkEnd w:id="75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E86BEF" w:rsidRDefault="00054B58" w:rsidP="00054B58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76" w:name="_Toc72362491"/>
      <w:r w:rsidRPr="00054B58">
        <w:rPr>
          <w:rFonts w:eastAsia="Calibri" w:cs="Times New Roman"/>
          <w:b/>
          <w:szCs w:val="28"/>
          <w:lang w:val="uk-UA" w:eastAsia="zh-CN"/>
        </w:rPr>
        <w:t>2.1</w:t>
      </w:r>
      <w:r w:rsidR="000121FF">
        <w:rPr>
          <w:rFonts w:eastAsia="Calibri" w:cs="Times New Roman"/>
          <w:b/>
          <w:szCs w:val="28"/>
          <w:lang w:val="uk-UA" w:eastAsia="zh-CN"/>
        </w:rPr>
        <w:t xml:space="preserve"> </w:t>
      </w:r>
      <w:r w:rsidR="00E86BEF">
        <w:rPr>
          <w:rFonts w:eastAsia="Calibri" w:cs="Times New Roman"/>
          <w:b/>
          <w:szCs w:val="28"/>
          <w:lang w:val="uk-UA" w:eastAsia="zh-CN"/>
        </w:rPr>
        <w:t>Теоретичні відомості</w:t>
      </w:r>
      <w:bookmarkEnd w:id="76"/>
    </w:p>
    <w:p w:rsid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121FF" w:rsidRDefault="007B4DE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proofErr w:type="spellStart"/>
      <w:r w:rsidRPr="00810A98">
        <w:rPr>
          <w:rFonts w:eastAsia="Times New Roman" w:cs="Times New Roman"/>
          <w:szCs w:val="28"/>
          <w:lang w:val="uk-UA" w:eastAsia="zh-CN"/>
        </w:rPr>
        <w:t>Apache</w:t>
      </w:r>
      <w:proofErr w:type="spellEnd"/>
      <w:r w:rsidRPr="00810A98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Pr="00810A98">
        <w:rPr>
          <w:rFonts w:eastAsia="Times New Roman" w:cs="Times New Roman"/>
          <w:szCs w:val="28"/>
          <w:lang w:val="uk-UA" w:eastAsia="zh-CN"/>
        </w:rPr>
        <w:t>Ignite</w:t>
      </w:r>
      <w:proofErr w:type="spellEnd"/>
      <w:r w:rsidRPr="00810A98">
        <w:rPr>
          <w:rFonts w:eastAsia="Times New Roman" w:cs="Times New Roman"/>
          <w:szCs w:val="28"/>
          <w:lang w:val="uk-UA" w:eastAsia="zh-CN"/>
        </w:rPr>
        <w:t xml:space="preserve"> </w:t>
      </w:r>
      <w:r w:rsidR="00022AEC" w:rsidRPr="00022AEC">
        <w:rPr>
          <w:rFonts w:eastAsia="Times New Roman" w:cs="Times New Roman"/>
          <w:szCs w:val="28"/>
          <w:lang w:val="uk-UA" w:eastAsia="zh-CN"/>
        </w:rPr>
        <w:t>(</w:t>
      </w:r>
      <w:r w:rsidR="00022AEC">
        <w:rPr>
          <w:rFonts w:eastAsia="Times New Roman" w:cs="Times New Roman"/>
          <w:szCs w:val="28"/>
          <w:lang w:val="uk-UA" w:eastAsia="zh-CN"/>
        </w:rPr>
        <w:t xml:space="preserve">далі – </w:t>
      </w:r>
      <w:r w:rsidR="00022AEC">
        <w:rPr>
          <w:rFonts w:eastAsia="Times New Roman" w:cs="Times New Roman"/>
          <w:szCs w:val="28"/>
          <w:lang w:val="en-US" w:eastAsia="zh-CN"/>
        </w:rPr>
        <w:t>Ignite</w:t>
      </w:r>
      <w:r w:rsidR="00022AEC" w:rsidRPr="0017010B">
        <w:rPr>
          <w:rFonts w:eastAsia="Times New Roman" w:cs="Times New Roman"/>
          <w:szCs w:val="28"/>
          <w:lang w:val="uk-UA" w:eastAsia="zh-CN"/>
        </w:rPr>
        <w:t xml:space="preserve">) </w:t>
      </w:r>
      <w:r w:rsidRPr="00810A98">
        <w:rPr>
          <w:rFonts w:eastAsia="Times New Roman" w:cs="Times New Roman"/>
          <w:szCs w:val="28"/>
          <w:lang w:val="uk-UA" w:eastAsia="zh-CN"/>
        </w:rPr>
        <w:t xml:space="preserve">є розподіленою </w:t>
      </w:r>
      <w:r w:rsidR="00D14C3B">
        <w:rPr>
          <w:rFonts w:eastAsia="Times New Roman" w:cs="Times New Roman"/>
          <w:szCs w:val="28"/>
          <w:lang w:val="uk-UA" w:eastAsia="zh-CN"/>
        </w:rPr>
        <w:t>СУБД</w:t>
      </w:r>
      <w:r w:rsidRPr="00810A98">
        <w:rPr>
          <w:rFonts w:eastAsia="Times New Roman" w:cs="Times New Roman"/>
          <w:szCs w:val="28"/>
          <w:lang w:val="uk-UA" w:eastAsia="zh-CN"/>
        </w:rPr>
        <w:t>, що використовує модель даних key-</w:t>
      </w:r>
      <w:proofErr w:type="spellStart"/>
      <w:r w:rsidRPr="00810A98">
        <w:rPr>
          <w:rFonts w:eastAsia="Times New Roman" w:cs="Times New Roman"/>
          <w:szCs w:val="28"/>
          <w:lang w:val="uk-UA" w:eastAsia="zh-CN"/>
        </w:rPr>
        <w:t>value</w:t>
      </w:r>
      <w:proofErr w:type="spellEnd"/>
      <w:r w:rsidRPr="00810A98">
        <w:rPr>
          <w:rFonts w:eastAsia="Times New Roman" w:cs="Times New Roman"/>
          <w:szCs w:val="28"/>
          <w:lang w:val="uk-UA" w:eastAsia="zh-CN"/>
        </w:rPr>
        <w:t>.</w:t>
      </w:r>
      <w:r w:rsidR="00810A98" w:rsidRPr="00810A98">
        <w:rPr>
          <w:rFonts w:eastAsia="Times New Roman" w:cs="Times New Roman"/>
          <w:szCs w:val="28"/>
          <w:lang w:val="uk-UA" w:eastAsia="zh-CN"/>
        </w:rPr>
        <w:t xml:space="preserve"> </w:t>
      </w:r>
      <w:r w:rsidR="00810A98">
        <w:rPr>
          <w:rFonts w:eastAsia="Times New Roman" w:cs="Times New Roman"/>
          <w:szCs w:val="28"/>
          <w:lang w:val="uk-UA" w:eastAsia="zh-CN"/>
        </w:rPr>
        <w:t xml:space="preserve">Написана з використанням мови програмування </w:t>
      </w:r>
      <w:r w:rsidR="00810A98">
        <w:rPr>
          <w:rFonts w:eastAsia="Times New Roman" w:cs="Times New Roman"/>
          <w:szCs w:val="28"/>
          <w:lang w:val="en-US" w:eastAsia="zh-CN"/>
        </w:rPr>
        <w:t>Java</w:t>
      </w:r>
      <w:r w:rsidR="00810A98" w:rsidRPr="00D14C3B">
        <w:rPr>
          <w:rFonts w:eastAsia="Times New Roman" w:cs="Times New Roman"/>
          <w:szCs w:val="28"/>
          <w:lang w:val="uk-UA" w:eastAsia="zh-CN"/>
        </w:rPr>
        <w:t>.</w:t>
      </w:r>
      <w:r w:rsidR="00D14C3B" w:rsidRPr="00D14C3B">
        <w:rPr>
          <w:rFonts w:eastAsia="Times New Roman" w:cs="Times New Roman"/>
          <w:szCs w:val="28"/>
          <w:lang w:val="uk-UA" w:eastAsia="zh-CN"/>
        </w:rPr>
        <w:t xml:space="preserve"> </w:t>
      </w:r>
      <w:r w:rsidR="00D14C3B">
        <w:rPr>
          <w:rFonts w:eastAsia="Times New Roman" w:cs="Times New Roman"/>
          <w:szCs w:val="28"/>
          <w:lang w:val="uk-UA" w:eastAsia="zh-CN"/>
        </w:rPr>
        <w:t xml:space="preserve">СУБД допускає як одиничну, так і </w:t>
      </w:r>
      <w:proofErr w:type="spellStart"/>
      <w:r w:rsidR="00D14C3B">
        <w:rPr>
          <w:rFonts w:eastAsia="Times New Roman" w:cs="Times New Roman"/>
          <w:szCs w:val="28"/>
          <w:lang w:val="uk-UA" w:eastAsia="zh-CN"/>
        </w:rPr>
        <w:t>багатовузлову</w:t>
      </w:r>
      <w:proofErr w:type="spellEnd"/>
      <w:r w:rsidR="00D14C3B">
        <w:rPr>
          <w:rFonts w:eastAsia="Times New Roman" w:cs="Times New Roman"/>
          <w:szCs w:val="28"/>
          <w:lang w:val="uk-UA" w:eastAsia="zh-CN"/>
        </w:rPr>
        <w:t xml:space="preserve"> конфігурацію мережі, </w:t>
      </w:r>
      <w:r w:rsidR="001021F6">
        <w:rPr>
          <w:rFonts w:eastAsia="Times New Roman" w:cs="Times New Roman"/>
          <w:szCs w:val="28"/>
          <w:lang w:val="uk-UA" w:eastAsia="zh-CN"/>
        </w:rPr>
        <w:t xml:space="preserve">а дані можуть зберігатися розподілено або в режимі реплікації. При розподіленому режимі кожен вузол мережі зберігає окрему порцію даних; в режимі реплікації кожен вузол містить копію всіх наявних даних. </w:t>
      </w:r>
      <w:proofErr w:type="spellStart"/>
      <w:r w:rsidR="004F460E">
        <w:rPr>
          <w:rFonts w:eastAsia="Times New Roman" w:cs="Times New Roman"/>
          <w:szCs w:val="28"/>
          <w:lang w:val="uk-UA" w:eastAsia="zh-CN"/>
        </w:rPr>
        <w:t>Багатовузлова</w:t>
      </w:r>
      <w:proofErr w:type="spellEnd"/>
      <w:r w:rsidR="004F460E">
        <w:rPr>
          <w:rFonts w:eastAsia="Times New Roman" w:cs="Times New Roman"/>
          <w:szCs w:val="28"/>
          <w:lang w:val="uk-UA" w:eastAsia="zh-CN"/>
        </w:rPr>
        <w:t xml:space="preserve"> конфігурація використовується при великих навантаженнях на інформаційну систему, тоді як на початкових етапах розробки і тестування доцільно використовувати одиничну конфігурацію</w:t>
      </w:r>
      <w:r w:rsidR="00620005">
        <w:rPr>
          <w:rFonts w:eastAsia="Times New Roman" w:cs="Times New Roman"/>
          <w:szCs w:val="28"/>
          <w:lang w:val="uk-UA" w:eastAsia="zh-CN"/>
        </w:rPr>
        <w:t xml:space="preserve"> </w:t>
      </w:r>
      <w:r w:rsidR="00620005">
        <w:rPr>
          <w:rFonts w:eastAsia="Times New Roman" w:cs="Times New Roman"/>
          <w:szCs w:val="28"/>
          <w:lang w:val="en-US" w:eastAsia="zh-CN"/>
        </w:rPr>
        <w:t>[6]</w:t>
      </w:r>
      <w:r w:rsidR="004F460E">
        <w:rPr>
          <w:rFonts w:eastAsia="Times New Roman" w:cs="Times New Roman"/>
          <w:szCs w:val="28"/>
          <w:lang w:val="uk-UA" w:eastAsia="zh-CN"/>
        </w:rPr>
        <w:t>.</w:t>
      </w:r>
    </w:p>
    <w:p w:rsidR="00300AC5" w:rsidRDefault="004F460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За замовченням </w:t>
      </w:r>
      <w:r w:rsidR="00B348A3">
        <w:rPr>
          <w:rFonts w:eastAsia="Times New Roman" w:cs="Times New Roman"/>
          <w:szCs w:val="28"/>
          <w:lang w:val="en-US" w:eastAsia="zh-CN"/>
        </w:rPr>
        <w:t>Ignite</w:t>
      </w:r>
      <w:r w:rsidR="00B348A3" w:rsidRPr="00B348A3">
        <w:rPr>
          <w:rFonts w:eastAsia="Times New Roman" w:cs="Times New Roman"/>
          <w:szCs w:val="28"/>
          <w:lang w:val="uk-UA" w:eastAsia="zh-CN"/>
        </w:rPr>
        <w:t xml:space="preserve"> </w:t>
      </w:r>
      <w:r w:rsidR="00B348A3">
        <w:rPr>
          <w:rFonts w:eastAsia="Times New Roman" w:cs="Times New Roman"/>
          <w:szCs w:val="28"/>
          <w:lang w:val="uk-UA" w:eastAsia="zh-CN"/>
        </w:rPr>
        <w:t>зберігає дані виключно в оперативній пам’яті</w:t>
      </w:r>
      <w:r w:rsidR="00620005" w:rsidRPr="009B1616">
        <w:rPr>
          <w:rFonts w:eastAsia="Times New Roman" w:cs="Times New Roman"/>
          <w:szCs w:val="28"/>
          <w:lang w:eastAsia="zh-CN"/>
        </w:rPr>
        <w:t xml:space="preserve"> [7]</w:t>
      </w:r>
      <w:r w:rsidR="00B348A3">
        <w:rPr>
          <w:rFonts w:eastAsia="Times New Roman" w:cs="Times New Roman"/>
          <w:szCs w:val="28"/>
          <w:lang w:val="uk-UA" w:eastAsia="zh-CN"/>
        </w:rPr>
        <w:t>. Це означає, що інформація буде втрачена при збої процесу або вимкненні комп’ютера.</w:t>
      </w:r>
      <w:r w:rsidR="0081313B">
        <w:rPr>
          <w:rFonts w:eastAsia="Times New Roman" w:cs="Times New Roman"/>
          <w:szCs w:val="28"/>
          <w:lang w:val="uk-UA" w:eastAsia="zh-CN"/>
        </w:rPr>
        <w:t xml:space="preserve"> </w:t>
      </w:r>
      <w:r w:rsidR="00811CAF">
        <w:rPr>
          <w:rFonts w:eastAsia="Times New Roman" w:cs="Times New Roman"/>
          <w:szCs w:val="28"/>
          <w:lang w:val="uk-UA" w:eastAsia="zh-CN"/>
        </w:rPr>
        <w:t xml:space="preserve">Для збереження даних на постійному носії необхідно застосувати файл конфігурації </w:t>
      </w:r>
      <w:r w:rsidR="006D3514">
        <w:rPr>
          <w:rFonts w:eastAsia="Times New Roman" w:cs="Times New Roman"/>
          <w:szCs w:val="28"/>
          <w:lang w:val="uk-UA" w:eastAsia="zh-CN"/>
        </w:rPr>
        <w:t xml:space="preserve">з відповідними параметрами (див. розділ 2.2) </w:t>
      </w:r>
      <w:r w:rsidR="00811CAF">
        <w:rPr>
          <w:rFonts w:eastAsia="Times New Roman" w:cs="Times New Roman"/>
          <w:szCs w:val="28"/>
          <w:lang w:val="uk-UA" w:eastAsia="zh-CN"/>
        </w:rPr>
        <w:t>при запуску вузла.</w:t>
      </w:r>
    </w:p>
    <w:p w:rsidR="00300AC5" w:rsidRDefault="00211D70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Дана СУБД використовує модель </w:t>
      </w:r>
      <w:r>
        <w:rPr>
          <w:rFonts w:eastAsia="Times New Roman" w:cs="Times New Roman"/>
          <w:szCs w:val="28"/>
          <w:lang w:val="en-US" w:eastAsia="zh-CN"/>
        </w:rPr>
        <w:t>key</w:t>
      </w:r>
      <w:r w:rsidRPr="00211D70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value</w:t>
      </w:r>
      <w:r>
        <w:rPr>
          <w:rFonts w:eastAsia="Times New Roman" w:cs="Times New Roman"/>
          <w:szCs w:val="28"/>
          <w:lang w:val="uk-UA" w:eastAsia="zh-CN"/>
        </w:rPr>
        <w:t xml:space="preserve">, але для маніпуляцій з даними дозволяється використання мови </w:t>
      </w:r>
      <w:r>
        <w:rPr>
          <w:rFonts w:eastAsia="Times New Roman" w:cs="Times New Roman"/>
          <w:szCs w:val="28"/>
          <w:lang w:val="en-US" w:eastAsia="zh-CN"/>
        </w:rPr>
        <w:t>SQL</w:t>
      </w:r>
      <w:r w:rsidR="00620005" w:rsidRPr="00620005">
        <w:rPr>
          <w:rFonts w:eastAsia="Times New Roman" w:cs="Times New Roman"/>
          <w:szCs w:val="28"/>
          <w:lang w:eastAsia="zh-CN"/>
        </w:rPr>
        <w:t xml:space="preserve"> [8]</w:t>
      </w:r>
      <w:r w:rsidR="00022AEC">
        <w:rPr>
          <w:rFonts w:eastAsia="Times New Roman" w:cs="Times New Roman"/>
          <w:szCs w:val="28"/>
          <w:lang w:val="uk-UA" w:eastAsia="zh-CN"/>
        </w:rPr>
        <w:t xml:space="preserve">. Оскільки мова </w:t>
      </w:r>
      <w:r w:rsidR="00022AEC">
        <w:rPr>
          <w:rFonts w:eastAsia="Times New Roman" w:cs="Times New Roman"/>
          <w:szCs w:val="28"/>
          <w:lang w:val="en-US" w:eastAsia="zh-CN"/>
        </w:rPr>
        <w:t>SQL</w:t>
      </w:r>
      <w:r w:rsidR="00022AEC" w:rsidRPr="00243733">
        <w:rPr>
          <w:rFonts w:eastAsia="Times New Roman" w:cs="Times New Roman"/>
          <w:szCs w:val="28"/>
          <w:lang w:val="uk-UA" w:eastAsia="zh-CN"/>
        </w:rPr>
        <w:t xml:space="preserve"> </w:t>
      </w:r>
      <w:r w:rsidR="00022AEC">
        <w:rPr>
          <w:rFonts w:eastAsia="Times New Roman" w:cs="Times New Roman"/>
          <w:szCs w:val="28"/>
          <w:lang w:val="uk-UA" w:eastAsia="zh-CN"/>
        </w:rPr>
        <w:t xml:space="preserve">є досить широко використовуваною, </w:t>
      </w:r>
      <w:r w:rsidR="00243733">
        <w:rPr>
          <w:rFonts w:eastAsia="Times New Roman" w:cs="Times New Roman"/>
          <w:szCs w:val="28"/>
          <w:lang w:val="uk-UA" w:eastAsia="zh-CN"/>
        </w:rPr>
        <w:t xml:space="preserve">перехід від іншої бази даних до </w:t>
      </w:r>
      <w:r w:rsidR="00243733">
        <w:rPr>
          <w:rFonts w:eastAsia="Times New Roman" w:cs="Times New Roman"/>
          <w:szCs w:val="28"/>
          <w:lang w:val="en-US" w:eastAsia="zh-CN"/>
        </w:rPr>
        <w:t>Ignite</w:t>
      </w:r>
      <w:r w:rsidR="00243733" w:rsidRPr="00243733">
        <w:rPr>
          <w:rFonts w:eastAsia="Times New Roman" w:cs="Times New Roman"/>
          <w:szCs w:val="28"/>
          <w:lang w:val="uk-UA" w:eastAsia="zh-CN"/>
        </w:rPr>
        <w:t xml:space="preserve"> </w:t>
      </w:r>
      <w:r w:rsidR="00243733">
        <w:rPr>
          <w:rFonts w:eastAsia="Times New Roman" w:cs="Times New Roman"/>
          <w:szCs w:val="28"/>
          <w:lang w:val="uk-UA" w:eastAsia="zh-CN"/>
        </w:rPr>
        <w:t xml:space="preserve">значно полегшується. </w:t>
      </w:r>
    </w:p>
    <w:p w:rsidR="00243733" w:rsidRDefault="00B65F9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en-US" w:eastAsia="zh-CN"/>
        </w:rPr>
        <w:t>Ignite</w:t>
      </w:r>
      <w:r w:rsidRPr="00B65F98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>надає можливість застосування транзакцій для забезпечення стійкості бази даних</w:t>
      </w:r>
      <w:r w:rsidR="00620005" w:rsidRPr="00620005">
        <w:rPr>
          <w:rFonts w:eastAsia="Times New Roman" w:cs="Times New Roman"/>
          <w:szCs w:val="28"/>
          <w:lang w:val="uk-UA" w:eastAsia="zh-CN"/>
        </w:rPr>
        <w:t xml:space="preserve"> [9]</w:t>
      </w:r>
      <w:r>
        <w:rPr>
          <w:rFonts w:eastAsia="Times New Roman" w:cs="Times New Roman"/>
          <w:szCs w:val="28"/>
          <w:lang w:val="uk-UA" w:eastAsia="zh-CN"/>
        </w:rPr>
        <w:t xml:space="preserve">. </w:t>
      </w:r>
      <w:r w:rsidR="00AB0AD8">
        <w:rPr>
          <w:rFonts w:eastAsia="Times New Roman" w:cs="Times New Roman"/>
          <w:szCs w:val="28"/>
          <w:lang w:val="uk-UA" w:eastAsia="zh-CN"/>
        </w:rPr>
        <w:t xml:space="preserve">Транзакції є доцільними при виконанні декількох послідовних логічно пов’язаних запитів до бази даних (наприклад, перевірити наявність запису з ключем </w:t>
      </w:r>
      <w:r w:rsidR="00AB0AD8">
        <w:rPr>
          <w:rFonts w:eastAsia="Times New Roman" w:cs="Times New Roman"/>
          <w:szCs w:val="28"/>
          <w:lang w:val="en-US" w:eastAsia="zh-CN"/>
        </w:rPr>
        <w:t>N</w:t>
      </w:r>
      <w:r w:rsidR="00AB0AD8" w:rsidRPr="00AB0AD8">
        <w:rPr>
          <w:rFonts w:eastAsia="Times New Roman" w:cs="Times New Roman"/>
          <w:szCs w:val="28"/>
          <w:lang w:val="uk-UA" w:eastAsia="zh-CN"/>
        </w:rPr>
        <w:t xml:space="preserve">, </w:t>
      </w:r>
      <w:r w:rsidR="00AB0AD8">
        <w:rPr>
          <w:rFonts w:eastAsia="Times New Roman" w:cs="Times New Roman"/>
          <w:szCs w:val="28"/>
          <w:lang w:val="uk-UA" w:eastAsia="zh-CN"/>
        </w:rPr>
        <w:t>якщо немає, то додати новий запис).</w:t>
      </w:r>
    </w:p>
    <w:p w:rsidR="00FD697D" w:rsidRPr="0017010B" w:rsidRDefault="00FD697D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en-US" w:eastAsia="zh-CN"/>
        </w:rPr>
        <w:lastRenderedPageBreak/>
        <w:t>Ignite</w:t>
      </w:r>
      <w:r w:rsidRPr="001321B9">
        <w:rPr>
          <w:rFonts w:eastAsia="Times New Roman" w:cs="Times New Roman"/>
          <w:szCs w:val="28"/>
          <w:lang w:val="uk-UA" w:eastAsia="zh-CN"/>
        </w:rPr>
        <w:t xml:space="preserve"> </w:t>
      </w:r>
      <w:r w:rsidR="001321B9">
        <w:rPr>
          <w:rFonts w:eastAsia="Times New Roman" w:cs="Times New Roman"/>
          <w:szCs w:val="28"/>
          <w:lang w:val="uk-UA" w:eastAsia="zh-CN"/>
        </w:rPr>
        <w:t xml:space="preserve">надає програмні інтерфейси для різних середовищ і мов програмування, наприклад, </w:t>
      </w:r>
      <w:r w:rsidR="001321B9">
        <w:rPr>
          <w:rFonts w:eastAsia="Times New Roman" w:cs="Times New Roman"/>
          <w:szCs w:val="28"/>
          <w:lang w:val="en-US" w:eastAsia="zh-CN"/>
        </w:rPr>
        <w:t>Java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, </w:t>
      </w:r>
      <w:r w:rsidR="001321B9">
        <w:rPr>
          <w:rFonts w:eastAsia="Times New Roman" w:cs="Times New Roman"/>
          <w:szCs w:val="28"/>
          <w:lang w:val="en-US" w:eastAsia="zh-CN"/>
        </w:rPr>
        <w:t>C</w:t>
      </w:r>
      <w:r w:rsidR="001321B9" w:rsidRPr="001321B9">
        <w:rPr>
          <w:rFonts w:eastAsia="Times New Roman" w:cs="Times New Roman"/>
          <w:szCs w:val="28"/>
          <w:lang w:val="uk-UA" w:eastAsia="zh-CN"/>
        </w:rPr>
        <w:t>#/.</w:t>
      </w:r>
      <w:r w:rsidR="001321B9">
        <w:rPr>
          <w:rFonts w:eastAsia="Times New Roman" w:cs="Times New Roman"/>
          <w:szCs w:val="28"/>
          <w:lang w:val="en-US" w:eastAsia="zh-CN"/>
        </w:rPr>
        <w:t>NET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, </w:t>
      </w:r>
      <w:r w:rsidR="001321B9">
        <w:rPr>
          <w:rFonts w:eastAsia="Times New Roman" w:cs="Times New Roman"/>
          <w:szCs w:val="28"/>
          <w:lang w:val="en-US" w:eastAsia="zh-CN"/>
        </w:rPr>
        <w:t>C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++, </w:t>
      </w:r>
      <w:r w:rsidR="001321B9">
        <w:rPr>
          <w:rFonts w:eastAsia="Times New Roman" w:cs="Times New Roman"/>
          <w:szCs w:val="28"/>
          <w:lang w:val="en-US" w:eastAsia="zh-CN"/>
        </w:rPr>
        <w:t>Python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, </w:t>
      </w:r>
      <w:r w:rsidR="001321B9">
        <w:rPr>
          <w:rFonts w:eastAsia="Times New Roman" w:cs="Times New Roman"/>
          <w:szCs w:val="28"/>
          <w:lang w:val="en-US" w:eastAsia="zh-CN"/>
        </w:rPr>
        <w:t>Node</w:t>
      </w:r>
      <w:r w:rsidR="001321B9" w:rsidRPr="001321B9">
        <w:rPr>
          <w:rFonts w:eastAsia="Times New Roman" w:cs="Times New Roman"/>
          <w:szCs w:val="28"/>
          <w:lang w:val="uk-UA" w:eastAsia="zh-CN"/>
        </w:rPr>
        <w:t>.</w:t>
      </w:r>
      <w:proofErr w:type="spellStart"/>
      <w:r w:rsidR="001321B9">
        <w:rPr>
          <w:rFonts w:eastAsia="Times New Roman" w:cs="Times New Roman"/>
          <w:szCs w:val="28"/>
          <w:lang w:val="en-US" w:eastAsia="zh-CN"/>
        </w:rPr>
        <w:t>js</w:t>
      </w:r>
      <w:proofErr w:type="spellEnd"/>
      <w:r w:rsidR="00620005" w:rsidRPr="00620005">
        <w:rPr>
          <w:rFonts w:eastAsia="Times New Roman" w:cs="Times New Roman"/>
          <w:szCs w:val="28"/>
          <w:lang w:val="uk-UA" w:eastAsia="zh-CN"/>
        </w:rPr>
        <w:t xml:space="preserve"> [10]</w:t>
      </w:r>
      <w:r w:rsidR="001321B9" w:rsidRPr="001321B9">
        <w:rPr>
          <w:rFonts w:eastAsia="Times New Roman" w:cs="Times New Roman"/>
          <w:szCs w:val="28"/>
          <w:lang w:val="uk-UA" w:eastAsia="zh-CN"/>
        </w:rPr>
        <w:t>.</w:t>
      </w:r>
      <w:r w:rsidR="0030375E" w:rsidRPr="0030375E">
        <w:rPr>
          <w:rFonts w:eastAsia="Times New Roman" w:cs="Times New Roman"/>
          <w:szCs w:val="28"/>
          <w:lang w:val="uk-UA" w:eastAsia="zh-CN"/>
        </w:rPr>
        <w:t xml:space="preserve"> </w:t>
      </w:r>
      <w:r w:rsidR="0030375E">
        <w:rPr>
          <w:rFonts w:eastAsia="Times New Roman" w:cs="Times New Roman"/>
          <w:szCs w:val="28"/>
          <w:lang w:val="uk-UA" w:eastAsia="zh-CN"/>
        </w:rPr>
        <w:t xml:space="preserve">Крім того, існує можливість вбудованого використання </w:t>
      </w:r>
      <w:r w:rsidR="0030375E">
        <w:rPr>
          <w:rFonts w:eastAsia="Times New Roman" w:cs="Times New Roman"/>
          <w:szCs w:val="28"/>
          <w:lang w:val="en-US" w:eastAsia="zh-CN"/>
        </w:rPr>
        <w:t>Ignite</w:t>
      </w:r>
      <w:r w:rsidR="0030375E" w:rsidRPr="0030375E">
        <w:rPr>
          <w:rFonts w:eastAsia="Times New Roman" w:cs="Times New Roman"/>
          <w:szCs w:val="28"/>
          <w:lang w:val="uk-UA" w:eastAsia="zh-CN"/>
        </w:rPr>
        <w:t xml:space="preserve"> </w:t>
      </w:r>
      <w:r w:rsidR="0030375E">
        <w:rPr>
          <w:rFonts w:eastAsia="Times New Roman" w:cs="Times New Roman"/>
          <w:szCs w:val="28"/>
          <w:lang w:val="uk-UA" w:eastAsia="zh-CN"/>
        </w:rPr>
        <w:t>у програмі</w:t>
      </w:r>
      <w:r w:rsidR="00620005" w:rsidRPr="00620005">
        <w:rPr>
          <w:rFonts w:eastAsia="Times New Roman" w:cs="Times New Roman"/>
          <w:szCs w:val="28"/>
          <w:lang w:val="uk-UA" w:eastAsia="zh-CN"/>
        </w:rPr>
        <w:t xml:space="preserve"> [11]</w:t>
      </w:r>
      <w:r w:rsidR="0030375E">
        <w:rPr>
          <w:rFonts w:eastAsia="Times New Roman" w:cs="Times New Roman"/>
          <w:szCs w:val="28"/>
          <w:lang w:val="uk-UA" w:eastAsia="zh-CN"/>
        </w:rPr>
        <w:t xml:space="preserve">, але такий підхід уповільнює запуск програми, оскільки при кожному її виконанні запускається вузол </w:t>
      </w:r>
      <w:r w:rsidR="0030375E">
        <w:rPr>
          <w:rFonts w:eastAsia="Times New Roman" w:cs="Times New Roman"/>
          <w:szCs w:val="28"/>
          <w:lang w:val="en-US" w:eastAsia="zh-CN"/>
        </w:rPr>
        <w:t>Ignite</w:t>
      </w:r>
      <w:r w:rsidR="0030375E" w:rsidRPr="0030375E">
        <w:rPr>
          <w:rFonts w:eastAsia="Times New Roman" w:cs="Times New Roman"/>
          <w:szCs w:val="28"/>
          <w:lang w:val="uk-UA" w:eastAsia="zh-CN"/>
        </w:rPr>
        <w:t>.</w:t>
      </w:r>
    </w:p>
    <w:p w:rsidR="00FD32BC" w:rsidRPr="00FD32BC" w:rsidRDefault="0057784C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Програмні інтерфейси</w:t>
      </w:r>
      <w:r w:rsidRPr="0017010B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 w:rsidRPr="0017010B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>є зручними у використанні тому, що застосову</w:t>
      </w:r>
      <w:r w:rsidR="00D9694A">
        <w:rPr>
          <w:rFonts w:eastAsia="Times New Roman" w:cs="Times New Roman"/>
          <w:szCs w:val="28"/>
          <w:lang w:val="uk-UA" w:eastAsia="zh-CN"/>
        </w:rPr>
        <w:t>ю</w:t>
      </w:r>
      <w:r>
        <w:rPr>
          <w:rFonts w:eastAsia="Times New Roman" w:cs="Times New Roman"/>
          <w:szCs w:val="28"/>
          <w:lang w:val="uk-UA" w:eastAsia="zh-CN"/>
        </w:rPr>
        <w:t xml:space="preserve">ться </w:t>
      </w:r>
      <w:r w:rsidR="00D9694A">
        <w:rPr>
          <w:rFonts w:eastAsia="Times New Roman" w:cs="Times New Roman"/>
          <w:szCs w:val="28"/>
          <w:lang w:val="uk-UA" w:eastAsia="zh-CN"/>
        </w:rPr>
        <w:t>технології</w:t>
      </w:r>
      <w:r>
        <w:rPr>
          <w:rFonts w:eastAsia="Times New Roman" w:cs="Times New Roman"/>
          <w:szCs w:val="28"/>
          <w:lang w:val="uk-UA" w:eastAsia="zh-CN"/>
        </w:rPr>
        <w:t xml:space="preserve"> відповідної мови програмування</w:t>
      </w:r>
      <w:r w:rsidR="00851CC7">
        <w:rPr>
          <w:rFonts w:eastAsia="Times New Roman" w:cs="Times New Roman"/>
          <w:szCs w:val="28"/>
          <w:lang w:val="uk-UA" w:eastAsia="zh-CN"/>
        </w:rPr>
        <w:t xml:space="preserve"> і допускається </w:t>
      </w:r>
      <w:r w:rsidR="00FC438B">
        <w:rPr>
          <w:rFonts w:eastAsia="Times New Roman" w:cs="Times New Roman"/>
          <w:szCs w:val="28"/>
          <w:lang w:val="uk-UA" w:eastAsia="zh-CN"/>
        </w:rPr>
        <w:t xml:space="preserve">застосування </w:t>
      </w:r>
      <w:r w:rsidR="00851CC7">
        <w:rPr>
          <w:rFonts w:eastAsia="Times New Roman" w:cs="Times New Roman"/>
          <w:szCs w:val="28"/>
          <w:lang w:val="uk-UA" w:eastAsia="zh-CN"/>
        </w:rPr>
        <w:t>користувацьких типів даних.</w:t>
      </w:r>
      <w:r w:rsidR="00FC438B">
        <w:rPr>
          <w:rFonts w:eastAsia="Times New Roman" w:cs="Times New Roman"/>
          <w:szCs w:val="28"/>
          <w:lang w:val="uk-UA" w:eastAsia="zh-CN"/>
        </w:rPr>
        <w:t xml:space="preserve"> </w:t>
      </w:r>
      <w:r w:rsidR="00C0054C">
        <w:rPr>
          <w:rFonts w:eastAsia="Times New Roman" w:cs="Times New Roman"/>
          <w:szCs w:val="28"/>
          <w:lang w:val="uk-UA" w:eastAsia="zh-CN"/>
        </w:rPr>
        <w:t xml:space="preserve">Тобто СУБД самостійно вирішує задачу </w:t>
      </w:r>
      <w:r w:rsidR="007D55D3">
        <w:rPr>
          <w:rFonts w:eastAsia="Times New Roman" w:cs="Times New Roman"/>
          <w:szCs w:val="28"/>
          <w:lang w:val="uk-UA" w:eastAsia="zh-CN"/>
        </w:rPr>
        <w:t xml:space="preserve">розпізнавання і </w:t>
      </w:r>
      <w:r w:rsidR="00C0054C">
        <w:rPr>
          <w:rFonts w:eastAsia="Times New Roman" w:cs="Times New Roman"/>
          <w:szCs w:val="28"/>
          <w:lang w:val="uk-UA" w:eastAsia="zh-CN"/>
        </w:rPr>
        <w:t>приведення типів</w:t>
      </w:r>
      <w:r w:rsidR="00620005" w:rsidRPr="00620005">
        <w:rPr>
          <w:rFonts w:eastAsia="Times New Roman" w:cs="Times New Roman"/>
          <w:szCs w:val="28"/>
          <w:lang w:val="uk-UA" w:eastAsia="zh-CN"/>
        </w:rPr>
        <w:t xml:space="preserve"> [12]</w:t>
      </w:r>
      <w:r w:rsidR="00596D1B">
        <w:rPr>
          <w:rFonts w:eastAsia="Times New Roman" w:cs="Times New Roman"/>
          <w:szCs w:val="28"/>
          <w:lang w:val="uk-UA" w:eastAsia="zh-CN"/>
        </w:rPr>
        <w:t>.</w:t>
      </w:r>
      <w:r w:rsidR="00BC1293">
        <w:rPr>
          <w:rFonts w:eastAsia="Times New Roman" w:cs="Times New Roman"/>
          <w:szCs w:val="28"/>
          <w:lang w:val="uk-UA" w:eastAsia="zh-CN"/>
        </w:rPr>
        <w:t xml:space="preserve"> </w:t>
      </w:r>
      <w:r w:rsidR="00D9694A">
        <w:rPr>
          <w:rFonts w:eastAsia="Times New Roman" w:cs="Times New Roman"/>
          <w:szCs w:val="28"/>
          <w:lang w:val="uk-UA" w:eastAsia="zh-CN"/>
        </w:rPr>
        <w:t>Щодо технологій, якщо взяти до уваги платформу .</w:t>
      </w:r>
      <w:r w:rsidR="00D9694A">
        <w:rPr>
          <w:rFonts w:eastAsia="Times New Roman" w:cs="Times New Roman"/>
          <w:szCs w:val="28"/>
          <w:lang w:val="en-US" w:eastAsia="zh-CN"/>
        </w:rPr>
        <w:t>NET</w:t>
      </w:r>
      <w:r w:rsidR="00D9694A" w:rsidRPr="00D9694A">
        <w:rPr>
          <w:rFonts w:eastAsia="Times New Roman" w:cs="Times New Roman"/>
          <w:szCs w:val="28"/>
          <w:lang w:val="uk-UA" w:eastAsia="zh-CN"/>
        </w:rPr>
        <w:t xml:space="preserve">, </w:t>
      </w:r>
      <w:r w:rsidR="00D9694A">
        <w:rPr>
          <w:rFonts w:eastAsia="Times New Roman" w:cs="Times New Roman"/>
          <w:szCs w:val="28"/>
          <w:lang w:val="en-US" w:eastAsia="zh-CN"/>
        </w:rPr>
        <w:t>Ignite</w:t>
      </w:r>
      <w:r w:rsidR="00D9694A" w:rsidRPr="00D9694A">
        <w:rPr>
          <w:rFonts w:eastAsia="Times New Roman" w:cs="Times New Roman"/>
          <w:szCs w:val="28"/>
          <w:lang w:val="uk-UA" w:eastAsia="zh-CN"/>
        </w:rPr>
        <w:t xml:space="preserve"> </w:t>
      </w:r>
      <w:r w:rsidR="00D9694A">
        <w:rPr>
          <w:rFonts w:eastAsia="Times New Roman" w:cs="Times New Roman"/>
          <w:szCs w:val="28"/>
          <w:lang w:val="uk-UA" w:eastAsia="zh-CN"/>
        </w:rPr>
        <w:t xml:space="preserve">дозволяє використовувати </w:t>
      </w:r>
      <w:r w:rsidR="00D9694A">
        <w:rPr>
          <w:rFonts w:eastAsia="Times New Roman" w:cs="Times New Roman"/>
          <w:szCs w:val="28"/>
          <w:lang w:val="en-US" w:eastAsia="zh-CN"/>
        </w:rPr>
        <w:t>LINQ</w:t>
      </w:r>
      <w:r w:rsidR="00D9694A" w:rsidRPr="00D9694A">
        <w:rPr>
          <w:rFonts w:eastAsia="Times New Roman" w:cs="Times New Roman"/>
          <w:szCs w:val="28"/>
          <w:lang w:val="uk-UA" w:eastAsia="zh-CN"/>
        </w:rPr>
        <w:t xml:space="preserve"> – </w:t>
      </w:r>
      <w:r w:rsidR="00D9694A">
        <w:rPr>
          <w:rFonts w:eastAsia="Times New Roman" w:cs="Times New Roman"/>
          <w:szCs w:val="28"/>
          <w:lang w:val="uk-UA" w:eastAsia="zh-CN"/>
        </w:rPr>
        <w:t xml:space="preserve">типовий </w:t>
      </w:r>
      <w:r w:rsidR="00814143">
        <w:rPr>
          <w:rFonts w:eastAsia="Times New Roman" w:cs="Times New Roman"/>
          <w:szCs w:val="28"/>
          <w:lang w:val="uk-UA" w:eastAsia="zh-CN"/>
        </w:rPr>
        <w:t xml:space="preserve">для платформи </w:t>
      </w:r>
      <w:r w:rsidR="00D9694A">
        <w:rPr>
          <w:rFonts w:eastAsia="Times New Roman" w:cs="Times New Roman"/>
          <w:szCs w:val="28"/>
          <w:lang w:val="uk-UA" w:eastAsia="zh-CN"/>
        </w:rPr>
        <w:t xml:space="preserve">інтерфейс взаємодії з </w:t>
      </w:r>
      <w:r w:rsidR="00191FBB">
        <w:rPr>
          <w:rFonts w:eastAsia="Times New Roman" w:cs="Times New Roman"/>
          <w:szCs w:val="28"/>
          <w:lang w:val="uk-UA" w:eastAsia="zh-CN"/>
        </w:rPr>
        <w:t>даними</w:t>
      </w:r>
      <w:r w:rsidR="00620005" w:rsidRPr="00620005">
        <w:rPr>
          <w:rFonts w:eastAsia="Times New Roman" w:cs="Times New Roman"/>
          <w:szCs w:val="28"/>
          <w:lang w:val="uk-UA" w:eastAsia="zh-CN"/>
        </w:rPr>
        <w:t xml:space="preserve"> [13]</w:t>
      </w:r>
      <w:r w:rsidR="00191FBB">
        <w:rPr>
          <w:rFonts w:eastAsia="Times New Roman" w:cs="Times New Roman"/>
          <w:szCs w:val="28"/>
          <w:lang w:val="uk-UA" w:eastAsia="zh-CN"/>
        </w:rPr>
        <w:t>.</w:t>
      </w:r>
    </w:p>
    <w:p w:rsidR="00FD32BC" w:rsidRPr="0051067E" w:rsidRDefault="00FD32BC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FD32BC" w:rsidRPr="0051067E" w:rsidRDefault="00E86BEF" w:rsidP="001A2E5A">
      <w:pPr>
        <w:suppressAutoHyphens/>
        <w:spacing w:after="0" w:line="360" w:lineRule="auto"/>
        <w:ind w:firstLine="709"/>
        <w:jc w:val="both"/>
        <w:outlineLvl w:val="1"/>
        <w:rPr>
          <w:rFonts w:eastAsia="Times New Roman" w:cs="Times New Roman"/>
          <w:szCs w:val="28"/>
          <w:lang w:eastAsia="zh-CN"/>
        </w:rPr>
      </w:pPr>
      <w:bookmarkStart w:id="77" w:name="_Toc72362492"/>
      <w:r>
        <w:rPr>
          <w:rFonts w:eastAsia="Calibri" w:cs="Times New Roman"/>
          <w:b/>
          <w:szCs w:val="28"/>
          <w:lang w:val="uk-UA" w:eastAsia="zh-CN"/>
        </w:rPr>
        <w:t>2.</w:t>
      </w:r>
      <w:r w:rsidRPr="00810A98">
        <w:rPr>
          <w:rFonts w:eastAsia="Calibri" w:cs="Times New Roman"/>
          <w:b/>
          <w:szCs w:val="28"/>
          <w:lang w:eastAsia="zh-CN"/>
        </w:rPr>
        <w:t>2</w:t>
      </w:r>
      <w:r>
        <w:rPr>
          <w:rFonts w:eastAsia="Calibri" w:cs="Times New Roman"/>
          <w:b/>
          <w:szCs w:val="28"/>
          <w:lang w:val="uk-UA" w:eastAsia="zh-CN"/>
        </w:rPr>
        <w:t xml:space="preserve"> Налаштування серверу</w:t>
      </w:r>
      <w:r w:rsidR="001A2E5A">
        <w:rPr>
          <w:rFonts w:eastAsia="Calibri" w:cs="Times New Roman"/>
          <w:b/>
          <w:szCs w:val="28"/>
          <w:lang w:val="uk-UA" w:eastAsia="zh-CN"/>
        </w:rPr>
        <w:t xml:space="preserve"> та клієнта</w:t>
      </w:r>
      <w:r>
        <w:rPr>
          <w:rFonts w:eastAsia="Calibri" w:cs="Times New Roman"/>
          <w:b/>
          <w:szCs w:val="28"/>
          <w:lang w:val="uk-UA" w:eastAsia="zh-CN"/>
        </w:rPr>
        <w:t xml:space="preserve"> БД</w:t>
      </w:r>
      <w:bookmarkEnd w:id="77"/>
      <w:r w:rsidR="001A2E5A">
        <w:rPr>
          <w:rFonts w:eastAsia="Calibri" w:cs="Times New Roman"/>
          <w:b/>
          <w:szCs w:val="28"/>
          <w:lang w:val="uk-UA" w:eastAsia="zh-CN"/>
        </w:rPr>
        <w:t xml:space="preserve"> </w:t>
      </w:r>
    </w:p>
    <w:p w:rsidR="00FD32BC" w:rsidRPr="0051067E" w:rsidRDefault="00FD32BC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</w:p>
    <w:p w:rsidR="00FD32BC" w:rsidRPr="00FD32BC" w:rsidRDefault="008C7E59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>В даній роботі буде використовуватися клієнт-серверний підхід до розгортання СУБД.</w:t>
      </w:r>
      <w:r w:rsidR="009165C6">
        <w:rPr>
          <w:rFonts w:eastAsia="Calibri" w:cs="Times New Roman"/>
          <w:szCs w:val="28"/>
          <w:lang w:val="uk-UA" w:eastAsia="zh-CN"/>
        </w:rPr>
        <w:t xml:space="preserve"> </w:t>
      </w:r>
      <w:r w:rsidR="00736655">
        <w:rPr>
          <w:rFonts w:eastAsia="Calibri" w:cs="Times New Roman"/>
          <w:szCs w:val="28"/>
          <w:lang w:val="uk-UA" w:eastAsia="zh-CN"/>
        </w:rPr>
        <w:t xml:space="preserve">Передбачається виконання роботи на ОС </w:t>
      </w:r>
      <w:r w:rsidR="00736655">
        <w:rPr>
          <w:rFonts w:eastAsia="Calibri" w:cs="Times New Roman"/>
          <w:szCs w:val="28"/>
          <w:lang w:val="en-US" w:eastAsia="zh-CN"/>
        </w:rPr>
        <w:t>Windows</w:t>
      </w:r>
      <w:r w:rsidR="00736655" w:rsidRPr="00736655">
        <w:rPr>
          <w:rFonts w:eastAsia="Calibri" w:cs="Times New Roman"/>
          <w:szCs w:val="28"/>
          <w:lang w:eastAsia="zh-CN"/>
        </w:rPr>
        <w:t>.</w:t>
      </w:r>
      <w:r w:rsidR="00736655" w:rsidRPr="00AD78F9">
        <w:rPr>
          <w:rFonts w:eastAsia="Calibri" w:cs="Times New Roman"/>
          <w:szCs w:val="28"/>
          <w:lang w:eastAsia="zh-CN"/>
        </w:rPr>
        <w:t xml:space="preserve"> </w:t>
      </w:r>
      <w:r w:rsidR="002E0BC3">
        <w:rPr>
          <w:rFonts w:eastAsia="Calibri" w:cs="Times New Roman"/>
          <w:szCs w:val="28"/>
          <w:lang w:val="uk-UA" w:eastAsia="zh-CN"/>
        </w:rPr>
        <w:t>Для початку, встановимо необхідне ПЗ:</w:t>
      </w:r>
    </w:p>
    <w:p w:rsidR="00FD32BC" w:rsidRPr="0051067E" w:rsidRDefault="002E0BC3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en-US" w:eastAsia="zh-CN"/>
        </w:rPr>
      </w:pPr>
      <w:r w:rsidRPr="00D9694A">
        <w:rPr>
          <w:rFonts w:eastAsia="Times New Roman" w:cs="Times New Roman"/>
          <w:szCs w:val="28"/>
          <w:lang w:val="uk-UA" w:eastAsia="zh-CN"/>
        </w:rPr>
        <w:t>–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Java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runtime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environment</w:t>
      </w:r>
      <w:r w:rsidRPr="0051067E">
        <w:rPr>
          <w:rFonts w:eastAsia="Times New Roman" w:cs="Times New Roman"/>
          <w:szCs w:val="28"/>
          <w:lang w:val="en-US" w:eastAsia="zh-CN"/>
        </w:rPr>
        <w:t xml:space="preserve"> 8</w:t>
      </w:r>
      <w:r w:rsidR="00EB3E4D" w:rsidRPr="0051067E">
        <w:rPr>
          <w:rFonts w:eastAsia="Times New Roman" w:cs="Times New Roman"/>
          <w:szCs w:val="28"/>
          <w:lang w:val="en-US" w:eastAsia="zh-CN"/>
        </w:rPr>
        <w:t>;</w:t>
      </w:r>
    </w:p>
    <w:p w:rsidR="00FD32BC" w:rsidRPr="0051067E" w:rsidRDefault="002E0BC3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en-US" w:eastAsia="zh-CN"/>
        </w:rPr>
      </w:pPr>
      <w:r w:rsidRPr="00D9694A">
        <w:rPr>
          <w:rFonts w:eastAsia="Times New Roman" w:cs="Times New Roman"/>
          <w:szCs w:val="28"/>
          <w:lang w:val="uk-UA" w:eastAsia="zh-CN"/>
        </w:rPr>
        <w:t>–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Apache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 w:rsidR="00EB3E4D" w:rsidRPr="0051067E">
        <w:rPr>
          <w:rFonts w:eastAsia="Times New Roman" w:cs="Times New Roman"/>
          <w:szCs w:val="28"/>
          <w:lang w:val="en-US" w:eastAsia="zh-CN"/>
        </w:rPr>
        <w:t>.</w:t>
      </w:r>
    </w:p>
    <w:p w:rsidR="00FD32BC" w:rsidRPr="00FD32BC" w:rsidRDefault="00C35A9F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Оскільки за замовченням </w:t>
      </w:r>
      <w:r>
        <w:rPr>
          <w:rFonts w:eastAsia="Calibri" w:cs="Times New Roman"/>
          <w:szCs w:val="28"/>
          <w:lang w:val="en-US" w:eastAsia="zh-CN"/>
        </w:rPr>
        <w:t>Ignite</w:t>
      </w:r>
      <w:r w:rsidRPr="0051067E">
        <w:rPr>
          <w:rFonts w:eastAsia="Calibri" w:cs="Times New Roman"/>
          <w:szCs w:val="28"/>
          <w:lang w:val="en-US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не зберігає дані на диску, створимо файл конфігурації</w:t>
      </w:r>
      <w:r w:rsidR="00AD78F9" w:rsidRPr="0051067E">
        <w:rPr>
          <w:rFonts w:eastAsia="Calibri" w:cs="Times New Roman"/>
          <w:szCs w:val="28"/>
          <w:lang w:val="en-US" w:eastAsia="zh-CN"/>
        </w:rPr>
        <w:t xml:space="preserve"> (</w:t>
      </w:r>
      <w:r w:rsidR="00AD78F9">
        <w:rPr>
          <w:rFonts w:eastAsia="Calibri" w:cs="Times New Roman"/>
          <w:szCs w:val="28"/>
          <w:lang w:val="en-US" w:eastAsia="zh-CN"/>
        </w:rPr>
        <w:t>config</w:t>
      </w:r>
      <w:r w:rsidR="00AD78F9" w:rsidRPr="0051067E">
        <w:rPr>
          <w:rFonts w:eastAsia="Calibri" w:cs="Times New Roman"/>
          <w:szCs w:val="28"/>
          <w:lang w:val="en-US" w:eastAsia="zh-CN"/>
        </w:rPr>
        <w:t>.</w:t>
      </w:r>
      <w:r w:rsidR="00AD78F9">
        <w:rPr>
          <w:rFonts w:eastAsia="Calibri" w:cs="Times New Roman"/>
          <w:szCs w:val="28"/>
          <w:lang w:val="en-US" w:eastAsia="zh-CN"/>
        </w:rPr>
        <w:t>xml</w:t>
      </w:r>
      <w:r w:rsidR="00AD78F9" w:rsidRPr="0051067E">
        <w:rPr>
          <w:rFonts w:eastAsia="Calibri" w:cs="Times New Roman"/>
          <w:szCs w:val="28"/>
          <w:lang w:val="en-US" w:eastAsia="zh-CN"/>
        </w:rPr>
        <w:t>)</w:t>
      </w:r>
      <w:r>
        <w:rPr>
          <w:rFonts w:eastAsia="Calibri" w:cs="Times New Roman"/>
          <w:szCs w:val="28"/>
          <w:lang w:val="uk-UA" w:eastAsia="zh-CN"/>
        </w:rPr>
        <w:t>, в якому зазначимо необхідні опції (див. додаток А</w:t>
      </w:r>
      <w:r w:rsidR="00F73556">
        <w:rPr>
          <w:rFonts w:eastAsia="Calibri" w:cs="Times New Roman"/>
          <w:szCs w:val="28"/>
          <w:lang w:val="uk-UA" w:eastAsia="zh-CN"/>
        </w:rPr>
        <w:t>.1</w:t>
      </w:r>
      <w:r>
        <w:rPr>
          <w:rFonts w:eastAsia="Calibri" w:cs="Times New Roman"/>
          <w:szCs w:val="28"/>
          <w:lang w:val="uk-UA" w:eastAsia="zh-CN"/>
        </w:rPr>
        <w:t>). Файл бажано помістити в директорію</w:t>
      </w:r>
      <w:r w:rsidRPr="00C35A9F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з виконавчими </w:t>
      </w:r>
      <w:proofErr w:type="spellStart"/>
      <w:r>
        <w:rPr>
          <w:rFonts w:eastAsia="Calibri" w:cs="Times New Roman"/>
          <w:szCs w:val="28"/>
          <w:lang w:val="uk-UA" w:eastAsia="zh-CN"/>
        </w:rPr>
        <w:t>скриптами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en-US" w:eastAsia="zh-CN"/>
        </w:rPr>
        <w:t>Ignite</w:t>
      </w:r>
      <w:r w:rsidR="00AD78F9" w:rsidRPr="00AD78F9">
        <w:rPr>
          <w:rFonts w:eastAsia="Calibri" w:cs="Times New Roman"/>
          <w:szCs w:val="28"/>
          <w:lang w:eastAsia="zh-CN"/>
        </w:rPr>
        <w:t xml:space="preserve"> (</w:t>
      </w:r>
      <w:r w:rsidR="00AD78F9">
        <w:rPr>
          <w:rFonts w:eastAsia="Calibri" w:cs="Times New Roman"/>
          <w:szCs w:val="28"/>
          <w:lang w:val="en-US" w:eastAsia="zh-CN"/>
        </w:rPr>
        <w:t>bin</w:t>
      </w:r>
      <w:r w:rsidR="00AD78F9" w:rsidRPr="00AD78F9">
        <w:rPr>
          <w:rFonts w:eastAsia="Calibri" w:cs="Times New Roman"/>
          <w:szCs w:val="28"/>
          <w:lang w:eastAsia="zh-CN"/>
        </w:rPr>
        <w:t>)</w:t>
      </w:r>
      <w:r w:rsidRPr="00736655">
        <w:rPr>
          <w:rFonts w:eastAsia="Calibri" w:cs="Times New Roman"/>
          <w:szCs w:val="28"/>
          <w:lang w:eastAsia="zh-CN"/>
        </w:rPr>
        <w:t>.</w:t>
      </w:r>
      <w:r w:rsidR="00736655" w:rsidRPr="00736655">
        <w:rPr>
          <w:rFonts w:eastAsia="Calibri" w:cs="Times New Roman"/>
          <w:szCs w:val="28"/>
          <w:lang w:eastAsia="zh-CN"/>
        </w:rPr>
        <w:t xml:space="preserve"> </w:t>
      </w:r>
      <w:r w:rsidR="00736655">
        <w:rPr>
          <w:rFonts w:eastAsia="Calibri" w:cs="Times New Roman"/>
          <w:szCs w:val="28"/>
          <w:lang w:val="uk-UA" w:eastAsia="zh-CN"/>
        </w:rPr>
        <w:t xml:space="preserve">Для запуску </w:t>
      </w:r>
      <w:r w:rsidR="0017010B">
        <w:rPr>
          <w:rFonts w:eastAsia="Calibri" w:cs="Times New Roman"/>
          <w:szCs w:val="28"/>
          <w:lang w:val="uk-UA" w:eastAsia="zh-CN"/>
        </w:rPr>
        <w:t xml:space="preserve">серверного </w:t>
      </w:r>
      <w:r w:rsidR="00736655">
        <w:rPr>
          <w:rFonts w:eastAsia="Calibri" w:cs="Times New Roman"/>
          <w:szCs w:val="28"/>
          <w:lang w:val="uk-UA" w:eastAsia="zh-CN"/>
        </w:rPr>
        <w:t xml:space="preserve">вузла застосовується </w:t>
      </w:r>
      <w:r w:rsidR="00AD78F9">
        <w:rPr>
          <w:rFonts w:eastAsia="Calibri" w:cs="Times New Roman"/>
          <w:szCs w:val="28"/>
          <w:lang w:val="uk-UA" w:eastAsia="zh-CN"/>
        </w:rPr>
        <w:t>команда:</w:t>
      </w:r>
    </w:p>
    <w:p w:rsidR="00FD32BC" w:rsidRPr="00FD32BC" w:rsidRDefault="00AD78F9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 w:rsidRPr="00CB5AD4">
        <w:rPr>
          <w:rFonts w:ascii="Consolas" w:eastAsia="Calibri" w:hAnsi="Consolas" w:cs="Consolas"/>
          <w:sz w:val="24"/>
          <w:szCs w:val="24"/>
          <w:lang w:val="en-US" w:eastAsia="zh-CN"/>
        </w:rPr>
        <w:t>ignite</w:t>
      </w:r>
      <w:r w:rsidRPr="00CB5AD4">
        <w:rPr>
          <w:rFonts w:ascii="Consolas" w:eastAsia="Calibri" w:hAnsi="Consolas" w:cs="Consolas"/>
          <w:sz w:val="24"/>
          <w:szCs w:val="24"/>
          <w:lang w:eastAsia="zh-CN"/>
        </w:rPr>
        <w:t>.</w:t>
      </w:r>
      <w:r w:rsidRPr="00CB5AD4">
        <w:rPr>
          <w:rFonts w:ascii="Consolas" w:eastAsia="Calibri" w:hAnsi="Consolas" w:cs="Consolas"/>
          <w:sz w:val="24"/>
          <w:szCs w:val="24"/>
          <w:lang w:val="en-US" w:eastAsia="zh-CN"/>
        </w:rPr>
        <w:t>bat</w:t>
      </w:r>
      <w:r w:rsidRPr="00CB5AD4">
        <w:rPr>
          <w:rFonts w:ascii="Consolas" w:eastAsia="Calibri" w:hAnsi="Consolas" w:cs="Consolas"/>
          <w:sz w:val="24"/>
          <w:szCs w:val="24"/>
          <w:lang w:eastAsia="zh-CN"/>
        </w:rPr>
        <w:t xml:space="preserve"> </w:t>
      </w:r>
      <w:proofErr w:type="spellStart"/>
      <w:r w:rsidRPr="00CB5AD4">
        <w:rPr>
          <w:rFonts w:ascii="Consolas" w:eastAsia="Calibri" w:hAnsi="Consolas" w:cs="Consolas"/>
          <w:sz w:val="24"/>
          <w:szCs w:val="24"/>
          <w:lang w:val="en-US" w:eastAsia="zh-CN"/>
        </w:rPr>
        <w:t>config</w:t>
      </w:r>
      <w:proofErr w:type="spellEnd"/>
      <w:r w:rsidRPr="00CB5AD4">
        <w:rPr>
          <w:rFonts w:ascii="Consolas" w:eastAsia="Calibri" w:hAnsi="Consolas" w:cs="Consolas"/>
          <w:sz w:val="24"/>
          <w:szCs w:val="24"/>
          <w:lang w:eastAsia="zh-CN"/>
        </w:rPr>
        <w:t>.</w:t>
      </w:r>
      <w:r w:rsidRPr="00CB5AD4">
        <w:rPr>
          <w:rFonts w:ascii="Consolas" w:eastAsia="Calibri" w:hAnsi="Consolas" w:cs="Consolas"/>
          <w:sz w:val="24"/>
          <w:szCs w:val="24"/>
          <w:lang w:val="en-US" w:eastAsia="zh-CN"/>
        </w:rPr>
        <w:t>xml</w:t>
      </w:r>
    </w:p>
    <w:p w:rsidR="006E2749" w:rsidRPr="00FD32BC" w:rsidRDefault="006E2749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За замовченням вузол запускається в незахищеному режимі – при підключенні ім’я користувача і пароль не потрібні. Крім того, мережа вузлів при першому запуску знаходиться в неактивному стані.</w:t>
      </w:r>
      <w:r w:rsidR="00F77A36">
        <w:rPr>
          <w:rFonts w:eastAsia="Calibri" w:cs="Times New Roman"/>
          <w:szCs w:val="28"/>
          <w:lang w:val="uk-UA" w:eastAsia="zh-CN"/>
        </w:rPr>
        <w:t xml:space="preserve"> Для активації необхідно застосувати утиліту </w:t>
      </w:r>
      <w:r w:rsidR="00693296">
        <w:rPr>
          <w:rFonts w:eastAsia="Calibri" w:cs="Times New Roman"/>
          <w:szCs w:val="28"/>
          <w:lang w:val="en-US" w:eastAsia="zh-CN"/>
        </w:rPr>
        <w:t>control</w:t>
      </w:r>
      <w:r w:rsidR="00F77A36" w:rsidRPr="009C57DE">
        <w:rPr>
          <w:rFonts w:eastAsia="Calibri" w:cs="Times New Roman"/>
          <w:szCs w:val="28"/>
          <w:lang w:val="uk-UA" w:eastAsia="zh-CN"/>
        </w:rPr>
        <w:t>.</w:t>
      </w:r>
      <w:r w:rsidR="00F77A36">
        <w:rPr>
          <w:rFonts w:eastAsia="Calibri" w:cs="Times New Roman"/>
          <w:szCs w:val="28"/>
          <w:lang w:val="en-US" w:eastAsia="zh-CN"/>
        </w:rPr>
        <w:t>bat</w:t>
      </w:r>
      <w:r w:rsidR="00F77A36" w:rsidRPr="009C57DE">
        <w:rPr>
          <w:rFonts w:eastAsia="Calibri" w:cs="Times New Roman"/>
          <w:szCs w:val="28"/>
          <w:lang w:val="uk-UA" w:eastAsia="zh-CN"/>
        </w:rPr>
        <w:t xml:space="preserve"> </w:t>
      </w:r>
      <w:r w:rsidR="00F77A36">
        <w:rPr>
          <w:rFonts w:eastAsia="Calibri" w:cs="Times New Roman"/>
          <w:szCs w:val="28"/>
          <w:lang w:val="uk-UA" w:eastAsia="zh-CN"/>
        </w:rPr>
        <w:t xml:space="preserve">або </w:t>
      </w:r>
      <w:r w:rsidR="009C57DE">
        <w:rPr>
          <w:rFonts w:eastAsia="Calibri" w:cs="Times New Roman"/>
          <w:szCs w:val="28"/>
          <w:lang w:val="uk-UA" w:eastAsia="zh-CN"/>
        </w:rPr>
        <w:t>відповідний метод в коді програми.</w:t>
      </w:r>
    </w:p>
    <w:p w:rsidR="00C35A9F" w:rsidRDefault="0017010B" w:rsidP="00CF2F78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 xml:space="preserve">Після </w:t>
      </w:r>
      <w:r w:rsidR="00690F69">
        <w:rPr>
          <w:rFonts w:eastAsia="Calibri" w:cs="Times New Roman"/>
          <w:szCs w:val="28"/>
          <w:lang w:val="uk-UA" w:eastAsia="zh-CN"/>
        </w:rPr>
        <w:t>активації</w:t>
      </w:r>
      <w:r>
        <w:rPr>
          <w:rFonts w:eastAsia="Calibri" w:cs="Times New Roman"/>
          <w:szCs w:val="28"/>
          <w:lang w:val="uk-UA" w:eastAsia="zh-CN"/>
        </w:rPr>
        <w:t xml:space="preserve"> СУБД є повністю готовою до роботи. Для взаємодії з СУБД можна використовувати самостійні утиліти (наприклад, </w:t>
      </w:r>
      <w:proofErr w:type="spellStart"/>
      <w:r>
        <w:rPr>
          <w:rFonts w:eastAsia="Calibri" w:cs="Times New Roman"/>
          <w:szCs w:val="28"/>
          <w:lang w:val="en-US" w:eastAsia="zh-CN"/>
        </w:rPr>
        <w:t>sqlline</w:t>
      </w:r>
      <w:proofErr w:type="spellEnd"/>
      <w:r w:rsidRPr="0017010B">
        <w:rPr>
          <w:rFonts w:eastAsia="Calibri" w:cs="Times New Roman"/>
          <w:szCs w:val="28"/>
          <w:lang w:val="uk-UA" w:eastAsia="zh-CN"/>
        </w:rPr>
        <w:t>)</w:t>
      </w:r>
      <w:r>
        <w:rPr>
          <w:rFonts w:eastAsia="Calibri" w:cs="Times New Roman"/>
          <w:szCs w:val="28"/>
          <w:lang w:val="uk-UA" w:eastAsia="zh-CN"/>
        </w:rPr>
        <w:t xml:space="preserve"> або</w:t>
      </w:r>
      <w:r w:rsidRPr="0017010B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програмні інтерфейси. </w:t>
      </w:r>
    </w:p>
    <w:p w:rsidR="002B065A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Створимо новий проект з використанням мови </w:t>
      </w:r>
      <w:r>
        <w:rPr>
          <w:rFonts w:eastAsia="Calibri" w:cs="Times New Roman"/>
          <w:szCs w:val="28"/>
          <w:lang w:val="en-US" w:eastAsia="zh-CN"/>
        </w:rPr>
        <w:t>C</w:t>
      </w:r>
      <w:r w:rsidRPr="005F2406">
        <w:rPr>
          <w:rFonts w:eastAsia="Calibri" w:cs="Times New Roman"/>
          <w:szCs w:val="28"/>
          <w:lang w:eastAsia="zh-CN"/>
        </w:rPr>
        <w:t xml:space="preserve">#, </w:t>
      </w:r>
      <w:r>
        <w:rPr>
          <w:rFonts w:eastAsia="Calibri" w:cs="Times New Roman"/>
          <w:szCs w:val="28"/>
          <w:lang w:val="uk-UA" w:eastAsia="zh-CN"/>
        </w:rPr>
        <w:t>платформи .</w:t>
      </w:r>
      <w:r>
        <w:rPr>
          <w:rFonts w:eastAsia="Calibri" w:cs="Times New Roman"/>
          <w:szCs w:val="28"/>
          <w:lang w:val="en-US" w:eastAsia="zh-CN"/>
        </w:rPr>
        <w:t>NET</w:t>
      </w:r>
      <w:r w:rsidRPr="005F2406">
        <w:rPr>
          <w:rFonts w:eastAsia="Calibri" w:cs="Times New Roman"/>
          <w:szCs w:val="28"/>
          <w:lang w:eastAsia="zh-CN"/>
        </w:rPr>
        <w:t xml:space="preserve"> </w:t>
      </w:r>
      <w:r w:rsidR="000279DE">
        <w:rPr>
          <w:rFonts w:eastAsia="Calibri" w:cs="Times New Roman"/>
          <w:szCs w:val="28"/>
          <w:lang w:val="en-US" w:eastAsia="zh-CN"/>
        </w:rPr>
        <w:t>C</w:t>
      </w:r>
      <w:r>
        <w:rPr>
          <w:rFonts w:eastAsia="Calibri" w:cs="Times New Roman"/>
          <w:szCs w:val="28"/>
          <w:lang w:val="en-US" w:eastAsia="zh-CN"/>
        </w:rPr>
        <w:t>ore</w:t>
      </w:r>
      <w:r w:rsidRPr="005F2406">
        <w:rPr>
          <w:rFonts w:eastAsia="Calibri" w:cs="Times New Roman"/>
          <w:szCs w:val="28"/>
          <w:lang w:eastAsia="zh-CN"/>
        </w:rPr>
        <w:t xml:space="preserve"> 3.1. </w:t>
      </w:r>
      <w:r>
        <w:rPr>
          <w:rFonts w:eastAsia="Calibri" w:cs="Times New Roman"/>
          <w:szCs w:val="28"/>
          <w:lang w:val="uk-UA" w:eastAsia="zh-CN"/>
        </w:rPr>
        <w:t xml:space="preserve">Підключимо бібліотеку </w:t>
      </w:r>
      <w:r>
        <w:rPr>
          <w:rFonts w:eastAsia="Calibri" w:cs="Times New Roman"/>
          <w:szCs w:val="28"/>
          <w:lang w:val="en-US" w:eastAsia="zh-CN"/>
        </w:rPr>
        <w:t>Apache</w:t>
      </w:r>
      <w:r w:rsidRPr="005F2406">
        <w:rPr>
          <w:rFonts w:eastAsia="Calibri" w:cs="Times New Roman"/>
          <w:szCs w:val="28"/>
          <w:lang w:eastAsia="zh-CN"/>
        </w:rPr>
        <w:t>.</w:t>
      </w:r>
      <w:r>
        <w:rPr>
          <w:rFonts w:eastAsia="Calibri" w:cs="Times New Roman"/>
          <w:szCs w:val="28"/>
          <w:lang w:val="en-US" w:eastAsia="zh-CN"/>
        </w:rPr>
        <w:t>Ignite</w:t>
      </w:r>
      <w:r w:rsidRPr="005F2406">
        <w:rPr>
          <w:rFonts w:eastAsia="Calibri" w:cs="Times New Roman"/>
          <w:szCs w:val="28"/>
          <w:lang w:eastAsia="zh-CN"/>
        </w:rPr>
        <w:t>.</w:t>
      </w:r>
      <w:r>
        <w:rPr>
          <w:rFonts w:eastAsia="Calibri" w:cs="Times New Roman"/>
          <w:szCs w:val="28"/>
          <w:lang w:val="en-US" w:eastAsia="zh-CN"/>
        </w:rPr>
        <w:t>Core</w:t>
      </w:r>
      <w:r w:rsidRPr="005F2406">
        <w:rPr>
          <w:rFonts w:eastAsia="Calibri" w:cs="Times New Roman"/>
          <w:szCs w:val="28"/>
          <w:lang w:eastAsia="zh-CN"/>
        </w:rPr>
        <w:t>.</w:t>
      </w:r>
      <w:proofErr w:type="spellStart"/>
      <w:r>
        <w:rPr>
          <w:rFonts w:eastAsia="Calibri" w:cs="Times New Roman"/>
          <w:szCs w:val="28"/>
          <w:lang w:val="en-US" w:eastAsia="zh-CN"/>
        </w:rPr>
        <w:t>dll</w:t>
      </w:r>
      <w:proofErr w:type="spellEnd"/>
      <w:r w:rsidRPr="005F2406">
        <w:rPr>
          <w:rFonts w:eastAsia="Calibri" w:cs="Times New Roman"/>
          <w:szCs w:val="28"/>
          <w:lang w:eastAsia="zh-CN"/>
        </w:rPr>
        <w:t xml:space="preserve"> – </w:t>
      </w:r>
      <w:r>
        <w:rPr>
          <w:rFonts w:eastAsia="Calibri" w:cs="Times New Roman"/>
          <w:szCs w:val="28"/>
          <w:lang w:val="uk-UA" w:eastAsia="zh-CN"/>
        </w:rPr>
        <w:t xml:space="preserve">файл бібліотеки повинен знаходитися в директорії </w:t>
      </w:r>
      <w:r>
        <w:rPr>
          <w:rFonts w:eastAsia="Calibri" w:cs="Times New Roman"/>
          <w:szCs w:val="28"/>
          <w:lang w:val="en-US" w:eastAsia="zh-CN"/>
        </w:rPr>
        <w:t>IGNITE</w:t>
      </w:r>
      <w:r w:rsidRPr="00E65859">
        <w:rPr>
          <w:rFonts w:eastAsia="Calibri" w:cs="Times New Roman"/>
          <w:szCs w:val="28"/>
          <w:lang w:eastAsia="zh-CN"/>
        </w:rPr>
        <w:t>_</w:t>
      </w:r>
      <w:r>
        <w:rPr>
          <w:rFonts w:eastAsia="Calibri" w:cs="Times New Roman"/>
          <w:szCs w:val="28"/>
          <w:lang w:val="en-US" w:eastAsia="zh-CN"/>
        </w:rPr>
        <w:t>HOME</w:t>
      </w:r>
      <w:r w:rsidRPr="00E65859">
        <w:rPr>
          <w:rFonts w:eastAsia="Calibri" w:cs="Times New Roman"/>
          <w:szCs w:val="28"/>
          <w:lang w:eastAsia="zh-CN"/>
        </w:rPr>
        <w:t>/</w:t>
      </w:r>
      <w:r>
        <w:rPr>
          <w:rFonts w:eastAsia="Calibri" w:cs="Times New Roman"/>
          <w:szCs w:val="28"/>
          <w:lang w:val="en-US" w:eastAsia="zh-CN"/>
        </w:rPr>
        <w:t>platforms</w:t>
      </w:r>
      <w:r w:rsidRPr="00E65859">
        <w:rPr>
          <w:rFonts w:eastAsia="Calibri" w:cs="Times New Roman"/>
          <w:szCs w:val="28"/>
          <w:lang w:eastAsia="zh-CN"/>
        </w:rPr>
        <w:t>/</w:t>
      </w:r>
      <w:proofErr w:type="spellStart"/>
      <w:r>
        <w:rPr>
          <w:rFonts w:eastAsia="Calibri" w:cs="Times New Roman"/>
          <w:szCs w:val="28"/>
          <w:lang w:val="en-US" w:eastAsia="zh-CN"/>
        </w:rPr>
        <w:t>dotnet</w:t>
      </w:r>
      <w:proofErr w:type="spellEnd"/>
      <w:r w:rsidRPr="00E65859">
        <w:rPr>
          <w:rFonts w:eastAsia="Calibri" w:cs="Times New Roman"/>
          <w:szCs w:val="28"/>
          <w:lang w:eastAsia="zh-CN"/>
        </w:rPr>
        <w:t>/</w:t>
      </w:r>
      <w:r>
        <w:rPr>
          <w:rFonts w:eastAsia="Calibri" w:cs="Times New Roman"/>
          <w:szCs w:val="28"/>
          <w:lang w:val="en-US" w:eastAsia="zh-CN"/>
        </w:rPr>
        <w:t>bin</w:t>
      </w:r>
      <w:r w:rsidRPr="00E65859">
        <w:rPr>
          <w:rFonts w:eastAsia="Calibri" w:cs="Times New Roman"/>
          <w:szCs w:val="28"/>
          <w:lang w:eastAsia="zh-CN"/>
        </w:rPr>
        <w:t xml:space="preserve"> (</w:t>
      </w:r>
      <w:r>
        <w:rPr>
          <w:rFonts w:eastAsia="Calibri" w:cs="Times New Roman"/>
          <w:szCs w:val="28"/>
          <w:lang w:val="uk-UA" w:eastAsia="zh-CN"/>
        </w:rPr>
        <w:t xml:space="preserve">тут і далі </w:t>
      </w:r>
      <w:r>
        <w:rPr>
          <w:rFonts w:eastAsia="Calibri" w:cs="Times New Roman"/>
          <w:szCs w:val="28"/>
          <w:lang w:val="en-US" w:eastAsia="zh-CN"/>
        </w:rPr>
        <w:t>IGNITE</w:t>
      </w:r>
      <w:r w:rsidRPr="00E65859">
        <w:rPr>
          <w:rFonts w:eastAsia="Calibri" w:cs="Times New Roman"/>
          <w:szCs w:val="28"/>
          <w:lang w:eastAsia="zh-CN"/>
        </w:rPr>
        <w:t>_</w:t>
      </w:r>
      <w:r>
        <w:rPr>
          <w:rFonts w:eastAsia="Calibri" w:cs="Times New Roman"/>
          <w:szCs w:val="28"/>
          <w:lang w:val="en-US" w:eastAsia="zh-CN"/>
        </w:rPr>
        <w:t>HOME</w:t>
      </w:r>
      <w:r>
        <w:rPr>
          <w:rFonts w:eastAsia="Calibri" w:cs="Times New Roman"/>
          <w:szCs w:val="28"/>
          <w:lang w:val="uk-UA" w:eastAsia="zh-CN"/>
        </w:rPr>
        <w:t xml:space="preserve"> – коренева директорія</w:t>
      </w:r>
      <w:r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en-US" w:eastAsia="zh-CN"/>
        </w:rPr>
        <w:t>Ignite</w:t>
      </w:r>
      <w:r w:rsidRPr="00E65859">
        <w:rPr>
          <w:rFonts w:eastAsia="Calibri" w:cs="Times New Roman"/>
          <w:szCs w:val="28"/>
          <w:lang w:eastAsia="zh-CN"/>
        </w:rPr>
        <w:t>)</w:t>
      </w:r>
      <w:r>
        <w:rPr>
          <w:rFonts w:eastAsia="Calibri" w:cs="Times New Roman"/>
          <w:szCs w:val="28"/>
          <w:lang w:val="uk-UA" w:eastAsia="zh-CN"/>
        </w:rPr>
        <w:t>.</w:t>
      </w:r>
    </w:p>
    <w:p w:rsidR="000D3D3B" w:rsidRDefault="000D3D3B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Приклад налаштування клієнтського вузла:</w:t>
      </w:r>
    </w:p>
    <w:p w:rsidR="002B065A" w:rsidRPr="00961498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 w:rsidRPr="00952B8B">
        <w:rPr>
          <w:rFonts w:ascii="Consolas" w:eastAsia="Calibri" w:hAnsi="Consolas" w:cs="Consolas"/>
          <w:sz w:val="20"/>
          <w:szCs w:val="20"/>
          <w:lang w:val="uk-UA" w:eastAsia="zh-CN"/>
        </w:rPr>
        <w:t>IIgniteClient</w:t>
      </w:r>
      <w:proofErr w:type="spellEnd"/>
      <w:r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r w:rsidRPr="00961498">
        <w:rPr>
          <w:rFonts w:ascii="Consolas" w:eastAsia="Calibri" w:hAnsi="Consolas" w:cs="Consolas"/>
          <w:sz w:val="20"/>
          <w:szCs w:val="20"/>
          <w:lang w:val="uk-UA" w:eastAsia="zh-CN"/>
        </w:rPr>
        <w:t>;</w:t>
      </w:r>
    </w:p>
    <w:p w:rsidR="002B065A" w:rsidRPr="00952B8B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proofErr w:type="gram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Ignition.StartClient</w:t>
      </w:r>
      <w:proofErr w:type="spell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IgniteClientConfiguration</w:t>
      </w:r>
      <w:proofErr w:type="spell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</w:p>
    <w:p w:rsidR="002B065A" w:rsidRPr="00952B8B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{Endpoints = </w:t>
      </w:r>
      <w:proofErr w:type="gram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] {"127.0.0.1:10800"}}</w:t>
      </w:r>
    </w:p>
    <w:p w:rsidR="002B065A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2B065A" w:rsidRPr="00952B8B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2B065A" w:rsidRPr="0080516C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proofErr w:type="spellStart"/>
      <w:r w:rsidRPr="0080516C">
        <w:rPr>
          <w:rFonts w:eastAsia="Calibri" w:cs="Times New Roman"/>
          <w:szCs w:val="28"/>
          <w:lang w:val="uk-UA" w:eastAsia="zh-CN"/>
        </w:rPr>
        <w:t>IIgniteClient</w:t>
      </w:r>
      <w:proofErr w:type="spellEnd"/>
      <w:r w:rsidRPr="0080516C">
        <w:rPr>
          <w:rFonts w:eastAsia="Calibri" w:cs="Times New Roman"/>
          <w:szCs w:val="28"/>
          <w:lang w:val="uk-UA" w:eastAsia="zh-CN"/>
        </w:rPr>
        <w:t xml:space="preserve"> є клієнтським інтерфейсом </w:t>
      </w:r>
      <w:proofErr w:type="spellStart"/>
      <w:r w:rsidRPr="0080516C">
        <w:rPr>
          <w:rFonts w:eastAsia="Calibri" w:cs="Times New Roman"/>
          <w:szCs w:val="28"/>
          <w:lang w:val="uk-UA" w:eastAsia="zh-CN"/>
        </w:rPr>
        <w:t>Ignite</w:t>
      </w:r>
      <w:proofErr w:type="spellEnd"/>
      <w:r w:rsidRPr="0080516C">
        <w:rPr>
          <w:rFonts w:eastAsia="Calibri" w:cs="Times New Roman"/>
          <w:szCs w:val="28"/>
          <w:lang w:val="uk-UA" w:eastAsia="zh-CN"/>
        </w:rPr>
        <w:t>, який є посередником у взаємодії програми користувача з сервером СУБД</w:t>
      </w:r>
      <w:r w:rsidR="00B31907">
        <w:rPr>
          <w:rFonts w:eastAsia="Calibri" w:cs="Times New Roman"/>
          <w:szCs w:val="28"/>
          <w:lang w:val="uk-UA" w:eastAsia="zh-CN"/>
        </w:rPr>
        <w:t xml:space="preserve"> </w:t>
      </w:r>
      <w:r w:rsidR="00B31907">
        <w:rPr>
          <w:rFonts w:eastAsia="Calibri" w:cs="Times New Roman"/>
          <w:szCs w:val="28"/>
          <w:lang w:val="en-US" w:eastAsia="zh-CN"/>
        </w:rPr>
        <w:t>[15]</w:t>
      </w:r>
      <w:r w:rsidRPr="0080516C">
        <w:rPr>
          <w:rFonts w:eastAsia="Calibri" w:cs="Times New Roman"/>
          <w:szCs w:val="28"/>
          <w:lang w:val="uk-UA" w:eastAsia="zh-CN"/>
        </w:rPr>
        <w:t>.</w:t>
      </w:r>
    </w:p>
    <w:p w:rsidR="002B065A" w:rsidRPr="00952B8B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Метод </w:t>
      </w:r>
      <w:r>
        <w:rPr>
          <w:rFonts w:eastAsia="Calibri" w:cs="Times New Roman"/>
          <w:szCs w:val="28"/>
          <w:lang w:val="en-US" w:eastAsia="zh-CN"/>
        </w:rPr>
        <w:t>Ignition</w:t>
      </w:r>
      <w:r w:rsidRPr="00952B8B">
        <w:rPr>
          <w:rFonts w:eastAsia="Calibri" w:cs="Times New Roman"/>
          <w:szCs w:val="28"/>
          <w:lang w:val="uk-UA" w:eastAsia="zh-CN"/>
        </w:rPr>
        <w:t>.</w:t>
      </w:r>
      <w:proofErr w:type="spellStart"/>
      <w:r>
        <w:rPr>
          <w:rFonts w:eastAsia="Calibri" w:cs="Times New Roman"/>
          <w:szCs w:val="28"/>
          <w:lang w:val="en-US" w:eastAsia="zh-CN"/>
        </w:rPr>
        <w:t>StartClient</w:t>
      </w:r>
      <w:proofErr w:type="spellEnd"/>
      <w:r w:rsidRPr="00952B8B">
        <w:rPr>
          <w:rFonts w:eastAsia="Calibri" w:cs="Times New Roman"/>
          <w:szCs w:val="28"/>
          <w:lang w:val="uk-UA" w:eastAsia="zh-CN"/>
        </w:rPr>
        <w:t xml:space="preserve">() </w:t>
      </w:r>
      <w:r>
        <w:rPr>
          <w:rFonts w:eastAsia="Calibri" w:cs="Times New Roman"/>
          <w:szCs w:val="28"/>
          <w:lang w:val="uk-UA" w:eastAsia="zh-CN"/>
        </w:rPr>
        <w:t>створює новий екземпляр клієнта та здійснює підключення до серверного вузла.</w:t>
      </w:r>
    </w:p>
    <w:p w:rsidR="002B065A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До методу </w:t>
      </w:r>
      <w:r>
        <w:rPr>
          <w:rFonts w:eastAsia="Calibri" w:cs="Times New Roman"/>
          <w:szCs w:val="28"/>
          <w:lang w:val="en-US" w:eastAsia="zh-CN"/>
        </w:rPr>
        <w:t>Ignition</w:t>
      </w:r>
      <w:r w:rsidRPr="00952B8B">
        <w:rPr>
          <w:rFonts w:eastAsia="Calibri" w:cs="Times New Roman"/>
          <w:szCs w:val="28"/>
          <w:lang w:val="uk-UA" w:eastAsia="zh-CN"/>
        </w:rPr>
        <w:t>.</w:t>
      </w:r>
      <w:proofErr w:type="spellStart"/>
      <w:r>
        <w:rPr>
          <w:rFonts w:eastAsia="Calibri" w:cs="Times New Roman"/>
          <w:szCs w:val="28"/>
          <w:lang w:val="en-US" w:eastAsia="zh-CN"/>
        </w:rPr>
        <w:t>StartClient</w:t>
      </w:r>
      <w:proofErr w:type="spellEnd"/>
      <w:r w:rsidRPr="00952B8B">
        <w:rPr>
          <w:rFonts w:eastAsia="Calibri" w:cs="Times New Roman"/>
          <w:szCs w:val="28"/>
          <w:lang w:val="uk-UA" w:eastAsia="zh-CN"/>
        </w:rPr>
        <w:t>()</w:t>
      </w:r>
      <w:r>
        <w:rPr>
          <w:rFonts w:eastAsia="Calibri" w:cs="Times New Roman"/>
          <w:szCs w:val="28"/>
          <w:lang w:val="uk-UA" w:eastAsia="zh-CN"/>
        </w:rPr>
        <w:t xml:space="preserve"> в якості параметра передається конфігурація клієнтського вузла. В даному випадку зазначається лише </w:t>
      </w:r>
      <w:r>
        <w:rPr>
          <w:rFonts w:eastAsia="Calibri" w:cs="Times New Roman"/>
          <w:szCs w:val="28"/>
          <w:lang w:val="en-US" w:eastAsia="zh-CN"/>
        </w:rPr>
        <w:t>IP</w:t>
      </w:r>
      <w:r w:rsidRPr="00B504C7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адреса серверного вузла</w:t>
      </w:r>
      <w:r w:rsidRPr="00B504C7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та номер використовуваного порту.</w:t>
      </w:r>
    </w:p>
    <w:p w:rsidR="002B065A" w:rsidRPr="00FD32BC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Після виконання вказаних вище операцій, якщо підключення вдалося, то до змінної </w:t>
      </w:r>
      <w:r>
        <w:rPr>
          <w:rFonts w:eastAsia="Calibri" w:cs="Times New Roman"/>
          <w:szCs w:val="28"/>
          <w:lang w:val="en-US" w:eastAsia="zh-CN"/>
        </w:rPr>
        <w:t>client</w:t>
      </w:r>
      <w:r w:rsidRPr="005E1D14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буде записано екземпляр клієнтського інтерфейсу. В іншому випадку отримаємо </w:t>
      </w:r>
      <w:r>
        <w:rPr>
          <w:rFonts w:eastAsia="Calibri" w:cs="Times New Roman"/>
          <w:szCs w:val="28"/>
          <w:lang w:val="en-US" w:eastAsia="zh-CN"/>
        </w:rPr>
        <w:t>System</w:t>
      </w:r>
      <w:r w:rsidRPr="00315189">
        <w:rPr>
          <w:rFonts w:eastAsia="Calibri" w:cs="Times New Roman"/>
          <w:szCs w:val="28"/>
          <w:lang w:val="uk-UA" w:eastAsia="zh-CN"/>
        </w:rPr>
        <w:t>.</w:t>
      </w:r>
      <w:proofErr w:type="spellStart"/>
      <w:r>
        <w:rPr>
          <w:rFonts w:eastAsia="Calibri" w:cs="Times New Roman"/>
          <w:szCs w:val="28"/>
          <w:lang w:val="en-US" w:eastAsia="zh-CN"/>
        </w:rPr>
        <w:t>AggregateException</w:t>
      </w:r>
      <w:proofErr w:type="spellEnd"/>
      <w:r w:rsidRPr="00315189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з детальним описом помилки</w:t>
      </w:r>
      <w:r w:rsidRPr="00315189">
        <w:rPr>
          <w:rFonts w:eastAsia="Calibri" w:cs="Times New Roman"/>
          <w:szCs w:val="28"/>
          <w:lang w:val="uk-UA" w:eastAsia="zh-CN"/>
        </w:rPr>
        <w:t>.</w:t>
      </w:r>
    </w:p>
    <w:p w:rsidR="002B065A" w:rsidRDefault="00CB5AD4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Як було зазначено вище</w:t>
      </w:r>
      <w:r w:rsidR="002B065A">
        <w:rPr>
          <w:rFonts w:eastAsia="Calibri" w:cs="Times New Roman"/>
          <w:szCs w:val="28"/>
          <w:lang w:val="uk-UA" w:eastAsia="zh-CN"/>
        </w:rPr>
        <w:t xml:space="preserve">, при першому запуску мережа вузлів </w:t>
      </w:r>
      <w:r w:rsidR="002B065A">
        <w:rPr>
          <w:rFonts w:eastAsia="Calibri" w:cs="Times New Roman"/>
          <w:szCs w:val="28"/>
          <w:lang w:val="en-US" w:eastAsia="zh-CN"/>
        </w:rPr>
        <w:t>Ignite</w:t>
      </w:r>
      <w:r w:rsidR="002B065A" w:rsidRPr="00810BFD">
        <w:rPr>
          <w:rFonts w:eastAsia="Calibri" w:cs="Times New Roman"/>
          <w:szCs w:val="28"/>
          <w:lang w:eastAsia="zh-CN"/>
        </w:rPr>
        <w:t xml:space="preserve"> </w:t>
      </w:r>
      <w:r w:rsidR="002B065A">
        <w:rPr>
          <w:rFonts w:eastAsia="Calibri" w:cs="Times New Roman"/>
          <w:szCs w:val="28"/>
          <w:lang w:val="uk-UA" w:eastAsia="zh-CN"/>
        </w:rPr>
        <w:t>знаходиться в неактивному стані</w:t>
      </w:r>
      <w:r w:rsidR="00DE71D1">
        <w:rPr>
          <w:rFonts w:eastAsia="Calibri" w:cs="Times New Roman"/>
          <w:szCs w:val="28"/>
          <w:lang w:val="uk-UA" w:eastAsia="zh-CN"/>
        </w:rPr>
        <w:t>, тому її необхідно активувати наступним методом:</w:t>
      </w:r>
    </w:p>
    <w:p w:rsidR="002B065A" w:rsidRPr="00FD32BC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r>
        <w:rPr>
          <w:rFonts w:ascii="Consolas" w:eastAsia="Calibri" w:hAnsi="Consolas" w:cs="Consolas"/>
          <w:sz w:val="20"/>
          <w:szCs w:val="20"/>
          <w:lang w:val="uk-UA" w:eastAsia="zh-CN"/>
        </w:rPr>
        <w:t>.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GetCluster</w:t>
      </w:r>
      <w:proofErr w:type="spell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proofErr w:type="gram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).</w:t>
      </w:r>
      <w:proofErr w:type="spellStart"/>
      <w:r w:rsidRPr="00810BFD">
        <w:rPr>
          <w:rFonts w:ascii="Consolas" w:eastAsia="Calibri" w:hAnsi="Consolas" w:cs="Consolas"/>
          <w:sz w:val="20"/>
          <w:szCs w:val="20"/>
          <w:lang w:val="en-US" w:eastAsia="zh-CN"/>
        </w:rPr>
        <w:t>SetActive</w:t>
      </w:r>
      <w:proofErr w:type="spell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true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);</w:t>
      </w:r>
    </w:p>
    <w:p w:rsidR="002B065A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Щоб закрити створене підключення до серверу СУБД, необхідно викликати метод </w:t>
      </w:r>
      <w:r>
        <w:rPr>
          <w:rFonts w:eastAsia="Calibri" w:cs="Times New Roman"/>
          <w:szCs w:val="28"/>
          <w:lang w:val="en-US" w:eastAsia="zh-CN"/>
        </w:rPr>
        <w:t>Dispose</w:t>
      </w:r>
      <w:r>
        <w:rPr>
          <w:rFonts w:eastAsia="Calibri" w:cs="Times New Roman"/>
          <w:szCs w:val="28"/>
          <w:lang w:val="uk-UA" w:eastAsia="zh-CN"/>
        </w:rPr>
        <w:t>()</w:t>
      </w:r>
      <w:r w:rsidRPr="00810BFD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клієнтського інтерфейсу.</w:t>
      </w:r>
    </w:p>
    <w:p w:rsidR="002B065A" w:rsidRPr="00961498" w:rsidRDefault="002B065A" w:rsidP="002B065A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gram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r>
        <w:rPr>
          <w:rFonts w:ascii="Consolas" w:eastAsia="Calibri" w:hAnsi="Consolas" w:cs="Consolas"/>
          <w:sz w:val="20"/>
          <w:szCs w:val="20"/>
          <w:lang w:val="uk-UA" w:eastAsia="zh-CN"/>
        </w:rPr>
        <w:t>.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Dispose</w:t>
      </w:r>
      <w:r w:rsidRPr="00D40EBA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proofErr w:type="gramEnd"/>
      <w:r w:rsidRPr="00D40EBA">
        <w:rPr>
          <w:rFonts w:ascii="Consolas" w:eastAsia="Calibri" w:hAnsi="Consolas" w:cs="Consolas"/>
          <w:sz w:val="20"/>
          <w:szCs w:val="20"/>
          <w:lang w:val="uk-UA" w:eastAsia="zh-CN"/>
        </w:rPr>
        <w:t>);</w:t>
      </w:r>
    </w:p>
    <w:p w:rsidR="002B065A" w:rsidRDefault="002B065A" w:rsidP="00CF2F78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</w:p>
    <w:p w:rsidR="00B551E3" w:rsidRPr="005A2B7F" w:rsidRDefault="00B551E3" w:rsidP="00CF2F78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Отже, вище було розглянут</w:t>
      </w:r>
      <w:r w:rsidR="00961498">
        <w:rPr>
          <w:rFonts w:eastAsia="Calibri" w:cs="Times New Roman"/>
          <w:szCs w:val="28"/>
          <w:lang w:val="uk-UA" w:eastAsia="zh-CN"/>
        </w:rPr>
        <w:t>о процес налаштування</w:t>
      </w:r>
      <w:r>
        <w:rPr>
          <w:rFonts w:eastAsia="Calibri" w:cs="Times New Roman"/>
          <w:szCs w:val="28"/>
          <w:lang w:val="uk-UA" w:eastAsia="zh-CN"/>
        </w:rPr>
        <w:t xml:space="preserve"> серверного вузла</w:t>
      </w:r>
      <w:r w:rsidR="00961498">
        <w:rPr>
          <w:rFonts w:eastAsia="Calibri" w:cs="Times New Roman"/>
          <w:szCs w:val="28"/>
          <w:lang w:val="uk-UA" w:eastAsia="zh-CN"/>
        </w:rPr>
        <w:t xml:space="preserve"> та клієнта</w:t>
      </w:r>
      <w:r w:rsidR="001402F5">
        <w:rPr>
          <w:rFonts w:eastAsia="Calibri" w:cs="Times New Roman"/>
          <w:szCs w:val="28"/>
          <w:lang w:val="uk-UA" w:eastAsia="zh-CN"/>
        </w:rPr>
        <w:t xml:space="preserve"> СУ</w:t>
      </w:r>
      <w:r>
        <w:rPr>
          <w:rFonts w:eastAsia="Calibri" w:cs="Times New Roman"/>
          <w:szCs w:val="28"/>
          <w:lang w:val="uk-UA" w:eastAsia="zh-CN"/>
        </w:rPr>
        <w:t xml:space="preserve">БД </w:t>
      </w:r>
      <w:r>
        <w:rPr>
          <w:rFonts w:eastAsia="Calibri" w:cs="Times New Roman"/>
          <w:szCs w:val="28"/>
          <w:lang w:val="en-US" w:eastAsia="zh-CN"/>
        </w:rPr>
        <w:t>Apache</w:t>
      </w:r>
      <w:r w:rsidRPr="00961498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en-US" w:eastAsia="zh-CN"/>
        </w:rPr>
        <w:t>Ignite</w:t>
      </w:r>
      <w:r w:rsidRPr="00961498">
        <w:rPr>
          <w:rFonts w:eastAsia="Calibri" w:cs="Times New Roman"/>
          <w:szCs w:val="28"/>
          <w:lang w:val="uk-UA" w:eastAsia="zh-CN"/>
        </w:rPr>
        <w:t>.</w:t>
      </w:r>
      <w:r w:rsidR="005A2B7F">
        <w:rPr>
          <w:rFonts w:eastAsia="Calibri" w:cs="Times New Roman"/>
          <w:szCs w:val="28"/>
          <w:lang w:val="uk-UA" w:eastAsia="zh-CN"/>
        </w:rPr>
        <w:t xml:space="preserve"> Дана СУБД вимагає незначної кількості дій, що значно полегшує її використання.</w:t>
      </w:r>
    </w:p>
    <w:p w:rsidR="00C35A9F" w:rsidRPr="00C35A9F" w:rsidRDefault="00C35A9F" w:rsidP="00CF2F78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</w:p>
    <w:p w:rsidR="00E86BEF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78" w:name="_Toc72362493"/>
      <w:r>
        <w:rPr>
          <w:rFonts w:eastAsia="Calibri" w:cs="Times New Roman"/>
          <w:b/>
          <w:szCs w:val="28"/>
          <w:lang w:val="uk-UA" w:eastAsia="zh-CN"/>
        </w:rPr>
        <w:t>2.3 Програмна реалізація сутностей</w:t>
      </w:r>
      <w:bookmarkEnd w:id="78"/>
    </w:p>
    <w:p w:rsidR="00E86BEF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</w:p>
    <w:p w:rsidR="00EE4FF2" w:rsidRDefault="00B149F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Як було зазначено в розділі 2.1, </w:t>
      </w:r>
      <w:r>
        <w:rPr>
          <w:rFonts w:eastAsia="Calibri" w:cs="Times New Roman"/>
          <w:szCs w:val="28"/>
          <w:lang w:val="en-US" w:eastAsia="zh-CN"/>
        </w:rPr>
        <w:t>Ignite</w:t>
      </w:r>
      <w:r w:rsidRPr="00B149F3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надає можливість зберігання користувацьких типів даних. Це спрощує розробку програмного забезпечення тому, що код можна використовувати повторно.</w:t>
      </w:r>
      <w:r w:rsidR="00B551E3">
        <w:rPr>
          <w:rFonts w:eastAsia="Calibri" w:cs="Times New Roman"/>
          <w:szCs w:val="28"/>
          <w:lang w:val="uk-UA" w:eastAsia="zh-CN"/>
        </w:rPr>
        <w:t xml:space="preserve"> </w:t>
      </w:r>
    </w:p>
    <w:p w:rsidR="00D40EBA" w:rsidRPr="002B065A" w:rsidRDefault="00EE4FF2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Для </w:t>
      </w:r>
      <w:r w:rsidR="009C0C93">
        <w:rPr>
          <w:rFonts w:eastAsia="Calibri" w:cs="Times New Roman"/>
          <w:szCs w:val="28"/>
          <w:lang w:val="uk-UA" w:eastAsia="zh-CN"/>
        </w:rPr>
        <w:t xml:space="preserve">кращого </w:t>
      </w:r>
      <w:r>
        <w:rPr>
          <w:rFonts w:eastAsia="Calibri" w:cs="Times New Roman"/>
          <w:szCs w:val="28"/>
          <w:lang w:val="uk-UA" w:eastAsia="zh-CN"/>
        </w:rPr>
        <w:t xml:space="preserve">розуміння процесу реалізації сутностей необхідно розглянути практичні приклади. Тут і далі будемо використовувати мову програмування </w:t>
      </w:r>
      <w:r>
        <w:rPr>
          <w:rFonts w:eastAsia="Calibri" w:cs="Times New Roman"/>
          <w:szCs w:val="28"/>
          <w:lang w:val="en-US" w:eastAsia="zh-CN"/>
        </w:rPr>
        <w:t>C</w:t>
      </w:r>
      <w:r w:rsidRPr="00EE4FF2">
        <w:rPr>
          <w:rFonts w:eastAsia="Calibri" w:cs="Times New Roman"/>
          <w:szCs w:val="28"/>
          <w:lang w:eastAsia="zh-CN"/>
        </w:rPr>
        <w:t>#.</w:t>
      </w:r>
    </w:p>
    <w:p w:rsidR="00B23328" w:rsidRPr="00FD5811" w:rsidRDefault="00B31907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>О</w:t>
      </w:r>
      <w:r w:rsidR="00D40EBA">
        <w:rPr>
          <w:rFonts w:eastAsia="Calibri" w:cs="Times New Roman"/>
          <w:szCs w:val="28"/>
          <w:lang w:val="uk-UA" w:eastAsia="zh-CN"/>
        </w:rPr>
        <w:t xml:space="preserve">тримавши доступ до СУБД, можна почати реалізацію сутностей. Користуючись </w:t>
      </w:r>
      <w:r w:rsidR="00D40EBA">
        <w:rPr>
          <w:rFonts w:eastAsia="Calibri" w:cs="Times New Roman"/>
          <w:szCs w:val="28"/>
          <w:lang w:val="en-US" w:eastAsia="zh-CN"/>
        </w:rPr>
        <w:t>ER</w:t>
      </w:r>
      <w:r w:rsidR="00D40EBA" w:rsidRPr="00D40EBA">
        <w:rPr>
          <w:rFonts w:eastAsia="Calibri" w:cs="Times New Roman"/>
          <w:szCs w:val="28"/>
          <w:lang w:eastAsia="zh-CN"/>
        </w:rPr>
        <w:t>-</w:t>
      </w:r>
      <w:r w:rsidR="00D40EBA">
        <w:rPr>
          <w:rFonts w:eastAsia="Calibri" w:cs="Times New Roman"/>
          <w:szCs w:val="28"/>
          <w:lang w:val="uk-UA" w:eastAsia="zh-CN"/>
        </w:rPr>
        <w:t xml:space="preserve">діаграмою (рис. 1.1), для прикладу створимо клас сутності </w:t>
      </w:r>
      <w:r w:rsidR="00D40EBA">
        <w:rPr>
          <w:rFonts w:eastAsia="Calibri" w:cs="Times New Roman"/>
          <w:szCs w:val="28"/>
          <w:lang w:val="en-US" w:eastAsia="zh-CN"/>
        </w:rPr>
        <w:t>Location</w:t>
      </w:r>
      <w:r w:rsidR="00D40EBA" w:rsidRPr="00FD5811">
        <w:rPr>
          <w:rFonts w:eastAsia="Calibri" w:cs="Times New Roman"/>
          <w:szCs w:val="28"/>
          <w:lang w:eastAsia="zh-CN"/>
        </w:rPr>
        <w:t>:</w:t>
      </w:r>
    </w:p>
    <w:p w:rsidR="00D40EBA" w:rsidRDefault="00D40EB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ass Location {</w:t>
      </w:r>
    </w:p>
    <w:p w:rsidR="00D40EBA" w:rsidRDefault="00D40EB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string Region;</w:t>
      </w:r>
    </w:p>
    <w:p w:rsidR="00D40EBA" w:rsidRDefault="00D40EB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string Town;</w:t>
      </w:r>
    </w:p>
    <w:p w:rsidR="00D40EBA" w:rsidRDefault="00D40EB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string District;</w:t>
      </w:r>
    </w:p>
    <w:p w:rsidR="003A392C" w:rsidRDefault="00D40EB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1850AF" w:rsidRPr="001850AF" w:rsidRDefault="001850AF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D40EBA" w:rsidRPr="00FD5811" w:rsidRDefault="003A392C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en-US" w:eastAsia="zh-CN"/>
        </w:rPr>
        <w:t>Ignite</w:t>
      </w:r>
      <w:r w:rsidRPr="001850AF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зберігає дані у вигляді структури даних «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>» (</w:t>
      </w:r>
      <w:proofErr w:type="spellStart"/>
      <w:r w:rsidR="00EB296A">
        <w:rPr>
          <w:rFonts w:eastAsia="Calibri" w:cs="Times New Roman"/>
          <w:szCs w:val="28"/>
          <w:lang w:val="en-US" w:eastAsia="zh-CN"/>
        </w:rPr>
        <w:t>ICache</w:t>
      </w:r>
      <w:proofErr w:type="spellEnd"/>
      <w:r w:rsidR="00EB296A" w:rsidRPr="001850AF">
        <w:rPr>
          <w:rFonts w:eastAsia="Calibri" w:cs="Times New Roman"/>
          <w:szCs w:val="28"/>
          <w:lang w:val="uk-UA" w:eastAsia="zh-CN"/>
        </w:rPr>
        <w:t xml:space="preserve">, </w:t>
      </w:r>
      <w:proofErr w:type="spellStart"/>
      <w:r w:rsidR="00EB296A">
        <w:rPr>
          <w:rFonts w:eastAsia="Calibri" w:cs="Times New Roman"/>
          <w:szCs w:val="28"/>
          <w:lang w:val="en-US" w:eastAsia="zh-CN"/>
        </w:rPr>
        <w:t>ICacheClient</w:t>
      </w:r>
      <w:proofErr w:type="spellEnd"/>
      <w:r w:rsidRPr="001850AF">
        <w:rPr>
          <w:rFonts w:eastAsia="Calibri" w:cs="Times New Roman"/>
          <w:szCs w:val="28"/>
          <w:lang w:val="uk-UA" w:eastAsia="zh-CN"/>
        </w:rPr>
        <w:t>)</w:t>
      </w:r>
      <w:r>
        <w:rPr>
          <w:rFonts w:eastAsia="Calibri" w:cs="Times New Roman"/>
          <w:szCs w:val="28"/>
          <w:lang w:val="uk-UA" w:eastAsia="zh-CN"/>
        </w:rPr>
        <w:t>, яка є множиною пар ключ-значення</w:t>
      </w:r>
      <w:r w:rsidR="00F1309E">
        <w:rPr>
          <w:rFonts w:eastAsia="Calibri" w:cs="Times New Roman"/>
          <w:szCs w:val="28"/>
          <w:lang w:val="uk-UA" w:eastAsia="zh-CN"/>
        </w:rPr>
        <w:t xml:space="preserve"> </w:t>
      </w:r>
      <w:r w:rsidR="00F1309E" w:rsidRPr="00F1309E">
        <w:rPr>
          <w:rFonts w:eastAsia="Calibri" w:cs="Times New Roman"/>
          <w:szCs w:val="28"/>
          <w:lang w:val="uk-UA" w:eastAsia="zh-CN"/>
        </w:rPr>
        <w:t>[15</w:t>
      </w:r>
      <w:r w:rsidR="00F1309E" w:rsidRPr="001E4805">
        <w:rPr>
          <w:rFonts w:eastAsia="Calibri" w:cs="Times New Roman"/>
          <w:szCs w:val="28"/>
          <w:lang w:val="uk-UA" w:eastAsia="zh-CN"/>
        </w:rPr>
        <w:t>]</w:t>
      </w:r>
      <w:r>
        <w:rPr>
          <w:rFonts w:eastAsia="Calibri" w:cs="Times New Roman"/>
          <w:szCs w:val="28"/>
          <w:lang w:val="uk-UA" w:eastAsia="zh-CN"/>
        </w:rPr>
        <w:t xml:space="preserve">. В мові </w:t>
      </w:r>
      <w:r>
        <w:rPr>
          <w:rFonts w:eastAsia="Calibri" w:cs="Times New Roman"/>
          <w:szCs w:val="28"/>
          <w:lang w:val="en-US" w:eastAsia="zh-CN"/>
        </w:rPr>
        <w:t>C</w:t>
      </w:r>
      <w:r w:rsidRPr="001850AF">
        <w:rPr>
          <w:rFonts w:eastAsia="Calibri" w:cs="Times New Roman"/>
          <w:szCs w:val="28"/>
          <w:lang w:val="uk-UA" w:eastAsia="zh-CN"/>
        </w:rPr>
        <w:t xml:space="preserve"># </w:t>
      </w:r>
      <w:r>
        <w:rPr>
          <w:rFonts w:eastAsia="Calibri" w:cs="Times New Roman"/>
          <w:szCs w:val="28"/>
          <w:lang w:val="uk-UA" w:eastAsia="zh-CN"/>
        </w:rPr>
        <w:t xml:space="preserve">існує схожа структура даних під назвою </w:t>
      </w:r>
      <w:r>
        <w:rPr>
          <w:rFonts w:eastAsia="Calibri" w:cs="Times New Roman"/>
          <w:szCs w:val="28"/>
          <w:lang w:val="en-US" w:eastAsia="zh-CN"/>
        </w:rPr>
        <w:t>Dictionary</w:t>
      </w:r>
      <w:r w:rsidRPr="00FD5811">
        <w:rPr>
          <w:rFonts w:eastAsia="Calibri" w:cs="Times New Roman"/>
          <w:szCs w:val="28"/>
          <w:lang w:val="uk-UA" w:eastAsia="zh-CN"/>
        </w:rPr>
        <w:t>.</w:t>
      </w:r>
    </w:p>
    <w:p w:rsidR="002E4BF3" w:rsidRDefault="002E4BF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proofErr w:type="spellStart"/>
      <w:r w:rsidRPr="00A7242E">
        <w:rPr>
          <w:rFonts w:eastAsia="Calibri" w:cs="Times New Roman"/>
          <w:szCs w:val="28"/>
          <w:lang w:val="uk-UA" w:eastAsia="zh-CN"/>
        </w:rPr>
        <w:t>ICache</w:t>
      </w:r>
      <w:proofErr w:type="spellEnd"/>
      <w:r w:rsidRPr="00A7242E">
        <w:rPr>
          <w:rFonts w:eastAsia="Calibri" w:cs="Times New Roman"/>
          <w:szCs w:val="28"/>
          <w:lang w:val="uk-UA" w:eastAsia="zh-CN"/>
        </w:rPr>
        <w:t xml:space="preserve"> та </w:t>
      </w:r>
      <w:proofErr w:type="spellStart"/>
      <w:r w:rsidRPr="00A7242E">
        <w:rPr>
          <w:rFonts w:eastAsia="Calibri" w:cs="Times New Roman"/>
          <w:szCs w:val="28"/>
          <w:lang w:val="uk-UA" w:eastAsia="zh-CN"/>
        </w:rPr>
        <w:t>ICacheClient</w:t>
      </w:r>
      <w:proofErr w:type="spellEnd"/>
      <w:r w:rsidRPr="00A7242E">
        <w:rPr>
          <w:rFonts w:eastAsia="Calibri" w:cs="Times New Roman"/>
          <w:szCs w:val="28"/>
          <w:lang w:val="uk-UA" w:eastAsia="zh-CN"/>
        </w:rPr>
        <w:t xml:space="preserve"> є аналогами </w:t>
      </w:r>
      <w:r w:rsidR="00523028" w:rsidRPr="00A7242E">
        <w:rPr>
          <w:rFonts w:eastAsia="Calibri" w:cs="Times New Roman"/>
          <w:szCs w:val="28"/>
          <w:lang w:val="uk-UA" w:eastAsia="zh-CN"/>
        </w:rPr>
        <w:t>таблиць</w:t>
      </w:r>
      <w:r w:rsidR="00A7242E" w:rsidRPr="00A7242E">
        <w:rPr>
          <w:rFonts w:eastAsia="Calibri" w:cs="Times New Roman"/>
          <w:szCs w:val="28"/>
          <w:lang w:val="uk-UA" w:eastAsia="zh-CN"/>
        </w:rPr>
        <w:t>, використовуваних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в реляційн</w:t>
      </w:r>
      <w:r w:rsidR="00A7242E" w:rsidRPr="00A7242E">
        <w:rPr>
          <w:rFonts w:eastAsia="Calibri" w:cs="Times New Roman"/>
          <w:szCs w:val="28"/>
          <w:lang w:val="uk-UA" w:eastAsia="zh-CN"/>
        </w:rPr>
        <w:t>ій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модел</w:t>
      </w:r>
      <w:r w:rsidR="00A7242E" w:rsidRPr="00A7242E">
        <w:rPr>
          <w:rFonts w:eastAsia="Calibri" w:cs="Times New Roman"/>
          <w:szCs w:val="28"/>
          <w:lang w:val="uk-UA" w:eastAsia="zh-CN"/>
        </w:rPr>
        <w:t>і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даних.</w:t>
      </w:r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7242E">
        <w:rPr>
          <w:rFonts w:eastAsia="Calibri" w:cs="Times New Roman"/>
          <w:szCs w:val="28"/>
          <w:lang w:val="uk-UA" w:eastAsia="zh-CN"/>
        </w:rPr>
        <w:t xml:space="preserve">Різниця між </w:t>
      </w:r>
      <w:proofErr w:type="spellStart"/>
      <w:r w:rsidR="00A7242E" w:rsidRPr="00A7242E">
        <w:rPr>
          <w:rFonts w:eastAsia="Calibri" w:cs="Times New Roman"/>
          <w:szCs w:val="28"/>
          <w:lang w:val="uk-UA" w:eastAsia="zh-CN"/>
        </w:rPr>
        <w:t>ICache</w:t>
      </w:r>
      <w:proofErr w:type="spellEnd"/>
      <w:r w:rsidR="00A7242E" w:rsidRPr="00A7242E">
        <w:rPr>
          <w:rFonts w:eastAsia="Calibri" w:cs="Times New Roman"/>
          <w:szCs w:val="28"/>
          <w:lang w:val="uk-UA" w:eastAsia="zh-CN"/>
        </w:rPr>
        <w:t xml:space="preserve"> та </w:t>
      </w:r>
      <w:proofErr w:type="spellStart"/>
      <w:r w:rsidR="00A7242E" w:rsidRPr="00A7242E">
        <w:rPr>
          <w:rFonts w:eastAsia="Calibri" w:cs="Times New Roman"/>
          <w:szCs w:val="28"/>
          <w:lang w:val="uk-UA" w:eastAsia="zh-CN"/>
        </w:rPr>
        <w:t>ICacheClient</w:t>
      </w:r>
      <w:proofErr w:type="spellEnd"/>
      <w:r w:rsidR="00A7242E">
        <w:rPr>
          <w:rFonts w:eastAsia="Calibri" w:cs="Times New Roman"/>
          <w:szCs w:val="28"/>
          <w:lang w:val="uk-UA" w:eastAsia="zh-CN"/>
        </w:rPr>
        <w:t xml:space="preserve"> полягає в тому, що інтерфейс </w:t>
      </w:r>
      <w:proofErr w:type="spellStart"/>
      <w:r w:rsidR="00A7242E">
        <w:rPr>
          <w:rFonts w:eastAsia="Calibri" w:cs="Times New Roman"/>
          <w:szCs w:val="28"/>
          <w:lang w:val="en-US" w:eastAsia="zh-CN"/>
        </w:rPr>
        <w:t>ICache</w:t>
      </w:r>
      <w:proofErr w:type="spellEnd"/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7242E">
        <w:rPr>
          <w:rFonts w:eastAsia="Calibri" w:cs="Times New Roman"/>
          <w:szCs w:val="28"/>
          <w:lang w:val="uk-UA" w:eastAsia="zh-CN"/>
        </w:rPr>
        <w:t>застосовується</w:t>
      </w:r>
      <w:r w:rsidR="00983A27">
        <w:rPr>
          <w:rFonts w:eastAsia="Calibri" w:cs="Times New Roman"/>
          <w:szCs w:val="28"/>
          <w:lang w:val="uk-UA" w:eastAsia="zh-CN"/>
        </w:rPr>
        <w:t xml:space="preserve"> в серверних вузлах, запущених у</w:t>
      </w:r>
      <w:r w:rsidR="00A7242E">
        <w:rPr>
          <w:rFonts w:eastAsia="Calibri" w:cs="Times New Roman"/>
          <w:szCs w:val="28"/>
          <w:lang w:val="uk-UA" w:eastAsia="zh-CN"/>
        </w:rPr>
        <w:t xml:space="preserve"> користувацькій програмі, а </w:t>
      </w:r>
      <w:proofErr w:type="spellStart"/>
      <w:r w:rsidR="00A7242E">
        <w:rPr>
          <w:rFonts w:eastAsia="Calibri" w:cs="Times New Roman"/>
          <w:szCs w:val="28"/>
          <w:lang w:val="en-US" w:eastAsia="zh-CN"/>
        </w:rPr>
        <w:t>ICacheClient</w:t>
      </w:r>
      <w:proofErr w:type="spellEnd"/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7242E">
        <w:rPr>
          <w:rFonts w:eastAsia="Calibri" w:cs="Times New Roman"/>
          <w:szCs w:val="28"/>
          <w:lang w:val="uk-UA" w:eastAsia="zh-CN"/>
        </w:rPr>
        <w:t>–</w:t>
      </w:r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D59E1">
        <w:rPr>
          <w:rFonts w:eastAsia="Calibri" w:cs="Times New Roman"/>
          <w:szCs w:val="28"/>
          <w:lang w:val="uk-UA" w:eastAsia="zh-CN"/>
        </w:rPr>
        <w:t>у</w:t>
      </w:r>
      <w:r w:rsidR="00A7242E">
        <w:rPr>
          <w:rFonts w:eastAsia="Calibri" w:cs="Times New Roman"/>
          <w:szCs w:val="28"/>
          <w:lang w:val="uk-UA" w:eastAsia="zh-CN"/>
        </w:rPr>
        <w:t xml:space="preserve"> вузлах-клієнтах</w:t>
      </w:r>
      <w:r w:rsidR="001E4805" w:rsidRPr="001E4805">
        <w:rPr>
          <w:rFonts w:eastAsia="Calibri" w:cs="Times New Roman"/>
          <w:szCs w:val="28"/>
          <w:lang w:val="uk-UA" w:eastAsia="zh-CN"/>
        </w:rPr>
        <w:t xml:space="preserve"> [15]</w:t>
      </w:r>
      <w:r w:rsidR="00A7242E">
        <w:rPr>
          <w:rFonts w:eastAsia="Calibri" w:cs="Times New Roman"/>
          <w:szCs w:val="28"/>
          <w:lang w:val="uk-UA" w:eastAsia="zh-CN"/>
        </w:rPr>
        <w:t>.</w:t>
      </w:r>
    </w:p>
    <w:p w:rsidR="001850AF" w:rsidRPr="00FD5811" w:rsidRDefault="00FE1B10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Щоб створити 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без </w:t>
      </w:r>
      <w:r>
        <w:rPr>
          <w:rFonts w:eastAsia="Calibri" w:cs="Times New Roman"/>
          <w:szCs w:val="28"/>
          <w:lang w:val="en-US" w:eastAsia="zh-CN"/>
        </w:rPr>
        <w:t>SQL</w:t>
      </w:r>
      <w:proofErr w:type="spellStart"/>
      <w:r w:rsidRPr="00FE1B10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надбудови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застосовується метод клієнтського інтерфейсу </w:t>
      </w:r>
      <w:proofErr w:type="spellStart"/>
      <w:r>
        <w:rPr>
          <w:rFonts w:eastAsia="Calibri" w:cs="Times New Roman"/>
          <w:szCs w:val="28"/>
          <w:lang w:val="en-US" w:eastAsia="zh-CN"/>
        </w:rPr>
        <w:t>CreateCache</w:t>
      </w:r>
      <w:proofErr w:type="spellEnd"/>
      <w:r w:rsidRPr="00FE1B10">
        <w:rPr>
          <w:rFonts w:eastAsia="Calibri" w:cs="Times New Roman"/>
          <w:szCs w:val="28"/>
          <w:lang w:val="uk-UA" w:eastAsia="zh-CN"/>
        </w:rPr>
        <w:t>()</w:t>
      </w:r>
      <w:r w:rsidR="00B1133B" w:rsidRPr="00B1133B">
        <w:rPr>
          <w:rFonts w:eastAsia="Calibri" w:cs="Times New Roman"/>
          <w:szCs w:val="28"/>
          <w:lang w:val="uk-UA" w:eastAsia="zh-CN"/>
        </w:rPr>
        <w:t xml:space="preserve"> </w:t>
      </w:r>
      <w:r w:rsidR="00B1133B">
        <w:rPr>
          <w:rFonts w:eastAsia="Calibri" w:cs="Times New Roman"/>
          <w:szCs w:val="28"/>
          <w:lang w:val="uk-UA" w:eastAsia="zh-CN"/>
        </w:rPr>
        <w:t xml:space="preserve">з параметром типу </w:t>
      </w:r>
      <w:r w:rsidR="00B1133B">
        <w:rPr>
          <w:rFonts w:eastAsia="Calibri" w:cs="Times New Roman"/>
          <w:szCs w:val="28"/>
          <w:lang w:val="en-US" w:eastAsia="zh-CN"/>
        </w:rPr>
        <w:t>string</w:t>
      </w:r>
      <w:r w:rsidRPr="00FE1B10">
        <w:rPr>
          <w:rFonts w:eastAsia="Calibri" w:cs="Times New Roman"/>
          <w:szCs w:val="28"/>
          <w:lang w:val="uk-UA" w:eastAsia="zh-CN"/>
        </w:rPr>
        <w:t>:</w:t>
      </w:r>
    </w:p>
    <w:p w:rsidR="00FE1B10" w:rsidRDefault="00FE1B10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lastRenderedPageBreak/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gramEnd"/>
      <w:r w:rsidRPr="00FE1B10">
        <w:rPr>
          <w:rFonts w:ascii="Consolas" w:eastAsia="Calibri" w:hAnsi="Consolas" w:cs="Consolas"/>
          <w:sz w:val="20"/>
          <w:szCs w:val="20"/>
          <w:lang w:val="en-US" w:eastAsia="zh-CN"/>
        </w:rPr>
        <w:t>"location"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CB67EF" w:rsidRPr="00CB67EF" w:rsidRDefault="00CB67EF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CE52E7" w:rsidRDefault="0086344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В даному випадку створюється 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з ключами типу </w:t>
      </w:r>
      <w:proofErr w:type="spellStart"/>
      <w:r>
        <w:rPr>
          <w:rFonts w:eastAsia="Calibri" w:cs="Times New Roman"/>
          <w:szCs w:val="28"/>
          <w:lang w:val="en-US" w:eastAsia="zh-CN"/>
        </w:rPr>
        <w:t>int</w:t>
      </w:r>
      <w:proofErr w:type="spellEnd"/>
      <w:r w:rsidRPr="00863449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та значеннями типу </w:t>
      </w:r>
      <w:r>
        <w:rPr>
          <w:rFonts w:eastAsia="Calibri" w:cs="Times New Roman"/>
          <w:szCs w:val="28"/>
          <w:lang w:val="en-US" w:eastAsia="zh-CN"/>
        </w:rPr>
        <w:t>Location</w:t>
      </w:r>
      <w:r w:rsidRPr="00863449">
        <w:rPr>
          <w:rFonts w:eastAsia="Calibri" w:cs="Times New Roman"/>
          <w:szCs w:val="28"/>
          <w:lang w:eastAsia="zh-CN"/>
        </w:rPr>
        <w:t>.</w:t>
      </w:r>
      <w:r w:rsidR="00B165F6" w:rsidRPr="00B165F6">
        <w:rPr>
          <w:rFonts w:eastAsia="Calibri" w:cs="Times New Roman"/>
          <w:szCs w:val="28"/>
          <w:lang w:eastAsia="zh-CN"/>
        </w:rPr>
        <w:t xml:space="preserve"> </w:t>
      </w:r>
      <w:r w:rsidR="00B165F6">
        <w:rPr>
          <w:rFonts w:eastAsia="Calibri" w:cs="Times New Roman"/>
          <w:szCs w:val="28"/>
          <w:lang w:val="uk-UA" w:eastAsia="zh-CN"/>
        </w:rPr>
        <w:t xml:space="preserve">В методі </w:t>
      </w:r>
      <w:proofErr w:type="spellStart"/>
      <w:r w:rsidR="00B165F6">
        <w:rPr>
          <w:rFonts w:eastAsia="Calibri" w:cs="Times New Roman"/>
          <w:szCs w:val="28"/>
          <w:lang w:val="en-US" w:eastAsia="zh-CN"/>
        </w:rPr>
        <w:t>CreateCache</w:t>
      </w:r>
      <w:proofErr w:type="spellEnd"/>
      <w:r w:rsidR="00B165F6" w:rsidRPr="00FE1B10">
        <w:rPr>
          <w:rFonts w:eastAsia="Calibri" w:cs="Times New Roman"/>
          <w:szCs w:val="28"/>
          <w:lang w:val="uk-UA" w:eastAsia="zh-CN"/>
        </w:rPr>
        <w:t>()</w:t>
      </w:r>
      <w:r w:rsidR="00B165F6">
        <w:rPr>
          <w:rFonts w:eastAsia="Calibri" w:cs="Times New Roman"/>
          <w:szCs w:val="28"/>
          <w:lang w:val="uk-UA" w:eastAsia="zh-CN"/>
        </w:rPr>
        <w:t xml:space="preserve"> зазначаються типи ключів та значень, а в якості параметра передається назва кешу.</w:t>
      </w:r>
      <w:r w:rsidR="00CE52E7">
        <w:rPr>
          <w:rFonts w:eastAsia="Calibri" w:cs="Times New Roman"/>
          <w:szCs w:val="28"/>
          <w:lang w:val="uk-UA" w:eastAsia="zh-CN"/>
        </w:rPr>
        <w:t xml:space="preserve"> </w:t>
      </w:r>
    </w:p>
    <w:p w:rsidR="00FE1B10" w:rsidRDefault="00CE52E7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Наведений вище підхід є найпростішим варіантом створення кешу. Допускається </w:t>
      </w:r>
      <w:r w:rsidR="006D5C52">
        <w:rPr>
          <w:rFonts w:eastAsia="Calibri" w:cs="Times New Roman"/>
          <w:szCs w:val="28"/>
          <w:lang w:val="uk-UA" w:eastAsia="zh-CN"/>
        </w:rPr>
        <w:t>при реалізації сутностей, які не мають відношень з іншими сутностями</w:t>
      </w:r>
      <w:r w:rsidR="00D71A9A">
        <w:rPr>
          <w:rFonts w:eastAsia="Calibri" w:cs="Times New Roman"/>
          <w:szCs w:val="28"/>
          <w:lang w:val="uk-UA" w:eastAsia="zh-CN"/>
        </w:rPr>
        <w:t>,</w:t>
      </w:r>
      <w:r w:rsidR="006D5C52">
        <w:rPr>
          <w:rFonts w:eastAsia="Calibri" w:cs="Times New Roman"/>
          <w:szCs w:val="28"/>
          <w:lang w:val="uk-UA" w:eastAsia="zh-CN"/>
        </w:rPr>
        <w:t xml:space="preserve"> і якщо не передбачається застосування </w:t>
      </w:r>
      <w:r w:rsidR="006D5C52">
        <w:rPr>
          <w:rFonts w:eastAsia="Calibri" w:cs="Times New Roman"/>
          <w:szCs w:val="28"/>
          <w:lang w:val="en-US" w:eastAsia="zh-CN"/>
        </w:rPr>
        <w:t>SQL</w:t>
      </w:r>
      <w:r w:rsidR="006D5C52" w:rsidRPr="006D5C52">
        <w:rPr>
          <w:rFonts w:eastAsia="Calibri" w:cs="Times New Roman"/>
          <w:szCs w:val="28"/>
          <w:lang w:eastAsia="zh-CN"/>
        </w:rPr>
        <w:t>-</w:t>
      </w:r>
      <w:r w:rsidR="006D5C52">
        <w:rPr>
          <w:rFonts w:eastAsia="Calibri" w:cs="Times New Roman"/>
          <w:szCs w:val="28"/>
          <w:lang w:val="uk-UA" w:eastAsia="zh-CN"/>
        </w:rPr>
        <w:t>запитів.</w:t>
      </w:r>
    </w:p>
    <w:p w:rsidR="009A0403" w:rsidRPr="0051067E" w:rsidRDefault="00CB67EF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Щоб мати змогу виконувати </w:t>
      </w:r>
      <w:r>
        <w:rPr>
          <w:rFonts w:eastAsia="Calibri" w:cs="Times New Roman"/>
          <w:szCs w:val="28"/>
          <w:lang w:val="en-US" w:eastAsia="zh-CN"/>
        </w:rPr>
        <w:t>SQL</w:t>
      </w:r>
      <w:proofErr w:type="spellStart"/>
      <w:r w:rsidRPr="00B1180F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запити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необхідно </w:t>
      </w:r>
      <w:r w:rsidR="00B1180F">
        <w:rPr>
          <w:rFonts w:eastAsia="Calibri" w:cs="Times New Roman"/>
          <w:szCs w:val="28"/>
          <w:lang w:val="uk-UA" w:eastAsia="zh-CN"/>
        </w:rPr>
        <w:t xml:space="preserve">зазначити атрибут </w:t>
      </w:r>
      <w:proofErr w:type="spellStart"/>
      <w:r w:rsidR="00B1180F"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="00B1180F" w:rsidRPr="00B1180F">
        <w:rPr>
          <w:rFonts w:eastAsia="Calibri" w:cs="Times New Roman"/>
          <w:szCs w:val="28"/>
          <w:lang w:val="uk-UA" w:eastAsia="zh-CN"/>
        </w:rPr>
        <w:t xml:space="preserve"> </w:t>
      </w:r>
      <w:r w:rsidR="00B1180F">
        <w:rPr>
          <w:rFonts w:eastAsia="Calibri" w:cs="Times New Roman"/>
          <w:szCs w:val="28"/>
          <w:lang w:val="uk-UA" w:eastAsia="zh-CN"/>
        </w:rPr>
        <w:t>у полях класу</w:t>
      </w:r>
      <w:r w:rsidR="00E15E35">
        <w:rPr>
          <w:rFonts w:eastAsia="Calibri" w:cs="Times New Roman"/>
          <w:szCs w:val="28"/>
          <w:lang w:val="uk-UA" w:eastAsia="zh-CN"/>
        </w:rPr>
        <w:t xml:space="preserve"> сутності</w:t>
      </w:r>
      <w:r w:rsidR="007612C1">
        <w:rPr>
          <w:rFonts w:eastAsia="Calibri" w:cs="Times New Roman"/>
          <w:szCs w:val="28"/>
          <w:lang w:val="uk-UA" w:eastAsia="zh-CN"/>
        </w:rPr>
        <w:t xml:space="preserve"> або</w:t>
      </w:r>
      <w:r w:rsidR="00B1180F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задати конфігурацію кешу, в якій зазначені поля </w:t>
      </w:r>
      <w:r>
        <w:rPr>
          <w:rFonts w:eastAsia="Calibri" w:cs="Times New Roman"/>
          <w:szCs w:val="28"/>
          <w:lang w:val="en-US" w:eastAsia="zh-CN"/>
        </w:rPr>
        <w:t>SQL</w:t>
      </w:r>
      <w:r w:rsidR="001E4805" w:rsidRPr="001E4805">
        <w:rPr>
          <w:rFonts w:eastAsia="Calibri" w:cs="Times New Roman"/>
          <w:szCs w:val="28"/>
          <w:lang w:val="uk-UA" w:eastAsia="zh-CN"/>
        </w:rPr>
        <w:t xml:space="preserve"> [16</w:t>
      </w:r>
      <w:r w:rsidR="001E4805" w:rsidRPr="00F50C94">
        <w:rPr>
          <w:rFonts w:eastAsia="Calibri" w:cs="Times New Roman"/>
          <w:szCs w:val="28"/>
          <w:lang w:val="uk-UA" w:eastAsia="zh-CN"/>
        </w:rPr>
        <w:t>]</w:t>
      </w:r>
      <w:r w:rsidRPr="00B1180F">
        <w:rPr>
          <w:rFonts w:eastAsia="Calibri" w:cs="Times New Roman"/>
          <w:szCs w:val="28"/>
          <w:lang w:val="uk-UA" w:eastAsia="zh-CN"/>
        </w:rPr>
        <w:t>.</w:t>
      </w:r>
    </w:p>
    <w:p w:rsidR="004F4EAD" w:rsidRDefault="004F4EA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Розглянемо перший варіант:</w:t>
      </w:r>
    </w:p>
    <w:p w:rsidR="004F4EAD" w:rsidRDefault="004F4EA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ass Location {</w:t>
      </w:r>
    </w:p>
    <w:p w:rsidR="004F4EAD" w:rsidRDefault="004F4EA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string Region;</w:t>
      </w:r>
    </w:p>
    <w:p w:rsidR="004F4EAD" w:rsidRDefault="004F4EA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string Town;</w:t>
      </w:r>
    </w:p>
    <w:p w:rsidR="004F4EAD" w:rsidRDefault="004F4EA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string District;</w:t>
      </w:r>
    </w:p>
    <w:p w:rsidR="004F4EAD" w:rsidRDefault="004F4EA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39020C" w:rsidRDefault="0039020C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39020C" w:rsidRPr="0039020C" w:rsidRDefault="0039020C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 w:rsidR="00AA431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39020C" w:rsidRPr="0039020C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GroupName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estateagency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39020C" w:rsidRPr="0039020C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Name = "location",</w:t>
      </w:r>
    </w:p>
    <w:p w:rsidR="0039020C" w:rsidRPr="0039020C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AtomicityMode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CacheAtomicityMode.Transactional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39020C" w:rsidRPr="0039020C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QueryEntities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39020C" w:rsidRPr="0039020C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39020C" w:rsidRPr="0039020C" w:rsidRDefault="0039020C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AA431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"Locations",</w:t>
      </w:r>
    </w:p>
    <w:p w:rsidR="0039020C" w:rsidRPr="0039020C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39020C" w:rsidRPr="0039020C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Location)</w:t>
      </w:r>
    </w:p>
    <w:p w:rsidR="0039020C" w:rsidRPr="00DA0077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="0039020C"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="0039020C" w:rsidRPr="00DA0077"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39020C" w:rsidRPr="00DA0077" w:rsidRDefault="00AA431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DA0077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39020C" w:rsidRPr="00DA0077"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77363E" w:rsidRDefault="0039020C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DA0077">
        <w:rPr>
          <w:rFonts w:ascii="Consolas" w:eastAsia="Calibri" w:hAnsi="Consolas" w:cs="Consolas"/>
          <w:sz w:val="20"/>
          <w:szCs w:val="20"/>
          <w:lang w:val="en-US" w:eastAsia="zh-CN"/>
        </w:rPr>
        <w:t>};</w:t>
      </w:r>
    </w:p>
    <w:p w:rsidR="00D06271" w:rsidRDefault="00D0627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D06271" w:rsidRDefault="00D0627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D06271" w:rsidRPr="00D06271" w:rsidRDefault="00D0627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D0760D" w:rsidRPr="003B6977" w:rsidRDefault="0077363E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 xml:space="preserve">В даному випадку в кожному полі класу було зазначено атрибут </w:t>
      </w:r>
      <w:proofErr w:type="spellStart"/>
      <w:r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Pr="0077363E">
        <w:rPr>
          <w:rFonts w:eastAsia="Calibri" w:cs="Times New Roman"/>
          <w:szCs w:val="28"/>
          <w:lang w:eastAsia="zh-CN"/>
        </w:rPr>
        <w:t xml:space="preserve">, </w:t>
      </w:r>
      <w:r w:rsidR="0039020C">
        <w:rPr>
          <w:rFonts w:eastAsia="Calibri" w:cs="Times New Roman"/>
          <w:szCs w:val="28"/>
          <w:lang w:val="uk-UA" w:eastAsia="zh-CN"/>
        </w:rPr>
        <w:t xml:space="preserve">що робить </w:t>
      </w:r>
      <w:r>
        <w:rPr>
          <w:rFonts w:eastAsia="Calibri" w:cs="Times New Roman"/>
          <w:szCs w:val="28"/>
          <w:lang w:val="uk-UA" w:eastAsia="zh-CN"/>
        </w:rPr>
        <w:t>поле</w:t>
      </w:r>
      <w:r w:rsidR="0039020C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доступн</w:t>
      </w:r>
      <w:r w:rsidR="0039020C">
        <w:rPr>
          <w:rFonts w:eastAsia="Calibri" w:cs="Times New Roman"/>
          <w:szCs w:val="28"/>
          <w:lang w:val="uk-UA" w:eastAsia="zh-CN"/>
        </w:rPr>
        <w:t>им</w:t>
      </w:r>
      <w:r>
        <w:rPr>
          <w:rFonts w:eastAsia="Calibri" w:cs="Times New Roman"/>
          <w:szCs w:val="28"/>
          <w:lang w:val="uk-UA" w:eastAsia="zh-CN"/>
        </w:rPr>
        <w:t xml:space="preserve"> для </w:t>
      </w:r>
      <w:r>
        <w:rPr>
          <w:rFonts w:eastAsia="Calibri" w:cs="Times New Roman"/>
          <w:szCs w:val="28"/>
          <w:lang w:val="en-US" w:eastAsia="zh-CN"/>
        </w:rPr>
        <w:t>SQL</w:t>
      </w:r>
      <w:r w:rsidRPr="0077363E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запитів.</w:t>
      </w:r>
      <w:r w:rsidR="0081797B" w:rsidRPr="0081797B">
        <w:rPr>
          <w:rFonts w:eastAsia="Calibri" w:cs="Times New Roman"/>
          <w:szCs w:val="28"/>
          <w:lang w:eastAsia="zh-CN"/>
        </w:rPr>
        <w:t xml:space="preserve"> </w:t>
      </w:r>
      <w:r w:rsidR="0081797B">
        <w:rPr>
          <w:rFonts w:eastAsia="Calibri" w:cs="Times New Roman"/>
          <w:szCs w:val="28"/>
          <w:lang w:val="uk-UA" w:eastAsia="zh-CN"/>
        </w:rPr>
        <w:t xml:space="preserve">Далі було створено конфігурацію кешу, де зазначено назву групи, власну назву кешу, </w:t>
      </w:r>
      <w:proofErr w:type="spellStart"/>
      <w:r w:rsidR="0081797B">
        <w:rPr>
          <w:rFonts w:eastAsia="Calibri" w:cs="Times New Roman"/>
          <w:szCs w:val="28"/>
          <w:lang w:val="uk-UA" w:eastAsia="zh-CN"/>
        </w:rPr>
        <w:t>транзакційний</w:t>
      </w:r>
      <w:proofErr w:type="spellEnd"/>
      <w:r w:rsidR="0081797B">
        <w:rPr>
          <w:rFonts w:eastAsia="Calibri" w:cs="Times New Roman"/>
          <w:szCs w:val="28"/>
          <w:lang w:val="uk-UA" w:eastAsia="zh-CN"/>
        </w:rPr>
        <w:t xml:space="preserve"> режим роботи, набір сутностей </w:t>
      </w:r>
      <w:r w:rsidR="0081797B">
        <w:rPr>
          <w:rFonts w:eastAsia="Calibri" w:cs="Times New Roman"/>
          <w:szCs w:val="28"/>
          <w:lang w:val="en-US" w:eastAsia="zh-CN"/>
        </w:rPr>
        <w:t>SQL</w:t>
      </w:r>
      <w:r w:rsidR="0081797B" w:rsidRPr="0081797B">
        <w:rPr>
          <w:rFonts w:eastAsia="Calibri" w:cs="Times New Roman"/>
          <w:szCs w:val="28"/>
          <w:lang w:eastAsia="zh-CN"/>
        </w:rPr>
        <w:t xml:space="preserve">. </w:t>
      </w:r>
      <w:r w:rsidR="0081797B">
        <w:rPr>
          <w:rFonts w:eastAsia="Calibri" w:cs="Times New Roman"/>
          <w:szCs w:val="28"/>
          <w:lang w:val="uk-UA" w:eastAsia="zh-CN"/>
        </w:rPr>
        <w:t xml:space="preserve">В даному випадку </w:t>
      </w:r>
      <w:proofErr w:type="spellStart"/>
      <w:r w:rsidR="0081797B">
        <w:rPr>
          <w:rFonts w:eastAsia="Calibri" w:cs="Times New Roman"/>
          <w:szCs w:val="28"/>
          <w:lang w:val="uk-UA" w:eastAsia="zh-CN"/>
        </w:rPr>
        <w:t>кеш</w:t>
      </w:r>
      <w:proofErr w:type="spellEnd"/>
      <w:r w:rsidR="0081797B">
        <w:rPr>
          <w:rFonts w:eastAsia="Calibri" w:cs="Times New Roman"/>
          <w:szCs w:val="28"/>
          <w:lang w:val="uk-UA" w:eastAsia="zh-CN"/>
        </w:rPr>
        <w:t xml:space="preserve"> містить лише одну сутність </w:t>
      </w:r>
      <w:r w:rsidR="0081797B">
        <w:rPr>
          <w:rFonts w:eastAsia="Calibri" w:cs="Times New Roman"/>
          <w:szCs w:val="28"/>
          <w:lang w:val="en-US" w:eastAsia="zh-CN"/>
        </w:rPr>
        <w:t>SQL</w:t>
      </w:r>
      <w:r w:rsidR="0081797B">
        <w:rPr>
          <w:rFonts w:eastAsia="Calibri" w:cs="Times New Roman"/>
          <w:szCs w:val="28"/>
          <w:lang w:val="uk-UA" w:eastAsia="zh-CN"/>
        </w:rPr>
        <w:t xml:space="preserve"> з назвою таблиці «</w:t>
      </w:r>
      <w:r w:rsidR="0081797B">
        <w:rPr>
          <w:rFonts w:eastAsia="Calibri" w:cs="Times New Roman"/>
          <w:szCs w:val="28"/>
          <w:lang w:val="en-US" w:eastAsia="zh-CN"/>
        </w:rPr>
        <w:t>Locations</w:t>
      </w:r>
      <w:r w:rsidR="0081797B">
        <w:rPr>
          <w:rFonts w:eastAsia="Calibri" w:cs="Times New Roman"/>
          <w:szCs w:val="28"/>
          <w:lang w:val="uk-UA" w:eastAsia="zh-CN"/>
        </w:rPr>
        <w:t xml:space="preserve">», ключем типу </w:t>
      </w:r>
      <w:proofErr w:type="spellStart"/>
      <w:r w:rsidR="0081797B">
        <w:rPr>
          <w:rFonts w:eastAsia="Calibri" w:cs="Times New Roman"/>
          <w:szCs w:val="28"/>
          <w:lang w:val="en-US" w:eastAsia="zh-CN"/>
        </w:rPr>
        <w:t>int</w:t>
      </w:r>
      <w:proofErr w:type="spellEnd"/>
      <w:r w:rsidR="0081797B">
        <w:rPr>
          <w:rFonts w:eastAsia="Calibri" w:cs="Times New Roman"/>
          <w:szCs w:val="28"/>
          <w:lang w:val="uk-UA" w:eastAsia="zh-CN"/>
        </w:rPr>
        <w:t xml:space="preserve"> та значенням типу </w:t>
      </w:r>
      <w:r w:rsidR="0081797B">
        <w:rPr>
          <w:rFonts w:eastAsia="Calibri" w:cs="Times New Roman"/>
          <w:szCs w:val="28"/>
          <w:lang w:val="en-US" w:eastAsia="zh-CN"/>
        </w:rPr>
        <w:t>Location</w:t>
      </w:r>
      <w:r w:rsidR="0081797B" w:rsidRPr="0081797B">
        <w:rPr>
          <w:rFonts w:eastAsia="Calibri" w:cs="Times New Roman"/>
          <w:szCs w:val="28"/>
          <w:lang w:eastAsia="zh-CN"/>
        </w:rPr>
        <w:t xml:space="preserve">. </w:t>
      </w:r>
      <w:r w:rsidR="001713F8">
        <w:rPr>
          <w:rFonts w:eastAsia="Calibri" w:cs="Times New Roman"/>
          <w:szCs w:val="28"/>
          <w:lang w:val="uk-UA" w:eastAsia="zh-CN"/>
        </w:rPr>
        <w:t xml:space="preserve">Поля </w:t>
      </w:r>
      <w:r w:rsidR="001713F8">
        <w:rPr>
          <w:rFonts w:eastAsia="Calibri" w:cs="Times New Roman"/>
          <w:szCs w:val="28"/>
          <w:lang w:val="en-US" w:eastAsia="zh-CN"/>
        </w:rPr>
        <w:t>SQL</w:t>
      </w:r>
      <w:r w:rsidR="001713F8" w:rsidRPr="00FD32BC">
        <w:rPr>
          <w:rFonts w:eastAsia="Calibri" w:cs="Times New Roman"/>
          <w:szCs w:val="28"/>
          <w:lang w:eastAsia="zh-CN"/>
        </w:rPr>
        <w:t xml:space="preserve"> </w:t>
      </w:r>
      <w:r w:rsidR="001713F8">
        <w:rPr>
          <w:rFonts w:eastAsia="Calibri" w:cs="Times New Roman"/>
          <w:szCs w:val="28"/>
          <w:lang w:val="uk-UA" w:eastAsia="zh-CN"/>
        </w:rPr>
        <w:t xml:space="preserve">автоматично отримуються з класу </w:t>
      </w:r>
      <w:r w:rsidR="001713F8">
        <w:rPr>
          <w:rFonts w:eastAsia="Calibri" w:cs="Times New Roman"/>
          <w:szCs w:val="28"/>
          <w:lang w:val="en-US" w:eastAsia="zh-CN"/>
        </w:rPr>
        <w:t>Location</w:t>
      </w:r>
      <w:r w:rsidR="001713F8" w:rsidRPr="00FD32BC">
        <w:rPr>
          <w:rFonts w:eastAsia="Calibri" w:cs="Times New Roman"/>
          <w:szCs w:val="28"/>
          <w:lang w:eastAsia="zh-CN"/>
        </w:rPr>
        <w:t>.</w:t>
      </w:r>
      <w:r w:rsidR="00B57274" w:rsidRPr="00FD32BC">
        <w:rPr>
          <w:rFonts w:eastAsia="Calibri" w:cs="Times New Roman"/>
          <w:szCs w:val="28"/>
          <w:lang w:eastAsia="zh-CN"/>
        </w:rPr>
        <w:t xml:space="preserve"> </w:t>
      </w:r>
    </w:p>
    <w:p w:rsidR="00B57274" w:rsidRPr="006B31E0" w:rsidRDefault="00B5727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Робити всі поля класу видимими для </w:t>
      </w:r>
      <w:r>
        <w:rPr>
          <w:rFonts w:eastAsia="Calibri" w:cs="Times New Roman"/>
          <w:szCs w:val="28"/>
          <w:lang w:val="en-US" w:eastAsia="zh-CN"/>
        </w:rPr>
        <w:t>SQL</w:t>
      </w:r>
      <w:r w:rsidRPr="00B57274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необов’язково. </w:t>
      </w:r>
      <w:r w:rsidR="00D06271">
        <w:rPr>
          <w:rFonts w:eastAsia="Calibri" w:cs="Times New Roman"/>
          <w:szCs w:val="28"/>
          <w:lang w:val="uk-UA" w:eastAsia="zh-CN"/>
        </w:rPr>
        <w:t xml:space="preserve">Достатньо зазначити атрибут </w:t>
      </w:r>
      <w:proofErr w:type="spellStart"/>
      <w:r w:rsidR="00D06271"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="00D06271">
        <w:rPr>
          <w:rFonts w:eastAsia="Calibri" w:cs="Times New Roman"/>
          <w:szCs w:val="28"/>
          <w:lang w:val="uk-UA" w:eastAsia="zh-CN"/>
        </w:rPr>
        <w:t xml:space="preserve"> в одному полі класу. Якщо таких полів не буде і в конфігурації кешу буде зазначено </w:t>
      </w:r>
      <w:r w:rsidR="006B31E0">
        <w:rPr>
          <w:rFonts w:eastAsia="Calibri" w:cs="Times New Roman"/>
          <w:szCs w:val="28"/>
          <w:lang w:val="uk-UA" w:eastAsia="zh-CN"/>
        </w:rPr>
        <w:t xml:space="preserve">поле </w:t>
      </w:r>
      <w:proofErr w:type="spellStart"/>
      <w:r w:rsidR="006B31E0">
        <w:rPr>
          <w:rFonts w:eastAsia="Calibri" w:cs="Times New Roman"/>
          <w:szCs w:val="28"/>
          <w:lang w:val="en-US" w:eastAsia="zh-CN"/>
        </w:rPr>
        <w:t>QueryEntities</w:t>
      </w:r>
      <w:proofErr w:type="spellEnd"/>
      <w:r w:rsidR="006B31E0" w:rsidRPr="006B31E0">
        <w:rPr>
          <w:rFonts w:eastAsia="Calibri" w:cs="Times New Roman"/>
          <w:szCs w:val="28"/>
          <w:lang w:eastAsia="zh-CN"/>
        </w:rPr>
        <w:t xml:space="preserve">, </w:t>
      </w:r>
      <w:r w:rsidR="006B31E0">
        <w:rPr>
          <w:rFonts w:eastAsia="Calibri" w:cs="Times New Roman"/>
          <w:szCs w:val="28"/>
          <w:lang w:val="uk-UA" w:eastAsia="zh-CN"/>
        </w:rPr>
        <w:t xml:space="preserve">то при створенні кешу </w:t>
      </w:r>
      <w:r w:rsidR="00AD13C8">
        <w:rPr>
          <w:rFonts w:eastAsia="Calibri" w:cs="Times New Roman"/>
          <w:szCs w:val="28"/>
          <w:lang w:val="uk-UA" w:eastAsia="zh-CN"/>
        </w:rPr>
        <w:t>станеться помилка.</w:t>
      </w:r>
    </w:p>
    <w:p w:rsidR="00D0760D" w:rsidRDefault="00D0760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Другий варіант передбачає визначення полів </w:t>
      </w:r>
      <w:r>
        <w:rPr>
          <w:rFonts w:eastAsia="Calibri" w:cs="Times New Roman"/>
          <w:szCs w:val="28"/>
          <w:lang w:val="en-US" w:eastAsia="zh-CN"/>
        </w:rPr>
        <w:t>SQL</w:t>
      </w:r>
      <w:r w:rsidRPr="003B6977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безпосередньо в конфігурації кешу</w:t>
      </w:r>
      <w:r w:rsidR="00F50C94" w:rsidRPr="00F50C94">
        <w:rPr>
          <w:rFonts w:eastAsia="Calibri" w:cs="Times New Roman"/>
          <w:szCs w:val="28"/>
          <w:lang w:eastAsia="zh-CN"/>
        </w:rPr>
        <w:t xml:space="preserve"> [16]</w:t>
      </w:r>
      <w:r>
        <w:rPr>
          <w:rFonts w:eastAsia="Calibri" w:cs="Times New Roman"/>
          <w:szCs w:val="28"/>
          <w:lang w:val="uk-UA" w:eastAsia="zh-CN"/>
        </w:rPr>
        <w:t>. Може бути корисним, якщо з певних причин клас сутності неможливо змінити.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GroupName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estateagency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Name = "location",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AtomicityMode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CacheAtomicityMode.Transactional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QueryEntities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"Locations",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Location)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FD5811" w:rsidRP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Fields =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   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QueryField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("Region",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(string)),</w:t>
      </w:r>
    </w:p>
    <w:p w:rsidR="00FD5811" w:rsidRP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   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QueryField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("Town",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(string)),</w:t>
      </w:r>
    </w:p>
    <w:p w:rsidR="00FD5811" w:rsidRP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   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QueryField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("District",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(string))</w:t>
      </w:r>
    </w:p>
    <w:p w:rsidR="00FD5811" w:rsidRPr="0039020C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FD5811" w:rsidRP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FD5811" w:rsidRP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}</w:t>
      </w:r>
    </w:p>
    <w:p w:rsid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};</w:t>
      </w:r>
    </w:p>
    <w:p w:rsid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FD5811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FD5811" w:rsidRPr="00E323EB" w:rsidRDefault="00FD581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>В даному варіанті в об’єкті</w:t>
      </w:r>
      <w:r w:rsidRPr="00FD5811"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>
        <w:rPr>
          <w:rFonts w:eastAsia="Calibri" w:cs="Times New Roman"/>
          <w:szCs w:val="28"/>
          <w:lang w:val="en-US" w:eastAsia="zh-CN"/>
        </w:rPr>
        <w:t>QueryEntity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що відповідає сутності </w:t>
      </w:r>
      <w:r>
        <w:rPr>
          <w:rFonts w:eastAsia="Calibri" w:cs="Times New Roman"/>
          <w:szCs w:val="28"/>
          <w:lang w:val="en-US" w:eastAsia="zh-CN"/>
        </w:rPr>
        <w:t>Location</w:t>
      </w:r>
      <w:r w:rsidRPr="00FD5811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uk-UA" w:eastAsia="zh-CN"/>
        </w:rPr>
        <w:t xml:space="preserve">зазначається поле </w:t>
      </w:r>
      <w:r>
        <w:rPr>
          <w:rFonts w:eastAsia="Calibri" w:cs="Times New Roman"/>
          <w:szCs w:val="28"/>
          <w:lang w:val="en-US" w:eastAsia="zh-CN"/>
        </w:rPr>
        <w:t>Fields</w:t>
      </w:r>
      <w:r w:rsidRPr="00FD5811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uk-UA" w:eastAsia="zh-CN"/>
        </w:rPr>
        <w:t xml:space="preserve">що містить поля, які мають бути доступними для </w:t>
      </w:r>
      <w:r>
        <w:rPr>
          <w:rFonts w:eastAsia="Calibri" w:cs="Times New Roman"/>
          <w:szCs w:val="28"/>
          <w:lang w:val="en-US" w:eastAsia="zh-CN"/>
        </w:rPr>
        <w:t>SQL</w:t>
      </w:r>
      <w:r w:rsidRPr="00FD5811">
        <w:rPr>
          <w:rFonts w:eastAsia="Calibri" w:cs="Times New Roman"/>
          <w:szCs w:val="28"/>
          <w:lang w:val="uk-UA" w:eastAsia="zh-CN"/>
        </w:rPr>
        <w:t>.</w:t>
      </w:r>
      <w:r w:rsidR="00E323EB" w:rsidRPr="00E323EB">
        <w:rPr>
          <w:rFonts w:eastAsia="Calibri" w:cs="Times New Roman"/>
          <w:szCs w:val="28"/>
          <w:lang w:val="uk-UA" w:eastAsia="zh-CN"/>
        </w:rPr>
        <w:t xml:space="preserve"> </w:t>
      </w:r>
      <w:r w:rsidR="00E323EB">
        <w:rPr>
          <w:rFonts w:eastAsia="Calibri" w:cs="Times New Roman"/>
          <w:szCs w:val="28"/>
          <w:lang w:val="uk-UA" w:eastAsia="zh-CN"/>
        </w:rPr>
        <w:t xml:space="preserve">При конфігурації кешу автоматично встановлюється відповідність між </w:t>
      </w:r>
      <w:r w:rsidR="00E323EB">
        <w:rPr>
          <w:rFonts w:eastAsia="Calibri" w:cs="Times New Roman"/>
          <w:szCs w:val="28"/>
          <w:lang w:val="en-US" w:eastAsia="zh-CN"/>
        </w:rPr>
        <w:t>SQL</w:t>
      </w:r>
      <w:r w:rsidR="00E323EB" w:rsidRPr="00E323EB">
        <w:rPr>
          <w:rFonts w:eastAsia="Calibri" w:cs="Times New Roman"/>
          <w:szCs w:val="28"/>
          <w:lang w:eastAsia="zh-CN"/>
        </w:rPr>
        <w:t>-</w:t>
      </w:r>
      <w:r w:rsidR="00E323EB">
        <w:rPr>
          <w:rFonts w:eastAsia="Calibri" w:cs="Times New Roman"/>
          <w:szCs w:val="28"/>
          <w:lang w:val="uk-UA" w:eastAsia="zh-CN"/>
        </w:rPr>
        <w:t xml:space="preserve">полями та полями класу з </w:t>
      </w:r>
      <w:r w:rsidR="00421AEB">
        <w:rPr>
          <w:rFonts w:eastAsia="Calibri" w:cs="Times New Roman"/>
          <w:szCs w:val="28"/>
          <w:lang w:val="uk-UA" w:eastAsia="zh-CN"/>
        </w:rPr>
        <w:t>однаковими</w:t>
      </w:r>
      <w:r w:rsidR="00E323EB">
        <w:rPr>
          <w:rFonts w:eastAsia="Calibri" w:cs="Times New Roman"/>
          <w:szCs w:val="28"/>
          <w:lang w:val="uk-UA" w:eastAsia="zh-CN"/>
        </w:rPr>
        <w:t xml:space="preserve"> назвами.</w:t>
      </w:r>
    </w:p>
    <w:p w:rsidR="00FD5811" w:rsidRDefault="00ED483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Окрім визначення полів, досить часто доводиться визначати індекси для пришвидшення доступу до даних. Так само як при визначенні </w:t>
      </w:r>
      <w:r>
        <w:rPr>
          <w:rFonts w:eastAsia="Calibri" w:cs="Times New Roman"/>
          <w:szCs w:val="28"/>
          <w:lang w:val="en-US" w:eastAsia="zh-CN"/>
        </w:rPr>
        <w:t>SQL</w:t>
      </w:r>
      <w:r w:rsidRPr="00ED4834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полів, індекси можна визначити двома способами: в класі сутності або в конфігурації кешу</w:t>
      </w:r>
      <w:r w:rsidR="00F50C94" w:rsidRPr="00F50C94">
        <w:rPr>
          <w:rFonts w:eastAsia="Calibri" w:cs="Times New Roman"/>
          <w:szCs w:val="28"/>
          <w:lang w:eastAsia="zh-CN"/>
        </w:rPr>
        <w:t xml:space="preserve"> [17]</w:t>
      </w:r>
      <w:r>
        <w:rPr>
          <w:rFonts w:eastAsia="Calibri" w:cs="Times New Roman"/>
          <w:szCs w:val="28"/>
          <w:lang w:val="uk-UA" w:eastAsia="zh-CN"/>
        </w:rPr>
        <w:t>.</w:t>
      </w:r>
    </w:p>
    <w:p w:rsidR="00ED4834" w:rsidRPr="00DA0077" w:rsidRDefault="00ED483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першому способі необхідно зазначити атрибут </w:t>
      </w:r>
      <w:proofErr w:type="spellStart"/>
      <w:r w:rsidR="00A919D8"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="00A919D8" w:rsidRPr="00A919D8">
        <w:rPr>
          <w:rFonts w:eastAsia="Calibri" w:cs="Times New Roman"/>
          <w:szCs w:val="28"/>
          <w:lang w:val="uk-UA" w:eastAsia="zh-CN"/>
        </w:rPr>
        <w:t xml:space="preserve"> </w:t>
      </w:r>
      <w:r w:rsidR="00A919D8">
        <w:rPr>
          <w:rFonts w:eastAsia="Calibri" w:cs="Times New Roman"/>
          <w:szCs w:val="28"/>
          <w:lang w:val="uk-UA" w:eastAsia="zh-CN"/>
        </w:rPr>
        <w:t xml:space="preserve">з опцією </w:t>
      </w:r>
      <w:proofErr w:type="spellStart"/>
      <w:r w:rsidR="00A919D8">
        <w:rPr>
          <w:rFonts w:eastAsia="Calibri" w:cs="Times New Roman"/>
          <w:szCs w:val="28"/>
          <w:lang w:val="en-US" w:eastAsia="zh-CN"/>
        </w:rPr>
        <w:t>IsIndexed</w:t>
      </w:r>
      <w:proofErr w:type="spellEnd"/>
      <w:r w:rsidR="00A919D8" w:rsidRPr="00DA0077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на потрібному полі класу. Розглянемо приклад сутності </w:t>
      </w:r>
      <w:r>
        <w:rPr>
          <w:rFonts w:eastAsia="Calibri" w:cs="Times New Roman"/>
          <w:szCs w:val="28"/>
          <w:lang w:val="en-US" w:eastAsia="zh-CN"/>
        </w:rPr>
        <w:t>Location</w:t>
      </w:r>
      <w:r w:rsidRPr="00DA0077">
        <w:rPr>
          <w:rFonts w:eastAsia="Calibri" w:cs="Times New Roman"/>
          <w:szCs w:val="28"/>
          <w:lang w:val="uk-UA" w:eastAsia="zh-CN"/>
        </w:rPr>
        <w:t>:</w:t>
      </w:r>
    </w:p>
    <w:p w:rsidR="00ED4834" w:rsidRPr="00DA0077" w:rsidRDefault="00ED483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 w:rsidRPr="00DA0077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ass</w:t>
      </w:r>
      <w:r w:rsidRPr="00DA0077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Location</w:t>
      </w:r>
      <w:r w:rsidRPr="00DA0077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{</w:t>
      </w:r>
    </w:p>
    <w:p w:rsidR="00ED4834" w:rsidRDefault="00ED483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DA0077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   </w:t>
      </w:r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[</w:t>
      </w:r>
      <w:proofErr w:type="spellStart"/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QuerySqlField</w:t>
      </w:r>
      <w:proofErr w:type="spellEnd"/>
      <w:r w:rsidR="008E796F"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 xml:space="preserve"> </w:t>
      </w:r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(</w:t>
      </w:r>
      <w:proofErr w:type="spellStart"/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IsIndexed</w:t>
      </w:r>
      <w:proofErr w:type="spellEnd"/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 xml:space="preserve"> = true)]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public string Region;</w:t>
      </w:r>
    </w:p>
    <w:p w:rsidR="00ED4834" w:rsidRDefault="00ED483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[</w:t>
      </w:r>
      <w:proofErr w:type="spellStart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public string Town;</w:t>
      </w:r>
    </w:p>
    <w:p w:rsidR="00ED4834" w:rsidRDefault="00ED483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[</w:t>
      </w:r>
      <w:proofErr w:type="spellStart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public string District;</w:t>
      </w:r>
    </w:p>
    <w:p w:rsidR="00ED4834" w:rsidRDefault="00ED483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A919D8" w:rsidRDefault="00A919D8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ED4834" w:rsidRDefault="00317837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другому способі, в об’єкті </w:t>
      </w:r>
      <w:proofErr w:type="spellStart"/>
      <w:r>
        <w:rPr>
          <w:rFonts w:eastAsia="Calibri" w:cs="Times New Roman"/>
          <w:szCs w:val="28"/>
          <w:lang w:val="en-US" w:eastAsia="zh-CN"/>
        </w:rPr>
        <w:t>QueryEntity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що відповідає сутності </w:t>
      </w:r>
      <w:r>
        <w:rPr>
          <w:rFonts w:eastAsia="Calibri" w:cs="Times New Roman"/>
          <w:szCs w:val="28"/>
          <w:lang w:val="en-US" w:eastAsia="zh-CN"/>
        </w:rPr>
        <w:t xml:space="preserve">Location, </w:t>
      </w:r>
      <w:r>
        <w:rPr>
          <w:rFonts w:eastAsia="Calibri" w:cs="Times New Roman"/>
          <w:szCs w:val="28"/>
          <w:lang w:val="uk-UA" w:eastAsia="zh-CN"/>
        </w:rPr>
        <w:t xml:space="preserve">необхідно визначити колекцію </w:t>
      </w:r>
      <w:r>
        <w:rPr>
          <w:rFonts w:eastAsia="Calibri" w:cs="Times New Roman"/>
          <w:szCs w:val="28"/>
          <w:lang w:val="en-US" w:eastAsia="zh-CN"/>
        </w:rPr>
        <w:t>Indexes</w:t>
      </w:r>
      <w:r w:rsidRPr="00FD32BC">
        <w:rPr>
          <w:rFonts w:eastAsia="Calibri" w:cs="Times New Roman"/>
          <w:szCs w:val="28"/>
          <w:lang w:val="uk-UA" w:eastAsia="zh-CN"/>
        </w:rPr>
        <w:t xml:space="preserve">. </w:t>
      </w:r>
      <w:r>
        <w:rPr>
          <w:rFonts w:eastAsia="Calibri" w:cs="Times New Roman"/>
          <w:szCs w:val="28"/>
          <w:lang w:val="uk-UA" w:eastAsia="zh-CN"/>
        </w:rPr>
        <w:t>Колекція містить індекси з зазначенням використовуваних полів класу.</w:t>
      </w:r>
    </w:p>
    <w:p w:rsidR="00BC5082" w:rsidRPr="00FD32BC" w:rsidRDefault="00BC5082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BC5082">
        <w:rPr>
          <w:rFonts w:ascii="Consolas" w:eastAsia="Calibri" w:hAnsi="Consolas" w:cs="Consolas"/>
          <w:sz w:val="20"/>
          <w:szCs w:val="20"/>
          <w:lang w:val="en-US" w:eastAsia="zh-CN"/>
        </w:rPr>
        <w:t>Indexes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= </w:t>
      </w:r>
      <w:r w:rsidRPr="00BC5082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proofErr w:type="spellStart"/>
      <w:proofErr w:type="gramStart"/>
      <w:r w:rsidRPr="00BC5082">
        <w:rPr>
          <w:rFonts w:ascii="Consolas" w:eastAsia="Calibri" w:hAnsi="Consolas" w:cs="Consolas"/>
          <w:sz w:val="20"/>
          <w:szCs w:val="20"/>
          <w:lang w:val="en-US" w:eastAsia="zh-CN"/>
        </w:rPr>
        <w:t>QueryIndex</w:t>
      </w:r>
      <w:proofErr w:type="spell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[]</w:t>
      </w:r>
      <w:proofErr w:type="gramEnd"/>
    </w:p>
    <w:p w:rsidR="00BC5082" w:rsidRPr="00FD32BC" w:rsidRDefault="00BC5082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{</w:t>
      </w:r>
    </w:p>
    <w:p w:rsidR="00BC5082" w:rsidRPr="009156C8" w:rsidRDefault="00BC5082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   </w:t>
      </w:r>
      <w:proofErr w:type="gramStart"/>
      <w:r w:rsidR="009156C8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="009156C8"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proofErr w:type="spellStart"/>
      <w:r w:rsidR="009156C8">
        <w:rPr>
          <w:rFonts w:ascii="Consolas" w:eastAsia="Calibri" w:hAnsi="Consolas" w:cs="Consolas"/>
          <w:sz w:val="20"/>
          <w:szCs w:val="20"/>
          <w:lang w:val="en-US" w:eastAsia="zh-CN"/>
        </w:rPr>
        <w:t>QueryIndex</w:t>
      </w:r>
      <w:proofErr w:type="spellEnd"/>
      <w:r w:rsidR="009156C8"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("</w:t>
      </w:r>
      <w:r w:rsidR="009156C8">
        <w:rPr>
          <w:rFonts w:ascii="Consolas" w:eastAsia="Calibri" w:hAnsi="Consolas" w:cs="Consolas"/>
          <w:sz w:val="20"/>
          <w:szCs w:val="20"/>
          <w:lang w:val="en-US" w:eastAsia="zh-CN"/>
        </w:rPr>
        <w:t>Region</w:t>
      </w:r>
      <w:r w:rsidR="009156C8"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")</w:t>
      </w:r>
    </w:p>
    <w:p w:rsidR="00BC5082" w:rsidRDefault="00BC5082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}</w:t>
      </w:r>
    </w:p>
    <w:p w:rsidR="0086628F" w:rsidRPr="0086628F" w:rsidRDefault="0086628F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C0704E" w:rsidRDefault="003C78E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Після створення кешу, його можна отримати</w:t>
      </w:r>
      <w:r w:rsidR="00C0704E">
        <w:rPr>
          <w:rFonts w:eastAsia="Calibri" w:cs="Times New Roman"/>
          <w:szCs w:val="28"/>
          <w:lang w:val="uk-UA" w:eastAsia="zh-CN"/>
        </w:rPr>
        <w:t>:</w:t>
      </w:r>
    </w:p>
    <w:p w:rsidR="00EB7975" w:rsidRPr="00C0704E" w:rsidRDefault="00C0704E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а)</w:t>
      </w:r>
      <w:r w:rsidRPr="00C0704E">
        <w:rPr>
          <w:rFonts w:eastAsia="Calibri" w:cs="Times New Roman"/>
          <w:szCs w:val="28"/>
          <w:lang w:val="uk-UA" w:eastAsia="zh-CN"/>
        </w:rPr>
        <w:t xml:space="preserve"> </w:t>
      </w:r>
      <w:r w:rsidR="003C78EA">
        <w:rPr>
          <w:rFonts w:eastAsia="Calibri" w:cs="Times New Roman"/>
          <w:szCs w:val="28"/>
          <w:lang w:val="uk-UA" w:eastAsia="zh-CN"/>
        </w:rPr>
        <w:t xml:space="preserve">за допомогою методу </w:t>
      </w:r>
      <w:proofErr w:type="spellStart"/>
      <w:r w:rsidR="003C78EA">
        <w:rPr>
          <w:rFonts w:eastAsia="Calibri" w:cs="Times New Roman"/>
          <w:szCs w:val="28"/>
          <w:lang w:val="en-US" w:eastAsia="zh-CN"/>
        </w:rPr>
        <w:t>IIgniteClient</w:t>
      </w:r>
      <w:proofErr w:type="spellEnd"/>
      <w:r w:rsidR="003C78EA" w:rsidRPr="003C78EA">
        <w:rPr>
          <w:rFonts w:eastAsia="Calibri" w:cs="Times New Roman"/>
          <w:szCs w:val="28"/>
          <w:lang w:val="uk-UA" w:eastAsia="zh-CN"/>
        </w:rPr>
        <w:t>.</w:t>
      </w:r>
      <w:proofErr w:type="spellStart"/>
      <w:r w:rsidR="003C78EA">
        <w:rPr>
          <w:rFonts w:eastAsia="Calibri" w:cs="Times New Roman"/>
          <w:szCs w:val="28"/>
          <w:lang w:val="en-US" w:eastAsia="zh-CN"/>
        </w:rPr>
        <w:t>GetCache</w:t>
      </w:r>
      <w:proofErr w:type="spellEnd"/>
      <w:r w:rsidR="003C78EA" w:rsidRPr="003C78EA">
        <w:rPr>
          <w:rFonts w:eastAsia="Calibri" w:cs="Times New Roman"/>
          <w:szCs w:val="28"/>
          <w:lang w:val="uk-UA" w:eastAsia="zh-CN"/>
        </w:rPr>
        <w:t>(</w:t>
      </w:r>
      <w:r w:rsidR="003C78EA">
        <w:rPr>
          <w:rFonts w:eastAsia="Calibri" w:cs="Times New Roman"/>
          <w:szCs w:val="28"/>
          <w:lang w:val="en-US" w:eastAsia="zh-CN"/>
        </w:rPr>
        <w:t>string</w:t>
      </w:r>
      <w:r w:rsidR="003C78EA" w:rsidRPr="003C78EA">
        <w:rPr>
          <w:rFonts w:eastAsia="Calibri" w:cs="Times New Roman"/>
          <w:szCs w:val="28"/>
          <w:lang w:val="uk-UA" w:eastAsia="zh-CN"/>
        </w:rPr>
        <w:t xml:space="preserve">). </w:t>
      </w:r>
    </w:p>
    <w:p w:rsidR="00C0704E" w:rsidRPr="00C0704E" w:rsidRDefault="00C0704E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client.GetCache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proofErr w:type="gram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location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")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C0704E" w:rsidRDefault="00C0704E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б) за допомогою більш універсальних методів: </w:t>
      </w:r>
    </w:p>
    <w:p w:rsidR="00C0704E" w:rsidRDefault="00C0704E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 w:rsidRPr="00C0704E">
        <w:rPr>
          <w:rFonts w:eastAsia="Calibri" w:cs="Times New Roman"/>
          <w:szCs w:val="28"/>
          <w:lang w:val="en-US" w:eastAsia="zh-CN"/>
        </w:rPr>
        <w:t xml:space="preserve">– </w:t>
      </w:r>
      <w:proofErr w:type="spellStart"/>
      <w:proofErr w:type="gramStart"/>
      <w:r>
        <w:rPr>
          <w:rFonts w:eastAsia="Calibri" w:cs="Times New Roman"/>
          <w:szCs w:val="28"/>
          <w:lang w:val="en-US" w:eastAsia="zh-CN"/>
        </w:rPr>
        <w:t>IIgniteClient</w:t>
      </w:r>
      <w:r w:rsidRPr="00C0704E">
        <w:rPr>
          <w:rFonts w:eastAsia="Calibri" w:cs="Times New Roman"/>
          <w:szCs w:val="28"/>
          <w:lang w:val="en-US" w:eastAsia="zh-CN"/>
        </w:rPr>
        <w:t>.</w:t>
      </w:r>
      <w:r>
        <w:rPr>
          <w:rFonts w:eastAsia="Calibri" w:cs="Times New Roman"/>
          <w:szCs w:val="28"/>
          <w:lang w:val="en-US" w:eastAsia="zh-CN"/>
        </w:rPr>
        <w:t>GetOrCreateCache</w:t>
      </w:r>
      <w:proofErr w:type="spellEnd"/>
      <w:r>
        <w:rPr>
          <w:rFonts w:eastAsia="Calibri" w:cs="Times New Roman"/>
          <w:szCs w:val="28"/>
          <w:lang w:val="en-US" w:eastAsia="zh-CN"/>
        </w:rPr>
        <w:t>(</w:t>
      </w:r>
      <w:proofErr w:type="spellStart"/>
      <w:proofErr w:type="gramEnd"/>
      <w:r w:rsidRPr="00C0704E">
        <w:rPr>
          <w:rFonts w:eastAsia="Calibri" w:cs="Times New Roman"/>
          <w:szCs w:val="28"/>
          <w:lang w:val="en-US" w:eastAsia="zh-CN"/>
        </w:rPr>
        <w:t>CacheClientConfiguration</w:t>
      </w:r>
      <w:proofErr w:type="spellEnd"/>
      <w:r>
        <w:rPr>
          <w:rFonts w:eastAsia="Calibri" w:cs="Times New Roman"/>
          <w:szCs w:val="28"/>
          <w:lang w:val="en-US" w:eastAsia="zh-CN"/>
        </w:rPr>
        <w:t>)</w:t>
      </w:r>
      <w:r w:rsidR="000F3D69">
        <w:rPr>
          <w:rFonts w:eastAsia="Calibri" w:cs="Times New Roman"/>
          <w:szCs w:val="28"/>
          <w:lang w:val="en-US" w:eastAsia="zh-CN"/>
        </w:rPr>
        <w:t>;</w:t>
      </w:r>
    </w:p>
    <w:p w:rsidR="00C0704E" w:rsidRPr="00C0704E" w:rsidRDefault="00C0704E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 w:rsidRPr="00C0704E">
        <w:rPr>
          <w:rFonts w:eastAsia="Calibri" w:cs="Times New Roman"/>
          <w:szCs w:val="28"/>
          <w:lang w:val="en-US" w:eastAsia="zh-CN"/>
        </w:rPr>
        <w:t xml:space="preserve">– </w:t>
      </w:r>
      <w:proofErr w:type="spellStart"/>
      <w:proofErr w:type="gramStart"/>
      <w:r>
        <w:rPr>
          <w:rFonts w:eastAsia="Calibri" w:cs="Times New Roman"/>
          <w:szCs w:val="28"/>
          <w:lang w:val="en-US" w:eastAsia="zh-CN"/>
        </w:rPr>
        <w:t>IIgniteClient</w:t>
      </w:r>
      <w:r w:rsidRPr="00C0704E">
        <w:rPr>
          <w:rFonts w:eastAsia="Calibri" w:cs="Times New Roman"/>
          <w:szCs w:val="28"/>
          <w:lang w:val="en-US" w:eastAsia="zh-CN"/>
        </w:rPr>
        <w:t>.</w:t>
      </w:r>
      <w:r>
        <w:rPr>
          <w:rFonts w:eastAsia="Calibri" w:cs="Times New Roman"/>
          <w:szCs w:val="28"/>
          <w:lang w:val="en-US" w:eastAsia="zh-CN"/>
        </w:rPr>
        <w:t>GetOrCreateCache</w:t>
      </w:r>
      <w:proofErr w:type="spellEnd"/>
      <w:r>
        <w:rPr>
          <w:rFonts w:eastAsia="Calibri" w:cs="Times New Roman"/>
          <w:szCs w:val="28"/>
          <w:lang w:val="en-US" w:eastAsia="zh-CN"/>
        </w:rPr>
        <w:t>(</w:t>
      </w:r>
      <w:proofErr w:type="gramEnd"/>
      <w:r>
        <w:rPr>
          <w:rFonts w:eastAsia="Calibri" w:cs="Times New Roman"/>
          <w:szCs w:val="28"/>
          <w:lang w:val="en-US" w:eastAsia="zh-CN"/>
        </w:rPr>
        <w:t>string)</w:t>
      </w:r>
      <w:r w:rsidR="000F3D69">
        <w:rPr>
          <w:rFonts w:eastAsia="Calibri" w:cs="Times New Roman"/>
          <w:szCs w:val="28"/>
          <w:lang w:val="en-US" w:eastAsia="zh-CN"/>
        </w:rPr>
        <w:t>.</w:t>
      </w:r>
    </w:p>
    <w:p w:rsidR="00C0704E" w:rsidRPr="00C0704E" w:rsidRDefault="00C0704E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18"/>
          <w:szCs w:val="18"/>
          <w:lang w:val="uk-UA" w:eastAsia="zh-CN"/>
        </w:rPr>
      </w:pP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ICacheClient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 xml:space="preserve"> </w:t>
      </w: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LocationCache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 xml:space="preserve"> = </w:t>
      </w: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client.GetOrCreateCache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&lt;</w:t>
      </w: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int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, Location</w:t>
      </w:r>
      <w:proofErr w:type="gram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&gt;</w:t>
      </w:r>
      <w:r w:rsidRPr="00C0704E">
        <w:rPr>
          <w:rFonts w:ascii="Consolas" w:eastAsia="Calibri" w:hAnsi="Consolas" w:cs="Consolas"/>
          <w:sz w:val="18"/>
          <w:szCs w:val="18"/>
          <w:lang w:val="uk-UA" w:eastAsia="zh-CN"/>
        </w:rPr>
        <w:t>(</w:t>
      </w:r>
      <w:proofErr w:type="gramEnd"/>
      <w:r w:rsidRPr="00C0704E">
        <w:rPr>
          <w:rFonts w:ascii="Consolas" w:eastAsia="Calibri" w:hAnsi="Consolas" w:cs="Consolas"/>
          <w:sz w:val="18"/>
          <w:szCs w:val="18"/>
          <w:lang w:val="uk-UA" w:eastAsia="zh-CN"/>
        </w:rPr>
        <w:t>"</w:t>
      </w:r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location</w:t>
      </w:r>
      <w:r w:rsidRPr="00C0704E">
        <w:rPr>
          <w:rFonts w:ascii="Consolas" w:eastAsia="Calibri" w:hAnsi="Consolas" w:cs="Consolas"/>
          <w:sz w:val="18"/>
          <w:szCs w:val="18"/>
          <w:lang w:val="uk-UA" w:eastAsia="zh-CN"/>
        </w:rPr>
        <w:t>")</w:t>
      </w:r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;</w:t>
      </w:r>
    </w:p>
    <w:p w:rsidR="00E86BEF" w:rsidRPr="0051067E" w:rsidRDefault="00B35D5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>Для видалення існуючого</w:t>
      </w:r>
      <w:r w:rsidRPr="00B35D5A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кешу застосовується метод </w:t>
      </w:r>
      <w:proofErr w:type="spellStart"/>
      <w:r>
        <w:rPr>
          <w:rFonts w:eastAsia="Calibri" w:cs="Times New Roman"/>
          <w:szCs w:val="28"/>
          <w:lang w:val="en-US" w:eastAsia="zh-CN"/>
        </w:rPr>
        <w:t>IIgniteClient</w:t>
      </w:r>
      <w:proofErr w:type="spellEnd"/>
      <w:r w:rsidRPr="00B35D5A">
        <w:rPr>
          <w:rFonts w:eastAsia="Calibri" w:cs="Times New Roman"/>
          <w:szCs w:val="28"/>
          <w:lang w:val="uk-UA" w:eastAsia="zh-CN"/>
        </w:rPr>
        <w:t>.</w:t>
      </w:r>
      <w:proofErr w:type="spellStart"/>
      <w:r>
        <w:rPr>
          <w:rFonts w:eastAsia="Calibri" w:cs="Times New Roman"/>
          <w:szCs w:val="28"/>
          <w:lang w:val="en-US" w:eastAsia="zh-CN"/>
        </w:rPr>
        <w:t>DestroyCache</w:t>
      </w:r>
      <w:proofErr w:type="spellEnd"/>
      <w:r w:rsidRPr="00B35D5A">
        <w:rPr>
          <w:rFonts w:eastAsia="Calibri" w:cs="Times New Roman"/>
          <w:szCs w:val="28"/>
          <w:lang w:val="uk-UA" w:eastAsia="zh-CN"/>
        </w:rPr>
        <w:t>(</w:t>
      </w:r>
      <w:r>
        <w:rPr>
          <w:rFonts w:eastAsia="Calibri" w:cs="Times New Roman"/>
          <w:szCs w:val="28"/>
          <w:lang w:val="en-US" w:eastAsia="zh-CN"/>
        </w:rPr>
        <w:t>string</w:t>
      </w:r>
      <w:r w:rsidRPr="00B35D5A">
        <w:rPr>
          <w:rFonts w:eastAsia="Calibri" w:cs="Times New Roman"/>
          <w:szCs w:val="28"/>
          <w:lang w:val="uk-UA" w:eastAsia="zh-CN"/>
        </w:rPr>
        <w:t>).</w:t>
      </w:r>
    </w:p>
    <w:p w:rsidR="00181B50" w:rsidRPr="0051067E" w:rsidRDefault="00181B50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r w:rsidRPr="0051067E">
        <w:rPr>
          <w:rFonts w:ascii="Consolas" w:eastAsia="Calibri" w:hAnsi="Consolas" w:cs="Consolas"/>
          <w:sz w:val="20"/>
          <w:szCs w:val="20"/>
          <w:lang w:val="uk-UA" w:eastAsia="zh-CN"/>
        </w:rPr>
        <w:t>.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DestroyCache</w:t>
      </w:r>
      <w:proofErr w:type="spellEnd"/>
      <w:r w:rsidRPr="0051067E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(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location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")</w:t>
      </w:r>
      <w:r w:rsidRPr="0051067E">
        <w:rPr>
          <w:rFonts w:ascii="Consolas" w:eastAsia="Calibri" w:hAnsi="Consolas" w:cs="Consolas"/>
          <w:sz w:val="20"/>
          <w:szCs w:val="20"/>
          <w:lang w:val="uk-UA" w:eastAsia="zh-CN"/>
        </w:rPr>
        <w:t>;</w:t>
      </w:r>
    </w:p>
    <w:p w:rsidR="003E4761" w:rsidRPr="0051067E" w:rsidRDefault="003E476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010A04" w:rsidRPr="0051067E" w:rsidRDefault="00010A0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Для отримання переліку назв існуючих </w:t>
      </w:r>
      <w:proofErr w:type="spellStart"/>
      <w:r>
        <w:rPr>
          <w:rFonts w:eastAsia="Calibri" w:cs="Times New Roman"/>
          <w:szCs w:val="28"/>
          <w:lang w:val="uk-UA" w:eastAsia="zh-CN"/>
        </w:rPr>
        <w:t>кешів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застосовується метод </w:t>
      </w:r>
      <w:proofErr w:type="spellStart"/>
      <w:r w:rsidR="00932AD1">
        <w:rPr>
          <w:rFonts w:eastAsia="Calibri" w:cs="Times New Roman"/>
          <w:szCs w:val="28"/>
          <w:lang w:val="en-US" w:eastAsia="zh-CN"/>
        </w:rPr>
        <w:t>IIgniteClient</w:t>
      </w:r>
      <w:proofErr w:type="spellEnd"/>
      <w:r w:rsidR="00932AD1" w:rsidRPr="00932AD1">
        <w:rPr>
          <w:rFonts w:eastAsia="Calibri" w:cs="Times New Roman"/>
          <w:szCs w:val="28"/>
          <w:lang w:val="uk-UA" w:eastAsia="zh-CN"/>
        </w:rPr>
        <w:t>.</w:t>
      </w:r>
      <w:proofErr w:type="spellStart"/>
      <w:r w:rsidR="00932AD1">
        <w:rPr>
          <w:rFonts w:eastAsia="Calibri" w:cs="Times New Roman"/>
          <w:szCs w:val="28"/>
          <w:lang w:val="en-US" w:eastAsia="zh-CN"/>
        </w:rPr>
        <w:t>GetCacheNames</w:t>
      </w:r>
      <w:proofErr w:type="spellEnd"/>
      <w:r w:rsidR="00932AD1" w:rsidRPr="00932AD1">
        <w:rPr>
          <w:rFonts w:eastAsia="Calibri" w:cs="Times New Roman"/>
          <w:szCs w:val="28"/>
          <w:lang w:val="uk-UA" w:eastAsia="zh-CN"/>
        </w:rPr>
        <w:t>().</w:t>
      </w:r>
    </w:p>
    <w:p w:rsidR="00181B50" w:rsidRDefault="00652C96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ICollection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&lt;string&gt; names = </w:t>
      </w:r>
      <w:proofErr w:type="spellStart"/>
      <w:proofErr w:type="gramStart"/>
      <w:r w:rsidR="00181B50">
        <w:rPr>
          <w:rFonts w:ascii="Consolas" w:eastAsia="Calibri" w:hAnsi="Consolas" w:cs="Consolas"/>
          <w:sz w:val="20"/>
          <w:szCs w:val="20"/>
          <w:lang w:val="en-US" w:eastAsia="zh-CN"/>
        </w:rPr>
        <w:t>client.GetCacheNames</w:t>
      </w:r>
      <w:proofErr w:type="spellEnd"/>
      <w:r w:rsidR="00181B50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 w:rsidR="00181B50"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3E4761" w:rsidRPr="003E4761" w:rsidRDefault="003E476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181B50" w:rsidRDefault="003E476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Особливість </w:t>
      </w:r>
      <w:r>
        <w:rPr>
          <w:rFonts w:eastAsia="Calibri" w:cs="Times New Roman"/>
          <w:szCs w:val="28"/>
          <w:lang w:val="en-US" w:eastAsia="zh-CN"/>
        </w:rPr>
        <w:t>Apache</w:t>
      </w:r>
      <w:r w:rsidRPr="00682799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en-US" w:eastAsia="zh-CN"/>
        </w:rPr>
        <w:t>Ignite</w:t>
      </w:r>
      <w:r w:rsidRPr="00682799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полягає в тому, що СУБД може зберігати різні типи даних в одному </w:t>
      </w:r>
      <w:proofErr w:type="spellStart"/>
      <w:r>
        <w:rPr>
          <w:rFonts w:eastAsia="Calibri" w:cs="Times New Roman"/>
          <w:szCs w:val="28"/>
          <w:lang w:val="uk-UA" w:eastAsia="zh-CN"/>
        </w:rPr>
        <w:t>кеші</w:t>
      </w:r>
      <w:proofErr w:type="spellEnd"/>
      <w:r w:rsidR="00354154">
        <w:rPr>
          <w:rFonts w:eastAsia="Calibri" w:cs="Times New Roman"/>
          <w:szCs w:val="28"/>
          <w:lang w:val="uk-UA" w:eastAsia="zh-CN"/>
        </w:rPr>
        <w:t xml:space="preserve"> </w:t>
      </w:r>
      <w:r w:rsidR="00354154" w:rsidRPr="00354154">
        <w:rPr>
          <w:rFonts w:eastAsia="Calibri" w:cs="Times New Roman"/>
          <w:szCs w:val="28"/>
          <w:lang w:val="uk-UA" w:eastAsia="zh-CN"/>
        </w:rPr>
        <w:t>[17</w:t>
      </w:r>
      <w:r w:rsidR="00354154" w:rsidRPr="00D00C01">
        <w:rPr>
          <w:rFonts w:eastAsia="Calibri" w:cs="Times New Roman"/>
          <w:szCs w:val="28"/>
          <w:lang w:val="uk-UA" w:eastAsia="zh-CN"/>
        </w:rPr>
        <w:t>]</w:t>
      </w:r>
      <w:r>
        <w:rPr>
          <w:rFonts w:eastAsia="Calibri" w:cs="Times New Roman"/>
          <w:szCs w:val="28"/>
          <w:lang w:val="uk-UA" w:eastAsia="zh-CN"/>
        </w:rPr>
        <w:t>.</w:t>
      </w:r>
      <w:r w:rsidR="00682799">
        <w:rPr>
          <w:rFonts w:eastAsia="Calibri" w:cs="Times New Roman"/>
          <w:szCs w:val="28"/>
          <w:lang w:val="uk-UA" w:eastAsia="zh-CN"/>
        </w:rPr>
        <w:t xml:space="preserve"> </w:t>
      </w:r>
      <w:r w:rsidR="00DE05C5">
        <w:rPr>
          <w:rFonts w:eastAsia="Calibri" w:cs="Times New Roman"/>
          <w:szCs w:val="28"/>
          <w:lang w:val="uk-UA" w:eastAsia="zh-CN"/>
        </w:rPr>
        <w:t xml:space="preserve">Допускається поєднання будь-яких користувацьких та системних типів даних, але найбільш доцільним є зберігання типів даних, що пов’язані наслідуванням. </w:t>
      </w:r>
      <w:r w:rsidR="002413F0">
        <w:rPr>
          <w:rFonts w:eastAsia="Calibri" w:cs="Times New Roman"/>
          <w:szCs w:val="28"/>
          <w:lang w:val="uk-UA" w:eastAsia="zh-CN"/>
        </w:rPr>
        <w:t>Якщо сутності використовують ключ одного типу, то даний ключ є спільним для всіх сутностей.</w:t>
      </w:r>
      <w:r w:rsidR="00345B8B">
        <w:rPr>
          <w:rFonts w:eastAsia="Calibri" w:cs="Times New Roman"/>
          <w:szCs w:val="28"/>
          <w:lang w:val="uk-UA" w:eastAsia="zh-CN"/>
        </w:rPr>
        <w:t xml:space="preserve"> Мається на увазі, що при існуванні в одному </w:t>
      </w:r>
      <w:proofErr w:type="spellStart"/>
      <w:r w:rsidR="00345B8B">
        <w:rPr>
          <w:rFonts w:eastAsia="Calibri" w:cs="Times New Roman"/>
          <w:szCs w:val="28"/>
          <w:lang w:val="uk-UA" w:eastAsia="zh-CN"/>
        </w:rPr>
        <w:t>кеші</w:t>
      </w:r>
      <w:proofErr w:type="spellEnd"/>
      <w:r w:rsidR="00345B8B">
        <w:rPr>
          <w:rFonts w:eastAsia="Calibri" w:cs="Times New Roman"/>
          <w:szCs w:val="28"/>
          <w:lang w:val="uk-UA" w:eastAsia="zh-CN"/>
        </w:rPr>
        <w:t xml:space="preserve"> сутностей типу А і типу В, що мають ключ типу </w:t>
      </w:r>
      <w:r w:rsidR="00345B8B">
        <w:rPr>
          <w:rFonts w:ascii="Georgia" w:eastAsia="Calibri" w:hAnsi="Georgia" w:cs="Times New Roman"/>
          <w:i/>
          <w:szCs w:val="28"/>
          <w:lang w:val="en-US" w:eastAsia="zh-CN"/>
        </w:rPr>
        <w:t>a</w:t>
      </w:r>
      <w:r w:rsidR="00867E1F">
        <w:rPr>
          <w:rFonts w:eastAsia="Calibri" w:cs="Times New Roman"/>
          <w:szCs w:val="28"/>
          <w:lang w:val="uk-UA" w:eastAsia="zh-CN"/>
        </w:rPr>
        <w:t xml:space="preserve">, </w:t>
      </w:r>
      <w:r w:rsidR="00345B8B">
        <w:rPr>
          <w:rFonts w:eastAsia="Calibri" w:cs="Times New Roman"/>
          <w:szCs w:val="28"/>
          <w:lang w:val="uk-UA" w:eastAsia="zh-CN"/>
        </w:rPr>
        <w:t xml:space="preserve">то значення </w:t>
      </w:r>
      <w:r w:rsidR="00345B8B">
        <w:rPr>
          <w:rFonts w:ascii="Georgia" w:eastAsia="Calibri" w:hAnsi="Georgia" w:cs="Times New Roman"/>
          <w:i/>
          <w:szCs w:val="28"/>
          <w:lang w:val="en-US" w:eastAsia="zh-CN"/>
        </w:rPr>
        <w:t>x</w:t>
      </w:r>
      <w:r w:rsidR="00345B8B" w:rsidRPr="00345B8B">
        <w:rPr>
          <w:rFonts w:ascii="Georgia" w:eastAsia="Calibri" w:hAnsi="Georgia" w:cs="Times New Roman"/>
          <w:i/>
          <w:szCs w:val="28"/>
          <w:lang w:eastAsia="zh-CN"/>
        </w:rPr>
        <w:t xml:space="preserve"> </w:t>
      </w:r>
      <w:r w:rsidR="00345B8B">
        <w:rPr>
          <w:rFonts w:eastAsia="Calibri" w:cs="Times New Roman"/>
          <w:szCs w:val="28"/>
          <w:lang w:val="uk-UA" w:eastAsia="zh-CN"/>
        </w:rPr>
        <w:t xml:space="preserve">ключа може зустрітися лише один раз. Якщо існує запис типу </w:t>
      </w:r>
      <w:r w:rsidR="00345B8B">
        <w:rPr>
          <w:rFonts w:eastAsia="Calibri" w:cs="Times New Roman"/>
          <w:szCs w:val="28"/>
          <w:lang w:val="en-US" w:eastAsia="zh-CN"/>
        </w:rPr>
        <w:t>A</w:t>
      </w:r>
      <w:r w:rsidR="00345B8B" w:rsidRPr="00345B8B">
        <w:rPr>
          <w:rFonts w:eastAsia="Calibri" w:cs="Times New Roman"/>
          <w:szCs w:val="28"/>
          <w:lang w:eastAsia="zh-CN"/>
        </w:rPr>
        <w:t xml:space="preserve"> </w:t>
      </w:r>
      <w:r w:rsidR="00345B8B">
        <w:rPr>
          <w:rFonts w:eastAsia="Calibri" w:cs="Times New Roman"/>
          <w:szCs w:val="28"/>
          <w:lang w:val="uk-UA" w:eastAsia="zh-CN"/>
        </w:rPr>
        <w:t xml:space="preserve">з ключем </w:t>
      </w:r>
      <w:r w:rsidR="00345B8B">
        <w:rPr>
          <w:rFonts w:ascii="Georgia" w:eastAsia="Calibri" w:hAnsi="Georgia" w:cs="Times New Roman"/>
          <w:i/>
          <w:szCs w:val="28"/>
          <w:lang w:val="en-US" w:eastAsia="zh-CN"/>
        </w:rPr>
        <w:t>x</w:t>
      </w:r>
      <w:r w:rsidR="00867E1F">
        <w:rPr>
          <w:rFonts w:eastAsia="Calibri" w:cs="Times New Roman"/>
          <w:szCs w:val="28"/>
          <w:lang w:val="uk-UA" w:eastAsia="zh-CN"/>
        </w:rPr>
        <w:t>,</w:t>
      </w:r>
      <w:r w:rsidR="00345B8B">
        <w:rPr>
          <w:rFonts w:ascii="Georgia" w:eastAsia="Calibri" w:hAnsi="Georgia" w:cs="Times New Roman"/>
          <w:i/>
          <w:szCs w:val="28"/>
          <w:lang w:val="uk-UA" w:eastAsia="zh-CN"/>
        </w:rPr>
        <w:t xml:space="preserve"> </w:t>
      </w:r>
      <w:r w:rsidR="00345B8B">
        <w:rPr>
          <w:rFonts w:eastAsia="Calibri" w:cs="Times New Roman"/>
          <w:szCs w:val="28"/>
          <w:lang w:val="uk-UA" w:eastAsia="zh-CN"/>
        </w:rPr>
        <w:t>то не може існувати запис типу В з таким же значенням ключа.</w:t>
      </w:r>
    </w:p>
    <w:p w:rsidR="009900AE" w:rsidRDefault="006F215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Розглянемо приклад сутностей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6F215D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en-US" w:eastAsia="zh-CN"/>
        </w:rPr>
        <w:t>House</w:t>
      </w:r>
      <w:r w:rsidRPr="006F215D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з предметної області «Агентство нерухомості»</w:t>
      </w:r>
      <w:r w:rsidR="009900AE">
        <w:rPr>
          <w:rFonts w:eastAsia="Calibri" w:cs="Times New Roman"/>
          <w:szCs w:val="28"/>
          <w:lang w:val="uk-UA" w:eastAsia="zh-CN"/>
        </w:rPr>
        <w:t xml:space="preserve"> (див. табл. 1.1, рис. 1.1)</w:t>
      </w:r>
      <w:r>
        <w:rPr>
          <w:rFonts w:eastAsia="Calibri" w:cs="Times New Roman"/>
          <w:szCs w:val="28"/>
          <w:lang w:val="uk-UA" w:eastAsia="zh-CN"/>
        </w:rPr>
        <w:t>.</w:t>
      </w:r>
      <w:r w:rsidR="006F2E9E">
        <w:rPr>
          <w:rFonts w:eastAsia="Calibri" w:cs="Times New Roman"/>
          <w:szCs w:val="28"/>
          <w:lang w:val="uk-UA" w:eastAsia="zh-CN"/>
        </w:rPr>
        <w:t xml:space="preserve"> Сутність </w:t>
      </w:r>
      <w:r w:rsidR="006F2E9E">
        <w:rPr>
          <w:rFonts w:eastAsia="Calibri" w:cs="Times New Roman"/>
          <w:szCs w:val="28"/>
          <w:lang w:val="en-US" w:eastAsia="zh-CN"/>
        </w:rPr>
        <w:t>House</w:t>
      </w:r>
      <w:r w:rsidR="006F2E9E" w:rsidRPr="0051067E">
        <w:rPr>
          <w:rFonts w:eastAsia="Calibri" w:cs="Times New Roman"/>
          <w:szCs w:val="28"/>
          <w:lang w:val="uk-UA" w:eastAsia="zh-CN"/>
        </w:rPr>
        <w:t xml:space="preserve"> </w:t>
      </w:r>
      <w:r w:rsidR="006F2E9E">
        <w:rPr>
          <w:rFonts w:eastAsia="Calibri" w:cs="Times New Roman"/>
          <w:szCs w:val="28"/>
          <w:lang w:val="uk-UA" w:eastAsia="zh-CN"/>
        </w:rPr>
        <w:t xml:space="preserve">походить від сутності </w:t>
      </w:r>
      <w:proofErr w:type="spellStart"/>
      <w:r w:rsidR="006F2E9E"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="006F2E9E" w:rsidRPr="0051067E">
        <w:rPr>
          <w:rFonts w:eastAsia="Calibri" w:cs="Times New Roman"/>
          <w:szCs w:val="28"/>
          <w:lang w:val="uk-UA" w:eastAsia="zh-CN"/>
        </w:rPr>
        <w:t>.</w:t>
      </w:r>
      <w:r w:rsidR="006F2E9E">
        <w:rPr>
          <w:rFonts w:eastAsia="Calibri" w:cs="Times New Roman"/>
          <w:szCs w:val="28"/>
          <w:lang w:val="uk-UA" w:eastAsia="zh-CN"/>
        </w:rPr>
        <w:t xml:space="preserve"> </w:t>
      </w:r>
      <w:r w:rsidR="005E7152">
        <w:rPr>
          <w:rFonts w:eastAsia="Calibri" w:cs="Times New Roman"/>
          <w:szCs w:val="28"/>
          <w:lang w:val="uk-UA" w:eastAsia="zh-CN"/>
        </w:rPr>
        <w:t>Спочатку визначимо класи сутностей: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ass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{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SellerID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DateTime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PostDate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isOpen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isVisible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string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StreetName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string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HouseNumber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byte Variant;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Price;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byte State;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ICollection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&lt;string&gt; Tags;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ICollection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&lt;string&gt;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PhotoUrls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934FB9" w:rsidRDefault="00934FB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934FB9" w:rsidRDefault="00934FB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lastRenderedPageBreak/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class House: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{</w:t>
      </w:r>
    </w:p>
    <w:p w:rsidR="00934FB9" w:rsidRDefault="00934FB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 float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LandArea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934FB9" w:rsidRDefault="00934FB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 float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HomeArea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934FB9" w:rsidRDefault="00934FB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r w:rsidR="002014C1">
        <w:rPr>
          <w:rFonts w:ascii="Consolas" w:eastAsia="Calibri" w:hAnsi="Consolas" w:cs="Consolas"/>
          <w:sz w:val="20"/>
          <w:szCs w:val="20"/>
          <w:lang w:val="en-US" w:eastAsia="zh-CN"/>
        </w:rPr>
        <w:t>short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FloorCount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934FB9" w:rsidRDefault="00934FB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r w:rsidR="002014C1">
        <w:rPr>
          <w:rFonts w:ascii="Consolas" w:eastAsia="Calibri" w:hAnsi="Consolas" w:cs="Consolas"/>
          <w:sz w:val="20"/>
          <w:szCs w:val="20"/>
          <w:lang w:val="en-US" w:eastAsia="zh-CN"/>
        </w:rPr>
        <w:t>short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RoomCount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934FB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1D3DA3" w:rsidRPr="001D3DA3" w:rsidRDefault="001D3DA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1D3DA3" w:rsidRDefault="001D3DA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Далі необхідно </w:t>
      </w:r>
      <w:r w:rsidR="00DE3917">
        <w:rPr>
          <w:rFonts w:eastAsia="Calibri" w:cs="Times New Roman"/>
          <w:szCs w:val="28"/>
          <w:lang w:val="uk-UA" w:eastAsia="zh-CN"/>
        </w:rPr>
        <w:t>задати конфігурацію кешу та створити його.</w:t>
      </w:r>
    </w:p>
    <w:p w:rsidR="004D3279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{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GroupName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estateagency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Name = "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AtomicityMode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CacheAtomicityMode.Transactional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QueryEntities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EstateObjects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4D3279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</w:t>
      </w:r>
    </w:p>
    <w:p w:rsidR="004D3279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"Houses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4D3279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House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</w:t>
      </w:r>
    </w:p>
    <w:p w:rsidR="004D3279" w:rsidRPr="00FD5811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4D3279" w:rsidRDefault="004D327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}</w:t>
      </w:r>
    </w:p>
    <w:p w:rsidR="00956704" w:rsidRDefault="0095670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};</w:t>
      </w:r>
    </w:p>
    <w:p w:rsidR="00956704" w:rsidRDefault="0095670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,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objectCfg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956704" w:rsidRDefault="0095670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HouseCache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client.GetCache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House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"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");</w:t>
      </w:r>
    </w:p>
    <w:p w:rsidR="00A276B4" w:rsidRPr="00FD5811" w:rsidRDefault="00A276B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4D3279" w:rsidRDefault="00A276B4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Відповідно до наведених вище прикладів, необхідно р</w:t>
      </w:r>
      <w:r w:rsidR="003D05C1">
        <w:rPr>
          <w:rFonts w:eastAsia="Calibri" w:cs="Times New Roman"/>
          <w:szCs w:val="28"/>
          <w:lang w:val="uk-UA" w:eastAsia="zh-CN"/>
        </w:rPr>
        <w:t>еалізувати інші сутності предметної області. Про</w:t>
      </w:r>
      <w:r w:rsidR="00085A4E">
        <w:rPr>
          <w:rFonts w:eastAsia="Calibri" w:cs="Times New Roman"/>
          <w:szCs w:val="28"/>
          <w:lang w:val="uk-UA" w:eastAsia="zh-CN"/>
        </w:rPr>
        <w:t>грамний код наведено в додатку А</w:t>
      </w:r>
      <w:r w:rsidR="00D56B9C">
        <w:rPr>
          <w:rFonts w:eastAsia="Calibri" w:cs="Times New Roman"/>
          <w:szCs w:val="28"/>
          <w:lang w:val="uk-UA" w:eastAsia="zh-CN"/>
        </w:rPr>
        <w:t>.</w:t>
      </w:r>
      <w:r w:rsidR="00085A4E">
        <w:rPr>
          <w:rFonts w:eastAsia="Calibri" w:cs="Times New Roman"/>
          <w:szCs w:val="28"/>
          <w:lang w:val="uk-UA" w:eastAsia="zh-CN"/>
        </w:rPr>
        <w:t>2</w:t>
      </w:r>
      <w:r w:rsidR="003D05C1">
        <w:rPr>
          <w:rFonts w:eastAsia="Calibri" w:cs="Times New Roman"/>
          <w:szCs w:val="28"/>
          <w:lang w:val="uk-UA" w:eastAsia="zh-CN"/>
        </w:rPr>
        <w:t>.</w:t>
      </w:r>
    </w:p>
    <w:p w:rsidR="00EB20FC" w:rsidRDefault="00EB20FC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Отже, вище було розглянуто підключення до серверу БД та програмну реалізацію сутностей в моделі даних </w:t>
      </w:r>
      <w:r>
        <w:rPr>
          <w:rFonts w:eastAsia="Calibri" w:cs="Times New Roman"/>
          <w:szCs w:val="28"/>
          <w:lang w:val="en-US" w:eastAsia="zh-CN"/>
        </w:rPr>
        <w:t>key</w:t>
      </w:r>
      <w:r w:rsidRPr="00EB20FC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en-US" w:eastAsia="zh-CN"/>
        </w:rPr>
        <w:t>value</w:t>
      </w:r>
      <w:r w:rsidRPr="00DF6C5D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із </w:t>
      </w:r>
      <w:r>
        <w:rPr>
          <w:rFonts w:eastAsia="Calibri" w:cs="Times New Roman"/>
          <w:szCs w:val="28"/>
          <w:lang w:val="en-US" w:eastAsia="zh-CN"/>
        </w:rPr>
        <w:t>SQL</w:t>
      </w:r>
      <w:r w:rsidRPr="00EB20FC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надбудовою.</w:t>
      </w:r>
      <w:r w:rsidR="00DF6C5D" w:rsidRPr="00DF6C5D">
        <w:rPr>
          <w:rFonts w:eastAsia="Calibri" w:cs="Times New Roman"/>
          <w:szCs w:val="28"/>
          <w:lang w:eastAsia="zh-CN"/>
        </w:rPr>
        <w:t xml:space="preserve"> </w:t>
      </w:r>
      <w:r w:rsidR="00DF6C5D">
        <w:rPr>
          <w:rFonts w:eastAsia="Calibri" w:cs="Times New Roman"/>
          <w:szCs w:val="28"/>
          <w:lang w:val="uk-UA" w:eastAsia="zh-CN"/>
        </w:rPr>
        <w:t>Реалізація сутностей включає в себе такі етапи:</w:t>
      </w:r>
    </w:p>
    <w:p w:rsidR="00DF6C5D" w:rsidRPr="00417805" w:rsidRDefault="00DF6C5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 w:rsidRPr="00417805">
        <w:rPr>
          <w:rFonts w:eastAsia="Calibri" w:cs="Times New Roman"/>
          <w:szCs w:val="28"/>
          <w:lang w:val="uk-UA" w:eastAsia="zh-CN"/>
        </w:rPr>
        <w:t>– Визначення класу сутності;</w:t>
      </w:r>
    </w:p>
    <w:p w:rsidR="00DF6C5D" w:rsidRPr="00417805" w:rsidRDefault="00DF6C5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 w:rsidRPr="00417805">
        <w:rPr>
          <w:rFonts w:eastAsia="Calibri" w:cs="Times New Roman"/>
          <w:szCs w:val="28"/>
          <w:lang w:val="uk-UA" w:eastAsia="zh-CN"/>
        </w:rPr>
        <w:t>– Конфігурація кешу;</w:t>
      </w:r>
    </w:p>
    <w:p w:rsidR="00DF6C5D" w:rsidRPr="00417805" w:rsidRDefault="00DF6C5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 w:rsidRPr="00417805">
        <w:rPr>
          <w:rFonts w:eastAsia="Calibri" w:cs="Times New Roman"/>
          <w:szCs w:val="28"/>
          <w:lang w:val="uk-UA" w:eastAsia="zh-CN"/>
        </w:rPr>
        <w:t>– Створення кешу.</w:t>
      </w:r>
    </w:p>
    <w:p w:rsidR="00B35D5A" w:rsidRPr="00682799" w:rsidRDefault="00B35D5A" w:rsidP="00655C4D">
      <w:pPr>
        <w:keepNext/>
        <w:keepLines/>
        <w:suppressAutoHyphens/>
        <w:spacing w:after="0" w:line="360" w:lineRule="auto"/>
        <w:ind w:left="709"/>
        <w:jc w:val="both"/>
        <w:rPr>
          <w:rFonts w:eastAsia="Calibri" w:cs="Times New Roman"/>
          <w:b/>
          <w:szCs w:val="28"/>
          <w:lang w:val="uk-UA" w:eastAsia="zh-CN"/>
        </w:rPr>
      </w:pPr>
    </w:p>
    <w:p w:rsidR="00E86BEF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79" w:name="_Toc72362494"/>
      <w:r>
        <w:rPr>
          <w:rFonts w:eastAsia="Calibri" w:cs="Times New Roman"/>
          <w:b/>
          <w:szCs w:val="28"/>
          <w:lang w:val="uk-UA" w:eastAsia="zh-CN"/>
        </w:rPr>
        <w:lastRenderedPageBreak/>
        <w:t>2.4 Забезпечення цілісності відношень</w:t>
      </w:r>
      <w:bookmarkEnd w:id="79"/>
    </w:p>
    <w:p w:rsidR="00E86BEF" w:rsidRDefault="00E86BEF" w:rsidP="00655C4D">
      <w:pPr>
        <w:keepNext/>
        <w:keepLines/>
        <w:suppressAutoHyphens/>
        <w:spacing w:after="0" w:line="360" w:lineRule="auto"/>
        <w:ind w:left="709"/>
        <w:jc w:val="both"/>
        <w:rPr>
          <w:rFonts w:eastAsia="Calibri" w:cs="Times New Roman"/>
          <w:b/>
          <w:szCs w:val="28"/>
          <w:lang w:val="uk-UA" w:eastAsia="zh-CN"/>
        </w:rPr>
      </w:pPr>
    </w:p>
    <w:p w:rsidR="00C03BD3" w:rsidRDefault="00F6617F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 відміну від реляційної моделі даних, модель </w:t>
      </w:r>
      <w:r>
        <w:rPr>
          <w:rFonts w:eastAsia="Calibri" w:cs="Times New Roman"/>
          <w:szCs w:val="28"/>
          <w:lang w:val="en-US" w:eastAsia="zh-CN"/>
        </w:rPr>
        <w:t>key</w:t>
      </w:r>
      <w:r w:rsidRPr="00F6617F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en-US" w:eastAsia="zh-CN"/>
        </w:rPr>
        <w:t>value</w:t>
      </w:r>
      <w:r w:rsidRPr="00F6617F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не забезпечує цілісність відношень. </w:t>
      </w:r>
      <w:r w:rsidR="00C03BD3">
        <w:rPr>
          <w:rFonts w:eastAsia="Calibri" w:cs="Times New Roman"/>
          <w:szCs w:val="28"/>
          <w:lang w:val="uk-UA" w:eastAsia="zh-CN"/>
        </w:rPr>
        <w:t xml:space="preserve">Важливість цієї функції полягає в захисті від появи записів, які не мають змісту при відсутності запису, на який встановлено посилання. </w:t>
      </w:r>
    </w:p>
    <w:p w:rsidR="00E86BEF" w:rsidRDefault="00C03BD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Наприклад, сутність об’єкта нерухомості має зберігати інформацію про продавця. Замість того, щоб зберігати всю інформацію, об’єкт нерухомості містить лише </w:t>
      </w:r>
      <w:r>
        <w:rPr>
          <w:rFonts w:eastAsia="Calibri" w:cs="Times New Roman"/>
          <w:szCs w:val="28"/>
          <w:lang w:val="en-US" w:eastAsia="zh-CN"/>
        </w:rPr>
        <w:t>ID</w:t>
      </w:r>
      <w:r w:rsidRPr="00C03BD3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продавця – посилання на запис особи з відповідним </w:t>
      </w:r>
      <w:r w:rsidRPr="00C03BD3">
        <w:rPr>
          <w:rFonts w:eastAsia="Calibri" w:cs="Times New Roman"/>
          <w:szCs w:val="28"/>
          <w:lang w:val="uk-UA" w:eastAsia="zh-CN"/>
        </w:rPr>
        <w:t>кл</w:t>
      </w:r>
      <w:r>
        <w:rPr>
          <w:rFonts w:eastAsia="Calibri" w:cs="Times New Roman"/>
          <w:szCs w:val="28"/>
          <w:lang w:val="uk-UA" w:eastAsia="zh-CN"/>
        </w:rPr>
        <w:t xml:space="preserve">ючем. Якщо </w:t>
      </w:r>
      <w:r w:rsidR="00CB5F47">
        <w:rPr>
          <w:rFonts w:eastAsia="Calibri" w:cs="Times New Roman"/>
          <w:szCs w:val="28"/>
          <w:lang w:val="uk-UA" w:eastAsia="zh-CN"/>
        </w:rPr>
        <w:t>такий запис</w:t>
      </w:r>
      <w:r>
        <w:rPr>
          <w:rFonts w:eastAsia="Calibri" w:cs="Times New Roman"/>
          <w:szCs w:val="28"/>
          <w:lang w:val="uk-UA" w:eastAsia="zh-CN"/>
        </w:rPr>
        <w:t xml:space="preserve"> не існує, то </w:t>
      </w:r>
      <w:r w:rsidR="00BD7F4D">
        <w:rPr>
          <w:rFonts w:eastAsia="Calibri" w:cs="Times New Roman"/>
          <w:szCs w:val="28"/>
          <w:lang w:val="uk-UA" w:eastAsia="zh-CN"/>
        </w:rPr>
        <w:t>інформація про об’єкт нерухомості є неповною і, відповідно, некоректною, бо не містить інформації про особу-продавця.</w:t>
      </w:r>
    </w:p>
    <w:p w:rsidR="009A02F7" w:rsidRDefault="009A02F7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Перевірка цілісності відношень має здійснюватися при додаванні, редагуванні та видаленні записів.</w:t>
      </w:r>
      <w:r w:rsidR="00D46346">
        <w:rPr>
          <w:rFonts w:eastAsia="Calibri" w:cs="Times New Roman"/>
          <w:szCs w:val="28"/>
          <w:lang w:val="uk-UA" w:eastAsia="zh-CN"/>
        </w:rPr>
        <w:t xml:space="preserve"> В реляційній моделі даних перевірка здійснюється автоматично на рівні серверу БД, якщо </w:t>
      </w:r>
      <w:r w:rsidR="005107AC">
        <w:rPr>
          <w:rFonts w:eastAsia="Calibri" w:cs="Times New Roman"/>
          <w:szCs w:val="28"/>
          <w:lang w:val="uk-UA" w:eastAsia="zh-CN"/>
        </w:rPr>
        <w:t xml:space="preserve">в таблицях </w:t>
      </w:r>
      <w:r w:rsidR="00D46346">
        <w:rPr>
          <w:rFonts w:eastAsia="Calibri" w:cs="Times New Roman"/>
          <w:szCs w:val="28"/>
          <w:lang w:val="uk-UA" w:eastAsia="zh-CN"/>
        </w:rPr>
        <w:t>визначені зовнішні ключі.</w:t>
      </w:r>
      <w:r w:rsidR="004172D2">
        <w:rPr>
          <w:rFonts w:eastAsia="Calibri" w:cs="Times New Roman"/>
          <w:szCs w:val="28"/>
          <w:lang w:val="uk-UA" w:eastAsia="zh-CN"/>
        </w:rPr>
        <w:t xml:space="preserve"> </w:t>
      </w:r>
      <w:r w:rsidR="000A1A02">
        <w:rPr>
          <w:rFonts w:eastAsia="Calibri" w:cs="Times New Roman"/>
          <w:szCs w:val="28"/>
          <w:lang w:val="uk-UA" w:eastAsia="zh-CN"/>
        </w:rPr>
        <w:t xml:space="preserve">СУБД </w:t>
      </w:r>
      <w:r w:rsidR="000A1A02">
        <w:rPr>
          <w:rFonts w:eastAsia="Calibri" w:cs="Times New Roman"/>
          <w:szCs w:val="28"/>
          <w:lang w:val="en-US" w:eastAsia="zh-CN"/>
        </w:rPr>
        <w:t>Apache</w:t>
      </w:r>
      <w:r w:rsidR="000A1A02" w:rsidRPr="000A1A02">
        <w:rPr>
          <w:rFonts w:eastAsia="Calibri" w:cs="Times New Roman"/>
          <w:szCs w:val="28"/>
          <w:lang w:val="uk-UA" w:eastAsia="zh-CN"/>
        </w:rPr>
        <w:t xml:space="preserve"> </w:t>
      </w:r>
      <w:r w:rsidR="000A1A02">
        <w:rPr>
          <w:rFonts w:eastAsia="Calibri" w:cs="Times New Roman"/>
          <w:szCs w:val="28"/>
          <w:lang w:val="en-US" w:eastAsia="zh-CN"/>
        </w:rPr>
        <w:t>Ignite</w:t>
      </w:r>
      <w:r w:rsidR="000A1A02">
        <w:rPr>
          <w:rFonts w:eastAsia="Calibri" w:cs="Times New Roman"/>
          <w:szCs w:val="28"/>
          <w:lang w:val="uk-UA" w:eastAsia="zh-CN"/>
        </w:rPr>
        <w:t xml:space="preserve"> не</w:t>
      </w:r>
      <w:r w:rsidR="004172D2" w:rsidRPr="00117DD6">
        <w:rPr>
          <w:rFonts w:eastAsia="Calibri" w:cs="Times New Roman"/>
          <w:szCs w:val="28"/>
          <w:lang w:val="uk-UA" w:eastAsia="zh-CN"/>
        </w:rPr>
        <w:t xml:space="preserve"> </w:t>
      </w:r>
      <w:r w:rsidR="000A1A02">
        <w:rPr>
          <w:rFonts w:eastAsia="Calibri" w:cs="Times New Roman"/>
          <w:szCs w:val="28"/>
          <w:lang w:val="uk-UA" w:eastAsia="zh-CN"/>
        </w:rPr>
        <w:t>має функціональності зовнішніх ключів</w:t>
      </w:r>
      <w:r w:rsidR="00117DD6" w:rsidRPr="00117DD6">
        <w:rPr>
          <w:rFonts w:eastAsia="Calibri" w:cs="Times New Roman"/>
          <w:szCs w:val="28"/>
          <w:lang w:val="uk-UA" w:eastAsia="zh-CN"/>
        </w:rPr>
        <w:t xml:space="preserve"> [18]</w:t>
      </w:r>
      <w:r w:rsidR="000A1A02">
        <w:rPr>
          <w:rFonts w:eastAsia="Calibri" w:cs="Times New Roman"/>
          <w:szCs w:val="28"/>
          <w:lang w:val="uk-UA" w:eastAsia="zh-CN"/>
        </w:rPr>
        <w:t xml:space="preserve">, тому перевірку відношень необхідно </w:t>
      </w:r>
      <w:r w:rsidR="007003A7">
        <w:rPr>
          <w:rFonts w:eastAsia="Calibri" w:cs="Times New Roman"/>
          <w:szCs w:val="28"/>
          <w:lang w:val="uk-UA" w:eastAsia="zh-CN"/>
        </w:rPr>
        <w:t xml:space="preserve">виконувати </w:t>
      </w:r>
      <w:r w:rsidR="000A1A02">
        <w:rPr>
          <w:rFonts w:eastAsia="Calibri" w:cs="Times New Roman"/>
          <w:szCs w:val="28"/>
          <w:lang w:val="uk-UA" w:eastAsia="zh-CN"/>
        </w:rPr>
        <w:t>на рівні клієнтської програми.</w:t>
      </w:r>
    </w:p>
    <w:p w:rsidR="005711EB" w:rsidRPr="000D4579" w:rsidRDefault="00C01247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Розглянемо приклад сутності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C01247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з предметної області (див. табл. 1.1, табл. 1.2, рис. 1.1). </w:t>
      </w:r>
      <w:r w:rsidR="00250E5B">
        <w:rPr>
          <w:rFonts w:eastAsia="Calibri" w:cs="Times New Roman"/>
          <w:szCs w:val="28"/>
          <w:lang w:val="uk-UA" w:eastAsia="zh-CN"/>
        </w:rPr>
        <w:t>Дана сутність містить посилання на запис особи-продавця (</w:t>
      </w:r>
      <w:proofErr w:type="spellStart"/>
      <w:r w:rsidR="00250E5B">
        <w:rPr>
          <w:rFonts w:eastAsia="Calibri" w:cs="Times New Roman"/>
          <w:szCs w:val="28"/>
          <w:lang w:val="en-US" w:eastAsia="zh-CN"/>
        </w:rPr>
        <w:t>SellerID</w:t>
      </w:r>
      <w:proofErr w:type="spellEnd"/>
      <w:r w:rsidR="00250E5B" w:rsidRPr="00250E5B">
        <w:rPr>
          <w:rFonts w:eastAsia="Calibri" w:cs="Times New Roman"/>
          <w:szCs w:val="28"/>
          <w:lang w:eastAsia="zh-CN"/>
        </w:rPr>
        <w:t>)</w:t>
      </w:r>
      <w:r w:rsidR="00250E5B">
        <w:rPr>
          <w:rFonts w:eastAsia="Calibri" w:cs="Times New Roman"/>
          <w:szCs w:val="28"/>
          <w:lang w:val="uk-UA" w:eastAsia="zh-CN"/>
        </w:rPr>
        <w:t xml:space="preserve"> та локації (</w:t>
      </w:r>
      <w:proofErr w:type="spellStart"/>
      <w:r w:rsidR="00250E5B">
        <w:rPr>
          <w:rFonts w:eastAsia="Calibri" w:cs="Times New Roman"/>
          <w:szCs w:val="28"/>
          <w:lang w:val="en-US" w:eastAsia="zh-CN"/>
        </w:rPr>
        <w:t>LocationID</w:t>
      </w:r>
      <w:proofErr w:type="spellEnd"/>
      <w:r w:rsidR="00250E5B" w:rsidRPr="00250E5B">
        <w:rPr>
          <w:rFonts w:eastAsia="Calibri" w:cs="Times New Roman"/>
          <w:szCs w:val="28"/>
          <w:lang w:eastAsia="zh-CN"/>
        </w:rPr>
        <w:t>).</w:t>
      </w:r>
      <w:r w:rsidR="00594FB1" w:rsidRPr="00594FB1">
        <w:rPr>
          <w:rFonts w:eastAsia="Calibri" w:cs="Times New Roman"/>
          <w:szCs w:val="28"/>
          <w:lang w:eastAsia="zh-CN"/>
        </w:rPr>
        <w:t xml:space="preserve"> </w:t>
      </w:r>
      <w:r w:rsidR="00594FB1">
        <w:rPr>
          <w:rFonts w:eastAsia="Calibri" w:cs="Times New Roman"/>
          <w:szCs w:val="28"/>
          <w:lang w:val="uk-UA" w:eastAsia="zh-CN"/>
        </w:rPr>
        <w:t xml:space="preserve">При операції додавання необхідно перевірити наявність записів в </w:t>
      </w:r>
      <w:proofErr w:type="spellStart"/>
      <w:r w:rsidR="00594FB1">
        <w:rPr>
          <w:rFonts w:eastAsia="Calibri" w:cs="Times New Roman"/>
          <w:szCs w:val="28"/>
          <w:lang w:val="uk-UA" w:eastAsia="zh-CN"/>
        </w:rPr>
        <w:t>кешах</w:t>
      </w:r>
      <w:proofErr w:type="spellEnd"/>
      <w:r w:rsidR="00594FB1">
        <w:rPr>
          <w:rFonts w:eastAsia="Calibri" w:cs="Times New Roman"/>
          <w:szCs w:val="28"/>
          <w:lang w:val="uk-UA" w:eastAsia="zh-CN"/>
        </w:rPr>
        <w:t xml:space="preserve"> </w:t>
      </w:r>
      <w:r w:rsidR="00594FB1">
        <w:rPr>
          <w:rFonts w:eastAsia="Calibri" w:cs="Times New Roman"/>
          <w:szCs w:val="28"/>
          <w:lang w:val="en-US" w:eastAsia="zh-CN"/>
        </w:rPr>
        <w:t>Person</w:t>
      </w:r>
      <w:r w:rsidR="00594FB1" w:rsidRPr="00594FB1">
        <w:rPr>
          <w:rFonts w:eastAsia="Calibri" w:cs="Times New Roman"/>
          <w:szCs w:val="28"/>
          <w:lang w:eastAsia="zh-CN"/>
        </w:rPr>
        <w:t xml:space="preserve"> </w:t>
      </w:r>
      <w:r w:rsidR="00594FB1">
        <w:rPr>
          <w:rFonts w:eastAsia="Calibri" w:cs="Times New Roman"/>
          <w:szCs w:val="28"/>
          <w:lang w:val="uk-UA" w:eastAsia="zh-CN"/>
        </w:rPr>
        <w:t xml:space="preserve">і </w:t>
      </w:r>
      <w:r w:rsidR="00594FB1">
        <w:rPr>
          <w:rFonts w:eastAsia="Calibri" w:cs="Times New Roman"/>
          <w:szCs w:val="28"/>
          <w:lang w:val="en-US" w:eastAsia="zh-CN"/>
        </w:rPr>
        <w:t>Location</w:t>
      </w:r>
      <w:r w:rsidR="00594FB1" w:rsidRPr="00594FB1">
        <w:rPr>
          <w:rFonts w:eastAsia="Calibri" w:cs="Times New Roman"/>
          <w:szCs w:val="28"/>
          <w:lang w:eastAsia="zh-CN"/>
        </w:rPr>
        <w:t>.</w:t>
      </w:r>
      <w:r w:rsidR="00594FB1">
        <w:rPr>
          <w:rFonts w:eastAsia="Calibri" w:cs="Times New Roman"/>
          <w:szCs w:val="28"/>
          <w:lang w:val="uk-UA" w:eastAsia="zh-CN"/>
        </w:rPr>
        <w:t xml:space="preserve"> </w:t>
      </w:r>
      <w:r w:rsidR="00A82C6B">
        <w:rPr>
          <w:rFonts w:eastAsia="Calibri" w:cs="Times New Roman"/>
          <w:szCs w:val="28"/>
          <w:lang w:val="uk-UA" w:eastAsia="zh-CN"/>
        </w:rPr>
        <w:t>З урахуванням того, що база даних може працювати в багатокористувацькому режимі, застосовуються транзакції.</w:t>
      </w:r>
      <w:r w:rsidR="005711EB" w:rsidRPr="005711EB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Будемо вважати, що існує </w:t>
      </w:r>
      <w:proofErr w:type="spellStart"/>
      <w:r w:rsidR="000D4579">
        <w:rPr>
          <w:rFonts w:eastAsia="Calibri" w:cs="Times New Roman"/>
          <w:szCs w:val="28"/>
          <w:lang w:val="uk-UA" w:eastAsia="zh-CN"/>
        </w:rPr>
        <w:t>кеш</w:t>
      </w:r>
      <w:proofErr w:type="spellEnd"/>
      <w:r w:rsidR="000D4579"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LocationCache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з записами типу </w:t>
      </w:r>
      <w:r w:rsidR="000D4579">
        <w:rPr>
          <w:rFonts w:eastAsia="Calibri" w:cs="Times New Roman"/>
          <w:szCs w:val="28"/>
          <w:lang w:val="en-US" w:eastAsia="zh-CN"/>
        </w:rPr>
        <w:t>Location</w:t>
      </w:r>
      <w:r w:rsidR="000D4579" w:rsidRPr="000D4579">
        <w:rPr>
          <w:rFonts w:eastAsia="Calibri" w:cs="Times New Roman"/>
          <w:szCs w:val="28"/>
          <w:lang w:eastAsia="zh-CN"/>
        </w:rPr>
        <w:t xml:space="preserve">,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PersonCache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з записами типу </w:t>
      </w:r>
      <w:r w:rsidR="000D4579">
        <w:rPr>
          <w:rFonts w:eastAsia="Calibri" w:cs="Times New Roman"/>
          <w:szCs w:val="28"/>
          <w:lang w:val="en-US" w:eastAsia="zh-CN"/>
        </w:rPr>
        <w:t>Person</w:t>
      </w:r>
      <w:r w:rsidR="000D4579" w:rsidRPr="000D4579">
        <w:rPr>
          <w:rFonts w:eastAsia="Calibri" w:cs="Times New Roman"/>
          <w:szCs w:val="28"/>
          <w:lang w:eastAsia="zh-CN"/>
        </w:rPr>
        <w:t xml:space="preserve">,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ObjectCache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з записами типу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>.</w:t>
      </w:r>
    </w:p>
    <w:p w:rsidR="005711EB" w:rsidRDefault="005711EB" w:rsidP="00655C4D">
      <w:pPr>
        <w:spacing w:after="160" w:line="259" w:lineRule="auto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eastAsia="zh-CN"/>
        </w:rPr>
        <w:br w:type="page"/>
      </w:r>
    </w:p>
    <w:p w:rsidR="00D438C6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lastRenderedPageBreak/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static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PutObject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key,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){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using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var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tx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client.GetTransactions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().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TxStart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()){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if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(!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PersonCache.ContainsKey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obj.SellerID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)){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tx.Commit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false;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if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(!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LocationCache.ContainsKey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obj.LocationID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)){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tx.Commit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false; 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ObjectCache.Put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key,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true;</w:t>
      </w:r>
    </w:p>
    <w:p w:rsidR="005711EB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}</w:t>
      </w:r>
    </w:p>
    <w:p w:rsidR="00A77E27" w:rsidRDefault="005711EB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D47CC5" w:rsidRPr="00D47CC5" w:rsidRDefault="00D47CC5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771AAA" w:rsidRPr="00771AAA" w:rsidRDefault="00771AAA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Наведений вище метод передбачає прямий запис об’єкта нерухомості за ключем </w:t>
      </w:r>
      <w:r>
        <w:rPr>
          <w:rFonts w:eastAsia="Calibri" w:cs="Times New Roman"/>
          <w:szCs w:val="28"/>
          <w:lang w:val="en-US" w:eastAsia="zh-CN"/>
        </w:rPr>
        <w:t>key</w:t>
      </w:r>
      <w:r>
        <w:rPr>
          <w:rFonts w:eastAsia="Calibri" w:cs="Times New Roman"/>
          <w:szCs w:val="28"/>
          <w:lang w:val="uk-UA" w:eastAsia="zh-CN"/>
        </w:rPr>
        <w:t>, незалежно від наявності заданого ключа.</w:t>
      </w:r>
      <w:r w:rsidRPr="00771AAA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Щоб уникнути перезапису вже існуючих об’єктів, можна додати перевірку наявності ключа або створити 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>, у якому зберігається лічильни</w:t>
      </w:r>
      <w:r w:rsidR="0051067E">
        <w:rPr>
          <w:rFonts w:eastAsia="Calibri" w:cs="Times New Roman"/>
          <w:szCs w:val="28"/>
          <w:lang w:val="uk-UA" w:eastAsia="zh-CN"/>
        </w:rPr>
        <w:t>к</w:t>
      </w:r>
      <w:r w:rsidR="0051067E" w:rsidRPr="0051067E">
        <w:rPr>
          <w:rFonts w:eastAsia="Calibri" w:cs="Times New Roman"/>
          <w:szCs w:val="28"/>
          <w:lang w:val="uk-UA" w:eastAsia="zh-CN"/>
        </w:rPr>
        <w:t xml:space="preserve">, </w:t>
      </w:r>
      <w:r w:rsidR="0051067E">
        <w:rPr>
          <w:rFonts w:eastAsia="Calibri" w:cs="Times New Roman"/>
          <w:szCs w:val="28"/>
          <w:lang w:val="uk-UA" w:eastAsia="zh-CN"/>
        </w:rPr>
        <w:t>і автоматично визначати ключі для нових записів.</w:t>
      </w:r>
      <w:r>
        <w:rPr>
          <w:rFonts w:eastAsia="Calibri" w:cs="Times New Roman"/>
          <w:szCs w:val="28"/>
          <w:lang w:val="uk-UA" w:eastAsia="zh-CN"/>
        </w:rPr>
        <w:t xml:space="preserve"> </w:t>
      </w:r>
    </w:p>
    <w:p w:rsidR="00D438C6" w:rsidRDefault="00A77E27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зміні даних </w:t>
      </w:r>
      <w:r w:rsidR="002F0216">
        <w:rPr>
          <w:rFonts w:eastAsia="Calibri" w:cs="Times New Roman"/>
          <w:szCs w:val="28"/>
          <w:lang w:val="uk-UA" w:eastAsia="zh-CN"/>
        </w:rPr>
        <w:t>запису</w:t>
      </w:r>
      <w:r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(ключ не змінюється), </w:t>
      </w:r>
      <w:r w:rsidR="00C34EBC">
        <w:rPr>
          <w:rFonts w:eastAsia="Calibri" w:cs="Times New Roman"/>
          <w:szCs w:val="28"/>
          <w:lang w:val="uk-UA" w:eastAsia="zh-CN"/>
        </w:rPr>
        <w:t xml:space="preserve">необхідно перевірити наявність тих же </w:t>
      </w:r>
      <w:r w:rsidR="008E3D75">
        <w:rPr>
          <w:rFonts w:eastAsia="Calibri" w:cs="Times New Roman"/>
          <w:szCs w:val="28"/>
          <w:lang w:val="uk-UA" w:eastAsia="zh-CN"/>
        </w:rPr>
        <w:t>записів</w:t>
      </w:r>
      <w:r w:rsidR="00C34EBC">
        <w:rPr>
          <w:rFonts w:eastAsia="Calibri" w:cs="Times New Roman"/>
          <w:szCs w:val="28"/>
          <w:lang w:val="uk-UA" w:eastAsia="zh-CN"/>
        </w:rPr>
        <w:t>, що при операції додавання.</w:t>
      </w:r>
      <w:r w:rsidR="00B46E18">
        <w:rPr>
          <w:rFonts w:eastAsia="Calibri" w:cs="Times New Roman"/>
          <w:szCs w:val="28"/>
          <w:lang w:val="uk-UA" w:eastAsia="zh-CN"/>
        </w:rPr>
        <w:t xml:space="preserve"> Зміна ключа може відбутися, а</w:t>
      </w:r>
      <w:r w:rsidR="00771AAA">
        <w:rPr>
          <w:rFonts w:eastAsia="Calibri" w:cs="Times New Roman"/>
          <w:szCs w:val="28"/>
          <w:lang w:val="uk-UA" w:eastAsia="zh-CN"/>
        </w:rPr>
        <w:t xml:space="preserve">ле </w:t>
      </w:r>
      <w:r w:rsidR="00C673EA">
        <w:rPr>
          <w:rFonts w:eastAsia="Calibri" w:cs="Times New Roman"/>
          <w:szCs w:val="28"/>
          <w:lang w:val="uk-UA" w:eastAsia="zh-CN"/>
        </w:rPr>
        <w:t>при реальній експлуатації інформаційної системи така необхідність виникає дуже рідко.</w:t>
      </w:r>
      <w:r w:rsidR="000C4D5B">
        <w:rPr>
          <w:rFonts w:eastAsia="Calibri" w:cs="Times New Roman"/>
          <w:szCs w:val="28"/>
          <w:lang w:val="uk-UA" w:eastAsia="zh-CN"/>
        </w:rPr>
        <w:t xml:space="preserve"> Для сутності </w:t>
      </w:r>
      <w:proofErr w:type="spellStart"/>
      <w:r w:rsidR="000C4D5B"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="000C4D5B">
        <w:rPr>
          <w:rFonts w:eastAsia="Calibri" w:cs="Times New Roman"/>
          <w:szCs w:val="28"/>
          <w:lang w:val="uk-UA" w:eastAsia="zh-CN"/>
        </w:rPr>
        <w:t xml:space="preserve"> це не потрібно взагалі, але, наприклад, ключ сутності </w:t>
      </w:r>
      <w:r w:rsidR="000C4D5B">
        <w:rPr>
          <w:rFonts w:eastAsia="Calibri" w:cs="Times New Roman"/>
          <w:szCs w:val="28"/>
          <w:lang w:val="en-US" w:eastAsia="zh-CN"/>
        </w:rPr>
        <w:t>Credential</w:t>
      </w:r>
      <w:r w:rsidR="000C4D5B" w:rsidRPr="000C4D5B">
        <w:rPr>
          <w:rFonts w:eastAsia="Calibri" w:cs="Times New Roman"/>
          <w:szCs w:val="28"/>
          <w:lang w:val="uk-UA" w:eastAsia="zh-CN"/>
        </w:rPr>
        <w:t xml:space="preserve"> </w:t>
      </w:r>
      <w:r w:rsidR="000C4D5B">
        <w:rPr>
          <w:rFonts w:eastAsia="Calibri" w:cs="Times New Roman"/>
          <w:szCs w:val="28"/>
          <w:lang w:val="uk-UA" w:eastAsia="zh-CN"/>
        </w:rPr>
        <w:t xml:space="preserve">може змінюватися. Тоді буде необхідно змінити поле </w:t>
      </w:r>
      <w:r w:rsidR="000C4D5B">
        <w:rPr>
          <w:rFonts w:eastAsia="Calibri" w:cs="Times New Roman"/>
          <w:szCs w:val="28"/>
          <w:lang w:val="en-US" w:eastAsia="zh-CN"/>
        </w:rPr>
        <w:t>Phone</w:t>
      </w:r>
      <w:r w:rsidR="000C4D5B" w:rsidRPr="000C4D5B">
        <w:rPr>
          <w:rFonts w:eastAsia="Calibri" w:cs="Times New Roman"/>
          <w:szCs w:val="28"/>
          <w:lang w:val="uk-UA" w:eastAsia="zh-CN"/>
        </w:rPr>
        <w:t xml:space="preserve"> </w:t>
      </w:r>
      <w:r w:rsidR="000C4D5B">
        <w:rPr>
          <w:rFonts w:eastAsia="Calibri" w:cs="Times New Roman"/>
          <w:szCs w:val="28"/>
          <w:lang w:val="uk-UA" w:eastAsia="zh-CN"/>
        </w:rPr>
        <w:t xml:space="preserve">сутності </w:t>
      </w:r>
      <w:r w:rsidR="000C4D5B">
        <w:rPr>
          <w:rFonts w:eastAsia="Calibri" w:cs="Times New Roman"/>
          <w:szCs w:val="28"/>
          <w:lang w:val="en-US" w:eastAsia="zh-CN"/>
        </w:rPr>
        <w:t>Person</w:t>
      </w:r>
      <w:r w:rsidR="000C4D5B" w:rsidRPr="000C4D5B">
        <w:rPr>
          <w:rFonts w:eastAsia="Calibri" w:cs="Times New Roman"/>
          <w:szCs w:val="28"/>
          <w:lang w:val="uk-UA" w:eastAsia="zh-CN"/>
        </w:rPr>
        <w:t xml:space="preserve">, </w:t>
      </w:r>
      <w:r w:rsidR="000C4D5B">
        <w:rPr>
          <w:rFonts w:eastAsia="Calibri" w:cs="Times New Roman"/>
          <w:szCs w:val="28"/>
          <w:lang w:val="uk-UA" w:eastAsia="zh-CN"/>
        </w:rPr>
        <w:t xml:space="preserve">яке посилається на ключ сутності </w:t>
      </w:r>
      <w:r w:rsidR="000C4D5B">
        <w:rPr>
          <w:rFonts w:eastAsia="Calibri" w:cs="Times New Roman"/>
          <w:szCs w:val="28"/>
          <w:lang w:val="en-US" w:eastAsia="zh-CN"/>
        </w:rPr>
        <w:t>Credential</w:t>
      </w:r>
      <w:r w:rsidR="000C4D5B" w:rsidRPr="000C4D5B">
        <w:rPr>
          <w:rFonts w:eastAsia="Calibri" w:cs="Times New Roman"/>
          <w:szCs w:val="28"/>
          <w:lang w:val="uk-UA" w:eastAsia="zh-CN"/>
        </w:rPr>
        <w:t>.</w:t>
      </w:r>
    </w:p>
    <w:p w:rsidR="00D47CC5" w:rsidRDefault="00D47CC5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видаленні запису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D47CC5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порушується зміст тих сутностей, які містять поля з посиланням на ключ </w:t>
      </w:r>
      <w:r w:rsidR="000866CA">
        <w:rPr>
          <w:rFonts w:eastAsia="Calibri" w:cs="Times New Roman"/>
          <w:szCs w:val="28"/>
          <w:lang w:val="uk-UA" w:eastAsia="zh-CN"/>
        </w:rPr>
        <w:t xml:space="preserve">даного </w:t>
      </w:r>
      <w:r>
        <w:rPr>
          <w:rFonts w:eastAsia="Calibri" w:cs="Times New Roman"/>
          <w:szCs w:val="28"/>
          <w:lang w:val="uk-UA" w:eastAsia="zh-CN"/>
        </w:rPr>
        <w:t>запису</w:t>
      </w:r>
      <w:r w:rsidR="00B833E9">
        <w:rPr>
          <w:rFonts w:eastAsia="Calibri" w:cs="Times New Roman"/>
          <w:szCs w:val="28"/>
          <w:lang w:val="uk-UA" w:eastAsia="zh-CN"/>
        </w:rPr>
        <w:t>:</w:t>
      </w:r>
    </w:p>
    <w:p w:rsidR="00D47CC5" w:rsidRDefault="00D47CC5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– </w:t>
      </w:r>
      <w:r w:rsidR="00B833E9">
        <w:rPr>
          <w:rFonts w:eastAsia="Calibri" w:cs="Times New Roman"/>
          <w:szCs w:val="28"/>
          <w:lang w:val="en-US" w:eastAsia="zh-CN"/>
        </w:rPr>
        <w:t>Deal (</w:t>
      </w:r>
      <w:r w:rsidR="00B833E9">
        <w:rPr>
          <w:rFonts w:eastAsia="Calibri" w:cs="Times New Roman"/>
          <w:szCs w:val="28"/>
          <w:lang w:val="uk-UA" w:eastAsia="zh-CN"/>
        </w:rPr>
        <w:t>ключ)</w:t>
      </w:r>
      <w:r w:rsidR="00B833E9">
        <w:rPr>
          <w:rFonts w:eastAsia="Calibri" w:cs="Times New Roman"/>
          <w:szCs w:val="28"/>
          <w:lang w:val="en-US" w:eastAsia="zh-CN"/>
        </w:rPr>
        <w:t>;</w:t>
      </w:r>
    </w:p>
    <w:p w:rsidR="00B833E9" w:rsidRDefault="00B833E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>–</w:t>
      </w:r>
      <w:r>
        <w:rPr>
          <w:rFonts w:eastAsia="Calibri" w:cs="Times New Roman"/>
          <w:szCs w:val="28"/>
          <w:lang w:val="en-US" w:eastAsia="zh-CN"/>
        </w:rPr>
        <w:t xml:space="preserve"> Order</w:t>
      </w:r>
      <w:r>
        <w:rPr>
          <w:rFonts w:eastAsia="Calibri" w:cs="Times New Roman"/>
          <w:szCs w:val="28"/>
          <w:lang w:val="uk-UA" w:eastAsia="zh-CN"/>
        </w:rPr>
        <w:t xml:space="preserve"> (поле </w:t>
      </w:r>
      <w:proofErr w:type="spellStart"/>
      <w:r>
        <w:rPr>
          <w:rFonts w:eastAsia="Calibri" w:cs="Times New Roman"/>
          <w:szCs w:val="28"/>
          <w:lang w:val="en-US" w:eastAsia="zh-CN"/>
        </w:rPr>
        <w:t>ObjectID</w:t>
      </w:r>
      <w:proofErr w:type="spellEnd"/>
      <w:r>
        <w:rPr>
          <w:rFonts w:eastAsia="Calibri" w:cs="Times New Roman"/>
          <w:szCs w:val="28"/>
          <w:lang w:val="en-US" w:eastAsia="zh-CN"/>
        </w:rPr>
        <w:t>);</w:t>
      </w:r>
    </w:p>
    <w:p w:rsidR="00B833E9" w:rsidRDefault="00B833E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>–</w:t>
      </w:r>
      <w:r>
        <w:rPr>
          <w:rFonts w:eastAsia="Calibri" w:cs="Times New Roman"/>
          <w:szCs w:val="28"/>
          <w:lang w:val="en-US" w:eastAsia="zh-CN"/>
        </w:rPr>
        <w:t xml:space="preserve"> Bookmark </w:t>
      </w:r>
      <w:r>
        <w:rPr>
          <w:rFonts w:eastAsia="Calibri" w:cs="Times New Roman"/>
          <w:szCs w:val="28"/>
          <w:lang w:val="uk-UA" w:eastAsia="zh-CN"/>
        </w:rPr>
        <w:t xml:space="preserve">(поле </w:t>
      </w:r>
      <w:proofErr w:type="spellStart"/>
      <w:r>
        <w:rPr>
          <w:rFonts w:eastAsia="Calibri" w:cs="Times New Roman"/>
          <w:szCs w:val="28"/>
          <w:lang w:val="en-US" w:eastAsia="zh-CN"/>
        </w:rPr>
        <w:t>ObjectID</w:t>
      </w:r>
      <w:proofErr w:type="spellEnd"/>
      <w:r>
        <w:rPr>
          <w:rFonts w:eastAsia="Calibri" w:cs="Times New Roman"/>
          <w:szCs w:val="28"/>
          <w:lang w:val="en-US" w:eastAsia="zh-CN"/>
        </w:rPr>
        <w:t>);</w:t>
      </w:r>
    </w:p>
    <w:p w:rsidR="00237173" w:rsidRDefault="00B833E9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>–</w:t>
      </w:r>
      <w:r>
        <w:rPr>
          <w:rFonts w:eastAsia="Calibri" w:cs="Times New Roman"/>
          <w:szCs w:val="28"/>
          <w:lang w:val="en-US" w:eastAsia="zh-CN"/>
        </w:rPr>
        <w:t xml:space="preserve"> Match </w:t>
      </w:r>
      <w:r>
        <w:rPr>
          <w:rFonts w:eastAsia="Calibri" w:cs="Times New Roman"/>
          <w:szCs w:val="28"/>
          <w:lang w:val="uk-UA" w:eastAsia="zh-CN"/>
        </w:rPr>
        <w:t xml:space="preserve">(поле </w:t>
      </w:r>
      <w:proofErr w:type="spellStart"/>
      <w:r>
        <w:rPr>
          <w:rFonts w:eastAsia="Calibri" w:cs="Times New Roman"/>
          <w:szCs w:val="28"/>
          <w:lang w:val="en-US" w:eastAsia="zh-CN"/>
        </w:rPr>
        <w:t>ObjectID</w:t>
      </w:r>
      <w:proofErr w:type="spellEnd"/>
      <w:r>
        <w:rPr>
          <w:rFonts w:eastAsia="Calibri" w:cs="Times New Roman"/>
          <w:szCs w:val="28"/>
          <w:lang w:val="en-US" w:eastAsia="zh-CN"/>
        </w:rPr>
        <w:t>).</w:t>
      </w:r>
    </w:p>
    <w:p w:rsidR="00B833E9" w:rsidRPr="00237173" w:rsidRDefault="00237173" w:rsidP="00655C4D">
      <w:pPr>
        <w:spacing w:after="160" w:line="259" w:lineRule="auto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en-US" w:eastAsia="zh-CN"/>
        </w:rPr>
        <w:br w:type="page"/>
      </w:r>
    </w:p>
    <w:p w:rsidR="00127592" w:rsidRDefault="00127592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>При видаленні запису можливі такі рішення:</w:t>
      </w:r>
    </w:p>
    <w:p w:rsidR="00127592" w:rsidRDefault="002D026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– в</w:t>
      </w:r>
      <w:r w:rsidR="00127592">
        <w:rPr>
          <w:rFonts w:eastAsia="Calibri" w:cs="Times New Roman"/>
          <w:szCs w:val="28"/>
          <w:lang w:val="uk-UA" w:eastAsia="zh-CN"/>
        </w:rPr>
        <w:t>идалити записи з посиланням;</w:t>
      </w:r>
    </w:p>
    <w:p w:rsidR="00127592" w:rsidRDefault="000617BF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– </w:t>
      </w:r>
      <w:r w:rsidR="002D026D">
        <w:rPr>
          <w:rFonts w:eastAsia="Calibri" w:cs="Times New Roman"/>
          <w:szCs w:val="28"/>
          <w:lang w:val="uk-UA" w:eastAsia="zh-CN"/>
        </w:rPr>
        <w:t>з</w:t>
      </w:r>
      <w:r w:rsidR="00127592">
        <w:rPr>
          <w:rFonts w:eastAsia="Calibri" w:cs="Times New Roman"/>
          <w:szCs w:val="28"/>
          <w:lang w:val="uk-UA" w:eastAsia="zh-CN"/>
        </w:rPr>
        <w:t xml:space="preserve">амінити значення посилань на </w:t>
      </w:r>
      <w:r w:rsidR="00127592">
        <w:rPr>
          <w:rFonts w:eastAsia="Calibri" w:cs="Times New Roman"/>
          <w:szCs w:val="28"/>
          <w:lang w:val="en-US" w:eastAsia="zh-CN"/>
        </w:rPr>
        <w:t>NULL</w:t>
      </w:r>
      <w:r w:rsidR="00127592" w:rsidRPr="00127592">
        <w:rPr>
          <w:rFonts w:eastAsia="Calibri" w:cs="Times New Roman"/>
          <w:szCs w:val="28"/>
          <w:lang w:eastAsia="zh-CN"/>
        </w:rPr>
        <w:t>;</w:t>
      </w:r>
    </w:p>
    <w:p w:rsidR="000617BF" w:rsidRPr="000617BF" w:rsidRDefault="002D026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– з</w:t>
      </w:r>
      <w:r w:rsidR="000617BF">
        <w:rPr>
          <w:rFonts w:eastAsia="Calibri" w:cs="Times New Roman"/>
          <w:szCs w:val="28"/>
          <w:lang w:val="uk-UA" w:eastAsia="zh-CN"/>
        </w:rPr>
        <w:t>аборонити видалення;</w:t>
      </w:r>
    </w:p>
    <w:p w:rsidR="00127592" w:rsidRDefault="002D026D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– н</w:t>
      </w:r>
      <w:r w:rsidR="00127592">
        <w:rPr>
          <w:rFonts w:eastAsia="Calibri" w:cs="Times New Roman"/>
          <w:szCs w:val="28"/>
          <w:lang w:val="uk-UA" w:eastAsia="zh-CN"/>
        </w:rPr>
        <w:t>ічого не робити.</w:t>
      </w:r>
    </w:p>
    <w:p w:rsidR="00237173" w:rsidRDefault="00237173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</w:p>
    <w:p w:rsidR="00E00CC8" w:rsidRPr="00DA0077" w:rsidRDefault="007D66D1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en-US" w:eastAsia="zh-CN"/>
        </w:rPr>
        <w:t>Deal</w:t>
      </w:r>
      <w:r>
        <w:rPr>
          <w:rFonts w:eastAsia="Calibri" w:cs="Times New Roman"/>
          <w:szCs w:val="28"/>
          <w:lang w:val="uk-UA" w:eastAsia="zh-CN"/>
        </w:rPr>
        <w:t xml:space="preserve"> </w:t>
      </w:r>
      <w:r w:rsidR="001C45D9">
        <w:rPr>
          <w:rFonts w:eastAsia="Calibri" w:cs="Times New Roman"/>
          <w:szCs w:val="28"/>
          <w:lang w:val="uk-UA" w:eastAsia="zh-CN"/>
        </w:rPr>
        <w:t>є</w:t>
      </w:r>
      <w:r w:rsidR="0023545F">
        <w:rPr>
          <w:rFonts w:eastAsia="Calibri" w:cs="Times New Roman"/>
          <w:szCs w:val="28"/>
          <w:lang w:val="uk-UA" w:eastAsia="zh-CN"/>
        </w:rPr>
        <w:t xml:space="preserve"> важливою сутністю</w:t>
      </w:r>
      <w:r>
        <w:rPr>
          <w:rFonts w:eastAsia="Calibri" w:cs="Times New Roman"/>
          <w:szCs w:val="28"/>
          <w:lang w:val="uk-UA" w:eastAsia="zh-CN"/>
        </w:rPr>
        <w:t>, тому</w:t>
      </w:r>
      <w:r w:rsidR="001C45D9">
        <w:rPr>
          <w:rFonts w:eastAsia="Calibri" w:cs="Times New Roman"/>
          <w:szCs w:val="28"/>
          <w:lang w:val="uk-UA" w:eastAsia="zh-CN"/>
        </w:rPr>
        <w:t xml:space="preserve"> видалення об’єкта нерухомості забороняється, якщо існує </w:t>
      </w:r>
      <w:r w:rsidR="001C45D9">
        <w:rPr>
          <w:rFonts w:eastAsia="Calibri" w:cs="Times New Roman"/>
          <w:szCs w:val="28"/>
          <w:lang w:val="en-US" w:eastAsia="zh-CN"/>
        </w:rPr>
        <w:t>Deal</w:t>
      </w:r>
      <w:r w:rsidR="001C45D9" w:rsidRPr="001C45D9">
        <w:rPr>
          <w:rFonts w:eastAsia="Calibri" w:cs="Times New Roman"/>
          <w:szCs w:val="28"/>
          <w:lang w:val="uk-UA" w:eastAsia="zh-CN"/>
        </w:rPr>
        <w:t xml:space="preserve"> </w:t>
      </w:r>
      <w:r w:rsidR="001C45D9">
        <w:rPr>
          <w:rFonts w:eastAsia="Calibri" w:cs="Times New Roman"/>
          <w:szCs w:val="28"/>
          <w:lang w:val="uk-UA" w:eastAsia="zh-CN"/>
        </w:rPr>
        <w:t>з посиланням на даний об’єкт.</w:t>
      </w:r>
      <w:r w:rsidR="0057611A">
        <w:rPr>
          <w:rFonts w:eastAsia="Calibri" w:cs="Times New Roman"/>
          <w:szCs w:val="28"/>
          <w:lang w:val="uk-UA" w:eastAsia="zh-CN"/>
        </w:rPr>
        <w:t xml:space="preserve"> В іншому випадку видалення можна дозволити, при цьому будуть видалятися з</w:t>
      </w:r>
      <w:r w:rsidR="00237173">
        <w:rPr>
          <w:rFonts w:eastAsia="Calibri" w:cs="Times New Roman"/>
          <w:szCs w:val="28"/>
          <w:lang w:val="uk-UA" w:eastAsia="zh-CN"/>
        </w:rPr>
        <w:t xml:space="preserve">аписи </w:t>
      </w:r>
      <w:r w:rsidR="00237173">
        <w:rPr>
          <w:rFonts w:eastAsia="Calibri" w:cs="Times New Roman"/>
          <w:szCs w:val="28"/>
          <w:lang w:val="en-US" w:eastAsia="zh-CN"/>
        </w:rPr>
        <w:t>Order</w:t>
      </w:r>
      <w:r w:rsidR="00237173" w:rsidRPr="00237173">
        <w:rPr>
          <w:rFonts w:eastAsia="Calibri" w:cs="Times New Roman"/>
          <w:szCs w:val="28"/>
          <w:lang w:val="uk-UA" w:eastAsia="zh-CN"/>
        </w:rPr>
        <w:t xml:space="preserve">, </w:t>
      </w:r>
      <w:r w:rsidR="00237173">
        <w:rPr>
          <w:rFonts w:eastAsia="Calibri" w:cs="Times New Roman"/>
          <w:szCs w:val="28"/>
          <w:lang w:val="en-US" w:eastAsia="zh-CN"/>
        </w:rPr>
        <w:t>Bookmark</w:t>
      </w:r>
      <w:r w:rsidR="00237173" w:rsidRPr="00237173">
        <w:rPr>
          <w:rFonts w:eastAsia="Calibri" w:cs="Times New Roman"/>
          <w:szCs w:val="28"/>
          <w:lang w:val="uk-UA" w:eastAsia="zh-CN"/>
        </w:rPr>
        <w:t xml:space="preserve">, </w:t>
      </w:r>
      <w:r w:rsidR="00237173">
        <w:rPr>
          <w:rFonts w:eastAsia="Calibri" w:cs="Times New Roman"/>
          <w:szCs w:val="28"/>
          <w:lang w:val="en-US" w:eastAsia="zh-CN"/>
        </w:rPr>
        <w:t>Match</w:t>
      </w:r>
      <w:r w:rsidR="00237173">
        <w:rPr>
          <w:rFonts w:eastAsia="Calibri" w:cs="Times New Roman"/>
          <w:szCs w:val="28"/>
          <w:lang w:val="uk-UA" w:eastAsia="zh-CN"/>
        </w:rPr>
        <w:t xml:space="preserve">, що містили посилання на вилучений </w:t>
      </w:r>
      <w:r w:rsidR="001B16AA">
        <w:rPr>
          <w:rFonts w:eastAsia="Calibri" w:cs="Times New Roman"/>
          <w:szCs w:val="28"/>
          <w:lang w:val="uk-UA" w:eastAsia="zh-CN"/>
        </w:rPr>
        <w:t>об’єкт нерухомості.</w:t>
      </w:r>
      <w:r w:rsidR="00E00CC8">
        <w:rPr>
          <w:rFonts w:eastAsia="Calibri" w:cs="Times New Roman"/>
          <w:szCs w:val="28"/>
          <w:lang w:val="uk-UA" w:eastAsia="zh-CN"/>
        </w:rPr>
        <w:t xml:space="preserve"> </w:t>
      </w:r>
    </w:p>
    <w:p w:rsidR="00237173" w:rsidRPr="00E00CC8" w:rsidRDefault="00E00CC8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Приклад методу для видалення запису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E00CC8">
        <w:rPr>
          <w:rFonts w:eastAsia="Calibri" w:cs="Times New Roman"/>
          <w:szCs w:val="28"/>
          <w:lang w:eastAsia="zh-CN"/>
        </w:rPr>
        <w:t>:</w:t>
      </w:r>
    </w:p>
    <w:p w:rsidR="00E00CC8" w:rsidRDefault="00E00CC8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static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DeleteObject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key){</w:t>
      </w:r>
    </w:p>
    <w:p w:rsidR="00E00CC8" w:rsidRDefault="00446A97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if</w:t>
      </w:r>
      <w:proofErr w:type="gramEnd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DealCache.ContainsKey</w:t>
      </w:r>
      <w:proofErr w:type="spellEnd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(key)){</w:t>
      </w:r>
    </w:p>
    <w:p w:rsidR="00E00CC8" w:rsidRDefault="00E00CC8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</w:t>
      </w:r>
      <w:r w:rsidR="00446A97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false;</w:t>
      </w:r>
    </w:p>
    <w:p w:rsidR="00E00CC8" w:rsidRDefault="00446A97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E00CC8" w:rsidRDefault="00446A97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OrderCache.Query</w:t>
      </w:r>
      <w:proofErr w:type="spellEnd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SqlFieldsQuery</w:t>
      </w:r>
      <w:proofErr w:type="spellEnd"/>
    </w:p>
    <w:p w:rsidR="00E00CC8" w:rsidRDefault="00E00CC8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($"delete from Orders where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ObjectID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={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key};"));</w:t>
      </w:r>
    </w:p>
    <w:p w:rsidR="00E00CC8" w:rsidRDefault="00446A97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BookmarkCache.Query</w:t>
      </w:r>
      <w:proofErr w:type="spellEnd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SqlFieldsQuery</w:t>
      </w:r>
      <w:proofErr w:type="spellEnd"/>
    </w:p>
    <w:p w:rsidR="00E00CC8" w:rsidRDefault="00E00CC8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($"delete from Bookmarks where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ObjectID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={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key};"));</w:t>
      </w:r>
    </w:p>
    <w:p w:rsidR="00E00CC8" w:rsidRDefault="00446A97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MatchCache.Query</w:t>
      </w:r>
      <w:proofErr w:type="spellEnd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 w:rsidR="00E00CC8">
        <w:rPr>
          <w:rFonts w:ascii="Consolas" w:eastAsia="Calibri" w:hAnsi="Consolas" w:cs="Consolas"/>
          <w:sz w:val="20"/>
          <w:szCs w:val="20"/>
          <w:lang w:val="en-US" w:eastAsia="zh-CN"/>
        </w:rPr>
        <w:t>SqlFieldsQuery</w:t>
      </w:r>
      <w:proofErr w:type="spellEnd"/>
    </w:p>
    <w:p w:rsidR="00E00CC8" w:rsidRDefault="00E00CC8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($"delete from </w:t>
      </w:r>
      <w:r w:rsidR="008623B9">
        <w:rPr>
          <w:rFonts w:ascii="Consolas" w:eastAsia="Calibri" w:hAnsi="Consolas" w:cs="Consolas"/>
          <w:sz w:val="20"/>
          <w:szCs w:val="20"/>
          <w:lang w:val="en-US" w:eastAsia="zh-CN"/>
        </w:rPr>
        <w:t>Matches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where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ObjectID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={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key};"));</w:t>
      </w:r>
    </w:p>
    <w:p w:rsidR="00224767" w:rsidRPr="00224767" w:rsidRDefault="00224767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ObjectCache.Remove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(key);</w:t>
      </w:r>
    </w:p>
    <w:p w:rsidR="00E00CC8" w:rsidRPr="00DA0077" w:rsidRDefault="00446A97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   </w:t>
      </w:r>
      <w:proofErr w:type="gramStart"/>
      <w:r w:rsidR="00E42701"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 w:rsidR="00E42701" w:rsidRPr="00DA0077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r w:rsidR="00E42701">
        <w:rPr>
          <w:rFonts w:ascii="Consolas" w:eastAsia="Calibri" w:hAnsi="Consolas" w:cs="Consolas"/>
          <w:sz w:val="20"/>
          <w:szCs w:val="20"/>
          <w:lang w:val="en-US" w:eastAsia="zh-CN"/>
        </w:rPr>
        <w:t>true</w:t>
      </w:r>
      <w:r w:rsidR="00E42701" w:rsidRPr="00DA0077">
        <w:rPr>
          <w:rFonts w:ascii="Consolas" w:eastAsia="Calibri" w:hAnsi="Consolas" w:cs="Consolas"/>
          <w:sz w:val="20"/>
          <w:szCs w:val="20"/>
          <w:lang w:val="uk-UA" w:eastAsia="zh-CN"/>
        </w:rPr>
        <w:t>;</w:t>
      </w:r>
    </w:p>
    <w:p w:rsidR="00E00CC8" w:rsidRDefault="00E00CC8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DA0077">
        <w:rPr>
          <w:rFonts w:ascii="Consolas" w:eastAsia="Calibri" w:hAnsi="Consolas" w:cs="Consolas"/>
          <w:sz w:val="20"/>
          <w:szCs w:val="20"/>
          <w:lang w:val="uk-UA" w:eastAsia="zh-CN"/>
        </w:rPr>
        <w:t>}</w:t>
      </w:r>
    </w:p>
    <w:p w:rsidR="004A02A4" w:rsidRPr="004A02A4" w:rsidRDefault="004A02A4" w:rsidP="00655C4D">
      <w:pPr>
        <w:keepNext/>
        <w:keepLines/>
        <w:suppressAutoHyphens/>
        <w:spacing w:after="0" w:line="360" w:lineRule="auto"/>
        <w:ind w:firstLine="709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E00CC8" w:rsidRPr="009C6F5C" w:rsidRDefault="00E42701" w:rsidP="00655C4D">
      <w:pPr>
        <w:widowControl w:val="0"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В даному випадку</w:t>
      </w:r>
      <w:r w:rsidR="005709D8">
        <w:rPr>
          <w:rFonts w:eastAsia="Calibri" w:cs="Times New Roman"/>
          <w:szCs w:val="28"/>
          <w:lang w:val="uk-UA" w:eastAsia="zh-CN"/>
        </w:rPr>
        <w:t xml:space="preserve"> застосовується як функціональна взаємодія з інтерфейсом кешу, так і </w:t>
      </w:r>
      <w:r w:rsidR="005709D8">
        <w:rPr>
          <w:rFonts w:eastAsia="Calibri" w:cs="Times New Roman"/>
          <w:szCs w:val="28"/>
          <w:lang w:val="en-US" w:eastAsia="zh-CN"/>
        </w:rPr>
        <w:t>SQL</w:t>
      </w:r>
      <w:r w:rsidR="005709D8" w:rsidRPr="00DA0077">
        <w:rPr>
          <w:rFonts w:eastAsia="Calibri" w:cs="Times New Roman"/>
          <w:szCs w:val="28"/>
          <w:lang w:val="uk-UA" w:eastAsia="zh-CN"/>
        </w:rPr>
        <w:t>-</w:t>
      </w:r>
      <w:r w:rsidR="005709D8">
        <w:rPr>
          <w:rFonts w:eastAsia="Calibri" w:cs="Times New Roman"/>
          <w:szCs w:val="28"/>
          <w:lang w:val="uk-UA" w:eastAsia="zh-CN"/>
        </w:rPr>
        <w:t>запити.</w:t>
      </w:r>
      <w:r w:rsidR="009C6F5C">
        <w:rPr>
          <w:rFonts w:eastAsia="Calibri" w:cs="Times New Roman"/>
          <w:szCs w:val="28"/>
          <w:lang w:val="uk-UA" w:eastAsia="zh-CN"/>
        </w:rPr>
        <w:t xml:space="preserve"> </w:t>
      </w:r>
      <w:r w:rsidR="009C6F5C" w:rsidRPr="009C6F5C">
        <w:rPr>
          <w:rFonts w:eastAsia="Calibri" w:cs="Times New Roman"/>
          <w:szCs w:val="28"/>
          <w:lang w:val="uk-UA" w:eastAsia="zh-CN"/>
        </w:rPr>
        <w:t xml:space="preserve">SQL дозволяє перекласти навантаження на серверний вузол БД, зменшити кількість мережевих взаємодій і пришвидшити виконання операції. </w:t>
      </w:r>
      <w:r w:rsidR="00BD68C6">
        <w:rPr>
          <w:rFonts w:eastAsia="Calibri" w:cs="Times New Roman"/>
          <w:szCs w:val="28"/>
          <w:lang w:val="uk-UA" w:eastAsia="zh-CN"/>
        </w:rPr>
        <w:t>Такий спосіб з</w:t>
      </w:r>
      <w:r w:rsidR="004A02A4">
        <w:rPr>
          <w:rFonts w:eastAsia="Calibri" w:cs="Times New Roman"/>
          <w:szCs w:val="28"/>
          <w:lang w:val="uk-UA" w:eastAsia="zh-CN"/>
        </w:rPr>
        <w:t>а</w:t>
      </w:r>
      <w:r w:rsidR="00BD68C6">
        <w:rPr>
          <w:rFonts w:eastAsia="Calibri" w:cs="Times New Roman"/>
          <w:szCs w:val="28"/>
          <w:lang w:val="uk-UA" w:eastAsia="zh-CN"/>
        </w:rPr>
        <w:t xml:space="preserve">безпечення цілісності відношень </w:t>
      </w:r>
      <w:r w:rsidR="004A02A4">
        <w:rPr>
          <w:rFonts w:eastAsia="Calibri" w:cs="Times New Roman"/>
          <w:szCs w:val="28"/>
          <w:lang w:val="uk-UA" w:eastAsia="zh-CN"/>
        </w:rPr>
        <w:t xml:space="preserve">у будь-якому випадку буде працювати повільніше, ніж в реляційній моделі даних з підтримкою зовнішніх ключів. Цілісність відношень не є </w:t>
      </w:r>
      <w:r w:rsidR="002D695E">
        <w:rPr>
          <w:rFonts w:eastAsia="Calibri" w:cs="Times New Roman"/>
          <w:szCs w:val="28"/>
          <w:lang w:val="uk-UA" w:eastAsia="zh-CN"/>
        </w:rPr>
        <w:t>абсолютно необхідною, але її варто</w:t>
      </w:r>
      <w:r w:rsidR="00563411">
        <w:rPr>
          <w:rFonts w:eastAsia="Calibri" w:cs="Times New Roman"/>
          <w:szCs w:val="28"/>
          <w:lang w:val="uk-UA" w:eastAsia="zh-CN"/>
        </w:rPr>
        <w:t xml:space="preserve"> </w:t>
      </w:r>
      <w:r w:rsidR="004A02A4">
        <w:rPr>
          <w:rFonts w:eastAsia="Calibri" w:cs="Times New Roman"/>
          <w:szCs w:val="28"/>
          <w:lang w:val="uk-UA" w:eastAsia="zh-CN"/>
        </w:rPr>
        <w:t>забезпечити</w:t>
      </w:r>
      <w:r w:rsidR="00563411">
        <w:rPr>
          <w:rFonts w:eastAsia="Calibri" w:cs="Times New Roman"/>
          <w:szCs w:val="28"/>
          <w:lang w:val="uk-UA" w:eastAsia="zh-CN"/>
        </w:rPr>
        <w:t xml:space="preserve"> для </w:t>
      </w:r>
      <w:r w:rsidR="00563411">
        <w:rPr>
          <w:rFonts w:eastAsia="Calibri" w:cs="Times New Roman"/>
          <w:szCs w:val="28"/>
          <w:lang w:val="uk-UA" w:eastAsia="zh-CN"/>
        </w:rPr>
        <w:lastRenderedPageBreak/>
        <w:t>уникнення беззмістовних записів у базі даних.</w:t>
      </w:r>
      <w:r w:rsidR="006E1C9E">
        <w:rPr>
          <w:rFonts w:eastAsia="Calibri" w:cs="Times New Roman"/>
          <w:szCs w:val="28"/>
          <w:lang w:val="uk-UA" w:eastAsia="zh-CN"/>
        </w:rPr>
        <w:t xml:space="preserve"> Можна досягти цілісності відношень іншими способами – наприклад, розробити клієнтську програму з обмеженою функціональністю та можливістю вибирати </w:t>
      </w:r>
      <w:r w:rsidR="00214367">
        <w:rPr>
          <w:rFonts w:eastAsia="Calibri" w:cs="Times New Roman"/>
          <w:szCs w:val="28"/>
          <w:lang w:val="uk-UA" w:eastAsia="zh-CN"/>
        </w:rPr>
        <w:t>значення полів</w:t>
      </w:r>
      <w:r w:rsidR="0029429E">
        <w:rPr>
          <w:rFonts w:eastAsia="Calibri" w:cs="Times New Roman"/>
          <w:szCs w:val="28"/>
          <w:lang w:val="uk-UA" w:eastAsia="zh-CN"/>
        </w:rPr>
        <w:t xml:space="preserve"> даних</w:t>
      </w:r>
      <w:r w:rsidR="006E1C9E">
        <w:rPr>
          <w:rFonts w:eastAsia="Calibri" w:cs="Times New Roman"/>
          <w:szCs w:val="28"/>
          <w:lang w:val="uk-UA" w:eastAsia="zh-CN"/>
        </w:rPr>
        <w:t xml:space="preserve"> з підібраних заздалегідь.</w:t>
      </w:r>
    </w:p>
    <w:p w:rsidR="00E00CC8" w:rsidRPr="00BF29C2" w:rsidRDefault="000D5BDB" w:rsidP="00655C4D">
      <w:pPr>
        <w:keepNext/>
        <w:keepLines/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Отже, вище було розглянуті типові рішення для забезпечення цілісності відношень в моделі даних </w:t>
      </w:r>
      <w:r>
        <w:rPr>
          <w:rFonts w:eastAsia="Calibri" w:cs="Times New Roman"/>
          <w:szCs w:val="28"/>
          <w:lang w:val="en-US" w:eastAsia="zh-CN"/>
        </w:rPr>
        <w:t>key</w:t>
      </w:r>
      <w:r w:rsidRPr="000D5BDB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en-US" w:eastAsia="zh-CN"/>
        </w:rPr>
        <w:t>value</w:t>
      </w:r>
      <w:r w:rsidRPr="000D5BDB">
        <w:rPr>
          <w:rFonts w:eastAsia="Calibri" w:cs="Times New Roman"/>
          <w:szCs w:val="28"/>
          <w:lang w:val="uk-UA" w:eastAsia="zh-CN"/>
        </w:rPr>
        <w:t>.</w:t>
      </w:r>
      <w:r w:rsidR="002D026D">
        <w:rPr>
          <w:rFonts w:eastAsia="Calibri" w:cs="Times New Roman"/>
          <w:szCs w:val="28"/>
          <w:lang w:val="uk-UA" w:eastAsia="zh-CN"/>
        </w:rPr>
        <w:t xml:space="preserve"> На відміну від реляційної моделі, модель </w:t>
      </w:r>
      <w:r w:rsidR="002D026D">
        <w:rPr>
          <w:rFonts w:eastAsia="Calibri" w:cs="Times New Roman"/>
          <w:szCs w:val="28"/>
          <w:lang w:val="en-US" w:eastAsia="zh-CN"/>
        </w:rPr>
        <w:t>key</w:t>
      </w:r>
      <w:r w:rsidR="002D026D" w:rsidRPr="002D026D">
        <w:rPr>
          <w:rFonts w:eastAsia="Calibri" w:cs="Times New Roman"/>
          <w:szCs w:val="28"/>
          <w:lang w:val="uk-UA" w:eastAsia="zh-CN"/>
        </w:rPr>
        <w:t>-</w:t>
      </w:r>
      <w:r w:rsidR="002D026D">
        <w:rPr>
          <w:rFonts w:eastAsia="Calibri" w:cs="Times New Roman"/>
          <w:szCs w:val="28"/>
          <w:lang w:val="en-US" w:eastAsia="zh-CN"/>
        </w:rPr>
        <w:t>value</w:t>
      </w:r>
      <w:r w:rsidR="002D026D" w:rsidRPr="002D026D">
        <w:rPr>
          <w:rFonts w:eastAsia="Calibri" w:cs="Times New Roman"/>
          <w:szCs w:val="28"/>
          <w:lang w:val="uk-UA" w:eastAsia="zh-CN"/>
        </w:rPr>
        <w:t xml:space="preserve"> </w:t>
      </w:r>
      <w:r w:rsidR="002D026D">
        <w:rPr>
          <w:rFonts w:eastAsia="Calibri" w:cs="Times New Roman"/>
          <w:szCs w:val="28"/>
          <w:lang w:val="uk-UA" w:eastAsia="zh-CN"/>
        </w:rPr>
        <w:t>не має такого функціоналу, тому за цілісність відношень відповідає клієнтське програмне забезпечення</w:t>
      </w:r>
      <w:r w:rsidR="00BF29C2">
        <w:rPr>
          <w:rFonts w:eastAsia="Calibri" w:cs="Times New Roman"/>
          <w:szCs w:val="28"/>
          <w:lang w:val="uk-UA" w:eastAsia="zh-CN"/>
        </w:rPr>
        <w:t>.</w:t>
      </w:r>
      <w:r w:rsidR="002C3672">
        <w:rPr>
          <w:rFonts w:eastAsia="Calibri" w:cs="Times New Roman"/>
          <w:szCs w:val="28"/>
          <w:lang w:val="uk-UA" w:eastAsia="zh-CN"/>
        </w:rPr>
        <w:t xml:space="preserve"> Перевірку цілісності доцільно вбудовувати в методи для додав</w:t>
      </w:r>
      <w:r w:rsidR="00FC5678">
        <w:rPr>
          <w:rFonts w:eastAsia="Calibri" w:cs="Times New Roman"/>
          <w:szCs w:val="28"/>
          <w:lang w:val="uk-UA" w:eastAsia="zh-CN"/>
        </w:rPr>
        <w:t>ання, зміни та видалення записів</w:t>
      </w:r>
      <w:r w:rsidR="00C11756">
        <w:rPr>
          <w:rFonts w:eastAsia="Calibri" w:cs="Times New Roman"/>
          <w:szCs w:val="28"/>
          <w:lang w:val="uk-UA" w:eastAsia="zh-CN"/>
        </w:rPr>
        <w:t>.</w:t>
      </w:r>
    </w:p>
    <w:p w:rsidR="00E86BEF" w:rsidRPr="00237173" w:rsidRDefault="00E86BEF" w:rsidP="00655C4D">
      <w:pPr>
        <w:keepNext/>
        <w:keepLines/>
        <w:suppressAutoHyphens/>
        <w:spacing w:after="0" w:line="360" w:lineRule="auto"/>
        <w:ind w:left="709"/>
        <w:jc w:val="both"/>
        <w:rPr>
          <w:rFonts w:eastAsia="Calibri" w:cs="Times New Roman"/>
          <w:b/>
          <w:szCs w:val="28"/>
          <w:lang w:val="uk-UA" w:eastAsia="zh-CN"/>
        </w:rPr>
      </w:pPr>
    </w:p>
    <w:p w:rsidR="00E86BEF" w:rsidRPr="00E86BEF" w:rsidRDefault="009D5B9E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80" w:name="_Toc72362495"/>
      <w:r>
        <w:rPr>
          <w:rFonts w:eastAsia="Calibri" w:cs="Times New Roman"/>
          <w:b/>
          <w:szCs w:val="28"/>
          <w:lang w:val="uk-UA" w:eastAsia="zh-CN"/>
        </w:rPr>
        <w:t>2.5 Розробка</w:t>
      </w:r>
      <w:r w:rsidR="00E86BEF">
        <w:rPr>
          <w:rFonts w:eastAsia="Calibri" w:cs="Times New Roman"/>
          <w:b/>
          <w:szCs w:val="28"/>
          <w:lang w:val="uk-UA" w:eastAsia="zh-CN"/>
        </w:rPr>
        <w:t xml:space="preserve"> запитів до бази даних</w:t>
      </w:r>
      <w:bookmarkEnd w:id="80"/>
    </w:p>
    <w:p w:rsidR="00E86BEF" w:rsidRDefault="00E86BEF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8F3F28" w:rsidRDefault="006C1B66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розділі 2.4 було розглянуто взаємодію з базою даних з використанням програмних методів </w:t>
      </w:r>
      <w:r>
        <w:rPr>
          <w:rFonts w:eastAsia="Times New Roman" w:cs="Times New Roman"/>
          <w:szCs w:val="28"/>
          <w:lang w:val="en-US" w:eastAsia="zh-CN"/>
        </w:rPr>
        <w:t>Get</w:t>
      </w:r>
      <w:r w:rsidRPr="006C1B66">
        <w:rPr>
          <w:rFonts w:eastAsia="Times New Roman" w:cs="Times New Roman"/>
          <w:szCs w:val="28"/>
          <w:lang w:val="uk-UA" w:eastAsia="zh-CN"/>
        </w:rPr>
        <w:t xml:space="preserve">, </w:t>
      </w:r>
      <w:r>
        <w:rPr>
          <w:rFonts w:eastAsia="Times New Roman" w:cs="Times New Roman"/>
          <w:szCs w:val="28"/>
          <w:lang w:val="en-US" w:eastAsia="zh-CN"/>
        </w:rPr>
        <w:t>Put</w:t>
      </w:r>
      <w:r w:rsidRPr="006C1B66">
        <w:rPr>
          <w:rFonts w:eastAsia="Times New Roman" w:cs="Times New Roman"/>
          <w:szCs w:val="28"/>
          <w:lang w:val="uk-UA" w:eastAsia="zh-CN"/>
        </w:rPr>
        <w:t xml:space="preserve">, </w:t>
      </w:r>
      <w:r>
        <w:rPr>
          <w:rFonts w:eastAsia="Times New Roman" w:cs="Times New Roman"/>
          <w:szCs w:val="28"/>
          <w:lang w:val="en-US" w:eastAsia="zh-CN"/>
        </w:rPr>
        <w:t>Remove</w:t>
      </w:r>
      <w:r w:rsidRPr="006C1B66">
        <w:rPr>
          <w:rFonts w:eastAsia="Times New Roman" w:cs="Times New Roman"/>
          <w:szCs w:val="28"/>
          <w:lang w:val="uk-UA" w:eastAsia="zh-CN"/>
        </w:rPr>
        <w:t xml:space="preserve">. </w:t>
      </w:r>
      <w:r>
        <w:rPr>
          <w:rFonts w:eastAsia="Times New Roman" w:cs="Times New Roman"/>
          <w:szCs w:val="28"/>
          <w:lang w:val="uk-UA" w:eastAsia="zh-CN"/>
        </w:rPr>
        <w:t xml:space="preserve">Такий спосіб взаємодії підходить для одиничних маніпуляцій. </w:t>
      </w:r>
    </w:p>
    <w:p w:rsidR="0001571B" w:rsidRDefault="00FD0EC5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proofErr w:type="spellStart"/>
      <w:r w:rsidRPr="008F3F28">
        <w:rPr>
          <w:rFonts w:eastAsia="Times New Roman" w:cs="Times New Roman"/>
          <w:szCs w:val="28"/>
          <w:lang w:val="uk-UA" w:eastAsia="zh-CN"/>
        </w:rPr>
        <w:t>Apache</w:t>
      </w:r>
      <w:proofErr w:type="spellEnd"/>
      <w:r w:rsidRPr="008F3F28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Pr="008F3F28">
        <w:rPr>
          <w:rFonts w:eastAsia="Times New Roman" w:cs="Times New Roman"/>
          <w:szCs w:val="28"/>
          <w:lang w:val="uk-UA" w:eastAsia="zh-CN"/>
        </w:rPr>
        <w:t>Ignite</w:t>
      </w:r>
      <w:proofErr w:type="spellEnd"/>
      <w:r w:rsidRPr="008F3F28">
        <w:rPr>
          <w:rFonts w:eastAsia="Times New Roman" w:cs="Times New Roman"/>
          <w:szCs w:val="28"/>
          <w:lang w:val="uk-UA" w:eastAsia="zh-CN"/>
        </w:rPr>
        <w:t xml:space="preserve"> </w:t>
      </w:r>
      <w:r w:rsidR="00F257D6" w:rsidRPr="008F3F28">
        <w:rPr>
          <w:rFonts w:eastAsia="Times New Roman" w:cs="Times New Roman"/>
          <w:szCs w:val="28"/>
          <w:lang w:val="uk-UA" w:eastAsia="zh-CN"/>
        </w:rPr>
        <w:t xml:space="preserve">дозволяє використання SQL-запитів для пошуку та маніпуляції </w:t>
      </w:r>
      <w:r w:rsidR="009E4AEE">
        <w:rPr>
          <w:rFonts w:eastAsia="Times New Roman" w:cs="Times New Roman"/>
          <w:szCs w:val="28"/>
          <w:lang w:val="uk-UA" w:eastAsia="zh-CN"/>
        </w:rPr>
        <w:t xml:space="preserve">великих об’ємів </w:t>
      </w:r>
      <w:r w:rsidR="00F257D6" w:rsidRPr="008F3F28">
        <w:rPr>
          <w:rFonts w:eastAsia="Times New Roman" w:cs="Times New Roman"/>
          <w:szCs w:val="28"/>
          <w:lang w:val="uk-UA" w:eastAsia="zh-CN"/>
        </w:rPr>
        <w:t>даних</w:t>
      </w:r>
      <w:r w:rsidR="006C1B66" w:rsidRPr="008F3F28">
        <w:rPr>
          <w:rFonts w:eastAsia="Times New Roman" w:cs="Times New Roman"/>
          <w:szCs w:val="28"/>
          <w:lang w:val="uk-UA" w:eastAsia="zh-CN"/>
        </w:rPr>
        <w:t xml:space="preserve"> з використанням складних критеріїв</w:t>
      </w:r>
      <w:r w:rsidR="00F257D6" w:rsidRPr="008F3F28">
        <w:rPr>
          <w:rFonts w:eastAsia="Times New Roman" w:cs="Times New Roman"/>
          <w:szCs w:val="28"/>
          <w:lang w:val="uk-UA" w:eastAsia="zh-CN"/>
        </w:rPr>
        <w:t>.</w:t>
      </w:r>
      <w:r w:rsidR="00D97689" w:rsidRPr="008F3F28">
        <w:rPr>
          <w:rFonts w:eastAsia="Times New Roman" w:cs="Times New Roman"/>
          <w:szCs w:val="28"/>
          <w:lang w:val="uk-UA" w:eastAsia="zh-CN"/>
        </w:rPr>
        <w:t xml:space="preserve"> </w:t>
      </w:r>
      <w:r w:rsidR="00DB6425" w:rsidRPr="008F3F28">
        <w:rPr>
          <w:rFonts w:eastAsia="Times New Roman" w:cs="Times New Roman"/>
          <w:szCs w:val="28"/>
          <w:lang w:val="uk-UA" w:eastAsia="zh-CN"/>
        </w:rPr>
        <w:t>Як і в реляційних базах даних, можна використовувати ключові слова (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select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>,</w:t>
      </w:r>
      <w:r w:rsidR="007037A6" w:rsidRPr="008F3F28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="007037A6" w:rsidRPr="008F3F28">
        <w:rPr>
          <w:rFonts w:eastAsia="Times New Roman" w:cs="Times New Roman"/>
          <w:szCs w:val="28"/>
          <w:lang w:val="uk-UA" w:eastAsia="zh-CN"/>
        </w:rPr>
        <w:t>update</w:t>
      </w:r>
      <w:proofErr w:type="spellEnd"/>
      <w:r w:rsidR="007037A6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7037A6" w:rsidRPr="008F3F28">
        <w:rPr>
          <w:rFonts w:eastAsia="Times New Roman" w:cs="Times New Roman"/>
          <w:szCs w:val="28"/>
          <w:lang w:val="uk-UA" w:eastAsia="zh-CN"/>
        </w:rPr>
        <w:t>delete</w:t>
      </w:r>
      <w:proofErr w:type="spellEnd"/>
      <w:r w:rsidR="007037A6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7037A6" w:rsidRPr="008F3F28">
        <w:rPr>
          <w:rFonts w:eastAsia="Times New Roman" w:cs="Times New Roman"/>
          <w:szCs w:val="28"/>
          <w:lang w:val="uk-UA" w:eastAsia="zh-CN"/>
        </w:rPr>
        <w:t>insert</w:t>
      </w:r>
      <w:proofErr w:type="spellEnd"/>
      <w:r w:rsidR="007037A6" w:rsidRPr="008F3F28">
        <w:rPr>
          <w:rFonts w:eastAsia="Times New Roman" w:cs="Times New Roman"/>
          <w:szCs w:val="28"/>
          <w:lang w:val="uk-UA" w:eastAsia="zh-CN"/>
        </w:rPr>
        <w:t>,</w:t>
      </w:r>
      <w:r w:rsidR="00DB6425" w:rsidRPr="008F3F28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from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join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where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order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by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limit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 xml:space="preserve"> і </w:t>
      </w:r>
      <w:proofErr w:type="spellStart"/>
      <w:r w:rsidR="00DB6425" w:rsidRPr="008F3F28">
        <w:rPr>
          <w:rFonts w:eastAsia="Times New Roman" w:cs="Times New Roman"/>
          <w:szCs w:val="28"/>
          <w:lang w:val="uk-UA" w:eastAsia="zh-CN"/>
        </w:rPr>
        <w:t>т.д</w:t>
      </w:r>
      <w:proofErr w:type="spellEnd"/>
      <w:r w:rsidR="00DB6425" w:rsidRPr="008F3F28">
        <w:rPr>
          <w:rFonts w:eastAsia="Times New Roman" w:cs="Times New Roman"/>
          <w:szCs w:val="28"/>
          <w:lang w:val="uk-UA" w:eastAsia="zh-CN"/>
        </w:rPr>
        <w:t xml:space="preserve">). </w:t>
      </w:r>
      <w:r w:rsidR="00BD017A" w:rsidRPr="008F3F28">
        <w:rPr>
          <w:rFonts w:eastAsia="Times New Roman" w:cs="Times New Roman"/>
          <w:szCs w:val="28"/>
          <w:lang w:val="uk-UA" w:eastAsia="zh-CN"/>
        </w:rPr>
        <w:t xml:space="preserve">Підтримується базовий набір вбудованих функцій, як-от </w:t>
      </w:r>
      <w:proofErr w:type="spellStart"/>
      <w:r w:rsidR="00BD017A" w:rsidRPr="008F3F28">
        <w:rPr>
          <w:rFonts w:eastAsia="Times New Roman" w:cs="Times New Roman"/>
          <w:szCs w:val="28"/>
          <w:lang w:val="uk-UA" w:eastAsia="zh-CN"/>
        </w:rPr>
        <w:t>sum</w:t>
      </w:r>
      <w:proofErr w:type="spellEnd"/>
      <w:r w:rsidR="00BD017A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BD017A" w:rsidRPr="008F3F28">
        <w:rPr>
          <w:rFonts w:eastAsia="Times New Roman" w:cs="Times New Roman"/>
          <w:szCs w:val="28"/>
          <w:lang w:val="uk-UA" w:eastAsia="zh-CN"/>
        </w:rPr>
        <w:t>avg</w:t>
      </w:r>
      <w:proofErr w:type="spellEnd"/>
      <w:r w:rsidR="00BD017A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BD017A" w:rsidRPr="008F3F28">
        <w:rPr>
          <w:rFonts w:eastAsia="Times New Roman" w:cs="Times New Roman"/>
          <w:szCs w:val="28"/>
          <w:lang w:val="uk-UA" w:eastAsia="zh-CN"/>
        </w:rPr>
        <w:t>count</w:t>
      </w:r>
      <w:proofErr w:type="spellEnd"/>
      <w:r w:rsidR="00BD017A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BD017A" w:rsidRPr="008F3F28">
        <w:rPr>
          <w:rFonts w:eastAsia="Times New Roman" w:cs="Times New Roman"/>
          <w:szCs w:val="28"/>
          <w:lang w:val="uk-UA" w:eastAsia="zh-CN"/>
        </w:rPr>
        <w:t>max</w:t>
      </w:r>
      <w:proofErr w:type="spellEnd"/>
      <w:r w:rsidR="00BD017A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BD017A" w:rsidRPr="008F3F28">
        <w:rPr>
          <w:rFonts w:eastAsia="Times New Roman" w:cs="Times New Roman"/>
          <w:szCs w:val="28"/>
          <w:lang w:val="uk-UA" w:eastAsia="zh-CN"/>
        </w:rPr>
        <w:t>min</w:t>
      </w:r>
      <w:proofErr w:type="spellEnd"/>
      <w:r w:rsidR="00BD017A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BD017A" w:rsidRPr="008F3F28">
        <w:rPr>
          <w:rFonts w:eastAsia="Times New Roman" w:cs="Times New Roman"/>
          <w:szCs w:val="28"/>
          <w:lang w:val="uk-UA" w:eastAsia="zh-CN"/>
        </w:rPr>
        <w:t>year</w:t>
      </w:r>
      <w:proofErr w:type="spellEnd"/>
      <w:r w:rsidR="00BD017A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 w:rsidR="00BD017A" w:rsidRPr="008F3F28">
        <w:rPr>
          <w:rFonts w:eastAsia="Times New Roman" w:cs="Times New Roman"/>
          <w:szCs w:val="28"/>
          <w:lang w:val="uk-UA" w:eastAsia="zh-CN"/>
        </w:rPr>
        <w:t>day</w:t>
      </w:r>
      <w:proofErr w:type="spellEnd"/>
      <w:r w:rsidR="00BD017A" w:rsidRPr="008F3F28">
        <w:rPr>
          <w:rFonts w:eastAsia="Times New Roman" w:cs="Times New Roman"/>
          <w:szCs w:val="28"/>
          <w:lang w:val="uk-UA" w:eastAsia="zh-CN"/>
        </w:rPr>
        <w:t>,</w:t>
      </w:r>
      <w:r w:rsidR="00750112" w:rsidRPr="008F3F28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="00750112" w:rsidRPr="008F3F28">
        <w:rPr>
          <w:rFonts w:eastAsia="Times New Roman" w:cs="Times New Roman"/>
          <w:szCs w:val="28"/>
          <w:lang w:val="uk-UA" w:eastAsia="zh-CN"/>
        </w:rPr>
        <w:t>dateadd</w:t>
      </w:r>
      <w:proofErr w:type="spellEnd"/>
      <w:r w:rsidR="00750112" w:rsidRPr="008F3F28">
        <w:rPr>
          <w:rFonts w:eastAsia="Times New Roman" w:cs="Times New Roman"/>
          <w:szCs w:val="28"/>
          <w:lang w:val="uk-UA" w:eastAsia="zh-CN"/>
        </w:rPr>
        <w:t xml:space="preserve">, </w:t>
      </w:r>
      <w:r w:rsidR="00105E01" w:rsidRPr="008F3F28">
        <w:rPr>
          <w:rFonts w:eastAsia="Times New Roman" w:cs="Times New Roman"/>
          <w:szCs w:val="28"/>
          <w:lang w:val="uk-UA" w:eastAsia="zh-CN"/>
        </w:rPr>
        <w:t>а також тригонометричні функції</w:t>
      </w:r>
      <w:r w:rsidR="004172D2" w:rsidRPr="004172D2">
        <w:rPr>
          <w:rFonts w:eastAsia="Times New Roman" w:cs="Times New Roman"/>
          <w:szCs w:val="28"/>
          <w:lang w:val="uk-UA" w:eastAsia="zh-CN"/>
        </w:rPr>
        <w:t xml:space="preserve"> [18]</w:t>
      </w:r>
      <w:r w:rsidR="00105E01" w:rsidRPr="008F3F28">
        <w:rPr>
          <w:rFonts w:eastAsia="Times New Roman" w:cs="Times New Roman"/>
          <w:szCs w:val="28"/>
          <w:lang w:val="uk-UA" w:eastAsia="zh-CN"/>
        </w:rPr>
        <w:t>.</w:t>
      </w:r>
      <w:r w:rsidR="00BD6747" w:rsidRPr="008F3F28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146F76" w:rsidRPr="008F3F28" w:rsidRDefault="00146F76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8F3F28">
        <w:rPr>
          <w:rFonts w:eastAsia="Times New Roman" w:cs="Times New Roman"/>
          <w:szCs w:val="28"/>
          <w:lang w:val="uk-UA" w:eastAsia="zh-CN"/>
        </w:rPr>
        <w:t>В якості прикладу розглянемо запити</w:t>
      </w:r>
      <w:r w:rsidR="005E269B" w:rsidRPr="008F3F28">
        <w:rPr>
          <w:rFonts w:eastAsia="Times New Roman" w:cs="Times New Roman"/>
          <w:szCs w:val="28"/>
          <w:lang w:val="uk-UA" w:eastAsia="zh-CN"/>
        </w:rPr>
        <w:t xml:space="preserve"> для вирішення таких задач</w:t>
      </w:r>
      <w:r w:rsidRPr="008F3F28">
        <w:rPr>
          <w:rFonts w:eastAsia="Times New Roman" w:cs="Times New Roman"/>
          <w:szCs w:val="28"/>
          <w:lang w:val="uk-UA" w:eastAsia="zh-CN"/>
        </w:rPr>
        <w:t>:</w:t>
      </w:r>
    </w:p>
    <w:p w:rsidR="005E269B" w:rsidRPr="005E269B" w:rsidRDefault="005E269B" w:rsidP="00054B58">
      <w:pPr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а)  пошук будинків за заданими критеріями.</w:t>
      </w:r>
    </w:p>
    <w:p w:rsidR="00AE2323" w:rsidRPr="00AE2323" w:rsidRDefault="005E269B" w:rsidP="00AE2323">
      <w:pPr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>б)</w:t>
      </w:r>
      <w:r w:rsidR="00146F76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о</w:t>
      </w:r>
      <w:r w:rsidR="00146F76">
        <w:rPr>
          <w:rFonts w:eastAsia="Calibri" w:cs="Times New Roman"/>
          <w:szCs w:val="28"/>
          <w:lang w:val="uk-UA" w:eastAsia="zh-CN"/>
        </w:rPr>
        <w:t>тримання стислого опису об’єктів, що знаходяться в переліку закладок користувача;</w:t>
      </w:r>
    </w:p>
    <w:p w:rsidR="0001571B" w:rsidRDefault="0001571B">
      <w:pPr>
        <w:spacing w:after="160" w:line="259" w:lineRule="auto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br w:type="page"/>
      </w:r>
    </w:p>
    <w:p w:rsidR="005E269B" w:rsidRPr="00AE2323" w:rsidRDefault="009332FB" w:rsidP="00AE2323">
      <w:pPr>
        <w:suppressAutoHyphens/>
        <w:spacing w:after="0" w:line="360" w:lineRule="auto"/>
        <w:ind w:firstLine="709"/>
        <w:jc w:val="both"/>
        <w:rPr>
          <w:rFonts w:eastAsia="Calibri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en-US" w:eastAsia="zh-CN"/>
        </w:rPr>
        <w:lastRenderedPageBreak/>
        <w:t>SQL</w:t>
      </w:r>
      <w:r w:rsidRPr="009332FB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>запит д</w:t>
      </w:r>
      <w:r w:rsidR="005E269B">
        <w:rPr>
          <w:rFonts w:eastAsia="Times New Roman" w:cs="Times New Roman"/>
          <w:szCs w:val="28"/>
          <w:lang w:val="uk-UA" w:eastAsia="zh-CN"/>
        </w:rPr>
        <w:t>ля задачі</w:t>
      </w:r>
      <w:r>
        <w:rPr>
          <w:rFonts w:eastAsia="Times New Roman" w:cs="Times New Roman"/>
          <w:szCs w:val="28"/>
          <w:lang w:val="uk-UA" w:eastAsia="zh-CN"/>
        </w:rPr>
        <w:t xml:space="preserve"> (а)</w:t>
      </w:r>
      <w:r w:rsidR="005E269B">
        <w:rPr>
          <w:rFonts w:eastAsia="Times New Roman" w:cs="Times New Roman"/>
          <w:szCs w:val="28"/>
          <w:lang w:val="uk-UA" w:eastAsia="zh-CN"/>
        </w:rPr>
        <w:t xml:space="preserve">: </w:t>
      </w:r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select</w:t>
      </w:r>
      <w:proofErr w:type="gramEnd"/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_key,</w:t>
      </w:r>
      <w:r w:rsidR="00AE2323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Price,</w:t>
      </w:r>
      <w:r w:rsidR="00AE2323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LocationID</w:t>
      </w:r>
      <w:proofErr w:type="spellEnd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,</w:t>
      </w:r>
      <w:r w:rsidR="00AE2323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PostDate</w:t>
      </w:r>
      <w:proofErr w:type="spellEnd"/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from</w:t>
      </w:r>
      <w:proofErr w:type="gramEnd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"</w:t>
      </w:r>
      <w:proofErr w:type="spellStart"/>
      <w:proofErr w:type="gram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estateobject</w:t>
      </w:r>
      <w:proofErr w:type="gramEnd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".Houses</w:t>
      </w:r>
      <w:proofErr w:type="spellEnd"/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where</w:t>
      </w:r>
      <w:proofErr w:type="gramEnd"/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LocationID</w:t>
      </w:r>
      <w:proofErr w:type="spellEnd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=0 and </w:t>
      </w:r>
    </w:p>
    <w:p w:rsidR="004A1134" w:rsidRPr="004A1134" w:rsidRDefault="00AE2323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Price&lt;16</w:t>
      </w:r>
      <w:r w:rsidR="004A1134"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000 and </w:t>
      </w:r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isOpen</w:t>
      </w:r>
      <w:proofErr w:type="spellEnd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=</w:t>
      </w:r>
      <w:proofErr w:type="gramEnd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true</w:t>
      </w:r>
    </w:p>
    <w:p w:rsidR="004A1134" w:rsidRPr="004A1134" w:rsidRDefault="004A1134" w:rsidP="004A1134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order</w:t>
      </w:r>
      <w:proofErr w:type="gramEnd"/>
      <w:r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by </w:t>
      </w:r>
    </w:p>
    <w:p w:rsidR="00D56B9C" w:rsidRDefault="00AE2323" w:rsidP="0001571B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uk-UA" w:eastAsia="zh-CN"/>
        </w:rPr>
      </w:pPr>
      <w:r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zh-CN"/>
        </w:rPr>
        <w:t>PostDate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zh-CN"/>
        </w:rPr>
        <w:t>desc</w:t>
      </w:r>
      <w:proofErr w:type="spellEnd"/>
      <w:r w:rsidR="004A1134" w:rsidRPr="004A1134">
        <w:rPr>
          <w:rFonts w:ascii="Consolas" w:eastAsia="Times New Roman" w:hAnsi="Consolas" w:cs="Consolas"/>
          <w:sz w:val="20"/>
          <w:szCs w:val="20"/>
          <w:lang w:val="en-US" w:eastAsia="zh-CN"/>
        </w:rPr>
        <w:t>;</w:t>
      </w:r>
    </w:p>
    <w:p w:rsidR="0001571B" w:rsidRDefault="0001571B" w:rsidP="0001571B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uk-UA" w:eastAsia="zh-CN"/>
        </w:rPr>
      </w:pPr>
    </w:p>
    <w:p w:rsidR="0001571B" w:rsidRPr="0001571B" w:rsidRDefault="0001571B" w:rsidP="0001571B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uk-UA" w:eastAsia="zh-CN"/>
        </w:rPr>
      </w:pPr>
    </w:p>
    <w:p w:rsidR="00A52F8D" w:rsidRDefault="00A50F97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Запити виконуються в утиліті </w:t>
      </w:r>
      <w:proofErr w:type="spellStart"/>
      <w:r>
        <w:rPr>
          <w:rFonts w:eastAsia="Times New Roman" w:cs="Times New Roman"/>
          <w:szCs w:val="28"/>
          <w:lang w:val="en-US" w:eastAsia="zh-CN"/>
        </w:rPr>
        <w:t>sqlline</w:t>
      </w:r>
      <w:proofErr w:type="spellEnd"/>
      <w:r w:rsidRPr="00E60C75">
        <w:rPr>
          <w:rFonts w:eastAsia="Times New Roman" w:cs="Times New Roman"/>
          <w:szCs w:val="28"/>
          <w:lang w:eastAsia="zh-CN"/>
        </w:rPr>
        <w:t>.</w:t>
      </w:r>
      <w:r w:rsidR="00E60C75" w:rsidRPr="00E60C75">
        <w:rPr>
          <w:rFonts w:eastAsia="Times New Roman" w:cs="Times New Roman"/>
          <w:szCs w:val="28"/>
          <w:lang w:eastAsia="zh-CN"/>
        </w:rPr>
        <w:t xml:space="preserve"> </w:t>
      </w:r>
      <w:r w:rsidR="00D56B9C">
        <w:rPr>
          <w:rFonts w:eastAsia="Times New Roman" w:cs="Times New Roman"/>
          <w:szCs w:val="28"/>
          <w:lang w:val="uk-UA" w:eastAsia="zh-CN"/>
        </w:rPr>
        <w:t>Для початку переглянемо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 w:rsidR="00E60C75">
        <w:rPr>
          <w:rFonts w:eastAsia="Times New Roman" w:cs="Times New Roman"/>
          <w:szCs w:val="28"/>
          <w:lang w:val="uk-UA" w:eastAsia="zh-CN"/>
        </w:rPr>
        <w:t xml:space="preserve">кількість записів у таблиці </w:t>
      </w:r>
      <w:r w:rsidR="00E60C75">
        <w:rPr>
          <w:rFonts w:eastAsia="Times New Roman" w:cs="Times New Roman"/>
          <w:szCs w:val="28"/>
          <w:lang w:val="en-US" w:eastAsia="zh-CN"/>
        </w:rPr>
        <w:t>Houses</w:t>
      </w:r>
      <w:r w:rsidR="00E60C75" w:rsidRPr="00E60C75">
        <w:rPr>
          <w:rFonts w:eastAsia="Times New Roman" w:cs="Times New Roman"/>
          <w:szCs w:val="28"/>
          <w:lang w:eastAsia="zh-CN"/>
        </w:rPr>
        <w:t xml:space="preserve">, </w:t>
      </w:r>
      <w:r w:rsidR="00E60C75">
        <w:rPr>
          <w:rFonts w:eastAsia="Times New Roman" w:cs="Times New Roman"/>
          <w:szCs w:val="28"/>
          <w:lang w:val="uk-UA" w:eastAsia="zh-CN"/>
        </w:rPr>
        <w:t>потім виконаємо запит. Результат виконання наведено в додатку Б.1</w:t>
      </w:r>
      <w:r w:rsidR="00AD3C42">
        <w:rPr>
          <w:rFonts w:eastAsia="Times New Roman" w:cs="Times New Roman"/>
          <w:szCs w:val="28"/>
          <w:lang w:val="uk-UA" w:eastAsia="zh-CN"/>
        </w:rPr>
        <w:t>.1</w:t>
      </w:r>
      <w:r w:rsidR="00A52F8D">
        <w:rPr>
          <w:rFonts w:eastAsia="Times New Roman" w:cs="Times New Roman"/>
          <w:szCs w:val="28"/>
          <w:lang w:val="uk-UA" w:eastAsia="zh-CN"/>
        </w:rPr>
        <w:t>.</w:t>
      </w:r>
    </w:p>
    <w:p w:rsidR="004A1134" w:rsidRDefault="00A52F8D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Для задачі (б) </w:t>
      </w:r>
      <w:r>
        <w:rPr>
          <w:rFonts w:eastAsia="Times New Roman" w:cs="Times New Roman"/>
          <w:szCs w:val="28"/>
          <w:lang w:val="en-US" w:eastAsia="zh-CN"/>
        </w:rPr>
        <w:t>SQL</w:t>
      </w:r>
      <w:r w:rsidRPr="00BD0C7A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>запит має такий вигляд: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select</w:t>
      </w:r>
      <w:proofErr w:type="gramEnd"/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A._key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,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Price,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Region,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Town,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District,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Description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from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(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select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_key,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Price,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LocationID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,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left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(Description, 60) as Description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from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(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select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        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ObjectID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,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        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PersonID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from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"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bookmark".Bookmarks</w:t>
      </w:r>
      <w:proofErr w:type="spellEnd"/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where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PersonID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=0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) as B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join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    "</w:t>
      </w:r>
      <w:proofErr w:type="spellStart"/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estateobject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".Houses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as H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on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B.ObjectID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=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H._key</w:t>
      </w:r>
      <w:proofErr w:type="spellEnd"/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) as A</w:t>
      </w:r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join</w:t>
      </w:r>
      <w:proofErr w:type="gramEnd"/>
    </w:p>
    <w:p w:rsidR="00A52F8D" w:rsidRPr="00A52F8D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"</w:t>
      </w:r>
      <w:proofErr w:type="spellStart"/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location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".Locations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as L</w:t>
      </w:r>
    </w:p>
    <w:p w:rsidR="00A52F8D" w:rsidRPr="004A1134" w:rsidRDefault="00A52F8D" w:rsidP="00A52F8D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on</w:t>
      </w:r>
      <w:proofErr w:type="gram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A.LocationID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=</w:t>
      </w:r>
      <w:proofErr w:type="spellStart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L._key</w:t>
      </w:r>
      <w:proofErr w:type="spellEnd"/>
      <w:r w:rsidRPr="00A52F8D">
        <w:rPr>
          <w:rFonts w:ascii="Consolas" w:eastAsia="Times New Roman" w:hAnsi="Consolas" w:cs="Consolas"/>
          <w:sz w:val="20"/>
          <w:szCs w:val="20"/>
          <w:lang w:val="en-US" w:eastAsia="zh-CN"/>
        </w:rPr>
        <w:t>;</w:t>
      </w:r>
    </w:p>
    <w:p w:rsidR="00A52F8D" w:rsidRPr="00E60C75" w:rsidRDefault="00A52F8D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BC4509" w:rsidRDefault="00BD0C7A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Недоліком таких запитів є необхідність ручного редагування</w:t>
      </w:r>
      <w:r w:rsidR="00556C08">
        <w:rPr>
          <w:rFonts w:eastAsia="Times New Roman" w:cs="Times New Roman"/>
          <w:szCs w:val="28"/>
          <w:lang w:val="uk-UA" w:eastAsia="zh-CN"/>
        </w:rPr>
        <w:t xml:space="preserve"> коду при зміні критеріїв пошуку</w:t>
      </w:r>
      <w:r>
        <w:rPr>
          <w:rFonts w:eastAsia="Times New Roman" w:cs="Times New Roman"/>
          <w:szCs w:val="28"/>
          <w:lang w:val="uk-UA" w:eastAsia="zh-CN"/>
        </w:rPr>
        <w:t>.</w:t>
      </w:r>
      <w:r w:rsidR="00FF38CD">
        <w:rPr>
          <w:rFonts w:eastAsia="Times New Roman" w:cs="Times New Roman"/>
          <w:szCs w:val="28"/>
          <w:lang w:val="uk-UA" w:eastAsia="zh-CN"/>
        </w:rPr>
        <w:t xml:space="preserve"> При взаємодії з базою даних через користувацьку програму</w:t>
      </w:r>
      <w:r w:rsidR="006555FD">
        <w:rPr>
          <w:rFonts w:eastAsia="Times New Roman" w:cs="Times New Roman"/>
          <w:szCs w:val="28"/>
          <w:lang w:val="uk-UA" w:eastAsia="zh-CN"/>
        </w:rPr>
        <w:t>,</w:t>
      </w:r>
      <w:r w:rsidR="00FF38CD">
        <w:rPr>
          <w:rFonts w:eastAsia="Times New Roman" w:cs="Times New Roman"/>
          <w:szCs w:val="28"/>
          <w:lang w:val="uk-UA" w:eastAsia="zh-CN"/>
        </w:rPr>
        <w:t xml:space="preserve"> запит можна помістити у функцію, а критерії пошуку передавати в якості параметрів.</w:t>
      </w:r>
      <w:r w:rsidR="007C73A8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5E269B" w:rsidRDefault="007C73A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lastRenderedPageBreak/>
        <w:t>Приклад функції для задачі (а):</w:t>
      </w:r>
    </w:p>
    <w:p w:rsidR="007B503B" w:rsidRPr="007B503B" w:rsidRDefault="007B503B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public</w:t>
      </w:r>
      <w:proofErr w:type="gram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static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IList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&lt;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IList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&lt;object&gt;&gt;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GetHouses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(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int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location,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int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maxprice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)</w:t>
      </w:r>
    </w:p>
    <w:p w:rsidR="007B503B" w:rsidRPr="007B503B" w:rsidRDefault="007B503B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{</w:t>
      </w:r>
    </w:p>
    <w:p w:rsidR="007B503B" w:rsidRPr="007B503B" w:rsidRDefault="007B503B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gram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string</w:t>
      </w:r>
      <w:proofErr w:type="gram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query = $"select _key, Price,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LocationID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,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PostDate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, Description from \"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estateobject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\".Houses where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LocationID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={location} and Price&lt;={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maxprice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} order by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PostDate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desc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;";</w:t>
      </w:r>
    </w:p>
    <w:p w:rsidR="007B503B" w:rsidRPr="007B503B" w:rsidRDefault="007B503B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gram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return</w:t>
      </w:r>
      <w:proofErr w:type="gram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ObjectCache.Query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(new 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SqlFieldsQuery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(query)).</w:t>
      </w:r>
      <w:proofErr w:type="spellStart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GetAll</w:t>
      </w:r>
      <w:proofErr w:type="spellEnd"/>
      <w:r w:rsidRPr="007B503B">
        <w:rPr>
          <w:rFonts w:ascii="Consolas" w:eastAsia="Times New Roman" w:hAnsi="Consolas" w:cs="Consolas"/>
          <w:sz w:val="20"/>
          <w:szCs w:val="20"/>
          <w:lang w:val="en-US" w:eastAsia="zh-CN"/>
        </w:rPr>
        <w:t>();</w:t>
      </w:r>
    </w:p>
    <w:p w:rsidR="005F662C" w:rsidRDefault="007B503B" w:rsidP="009A0F6F">
      <w:pPr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7037A6">
        <w:rPr>
          <w:rFonts w:ascii="Consolas" w:eastAsia="Times New Roman" w:hAnsi="Consolas" w:cs="Consolas"/>
          <w:sz w:val="20"/>
          <w:szCs w:val="20"/>
          <w:lang w:eastAsia="zh-CN"/>
        </w:rPr>
        <w:t>}</w:t>
      </w:r>
    </w:p>
    <w:p w:rsidR="007C73A8" w:rsidRDefault="007C73A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39372A" w:rsidRDefault="0039372A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Розглянемо приклад запиту, що маніпулює даними. Запит має вирішити наступну задачу: видалити </w:t>
      </w:r>
      <w:r w:rsidR="009A0F6F">
        <w:rPr>
          <w:rFonts w:eastAsia="Times New Roman" w:cs="Times New Roman"/>
          <w:szCs w:val="28"/>
          <w:lang w:val="uk-UA" w:eastAsia="zh-CN"/>
        </w:rPr>
        <w:t>записи будинків</w:t>
      </w:r>
      <w:r>
        <w:rPr>
          <w:rFonts w:eastAsia="Times New Roman" w:cs="Times New Roman"/>
          <w:szCs w:val="28"/>
          <w:lang w:val="uk-UA" w:eastAsia="zh-CN"/>
        </w:rPr>
        <w:t xml:space="preserve"> з ціною менше 1000 або</w:t>
      </w:r>
      <w:r w:rsidR="00E07EFA">
        <w:rPr>
          <w:rFonts w:eastAsia="Times New Roman" w:cs="Times New Roman"/>
          <w:szCs w:val="28"/>
          <w:lang w:val="uk-UA" w:eastAsia="zh-CN"/>
        </w:rPr>
        <w:t xml:space="preserve"> опис</w:t>
      </w:r>
      <w:r w:rsidR="00133EF6">
        <w:rPr>
          <w:rFonts w:eastAsia="Times New Roman" w:cs="Times New Roman"/>
          <w:szCs w:val="28"/>
          <w:lang w:val="uk-UA" w:eastAsia="zh-CN"/>
        </w:rPr>
        <w:t>ом</w:t>
      </w:r>
      <w:r w:rsidR="00E07EFA">
        <w:rPr>
          <w:rFonts w:eastAsia="Times New Roman" w:cs="Times New Roman"/>
          <w:szCs w:val="28"/>
          <w:lang w:val="uk-UA" w:eastAsia="zh-CN"/>
        </w:rPr>
        <w:t>, що складається менше ніж з 30 символів.</w:t>
      </w:r>
    </w:p>
    <w:p w:rsidR="009A0F6F" w:rsidRPr="009A0F6F" w:rsidRDefault="009A0F6F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>delete</w:t>
      </w:r>
      <w:proofErr w:type="gramEnd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from "</w:t>
      </w:r>
      <w:proofErr w:type="spellStart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>estateobject".Houses</w:t>
      </w:r>
      <w:proofErr w:type="spellEnd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9A0F6F" w:rsidRPr="009A0F6F" w:rsidRDefault="009A0F6F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proofErr w:type="gramStart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>where</w:t>
      </w:r>
      <w:proofErr w:type="gramEnd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</w:t>
      </w:r>
    </w:p>
    <w:p w:rsidR="009A0F6F" w:rsidRPr="009A0F6F" w:rsidRDefault="009A0F6F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Price&lt;1000 or </w:t>
      </w:r>
    </w:p>
    <w:p w:rsidR="009A0F6F" w:rsidRPr="009A0F6F" w:rsidRDefault="009A0F6F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Price is null or</w:t>
      </w:r>
    </w:p>
    <w:p w:rsidR="009A0F6F" w:rsidRPr="009A0F6F" w:rsidRDefault="009A0F6F" w:rsidP="009A0F6F">
      <w:pPr>
        <w:suppressAutoHyphens/>
        <w:spacing w:after="0" w:line="240" w:lineRule="auto"/>
        <w:ind w:firstLine="709"/>
        <w:jc w:val="both"/>
        <w:rPr>
          <w:rFonts w:ascii="Consolas" w:eastAsia="Times New Roman" w:hAnsi="Consolas" w:cs="Consolas"/>
          <w:sz w:val="20"/>
          <w:szCs w:val="20"/>
          <w:lang w:val="en-US" w:eastAsia="zh-CN"/>
        </w:rPr>
      </w:pPr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</w:t>
      </w:r>
      <w:proofErr w:type="gramStart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>length(</w:t>
      </w:r>
      <w:proofErr w:type="gramEnd"/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Description)&lt;30 or </w:t>
      </w:r>
    </w:p>
    <w:p w:rsidR="009A0F6F" w:rsidRDefault="009A0F6F" w:rsidP="009A0F6F">
      <w:pPr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 xml:space="preserve">    Description</w:t>
      </w:r>
      <w:r w:rsidRPr="009B1616">
        <w:rPr>
          <w:rFonts w:ascii="Consolas" w:eastAsia="Times New Roman" w:hAnsi="Consolas" w:cs="Consolas"/>
          <w:sz w:val="20"/>
          <w:szCs w:val="20"/>
          <w:lang w:eastAsia="zh-CN"/>
        </w:rPr>
        <w:t xml:space="preserve"> </w:t>
      </w:r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>is</w:t>
      </w:r>
      <w:r w:rsidRPr="009B1616">
        <w:rPr>
          <w:rFonts w:ascii="Consolas" w:eastAsia="Times New Roman" w:hAnsi="Consolas" w:cs="Consolas"/>
          <w:sz w:val="20"/>
          <w:szCs w:val="20"/>
          <w:lang w:eastAsia="zh-CN"/>
        </w:rPr>
        <w:t xml:space="preserve"> </w:t>
      </w:r>
      <w:r w:rsidRPr="009A0F6F">
        <w:rPr>
          <w:rFonts w:ascii="Consolas" w:eastAsia="Times New Roman" w:hAnsi="Consolas" w:cs="Consolas"/>
          <w:sz w:val="20"/>
          <w:szCs w:val="20"/>
          <w:lang w:val="en-US" w:eastAsia="zh-CN"/>
        </w:rPr>
        <w:t>null</w:t>
      </w:r>
      <w:r w:rsidRPr="009B1616">
        <w:rPr>
          <w:rFonts w:ascii="Consolas" w:eastAsia="Times New Roman" w:hAnsi="Consolas" w:cs="Consolas"/>
          <w:sz w:val="20"/>
          <w:szCs w:val="20"/>
          <w:lang w:eastAsia="zh-CN"/>
        </w:rPr>
        <w:t>;</w:t>
      </w:r>
    </w:p>
    <w:p w:rsidR="00133EF6" w:rsidRDefault="00133EF6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9A0F6F" w:rsidRPr="009A0F6F" w:rsidRDefault="009A0F6F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Результат виконання запиту наведено в додатку Б.1.2.</w:t>
      </w:r>
    </w:p>
    <w:p w:rsidR="00E86BEF" w:rsidRPr="00371477" w:rsidRDefault="006461B4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даному підрозділі було розглянуто використання </w:t>
      </w:r>
      <w:r>
        <w:rPr>
          <w:rFonts w:eastAsia="Times New Roman" w:cs="Times New Roman"/>
          <w:szCs w:val="28"/>
          <w:lang w:val="en-US" w:eastAsia="zh-CN"/>
        </w:rPr>
        <w:t>SQL</w:t>
      </w:r>
      <w:r w:rsidRPr="006461B4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 xml:space="preserve">запитів для взаємодії з базою даних. </w:t>
      </w:r>
      <w:r w:rsidR="00371477" w:rsidRPr="00371477">
        <w:rPr>
          <w:rFonts w:eastAsia="Times New Roman" w:cs="Times New Roman"/>
          <w:szCs w:val="28"/>
          <w:lang w:val="uk-UA" w:eastAsia="zh-CN"/>
        </w:rPr>
        <w:t>SQL-запити дозволяють шукати записи в базі даних за складними критеріями, об’єднувати дані з декількох таблиць, використовувати вбудовані функції для обробки даних</w:t>
      </w:r>
      <w:r w:rsidR="00371477">
        <w:rPr>
          <w:rFonts w:eastAsia="Times New Roman" w:cs="Times New Roman"/>
          <w:szCs w:val="28"/>
          <w:lang w:val="uk-UA" w:eastAsia="zh-CN"/>
        </w:rPr>
        <w:t>, проводити маніпуляції з великими об’ємами даних – додавання</w:t>
      </w:r>
      <w:r w:rsidR="00FD0517">
        <w:rPr>
          <w:rFonts w:eastAsia="Times New Roman" w:cs="Times New Roman"/>
          <w:szCs w:val="28"/>
          <w:lang w:val="uk-UA" w:eastAsia="zh-CN"/>
        </w:rPr>
        <w:t xml:space="preserve"> нових записів</w:t>
      </w:r>
      <w:r w:rsidR="00371477">
        <w:rPr>
          <w:rFonts w:eastAsia="Times New Roman" w:cs="Times New Roman"/>
          <w:szCs w:val="28"/>
          <w:lang w:val="uk-UA" w:eastAsia="zh-CN"/>
        </w:rPr>
        <w:t>, редагування</w:t>
      </w:r>
      <w:r w:rsidR="00FD0517">
        <w:rPr>
          <w:rFonts w:eastAsia="Times New Roman" w:cs="Times New Roman"/>
          <w:szCs w:val="28"/>
          <w:lang w:val="uk-UA" w:eastAsia="zh-CN"/>
        </w:rPr>
        <w:t xml:space="preserve"> і</w:t>
      </w:r>
      <w:r w:rsidR="00371477">
        <w:rPr>
          <w:rFonts w:eastAsia="Times New Roman" w:cs="Times New Roman"/>
          <w:szCs w:val="28"/>
          <w:lang w:val="uk-UA" w:eastAsia="zh-CN"/>
        </w:rPr>
        <w:t xml:space="preserve"> видалення за певними критеріями.</w:t>
      </w:r>
    </w:p>
    <w:p w:rsidR="006461B4" w:rsidRPr="00371477" w:rsidRDefault="006461B4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81" w:name="_Toc72362496"/>
      <w:r w:rsidRPr="00054B58">
        <w:rPr>
          <w:rFonts w:eastAsia="Calibri" w:cs="Times New Roman"/>
          <w:b/>
          <w:szCs w:val="28"/>
          <w:lang w:val="uk-UA" w:eastAsia="zh-CN"/>
        </w:rPr>
        <w:t>Висновки до розділу 2</w:t>
      </w:r>
      <w:bookmarkEnd w:id="81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480C2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054B58">
        <w:rPr>
          <w:rFonts w:eastAsia="Times New Roman" w:cs="Times New Roman"/>
          <w:szCs w:val="28"/>
          <w:lang w:val="uk-UA" w:eastAsia="zh-CN"/>
        </w:rPr>
        <w:t xml:space="preserve">Отже, </w:t>
      </w:r>
      <w:r w:rsidR="001B19F7">
        <w:rPr>
          <w:rFonts w:eastAsia="Times New Roman" w:cs="Times New Roman"/>
          <w:szCs w:val="28"/>
          <w:lang w:val="uk-UA" w:eastAsia="zh-CN"/>
        </w:rPr>
        <w:t xml:space="preserve">в даному розділі було </w:t>
      </w:r>
      <w:r w:rsidR="008F247B">
        <w:rPr>
          <w:rFonts w:eastAsia="Times New Roman" w:cs="Times New Roman"/>
          <w:szCs w:val="28"/>
          <w:lang w:val="uk-UA" w:eastAsia="zh-CN"/>
        </w:rPr>
        <w:t xml:space="preserve">наведено стислий опис можливостей СУБД </w:t>
      </w:r>
      <w:r w:rsidR="008F247B">
        <w:rPr>
          <w:rFonts w:eastAsia="Times New Roman" w:cs="Times New Roman"/>
          <w:szCs w:val="28"/>
          <w:lang w:val="en-US" w:eastAsia="zh-CN"/>
        </w:rPr>
        <w:t>Apache</w:t>
      </w:r>
      <w:r w:rsidR="008F247B" w:rsidRPr="006C042F">
        <w:rPr>
          <w:rFonts w:eastAsia="Times New Roman" w:cs="Times New Roman"/>
          <w:szCs w:val="28"/>
          <w:lang w:val="uk-UA" w:eastAsia="zh-CN"/>
        </w:rPr>
        <w:t xml:space="preserve"> </w:t>
      </w:r>
      <w:r w:rsidR="008F247B">
        <w:rPr>
          <w:rFonts w:eastAsia="Times New Roman" w:cs="Times New Roman"/>
          <w:szCs w:val="28"/>
          <w:lang w:val="en-US" w:eastAsia="zh-CN"/>
        </w:rPr>
        <w:t>Ignite</w:t>
      </w:r>
      <w:r w:rsidR="008F247B" w:rsidRPr="006C042F">
        <w:rPr>
          <w:rFonts w:eastAsia="Times New Roman" w:cs="Times New Roman"/>
          <w:szCs w:val="28"/>
          <w:lang w:val="uk-UA" w:eastAsia="zh-CN"/>
        </w:rPr>
        <w:t xml:space="preserve"> </w:t>
      </w:r>
      <w:r w:rsidR="008F247B">
        <w:rPr>
          <w:rFonts w:eastAsia="Times New Roman" w:cs="Times New Roman"/>
          <w:szCs w:val="28"/>
          <w:lang w:val="uk-UA" w:eastAsia="zh-CN"/>
        </w:rPr>
        <w:t xml:space="preserve">та </w:t>
      </w:r>
      <w:r w:rsidR="001B19F7">
        <w:rPr>
          <w:rFonts w:eastAsia="Times New Roman" w:cs="Times New Roman"/>
          <w:szCs w:val="28"/>
          <w:lang w:val="uk-UA" w:eastAsia="zh-CN"/>
        </w:rPr>
        <w:t>розглянуто</w:t>
      </w:r>
      <w:r w:rsidR="002116F5">
        <w:rPr>
          <w:rFonts w:eastAsia="Times New Roman" w:cs="Times New Roman"/>
          <w:szCs w:val="28"/>
          <w:lang w:val="uk-UA" w:eastAsia="zh-CN"/>
        </w:rPr>
        <w:t xml:space="preserve"> про</w:t>
      </w:r>
      <w:r w:rsidR="00994E6F">
        <w:rPr>
          <w:rFonts w:eastAsia="Times New Roman" w:cs="Times New Roman"/>
          <w:szCs w:val="28"/>
          <w:lang w:val="uk-UA" w:eastAsia="zh-CN"/>
        </w:rPr>
        <w:t>цес</w:t>
      </w:r>
      <w:r w:rsidR="002116F5">
        <w:rPr>
          <w:rFonts w:eastAsia="Times New Roman" w:cs="Times New Roman"/>
          <w:szCs w:val="28"/>
          <w:lang w:val="uk-UA" w:eastAsia="zh-CN"/>
        </w:rPr>
        <w:t xml:space="preserve"> реалізаці</w:t>
      </w:r>
      <w:r w:rsidR="00994E6F">
        <w:rPr>
          <w:rFonts w:eastAsia="Times New Roman" w:cs="Times New Roman"/>
          <w:szCs w:val="28"/>
          <w:lang w:val="uk-UA" w:eastAsia="zh-CN"/>
        </w:rPr>
        <w:t>ї</w:t>
      </w:r>
      <w:r w:rsidR="002116F5">
        <w:rPr>
          <w:rFonts w:eastAsia="Times New Roman" w:cs="Times New Roman"/>
          <w:szCs w:val="28"/>
          <w:lang w:val="uk-UA" w:eastAsia="zh-CN"/>
        </w:rPr>
        <w:t xml:space="preserve"> бази даних</w:t>
      </w:r>
      <w:r w:rsidR="006C042F">
        <w:rPr>
          <w:rFonts w:eastAsia="Times New Roman" w:cs="Times New Roman"/>
          <w:szCs w:val="28"/>
          <w:lang w:val="uk-UA" w:eastAsia="zh-CN"/>
        </w:rPr>
        <w:t>, що включає такі етапи:</w:t>
      </w:r>
    </w:p>
    <w:p w:rsidR="00054B58" w:rsidRDefault="00480C2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 налаштування серверу та клієнта БД;</w:t>
      </w:r>
    </w:p>
    <w:p w:rsidR="00480C28" w:rsidRDefault="00480C2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 програмна реалізація сутностей;</w:t>
      </w:r>
    </w:p>
    <w:p w:rsidR="00480C28" w:rsidRDefault="00480C2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 забезпечення цілісності відношень;</w:t>
      </w:r>
    </w:p>
    <w:p w:rsidR="00054B58" w:rsidRPr="00054B58" w:rsidRDefault="00480C28" w:rsidP="000C772D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розробка </w:t>
      </w:r>
      <w:r>
        <w:rPr>
          <w:rFonts w:eastAsia="Times New Roman" w:cs="Times New Roman"/>
          <w:szCs w:val="28"/>
          <w:lang w:val="en-US" w:eastAsia="zh-CN"/>
        </w:rPr>
        <w:t>SQL</w:t>
      </w:r>
      <w:r w:rsidRPr="00E56963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>запитів</w:t>
      </w:r>
      <w:r w:rsidR="00E56963">
        <w:rPr>
          <w:rFonts w:eastAsia="Times New Roman" w:cs="Times New Roman"/>
          <w:szCs w:val="28"/>
          <w:lang w:val="uk-UA" w:eastAsia="zh-CN"/>
        </w:rPr>
        <w:t xml:space="preserve"> та програмних функцій для обробки даних</w:t>
      </w:r>
      <w:r>
        <w:rPr>
          <w:rFonts w:eastAsia="Times New Roman" w:cs="Times New Roman"/>
          <w:szCs w:val="28"/>
          <w:lang w:val="uk-UA" w:eastAsia="zh-CN"/>
        </w:rPr>
        <w:t>.</w:t>
      </w:r>
    </w:p>
    <w:p w:rsidR="00920B9F" w:rsidRDefault="00920B9F" w:rsidP="00920B9F">
      <w:pPr>
        <w:pStyle w:val="a3"/>
        <w:pageBreakBefore/>
        <w:outlineLvl w:val="0"/>
        <w:rPr>
          <w:rFonts w:eastAsia="Calibri"/>
          <w:lang w:val="uk-UA"/>
        </w:rPr>
      </w:pPr>
      <w:bookmarkStart w:id="82" w:name="_Toc72362497"/>
      <w:r>
        <w:rPr>
          <w:rFonts w:eastAsia="Calibri"/>
          <w:lang w:val="uk-UA"/>
        </w:rPr>
        <w:lastRenderedPageBreak/>
        <w:t>3 РОЗРОБКА КЛІЄНТСЬКОГО ДОДАТКУ</w:t>
      </w:r>
      <w:bookmarkEnd w:id="82"/>
    </w:p>
    <w:p w:rsidR="00920B9F" w:rsidRDefault="00920B9F" w:rsidP="00920B9F">
      <w:pPr>
        <w:pStyle w:val="a3"/>
        <w:outlineLvl w:val="1"/>
        <w:rPr>
          <w:rFonts w:eastAsia="Calibri"/>
          <w:sz w:val="28"/>
          <w:szCs w:val="28"/>
          <w:lang w:val="uk-UA"/>
        </w:rPr>
      </w:pPr>
    </w:p>
    <w:p w:rsidR="00920B9F" w:rsidRDefault="00920B9F" w:rsidP="00920B9F">
      <w:pPr>
        <w:pStyle w:val="a3"/>
        <w:outlineLvl w:val="1"/>
        <w:rPr>
          <w:rFonts w:eastAsia="Calibri"/>
          <w:sz w:val="28"/>
          <w:szCs w:val="28"/>
          <w:lang w:val="uk-UA"/>
        </w:rPr>
      </w:pPr>
    </w:p>
    <w:p w:rsidR="00920B9F" w:rsidRDefault="00920B9F" w:rsidP="00920B9F">
      <w:pPr>
        <w:pStyle w:val="a3"/>
        <w:ind w:firstLine="709"/>
        <w:jc w:val="left"/>
        <w:outlineLvl w:val="1"/>
        <w:rPr>
          <w:rFonts w:eastAsia="Calibri"/>
          <w:sz w:val="28"/>
          <w:szCs w:val="28"/>
          <w:lang w:val="uk-UA"/>
        </w:rPr>
      </w:pPr>
      <w:bookmarkStart w:id="83" w:name="_Toc72362498"/>
      <w:r>
        <w:rPr>
          <w:rFonts w:eastAsia="Calibri"/>
          <w:sz w:val="28"/>
          <w:szCs w:val="28"/>
          <w:lang w:val="uk-UA"/>
        </w:rPr>
        <w:t>3.1 Теоретичні відомості</w:t>
      </w:r>
      <w:bookmarkEnd w:id="83"/>
    </w:p>
    <w:p w:rsidR="00920B9F" w:rsidRDefault="00920B9F" w:rsidP="00920B9F">
      <w:pPr>
        <w:pStyle w:val="a3"/>
        <w:ind w:firstLine="709"/>
        <w:jc w:val="left"/>
        <w:rPr>
          <w:rFonts w:eastAsia="Calibri"/>
          <w:b w:val="0"/>
          <w:sz w:val="28"/>
          <w:szCs w:val="28"/>
          <w:lang w:val="uk-UA"/>
        </w:rPr>
      </w:pPr>
    </w:p>
    <w:p w:rsidR="00920B9F" w:rsidRPr="009B1616" w:rsidRDefault="003C35E5" w:rsidP="00DB134E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>При розробці клієнтського додатку, основною задачею якого є взаємодія з базою даних, буде використовуватися мова програмування С</w:t>
      </w:r>
      <w:r w:rsidRPr="00DB134E">
        <w:rPr>
          <w:rFonts w:eastAsia="Calibri"/>
          <w:b w:val="0"/>
          <w:sz w:val="28"/>
          <w:szCs w:val="28"/>
          <w:lang w:val="uk-UA"/>
        </w:rPr>
        <w:t>#</w:t>
      </w:r>
      <w:r w:rsidR="00DB134E" w:rsidRPr="00DB134E">
        <w:rPr>
          <w:rFonts w:eastAsia="Calibri"/>
          <w:b w:val="0"/>
          <w:sz w:val="28"/>
          <w:szCs w:val="28"/>
          <w:lang w:val="uk-UA"/>
        </w:rPr>
        <w:t xml:space="preserve"> </w:t>
      </w:r>
      <w:r w:rsidR="00DB134E">
        <w:rPr>
          <w:rFonts w:eastAsia="Calibri"/>
          <w:b w:val="0"/>
          <w:sz w:val="28"/>
          <w:szCs w:val="28"/>
          <w:lang w:val="uk-UA"/>
        </w:rPr>
        <w:t xml:space="preserve">та </w:t>
      </w:r>
      <w:proofErr w:type="spellStart"/>
      <w:r w:rsidR="00DB134E">
        <w:rPr>
          <w:rFonts w:eastAsia="Calibri"/>
          <w:b w:val="0"/>
          <w:sz w:val="28"/>
          <w:szCs w:val="28"/>
          <w:lang w:val="uk-UA"/>
        </w:rPr>
        <w:t>фреймворк</w:t>
      </w:r>
      <w:proofErr w:type="spellEnd"/>
      <w:r w:rsidR="00DB134E">
        <w:rPr>
          <w:rFonts w:eastAsia="Calibri"/>
          <w:b w:val="0"/>
          <w:sz w:val="28"/>
          <w:szCs w:val="28"/>
          <w:lang w:val="uk-UA"/>
        </w:rPr>
        <w:t xml:space="preserve"> </w:t>
      </w:r>
      <w:r w:rsidR="00DB134E">
        <w:rPr>
          <w:rFonts w:eastAsia="Calibri"/>
          <w:b w:val="0"/>
          <w:sz w:val="28"/>
          <w:szCs w:val="28"/>
          <w:lang w:val="en-US"/>
        </w:rPr>
        <w:t>ASP</w:t>
      </w:r>
      <w:r w:rsidR="00DB134E" w:rsidRPr="00DB134E">
        <w:rPr>
          <w:rFonts w:eastAsia="Calibri"/>
          <w:b w:val="0"/>
          <w:sz w:val="28"/>
          <w:szCs w:val="28"/>
          <w:lang w:val="uk-UA"/>
        </w:rPr>
        <w:t>.</w:t>
      </w:r>
      <w:r w:rsidR="00DB134E">
        <w:rPr>
          <w:rFonts w:eastAsia="Calibri"/>
          <w:b w:val="0"/>
          <w:sz w:val="28"/>
          <w:szCs w:val="28"/>
          <w:lang w:val="en-US"/>
        </w:rPr>
        <w:t>NET</w:t>
      </w:r>
      <w:r w:rsidR="00DB134E" w:rsidRPr="00DB134E">
        <w:rPr>
          <w:rFonts w:eastAsia="Calibri"/>
          <w:b w:val="0"/>
          <w:sz w:val="28"/>
          <w:szCs w:val="28"/>
          <w:lang w:val="uk-UA"/>
        </w:rPr>
        <w:t xml:space="preserve"> </w:t>
      </w:r>
      <w:r w:rsidR="00DB134E">
        <w:rPr>
          <w:rFonts w:eastAsia="Calibri"/>
          <w:b w:val="0"/>
          <w:sz w:val="28"/>
          <w:szCs w:val="28"/>
          <w:lang w:val="en-US"/>
        </w:rPr>
        <w:t>Core</w:t>
      </w:r>
      <w:r w:rsidR="00DB134E" w:rsidRPr="00DB134E">
        <w:rPr>
          <w:rFonts w:eastAsia="Calibri"/>
          <w:b w:val="0"/>
          <w:sz w:val="28"/>
          <w:szCs w:val="28"/>
          <w:lang w:val="uk-UA"/>
        </w:rPr>
        <w:t>.</w:t>
      </w:r>
    </w:p>
    <w:p w:rsidR="00285969" w:rsidRDefault="00403532" w:rsidP="00DB134E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Перша версія мови </w:t>
      </w:r>
      <w:r>
        <w:rPr>
          <w:rFonts w:eastAsia="Calibri"/>
          <w:b w:val="0"/>
          <w:sz w:val="28"/>
          <w:szCs w:val="28"/>
          <w:lang w:val="en-US"/>
        </w:rPr>
        <w:t>C</w:t>
      </w:r>
      <w:r w:rsidRPr="00403532">
        <w:rPr>
          <w:rFonts w:eastAsia="Calibri"/>
          <w:b w:val="0"/>
          <w:sz w:val="28"/>
          <w:szCs w:val="28"/>
        </w:rPr>
        <w:t>#</w:t>
      </w:r>
      <w:r>
        <w:rPr>
          <w:rFonts w:eastAsia="Calibri"/>
          <w:b w:val="0"/>
          <w:sz w:val="28"/>
          <w:szCs w:val="28"/>
          <w:lang w:val="uk-UA"/>
        </w:rPr>
        <w:t xml:space="preserve">, разом з платформою </w:t>
      </w:r>
      <w:r w:rsidRPr="00403532">
        <w:rPr>
          <w:rFonts w:eastAsia="Calibri"/>
          <w:b w:val="0"/>
          <w:sz w:val="28"/>
          <w:szCs w:val="28"/>
        </w:rPr>
        <w:t>.</w:t>
      </w:r>
      <w:r>
        <w:rPr>
          <w:rFonts w:eastAsia="Calibri"/>
          <w:b w:val="0"/>
          <w:sz w:val="28"/>
          <w:szCs w:val="28"/>
          <w:lang w:val="en-US"/>
        </w:rPr>
        <w:t>NET</w:t>
      </w:r>
      <w:r w:rsidRPr="00403532">
        <w:rPr>
          <w:rFonts w:eastAsia="Calibri"/>
          <w:b w:val="0"/>
          <w:sz w:val="28"/>
          <w:szCs w:val="28"/>
        </w:rPr>
        <w:t xml:space="preserve"> </w:t>
      </w:r>
      <w:r>
        <w:rPr>
          <w:rFonts w:eastAsia="Calibri"/>
          <w:b w:val="0"/>
          <w:sz w:val="28"/>
          <w:szCs w:val="28"/>
          <w:lang w:val="en-US"/>
        </w:rPr>
        <w:t>Framework</w:t>
      </w:r>
      <w:r w:rsidRPr="00403532">
        <w:rPr>
          <w:rFonts w:eastAsia="Calibri"/>
          <w:b w:val="0"/>
          <w:sz w:val="28"/>
          <w:szCs w:val="28"/>
        </w:rPr>
        <w:t xml:space="preserve"> 1.0, </w:t>
      </w:r>
      <w:r>
        <w:rPr>
          <w:rFonts w:eastAsia="Calibri"/>
          <w:b w:val="0"/>
          <w:sz w:val="28"/>
          <w:szCs w:val="28"/>
          <w:lang w:val="uk-UA"/>
        </w:rPr>
        <w:t xml:space="preserve">була випущена компанією </w:t>
      </w:r>
      <w:r>
        <w:rPr>
          <w:rFonts w:eastAsia="Calibri"/>
          <w:b w:val="0"/>
          <w:sz w:val="28"/>
          <w:szCs w:val="28"/>
          <w:lang w:val="en-US"/>
        </w:rPr>
        <w:t>Microsoft</w:t>
      </w:r>
      <w:r w:rsidRPr="00403532">
        <w:rPr>
          <w:rFonts w:eastAsia="Calibri"/>
          <w:b w:val="0"/>
          <w:sz w:val="28"/>
          <w:szCs w:val="28"/>
        </w:rPr>
        <w:t xml:space="preserve"> </w:t>
      </w:r>
      <w:r>
        <w:rPr>
          <w:rFonts w:eastAsia="Calibri"/>
          <w:b w:val="0"/>
          <w:sz w:val="28"/>
          <w:szCs w:val="28"/>
          <w:lang w:val="uk-UA"/>
        </w:rPr>
        <w:t>у 2002 році.</w:t>
      </w:r>
      <w:r w:rsidR="00520049" w:rsidRPr="00520049">
        <w:rPr>
          <w:rFonts w:eastAsia="Calibri"/>
          <w:b w:val="0"/>
          <w:sz w:val="28"/>
          <w:szCs w:val="28"/>
        </w:rPr>
        <w:t xml:space="preserve"> </w:t>
      </w:r>
      <w:r w:rsidR="00520049">
        <w:rPr>
          <w:rFonts w:eastAsia="Calibri"/>
          <w:b w:val="0"/>
          <w:sz w:val="28"/>
          <w:szCs w:val="28"/>
          <w:lang w:val="uk-UA"/>
        </w:rPr>
        <w:t xml:space="preserve">Починаючи з першої версії, </w:t>
      </w:r>
      <w:r w:rsidR="00520049">
        <w:rPr>
          <w:rFonts w:eastAsia="Calibri"/>
          <w:b w:val="0"/>
          <w:sz w:val="28"/>
          <w:szCs w:val="28"/>
          <w:lang w:val="en-US"/>
        </w:rPr>
        <w:t>C</w:t>
      </w:r>
      <w:r w:rsidR="00520049" w:rsidRPr="00520049">
        <w:rPr>
          <w:rFonts w:eastAsia="Calibri"/>
          <w:b w:val="0"/>
          <w:sz w:val="28"/>
          <w:szCs w:val="28"/>
        </w:rPr>
        <w:t xml:space="preserve"># </w:t>
      </w:r>
      <w:r w:rsidR="00520049">
        <w:rPr>
          <w:rFonts w:eastAsia="Calibri"/>
          <w:b w:val="0"/>
          <w:sz w:val="28"/>
          <w:szCs w:val="28"/>
          <w:lang w:val="uk-UA"/>
        </w:rPr>
        <w:t>є об’єктно-орієнтованою мовою програмування</w:t>
      </w:r>
      <w:r w:rsidR="006710AC">
        <w:rPr>
          <w:rFonts w:eastAsia="Calibri"/>
          <w:b w:val="0"/>
          <w:sz w:val="28"/>
          <w:szCs w:val="28"/>
          <w:lang w:val="uk-UA"/>
        </w:rPr>
        <w:t xml:space="preserve"> </w:t>
      </w:r>
      <w:r w:rsidR="00CD2590">
        <w:rPr>
          <w:rFonts w:eastAsia="Calibri"/>
          <w:b w:val="0"/>
          <w:sz w:val="28"/>
          <w:szCs w:val="28"/>
        </w:rPr>
        <w:t>[</w:t>
      </w:r>
      <w:r w:rsidR="00CD2590">
        <w:rPr>
          <w:rFonts w:eastAsia="Calibri"/>
          <w:b w:val="0"/>
          <w:sz w:val="28"/>
          <w:szCs w:val="28"/>
          <w:lang w:val="uk-UA"/>
        </w:rPr>
        <w:t>19</w:t>
      </w:r>
      <w:r w:rsidR="006710AC" w:rsidRPr="006710AC">
        <w:rPr>
          <w:rFonts w:eastAsia="Calibri"/>
          <w:b w:val="0"/>
          <w:sz w:val="28"/>
          <w:szCs w:val="28"/>
        </w:rPr>
        <w:t>]</w:t>
      </w:r>
      <w:r w:rsidR="00520049">
        <w:rPr>
          <w:rFonts w:eastAsia="Calibri"/>
          <w:b w:val="0"/>
          <w:sz w:val="28"/>
          <w:szCs w:val="28"/>
          <w:lang w:val="uk-UA"/>
        </w:rPr>
        <w:t xml:space="preserve">. </w:t>
      </w:r>
    </w:p>
    <w:p w:rsidR="00520049" w:rsidRPr="006710AC" w:rsidRDefault="00520049" w:rsidP="00DB134E">
      <w:pPr>
        <w:pStyle w:val="a3"/>
        <w:ind w:firstLine="709"/>
        <w:jc w:val="both"/>
        <w:rPr>
          <w:rFonts w:eastAsia="Calibri"/>
          <w:b w:val="0"/>
          <w:sz w:val="28"/>
          <w:szCs w:val="28"/>
        </w:rPr>
      </w:pPr>
      <w:r>
        <w:rPr>
          <w:rFonts w:eastAsia="Calibri"/>
          <w:b w:val="0"/>
          <w:sz w:val="28"/>
          <w:szCs w:val="28"/>
          <w:lang w:val="uk-UA"/>
        </w:rPr>
        <w:t xml:space="preserve">Можливості сучасних версій мови </w:t>
      </w:r>
      <w:r>
        <w:rPr>
          <w:rFonts w:eastAsia="Calibri"/>
          <w:b w:val="0"/>
          <w:sz w:val="28"/>
          <w:szCs w:val="28"/>
          <w:lang w:val="en-US"/>
        </w:rPr>
        <w:t>C</w:t>
      </w:r>
      <w:r w:rsidRPr="00520049">
        <w:rPr>
          <w:rFonts w:eastAsia="Calibri"/>
          <w:b w:val="0"/>
          <w:sz w:val="28"/>
          <w:szCs w:val="28"/>
        </w:rPr>
        <w:t>#</w:t>
      </w:r>
      <w:r w:rsidR="00210E42" w:rsidRPr="00210E42">
        <w:rPr>
          <w:rFonts w:eastAsia="Calibri"/>
          <w:b w:val="0"/>
          <w:sz w:val="28"/>
          <w:szCs w:val="28"/>
        </w:rPr>
        <w:t>:</w:t>
      </w:r>
    </w:p>
    <w:p w:rsidR="00210E42" w:rsidRDefault="00210E42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 w:rsidRPr="00210E42">
        <w:rPr>
          <w:b w:val="0"/>
          <w:sz w:val="28"/>
          <w:szCs w:val="28"/>
          <w:lang w:eastAsia="zh-CN"/>
        </w:rPr>
        <w:t xml:space="preserve"> </w:t>
      </w:r>
      <w:r>
        <w:rPr>
          <w:b w:val="0"/>
          <w:sz w:val="28"/>
          <w:szCs w:val="28"/>
          <w:lang w:val="uk-UA" w:eastAsia="zh-CN"/>
        </w:rPr>
        <w:t>статична типізація;</w:t>
      </w:r>
    </w:p>
    <w:p w:rsidR="00210E42" w:rsidRDefault="00210E42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класи з динамічними і статичними полями, методами, властивостями;</w:t>
      </w:r>
    </w:p>
    <w:p w:rsidR="00210E42" w:rsidRDefault="00210E42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наслідування;</w:t>
      </w:r>
    </w:p>
    <w:p w:rsidR="00210E42" w:rsidRDefault="00210E42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інтерфейси;</w:t>
      </w:r>
    </w:p>
    <w:p w:rsidR="00210E42" w:rsidRDefault="00210E42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абстрактні типи даних;</w:t>
      </w:r>
    </w:p>
    <w:p w:rsidR="00210E42" w:rsidRDefault="00210E42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асинхронні функції;</w:t>
      </w:r>
    </w:p>
    <w:p w:rsidR="00210E42" w:rsidRDefault="00210E42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перевантаження методів та операторів</w:t>
      </w:r>
      <w:r w:rsidR="00BE3E0A">
        <w:rPr>
          <w:b w:val="0"/>
          <w:sz w:val="28"/>
          <w:szCs w:val="28"/>
          <w:lang w:val="uk-UA" w:eastAsia="zh-CN"/>
        </w:rPr>
        <w:t>;</w:t>
      </w:r>
    </w:p>
    <w:p w:rsidR="00BE3E0A" w:rsidRPr="006710AC" w:rsidRDefault="00BE3E0A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лямбда-вирази</w:t>
      </w:r>
      <w:r w:rsidR="00CD2590">
        <w:rPr>
          <w:b w:val="0"/>
          <w:sz w:val="28"/>
          <w:szCs w:val="28"/>
          <w:lang w:val="uk-UA" w:eastAsia="zh-CN"/>
        </w:rPr>
        <w:t xml:space="preserve"> [19</w:t>
      </w:r>
      <w:r w:rsidR="006710AC" w:rsidRPr="006710AC">
        <w:rPr>
          <w:b w:val="0"/>
          <w:sz w:val="28"/>
          <w:szCs w:val="28"/>
          <w:lang w:val="uk-UA" w:eastAsia="zh-CN"/>
        </w:rPr>
        <w:t>]</w:t>
      </w:r>
      <w:r>
        <w:rPr>
          <w:b w:val="0"/>
          <w:sz w:val="28"/>
          <w:szCs w:val="28"/>
          <w:lang w:val="uk-UA" w:eastAsia="zh-CN"/>
        </w:rPr>
        <w:t>.</w:t>
      </w:r>
    </w:p>
    <w:p w:rsidR="006710AC" w:rsidRPr="0081069A" w:rsidRDefault="006710AC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>
        <w:rPr>
          <w:b w:val="0"/>
          <w:sz w:val="28"/>
          <w:szCs w:val="28"/>
          <w:lang w:val="en-US" w:eastAsia="zh-CN"/>
        </w:rPr>
        <w:t>ASP</w:t>
      </w:r>
      <w:r w:rsidRPr="006710AC">
        <w:rPr>
          <w:b w:val="0"/>
          <w:sz w:val="28"/>
          <w:szCs w:val="28"/>
          <w:lang w:val="uk-UA" w:eastAsia="zh-CN"/>
        </w:rPr>
        <w:t>.</w:t>
      </w:r>
      <w:r>
        <w:rPr>
          <w:b w:val="0"/>
          <w:sz w:val="28"/>
          <w:szCs w:val="28"/>
          <w:lang w:val="en-US" w:eastAsia="zh-CN"/>
        </w:rPr>
        <w:t>NET</w:t>
      </w:r>
      <w:r w:rsidRPr="006710AC">
        <w:rPr>
          <w:b w:val="0"/>
          <w:sz w:val="28"/>
          <w:szCs w:val="28"/>
          <w:lang w:val="uk-UA" w:eastAsia="zh-CN"/>
        </w:rPr>
        <w:t xml:space="preserve"> </w:t>
      </w:r>
      <w:r>
        <w:rPr>
          <w:b w:val="0"/>
          <w:sz w:val="28"/>
          <w:szCs w:val="28"/>
          <w:lang w:val="en-US" w:eastAsia="zh-CN"/>
        </w:rPr>
        <w:t>Core</w:t>
      </w:r>
      <w:r w:rsidRPr="006710AC">
        <w:rPr>
          <w:b w:val="0"/>
          <w:sz w:val="28"/>
          <w:szCs w:val="28"/>
          <w:lang w:val="uk-UA" w:eastAsia="zh-CN"/>
        </w:rPr>
        <w:t xml:space="preserve"> </w:t>
      </w:r>
      <w:r>
        <w:rPr>
          <w:b w:val="0"/>
          <w:sz w:val="28"/>
          <w:szCs w:val="28"/>
          <w:lang w:val="uk-UA" w:eastAsia="zh-CN"/>
        </w:rPr>
        <w:t xml:space="preserve">– </w:t>
      </w:r>
      <w:proofErr w:type="spellStart"/>
      <w:r>
        <w:rPr>
          <w:b w:val="0"/>
          <w:sz w:val="28"/>
          <w:szCs w:val="28"/>
          <w:lang w:val="uk-UA" w:eastAsia="zh-CN"/>
        </w:rPr>
        <w:t>фреймворк</w:t>
      </w:r>
      <w:proofErr w:type="spellEnd"/>
      <w:r>
        <w:rPr>
          <w:b w:val="0"/>
          <w:sz w:val="28"/>
          <w:szCs w:val="28"/>
          <w:lang w:val="uk-UA" w:eastAsia="zh-CN"/>
        </w:rPr>
        <w:t xml:space="preserve"> для розробки </w:t>
      </w:r>
      <w:proofErr w:type="spellStart"/>
      <w:r>
        <w:rPr>
          <w:b w:val="0"/>
          <w:sz w:val="28"/>
          <w:szCs w:val="28"/>
          <w:lang w:val="uk-UA" w:eastAsia="zh-CN"/>
        </w:rPr>
        <w:t>веб-додатків</w:t>
      </w:r>
      <w:proofErr w:type="spellEnd"/>
      <w:r w:rsidR="00A74CD1">
        <w:rPr>
          <w:b w:val="0"/>
          <w:sz w:val="28"/>
          <w:szCs w:val="28"/>
          <w:lang w:val="uk-UA" w:eastAsia="zh-CN"/>
        </w:rPr>
        <w:t xml:space="preserve"> з використанням технологій </w:t>
      </w:r>
      <w:r w:rsidR="00A74CD1" w:rsidRPr="00A74CD1">
        <w:rPr>
          <w:b w:val="0"/>
          <w:sz w:val="28"/>
          <w:szCs w:val="28"/>
          <w:lang w:val="uk-UA" w:eastAsia="zh-CN"/>
        </w:rPr>
        <w:t>.</w:t>
      </w:r>
      <w:r w:rsidR="00A74CD1">
        <w:rPr>
          <w:b w:val="0"/>
          <w:sz w:val="28"/>
          <w:szCs w:val="28"/>
          <w:lang w:val="en-US" w:eastAsia="zh-CN"/>
        </w:rPr>
        <w:t>NET</w:t>
      </w:r>
      <w:r w:rsidR="00CC37A1" w:rsidRPr="00CC37A1">
        <w:rPr>
          <w:b w:val="0"/>
          <w:sz w:val="28"/>
          <w:szCs w:val="28"/>
          <w:lang w:val="uk-UA" w:eastAsia="zh-CN"/>
        </w:rPr>
        <w:t xml:space="preserve"> </w:t>
      </w:r>
      <w:r w:rsidR="00CC37A1">
        <w:rPr>
          <w:b w:val="0"/>
          <w:sz w:val="28"/>
          <w:szCs w:val="28"/>
          <w:lang w:val="en-US" w:eastAsia="zh-CN"/>
        </w:rPr>
        <w:t>Core</w:t>
      </w:r>
      <w:r w:rsidR="00A74CD1" w:rsidRPr="00A74CD1">
        <w:rPr>
          <w:b w:val="0"/>
          <w:sz w:val="28"/>
          <w:szCs w:val="28"/>
          <w:lang w:val="uk-UA" w:eastAsia="zh-CN"/>
        </w:rPr>
        <w:t>.</w:t>
      </w:r>
      <w:r w:rsidR="00CC37A1" w:rsidRPr="00CC37A1">
        <w:rPr>
          <w:b w:val="0"/>
          <w:sz w:val="28"/>
          <w:szCs w:val="28"/>
          <w:lang w:val="uk-UA" w:eastAsia="zh-CN"/>
        </w:rPr>
        <w:t xml:space="preserve"> </w:t>
      </w:r>
      <w:r w:rsidR="00CC37A1">
        <w:rPr>
          <w:b w:val="0"/>
          <w:sz w:val="28"/>
          <w:szCs w:val="28"/>
          <w:lang w:val="uk-UA" w:eastAsia="zh-CN"/>
        </w:rPr>
        <w:t xml:space="preserve">Включає в себе інструменти для розробки простих </w:t>
      </w:r>
      <w:proofErr w:type="spellStart"/>
      <w:r w:rsidR="00CC37A1">
        <w:rPr>
          <w:b w:val="0"/>
          <w:sz w:val="28"/>
          <w:szCs w:val="28"/>
          <w:lang w:val="uk-UA" w:eastAsia="zh-CN"/>
        </w:rPr>
        <w:t>веб-сторінок</w:t>
      </w:r>
      <w:proofErr w:type="spellEnd"/>
      <w:r w:rsidR="00CC37A1">
        <w:rPr>
          <w:b w:val="0"/>
          <w:sz w:val="28"/>
          <w:szCs w:val="28"/>
          <w:lang w:val="uk-UA" w:eastAsia="zh-CN"/>
        </w:rPr>
        <w:t xml:space="preserve">, складних </w:t>
      </w:r>
      <w:proofErr w:type="spellStart"/>
      <w:r w:rsidR="00CC37A1">
        <w:rPr>
          <w:b w:val="0"/>
          <w:sz w:val="28"/>
          <w:szCs w:val="28"/>
          <w:lang w:val="uk-UA" w:eastAsia="zh-CN"/>
        </w:rPr>
        <w:t>веб-додатків</w:t>
      </w:r>
      <w:proofErr w:type="spellEnd"/>
      <w:r w:rsidR="00CC37A1">
        <w:rPr>
          <w:b w:val="0"/>
          <w:sz w:val="28"/>
          <w:szCs w:val="28"/>
          <w:lang w:val="uk-UA" w:eastAsia="zh-CN"/>
        </w:rPr>
        <w:t xml:space="preserve"> з використанням </w:t>
      </w:r>
      <w:r w:rsidR="00CC37A1">
        <w:rPr>
          <w:b w:val="0"/>
          <w:sz w:val="28"/>
          <w:szCs w:val="28"/>
          <w:lang w:val="en-US" w:eastAsia="zh-CN"/>
        </w:rPr>
        <w:t>MVC</w:t>
      </w:r>
      <w:r w:rsidR="00CC37A1" w:rsidRPr="00CC37A1">
        <w:rPr>
          <w:b w:val="0"/>
          <w:sz w:val="28"/>
          <w:szCs w:val="28"/>
          <w:lang w:val="uk-UA" w:eastAsia="zh-CN"/>
        </w:rPr>
        <w:t xml:space="preserve"> (</w:t>
      </w:r>
      <w:r w:rsidR="00CC37A1">
        <w:rPr>
          <w:b w:val="0"/>
          <w:sz w:val="28"/>
          <w:szCs w:val="28"/>
          <w:lang w:val="en-US" w:eastAsia="zh-CN"/>
        </w:rPr>
        <w:t>Model</w:t>
      </w:r>
      <w:r w:rsidR="00CC37A1" w:rsidRPr="00CC37A1">
        <w:rPr>
          <w:b w:val="0"/>
          <w:sz w:val="28"/>
          <w:szCs w:val="28"/>
          <w:lang w:val="uk-UA" w:eastAsia="zh-CN"/>
        </w:rPr>
        <w:t>-</w:t>
      </w:r>
      <w:r w:rsidR="00CC37A1">
        <w:rPr>
          <w:b w:val="0"/>
          <w:sz w:val="28"/>
          <w:szCs w:val="28"/>
          <w:lang w:val="en-US" w:eastAsia="zh-CN"/>
        </w:rPr>
        <w:t>view</w:t>
      </w:r>
      <w:r w:rsidR="00CC37A1" w:rsidRPr="00CC37A1">
        <w:rPr>
          <w:b w:val="0"/>
          <w:sz w:val="28"/>
          <w:szCs w:val="28"/>
          <w:lang w:val="uk-UA" w:eastAsia="zh-CN"/>
        </w:rPr>
        <w:t>-</w:t>
      </w:r>
      <w:r w:rsidR="00CC37A1">
        <w:rPr>
          <w:b w:val="0"/>
          <w:sz w:val="28"/>
          <w:szCs w:val="28"/>
          <w:lang w:val="en-US" w:eastAsia="zh-CN"/>
        </w:rPr>
        <w:t>controller</w:t>
      </w:r>
      <w:r w:rsidR="00CC37A1" w:rsidRPr="00CC37A1">
        <w:rPr>
          <w:b w:val="0"/>
          <w:sz w:val="28"/>
          <w:szCs w:val="28"/>
          <w:lang w:val="uk-UA" w:eastAsia="zh-CN"/>
        </w:rPr>
        <w:t>)</w:t>
      </w:r>
      <w:r w:rsidR="0081069A">
        <w:rPr>
          <w:b w:val="0"/>
          <w:sz w:val="28"/>
          <w:szCs w:val="28"/>
          <w:lang w:val="uk-UA" w:eastAsia="zh-CN"/>
        </w:rPr>
        <w:t>,</w:t>
      </w:r>
      <w:r w:rsidR="00CC37A1">
        <w:rPr>
          <w:b w:val="0"/>
          <w:sz w:val="28"/>
          <w:szCs w:val="28"/>
          <w:lang w:val="uk-UA" w:eastAsia="zh-CN"/>
        </w:rPr>
        <w:t xml:space="preserve"> а також </w:t>
      </w:r>
      <w:proofErr w:type="spellStart"/>
      <w:r w:rsidR="00CC37A1">
        <w:rPr>
          <w:b w:val="0"/>
          <w:sz w:val="28"/>
          <w:szCs w:val="28"/>
          <w:lang w:val="uk-UA" w:eastAsia="zh-CN"/>
        </w:rPr>
        <w:t>веб-інтерфейсів</w:t>
      </w:r>
      <w:proofErr w:type="spellEnd"/>
      <w:r w:rsidR="004D6B73">
        <w:rPr>
          <w:b w:val="0"/>
          <w:sz w:val="28"/>
          <w:szCs w:val="28"/>
          <w:lang w:val="uk-UA" w:eastAsia="zh-CN"/>
        </w:rPr>
        <w:t xml:space="preserve"> (</w:t>
      </w:r>
      <w:r w:rsidR="004D6B73">
        <w:rPr>
          <w:b w:val="0"/>
          <w:sz w:val="28"/>
          <w:szCs w:val="28"/>
          <w:lang w:val="en-US" w:eastAsia="zh-CN"/>
        </w:rPr>
        <w:t>Web</w:t>
      </w:r>
      <w:r w:rsidR="004D6B73" w:rsidRPr="004D6B73">
        <w:rPr>
          <w:b w:val="0"/>
          <w:sz w:val="28"/>
          <w:szCs w:val="28"/>
          <w:lang w:val="uk-UA" w:eastAsia="zh-CN"/>
        </w:rPr>
        <w:t xml:space="preserve"> </w:t>
      </w:r>
      <w:r w:rsidR="004D6B73">
        <w:rPr>
          <w:b w:val="0"/>
          <w:sz w:val="28"/>
          <w:szCs w:val="28"/>
          <w:lang w:val="en-US" w:eastAsia="zh-CN"/>
        </w:rPr>
        <w:t>API</w:t>
      </w:r>
      <w:r w:rsidR="004D6B73" w:rsidRPr="004D6B73">
        <w:rPr>
          <w:b w:val="0"/>
          <w:sz w:val="28"/>
          <w:szCs w:val="28"/>
          <w:lang w:val="uk-UA" w:eastAsia="zh-CN"/>
        </w:rPr>
        <w:t>)</w:t>
      </w:r>
      <w:r w:rsidR="00CC37A1">
        <w:rPr>
          <w:b w:val="0"/>
          <w:sz w:val="28"/>
          <w:szCs w:val="28"/>
          <w:lang w:val="uk-UA" w:eastAsia="zh-CN"/>
        </w:rPr>
        <w:t>.</w:t>
      </w:r>
      <w:r w:rsidR="00645E12">
        <w:rPr>
          <w:b w:val="0"/>
          <w:sz w:val="28"/>
          <w:szCs w:val="28"/>
          <w:lang w:val="uk-UA" w:eastAsia="zh-CN"/>
        </w:rPr>
        <w:t xml:space="preserve"> Усі вищенаведені підходи можна комбінувати в одному проекті</w:t>
      </w:r>
      <w:r w:rsidR="00344A2D">
        <w:rPr>
          <w:b w:val="0"/>
          <w:sz w:val="28"/>
          <w:szCs w:val="28"/>
          <w:lang w:val="uk-UA" w:eastAsia="zh-CN"/>
        </w:rPr>
        <w:t xml:space="preserve"> [20</w:t>
      </w:r>
      <w:r w:rsidR="00034CAD" w:rsidRPr="0081069A">
        <w:rPr>
          <w:b w:val="0"/>
          <w:sz w:val="28"/>
          <w:szCs w:val="28"/>
          <w:lang w:val="uk-UA" w:eastAsia="zh-CN"/>
        </w:rPr>
        <w:t>]</w:t>
      </w:r>
      <w:r w:rsidR="00645E12">
        <w:rPr>
          <w:b w:val="0"/>
          <w:sz w:val="28"/>
          <w:szCs w:val="28"/>
          <w:lang w:val="uk-UA" w:eastAsia="zh-CN"/>
        </w:rPr>
        <w:t>.</w:t>
      </w:r>
      <w:r w:rsidR="00CC37A1" w:rsidRPr="00CC37A1">
        <w:rPr>
          <w:b w:val="0"/>
          <w:sz w:val="28"/>
          <w:szCs w:val="28"/>
          <w:lang w:val="uk-UA" w:eastAsia="zh-CN"/>
        </w:rPr>
        <w:t xml:space="preserve"> </w:t>
      </w:r>
    </w:p>
    <w:p w:rsidR="00034CAD" w:rsidRDefault="00922C9E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>
        <w:rPr>
          <w:b w:val="0"/>
          <w:sz w:val="28"/>
          <w:szCs w:val="28"/>
          <w:lang w:val="uk-UA" w:eastAsia="zh-CN"/>
        </w:rPr>
        <w:t xml:space="preserve">Технологія </w:t>
      </w:r>
      <w:r>
        <w:rPr>
          <w:b w:val="0"/>
          <w:sz w:val="28"/>
          <w:szCs w:val="28"/>
          <w:lang w:val="en-US" w:eastAsia="zh-CN"/>
        </w:rPr>
        <w:t>Razor</w:t>
      </w:r>
      <w:r w:rsidRPr="00344A2D">
        <w:rPr>
          <w:b w:val="0"/>
          <w:sz w:val="28"/>
          <w:szCs w:val="28"/>
          <w:lang w:val="uk-UA" w:eastAsia="zh-CN"/>
        </w:rPr>
        <w:t xml:space="preserve"> </w:t>
      </w:r>
      <w:r>
        <w:rPr>
          <w:b w:val="0"/>
          <w:sz w:val="28"/>
          <w:szCs w:val="28"/>
          <w:lang w:val="en-US" w:eastAsia="zh-CN"/>
        </w:rPr>
        <w:t>Pages</w:t>
      </w:r>
      <w:r>
        <w:rPr>
          <w:b w:val="0"/>
          <w:sz w:val="28"/>
          <w:szCs w:val="28"/>
          <w:lang w:val="uk-UA" w:eastAsia="zh-CN"/>
        </w:rPr>
        <w:t xml:space="preserve">, що використовується в </w:t>
      </w:r>
      <w:r>
        <w:rPr>
          <w:b w:val="0"/>
          <w:sz w:val="28"/>
          <w:szCs w:val="28"/>
          <w:lang w:val="en-US" w:eastAsia="zh-CN"/>
        </w:rPr>
        <w:t>ASP</w:t>
      </w:r>
      <w:r w:rsidRPr="006710AC">
        <w:rPr>
          <w:b w:val="0"/>
          <w:sz w:val="28"/>
          <w:szCs w:val="28"/>
          <w:lang w:val="uk-UA" w:eastAsia="zh-CN"/>
        </w:rPr>
        <w:t>.</w:t>
      </w:r>
      <w:r>
        <w:rPr>
          <w:b w:val="0"/>
          <w:sz w:val="28"/>
          <w:szCs w:val="28"/>
          <w:lang w:val="en-US" w:eastAsia="zh-CN"/>
        </w:rPr>
        <w:t>NET</w:t>
      </w:r>
      <w:r w:rsidRPr="006710AC">
        <w:rPr>
          <w:b w:val="0"/>
          <w:sz w:val="28"/>
          <w:szCs w:val="28"/>
          <w:lang w:val="uk-UA" w:eastAsia="zh-CN"/>
        </w:rPr>
        <w:t xml:space="preserve"> </w:t>
      </w:r>
      <w:r>
        <w:rPr>
          <w:b w:val="0"/>
          <w:sz w:val="28"/>
          <w:szCs w:val="28"/>
          <w:lang w:val="en-US" w:eastAsia="zh-CN"/>
        </w:rPr>
        <w:t>Core</w:t>
      </w:r>
      <w:r w:rsidRPr="006710AC">
        <w:rPr>
          <w:b w:val="0"/>
          <w:sz w:val="28"/>
          <w:szCs w:val="28"/>
          <w:lang w:val="uk-UA" w:eastAsia="zh-CN"/>
        </w:rPr>
        <w:t xml:space="preserve"> </w:t>
      </w:r>
      <w:r>
        <w:rPr>
          <w:b w:val="0"/>
          <w:sz w:val="28"/>
          <w:szCs w:val="28"/>
          <w:lang w:val="uk-UA" w:eastAsia="zh-CN"/>
        </w:rPr>
        <w:t xml:space="preserve">для динамічної генерації </w:t>
      </w:r>
      <w:r>
        <w:rPr>
          <w:b w:val="0"/>
          <w:sz w:val="28"/>
          <w:szCs w:val="28"/>
          <w:lang w:val="en-US" w:eastAsia="zh-CN"/>
        </w:rPr>
        <w:t>HTML</w:t>
      </w:r>
      <w:proofErr w:type="spellStart"/>
      <w:r w:rsidRPr="00344A2D">
        <w:rPr>
          <w:b w:val="0"/>
          <w:sz w:val="28"/>
          <w:szCs w:val="28"/>
          <w:lang w:val="uk-UA" w:eastAsia="zh-CN"/>
        </w:rPr>
        <w:t>-</w:t>
      </w:r>
      <w:r>
        <w:rPr>
          <w:b w:val="0"/>
          <w:sz w:val="28"/>
          <w:szCs w:val="28"/>
          <w:lang w:val="uk-UA" w:eastAsia="zh-CN"/>
        </w:rPr>
        <w:t>сторінок</w:t>
      </w:r>
      <w:proofErr w:type="spellEnd"/>
      <w:r>
        <w:rPr>
          <w:b w:val="0"/>
          <w:sz w:val="28"/>
          <w:szCs w:val="28"/>
          <w:lang w:val="uk-UA" w:eastAsia="zh-CN"/>
        </w:rPr>
        <w:t xml:space="preserve">, надає можливість додавання </w:t>
      </w:r>
      <w:r w:rsidR="00C275A3">
        <w:rPr>
          <w:b w:val="0"/>
          <w:sz w:val="28"/>
          <w:szCs w:val="28"/>
          <w:lang w:val="uk-UA" w:eastAsia="zh-CN"/>
        </w:rPr>
        <w:t xml:space="preserve">коду </w:t>
      </w:r>
      <w:r w:rsidR="00C275A3">
        <w:rPr>
          <w:b w:val="0"/>
          <w:sz w:val="28"/>
          <w:szCs w:val="28"/>
          <w:lang w:val="en-US" w:eastAsia="zh-CN"/>
        </w:rPr>
        <w:t>C</w:t>
      </w:r>
      <w:r w:rsidR="00C275A3" w:rsidRPr="00344A2D">
        <w:rPr>
          <w:b w:val="0"/>
          <w:sz w:val="28"/>
          <w:szCs w:val="28"/>
          <w:lang w:val="uk-UA" w:eastAsia="zh-CN"/>
        </w:rPr>
        <w:t xml:space="preserve"># </w:t>
      </w:r>
      <w:r w:rsidR="00C275A3">
        <w:rPr>
          <w:b w:val="0"/>
          <w:sz w:val="28"/>
          <w:szCs w:val="28"/>
          <w:lang w:val="uk-UA" w:eastAsia="zh-CN"/>
        </w:rPr>
        <w:t xml:space="preserve">у шаблон сторінки та комбінації програмного коду з </w:t>
      </w:r>
      <w:r w:rsidR="00C275A3">
        <w:rPr>
          <w:b w:val="0"/>
          <w:sz w:val="28"/>
          <w:szCs w:val="28"/>
          <w:lang w:val="en-US" w:eastAsia="zh-CN"/>
        </w:rPr>
        <w:t>HTML</w:t>
      </w:r>
      <w:r w:rsidR="00C275A3" w:rsidRPr="00344A2D">
        <w:rPr>
          <w:b w:val="0"/>
          <w:sz w:val="28"/>
          <w:szCs w:val="28"/>
          <w:lang w:val="uk-UA" w:eastAsia="zh-CN"/>
        </w:rPr>
        <w:t xml:space="preserve"> </w:t>
      </w:r>
      <w:r w:rsidR="00C275A3">
        <w:rPr>
          <w:b w:val="0"/>
          <w:sz w:val="28"/>
          <w:szCs w:val="28"/>
          <w:lang w:val="uk-UA" w:eastAsia="zh-CN"/>
        </w:rPr>
        <w:t>у будь-якому порядку</w:t>
      </w:r>
      <w:r w:rsidR="00AA6E1E">
        <w:rPr>
          <w:b w:val="0"/>
          <w:sz w:val="28"/>
          <w:szCs w:val="28"/>
          <w:lang w:val="uk-UA" w:eastAsia="zh-CN"/>
        </w:rPr>
        <w:t xml:space="preserve"> </w:t>
      </w:r>
      <w:r w:rsidR="00344A2D" w:rsidRPr="00344A2D">
        <w:rPr>
          <w:b w:val="0"/>
          <w:sz w:val="28"/>
          <w:szCs w:val="28"/>
          <w:lang w:val="uk-UA" w:eastAsia="zh-CN"/>
        </w:rPr>
        <w:t>[</w:t>
      </w:r>
      <w:r w:rsidR="00344A2D">
        <w:rPr>
          <w:b w:val="0"/>
          <w:sz w:val="28"/>
          <w:szCs w:val="28"/>
          <w:lang w:val="uk-UA" w:eastAsia="zh-CN"/>
        </w:rPr>
        <w:t>21</w:t>
      </w:r>
      <w:r w:rsidR="00AA6E1E" w:rsidRPr="00344A2D">
        <w:rPr>
          <w:b w:val="0"/>
          <w:sz w:val="28"/>
          <w:szCs w:val="28"/>
          <w:lang w:val="uk-UA" w:eastAsia="zh-CN"/>
        </w:rPr>
        <w:t>]</w:t>
      </w:r>
      <w:r w:rsidR="00C275A3">
        <w:rPr>
          <w:b w:val="0"/>
          <w:sz w:val="28"/>
          <w:szCs w:val="28"/>
          <w:lang w:val="uk-UA" w:eastAsia="zh-CN"/>
        </w:rPr>
        <w:t>.</w:t>
      </w:r>
      <w:r w:rsidR="00E14671">
        <w:rPr>
          <w:b w:val="0"/>
          <w:sz w:val="28"/>
          <w:szCs w:val="28"/>
          <w:lang w:val="uk-UA" w:eastAsia="zh-CN"/>
        </w:rPr>
        <w:t xml:space="preserve"> Такий підхід дозволяє зробити генерацію сторінки більш </w:t>
      </w:r>
      <w:r w:rsidR="00E14671">
        <w:rPr>
          <w:b w:val="0"/>
          <w:sz w:val="28"/>
          <w:szCs w:val="28"/>
          <w:lang w:val="uk-UA" w:eastAsia="zh-CN"/>
        </w:rPr>
        <w:lastRenderedPageBreak/>
        <w:t xml:space="preserve">лаконічною, у порівнянні з власноручним написанням складних функцій з </w:t>
      </w:r>
      <w:r w:rsidR="00F339F3">
        <w:rPr>
          <w:b w:val="0"/>
          <w:sz w:val="28"/>
          <w:szCs w:val="28"/>
          <w:lang w:val="uk-UA" w:eastAsia="zh-CN"/>
        </w:rPr>
        <w:t xml:space="preserve">великою кількістю операцій </w:t>
      </w:r>
      <w:r w:rsidR="00E14671">
        <w:rPr>
          <w:b w:val="0"/>
          <w:sz w:val="28"/>
          <w:szCs w:val="28"/>
          <w:lang w:val="uk-UA" w:eastAsia="zh-CN"/>
        </w:rPr>
        <w:t>додаванн</w:t>
      </w:r>
      <w:r w:rsidR="00F339F3">
        <w:rPr>
          <w:b w:val="0"/>
          <w:sz w:val="28"/>
          <w:szCs w:val="28"/>
          <w:lang w:val="uk-UA" w:eastAsia="zh-CN"/>
        </w:rPr>
        <w:t>я</w:t>
      </w:r>
      <w:r w:rsidR="00E14671">
        <w:rPr>
          <w:b w:val="0"/>
          <w:sz w:val="28"/>
          <w:szCs w:val="28"/>
          <w:lang w:val="uk-UA" w:eastAsia="zh-CN"/>
        </w:rPr>
        <w:t xml:space="preserve"> текстових рядків.</w:t>
      </w:r>
    </w:p>
    <w:p w:rsidR="00BD50A0" w:rsidRDefault="00BD50A0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>
        <w:rPr>
          <w:b w:val="0"/>
          <w:sz w:val="28"/>
          <w:szCs w:val="28"/>
          <w:lang w:val="uk-UA" w:eastAsia="zh-CN"/>
        </w:rPr>
        <w:t xml:space="preserve">Для реалізації логіки складних </w:t>
      </w:r>
      <w:proofErr w:type="spellStart"/>
      <w:r>
        <w:rPr>
          <w:b w:val="0"/>
          <w:sz w:val="28"/>
          <w:szCs w:val="28"/>
          <w:lang w:val="uk-UA" w:eastAsia="zh-CN"/>
        </w:rPr>
        <w:t>веб-додатків</w:t>
      </w:r>
      <w:proofErr w:type="spellEnd"/>
      <w:r>
        <w:rPr>
          <w:b w:val="0"/>
          <w:sz w:val="28"/>
          <w:szCs w:val="28"/>
          <w:lang w:val="uk-UA" w:eastAsia="zh-CN"/>
        </w:rPr>
        <w:t xml:space="preserve"> та для взаємодії з зовнішніми компонентами доцільно використовувати контролери, що входять до </w:t>
      </w:r>
      <w:r>
        <w:rPr>
          <w:b w:val="0"/>
          <w:sz w:val="28"/>
          <w:szCs w:val="28"/>
          <w:lang w:val="en-US" w:eastAsia="zh-CN"/>
        </w:rPr>
        <w:t>MVC</w:t>
      </w:r>
      <w:r>
        <w:rPr>
          <w:b w:val="0"/>
          <w:sz w:val="28"/>
          <w:szCs w:val="28"/>
          <w:lang w:val="uk-UA" w:eastAsia="zh-CN"/>
        </w:rPr>
        <w:t>.</w:t>
      </w:r>
      <w:r w:rsidR="00D873CF" w:rsidRPr="00D873CF">
        <w:rPr>
          <w:b w:val="0"/>
          <w:sz w:val="28"/>
          <w:szCs w:val="28"/>
          <w:lang w:eastAsia="zh-CN"/>
        </w:rPr>
        <w:t xml:space="preserve"> </w:t>
      </w:r>
    </w:p>
    <w:p w:rsidR="00D873CF" w:rsidRPr="009B1616" w:rsidRDefault="00D873CF" w:rsidP="00DB134E">
      <w:pPr>
        <w:pStyle w:val="a3"/>
        <w:ind w:firstLine="709"/>
        <w:jc w:val="both"/>
        <w:rPr>
          <w:b w:val="0"/>
          <w:sz w:val="28"/>
          <w:szCs w:val="28"/>
          <w:lang w:eastAsia="zh-CN"/>
        </w:rPr>
      </w:pPr>
      <w:r>
        <w:rPr>
          <w:b w:val="0"/>
          <w:sz w:val="28"/>
          <w:szCs w:val="28"/>
          <w:lang w:val="uk-UA" w:eastAsia="zh-CN"/>
        </w:rPr>
        <w:t>В загальному вигля</w:t>
      </w:r>
      <w:r w:rsidR="006818C1">
        <w:rPr>
          <w:b w:val="0"/>
          <w:sz w:val="28"/>
          <w:szCs w:val="28"/>
          <w:lang w:val="uk-UA" w:eastAsia="zh-CN"/>
        </w:rPr>
        <w:t xml:space="preserve">ді, </w:t>
      </w:r>
      <w:r w:rsidR="006818C1">
        <w:rPr>
          <w:b w:val="0"/>
          <w:sz w:val="28"/>
          <w:szCs w:val="28"/>
          <w:lang w:val="en-US" w:eastAsia="zh-CN"/>
        </w:rPr>
        <w:t>MVC</w:t>
      </w:r>
      <w:r w:rsidR="006818C1" w:rsidRPr="006818C1">
        <w:rPr>
          <w:b w:val="0"/>
          <w:sz w:val="28"/>
          <w:szCs w:val="28"/>
          <w:lang w:eastAsia="zh-CN"/>
        </w:rPr>
        <w:t xml:space="preserve"> </w:t>
      </w:r>
      <w:r w:rsidR="006818C1">
        <w:rPr>
          <w:b w:val="0"/>
          <w:sz w:val="28"/>
          <w:szCs w:val="28"/>
          <w:lang w:val="uk-UA" w:eastAsia="zh-CN"/>
        </w:rPr>
        <w:t>працює наступним чином. Контролер приймає запит клієнта, виконує деякі маніпуляції з даними, що передбачувані логікою контролера та створює модель</w:t>
      </w:r>
      <w:r w:rsidR="009C1976">
        <w:rPr>
          <w:b w:val="0"/>
          <w:sz w:val="28"/>
          <w:szCs w:val="28"/>
          <w:lang w:val="uk-UA" w:eastAsia="zh-CN"/>
        </w:rPr>
        <w:t xml:space="preserve"> – дані у вигляді, прийнятному для обчислювальної техніки.</w:t>
      </w:r>
      <w:r w:rsidR="00FE109C">
        <w:rPr>
          <w:b w:val="0"/>
          <w:sz w:val="28"/>
          <w:szCs w:val="28"/>
          <w:lang w:val="uk-UA" w:eastAsia="zh-CN"/>
        </w:rPr>
        <w:t xml:space="preserve"> За допомогою виду (</w:t>
      </w:r>
      <w:r w:rsidR="00FE109C">
        <w:rPr>
          <w:b w:val="0"/>
          <w:sz w:val="28"/>
          <w:szCs w:val="28"/>
          <w:lang w:val="en-US" w:eastAsia="zh-CN"/>
        </w:rPr>
        <w:t>View</w:t>
      </w:r>
      <w:r w:rsidR="00FE109C" w:rsidRPr="00FE109C">
        <w:rPr>
          <w:b w:val="0"/>
          <w:sz w:val="28"/>
          <w:szCs w:val="28"/>
          <w:lang w:eastAsia="zh-CN"/>
        </w:rPr>
        <w:t xml:space="preserve">) </w:t>
      </w:r>
      <w:r w:rsidR="00FE109C">
        <w:rPr>
          <w:b w:val="0"/>
          <w:sz w:val="28"/>
          <w:szCs w:val="28"/>
          <w:lang w:val="uk-UA" w:eastAsia="zh-CN"/>
        </w:rPr>
        <w:t>утворюється зрозуміле для користувача представлення моделі</w:t>
      </w:r>
      <w:r w:rsidR="00A60B55">
        <w:rPr>
          <w:b w:val="0"/>
          <w:sz w:val="28"/>
          <w:szCs w:val="28"/>
          <w:lang w:val="uk-UA" w:eastAsia="zh-CN"/>
        </w:rPr>
        <w:t>. Отримане представлення надсилається клієнтові у відповідь на запит</w:t>
      </w:r>
      <w:r w:rsidR="00AB016C" w:rsidRPr="009B1616">
        <w:rPr>
          <w:b w:val="0"/>
          <w:sz w:val="28"/>
          <w:szCs w:val="28"/>
          <w:lang w:eastAsia="zh-CN"/>
        </w:rPr>
        <w:t xml:space="preserve"> [</w:t>
      </w:r>
      <w:r w:rsidR="00AB016C">
        <w:rPr>
          <w:b w:val="0"/>
          <w:sz w:val="28"/>
          <w:szCs w:val="28"/>
          <w:lang w:val="uk-UA" w:eastAsia="zh-CN"/>
        </w:rPr>
        <w:t>22</w:t>
      </w:r>
      <w:r w:rsidR="00A75F61" w:rsidRPr="009B1616">
        <w:rPr>
          <w:b w:val="0"/>
          <w:sz w:val="28"/>
          <w:szCs w:val="28"/>
          <w:lang w:eastAsia="zh-CN"/>
        </w:rPr>
        <w:t>]</w:t>
      </w:r>
      <w:r w:rsidR="00A60B55">
        <w:rPr>
          <w:b w:val="0"/>
          <w:sz w:val="28"/>
          <w:szCs w:val="28"/>
          <w:lang w:val="uk-UA" w:eastAsia="zh-CN"/>
        </w:rPr>
        <w:t>.</w:t>
      </w:r>
    </w:p>
    <w:p w:rsidR="00B96EE5" w:rsidRDefault="00B96EE5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0A4468">
        <w:rPr>
          <w:b w:val="0"/>
          <w:sz w:val="28"/>
          <w:szCs w:val="28"/>
          <w:lang w:val="uk-UA" w:eastAsia="zh-CN"/>
        </w:rPr>
        <w:t xml:space="preserve">MVC забезпечує розділення обов’язків між частинами додатку. Контролер </w:t>
      </w:r>
      <w:r w:rsidR="000A4468">
        <w:rPr>
          <w:b w:val="0"/>
          <w:sz w:val="28"/>
          <w:szCs w:val="28"/>
          <w:lang w:val="uk-UA" w:eastAsia="zh-CN"/>
        </w:rPr>
        <w:t>взаємодіє з</w:t>
      </w:r>
      <w:r w:rsidRPr="000A4468">
        <w:rPr>
          <w:b w:val="0"/>
          <w:sz w:val="28"/>
          <w:szCs w:val="28"/>
          <w:lang w:val="uk-UA" w:eastAsia="zh-CN"/>
        </w:rPr>
        <w:t xml:space="preserve"> клієнт</w:t>
      </w:r>
      <w:r w:rsidR="000A4468">
        <w:rPr>
          <w:b w:val="0"/>
          <w:sz w:val="28"/>
          <w:szCs w:val="28"/>
          <w:lang w:val="uk-UA" w:eastAsia="zh-CN"/>
        </w:rPr>
        <w:t>ами,</w:t>
      </w:r>
      <w:r w:rsidRPr="000A4468">
        <w:rPr>
          <w:b w:val="0"/>
          <w:sz w:val="28"/>
          <w:szCs w:val="28"/>
          <w:lang w:val="uk-UA" w:eastAsia="zh-CN"/>
        </w:rPr>
        <w:t xml:space="preserve"> виконує маніпуляції з даними. Модель використовується для зберігання даних. Вид подає дані у зручному для користувача вигляді.</w:t>
      </w:r>
      <w:r w:rsidR="004E4D22">
        <w:rPr>
          <w:b w:val="0"/>
          <w:sz w:val="28"/>
          <w:szCs w:val="28"/>
          <w:lang w:val="uk-UA" w:eastAsia="zh-CN"/>
        </w:rPr>
        <w:t xml:space="preserve"> Але, з урахуванням того, що у ви</w:t>
      </w:r>
      <w:r w:rsidR="000C5CAF">
        <w:rPr>
          <w:b w:val="0"/>
          <w:sz w:val="28"/>
          <w:szCs w:val="28"/>
          <w:lang w:val="uk-UA" w:eastAsia="zh-CN"/>
        </w:rPr>
        <w:t>ді</w:t>
      </w:r>
      <w:r w:rsidR="004E4D22">
        <w:rPr>
          <w:b w:val="0"/>
          <w:sz w:val="28"/>
          <w:szCs w:val="28"/>
          <w:lang w:val="uk-UA" w:eastAsia="zh-CN"/>
        </w:rPr>
        <w:t xml:space="preserve"> може бути присутній програмний код, обов’язки </w:t>
      </w:r>
      <w:r w:rsidR="000C5CAF">
        <w:rPr>
          <w:b w:val="0"/>
          <w:sz w:val="28"/>
          <w:szCs w:val="28"/>
          <w:lang w:val="uk-UA" w:eastAsia="zh-CN"/>
        </w:rPr>
        <w:t xml:space="preserve">контролера і виду </w:t>
      </w:r>
      <w:r w:rsidR="004E4D22">
        <w:rPr>
          <w:b w:val="0"/>
          <w:sz w:val="28"/>
          <w:szCs w:val="28"/>
          <w:lang w:val="uk-UA" w:eastAsia="zh-CN"/>
        </w:rPr>
        <w:t>можуть перетинатися.</w:t>
      </w:r>
    </w:p>
    <w:p w:rsidR="00F42953" w:rsidRDefault="00F42953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>
        <w:rPr>
          <w:b w:val="0"/>
          <w:sz w:val="28"/>
          <w:szCs w:val="28"/>
          <w:lang w:val="uk-UA" w:eastAsia="zh-CN"/>
        </w:rPr>
        <w:t xml:space="preserve">В даній роботі створюється </w:t>
      </w:r>
      <w:proofErr w:type="spellStart"/>
      <w:r>
        <w:rPr>
          <w:b w:val="0"/>
          <w:sz w:val="28"/>
          <w:szCs w:val="28"/>
          <w:lang w:val="uk-UA" w:eastAsia="zh-CN"/>
        </w:rPr>
        <w:t>веб-додаток</w:t>
      </w:r>
      <w:proofErr w:type="spellEnd"/>
      <w:r>
        <w:rPr>
          <w:b w:val="0"/>
          <w:sz w:val="28"/>
          <w:szCs w:val="28"/>
          <w:lang w:val="uk-UA" w:eastAsia="zh-CN"/>
        </w:rPr>
        <w:t xml:space="preserve"> тому, що:</w:t>
      </w:r>
    </w:p>
    <w:p w:rsidR="00361F1D" w:rsidRDefault="00361F1D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</w:t>
      </w:r>
      <w:proofErr w:type="spellStart"/>
      <w:r>
        <w:rPr>
          <w:b w:val="0"/>
          <w:sz w:val="28"/>
          <w:szCs w:val="28"/>
          <w:lang w:val="uk-UA" w:eastAsia="zh-CN"/>
        </w:rPr>
        <w:t>веб-додатки</w:t>
      </w:r>
      <w:proofErr w:type="spellEnd"/>
      <w:r>
        <w:rPr>
          <w:b w:val="0"/>
          <w:sz w:val="28"/>
          <w:szCs w:val="28"/>
          <w:lang w:val="uk-UA" w:eastAsia="zh-CN"/>
        </w:rPr>
        <w:t xml:space="preserve"> є доступними та крос-платформними: їх можна відкрити </w:t>
      </w:r>
      <w:r w:rsidR="00E81B3C">
        <w:rPr>
          <w:b w:val="0"/>
          <w:sz w:val="28"/>
          <w:szCs w:val="28"/>
          <w:lang w:val="uk-UA" w:eastAsia="zh-CN"/>
        </w:rPr>
        <w:t xml:space="preserve">у браузері </w:t>
      </w:r>
      <w:r>
        <w:rPr>
          <w:b w:val="0"/>
          <w:sz w:val="28"/>
          <w:szCs w:val="28"/>
          <w:lang w:val="uk-UA" w:eastAsia="zh-CN"/>
        </w:rPr>
        <w:t>як на персональному комп’ютері, так і на мобільному пристрої, користувачу не потрібно завантажувати додаткове програмне забезпечення</w:t>
      </w:r>
      <w:r w:rsidR="00BC6BB3">
        <w:rPr>
          <w:b w:val="0"/>
          <w:sz w:val="28"/>
          <w:szCs w:val="28"/>
          <w:lang w:val="uk-UA" w:eastAsia="zh-CN"/>
        </w:rPr>
        <w:t>;</w:t>
      </w:r>
    </w:p>
    <w:p w:rsidR="00BC6BB3" w:rsidRDefault="00BC6BB3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мова </w:t>
      </w:r>
      <w:r>
        <w:rPr>
          <w:b w:val="0"/>
          <w:sz w:val="28"/>
          <w:szCs w:val="28"/>
          <w:lang w:val="en-US" w:eastAsia="zh-CN"/>
        </w:rPr>
        <w:t>HTML</w:t>
      </w:r>
      <w:r w:rsidRPr="00BC6BB3">
        <w:rPr>
          <w:b w:val="0"/>
          <w:sz w:val="28"/>
          <w:szCs w:val="28"/>
          <w:lang w:eastAsia="zh-CN"/>
        </w:rPr>
        <w:t xml:space="preserve"> </w:t>
      </w:r>
      <w:r>
        <w:rPr>
          <w:b w:val="0"/>
          <w:sz w:val="28"/>
          <w:szCs w:val="28"/>
          <w:lang w:val="uk-UA" w:eastAsia="zh-CN"/>
        </w:rPr>
        <w:t>дозволяє швидко та лаконічно створити графічний інтерфейс користувача;</w:t>
      </w:r>
    </w:p>
    <w:p w:rsidR="00BC6BB3" w:rsidRDefault="00BC6BB3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клієнт не матиме доступу до програмної логіки тому, що всі операції виконуються на сервері – це робить інформаційну систему більш захищеною;</w:t>
      </w:r>
    </w:p>
    <w:p w:rsidR="00BC6BB3" w:rsidRDefault="00BC6BB3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клієнт не матиме безпосереднього доступу до бази даних.</w:t>
      </w:r>
    </w:p>
    <w:p w:rsidR="00C72EED" w:rsidRDefault="00C72EED" w:rsidP="00DB134E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</w:p>
    <w:p w:rsidR="00C72EED" w:rsidRPr="00C72EED" w:rsidRDefault="00C72EED" w:rsidP="00DB134E">
      <w:pPr>
        <w:pStyle w:val="a3"/>
        <w:ind w:firstLine="709"/>
        <w:jc w:val="both"/>
        <w:rPr>
          <w:rFonts w:eastAsia="Calibri"/>
          <w:b w:val="0"/>
          <w:sz w:val="28"/>
          <w:szCs w:val="28"/>
        </w:rPr>
      </w:pPr>
      <w:r>
        <w:rPr>
          <w:b w:val="0"/>
          <w:sz w:val="28"/>
          <w:szCs w:val="28"/>
          <w:lang w:val="uk-UA" w:eastAsia="zh-CN"/>
        </w:rPr>
        <w:t xml:space="preserve">Отже, вище було наведено основні відомості про мову програмування </w:t>
      </w:r>
      <w:r>
        <w:rPr>
          <w:b w:val="0"/>
          <w:sz w:val="28"/>
          <w:szCs w:val="28"/>
          <w:lang w:val="en-US" w:eastAsia="zh-CN"/>
        </w:rPr>
        <w:t>C</w:t>
      </w:r>
      <w:r w:rsidRPr="00C72EED">
        <w:rPr>
          <w:b w:val="0"/>
          <w:sz w:val="28"/>
          <w:szCs w:val="28"/>
          <w:lang w:val="uk-UA" w:eastAsia="zh-CN"/>
        </w:rPr>
        <w:t xml:space="preserve"># </w:t>
      </w:r>
      <w:r>
        <w:rPr>
          <w:b w:val="0"/>
          <w:sz w:val="28"/>
          <w:szCs w:val="28"/>
          <w:lang w:val="uk-UA" w:eastAsia="zh-CN"/>
        </w:rPr>
        <w:t xml:space="preserve">та </w:t>
      </w:r>
      <w:proofErr w:type="spellStart"/>
      <w:r>
        <w:rPr>
          <w:b w:val="0"/>
          <w:sz w:val="28"/>
          <w:szCs w:val="28"/>
          <w:lang w:val="uk-UA" w:eastAsia="zh-CN"/>
        </w:rPr>
        <w:t>фреймворк</w:t>
      </w:r>
      <w:proofErr w:type="spellEnd"/>
      <w:r>
        <w:rPr>
          <w:b w:val="0"/>
          <w:sz w:val="28"/>
          <w:szCs w:val="28"/>
          <w:lang w:val="uk-UA" w:eastAsia="zh-CN"/>
        </w:rPr>
        <w:t xml:space="preserve"> </w:t>
      </w:r>
      <w:r>
        <w:rPr>
          <w:b w:val="0"/>
          <w:sz w:val="28"/>
          <w:szCs w:val="28"/>
          <w:lang w:val="en-US" w:eastAsia="zh-CN"/>
        </w:rPr>
        <w:t>ASP</w:t>
      </w:r>
      <w:r w:rsidRPr="00C72EED">
        <w:rPr>
          <w:b w:val="0"/>
          <w:sz w:val="28"/>
          <w:szCs w:val="28"/>
          <w:lang w:val="uk-UA" w:eastAsia="zh-CN"/>
        </w:rPr>
        <w:t>.</w:t>
      </w:r>
      <w:r>
        <w:rPr>
          <w:b w:val="0"/>
          <w:sz w:val="28"/>
          <w:szCs w:val="28"/>
          <w:lang w:val="en-US" w:eastAsia="zh-CN"/>
        </w:rPr>
        <w:t>NET</w:t>
      </w:r>
      <w:r w:rsidRPr="00C72EED">
        <w:rPr>
          <w:b w:val="0"/>
          <w:sz w:val="28"/>
          <w:szCs w:val="28"/>
          <w:lang w:val="uk-UA" w:eastAsia="zh-CN"/>
        </w:rPr>
        <w:t xml:space="preserve"> </w:t>
      </w:r>
      <w:r>
        <w:rPr>
          <w:b w:val="0"/>
          <w:sz w:val="28"/>
          <w:szCs w:val="28"/>
          <w:lang w:val="en-US" w:eastAsia="zh-CN"/>
        </w:rPr>
        <w:t>Core</w:t>
      </w:r>
      <w:r w:rsidRPr="00C72EED">
        <w:rPr>
          <w:b w:val="0"/>
          <w:sz w:val="28"/>
          <w:szCs w:val="28"/>
          <w:lang w:val="uk-UA" w:eastAsia="zh-CN"/>
        </w:rPr>
        <w:t xml:space="preserve">, </w:t>
      </w:r>
      <w:r>
        <w:rPr>
          <w:b w:val="0"/>
          <w:sz w:val="28"/>
          <w:szCs w:val="28"/>
          <w:lang w:val="uk-UA" w:eastAsia="zh-CN"/>
        </w:rPr>
        <w:t xml:space="preserve">який буде використовуватися при розробці </w:t>
      </w:r>
      <w:proofErr w:type="spellStart"/>
      <w:r>
        <w:rPr>
          <w:b w:val="0"/>
          <w:sz w:val="28"/>
          <w:szCs w:val="28"/>
          <w:lang w:val="uk-UA" w:eastAsia="zh-CN"/>
        </w:rPr>
        <w:t>веб-додатка</w:t>
      </w:r>
      <w:proofErr w:type="spellEnd"/>
      <w:r>
        <w:rPr>
          <w:b w:val="0"/>
          <w:sz w:val="28"/>
          <w:szCs w:val="28"/>
          <w:lang w:val="uk-UA" w:eastAsia="zh-CN"/>
        </w:rPr>
        <w:t xml:space="preserve"> інформаційної системи «Агентство нерухомості». Також </w:t>
      </w:r>
      <w:r>
        <w:rPr>
          <w:b w:val="0"/>
          <w:sz w:val="28"/>
          <w:szCs w:val="28"/>
          <w:lang w:val="uk-UA" w:eastAsia="zh-CN"/>
        </w:rPr>
        <w:lastRenderedPageBreak/>
        <w:t xml:space="preserve">наведено стислий опис архітектури </w:t>
      </w:r>
      <w:r>
        <w:rPr>
          <w:b w:val="0"/>
          <w:sz w:val="28"/>
          <w:szCs w:val="28"/>
          <w:lang w:val="en-US" w:eastAsia="zh-CN"/>
        </w:rPr>
        <w:t>MVC</w:t>
      </w:r>
      <w:r>
        <w:rPr>
          <w:b w:val="0"/>
          <w:sz w:val="28"/>
          <w:szCs w:val="28"/>
          <w:lang w:val="uk-UA" w:eastAsia="zh-CN"/>
        </w:rPr>
        <w:t xml:space="preserve"> та переваги </w:t>
      </w:r>
      <w:proofErr w:type="spellStart"/>
      <w:r>
        <w:rPr>
          <w:b w:val="0"/>
          <w:sz w:val="28"/>
          <w:szCs w:val="28"/>
          <w:lang w:val="uk-UA" w:eastAsia="zh-CN"/>
        </w:rPr>
        <w:t>веб-додатків</w:t>
      </w:r>
      <w:proofErr w:type="spellEnd"/>
      <w:r w:rsidR="004B6567">
        <w:rPr>
          <w:b w:val="0"/>
          <w:sz w:val="28"/>
          <w:szCs w:val="28"/>
          <w:lang w:val="uk-UA" w:eastAsia="zh-CN"/>
        </w:rPr>
        <w:t xml:space="preserve"> над іншими типами програмного забезпечення</w:t>
      </w:r>
      <w:r>
        <w:rPr>
          <w:b w:val="0"/>
          <w:sz w:val="28"/>
          <w:szCs w:val="28"/>
          <w:lang w:val="uk-UA" w:eastAsia="zh-CN"/>
        </w:rPr>
        <w:t>.</w:t>
      </w:r>
      <w:r w:rsidRPr="00C72EED">
        <w:rPr>
          <w:b w:val="0"/>
          <w:sz w:val="28"/>
          <w:szCs w:val="28"/>
          <w:lang w:eastAsia="zh-CN"/>
        </w:rPr>
        <w:t xml:space="preserve"> </w:t>
      </w:r>
    </w:p>
    <w:p w:rsidR="00920B9F" w:rsidRPr="00920B9F" w:rsidRDefault="00920B9F" w:rsidP="00920B9F">
      <w:pPr>
        <w:pStyle w:val="a3"/>
        <w:ind w:firstLine="709"/>
        <w:jc w:val="left"/>
        <w:rPr>
          <w:rFonts w:eastAsia="Calibri"/>
          <w:b w:val="0"/>
          <w:sz w:val="28"/>
          <w:szCs w:val="28"/>
          <w:lang w:val="uk-UA"/>
        </w:rPr>
      </w:pPr>
    </w:p>
    <w:p w:rsidR="00920B9F" w:rsidRDefault="00920B9F" w:rsidP="00920B9F">
      <w:pPr>
        <w:pStyle w:val="a3"/>
        <w:ind w:firstLine="709"/>
        <w:jc w:val="left"/>
        <w:outlineLvl w:val="1"/>
        <w:rPr>
          <w:rFonts w:eastAsia="Calibri"/>
          <w:sz w:val="28"/>
          <w:szCs w:val="28"/>
          <w:lang w:val="uk-UA"/>
        </w:rPr>
      </w:pPr>
      <w:bookmarkStart w:id="84" w:name="_Toc72362499"/>
      <w:r>
        <w:rPr>
          <w:rFonts w:eastAsia="Calibri"/>
          <w:sz w:val="28"/>
          <w:szCs w:val="28"/>
          <w:lang w:val="uk-UA"/>
        </w:rPr>
        <w:t>3.2 Програмна реалізація додатку</w:t>
      </w:r>
      <w:bookmarkEnd w:id="84"/>
    </w:p>
    <w:p w:rsidR="00DF57BA" w:rsidRDefault="00DF57BA" w:rsidP="00DF57BA">
      <w:pPr>
        <w:pStyle w:val="a3"/>
        <w:ind w:firstLine="709"/>
        <w:jc w:val="left"/>
        <w:rPr>
          <w:rFonts w:eastAsia="Calibri"/>
          <w:b w:val="0"/>
          <w:sz w:val="28"/>
          <w:szCs w:val="28"/>
          <w:lang w:val="uk-UA"/>
        </w:rPr>
      </w:pPr>
    </w:p>
    <w:p w:rsidR="00B42E82" w:rsidRDefault="008A2767" w:rsidP="00B42E82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Для реалізації </w:t>
      </w:r>
      <w:proofErr w:type="spellStart"/>
      <w:r>
        <w:rPr>
          <w:rFonts w:eastAsia="Calibri"/>
          <w:b w:val="0"/>
          <w:sz w:val="28"/>
          <w:szCs w:val="28"/>
          <w:lang w:val="uk-UA"/>
        </w:rPr>
        <w:t>веб-додатку</w:t>
      </w:r>
      <w:proofErr w:type="spellEnd"/>
      <w:r>
        <w:rPr>
          <w:rFonts w:eastAsia="Calibri"/>
          <w:b w:val="0"/>
          <w:sz w:val="28"/>
          <w:szCs w:val="28"/>
          <w:lang w:val="uk-UA"/>
        </w:rPr>
        <w:t xml:space="preserve"> створимо новий проект</w:t>
      </w:r>
      <w:r w:rsidRPr="008A2767">
        <w:rPr>
          <w:rFonts w:eastAsia="Calibri"/>
          <w:b w:val="0"/>
          <w:sz w:val="28"/>
          <w:szCs w:val="28"/>
        </w:rPr>
        <w:t xml:space="preserve"> </w:t>
      </w:r>
      <w:r>
        <w:rPr>
          <w:rFonts w:eastAsia="Calibri"/>
          <w:b w:val="0"/>
          <w:sz w:val="28"/>
          <w:szCs w:val="28"/>
          <w:lang w:val="uk-UA"/>
        </w:rPr>
        <w:t xml:space="preserve">із використанням </w:t>
      </w:r>
      <w:r>
        <w:rPr>
          <w:rFonts w:eastAsia="Calibri"/>
          <w:b w:val="0"/>
          <w:sz w:val="28"/>
          <w:szCs w:val="28"/>
          <w:lang w:val="en-US"/>
        </w:rPr>
        <w:t>ASP</w:t>
      </w:r>
      <w:r w:rsidRPr="008A2767">
        <w:rPr>
          <w:rFonts w:eastAsia="Calibri"/>
          <w:b w:val="0"/>
          <w:sz w:val="28"/>
          <w:szCs w:val="28"/>
        </w:rPr>
        <w:t>.</w:t>
      </w:r>
      <w:r>
        <w:rPr>
          <w:rFonts w:eastAsia="Calibri"/>
          <w:b w:val="0"/>
          <w:sz w:val="28"/>
          <w:szCs w:val="28"/>
          <w:lang w:val="en-US"/>
        </w:rPr>
        <w:t>NET</w:t>
      </w:r>
      <w:r w:rsidRPr="008A2767">
        <w:rPr>
          <w:rFonts w:eastAsia="Calibri"/>
          <w:b w:val="0"/>
          <w:sz w:val="28"/>
          <w:szCs w:val="28"/>
        </w:rPr>
        <w:t xml:space="preserve"> </w:t>
      </w:r>
      <w:r>
        <w:rPr>
          <w:rFonts w:eastAsia="Calibri"/>
          <w:b w:val="0"/>
          <w:sz w:val="28"/>
          <w:szCs w:val="28"/>
          <w:lang w:val="en-US"/>
        </w:rPr>
        <w:t>Core</w:t>
      </w:r>
      <w:r>
        <w:rPr>
          <w:rFonts w:eastAsia="Calibri"/>
          <w:b w:val="0"/>
          <w:sz w:val="28"/>
          <w:szCs w:val="28"/>
          <w:lang w:val="uk-UA"/>
        </w:rPr>
        <w:t xml:space="preserve"> </w:t>
      </w:r>
      <w:r>
        <w:rPr>
          <w:rFonts w:eastAsia="Calibri"/>
          <w:b w:val="0"/>
          <w:sz w:val="28"/>
          <w:szCs w:val="28"/>
          <w:lang w:val="en-US"/>
        </w:rPr>
        <w:t>MVC</w:t>
      </w:r>
      <w:r w:rsidRPr="008A2767">
        <w:rPr>
          <w:rFonts w:eastAsia="Calibri"/>
          <w:b w:val="0"/>
          <w:sz w:val="28"/>
          <w:szCs w:val="28"/>
        </w:rPr>
        <w:t>.</w:t>
      </w:r>
      <w:r w:rsidR="00B42E82">
        <w:rPr>
          <w:rFonts w:eastAsia="Calibri"/>
          <w:b w:val="0"/>
          <w:sz w:val="28"/>
          <w:szCs w:val="28"/>
          <w:lang w:val="uk-UA"/>
        </w:rPr>
        <w:t xml:space="preserve"> Підключимо раніше розроблений проект з визначенням сутностей та методами для взаємодії з базою даних.</w:t>
      </w:r>
      <w:r w:rsidR="009C1C1A">
        <w:rPr>
          <w:rFonts w:eastAsia="Calibri"/>
          <w:b w:val="0"/>
          <w:sz w:val="28"/>
          <w:szCs w:val="28"/>
          <w:lang w:val="uk-UA"/>
        </w:rPr>
        <w:t xml:space="preserve"> Призначенням попереднього проекту є реалізація сутностей, що є спільною для бази даних та клієнтських додатків, та реалізація часто вико</w:t>
      </w:r>
      <w:r w:rsidR="00F963E9">
        <w:rPr>
          <w:rFonts w:eastAsia="Calibri"/>
          <w:b w:val="0"/>
          <w:sz w:val="28"/>
          <w:szCs w:val="28"/>
          <w:lang w:val="uk-UA"/>
        </w:rPr>
        <w:t>нуваних</w:t>
      </w:r>
      <w:r w:rsidR="009C1C1A">
        <w:rPr>
          <w:rFonts w:eastAsia="Calibri"/>
          <w:b w:val="0"/>
          <w:sz w:val="28"/>
          <w:szCs w:val="28"/>
          <w:lang w:val="uk-UA"/>
        </w:rPr>
        <w:t xml:space="preserve"> операцій.</w:t>
      </w:r>
      <w:r w:rsidR="009C147A" w:rsidRPr="009C1C1A">
        <w:rPr>
          <w:rFonts w:eastAsia="Calibri"/>
          <w:b w:val="0"/>
          <w:sz w:val="28"/>
          <w:szCs w:val="28"/>
          <w:lang w:val="uk-UA"/>
        </w:rPr>
        <w:t xml:space="preserve"> </w:t>
      </w:r>
      <w:r w:rsidR="00673D2C">
        <w:rPr>
          <w:rFonts w:eastAsia="Calibri"/>
          <w:b w:val="0"/>
          <w:sz w:val="28"/>
          <w:szCs w:val="28"/>
          <w:lang w:val="uk-UA"/>
        </w:rPr>
        <w:t>Призначенням нового проекту є реалізація варіантів використання системи, доступних для простих користувачів.</w:t>
      </w:r>
    </w:p>
    <w:p w:rsidR="00653565" w:rsidRDefault="009C147A" w:rsidP="00B42E82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>В якості прикладу розглянемо один з варіантів використання системи – створення облікового запису.</w:t>
      </w:r>
      <w:r w:rsidR="00653565">
        <w:rPr>
          <w:rFonts w:eastAsia="Calibri"/>
          <w:b w:val="0"/>
          <w:sz w:val="28"/>
          <w:szCs w:val="28"/>
          <w:lang w:val="uk-UA"/>
        </w:rPr>
        <w:t xml:space="preserve"> Зовнішнім учасником процесу є користувач. </w:t>
      </w:r>
    </w:p>
    <w:p w:rsidR="00DF57BA" w:rsidRDefault="00653565" w:rsidP="00B42E82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>Орієнтовний перебіг подій:</w:t>
      </w:r>
    </w:p>
    <w:p w:rsidR="00B93117" w:rsidRDefault="00653565" w:rsidP="00B42E82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Користувач надсилає запит на отримання сторінки для створення облікового запису. </w:t>
      </w:r>
      <w:r w:rsidR="0037572A">
        <w:rPr>
          <w:rFonts w:eastAsia="Calibri"/>
          <w:b w:val="0"/>
          <w:sz w:val="28"/>
          <w:szCs w:val="28"/>
          <w:lang w:val="uk-UA"/>
        </w:rPr>
        <w:t>Контролер приймає запит і надсилає користувачу сторінку з формою для введення облікових даних.</w:t>
      </w:r>
      <w:r w:rsidR="00E8570F">
        <w:rPr>
          <w:rFonts w:eastAsia="Calibri"/>
          <w:b w:val="0"/>
          <w:sz w:val="28"/>
          <w:szCs w:val="28"/>
          <w:lang w:val="uk-UA"/>
        </w:rPr>
        <w:t xml:space="preserve"> Користувач заповнює форму і надсилає її на сервер. Контролер приймає запит та перевіряє значення полів на коректність.</w:t>
      </w:r>
      <w:r w:rsidR="0031798A">
        <w:rPr>
          <w:rFonts w:eastAsia="Calibri"/>
          <w:b w:val="0"/>
          <w:sz w:val="28"/>
          <w:szCs w:val="28"/>
          <w:lang w:val="uk-UA"/>
        </w:rPr>
        <w:t xml:space="preserve"> Якщо є недопустимі значення, контролер знову надсилає форму для даних з повідомленням про помилку.</w:t>
      </w:r>
      <w:r w:rsidR="004E0397">
        <w:rPr>
          <w:rFonts w:eastAsia="Calibri"/>
          <w:b w:val="0"/>
          <w:sz w:val="28"/>
          <w:szCs w:val="28"/>
          <w:lang w:val="uk-UA"/>
        </w:rPr>
        <w:t xml:space="preserve"> Якщо локальна перевірка пройшла успішно, перевіряється наявність облікових записів у базі даних з таким номером телефону. Якщо такі записи вже існують, контролер знову надсилає форму для даних з повідомленням про помилку. </w:t>
      </w:r>
      <w:r w:rsidR="003B2E5C">
        <w:rPr>
          <w:rFonts w:eastAsia="Calibri"/>
          <w:b w:val="0"/>
          <w:sz w:val="28"/>
          <w:szCs w:val="28"/>
          <w:lang w:val="uk-UA"/>
        </w:rPr>
        <w:t>Якщо таких записів немає, то надані користувачем облікові дані вважаються правильними. До бази даних додається нов</w:t>
      </w:r>
      <w:r w:rsidR="006A26C7">
        <w:rPr>
          <w:rFonts w:eastAsia="Calibri"/>
          <w:b w:val="0"/>
          <w:sz w:val="28"/>
          <w:szCs w:val="28"/>
          <w:lang w:val="uk-UA"/>
        </w:rPr>
        <w:t>і</w:t>
      </w:r>
      <w:r w:rsidR="003B2E5C">
        <w:rPr>
          <w:rFonts w:eastAsia="Calibri"/>
          <w:b w:val="0"/>
          <w:sz w:val="28"/>
          <w:szCs w:val="28"/>
          <w:lang w:val="uk-UA"/>
        </w:rPr>
        <w:t xml:space="preserve"> запис</w:t>
      </w:r>
      <w:r w:rsidR="006A26C7">
        <w:rPr>
          <w:rFonts w:eastAsia="Calibri"/>
          <w:b w:val="0"/>
          <w:sz w:val="28"/>
          <w:szCs w:val="28"/>
          <w:lang w:val="uk-UA"/>
        </w:rPr>
        <w:t xml:space="preserve">и </w:t>
      </w:r>
      <w:r w:rsidR="006A26C7">
        <w:rPr>
          <w:rFonts w:eastAsia="Calibri"/>
          <w:b w:val="0"/>
          <w:sz w:val="28"/>
          <w:szCs w:val="28"/>
          <w:lang w:val="en-US"/>
        </w:rPr>
        <w:t>Person</w:t>
      </w:r>
      <w:r w:rsidR="006A26C7" w:rsidRPr="00480981">
        <w:rPr>
          <w:rFonts w:eastAsia="Calibri"/>
          <w:b w:val="0"/>
          <w:sz w:val="28"/>
          <w:szCs w:val="28"/>
        </w:rPr>
        <w:t xml:space="preserve"> </w:t>
      </w:r>
      <w:r w:rsidR="006A26C7">
        <w:rPr>
          <w:rFonts w:eastAsia="Calibri"/>
          <w:b w:val="0"/>
          <w:sz w:val="28"/>
          <w:szCs w:val="28"/>
          <w:lang w:val="uk-UA"/>
        </w:rPr>
        <w:t xml:space="preserve">та </w:t>
      </w:r>
      <w:r w:rsidR="006A26C7">
        <w:rPr>
          <w:rFonts w:eastAsia="Calibri"/>
          <w:b w:val="0"/>
          <w:sz w:val="28"/>
          <w:szCs w:val="28"/>
          <w:lang w:val="en-US"/>
        </w:rPr>
        <w:t>Credential</w:t>
      </w:r>
      <w:r w:rsidR="00B93117">
        <w:rPr>
          <w:rFonts w:eastAsia="Calibri"/>
          <w:b w:val="0"/>
          <w:sz w:val="28"/>
          <w:szCs w:val="28"/>
          <w:lang w:val="uk-UA"/>
        </w:rPr>
        <w:t xml:space="preserve"> (див. табл. 1.1, рис. 1.1)</w:t>
      </w:r>
      <w:r w:rsidR="003B2E5C">
        <w:rPr>
          <w:rFonts w:eastAsia="Calibri"/>
          <w:b w:val="0"/>
          <w:sz w:val="28"/>
          <w:szCs w:val="28"/>
          <w:lang w:val="uk-UA"/>
        </w:rPr>
        <w:t>. Користувач переадрес</w:t>
      </w:r>
      <w:r w:rsidR="00E50A4D">
        <w:rPr>
          <w:rFonts w:eastAsia="Calibri"/>
          <w:b w:val="0"/>
          <w:sz w:val="28"/>
          <w:szCs w:val="28"/>
          <w:lang w:val="uk-UA"/>
        </w:rPr>
        <w:t xml:space="preserve">овується на сторінку для входу, що містить повідомлення про успішне створення </w:t>
      </w:r>
      <w:r w:rsidR="003375A7">
        <w:rPr>
          <w:rFonts w:eastAsia="Calibri"/>
          <w:b w:val="0"/>
          <w:sz w:val="28"/>
          <w:szCs w:val="28"/>
          <w:lang w:val="uk-UA"/>
        </w:rPr>
        <w:t>облікового</w:t>
      </w:r>
      <w:r w:rsidR="00E50A4D">
        <w:rPr>
          <w:rFonts w:eastAsia="Calibri"/>
          <w:b w:val="0"/>
          <w:sz w:val="28"/>
          <w:szCs w:val="28"/>
          <w:lang w:val="uk-UA"/>
        </w:rPr>
        <w:t xml:space="preserve"> запису.</w:t>
      </w:r>
    </w:p>
    <w:p w:rsidR="00B93117" w:rsidRDefault="00B93117">
      <w:pPr>
        <w:spacing w:after="160" w:line="259" w:lineRule="auto"/>
        <w:rPr>
          <w:rFonts w:eastAsia="Calibri" w:cs="Times New Roman"/>
          <w:color w:val="000000"/>
          <w:szCs w:val="28"/>
          <w:lang w:val="uk-UA" w:eastAsia="ru-RU"/>
        </w:rPr>
      </w:pPr>
      <w:r>
        <w:rPr>
          <w:rFonts w:eastAsia="Calibri"/>
          <w:b/>
          <w:szCs w:val="28"/>
          <w:lang w:val="uk-UA"/>
        </w:rPr>
        <w:br w:type="page"/>
      </w:r>
    </w:p>
    <w:p w:rsidR="00480981" w:rsidRDefault="00B93117" w:rsidP="00B42E82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lastRenderedPageBreak/>
        <w:t>Побудуємо діаграму діяльності для даного варіанту використання (див. рис. 3.1).</w:t>
      </w:r>
    </w:p>
    <w:p w:rsidR="00B459A2" w:rsidRPr="00B93117" w:rsidRDefault="006561F2" w:rsidP="006561F2">
      <w:pPr>
        <w:pStyle w:val="a3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noProof/>
          <w:sz w:val="28"/>
          <w:szCs w:val="28"/>
        </w:rPr>
        <w:drawing>
          <wp:inline distT="0" distB="0" distL="0" distR="0">
            <wp:extent cx="5934075" cy="6345591"/>
            <wp:effectExtent l="19050" t="0" r="9525" b="0"/>
            <wp:docPr id="2" name="Рисунок 1" descr="C:\Users\Dima\Desktop\Учеба\Databases\Coursework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Учеба\Databases\Coursework\Flowch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BA" w:rsidRDefault="006561F2" w:rsidP="00DF57BA">
      <w:pPr>
        <w:pStyle w:val="a3"/>
        <w:ind w:firstLine="709"/>
        <w:jc w:val="left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>Рисунок 3.1 – Діаграма діяльності «Створення облікового запису»</w:t>
      </w:r>
    </w:p>
    <w:p w:rsidR="007C6705" w:rsidRDefault="007C6705" w:rsidP="00DF57BA">
      <w:pPr>
        <w:pStyle w:val="a3"/>
        <w:ind w:firstLine="709"/>
        <w:jc w:val="left"/>
        <w:rPr>
          <w:rFonts w:eastAsia="Calibri"/>
          <w:b w:val="0"/>
          <w:sz w:val="28"/>
          <w:szCs w:val="28"/>
          <w:lang w:val="uk-UA"/>
        </w:rPr>
      </w:pPr>
    </w:p>
    <w:p w:rsidR="006770FF" w:rsidRDefault="007C6705" w:rsidP="00DD2BBB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>Діаграма діяльності надає графічне представлення того, як дії розподіляються між учасниками процесу.</w:t>
      </w:r>
      <w:r w:rsidR="00DD2BBB">
        <w:rPr>
          <w:rFonts w:eastAsia="Calibri"/>
          <w:b w:val="0"/>
          <w:sz w:val="28"/>
          <w:szCs w:val="28"/>
          <w:lang w:val="uk-UA"/>
        </w:rPr>
        <w:t xml:space="preserve"> Далі, використовуючи опис перебігу подій, діаграму діяльності (див. рис. 3.1) та опис сутностей (див. рис. 2.1)</w:t>
      </w:r>
      <w:r w:rsidR="00B347B9">
        <w:rPr>
          <w:rFonts w:eastAsia="Calibri"/>
          <w:b w:val="0"/>
          <w:sz w:val="28"/>
          <w:szCs w:val="28"/>
          <w:lang w:val="uk-UA"/>
        </w:rPr>
        <w:t>, спробуємо реалізувати даний варіант використання</w:t>
      </w:r>
      <w:r w:rsidR="006770FF">
        <w:rPr>
          <w:rFonts w:eastAsia="Calibri"/>
          <w:b w:val="0"/>
          <w:sz w:val="28"/>
          <w:szCs w:val="28"/>
          <w:lang w:val="uk-UA"/>
        </w:rPr>
        <w:t xml:space="preserve">. </w:t>
      </w:r>
    </w:p>
    <w:p w:rsidR="006770FF" w:rsidRDefault="006770FF">
      <w:pPr>
        <w:spacing w:after="160" w:line="259" w:lineRule="auto"/>
        <w:rPr>
          <w:rFonts w:eastAsia="Calibri" w:cs="Times New Roman"/>
          <w:color w:val="000000"/>
          <w:szCs w:val="28"/>
          <w:lang w:val="uk-UA" w:eastAsia="ru-RU"/>
        </w:rPr>
      </w:pPr>
      <w:r>
        <w:rPr>
          <w:rFonts w:eastAsia="Calibri"/>
          <w:b/>
          <w:szCs w:val="28"/>
          <w:lang w:val="uk-UA"/>
        </w:rPr>
        <w:br w:type="page"/>
      </w:r>
    </w:p>
    <w:p w:rsidR="006770FF" w:rsidRDefault="006770FF" w:rsidP="00DD2BBB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lastRenderedPageBreak/>
        <w:t>Для цього розробимо в класі контролера:</w:t>
      </w:r>
    </w:p>
    <w:p w:rsidR="007C6705" w:rsidRDefault="006770FF" w:rsidP="00DD2BBB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rFonts w:eastAsia="Calibri"/>
          <w:b w:val="0"/>
          <w:sz w:val="28"/>
          <w:szCs w:val="28"/>
          <w:lang w:val="uk-UA"/>
        </w:rPr>
        <w:t xml:space="preserve"> метод </w:t>
      </w:r>
      <w:proofErr w:type="spellStart"/>
      <w:r>
        <w:rPr>
          <w:rFonts w:eastAsia="Calibri"/>
          <w:b w:val="0"/>
          <w:sz w:val="28"/>
          <w:szCs w:val="28"/>
          <w:lang w:val="en-US"/>
        </w:rPr>
        <w:t>SignupGet</w:t>
      </w:r>
      <w:proofErr w:type="spellEnd"/>
      <w:r w:rsidRPr="006770FF">
        <w:rPr>
          <w:rFonts w:eastAsia="Calibri"/>
          <w:b w:val="0"/>
          <w:sz w:val="28"/>
          <w:szCs w:val="28"/>
        </w:rPr>
        <w:t xml:space="preserve">, </w:t>
      </w:r>
      <w:r>
        <w:rPr>
          <w:rFonts w:eastAsia="Calibri"/>
          <w:b w:val="0"/>
          <w:sz w:val="28"/>
          <w:szCs w:val="28"/>
          <w:lang w:val="uk-UA"/>
        </w:rPr>
        <w:t>що буде надсилати користувачу форму для</w:t>
      </w:r>
      <w:r w:rsidR="00894E0F">
        <w:rPr>
          <w:rFonts w:eastAsia="Calibri"/>
          <w:b w:val="0"/>
          <w:sz w:val="28"/>
          <w:szCs w:val="28"/>
          <w:lang w:val="uk-UA"/>
        </w:rPr>
        <w:t xml:space="preserve"> реєстрації</w:t>
      </w:r>
      <w:r>
        <w:rPr>
          <w:rFonts w:eastAsia="Calibri"/>
          <w:b w:val="0"/>
          <w:sz w:val="28"/>
          <w:szCs w:val="28"/>
          <w:lang w:val="uk-UA"/>
        </w:rPr>
        <w:t>;</w:t>
      </w:r>
    </w:p>
    <w:p w:rsidR="006770FF" w:rsidRPr="00C73953" w:rsidRDefault="006770FF" w:rsidP="00DD2BBB">
      <w:pPr>
        <w:pStyle w:val="a3"/>
        <w:ind w:firstLine="709"/>
        <w:jc w:val="both"/>
        <w:rPr>
          <w:b w:val="0"/>
          <w:sz w:val="28"/>
          <w:szCs w:val="28"/>
          <w:lang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метод </w:t>
      </w:r>
      <w:r>
        <w:rPr>
          <w:b w:val="0"/>
          <w:sz w:val="28"/>
          <w:szCs w:val="28"/>
          <w:lang w:val="en-US" w:eastAsia="zh-CN"/>
        </w:rPr>
        <w:t>Signup</w:t>
      </w:r>
      <w:r w:rsidRPr="006770FF">
        <w:rPr>
          <w:b w:val="0"/>
          <w:sz w:val="28"/>
          <w:szCs w:val="28"/>
          <w:lang w:eastAsia="zh-CN"/>
        </w:rPr>
        <w:t>,</w:t>
      </w:r>
      <w:r>
        <w:rPr>
          <w:b w:val="0"/>
          <w:sz w:val="28"/>
          <w:szCs w:val="28"/>
          <w:lang w:val="uk-UA" w:eastAsia="zh-CN"/>
        </w:rPr>
        <w:t xml:space="preserve"> для обробки заповненої користувачем форми, перевірки даних та додавання запису в БД</w:t>
      </w:r>
      <w:r w:rsidR="00C73953" w:rsidRPr="00C73953">
        <w:rPr>
          <w:b w:val="0"/>
          <w:sz w:val="28"/>
          <w:szCs w:val="28"/>
          <w:lang w:eastAsia="zh-CN"/>
        </w:rPr>
        <w:t>;</w:t>
      </w:r>
    </w:p>
    <w:p w:rsidR="00BB6DDB" w:rsidRDefault="00BB6DDB" w:rsidP="00DD2BBB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 w:rsidRPr="00210E42">
        <w:rPr>
          <w:b w:val="0"/>
          <w:sz w:val="28"/>
          <w:szCs w:val="28"/>
          <w:lang w:val="uk-UA" w:eastAsia="zh-CN"/>
        </w:rPr>
        <w:t>–</w:t>
      </w:r>
      <w:r>
        <w:rPr>
          <w:b w:val="0"/>
          <w:sz w:val="28"/>
          <w:szCs w:val="28"/>
          <w:lang w:val="uk-UA" w:eastAsia="zh-CN"/>
        </w:rPr>
        <w:t xml:space="preserve"> метод </w:t>
      </w:r>
      <w:proofErr w:type="spellStart"/>
      <w:r>
        <w:rPr>
          <w:b w:val="0"/>
          <w:sz w:val="28"/>
          <w:szCs w:val="28"/>
          <w:lang w:val="en-US" w:eastAsia="zh-CN"/>
        </w:rPr>
        <w:t>LoginGet</w:t>
      </w:r>
      <w:proofErr w:type="spellEnd"/>
      <w:r w:rsidRPr="00BB6DDB">
        <w:rPr>
          <w:b w:val="0"/>
          <w:sz w:val="28"/>
          <w:szCs w:val="28"/>
          <w:lang w:eastAsia="zh-CN"/>
        </w:rPr>
        <w:t xml:space="preserve">, </w:t>
      </w:r>
      <w:r>
        <w:rPr>
          <w:b w:val="0"/>
          <w:sz w:val="28"/>
          <w:szCs w:val="28"/>
          <w:lang w:val="uk-UA" w:eastAsia="zh-CN"/>
        </w:rPr>
        <w:t>що буде надсилати користувачу форму для входу в обліковий запис</w:t>
      </w:r>
      <w:r w:rsidR="00C73953" w:rsidRPr="00C73953">
        <w:rPr>
          <w:b w:val="0"/>
          <w:sz w:val="28"/>
          <w:szCs w:val="28"/>
          <w:lang w:eastAsia="zh-CN"/>
        </w:rPr>
        <w:t>.</w:t>
      </w:r>
    </w:p>
    <w:p w:rsidR="00894E0F" w:rsidRPr="00894E0F" w:rsidRDefault="00894E0F" w:rsidP="00DD2BBB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>
        <w:rPr>
          <w:b w:val="0"/>
          <w:sz w:val="28"/>
          <w:szCs w:val="28"/>
          <w:lang w:val="uk-UA" w:eastAsia="zh-CN"/>
        </w:rPr>
        <w:t>Окрім методів в класі контролера, необхідно розробити сторінку з формою для реєстрації та сторінку з формою для входу.</w:t>
      </w:r>
    </w:p>
    <w:p w:rsidR="00C73953" w:rsidRPr="000F63DD" w:rsidRDefault="00C73953" w:rsidP="00DD2BBB">
      <w:pPr>
        <w:pStyle w:val="a3"/>
        <w:ind w:firstLine="709"/>
        <w:jc w:val="both"/>
        <w:rPr>
          <w:b w:val="0"/>
          <w:sz w:val="28"/>
          <w:szCs w:val="28"/>
          <w:lang w:val="uk-UA" w:eastAsia="zh-CN"/>
        </w:rPr>
      </w:pPr>
      <w:r>
        <w:rPr>
          <w:b w:val="0"/>
          <w:sz w:val="28"/>
          <w:szCs w:val="28"/>
          <w:lang w:val="uk-UA" w:eastAsia="zh-CN"/>
        </w:rPr>
        <w:t>Фрагмент програмного коду контролера наведено в додатку В.1.</w:t>
      </w:r>
      <w:r w:rsidR="00A17EAF">
        <w:rPr>
          <w:b w:val="0"/>
          <w:sz w:val="28"/>
          <w:szCs w:val="28"/>
          <w:lang w:val="uk-UA" w:eastAsia="zh-CN"/>
        </w:rPr>
        <w:t xml:space="preserve"> Приклад </w:t>
      </w:r>
      <w:r w:rsidR="00247EA6">
        <w:rPr>
          <w:b w:val="0"/>
          <w:sz w:val="28"/>
          <w:szCs w:val="28"/>
          <w:lang w:val="uk-UA" w:eastAsia="zh-CN"/>
        </w:rPr>
        <w:t xml:space="preserve">коду </w:t>
      </w:r>
      <w:r w:rsidR="001B543E">
        <w:rPr>
          <w:b w:val="0"/>
          <w:sz w:val="28"/>
          <w:szCs w:val="28"/>
          <w:lang w:val="uk-UA" w:eastAsia="zh-CN"/>
        </w:rPr>
        <w:t>сторінки</w:t>
      </w:r>
      <w:r w:rsidR="00A17EAF">
        <w:rPr>
          <w:b w:val="0"/>
          <w:sz w:val="28"/>
          <w:szCs w:val="28"/>
          <w:lang w:val="uk-UA" w:eastAsia="zh-CN"/>
        </w:rPr>
        <w:t xml:space="preserve"> для реєстрації наведено в додатку </w:t>
      </w:r>
      <w:r w:rsidR="00A17EAF">
        <w:rPr>
          <w:b w:val="0"/>
          <w:sz w:val="28"/>
          <w:szCs w:val="28"/>
          <w:lang w:eastAsia="zh-CN"/>
        </w:rPr>
        <w:t>В.2.</w:t>
      </w:r>
      <w:r w:rsidR="000F63DD">
        <w:rPr>
          <w:b w:val="0"/>
          <w:sz w:val="28"/>
          <w:szCs w:val="28"/>
          <w:lang w:val="uk-UA" w:eastAsia="zh-CN"/>
        </w:rPr>
        <w:t xml:space="preserve"> </w:t>
      </w:r>
      <w:r w:rsidR="00BB3834">
        <w:rPr>
          <w:b w:val="0"/>
          <w:sz w:val="28"/>
          <w:szCs w:val="28"/>
          <w:lang w:val="uk-UA" w:eastAsia="zh-CN"/>
        </w:rPr>
        <w:t>Приклад зовнішнього вигляду сторінки (див. рис. В.1).</w:t>
      </w:r>
    </w:p>
    <w:p w:rsidR="008C449D" w:rsidRPr="008C449D" w:rsidRDefault="008C449D" w:rsidP="00DD2BBB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 w:eastAsia="zh-CN"/>
        </w:rPr>
        <w:t>Отже, вище було розглянуто варіант використання «Створення облікового запису» інформаційної системи «Агентство нерухомості».</w:t>
      </w:r>
      <w:r w:rsidR="00EA45CD">
        <w:rPr>
          <w:b w:val="0"/>
          <w:sz w:val="28"/>
          <w:szCs w:val="28"/>
          <w:lang w:val="uk-UA" w:eastAsia="zh-CN"/>
        </w:rPr>
        <w:t xml:space="preserve"> Для даного варіанту використання складено опис перебігу подій та побудовано діаграму діяльності, що відображає послідовність дій та розподіл обов’язків між учасниками процесу.</w:t>
      </w:r>
      <w:r w:rsidR="002C4190">
        <w:rPr>
          <w:b w:val="0"/>
          <w:sz w:val="28"/>
          <w:szCs w:val="28"/>
          <w:lang w:val="uk-UA" w:eastAsia="zh-CN"/>
        </w:rPr>
        <w:t xml:space="preserve"> </w:t>
      </w:r>
    </w:p>
    <w:p w:rsidR="006561F2" w:rsidRPr="00920B9F" w:rsidRDefault="006561F2" w:rsidP="00DF57BA">
      <w:pPr>
        <w:pStyle w:val="a3"/>
        <w:ind w:firstLine="709"/>
        <w:jc w:val="left"/>
        <w:rPr>
          <w:rFonts w:eastAsia="Calibri"/>
          <w:b w:val="0"/>
          <w:sz w:val="28"/>
          <w:szCs w:val="28"/>
          <w:lang w:val="uk-UA"/>
        </w:rPr>
      </w:pPr>
    </w:p>
    <w:p w:rsidR="00DF57BA" w:rsidRDefault="00DF57BA" w:rsidP="00920B9F">
      <w:pPr>
        <w:pStyle w:val="a3"/>
        <w:ind w:firstLine="709"/>
        <w:jc w:val="left"/>
        <w:outlineLvl w:val="1"/>
        <w:rPr>
          <w:rFonts w:eastAsia="Calibri"/>
          <w:sz w:val="28"/>
          <w:szCs w:val="28"/>
          <w:lang w:val="uk-UA"/>
        </w:rPr>
      </w:pPr>
      <w:bookmarkStart w:id="85" w:name="_Toc72362500"/>
      <w:r>
        <w:rPr>
          <w:rFonts w:eastAsia="Calibri"/>
          <w:sz w:val="28"/>
          <w:szCs w:val="28"/>
          <w:lang w:val="uk-UA"/>
        </w:rPr>
        <w:t>Висновки до розділу 3</w:t>
      </w:r>
      <w:bookmarkEnd w:id="85"/>
    </w:p>
    <w:p w:rsidR="00DF57BA" w:rsidRDefault="00DF57BA" w:rsidP="008C449D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</w:p>
    <w:p w:rsidR="00DF57BA" w:rsidRPr="008C449D" w:rsidRDefault="00AA6D5A" w:rsidP="008C449D">
      <w:pPr>
        <w:pStyle w:val="a3"/>
        <w:ind w:firstLine="709"/>
        <w:jc w:val="both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В даному розділі було наведено стислий опис мови програмування </w:t>
      </w:r>
      <w:r>
        <w:rPr>
          <w:rFonts w:eastAsia="Calibri"/>
          <w:b w:val="0"/>
          <w:sz w:val="28"/>
          <w:szCs w:val="28"/>
          <w:lang w:val="en-US"/>
        </w:rPr>
        <w:t>C</w:t>
      </w:r>
      <w:r w:rsidRPr="00AA6D5A">
        <w:rPr>
          <w:rFonts w:eastAsia="Calibri"/>
          <w:b w:val="0"/>
          <w:sz w:val="28"/>
          <w:szCs w:val="28"/>
        </w:rPr>
        <w:t xml:space="preserve">#, </w:t>
      </w:r>
      <w:proofErr w:type="spellStart"/>
      <w:r>
        <w:rPr>
          <w:rFonts w:eastAsia="Calibri"/>
          <w:b w:val="0"/>
          <w:sz w:val="28"/>
          <w:szCs w:val="28"/>
          <w:lang w:val="uk-UA"/>
        </w:rPr>
        <w:t>фреймворку</w:t>
      </w:r>
      <w:proofErr w:type="spellEnd"/>
      <w:r>
        <w:rPr>
          <w:rFonts w:eastAsia="Calibri"/>
          <w:b w:val="0"/>
          <w:sz w:val="28"/>
          <w:szCs w:val="28"/>
          <w:lang w:val="uk-UA"/>
        </w:rPr>
        <w:t xml:space="preserve"> </w:t>
      </w:r>
      <w:r>
        <w:rPr>
          <w:rFonts w:eastAsia="Calibri"/>
          <w:b w:val="0"/>
          <w:sz w:val="28"/>
          <w:szCs w:val="28"/>
          <w:lang w:val="en-US"/>
        </w:rPr>
        <w:t>ASP</w:t>
      </w:r>
      <w:r w:rsidRPr="00AA6D5A">
        <w:rPr>
          <w:rFonts w:eastAsia="Calibri"/>
          <w:b w:val="0"/>
          <w:sz w:val="28"/>
          <w:szCs w:val="28"/>
        </w:rPr>
        <w:t>.</w:t>
      </w:r>
      <w:r>
        <w:rPr>
          <w:rFonts w:eastAsia="Calibri"/>
          <w:b w:val="0"/>
          <w:sz w:val="28"/>
          <w:szCs w:val="28"/>
          <w:lang w:val="en-US"/>
        </w:rPr>
        <w:t>NET</w:t>
      </w:r>
      <w:r w:rsidRPr="00AA6D5A">
        <w:rPr>
          <w:rFonts w:eastAsia="Calibri"/>
          <w:b w:val="0"/>
          <w:sz w:val="28"/>
          <w:szCs w:val="28"/>
        </w:rPr>
        <w:t xml:space="preserve"> </w:t>
      </w:r>
      <w:r>
        <w:rPr>
          <w:rFonts w:eastAsia="Calibri"/>
          <w:b w:val="0"/>
          <w:sz w:val="28"/>
          <w:szCs w:val="28"/>
          <w:lang w:val="en-US"/>
        </w:rPr>
        <w:t>Core</w:t>
      </w:r>
      <w:r>
        <w:rPr>
          <w:rFonts w:eastAsia="Calibri"/>
          <w:b w:val="0"/>
          <w:sz w:val="28"/>
          <w:szCs w:val="28"/>
          <w:lang w:val="uk-UA"/>
        </w:rPr>
        <w:t xml:space="preserve">, архітектури </w:t>
      </w:r>
      <w:r>
        <w:rPr>
          <w:rFonts w:eastAsia="Calibri"/>
          <w:b w:val="0"/>
          <w:sz w:val="28"/>
          <w:szCs w:val="28"/>
          <w:lang w:val="en-US"/>
        </w:rPr>
        <w:t>MVC</w:t>
      </w:r>
      <w:r w:rsidRPr="00AA6D5A">
        <w:rPr>
          <w:rFonts w:eastAsia="Calibri"/>
          <w:b w:val="0"/>
          <w:sz w:val="28"/>
          <w:szCs w:val="28"/>
        </w:rPr>
        <w:t>.</w:t>
      </w:r>
      <w:r w:rsidR="008C449D" w:rsidRPr="008C449D">
        <w:rPr>
          <w:rFonts w:eastAsia="Calibri"/>
          <w:b w:val="0"/>
          <w:sz w:val="28"/>
          <w:szCs w:val="28"/>
        </w:rPr>
        <w:t xml:space="preserve"> </w:t>
      </w:r>
      <w:r w:rsidR="008C449D">
        <w:rPr>
          <w:rFonts w:eastAsia="Calibri"/>
          <w:b w:val="0"/>
          <w:sz w:val="28"/>
          <w:szCs w:val="28"/>
          <w:lang w:val="uk-UA"/>
        </w:rPr>
        <w:t xml:space="preserve">Наведено переваги використання </w:t>
      </w:r>
      <w:proofErr w:type="spellStart"/>
      <w:r w:rsidR="00E13449">
        <w:rPr>
          <w:rFonts w:eastAsia="Calibri"/>
          <w:b w:val="0"/>
          <w:sz w:val="28"/>
          <w:szCs w:val="28"/>
          <w:lang w:val="uk-UA"/>
        </w:rPr>
        <w:t>веб-додатків</w:t>
      </w:r>
      <w:proofErr w:type="spellEnd"/>
      <w:r w:rsidR="00E13449">
        <w:rPr>
          <w:rFonts w:eastAsia="Calibri"/>
          <w:b w:val="0"/>
          <w:sz w:val="28"/>
          <w:szCs w:val="28"/>
          <w:lang w:val="uk-UA"/>
        </w:rPr>
        <w:t xml:space="preserve">. </w:t>
      </w:r>
      <w:r w:rsidR="008C449D">
        <w:rPr>
          <w:rFonts w:eastAsia="Calibri"/>
          <w:b w:val="0"/>
          <w:sz w:val="28"/>
          <w:szCs w:val="28"/>
          <w:lang w:val="uk-UA"/>
        </w:rPr>
        <w:t xml:space="preserve">Наведено приклад розробки </w:t>
      </w:r>
      <w:proofErr w:type="spellStart"/>
      <w:r w:rsidR="008C449D">
        <w:rPr>
          <w:rFonts w:eastAsia="Calibri"/>
          <w:b w:val="0"/>
          <w:sz w:val="28"/>
          <w:szCs w:val="28"/>
          <w:lang w:val="uk-UA"/>
        </w:rPr>
        <w:t>веб-додатку</w:t>
      </w:r>
      <w:proofErr w:type="spellEnd"/>
      <w:r w:rsidR="008C449D">
        <w:rPr>
          <w:rFonts w:eastAsia="Calibri"/>
          <w:b w:val="0"/>
          <w:sz w:val="28"/>
          <w:szCs w:val="28"/>
          <w:lang w:val="uk-UA"/>
        </w:rPr>
        <w:t xml:space="preserve"> </w:t>
      </w:r>
      <w:r w:rsidR="00E13449">
        <w:rPr>
          <w:rFonts w:eastAsia="Calibri"/>
          <w:b w:val="0"/>
          <w:sz w:val="28"/>
          <w:szCs w:val="28"/>
          <w:lang w:val="uk-UA"/>
        </w:rPr>
        <w:t>для варіанту використання «Створення облікового запису» інформаційної системи «Агентство нерухомості».</w:t>
      </w:r>
    </w:p>
    <w:p w:rsidR="00DF57BA" w:rsidRPr="00920B9F" w:rsidRDefault="00DF57BA" w:rsidP="00DF57BA">
      <w:pPr>
        <w:pStyle w:val="a3"/>
        <w:ind w:firstLine="709"/>
        <w:jc w:val="left"/>
        <w:rPr>
          <w:rFonts w:eastAsia="Calibri"/>
          <w:b w:val="0"/>
          <w:sz w:val="28"/>
          <w:szCs w:val="28"/>
          <w:lang w:val="uk-UA"/>
        </w:rPr>
      </w:pPr>
    </w:p>
    <w:p w:rsidR="00054B58" w:rsidRPr="00054B58" w:rsidRDefault="00054B58" w:rsidP="00054B58">
      <w:pPr>
        <w:keepNext/>
        <w:pageBreakBefore/>
        <w:suppressAutoHyphens/>
        <w:spacing w:after="0" w:line="360" w:lineRule="auto"/>
        <w:jc w:val="center"/>
        <w:outlineLvl w:val="0"/>
        <w:rPr>
          <w:rFonts w:eastAsia="Calibri" w:cs="Times New Roman"/>
          <w:b/>
          <w:caps/>
          <w:sz w:val="32"/>
          <w:szCs w:val="32"/>
          <w:lang w:val="uk-UA" w:eastAsia="zh-CN"/>
        </w:rPr>
      </w:pPr>
      <w:bookmarkStart w:id="86" w:name="_Toc72362501"/>
      <w:r w:rsidRPr="00054B58">
        <w:rPr>
          <w:rFonts w:eastAsia="Calibri" w:cs="Times New Roman"/>
          <w:b/>
          <w:caps/>
          <w:szCs w:val="28"/>
          <w:lang w:val="uk-UA" w:eastAsia="zh-CN"/>
        </w:rPr>
        <w:lastRenderedPageBreak/>
        <w:t>Висновки</w:t>
      </w:r>
      <w:bookmarkEnd w:id="86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B60549" w:rsidRPr="009B1616" w:rsidRDefault="00B60549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В даній роботі</w:t>
      </w:r>
      <w:r w:rsidR="0066369C">
        <w:rPr>
          <w:rFonts w:eastAsia="Times New Roman" w:cs="Times New Roman"/>
          <w:szCs w:val="28"/>
          <w:lang w:val="uk-UA" w:eastAsia="zh-CN"/>
        </w:rPr>
        <w:t xml:space="preserve"> було наведено процес розробки </w:t>
      </w:r>
      <w:r w:rsidR="00C475EC">
        <w:rPr>
          <w:rFonts w:eastAsia="Times New Roman" w:cs="Times New Roman"/>
          <w:szCs w:val="28"/>
          <w:lang w:val="uk-UA" w:eastAsia="zh-CN"/>
        </w:rPr>
        <w:t xml:space="preserve">бази даних інформаційної системи «Агентство нерухомості». </w:t>
      </w:r>
      <w:r w:rsidR="00F424F2">
        <w:rPr>
          <w:rFonts w:eastAsia="Times New Roman" w:cs="Times New Roman"/>
          <w:szCs w:val="28"/>
          <w:lang w:val="uk-UA" w:eastAsia="zh-CN"/>
        </w:rPr>
        <w:t xml:space="preserve">При виконанні роботи використано СУБД </w:t>
      </w:r>
      <w:r w:rsidR="00F424F2">
        <w:rPr>
          <w:rFonts w:eastAsia="Times New Roman" w:cs="Times New Roman"/>
          <w:szCs w:val="28"/>
          <w:lang w:val="en-US" w:eastAsia="zh-CN"/>
        </w:rPr>
        <w:t>Apache</w:t>
      </w:r>
      <w:r w:rsidR="00F424F2" w:rsidRPr="00F424F2">
        <w:rPr>
          <w:rFonts w:eastAsia="Times New Roman" w:cs="Times New Roman"/>
          <w:szCs w:val="28"/>
          <w:lang w:eastAsia="zh-CN"/>
        </w:rPr>
        <w:t xml:space="preserve"> </w:t>
      </w:r>
      <w:r w:rsidR="00F424F2">
        <w:rPr>
          <w:rFonts w:eastAsia="Times New Roman" w:cs="Times New Roman"/>
          <w:szCs w:val="28"/>
          <w:lang w:val="en-US" w:eastAsia="zh-CN"/>
        </w:rPr>
        <w:t>Ignite</w:t>
      </w:r>
      <w:r w:rsidR="00433AB7" w:rsidRPr="00433AB7">
        <w:rPr>
          <w:rFonts w:eastAsia="Times New Roman" w:cs="Times New Roman"/>
          <w:szCs w:val="28"/>
          <w:lang w:eastAsia="zh-CN"/>
        </w:rPr>
        <w:t>.</w:t>
      </w:r>
      <w:r w:rsidR="00433AB7" w:rsidRPr="009B1616">
        <w:rPr>
          <w:rFonts w:eastAsia="Times New Roman" w:cs="Times New Roman"/>
          <w:szCs w:val="28"/>
          <w:lang w:eastAsia="zh-CN"/>
        </w:rPr>
        <w:t xml:space="preserve"> </w:t>
      </w:r>
    </w:p>
    <w:p w:rsidR="00433AB7" w:rsidRDefault="00433AB7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В першому розділі наведено класифікацію існуючих СУБД, переваги і недоліки використовуваних моделей даних.</w:t>
      </w:r>
      <w:r w:rsidR="004E6F89">
        <w:rPr>
          <w:rFonts w:eastAsia="Times New Roman" w:cs="Times New Roman"/>
          <w:szCs w:val="28"/>
          <w:lang w:val="uk-UA" w:eastAsia="zh-CN"/>
        </w:rPr>
        <w:t xml:space="preserve"> Далі було проведено аналіз предметної області, складено перелік вимог до інформаційної системи. З урахуванням вимог складено перелік сутностей, що будуть використовуватися в даній інформаційній системі.</w:t>
      </w:r>
      <w:r w:rsidR="00361D3B">
        <w:rPr>
          <w:rFonts w:eastAsia="Times New Roman" w:cs="Times New Roman"/>
          <w:szCs w:val="28"/>
          <w:lang w:val="uk-UA" w:eastAsia="zh-CN"/>
        </w:rPr>
        <w:t xml:space="preserve"> Побудовано </w:t>
      </w:r>
      <w:r w:rsidR="00361D3B">
        <w:rPr>
          <w:rFonts w:eastAsia="Times New Roman" w:cs="Times New Roman"/>
          <w:szCs w:val="28"/>
          <w:lang w:val="en-US" w:eastAsia="zh-CN"/>
        </w:rPr>
        <w:t>ER</w:t>
      </w:r>
      <w:r w:rsidR="00361D3B" w:rsidRPr="00361D3B">
        <w:rPr>
          <w:rFonts w:eastAsia="Times New Roman" w:cs="Times New Roman"/>
          <w:szCs w:val="28"/>
          <w:lang w:eastAsia="zh-CN"/>
        </w:rPr>
        <w:t>-</w:t>
      </w:r>
      <w:r w:rsidR="00361D3B">
        <w:rPr>
          <w:rFonts w:eastAsia="Times New Roman" w:cs="Times New Roman"/>
          <w:szCs w:val="28"/>
          <w:lang w:val="uk-UA" w:eastAsia="zh-CN"/>
        </w:rPr>
        <w:t>діаграму для графічного представлення сутностей і відношень інформаційної системи.</w:t>
      </w:r>
    </w:p>
    <w:p w:rsidR="00ED532E" w:rsidRDefault="00CC4493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другому розділі наведено теоретичні відомості про СУБД </w:t>
      </w:r>
      <w:r>
        <w:rPr>
          <w:rFonts w:eastAsia="Times New Roman" w:cs="Times New Roman"/>
          <w:szCs w:val="28"/>
          <w:lang w:val="en-US" w:eastAsia="zh-CN"/>
        </w:rPr>
        <w:t>Apache</w:t>
      </w:r>
      <w:r w:rsidRPr="00CC4493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 w:rsidR="003373DE">
        <w:rPr>
          <w:rFonts w:eastAsia="Times New Roman" w:cs="Times New Roman"/>
          <w:szCs w:val="28"/>
          <w:lang w:val="uk-UA" w:eastAsia="zh-CN"/>
        </w:rPr>
        <w:t>, приклади реалізації сутностей, забезпечення цілісності відношень,</w:t>
      </w:r>
      <w:r w:rsidRPr="00CC4493">
        <w:rPr>
          <w:rFonts w:eastAsia="Times New Roman" w:cs="Times New Roman"/>
          <w:szCs w:val="28"/>
          <w:lang w:val="uk-UA" w:eastAsia="zh-CN"/>
        </w:rPr>
        <w:t xml:space="preserve"> </w:t>
      </w:r>
      <w:r w:rsidR="003373DE">
        <w:rPr>
          <w:rFonts w:eastAsia="Times New Roman" w:cs="Times New Roman"/>
          <w:szCs w:val="28"/>
          <w:lang w:val="uk-UA" w:eastAsia="zh-CN"/>
        </w:rPr>
        <w:t xml:space="preserve">приклади взаємодії з базою даних </w:t>
      </w:r>
      <w:r w:rsidR="009F5972">
        <w:rPr>
          <w:rFonts w:eastAsia="Times New Roman" w:cs="Times New Roman"/>
          <w:szCs w:val="28"/>
          <w:lang w:val="uk-UA" w:eastAsia="zh-CN"/>
        </w:rPr>
        <w:t>через</w:t>
      </w:r>
      <w:r w:rsidR="005E66BC">
        <w:rPr>
          <w:rFonts w:eastAsia="Times New Roman" w:cs="Times New Roman"/>
          <w:szCs w:val="28"/>
          <w:lang w:val="uk-UA" w:eastAsia="zh-CN"/>
        </w:rPr>
        <w:t xml:space="preserve"> методи програмного інтерфейсу та</w:t>
      </w:r>
      <w:r w:rsidR="003373DE">
        <w:rPr>
          <w:rFonts w:eastAsia="Times New Roman" w:cs="Times New Roman"/>
          <w:szCs w:val="28"/>
          <w:lang w:val="uk-UA" w:eastAsia="zh-CN"/>
        </w:rPr>
        <w:t xml:space="preserve"> </w:t>
      </w:r>
      <w:r w:rsidR="003373DE">
        <w:rPr>
          <w:rFonts w:eastAsia="Times New Roman" w:cs="Times New Roman"/>
          <w:szCs w:val="28"/>
          <w:lang w:val="en-US" w:eastAsia="zh-CN"/>
        </w:rPr>
        <w:t>SQL</w:t>
      </w:r>
      <w:r w:rsidR="003373DE" w:rsidRPr="003373DE">
        <w:rPr>
          <w:rFonts w:eastAsia="Times New Roman" w:cs="Times New Roman"/>
          <w:szCs w:val="28"/>
          <w:lang w:val="uk-UA" w:eastAsia="zh-CN"/>
        </w:rPr>
        <w:t>-</w:t>
      </w:r>
      <w:r w:rsidR="003373DE">
        <w:rPr>
          <w:rFonts w:eastAsia="Times New Roman" w:cs="Times New Roman"/>
          <w:szCs w:val="28"/>
          <w:lang w:val="uk-UA" w:eastAsia="zh-CN"/>
        </w:rPr>
        <w:t>запит</w:t>
      </w:r>
      <w:r w:rsidR="009F5972">
        <w:rPr>
          <w:rFonts w:eastAsia="Times New Roman" w:cs="Times New Roman"/>
          <w:szCs w:val="28"/>
          <w:lang w:val="uk-UA" w:eastAsia="zh-CN"/>
        </w:rPr>
        <w:t>и</w:t>
      </w:r>
      <w:r w:rsidR="003373DE">
        <w:rPr>
          <w:rFonts w:eastAsia="Times New Roman" w:cs="Times New Roman"/>
          <w:szCs w:val="28"/>
          <w:lang w:val="uk-UA" w:eastAsia="zh-CN"/>
        </w:rPr>
        <w:t xml:space="preserve">. Сутності інформаційної системи реалізовано з використанням </w:t>
      </w:r>
      <w:r w:rsidR="005E66BC">
        <w:rPr>
          <w:rFonts w:eastAsia="Times New Roman" w:cs="Times New Roman"/>
          <w:szCs w:val="28"/>
          <w:lang w:val="uk-UA" w:eastAsia="zh-CN"/>
        </w:rPr>
        <w:t xml:space="preserve">моделі «ключ-значення» та </w:t>
      </w:r>
      <w:r w:rsidR="005E66BC">
        <w:rPr>
          <w:rFonts w:eastAsia="Times New Roman" w:cs="Times New Roman"/>
          <w:szCs w:val="28"/>
          <w:lang w:val="en-US" w:eastAsia="zh-CN"/>
        </w:rPr>
        <w:t>SQL</w:t>
      </w:r>
      <w:r w:rsidR="005E66BC" w:rsidRPr="005E66BC">
        <w:rPr>
          <w:rFonts w:eastAsia="Times New Roman" w:cs="Times New Roman"/>
          <w:szCs w:val="28"/>
          <w:lang w:eastAsia="zh-CN"/>
        </w:rPr>
        <w:t>-</w:t>
      </w:r>
      <w:r w:rsidR="005E66BC">
        <w:rPr>
          <w:rFonts w:eastAsia="Times New Roman" w:cs="Times New Roman"/>
          <w:szCs w:val="28"/>
          <w:lang w:val="uk-UA" w:eastAsia="zh-CN"/>
        </w:rPr>
        <w:t>надбудови.</w:t>
      </w:r>
      <w:r w:rsidR="00ED532E">
        <w:rPr>
          <w:rFonts w:eastAsia="Times New Roman" w:cs="Times New Roman"/>
          <w:szCs w:val="28"/>
          <w:lang w:val="uk-UA" w:eastAsia="zh-CN"/>
        </w:rPr>
        <w:t xml:space="preserve"> Взаємодія з базою даних відбувається з одночасним використанням двох підходів: </w:t>
      </w:r>
    </w:p>
    <w:p w:rsidR="00CC4493" w:rsidRDefault="00ED532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210E42">
        <w:rPr>
          <w:b/>
          <w:szCs w:val="28"/>
          <w:lang w:val="uk-UA" w:eastAsia="zh-CN"/>
        </w:rPr>
        <w:t>–</w:t>
      </w:r>
      <w:r>
        <w:rPr>
          <w:b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методи програмного інтерфейсу для одиничного доступу до </w:t>
      </w:r>
      <w:r w:rsidR="00CC24ED">
        <w:rPr>
          <w:rFonts w:eastAsia="Times New Roman" w:cs="Times New Roman"/>
          <w:szCs w:val="28"/>
          <w:lang w:val="uk-UA" w:eastAsia="zh-CN"/>
        </w:rPr>
        <w:t>записів</w:t>
      </w:r>
      <w:r>
        <w:rPr>
          <w:rFonts w:eastAsia="Times New Roman" w:cs="Times New Roman"/>
          <w:szCs w:val="28"/>
          <w:lang w:val="uk-UA" w:eastAsia="zh-CN"/>
        </w:rPr>
        <w:t>;</w:t>
      </w:r>
    </w:p>
    <w:p w:rsidR="00ED532E" w:rsidRDefault="00ED532E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 w:rsidRPr="00210E42">
        <w:rPr>
          <w:b/>
          <w:szCs w:val="28"/>
          <w:lang w:val="uk-UA" w:eastAsia="zh-CN"/>
        </w:rPr>
        <w:t>–</w:t>
      </w:r>
      <w:r>
        <w:rPr>
          <w:b/>
          <w:szCs w:val="28"/>
          <w:lang w:val="uk-UA" w:eastAsia="zh-CN"/>
        </w:rPr>
        <w:t xml:space="preserve"> </w:t>
      </w:r>
      <w:r>
        <w:rPr>
          <w:szCs w:val="28"/>
          <w:lang w:val="en-US" w:eastAsia="zh-CN"/>
        </w:rPr>
        <w:t>SQL</w:t>
      </w:r>
      <w:r w:rsidRPr="00ED532E">
        <w:rPr>
          <w:szCs w:val="28"/>
          <w:lang w:eastAsia="zh-CN"/>
        </w:rPr>
        <w:t>-</w:t>
      </w:r>
      <w:r>
        <w:rPr>
          <w:szCs w:val="28"/>
          <w:lang w:val="uk-UA" w:eastAsia="zh-CN"/>
        </w:rPr>
        <w:t xml:space="preserve">запити для обробки великої кількості </w:t>
      </w:r>
      <w:r w:rsidR="00CC24ED">
        <w:rPr>
          <w:szCs w:val="28"/>
          <w:lang w:val="uk-UA" w:eastAsia="zh-CN"/>
        </w:rPr>
        <w:t>записів</w:t>
      </w:r>
      <w:r>
        <w:rPr>
          <w:szCs w:val="28"/>
          <w:lang w:val="uk-UA" w:eastAsia="zh-CN"/>
        </w:rPr>
        <w:t>.</w:t>
      </w:r>
    </w:p>
    <w:p w:rsidR="00E45BE0" w:rsidRDefault="0032708C" w:rsidP="00E45BE0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третьому розділі розроблено клієнтський </w:t>
      </w:r>
      <w:proofErr w:type="spellStart"/>
      <w:r>
        <w:rPr>
          <w:rFonts w:eastAsia="Times New Roman" w:cs="Times New Roman"/>
          <w:szCs w:val="28"/>
          <w:lang w:val="uk-UA" w:eastAsia="zh-CN"/>
        </w:rPr>
        <w:t>веб-додаток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для взаємодії з базою даних інформаційної системи. Додаток розроблено з викор</w:t>
      </w:r>
      <w:r w:rsidR="00874796">
        <w:rPr>
          <w:rFonts w:eastAsia="Times New Roman" w:cs="Times New Roman"/>
          <w:szCs w:val="28"/>
          <w:lang w:val="uk-UA" w:eastAsia="zh-CN"/>
        </w:rPr>
        <w:t xml:space="preserve">истанням мови програмування </w:t>
      </w:r>
      <w:r w:rsidR="00874796">
        <w:rPr>
          <w:rFonts w:eastAsia="Times New Roman" w:cs="Times New Roman"/>
          <w:szCs w:val="28"/>
          <w:lang w:val="en-US" w:eastAsia="zh-CN"/>
        </w:rPr>
        <w:t>C</w:t>
      </w:r>
      <w:r w:rsidR="00874796" w:rsidRPr="003375A7">
        <w:rPr>
          <w:rFonts w:eastAsia="Times New Roman" w:cs="Times New Roman"/>
          <w:szCs w:val="28"/>
          <w:lang w:val="uk-UA" w:eastAsia="zh-CN"/>
        </w:rPr>
        <w:t>#</w:t>
      </w:r>
      <w:r w:rsidR="003375A7">
        <w:rPr>
          <w:rFonts w:eastAsia="Times New Roman" w:cs="Times New Roman"/>
          <w:szCs w:val="28"/>
          <w:lang w:val="uk-UA" w:eastAsia="zh-CN"/>
        </w:rPr>
        <w:t>,</w:t>
      </w:r>
      <w:r w:rsidR="00874796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="00874796">
        <w:rPr>
          <w:rFonts w:eastAsia="Times New Roman" w:cs="Times New Roman"/>
          <w:szCs w:val="28"/>
          <w:lang w:val="uk-UA" w:eastAsia="zh-CN"/>
        </w:rPr>
        <w:t>фреймворку</w:t>
      </w:r>
      <w:proofErr w:type="spellEnd"/>
      <w:r w:rsidR="00874796">
        <w:rPr>
          <w:rFonts w:eastAsia="Times New Roman" w:cs="Times New Roman"/>
          <w:szCs w:val="28"/>
          <w:lang w:val="uk-UA" w:eastAsia="zh-CN"/>
        </w:rPr>
        <w:t xml:space="preserve"> </w:t>
      </w:r>
      <w:r w:rsidR="00874796">
        <w:rPr>
          <w:rFonts w:eastAsia="Times New Roman" w:cs="Times New Roman"/>
          <w:szCs w:val="28"/>
          <w:lang w:val="en-US" w:eastAsia="zh-CN"/>
        </w:rPr>
        <w:t>ASP</w:t>
      </w:r>
      <w:r w:rsidR="00874796" w:rsidRPr="003375A7">
        <w:rPr>
          <w:rFonts w:eastAsia="Times New Roman" w:cs="Times New Roman"/>
          <w:szCs w:val="28"/>
          <w:lang w:val="uk-UA" w:eastAsia="zh-CN"/>
        </w:rPr>
        <w:t>.</w:t>
      </w:r>
      <w:r w:rsidR="00874796">
        <w:rPr>
          <w:rFonts w:eastAsia="Times New Roman" w:cs="Times New Roman"/>
          <w:szCs w:val="28"/>
          <w:lang w:val="en-US" w:eastAsia="zh-CN"/>
        </w:rPr>
        <w:t>NET</w:t>
      </w:r>
      <w:r w:rsidR="00874796" w:rsidRPr="003375A7">
        <w:rPr>
          <w:rFonts w:eastAsia="Times New Roman" w:cs="Times New Roman"/>
          <w:szCs w:val="28"/>
          <w:lang w:val="uk-UA" w:eastAsia="zh-CN"/>
        </w:rPr>
        <w:t xml:space="preserve"> </w:t>
      </w:r>
      <w:r w:rsidR="00874796">
        <w:rPr>
          <w:rFonts w:eastAsia="Times New Roman" w:cs="Times New Roman"/>
          <w:szCs w:val="28"/>
          <w:lang w:val="en-US" w:eastAsia="zh-CN"/>
        </w:rPr>
        <w:t>Cor</w:t>
      </w:r>
      <w:r w:rsidR="003375A7">
        <w:rPr>
          <w:rFonts w:eastAsia="Times New Roman" w:cs="Times New Roman"/>
          <w:szCs w:val="28"/>
          <w:lang w:val="en-US" w:eastAsia="zh-CN"/>
        </w:rPr>
        <w:t>e</w:t>
      </w:r>
      <w:r w:rsidR="003375A7" w:rsidRPr="003375A7">
        <w:rPr>
          <w:rFonts w:eastAsia="Times New Roman" w:cs="Times New Roman"/>
          <w:szCs w:val="28"/>
          <w:lang w:val="uk-UA" w:eastAsia="zh-CN"/>
        </w:rPr>
        <w:t xml:space="preserve"> </w:t>
      </w:r>
      <w:r w:rsidR="003375A7">
        <w:rPr>
          <w:rFonts w:eastAsia="Times New Roman" w:cs="Times New Roman"/>
          <w:szCs w:val="28"/>
          <w:lang w:val="uk-UA" w:eastAsia="zh-CN"/>
        </w:rPr>
        <w:t xml:space="preserve">та архітектури </w:t>
      </w:r>
      <w:r w:rsidR="003375A7">
        <w:rPr>
          <w:rFonts w:eastAsia="Times New Roman" w:cs="Times New Roman"/>
          <w:szCs w:val="28"/>
          <w:lang w:val="en-US" w:eastAsia="zh-CN"/>
        </w:rPr>
        <w:t>MVC</w:t>
      </w:r>
      <w:r w:rsidR="003375A7" w:rsidRPr="003375A7">
        <w:rPr>
          <w:rFonts w:eastAsia="Times New Roman" w:cs="Times New Roman"/>
          <w:szCs w:val="28"/>
          <w:lang w:val="uk-UA" w:eastAsia="zh-CN"/>
        </w:rPr>
        <w:t xml:space="preserve">. </w:t>
      </w:r>
      <w:r w:rsidR="003375A7">
        <w:rPr>
          <w:rFonts w:eastAsia="Times New Roman" w:cs="Times New Roman"/>
          <w:szCs w:val="28"/>
          <w:lang w:val="uk-UA" w:eastAsia="zh-CN"/>
        </w:rPr>
        <w:t>Наведено приклад реалізації варіанту використання «Створення облікового запису».</w:t>
      </w:r>
      <w:r w:rsidR="007937F9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E45BE0" w:rsidRDefault="007937F9" w:rsidP="00E45BE0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Використана в роботі СУБД </w:t>
      </w:r>
      <w:r>
        <w:rPr>
          <w:rFonts w:eastAsia="Times New Roman" w:cs="Times New Roman"/>
          <w:szCs w:val="28"/>
          <w:lang w:val="en-US" w:eastAsia="zh-CN"/>
        </w:rPr>
        <w:t>Apache</w:t>
      </w:r>
      <w:r w:rsidRPr="007937F9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 w:rsidRPr="007937F9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є базою даних типу «ключ-значення». </w:t>
      </w:r>
    </w:p>
    <w:p w:rsidR="00E45BE0" w:rsidRDefault="00E45BE0">
      <w:pPr>
        <w:spacing w:after="160" w:line="259" w:lineRule="auto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br w:type="page"/>
      </w:r>
    </w:p>
    <w:p w:rsidR="007937F9" w:rsidRDefault="007937F9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lastRenderedPageBreak/>
        <w:t>Переваг</w:t>
      </w:r>
      <w:r w:rsidR="00E45BE0">
        <w:rPr>
          <w:rFonts w:eastAsia="Times New Roman" w:cs="Times New Roman"/>
          <w:szCs w:val="28"/>
          <w:lang w:val="uk-UA" w:eastAsia="zh-CN"/>
        </w:rPr>
        <w:t>и</w:t>
      </w:r>
      <w:r>
        <w:rPr>
          <w:rFonts w:eastAsia="Times New Roman" w:cs="Times New Roman"/>
          <w:szCs w:val="28"/>
          <w:lang w:val="uk-UA" w:eastAsia="zh-CN"/>
        </w:rPr>
        <w:t xml:space="preserve"> застосування даної СУБД:</w:t>
      </w:r>
    </w:p>
    <w:p w:rsidR="007937F9" w:rsidRDefault="007937F9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210E42">
        <w:rPr>
          <w:b/>
          <w:szCs w:val="28"/>
          <w:lang w:val="uk-UA" w:eastAsia="zh-CN"/>
        </w:rPr>
        <w:t>–</w:t>
      </w:r>
      <w:r>
        <w:rPr>
          <w:rFonts w:eastAsia="Times New Roman" w:cs="Times New Roman"/>
          <w:szCs w:val="28"/>
          <w:lang w:val="uk-UA" w:eastAsia="zh-CN"/>
        </w:rPr>
        <w:t xml:space="preserve"> розширені можливості взаємодії з даними;</w:t>
      </w:r>
    </w:p>
    <w:p w:rsidR="007937F9" w:rsidRDefault="007937F9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210E42">
        <w:rPr>
          <w:b/>
          <w:szCs w:val="28"/>
          <w:lang w:val="uk-UA" w:eastAsia="zh-CN"/>
        </w:rPr>
        <w:t>–</w:t>
      </w:r>
      <w:r>
        <w:rPr>
          <w:rFonts w:eastAsia="Times New Roman" w:cs="Times New Roman"/>
          <w:szCs w:val="28"/>
          <w:lang w:val="uk-UA" w:eastAsia="zh-CN"/>
        </w:rPr>
        <w:t xml:space="preserve"> підтримка користувацьких типів;</w:t>
      </w:r>
    </w:p>
    <w:p w:rsidR="007937F9" w:rsidRPr="007937F9" w:rsidRDefault="007937F9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7937F9">
        <w:rPr>
          <w:szCs w:val="28"/>
          <w:lang w:val="uk-UA" w:eastAsia="zh-CN"/>
        </w:rPr>
        <w:t xml:space="preserve">– </w:t>
      </w:r>
      <w:r>
        <w:rPr>
          <w:szCs w:val="28"/>
          <w:lang w:val="uk-UA" w:eastAsia="zh-CN"/>
        </w:rPr>
        <w:t xml:space="preserve">зберігання різних типів даних в одному </w:t>
      </w:r>
      <w:proofErr w:type="spellStart"/>
      <w:r>
        <w:rPr>
          <w:szCs w:val="28"/>
          <w:lang w:val="uk-UA" w:eastAsia="zh-CN"/>
        </w:rPr>
        <w:t>кеші</w:t>
      </w:r>
      <w:proofErr w:type="spellEnd"/>
      <w:r>
        <w:rPr>
          <w:szCs w:val="28"/>
          <w:lang w:val="uk-UA" w:eastAsia="zh-CN"/>
        </w:rPr>
        <w:t>;</w:t>
      </w:r>
    </w:p>
    <w:p w:rsidR="007937F9" w:rsidRDefault="007937F9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210E42">
        <w:rPr>
          <w:b/>
          <w:szCs w:val="28"/>
          <w:lang w:val="uk-UA" w:eastAsia="zh-CN"/>
        </w:rPr>
        <w:t>–</w:t>
      </w:r>
      <w:r>
        <w:rPr>
          <w:rFonts w:eastAsia="Times New Roman" w:cs="Times New Roman"/>
          <w:szCs w:val="28"/>
          <w:lang w:val="uk-UA" w:eastAsia="zh-CN"/>
        </w:rPr>
        <w:t xml:space="preserve"> можливість одночасної роботи з об’єктами та полями </w:t>
      </w:r>
      <w:r>
        <w:rPr>
          <w:rFonts w:eastAsia="Times New Roman" w:cs="Times New Roman"/>
          <w:szCs w:val="28"/>
          <w:lang w:val="en-US" w:eastAsia="zh-CN"/>
        </w:rPr>
        <w:t>SQL</w:t>
      </w:r>
      <w:r>
        <w:rPr>
          <w:rFonts w:eastAsia="Times New Roman" w:cs="Times New Roman"/>
          <w:szCs w:val="28"/>
          <w:lang w:val="uk-UA" w:eastAsia="zh-CN"/>
        </w:rPr>
        <w:t>;</w:t>
      </w:r>
    </w:p>
    <w:p w:rsidR="007937F9" w:rsidRDefault="007937F9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210E42">
        <w:rPr>
          <w:b/>
          <w:szCs w:val="28"/>
          <w:lang w:val="uk-UA" w:eastAsia="zh-CN"/>
        </w:rPr>
        <w:t>–</w:t>
      </w:r>
      <w:r w:rsidRPr="007937F9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>зручний програмний інтерфейс;</w:t>
      </w:r>
    </w:p>
    <w:p w:rsidR="007937F9" w:rsidRDefault="007937F9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 w:rsidRPr="00210E42">
        <w:rPr>
          <w:b/>
          <w:szCs w:val="28"/>
          <w:lang w:val="uk-UA" w:eastAsia="zh-CN"/>
        </w:rPr>
        <w:t>–</w:t>
      </w:r>
      <w:r>
        <w:rPr>
          <w:b/>
          <w:szCs w:val="28"/>
          <w:lang w:val="uk-UA" w:eastAsia="zh-CN"/>
        </w:rPr>
        <w:t xml:space="preserve"> </w:t>
      </w:r>
      <w:r>
        <w:rPr>
          <w:szCs w:val="28"/>
          <w:lang w:val="uk-UA" w:eastAsia="zh-CN"/>
        </w:rPr>
        <w:t>можливість розподіленої роботи;</w:t>
      </w:r>
    </w:p>
    <w:p w:rsidR="004A673F" w:rsidRDefault="007937F9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 w:rsidRPr="00E45BE0">
        <w:rPr>
          <w:szCs w:val="28"/>
          <w:lang w:val="uk-UA" w:eastAsia="zh-CN"/>
        </w:rPr>
        <w:t xml:space="preserve">– </w:t>
      </w:r>
      <w:r w:rsidR="00E45BE0">
        <w:rPr>
          <w:szCs w:val="28"/>
          <w:lang w:val="uk-UA" w:eastAsia="zh-CN"/>
        </w:rPr>
        <w:t>зберігання даних в оперативній пам’яті з можливістю запису на постійний носій;</w:t>
      </w:r>
    </w:p>
    <w:p w:rsidR="00E45BE0" w:rsidRDefault="00E45BE0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>
        <w:rPr>
          <w:szCs w:val="28"/>
          <w:lang w:val="uk-UA" w:eastAsia="zh-CN"/>
        </w:rPr>
        <w:t>Недоліки даної СУБД:</w:t>
      </w:r>
    </w:p>
    <w:p w:rsidR="00E45BE0" w:rsidRDefault="00E45BE0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 w:rsidRPr="00E45BE0">
        <w:rPr>
          <w:szCs w:val="28"/>
          <w:lang w:val="uk-UA" w:eastAsia="zh-CN"/>
        </w:rPr>
        <w:t xml:space="preserve">– </w:t>
      </w:r>
      <w:r>
        <w:rPr>
          <w:szCs w:val="28"/>
          <w:lang w:val="uk-UA" w:eastAsia="zh-CN"/>
        </w:rPr>
        <w:t>відсутність зовнішніх ключів;</w:t>
      </w:r>
    </w:p>
    <w:p w:rsidR="00E45BE0" w:rsidRDefault="00E45BE0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 w:rsidRPr="00E45BE0">
        <w:rPr>
          <w:szCs w:val="28"/>
          <w:lang w:val="uk-UA" w:eastAsia="zh-CN"/>
        </w:rPr>
        <w:t xml:space="preserve">– </w:t>
      </w:r>
      <w:r>
        <w:rPr>
          <w:szCs w:val="28"/>
          <w:lang w:val="uk-UA" w:eastAsia="zh-CN"/>
        </w:rPr>
        <w:t xml:space="preserve">модель даних створює перешкоди при реалізації </w:t>
      </w:r>
      <w:r w:rsidR="00353532">
        <w:rPr>
          <w:szCs w:val="28"/>
          <w:lang w:val="uk-UA" w:eastAsia="zh-CN"/>
        </w:rPr>
        <w:t xml:space="preserve">деяких </w:t>
      </w:r>
      <w:r>
        <w:rPr>
          <w:szCs w:val="28"/>
          <w:lang w:val="uk-UA" w:eastAsia="zh-CN"/>
        </w:rPr>
        <w:t>сутностей;</w:t>
      </w:r>
    </w:p>
    <w:p w:rsidR="00E45BE0" w:rsidRDefault="00E45BE0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 w:rsidRPr="00E45BE0">
        <w:rPr>
          <w:szCs w:val="28"/>
          <w:lang w:val="uk-UA" w:eastAsia="zh-CN"/>
        </w:rPr>
        <w:t xml:space="preserve">– </w:t>
      </w:r>
      <w:r>
        <w:rPr>
          <w:szCs w:val="28"/>
          <w:lang w:val="uk-UA" w:eastAsia="zh-CN"/>
        </w:rPr>
        <w:t xml:space="preserve">неможливість повної відмови від </w:t>
      </w:r>
      <w:r>
        <w:rPr>
          <w:szCs w:val="28"/>
          <w:lang w:val="en-US" w:eastAsia="zh-CN"/>
        </w:rPr>
        <w:t>SQL</w:t>
      </w:r>
      <w:r w:rsidRPr="00E45BE0">
        <w:rPr>
          <w:szCs w:val="28"/>
          <w:lang w:val="uk-UA" w:eastAsia="zh-CN"/>
        </w:rPr>
        <w:t xml:space="preserve"> </w:t>
      </w:r>
      <w:r>
        <w:rPr>
          <w:szCs w:val="28"/>
          <w:lang w:val="uk-UA" w:eastAsia="zh-CN"/>
        </w:rPr>
        <w:t>при вирішенні</w:t>
      </w:r>
      <w:r w:rsidR="00353532">
        <w:rPr>
          <w:szCs w:val="28"/>
          <w:lang w:val="uk-UA" w:eastAsia="zh-CN"/>
        </w:rPr>
        <w:t xml:space="preserve"> </w:t>
      </w:r>
      <w:r>
        <w:rPr>
          <w:szCs w:val="28"/>
          <w:lang w:val="uk-UA" w:eastAsia="zh-CN"/>
        </w:rPr>
        <w:t>задач;</w:t>
      </w:r>
    </w:p>
    <w:p w:rsidR="004A673F" w:rsidRDefault="00E45BE0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 w:rsidRPr="00E45BE0">
        <w:rPr>
          <w:szCs w:val="28"/>
          <w:lang w:val="uk-UA" w:eastAsia="zh-CN"/>
        </w:rPr>
        <w:t>–</w:t>
      </w:r>
      <w:r w:rsidR="000D6DDF">
        <w:rPr>
          <w:szCs w:val="28"/>
          <w:lang w:val="uk-UA" w:eastAsia="zh-CN"/>
        </w:rPr>
        <w:t xml:space="preserve"> за замовченням дані зберігаю</w:t>
      </w:r>
      <w:r w:rsidR="00BC2B4C">
        <w:rPr>
          <w:szCs w:val="28"/>
          <w:lang w:val="uk-UA" w:eastAsia="zh-CN"/>
        </w:rPr>
        <w:t>ться лише в оперативній пам’яті.</w:t>
      </w:r>
    </w:p>
    <w:p w:rsidR="00DC03CA" w:rsidRPr="00BC2B4C" w:rsidRDefault="0008124C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>
        <w:rPr>
          <w:szCs w:val="28"/>
          <w:lang w:val="uk-UA" w:eastAsia="zh-CN"/>
        </w:rPr>
        <w:t xml:space="preserve">СУБД </w:t>
      </w:r>
      <w:r>
        <w:rPr>
          <w:szCs w:val="28"/>
          <w:lang w:val="en-US" w:eastAsia="zh-CN"/>
        </w:rPr>
        <w:t>Apache</w:t>
      </w:r>
      <w:r w:rsidRPr="0008124C">
        <w:rPr>
          <w:szCs w:val="28"/>
          <w:lang w:val="uk-UA" w:eastAsia="zh-CN"/>
        </w:rPr>
        <w:t xml:space="preserve"> </w:t>
      </w:r>
      <w:r>
        <w:rPr>
          <w:szCs w:val="28"/>
          <w:lang w:val="en-US" w:eastAsia="zh-CN"/>
        </w:rPr>
        <w:t>Ignite</w:t>
      </w:r>
      <w:r w:rsidRPr="0008124C">
        <w:rPr>
          <w:szCs w:val="28"/>
          <w:lang w:val="uk-UA" w:eastAsia="zh-CN"/>
        </w:rPr>
        <w:t xml:space="preserve"> </w:t>
      </w:r>
      <w:r>
        <w:rPr>
          <w:szCs w:val="28"/>
          <w:lang w:val="uk-UA" w:eastAsia="zh-CN"/>
        </w:rPr>
        <w:t>доцільно використовувати у великих інформаційних системах, що передбачають зберігання значної кількості даних та доступ до даних з великою швидкістю.</w:t>
      </w:r>
      <w:r w:rsidR="00DC03CA">
        <w:rPr>
          <w:szCs w:val="28"/>
          <w:lang w:val="uk-UA" w:eastAsia="zh-CN"/>
        </w:rPr>
        <w:t xml:space="preserve"> </w:t>
      </w:r>
    </w:p>
    <w:p w:rsidR="0008124C" w:rsidRPr="009B1616" w:rsidRDefault="00DC03CA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r>
        <w:rPr>
          <w:szCs w:val="28"/>
          <w:lang w:val="uk-UA" w:eastAsia="zh-CN"/>
        </w:rPr>
        <w:t xml:space="preserve">Використання </w:t>
      </w:r>
      <w:r>
        <w:rPr>
          <w:szCs w:val="28"/>
          <w:lang w:val="en-US" w:eastAsia="zh-CN"/>
        </w:rPr>
        <w:t>Apache</w:t>
      </w:r>
      <w:r w:rsidRPr="009B1616">
        <w:rPr>
          <w:szCs w:val="28"/>
          <w:lang w:val="uk-UA" w:eastAsia="zh-CN"/>
        </w:rPr>
        <w:t xml:space="preserve"> </w:t>
      </w:r>
      <w:r>
        <w:rPr>
          <w:szCs w:val="28"/>
          <w:lang w:val="en-US" w:eastAsia="zh-CN"/>
        </w:rPr>
        <w:t>Ignite</w:t>
      </w:r>
      <w:r w:rsidRPr="009B1616">
        <w:rPr>
          <w:szCs w:val="28"/>
          <w:lang w:val="uk-UA" w:eastAsia="zh-CN"/>
        </w:rPr>
        <w:t xml:space="preserve"> </w:t>
      </w:r>
      <w:r>
        <w:rPr>
          <w:szCs w:val="28"/>
          <w:lang w:val="uk-UA" w:eastAsia="zh-CN"/>
        </w:rPr>
        <w:t>в малих системах з намаганням наслідувати реляційну модель не є дуже доцільним, але є альтернативним варіантом реалізації бази даних</w:t>
      </w:r>
      <w:r w:rsidR="00E36236">
        <w:rPr>
          <w:szCs w:val="28"/>
          <w:lang w:val="uk-UA" w:eastAsia="zh-CN"/>
        </w:rPr>
        <w:t xml:space="preserve">, що порушує монополію реляційних </w:t>
      </w:r>
      <w:r w:rsidR="00E36236" w:rsidRPr="009B1616">
        <w:rPr>
          <w:szCs w:val="28"/>
          <w:lang w:val="uk-UA" w:eastAsia="zh-CN"/>
        </w:rPr>
        <w:t>СУБД.</w:t>
      </w:r>
    </w:p>
    <w:p w:rsidR="00E36236" w:rsidRPr="00A2064D" w:rsidRDefault="00A2064D" w:rsidP="00054B58">
      <w:pPr>
        <w:suppressAutoHyphens/>
        <w:spacing w:after="0" w:line="360" w:lineRule="auto"/>
        <w:ind w:firstLine="709"/>
        <w:jc w:val="both"/>
        <w:rPr>
          <w:szCs w:val="28"/>
          <w:lang w:val="uk-UA" w:eastAsia="zh-CN"/>
        </w:rPr>
      </w:pPr>
      <w:proofErr w:type="spellStart"/>
      <w:r w:rsidRPr="00A2064D">
        <w:rPr>
          <w:szCs w:val="28"/>
          <w:lang w:val="uk-UA" w:eastAsia="zh-CN"/>
        </w:rPr>
        <w:t>Apache</w:t>
      </w:r>
      <w:proofErr w:type="spellEnd"/>
      <w:r w:rsidRPr="00A2064D">
        <w:rPr>
          <w:szCs w:val="28"/>
          <w:lang w:val="uk-UA" w:eastAsia="zh-CN"/>
        </w:rPr>
        <w:t xml:space="preserve"> </w:t>
      </w:r>
      <w:proofErr w:type="spellStart"/>
      <w:r w:rsidRPr="00A2064D">
        <w:rPr>
          <w:szCs w:val="28"/>
          <w:lang w:val="uk-UA" w:eastAsia="zh-CN"/>
        </w:rPr>
        <w:t>Ignite</w:t>
      </w:r>
      <w:proofErr w:type="spellEnd"/>
      <w:r w:rsidRPr="00A2064D">
        <w:rPr>
          <w:szCs w:val="28"/>
          <w:lang w:val="uk-UA" w:eastAsia="zh-CN"/>
        </w:rPr>
        <w:t xml:space="preserve"> перебуває в стані активної розробки. </w:t>
      </w:r>
      <w:r w:rsidR="00E36236" w:rsidRPr="00A2064D">
        <w:rPr>
          <w:szCs w:val="28"/>
          <w:lang w:val="uk-UA" w:eastAsia="zh-CN"/>
        </w:rPr>
        <w:t>Можна припускати, що в майбутніх версіях</w:t>
      </w:r>
      <w:r w:rsidR="0024610F" w:rsidRPr="00A2064D">
        <w:rPr>
          <w:szCs w:val="28"/>
          <w:lang w:val="uk-UA" w:eastAsia="zh-CN"/>
        </w:rPr>
        <w:t xml:space="preserve"> набір функцій</w:t>
      </w:r>
      <w:r w:rsidR="00E36236" w:rsidRPr="00A2064D">
        <w:rPr>
          <w:szCs w:val="28"/>
          <w:lang w:val="uk-UA" w:eastAsia="zh-CN"/>
        </w:rPr>
        <w:t xml:space="preserve"> </w:t>
      </w:r>
      <w:proofErr w:type="spellStart"/>
      <w:r w:rsidR="0024610F" w:rsidRPr="00A2064D">
        <w:rPr>
          <w:szCs w:val="28"/>
          <w:lang w:val="uk-UA" w:eastAsia="zh-CN"/>
        </w:rPr>
        <w:t>Apache</w:t>
      </w:r>
      <w:proofErr w:type="spellEnd"/>
      <w:r w:rsidR="0024610F" w:rsidRPr="00A2064D">
        <w:rPr>
          <w:szCs w:val="28"/>
          <w:lang w:val="uk-UA" w:eastAsia="zh-CN"/>
        </w:rPr>
        <w:t xml:space="preserve"> </w:t>
      </w:r>
      <w:proofErr w:type="spellStart"/>
      <w:r w:rsidR="0024610F" w:rsidRPr="00A2064D">
        <w:rPr>
          <w:szCs w:val="28"/>
          <w:lang w:val="uk-UA" w:eastAsia="zh-CN"/>
        </w:rPr>
        <w:t>Ignite</w:t>
      </w:r>
      <w:proofErr w:type="spellEnd"/>
      <w:r w:rsidR="0024610F" w:rsidRPr="00A2064D">
        <w:rPr>
          <w:szCs w:val="28"/>
          <w:lang w:val="uk-UA" w:eastAsia="zh-CN"/>
        </w:rPr>
        <w:t xml:space="preserve"> буде розширено, </w:t>
      </w:r>
      <w:r>
        <w:rPr>
          <w:szCs w:val="28"/>
          <w:lang w:val="uk-UA" w:eastAsia="zh-CN"/>
        </w:rPr>
        <w:t xml:space="preserve">що надасть </w:t>
      </w:r>
      <w:r w:rsidR="00433CE5">
        <w:rPr>
          <w:szCs w:val="28"/>
          <w:lang w:val="uk-UA" w:eastAsia="zh-CN"/>
        </w:rPr>
        <w:t>можливість повноцінної розробки</w:t>
      </w:r>
      <w:r>
        <w:rPr>
          <w:szCs w:val="28"/>
          <w:lang w:val="uk-UA" w:eastAsia="zh-CN"/>
        </w:rPr>
        <w:t xml:space="preserve"> баз даних </w:t>
      </w:r>
      <w:r w:rsidR="00433CE5">
        <w:rPr>
          <w:szCs w:val="28"/>
          <w:lang w:val="uk-UA" w:eastAsia="zh-CN"/>
        </w:rPr>
        <w:t>і</w:t>
      </w:r>
      <w:r>
        <w:rPr>
          <w:szCs w:val="28"/>
          <w:lang w:val="uk-UA" w:eastAsia="zh-CN"/>
        </w:rPr>
        <w:t xml:space="preserve">з </w:t>
      </w:r>
      <w:r w:rsidR="00433CE5">
        <w:rPr>
          <w:szCs w:val="28"/>
          <w:lang w:val="uk-UA" w:eastAsia="zh-CN"/>
        </w:rPr>
        <w:t xml:space="preserve">застосуванням реляційної моделі. </w:t>
      </w:r>
    </w:p>
    <w:p w:rsidR="00054B58" w:rsidRPr="00054B58" w:rsidRDefault="00054B58" w:rsidP="00054B58">
      <w:pPr>
        <w:keepNext/>
        <w:pageBreakBefore/>
        <w:suppressAutoHyphens/>
        <w:spacing w:after="0" w:line="360" w:lineRule="auto"/>
        <w:jc w:val="center"/>
        <w:outlineLvl w:val="0"/>
        <w:rPr>
          <w:rFonts w:eastAsia="Calibri" w:cs="Times New Roman"/>
          <w:b/>
          <w:caps/>
          <w:sz w:val="32"/>
          <w:szCs w:val="32"/>
          <w:lang w:val="uk-UA" w:eastAsia="zh-CN"/>
        </w:rPr>
      </w:pPr>
      <w:bookmarkStart w:id="87" w:name="_Toc72362502"/>
      <w:r w:rsidRPr="00054B58">
        <w:rPr>
          <w:rFonts w:eastAsia="Calibri" w:cs="Times New Roman"/>
          <w:b/>
          <w:caps/>
          <w:szCs w:val="28"/>
          <w:lang w:val="uk-UA" w:eastAsia="zh-CN"/>
        </w:rPr>
        <w:lastRenderedPageBreak/>
        <w:t>Перелік посилань</w:t>
      </w:r>
      <w:bookmarkEnd w:id="87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780FE5" w:rsidRPr="00780FE5" w:rsidRDefault="00453CC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proofErr w:type="spellStart"/>
      <w:r w:rsidRPr="00453CC7">
        <w:rPr>
          <w:rFonts w:eastAsia="Calibri" w:cs="Times New Roman"/>
          <w:szCs w:val="28"/>
          <w:lang w:eastAsia="zh-CN"/>
        </w:rPr>
        <w:t>Дейт</w:t>
      </w:r>
      <w:proofErr w:type="spellEnd"/>
      <w:r w:rsidRPr="00453CC7">
        <w:rPr>
          <w:rFonts w:eastAsia="Calibri" w:cs="Times New Roman"/>
          <w:szCs w:val="28"/>
          <w:lang w:eastAsia="zh-CN"/>
        </w:rPr>
        <w:t xml:space="preserve"> К. Дж. Введение в системы баз </w:t>
      </w:r>
      <w:r>
        <w:rPr>
          <w:rFonts w:eastAsia="Calibri" w:cs="Times New Roman"/>
          <w:szCs w:val="28"/>
          <w:lang w:eastAsia="zh-CN"/>
        </w:rPr>
        <w:t>данны</w:t>
      </w:r>
      <w:r w:rsidRPr="00453CC7">
        <w:rPr>
          <w:rFonts w:eastAsia="Calibri" w:cs="Times New Roman"/>
          <w:szCs w:val="28"/>
          <w:lang w:eastAsia="zh-CN"/>
        </w:rPr>
        <w:t>х</w:t>
      </w:r>
      <w:r>
        <w:rPr>
          <w:rFonts w:eastAsia="Calibri" w:cs="Times New Roman"/>
          <w:szCs w:val="28"/>
          <w:lang w:eastAsia="zh-CN"/>
        </w:rPr>
        <w:t>, 7-е издание. : Пер. с англ. – М.</w:t>
      </w:r>
      <w:proofErr w:type="gramStart"/>
      <w:r>
        <w:rPr>
          <w:rFonts w:eastAsia="Calibri" w:cs="Times New Roman"/>
          <w:szCs w:val="28"/>
          <w:lang w:eastAsia="zh-CN"/>
        </w:rPr>
        <w:t xml:space="preserve"> :</w:t>
      </w:r>
      <w:proofErr w:type="gramEnd"/>
      <w:r>
        <w:rPr>
          <w:rFonts w:eastAsia="Calibri" w:cs="Times New Roman"/>
          <w:szCs w:val="28"/>
          <w:lang w:eastAsia="zh-CN"/>
        </w:rPr>
        <w:t xml:space="preserve"> Издательский дом «Вильямс», 2001. – 1072 с. : ил.</w:t>
      </w:r>
      <w:r w:rsidR="00253890">
        <w:t xml:space="preserve"> </w:t>
      </w:r>
    </w:p>
    <w:p w:rsidR="00780FE5" w:rsidRPr="00992451" w:rsidRDefault="00AC21E1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en-US" w:eastAsia="zh-CN"/>
        </w:rPr>
        <w:t>E</w:t>
      </w:r>
      <w:r w:rsidRPr="00AC21E1">
        <w:rPr>
          <w:rFonts w:eastAsia="Calibri" w:cs="Times New Roman"/>
          <w:szCs w:val="28"/>
          <w:lang w:val="en-US" w:eastAsia="zh-CN"/>
        </w:rPr>
        <w:t>.</w:t>
      </w:r>
      <w:r>
        <w:rPr>
          <w:rFonts w:eastAsia="Calibri" w:cs="Times New Roman"/>
          <w:szCs w:val="28"/>
          <w:lang w:val="en-US" w:eastAsia="zh-CN"/>
        </w:rPr>
        <w:t xml:space="preserve"> F. </w:t>
      </w:r>
      <w:proofErr w:type="spellStart"/>
      <w:r>
        <w:rPr>
          <w:rFonts w:eastAsia="Calibri" w:cs="Times New Roman"/>
          <w:szCs w:val="28"/>
          <w:lang w:val="en-US" w:eastAsia="zh-CN"/>
        </w:rPr>
        <w:t>Codd</w:t>
      </w:r>
      <w:proofErr w:type="spellEnd"/>
      <w:r>
        <w:rPr>
          <w:rFonts w:eastAsia="Calibri" w:cs="Times New Roman"/>
          <w:szCs w:val="28"/>
          <w:lang w:val="en-US" w:eastAsia="zh-CN"/>
        </w:rPr>
        <w:t xml:space="preserve">. </w:t>
      </w:r>
      <w:r w:rsidRPr="00AC21E1">
        <w:rPr>
          <w:lang w:val="en-US"/>
        </w:rPr>
        <w:t>A Relational Model of Data for Large Shared Data Banks</w:t>
      </w:r>
      <w:r w:rsidR="00992451">
        <w:rPr>
          <w:lang w:val="en-US"/>
        </w:rPr>
        <w:t>. URL</w:t>
      </w:r>
      <w:r w:rsidR="00992451" w:rsidRPr="00992451">
        <w:t>:</w:t>
      </w:r>
      <w:r w:rsidRPr="00992451">
        <w:t xml:space="preserve">  </w:t>
      </w:r>
      <w:hyperlink r:id="rId11" w:history="1">
        <w:r w:rsidR="00992451" w:rsidRPr="00CF0B28">
          <w:rPr>
            <w:rStyle w:val="a6"/>
            <w:rFonts w:eastAsia="Calibri"/>
            <w:szCs w:val="28"/>
            <w:lang w:val="en-US" w:eastAsia="zh-CN"/>
          </w:rPr>
          <w:t>https</w:t>
        </w:r>
        <w:r w:rsidR="00992451" w:rsidRPr="00992451">
          <w:rPr>
            <w:rStyle w:val="a6"/>
            <w:rFonts w:eastAsia="Calibri"/>
            <w:szCs w:val="28"/>
            <w:lang w:eastAsia="zh-CN"/>
          </w:rPr>
          <w:t>://</w:t>
        </w:r>
        <w:r w:rsidR="00992451" w:rsidRPr="00CF0B28">
          <w:rPr>
            <w:rStyle w:val="a6"/>
            <w:rFonts w:eastAsia="Calibri"/>
            <w:szCs w:val="28"/>
            <w:lang w:val="en-US" w:eastAsia="zh-CN"/>
          </w:rPr>
          <w:t>www</w:t>
        </w:r>
        <w:r w:rsidR="00992451" w:rsidRPr="00992451">
          <w:rPr>
            <w:rStyle w:val="a6"/>
            <w:rFonts w:eastAsia="Calibri"/>
            <w:szCs w:val="28"/>
            <w:lang w:eastAsia="zh-CN"/>
          </w:rPr>
          <w:t>.</w:t>
        </w:r>
        <w:r w:rsidR="00992451" w:rsidRPr="00CF0B28">
          <w:rPr>
            <w:rStyle w:val="a6"/>
            <w:rFonts w:eastAsia="Calibri"/>
            <w:szCs w:val="28"/>
            <w:lang w:val="en-US" w:eastAsia="zh-CN"/>
          </w:rPr>
          <w:t>seas</w:t>
        </w:r>
        <w:r w:rsidR="00992451" w:rsidRPr="00992451">
          <w:rPr>
            <w:rStyle w:val="a6"/>
            <w:rFonts w:eastAsia="Calibri"/>
            <w:szCs w:val="28"/>
            <w:lang w:eastAsia="zh-CN"/>
          </w:rPr>
          <w:t>.</w:t>
        </w:r>
        <w:proofErr w:type="spellStart"/>
        <w:r w:rsidR="00992451" w:rsidRPr="00CF0B28">
          <w:rPr>
            <w:rStyle w:val="a6"/>
            <w:rFonts w:eastAsia="Calibri"/>
            <w:szCs w:val="28"/>
            <w:lang w:val="en-US" w:eastAsia="zh-CN"/>
          </w:rPr>
          <w:t>upenn</w:t>
        </w:r>
        <w:proofErr w:type="spellEnd"/>
        <w:r w:rsidR="00992451" w:rsidRPr="00992451">
          <w:rPr>
            <w:rStyle w:val="a6"/>
            <w:rFonts w:eastAsia="Calibri"/>
            <w:szCs w:val="28"/>
            <w:lang w:eastAsia="zh-CN"/>
          </w:rPr>
          <w:t>.</w:t>
        </w:r>
        <w:proofErr w:type="spellStart"/>
        <w:r w:rsidR="00992451" w:rsidRPr="00CF0B28">
          <w:rPr>
            <w:rStyle w:val="a6"/>
            <w:rFonts w:eastAsia="Calibri"/>
            <w:szCs w:val="28"/>
            <w:lang w:val="en-US" w:eastAsia="zh-CN"/>
          </w:rPr>
          <w:t>edu</w:t>
        </w:r>
        <w:proofErr w:type="spellEnd"/>
        <w:r w:rsidR="00992451" w:rsidRPr="00992451">
          <w:rPr>
            <w:rStyle w:val="a6"/>
            <w:rFonts w:eastAsia="Calibri"/>
            <w:szCs w:val="28"/>
            <w:lang w:eastAsia="zh-CN"/>
          </w:rPr>
          <w:t>/~</w:t>
        </w:r>
        <w:proofErr w:type="spellStart"/>
        <w:r w:rsidR="00992451" w:rsidRPr="00CF0B28">
          <w:rPr>
            <w:rStyle w:val="a6"/>
            <w:rFonts w:eastAsia="Calibri"/>
            <w:szCs w:val="28"/>
            <w:lang w:val="en-US" w:eastAsia="zh-CN"/>
          </w:rPr>
          <w:t>zives</w:t>
        </w:r>
        <w:proofErr w:type="spellEnd"/>
        <w:r w:rsidR="00992451" w:rsidRPr="00992451">
          <w:rPr>
            <w:rStyle w:val="a6"/>
            <w:rFonts w:eastAsia="Calibri"/>
            <w:szCs w:val="28"/>
            <w:lang w:eastAsia="zh-CN"/>
          </w:rPr>
          <w:t>/03</w:t>
        </w:r>
        <w:r w:rsidR="00992451" w:rsidRPr="00CF0B28">
          <w:rPr>
            <w:rStyle w:val="a6"/>
            <w:rFonts w:eastAsia="Calibri"/>
            <w:szCs w:val="28"/>
            <w:lang w:val="en-US" w:eastAsia="zh-CN"/>
          </w:rPr>
          <w:t>f</w:t>
        </w:r>
        <w:r w:rsidR="00992451" w:rsidRPr="00992451">
          <w:rPr>
            <w:rStyle w:val="a6"/>
            <w:rFonts w:eastAsia="Calibri"/>
            <w:szCs w:val="28"/>
            <w:lang w:eastAsia="zh-CN"/>
          </w:rPr>
          <w:t>/</w:t>
        </w:r>
        <w:proofErr w:type="spellStart"/>
        <w:r w:rsidR="00992451" w:rsidRPr="00CF0B28">
          <w:rPr>
            <w:rStyle w:val="a6"/>
            <w:rFonts w:eastAsia="Calibri"/>
            <w:szCs w:val="28"/>
            <w:lang w:val="en-US" w:eastAsia="zh-CN"/>
          </w:rPr>
          <w:t>cis</w:t>
        </w:r>
        <w:proofErr w:type="spellEnd"/>
        <w:r w:rsidR="00992451" w:rsidRPr="00992451">
          <w:rPr>
            <w:rStyle w:val="a6"/>
            <w:rFonts w:eastAsia="Calibri"/>
            <w:szCs w:val="28"/>
            <w:lang w:eastAsia="zh-CN"/>
          </w:rPr>
          <w:t>550/</w:t>
        </w:r>
        <w:proofErr w:type="spellStart"/>
        <w:r w:rsidR="00992451" w:rsidRPr="00CF0B28">
          <w:rPr>
            <w:rStyle w:val="a6"/>
            <w:rFonts w:eastAsia="Calibri"/>
            <w:szCs w:val="28"/>
            <w:lang w:val="en-US" w:eastAsia="zh-CN"/>
          </w:rPr>
          <w:t>codd</w:t>
        </w:r>
        <w:proofErr w:type="spellEnd"/>
        <w:r w:rsidR="00992451" w:rsidRPr="00992451">
          <w:rPr>
            <w:rStyle w:val="a6"/>
            <w:rFonts w:eastAsia="Calibri"/>
            <w:szCs w:val="28"/>
            <w:lang w:eastAsia="zh-CN"/>
          </w:rPr>
          <w:t>.</w:t>
        </w:r>
        <w:proofErr w:type="spellStart"/>
        <w:r w:rsidR="00992451" w:rsidRPr="00CF0B28">
          <w:rPr>
            <w:rStyle w:val="a6"/>
            <w:rFonts w:eastAsia="Calibri"/>
            <w:szCs w:val="28"/>
            <w:lang w:val="en-US" w:eastAsia="zh-CN"/>
          </w:rPr>
          <w:t>pdf</w:t>
        </w:r>
        <w:proofErr w:type="spellEnd"/>
      </w:hyperlink>
      <w:r w:rsidR="00992451" w:rsidRPr="00992451">
        <w:rPr>
          <w:rFonts w:eastAsia="Calibri" w:cs="Times New Roman"/>
          <w:szCs w:val="28"/>
          <w:lang w:eastAsia="zh-CN"/>
        </w:rPr>
        <w:t xml:space="preserve"> (</w:t>
      </w:r>
      <w:r w:rsidR="00992451">
        <w:rPr>
          <w:rFonts w:eastAsia="Calibri" w:cs="Times New Roman"/>
          <w:szCs w:val="28"/>
          <w:lang w:val="uk-UA" w:eastAsia="zh-CN"/>
        </w:rPr>
        <w:t>дата звернення: 03.04.2021)</w:t>
      </w:r>
    </w:p>
    <w:p w:rsidR="006B2F64" w:rsidRPr="009B1616" w:rsidRDefault="00780FE5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 w:eastAsia="zh-CN"/>
        </w:rPr>
      </w:pPr>
      <w:proofErr w:type="spellStart"/>
      <w:proofErr w:type="gramStart"/>
      <w:r>
        <w:rPr>
          <w:rFonts w:eastAsia="Calibri" w:cs="Times New Roman"/>
          <w:szCs w:val="28"/>
          <w:lang w:val="en-US" w:eastAsia="zh-CN"/>
        </w:rPr>
        <w:t>MySQL</w:t>
      </w:r>
      <w:proofErr w:type="spellEnd"/>
      <w:r>
        <w:rPr>
          <w:rFonts w:eastAsia="Calibri" w:cs="Times New Roman"/>
          <w:szCs w:val="28"/>
          <w:lang w:val="en-US" w:eastAsia="zh-CN"/>
        </w:rPr>
        <w:t xml:space="preserve"> :</w:t>
      </w:r>
      <w:proofErr w:type="gramEnd"/>
      <w:r>
        <w:rPr>
          <w:rFonts w:eastAsia="Calibri" w:cs="Times New Roman"/>
          <w:szCs w:val="28"/>
          <w:lang w:val="en-US" w:eastAsia="zh-CN"/>
        </w:rPr>
        <w:t xml:space="preserve">: </w:t>
      </w:r>
      <w:proofErr w:type="spellStart"/>
      <w:r>
        <w:rPr>
          <w:rFonts w:eastAsia="Calibri" w:cs="Times New Roman"/>
          <w:szCs w:val="28"/>
          <w:lang w:val="en-US" w:eastAsia="zh-CN"/>
        </w:rPr>
        <w:t>MySQL</w:t>
      </w:r>
      <w:proofErr w:type="spellEnd"/>
      <w:r>
        <w:rPr>
          <w:rFonts w:eastAsia="Calibri" w:cs="Times New Roman"/>
          <w:szCs w:val="28"/>
          <w:lang w:val="en-US" w:eastAsia="zh-CN"/>
        </w:rPr>
        <w:t xml:space="preserve"> 8.0 Reference manual. </w:t>
      </w:r>
      <w:r w:rsidR="006B2F64">
        <w:rPr>
          <w:rFonts w:eastAsia="Calibri" w:cs="Times New Roman"/>
          <w:szCs w:val="28"/>
          <w:lang w:val="uk-UA" w:eastAsia="zh-CN"/>
        </w:rPr>
        <w:t xml:space="preserve">             </w:t>
      </w:r>
      <w:r>
        <w:rPr>
          <w:rFonts w:eastAsia="Calibri" w:cs="Times New Roman"/>
          <w:szCs w:val="28"/>
          <w:lang w:val="en-US" w:eastAsia="zh-CN"/>
        </w:rPr>
        <w:t>URL</w:t>
      </w:r>
      <w:r w:rsidRPr="009B1616">
        <w:rPr>
          <w:rFonts w:eastAsia="Calibri" w:cs="Times New Roman"/>
          <w:szCs w:val="28"/>
          <w:lang w:val="en-US" w:eastAsia="zh-CN"/>
        </w:rPr>
        <w:t xml:space="preserve">:  </w:t>
      </w:r>
      <w:hyperlink r:id="rId12" w:history="1">
        <w:r w:rsidRPr="009F03D5">
          <w:rPr>
            <w:rStyle w:val="a6"/>
            <w:rFonts w:eastAsia="Calibri"/>
            <w:szCs w:val="28"/>
            <w:lang w:val="en-US" w:eastAsia="zh-CN"/>
          </w:rPr>
          <w:t>https</w:t>
        </w:r>
        <w:r w:rsidRPr="009B1616">
          <w:rPr>
            <w:rStyle w:val="a6"/>
            <w:rFonts w:eastAsia="Calibri"/>
            <w:szCs w:val="28"/>
            <w:lang w:val="en-US" w:eastAsia="zh-CN"/>
          </w:rPr>
          <w:t>://</w:t>
        </w:r>
        <w:r w:rsidRPr="009F03D5">
          <w:rPr>
            <w:rStyle w:val="a6"/>
            <w:rFonts w:eastAsia="Calibri"/>
            <w:szCs w:val="28"/>
            <w:lang w:val="en-US" w:eastAsia="zh-CN"/>
          </w:rPr>
          <w:t>dev</w:t>
        </w:r>
        <w:r w:rsidRPr="009B1616">
          <w:rPr>
            <w:rStyle w:val="a6"/>
            <w:rFonts w:eastAsia="Calibri"/>
            <w:szCs w:val="28"/>
            <w:lang w:val="en-US" w:eastAsia="zh-CN"/>
          </w:rPr>
          <w:t>.</w:t>
        </w:r>
        <w:r w:rsidRPr="009F03D5">
          <w:rPr>
            <w:rStyle w:val="a6"/>
            <w:rFonts w:eastAsia="Calibri"/>
            <w:szCs w:val="28"/>
            <w:lang w:val="en-US" w:eastAsia="zh-CN"/>
          </w:rPr>
          <w:t>mysql</w:t>
        </w:r>
        <w:r w:rsidRPr="009B1616">
          <w:rPr>
            <w:rStyle w:val="a6"/>
            <w:rFonts w:eastAsia="Calibri"/>
            <w:szCs w:val="28"/>
            <w:lang w:val="en-US" w:eastAsia="zh-CN"/>
          </w:rPr>
          <w:t>.</w:t>
        </w:r>
        <w:r w:rsidRPr="009F03D5">
          <w:rPr>
            <w:rStyle w:val="a6"/>
            <w:rFonts w:eastAsia="Calibri"/>
            <w:szCs w:val="28"/>
            <w:lang w:val="en-US" w:eastAsia="zh-CN"/>
          </w:rPr>
          <w:t>com</w:t>
        </w:r>
        <w:r w:rsidRPr="009B1616">
          <w:rPr>
            <w:rStyle w:val="a6"/>
            <w:rFonts w:eastAsia="Calibri"/>
            <w:szCs w:val="28"/>
            <w:lang w:val="en-US" w:eastAsia="zh-CN"/>
          </w:rPr>
          <w:t>/</w:t>
        </w:r>
        <w:r w:rsidRPr="009F03D5">
          <w:rPr>
            <w:rStyle w:val="a6"/>
            <w:rFonts w:eastAsia="Calibri"/>
            <w:szCs w:val="28"/>
            <w:lang w:val="en-US" w:eastAsia="zh-CN"/>
          </w:rPr>
          <w:t>doc</w:t>
        </w:r>
        <w:r w:rsidRPr="009B1616">
          <w:rPr>
            <w:rStyle w:val="a6"/>
            <w:rFonts w:eastAsia="Calibri"/>
            <w:szCs w:val="28"/>
            <w:lang w:val="en-US" w:eastAsia="zh-CN"/>
          </w:rPr>
          <w:t>/</w:t>
        </w:r>
        <w:r w:rsidRPr="009F03D5">
          <w:rPr>
            <w:rStyle w:val="a6"/>
            <w:rFonts w:eastAsia="Calibri"/>
            <w:szCs w:val="28"/>
            <w:lang w:val="en-US" w:eastAsia="zh-CN"/>
          </w:rPr>
          <w:t>refman</w:t>
        </w:r>
        <w:r w:rsidRPr="009B1616">
          <w:rPr>
            <w:rStyle w:val="a6"/>
            <w:rFonts w:eastAsia="Calibri"/>
            <w:szCs w:val="28"/>
            <w:lang w:val="en-US" w:eastAsia="zh-CN"/>
          </w:rPr>
          <w:t>/8.0/</w:t>
        </w:r>
        <w:r w:rsidRPr="009F03D5">
          <w:rPr>
            <w:rStyle w:val="a6"/>
            <w:rFonts w:eastAsia="Calibri"/>
            <w:szCs w:val="28"/>
            <w:lang w:val="en-US" w:eastAsia="zh-CN"/>
          </w:rPr>
          <w:t>en</w:t>
        </w:r>
        <w:r w:rsidR="009F03D5" w:rsidRPr="009B1616">
          <w:rPr>
            <w:rStyle w:val="a6"/>
            <w:rFonts w:eastAsia="Calibri"/>
            <w:szCs w:val="28"/>
            <w:lang w:val="en-US" w:eastAsia="zh-CN"/>
          </w:rPr>
          <w:t>/</w:t>
        </w:r>
      </w:hyperlink>
      <w:r w:rsidRPr="009B1616">
        <w:rPr>
          <w:rFonts w:eastAsia="Calibri" w:cs="Times New Roman"/>
          <w:szCs w:val="28"/>
          <w:lang w:val="en-US" w:eastAsia="zh-CN"/>
        </w:rPr>
        <w:t xml:space="preserve"> (</w:t>
      </w:r>
      <w:r>
        <w:rPr>
          <w:rFonts w:eastAsia="Calibri" w:cs="Times New Roman"/>
          <w:szCs w:val="28"/>
          <w:lang w:val="uk-UA" w:eastAsia="zh-CN"/>
        </w:rPr>
        <w:t>дата звернення</w:t>
      </w:r>
      <w:r w:rsidR="005510EE">
        <w:rPr>
          <w:rFonts w:eastAsia="Calibri" w:cs="Times New Roman"/>
          <w:szCs w:val="28"/>
          <w:lang w:val="uk-UA" w:eastAsia="zh-CN"/>
        </w:rPr>
        <w:t>:</w:t>
      </w:r>
      <w:r>
        <w:rPr>
          <w:rFonts w:eastAsia="Calibri" w:cs="Times New Roman"/>
          <w:szCs w:val="28"/>
          <w:lang w:val="uk-UA" w:eastAsia="zh-CN"/>
        </w:rPr>
        <w:t xml:space="preserve"> 04.04.2021)</w:t>
      </w:r>
    </w:p>
    <w:p w:rsidR="009F03D5" w:rsidRPr="009F03D5" w:rsidRDefault="005510EE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4.4 Manual –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Manual. URL</w:t>
      </w:r>
      <w:r w:rsidRPr="005510EE">
        <w:t xml:space="preserve">: </w:t>
      </w:r>
      <w:hyperlink r:id="rId13" w:history="1">
        <w:r w:rsidRPr="009F03D5">
          <w:rPr>
            <w:rStyle w:val="a6"/>
            <w:rFonts w:cstheme="minorBidi"/>
            <w:lang w:val="en-US"/>
          </w:rPr>
          <w:t>https</w:t>
        </w:r>
        <w:r w:rsidRPr="009F03D5">
          <w:rPr>
            <w:rStyle w:val="a6"/>
            <w:rFonts w:cstheme="minorBidi"/>
          </w:rPr>
          <w:t>://</w:t>
        </w:r>
        <w:r w:rsidRPr="009F03D5">
          <w:rPr>
            <w:rStyle w:val="a6"/>
            <w:rFonts w:cstheme="minorBidi"/>
            <w:lang w:val="en-US"/>
          </w:rPr>
          <w:t>docs</w:t>
        </w:r>
        <w:r w:rsidRPr="009F03D5">
          <w:rPr>
            <w:rStyle w:val="a6"/>
            <w:rFonts w:cstheme="minorBidi"/>
          </w:rPr>
          <w:t>.</w:t>
        </w:r>
        <w:proofErr w:type="spellStart"/>
        <w:r w:rsidRPr="009F03D5">
          <w:rPr>
            <w:rStyle w:val="a6"/>
            <w:rFonts w:cstheme="minorBidi"/>
            <w:lang w:val="en-US"/>
          </w:rPr>
          <w:t>mongodb</w:t>
        </w:r>
        <w:proofErr w:type="spellEnd"/>
        <w:r w:rsidRPr="009F03D5">
          <w:rPr>
            <w:rStyle w:val="a6"/>
            <w:rFonts w:cstheme="minorBidi"/>
          </w:rPr>
          <w:t>.</w:t>
        </w:r>
        <w:r w:rsidRPr="009F03D5">
          <w:rPr>
            <w:rStyle w:val="a6"/>
            <w:rFonts w:cstheme="minorBidi"/>
            <w:lang w:val="en-US"/>
          </w:rPr>
          <w:t>com</w:t>
        </w:r>
        <w:r w:rsidRPr="009F03D5">
          <w:rPr>
            <w:rStyle w:val="a6"/>
            <w:rFonts w:cstheme="minorBidi"/>
          </w:rPr>
          <w:t>/</w:t>
        </w:r>
        <w:r w:rsidRPr="009F03D5">
          <w:rPr>
            <w:rStyle w:val="a6"/>
            <w:rFonts w:cstheme="minorBidi"/>
            <w:lang w:val="en-US"/>
          </w:rPr>
          <w:t>manual</w:t>
        </w:r>
        <w:r w:rsidRPr="009F03D5">
          <w:rPr>
            <w:rStyle w:val="a6"/>
            <w:rFonts w:cstheme="minorBidi"/>
          </w:rPr>
          <w:t>/</w:t>
        </w:r>
      </w:hyperlink>
      <w:r w:rsidRPr="005510EE">
        <w:t xml:space="preserve"> (</w:t>
      </w:r>
      <w:r>
        <w:rPr>
          <w:lang w:val="uk-UA"/>
        </w:rPr>
        <w:t>дата звернення: 08.04.2021)</w:t>
      </w:r>
    </w:p>
    <w:p w:rsidR="009F03D5" w:rsidRPr="00AC21E1" w:rsidRDefault="00AC21E1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The Neo4j Getting Started Guide v4.2.          URL</w:t>
      </w:r>
      <w:r w:rsidRPr="00AC21E1">
        <w:t xml:space="preserve">: </w:t>
      </w:r>
      <w:hyperlink r:id="rId14" w:history="1">
        <w:r w:rsidRPr="00CF0B28">
          <w:rPr>
            <w:rStyle w:val="a6"/>
            <w:rFonts w:cstheme="minorBidi"/>
            <w:lang w:val="en-US"/>
          </w:rPr>
          <w:t>https</w:t>
        </w:r>
        <w:r w:rsidRPr="00AC21E1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neo</w:t>
        </w:r>
        <w:r w:rsidRPr="00AC21E1">
          <w:rPr>
            <w:rStyle w:val="a6"/>
            <w:rFonts w:cstheme="minorBidi"/>
          </w:rPr>
          <w:t>4</w:t>
        </w:r>
        <w:r w:rsidRPr="00CF0B28">
          <w:rPr>
            <w:rStyle w:val="a6"/>
            <w:rFonts w:cstheme="minorBidi"/>
            <w:lang w:val="en-US"/>
          </w:rPr>
          <w:t>j</w:t>
        </w:r>
        <w:r w:rsidRPr="00AC21E1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com</w:t>
        </w:r>
        <w:r w:rsidRPr="00AC21E1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AC21E1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getting</w:t>
        </w:r>
        <w:r w:rsidRPr="00AC21E1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started</w:t>
        </w:r>
        <w:r w:rsidRPr="00AC21E1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current</w:t>
        </w:r>
        <w:r w:rsidRPr="00AC21E1">
          <w:rPr>
            <w:rStyle w:val="a6"/>
            <w:rFonts w:cstheme="minorBidi"/>
          </w:rPr>
          <w:t>/</w:t>
        </w:r>
      </w:hyperlink>
      <w:r w:rsidRPr="00AC21E1">
        <w:t xml:space="preserve"> (</w:t>
      </w:r>
      <w:r>
        <w:rPr>
          <w:lang w:val="uk-UA"/>
        </w:rPr>
        <w:t>дата звернення 08.04.2021)</w:t>
      </w:r>
    </w:p>
    <w:p w:rsidR="009F03D5" w:rsidRPr="009B1616" w:rsidRDefault="009F03D5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lang w:val="en-US"/>
        </w:rPr>
        <w:t>Apache Ignite Documentation.      URL</w:t>
      </w:r>
      <w:r w:rsidRPr="009B1616">
        <w:rPr>
          <w:lang w:val="en-US"/>
        </w:rPr>
        <w:t xml:space="preserve">: </w:t>
      </w:r>
      <w:hyperlink r:id="rId15" w:history="1">
        <w:r w:rsidRPr="00CF0B28">
          <w:rPr>
            <w:rStyle w:val="a6"/>
            <w:rFonts w:cstheme="minorBidi"/>
            <w:lang w:val="en-US"/>
          </w:rPr>
          <w:t>https</w:t>
        </w:r>
        <w:r w:rsidRPr="009B1616">
          <w:rPr>
            <w:rStyle w:val="a6"/>
            <w:rFonts w:cstheme="minorBidi"/>
            <w:lang w:val="en-US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index</w:t>
        </w:r>
      </w:hyperlink>
      <w:r w:rsidRPr="009B1616">
        <w:rPr>
          <w:lang w:val="en-US"/>
        </w:rPr>
        <w:t xml:space="preserve"> (</w:t>
      </w:r>
      <w:r>
        <w:rPr>
          <w:lang w:val="uk-UA"/>
        </w:rPr>
        <w:t>дата звернення: 0</w:t>
      </w:r>
      <w:r w:rsidR="00C24CD7">
        <w:rPr>
          <w:lang w:val="uk-UA"/>
        </w:rPr>
        <w:t>4</w:t>
      </w:r>
      <w:r>
        <w:rPr>
          <w:lang w:val="uk-UA"/>
        </w:rPr>
        <w:t>.05.2021)</w:t>
      </w:r>
    </w:p>
    <w:p w:rsidR="00C24CD7" w:rsidRPr="009B1616" w:rsidRDefault="00C24CD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lang w:val="en-US"/>
        </w:rPr>
        <w:t>Ignite Persistence | Ignite Documentation.      URL</w:t>
      </w:r>
      <w:r w:rsidRPr="009B1616">
        <w:rPr>
          <w:lang w:val="en-US"/>
        </w:rPr>
        <w:t xml:space="preserve">: </w:t>
      </w:r>
      <w:hyperlink r:id="rId16" w:history="1">
        <w:r w:rsidRPr="00CF0B28">
          <w:rPr>
            <w:rStyle w:val="a6"/>
            <w:rFonts w:cstheme="minorBidi"/>
            <w:lang w:val="en-US"/>
          </w:rPr>
          <w:t>https</w:t>
        </w:r>
        <w:r w:rsidRPr="009B1616">
          <w:rPr>
            <w:rStyle w:val="a6"/>
            <w:rFonts w:cstheme="minorBidi"/>
            <w:lang w:val="en-US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persistence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native</w:t>
        </w:r>
        <w:r w:rsidRPr="009B1616">
          <w:rPr>
            <w:rStyle w:val="a6"/>
            <w:rFonts w:cstheme="minorBidi"/>
            <w:lang w:val="en-US"/>
          </w:rPr>
          <w:t>-</w:t>
        </w:r>
        <w:r w:rsidRPr="00CF0B28">
          <w:rPr>
            <w:rStyle w:val="a6"/>
            <w:rFonts w:cstheme="minorBidi"/>
            <w:lang w:val="en-US"/>
          </w:rPr>
          <w:t>persistence</w:t>
        </w:r>
      </w:hyperlink>
      <w:r w:rsidRPr="009B1616">
        <w:rPr>
          <w:lang w:val="en-US"/>
        </w:rPr>
        <w:t xml:space="preserve"> (</w:t>
      </w:r>
      <w:r>
        <w:rPr>
          <w:lang w:val="uk-UA"/>
        </w:rPr>
        <w:t>дата звернення: 05.05.2021)</w:t>
      </w:r>
    </w:p>
    <w:p w:rsidR="00C24CD7" w:rsidRPr="00C24CD7" w:rsidRDefault="00C24CD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 xml:space="preserve">Working with SQL | Ignite Documentation. </w:t>
      </w:r>
      <w:r>
        <w:rPr>
          <w:lang w:val="uk-UA"/>
        </w:rPr>
        <w:t xml:space="preserve"> </w:t>
      </w:r>
      <w:r>
        <w:rPr>
          <w:lang w:val="en-US"/>
        </w:rPr>
        <w:t>URL</w:t>
      </w:r>
      <w:r w:rsidRPr="00C24CD7">
        <w:t xml:space="preserve">: </w:t>
      </w:r>
      <w:hyperlink r:id="rId17" w:history="1">
        <w:r w:rsidRPr="00CF0B28">
          <w:rPr>
            <w:rStyle w:val="a6"/>
            <w:rFonts w:cstheme="minorBidi"/>
            <w:lang w:val="en-US"/>
          </w:rPr>
          <w:t>https</w:t>
        </w:r>
        <w:r w:rsidRPr="00C24CD7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C24CD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C24CD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C24CD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C24CD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C24CD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SQL</w:t>
        </w:r>
        <w:r w:rsidRPr="00C24CD7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sql</w:t>
        </w:r>
        <w:proofErr w:type="spellEnd"/>
        <w:r w:rsidRPr="00C24CD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introduction</w:t>
        </w:r>
      </w:hyperlink>
      <w:r w:rsidRPr="00C24CD7">
        <w:t xml:space="preserve"> (</w:t>
      </w:r>
      <w:r>
        <w:rPr>
          <w:lang w:val="uk-UA"/>
        </w:rPr>
        <w:t>дата звернення: 05.05.2021)</w:t>
      </w:r>
    </w:p>
    <w:p w:rsidR="00C24CD7" w:rsidRPr="003C1572" w:rsidRDefault="00C24CD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lang w:val="en-US"/>
        </w:rPr>
        <w:t>Performing transactions | Ignite Documentation.   URL</w:t>
      </w:r>
      <w:r w:rsidRPr="003C1572">
        <w:rPr>
          <w:lang w:val="en-US"/>
        </w:rPr>
        <w:t xml:space="preserve">: </w:t>
      </w:r>
      <w:hyperlink r:id="rId18" w:history="1">
        <w:r w:rsidRPr="00CF0B28">
          <w:rPr>
            <w:rStyle w:val="a6"/>
            <w:rFonts w:cstheme="minorBidi"/>
            <w:lang w:val="en-US"/>
          </w:rPr>
          <w:t>https</w:t>
        </w:r>
        <w:r w:rsidRPr="003C1572">
          <w:rPr>
            <w:rStyle w:val="a6"/>
            <w:rFonts w:cstheme="minorBidi"/>
            <w:lang w:val="en-US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3C1572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3C1572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3C1572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3C1572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3C1572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key</w:t>
        </w:r>
        <w:r w:rsidRPr="003C1572">
          <w:rPr>
            <w:rStyle w:val="a6"/>
            <w:rFonts w:cstheme="minorBidi"/>
            <w:lang w:val="en-US"/>
          </w:rPr>
          <w:t>-</w:t>
        </w:r>
        <w:r w:rsidRPr="00CF0B28">
          <w:rPr>
            <w:rStyle w:val="a6"/>
            <w:rFonts w:cstheme="minorBidi"/>
            <w:lang w:val="en-US"/>
          </w:rPr>
          <w:t>value</w:t>
        </w:r>
        <w:r w:rsidRPr="003C1572">
          <w:rPr>
            <w:rStyle w:val="a6"/>
            <w:rFonts w:cstheme="minorBidi"/>
            <w:lang w:val="en-US"/>
          </w:rPr>
          <w:t>-</w:t>
        </w:r>
        <w:r w:rsidRPr="00CF0B28">
          <w:rPr>
            <w:rStyle w:val="a6"/>
            <w:rFonts w:cstheme="minorBidi"/>
            <w:lang w:val="en-US"/>
          </w:rPr>
          <w:t>api</w:t>
        </w:r>
        <w:r w:rsidRPr="003C1572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transactions</w:t>
        </w:r>
      </w:hyperlink>
      <w:r w:rsidRPr="003C1572">
        <w:rPr>
          <w:lang w:val="en-US"/>
        </w:rPr>
        <w:t xml:space="preserve"> (</w:t>
      </w:r>
      <w:r>
        <w:rPr>
          <w:lang w:val="uk-UA"/>
        </w:rPr>
        <w:t>дата звернення: 05.05.2021)</w:t>
      </w:r>
    </w:p>
    <w:p w:rsidR="00280F31" w:rsidRPr="00280F31" w:rsidRDefault="003C1572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Thin Clients Overview | Ignite Documentation.   URL</w:t>
      </w:r>
      <w:r w:rsidRPr="008040BE">
        <w:t xml:space="preserve">: </w:t>
      </w:r>
      <w:hyperlink r:id="rId19" w:history="1">
        <w:r w:rsidRPr="00CF0B28">
          <w:rPr>
            <w:rStyle w:val="a6"/>
            <w:rFonts w:cstheme="minorBidi"/>
            <w:lang w:val="en-US"/>
          </w:rPr>
          <w:t>https</w:t>
        </w:r>
        <w:r w:rsidRPr="008040BE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8040BE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8040BE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8040BE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8040BE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8040BE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thin</w:t>
        </w:r>
        <w:r w:rsidRPr="008040BE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clients</w:t>
        </w:r>
        <w:r w:rsidRPr="008040BE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getting</w:t>
        </w:r>
        <w:r w:rsidRPr="008040BE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started</w:t>
        </w:r>
        <w:r w:rsidRPr="008040BE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with</w:t>
        </w:r>
        <w:r w:rsidRPr="008040BE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thin</w:t>
        </w:r>
        <w:r w:rsidRPr="008040BE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clients</w:t>
        </w:r>
      </w:hyperlink>
      <w:r w:rsidRPr="008040BE">
        <w:t xml:space="preserve"> </w:t>
      </w:r>
      <w:r w:rsidR="008040BE" w:rsidRPr="008040BE">
        <w:t>(</w:t>
      </w:r>
      <w:r w:rsidR="008040BE">
        <w:rPr>
          <w:lang w:val="uk-UA"/>
        </w:rPr>
        <w:t>дата звернення: 05.05.2021)</w:t>
      </w:r>
    </w:p>
    <w:p w:rsidR="009328B7" w:rsidRPr="009328B7" w:rsidRDefault="009328B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lastRenderedPageBreak/>
        <w:t>Ignite quick start guide for .NET | Ignite Documentation. URL</w:t>
      </w:r>
      <w:r w:rsidRPr="009328B7">
        <w:t xml:space="preserve">: </w:t>
      </w:r>
      <w:hyperlink r:id="rId20" w:history="1">
        <w:r w:rsidRPr="00CF0B28">
          <w:rPr>
            <w:rStyle w:val="a6"/>
            <w:rFonts w:cstheme="minorBidi"/>
            <w:lang w:val="en-US"/>
          </w:rPr>
          <w:t>https</w:t>
        </w:r>
        <w:r w:rsidRPr="009328B7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9328B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9328B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quick</w:t>
        </w:r>
        <w:r w:rsidRPr="009328B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start</w:t>
        </w:r>
        <w:r w:rsidRPr="009328B7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dotnet</w:t>
        </w:r>
        <w:proofErr w:type="spellEnd"/>
      </w:hyperlink>
      <w:r w:rsidRPr="009328B7">
        <w:t xml:space="preserve"> (</w:t>
      </w:r>
      <w:r>
        <w:rPr>
          <w:lang w:val="uk-UA"/>
        </w:rPr>
        <w:t>дата звернення: 06.05.2021)</w:t>
      </w:r>
    </w:p>
    <w:p w:rsidR="009328B7" w:rsidRPr="009328B7" w:rsidRDefault="009328B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Ignite .NET and Platform interoperability. URL</w:t>
      </w:r>
      <w:r w:rsidRPr="009328B7">
        <w:t xml:space="preserve">: </w:t>
      </w:r>
      <w:hyperlink r:id="rId21" w:history="1">
        <w:r w:rsidRPr="00CF0B28">
          <w:rPr>
            <w:rStyle w:val="a6"/>
            <w:rFonts w:cstheme="minorBidi"/>
            <w:lang w:val="en-US"/>
          </w:rPr>
          <w:t>https</w:t>
        </w:r>
        <w:r w:rsidRPr="009328B7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9328B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9328B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net</w:t>
        </w:r>
        <w:r w:rsidRPr="009328B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specific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net</w:t>
        </w:r>
        <w:r w:rsidRPr="009328B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platform</w:t>
        </w:r>
        <w:r w:rsidRPr="009328B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interoperability</w:t>
        </w:r>
      </w:hyperlink>
      <w:r w:rsidRPr="009328B7">
        <w:t xml:space="preserve"> (</w:t>
      </w:r>
      <w:r>
        <w:rPr>
          <w:lang w:val="uk-UA"/>
        </w:rPr>
        <w:t>дата звернення: 06.05.2021)</w:t>
      </w:r>
    </w:p>
    <w:p w:rsidR="009328B7" w:rsidRPr="009328B7" w:rsidRDefault="009328B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Apache Ignite .NET LINQ Provider | Ignite Documentation. URL</w:t>
      </w:r>
      <w:r w:rsidRPr="009328B7">
        <w:t xml:space="preserve">: </w:t>
      </w:r>
      <w:hyperlink r:id="rId22" w:history="1">
        <w:r w:rsidRPr="00CF0B28">
          <w:rPr>
            <w:rStyle w:val="a6"/>
            <w:rFonts w:cstheme="minorBidi"/>
            <w:lang w:val="en-US"/>
          </w:rPr>
          <w:t>https</w:t>
        </w:r>
        <w:r w:rsidRPr="009328B7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9328B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9328B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net</w:t>
        </w:r>
        <w:r w:rsidRPr="009328B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specific</w:t>
        </w:r>
        <w:r w:rsidRPr="009328B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net</w:t>
        </w:r>
        <w:r w:rsidRPr="009328B7">
          <w:rPr>
            <w:rStyle w:val="a6"/>
            <w:rFonts w:cstheme="minorBidi"/>
          </w:rPr>
          <w:t>-</w:t>
        </w:r>
        <w:proofErr w:type="spellStart"/>
        <w:r w:rsidRPr="00CF0B28">
          <w:rPr>
            <w:rStyle w:val="a6"/>
            <w:rFonts w:cstheme="minorBidi"/>
            <w:lang w:val="en-US"/>
          </w:rPr>
          <w:t>linq</w:t>
        </w:r>
        <w:proofErr w:type="spellEnd"/>
      </w:hyperlink>
      <w:r w:rsidRPr="009328B7">
        <w:t xml:space="preserve"> (</w:t>
      </w:r>
      <w:r>
        <w:rPr>
          <w:lang w:val="uk-UA"/>
        </w:rPr>
        <w:t>дата звернення: 06.05.2021)</w:t>
      </w:r>
    </w:p>
    <w:p w:rsidR="00423A18" w:rsidRPr="00423A18" w:rsidRDefault="00237CAB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Peter Pin-Shan Chen. The Entity-Relationship model – Toward a unified view of data.      URL</w:t>
      </w:r>
      <w:r w:rsidRPr="00237CAB">
        <w:t xml:space="preserve">: </w:t>
      </w:r>
      <w:hyperlink r:id="rId23" w:history="1">
        <w:r w:rsidRPr="00CF0B28">
          <w:rPr>
            <w:rStyle w:val="a6"/>
            <w:rFonts w:cstheme="minorBidi"/>
            <w:lang w:val="en-US"/>
          </w:rPr>
          <w:t>https</w:t>
        </w:r>
        <w:r w:rsidRPr="00237CAB">
          <w:rPr>
            <w:rStyle w:val="a6"/>
            <w:rFonts w:cstheme="minorBidi"/>
          </w:rPr>
          <w:t>://</w:t>
        </w:r>
        <w:proofErr w:type="spellStart"/>
        <w:r w:rsidRPr="00CF0B28">
          <w:rPr>
            <w:rStyle w:val="a6"/>
            <w:rFonts w:cstheme="minorBidi"/>
            <w:lang w:val="en-US"/>
          </w:rPr>
          <w:t>citeseerx</w:t>
        </w:r>
        <w:proofErr w:type="spellEnd"/>
        <w:r w:rsidRPr="00237CAB">
          <w:rPr>
            <w:rStyle w:val="a6"/>
            <w:rFonts w:cstheme="minorBidi"/>
          </w:rPr>
          <w:t>.</w:t>
        </w:r>
        <w:proofErr w:type="spellStart"/>
        <w:r w:rsidRPr="00CF0B28">
          <w:rPr>
            <w:rStyle w:val="a6"/>
            <w:rFonts w:cstheme="minorBidi"/>
            <w:lang w:val="en-US"/>
          </w:rPr>
          <w:t>ist</w:t>
        </w:r>
        <w:proofErr w:type="spellEnd"/>
        <w:r w:rsidRPr="00237CAB">
          <w:rPr>
            <w:rStyle w:val="a6"/>
            <w:rFonts w:cstheme="minorBidi"/>
          </w:rPr>
          <w:t>.</w:t>
        </w:r>
        <w:proofErr w:type="spellStart"/>
        <w:r w:rsidRPr="00CF0B28">
          <w:rPr>
            <w:rStyle w:val="a6"/>
            <w:rFonts w:cstheme="minorBidi"/>
            <w:lang w:val="en-US"/>
          </w:rPr>
          <w:t>psu</w:t>
        </w:r>
        <w:proofErr w:type="spellEnd"/>
        <w:r w:rsidRPr="00237CAB">
          <w:rPr>
            <w:rStyle w:val="a6"/>
            <w:rFonts w:cstheme="minorBidi"/>
          </w:rPr>
          <w:t>.</w:t>
        </w:r>
        <w:proofErr w:type="spellStart"/>
        <w:r w:rsidRPr="00CF0B28">
          <w:rPr>
            <w:rStyle w:val="a6"/>
            <w:rFonts w:cstheme="minorBidi"/>
            <w:lang w:val="en-US"/>
          </w:rPr>
          <w:t>edu</w:t>
        </w:r>
        <w:proofErr w:type="spellEnd"/>
        <w:r w:rsidRPr="00237CAB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viewdoc</w:t>
        </w:r>
        <w:proofErr w:type="spellEnd"/>
        <w:r w:rsidRPr="00237CAB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summary</w:t>
        </w:r>
        <w:r w:rsidRPr="00237CAB">
          <w:rPr>
            <w:rStyle w:val="a6"/>
            <w:rFonts w:cstheme="minorBidi"/>
          </w:rPr>
          <w:t>?</w:t>
        </w:r>
        <w:proofErr w:type="spellStart"/>
        <w:r w:rsidRPr="00CF0B28">
          <w:rPr>
            <w:rStyle w:val="a6"/>
            <w:rFonts w:cstheme="minorBidi"/>
            <w:lang w:val="en-US"/>
          </w:rPr>
          <w:t>doi</w:t>
        </w:r>
        <w:proofErr w:type="spellEnd"/>
        <w:r w:rsidRPr="00237CAB">
          <w:rPr>
            <w:rStyle w:val="a6"/>
            <w:rFonts w:cstheme="minorBidi"/>
          </w:rPr>
          <w:t>=10.1.1.523.6679</w:t>
        </w:r>
      </w:hyperlink>
      <w:r w:rsidRPr="00237CAB">
        <w:t xml:space="preserve"> (</w:t>
      </w:r>
      <w:r>
        <w:rPr>
          <w:lang w:val="uk-UA"/>
        </w:rPr>
        <w:t>дата звернення: 01.05.2021)</w:t>
      </w:r>
    </w:p>
    <w:p w:rsidR="00F50C94" w:rsidRPr="00F50C94" w:rsidRDefault="00423A18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 w:rsidRPr="00423A18">
        <w:rPr>
          <w:lang w:val="en-US"/>
        </w:rPr>
        <w:t>.</w:t>
      </w:r>
      <w:r>
        <w:rPr>
          <w:lang w:val="en-US"/>
        </w:rPr>
        <w:t xml:space="preserve">NET Thin Client | Ignite Documentation. </w:t>
      </w:r>
      <w:r w:rsidR="00B06EF6">
        <w:rPr>
          <w:lang w:val="en-US"/>
        </w:rPr>
        <w:t xml:space="preserve"> URL</w:t>
      </w:r>
      <w:r w:rsidR="00B06EF6" w:rsidRPr="00B06EF6">
        <w:t xml:space="preserve">: </w:t>
      </w:r>
      <w:hyperlink r:id="rId24" w:history="1">
        <w:r w:rsidRPr="00423A18">
          <w:rPr>
            <w:rStyle w:val="a6"/>
            <w:rFonts w:cstheme="minorBidi"/>
            <w:lang w:val="en-US"/>
          </w:rPr>
          <w:t>https</w:t>
        </w:r>
        <w:r w:rsidRPr="00B06EF6">
          <w:rPr>
            <w:rStyle w:val="a6"/>
            <w:rFonts w:cstheme="minorBidi"/>
          </w:rPr>
          <w:t>://</w:t>
        </w:r>
        <w:r w:rsidRPr="00423A18">
          <w:rPr>
            <w:rStyle w:val="a6"/>
            <w:rFonts w:cstheme="minorBidi"/>
            <w:lang w:val="en-US"/>
          </w:rPr>
          <w:t>ignite</w:t>
        </w:r>
        <w:r w:rsidRPr="00B06EF6">
          <w:rPr>
            <w:rStyle w:val="a6"/>
            <w:rFonts w:cstheme="minorBidi"/>
          </w:rPr>
          <w:t>.</w:t>
        </w:r>
        <w:r w:rsidRPr="00423A18">
          <w:rPr>
            <w:rStyle w:val="a6"/>
            <w:rFonts w:cstheme="minorBidi"/>
            <w:lang w:val="en-US"/>
          </w:rPr>
          <w:t>apache</w:t>
        </w:r>
        <w:r w:rsidRPr="00B06EF6">
          <w:rPr>
            <w:rStyle w:val="a6"/>
            <w:rFonts w:cstheme="minorBidi"/>
          </w:rPr>
          <w:t>.</w:t>
        </w:r>
        <w:r w:rsidRPr="00423A18">
          <w:rPr>
            <w:rStyle w:val="a6"/>
            <w:rFonts w:cstheme="minorBidi"/>
            <w:lang w:val="en-US"/>
          </w:rPr>
          <w:t>org</w:t>
        </w:r>
        <w:r w:rsidRPr="00B06EF6">
          <w:rPr>
            <w:rStyle w:val="a6"/>
            <w:rFonts w:cstheme="minorBidi"/>
          </w:rPr>
          <w:t>/</w:t>
        </w:r>
        <w:r w:rsidRPr="00423A18">
          <w:rPr>
            <w:rStyle w:val="a6"/>
            <w:rFonts w:cstheme="minorBidi"/>
            <w:lang w:val="en-US"/>
          </w:rPr>
          <w:t>docs</w:t>
        </w:r>
        <w:r w:rsidRPr="00B06EF6">
          <w:rPr>
            <w:rStyle w:val="a6"/>
            <w:rFonts w:cstheme="minorBidi"/>
          </w:rPr>
          <w:t>/</w:t>
        </w:r>
        <w:r w:rsidRPr="00423A18">
          <w:rPr>
            <w:rStyle w:val="a6"/>
            <w:rFonts w:cstheme="minorBidi"/>
            <w:lang w:val="en-US"/>
          </w:rPr>
          <w:t>latest</w:t>
        </w:r>
        <w:r w:rsidRPr="00B06EF6">
          <w:rPr>
            <w:rStyle w:val="a6"/>
            <w:rFonts w:cstheme="minorBidi"/>
          </w:rPr>
          <w:t>/</w:t>
        </w:r>
        <w:r w:rsidRPr="00423A18">
          <w:rPr>
            <w:rStyle w:val="a6"/>
            <w:rFonts w:cstheme="minorBidi"/>
            <w:lang w:val="en-US"/>
          </w:rPr>
          <w:t>thin</w:t>
        </w:r>
        <w:r w:rsidRPr="00B06EF6">
          <w:rPr>
            <w:rStyle w:val="a6"/>
            <w:rFonts w:cstheme="minorBidi"/>
          </w:rPr>
          <w:t>-</w:t>
        </w:r>
        <w:r w:rsidRPr="00423A18">
          <w:rPr>
            <w:rStyle w:val="a6"/>
            <w:rFonts w:cstheme="minorBidi"/>
            <w:lang w:val="en-US"/>
          </w:rPr>
          <w:t>clients</w:t>
        </w:r>
        <w:r w:rsidRPr="00B06EF6">
          <w:rPr>
            <w:rStyle w:val="a6"/>
            <w:rFonts w:cstheme="minorBidi"/>
          </w:rPr>
          <w:t>/</w:t>
        </w:r>
        <w:proofErr w:type="spellStart"/>
        <w:r w:rsidRPr="00423A18">
          <w:rPr>
            <w:rStyle w:val="a6"/>
            <w:rFonts w:cstheme="minorBidi"/>
            <w:lang w:val="en-US"/>
          </w:rPr>
          <w:t>dotnet</w:t>
        </w:r>
        <w:proofErr w:type="spellEnd"/>
        <w:r w:rsidRPr="00B06EF6">
          <w:rPr>
            <w:rStyle w:val="a6"/>
            <w:rFonts w:cstheme="minorBidi"/>
          </w:rPr>
          <w:t>-</w:t>
        </w:r>
        <w:r w:rsidRPr="00423A18">
          <w:rPr>
            <w:rStyle w:val="a6"/>
            <w:rFonts w:cstheme="minorBidi"/>
            <w:lang w:val="en-US"/>
          </w:rPr>
          <w:t>thin</w:t>
        </w:r>
        <w:r w:rsidRPr="00B06EF6">
          <w:rPr>
            <w:rStyle w:val="a6"/>
            <w:rFonts w:cstheme="minorBidi"/>
          </w:rPr>
          <w:t>-</w:t>
        </w:r>
        <w:r w:rsidRPr="00423A18">
          <w:rPr>
            <w:rStyle w:val="a6"/>
            <w:rFonts w:cstheme="minorBidi"/>
            <w:lang w:val="en-US"/>
          </w:rPr>
          <w:t>client</w:t>
        </w:r>
      </w:hyperlink>
      <w:r w:rsidRPr="00B06EF6">
        <w:t xml:space="preserve"> </w:t>
      </w:r>
      <w:r w:rsidR="00B06EF6" w:rsidRPr="00B06EF6">
        <w:t>(</w:t>
      </w:r>
      <w:r w:rsidR="00B06EF6">
        <w:rPr>
          <w:lang w:val="uk-UA"/>
        </w:rPr>
        <w:t>дата звернення: 07.05.2021)</w:t>
      </w:r>
    </w:p>
    <w:p w:rsidR="00F50C94" w:rsidRPr="009B1616" w:rsidRDefault="00F50C94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lang w:val="en-US"/>
        </w:rPr>
        <w:t>SQL API | Ignite Documentation.  URL</w:t>
      </w:r>
      <w:r w:rsidRPr="009B1616">
        <w:rPr>
          <w:lang w:val="en-US"/>
        </w:rPr>
        <w:t xml:space="preserve">: </w:t>
      </w:r>
      <w:hyperlink r:id="rId25" w:history="1">
        <w:r w:rsidRPr="00CF0B28">
          <w:rPr>
            <w:rStyle w:val="a6"/>
            <w:rFonts w:cstheme="minorBidi"/>
            <w:lang w:val="en-US"/>
          </w:rPr>
          <w:t>https</w:t>
        </w:r>
        <w:r w:rsidRPr="009B1616">
          <w:rPr>
            <w:rStyle w:val="a6"/>
            <w:rFonts w:cstheme="minorBidi"/>
            <w:lang w:val="en-US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SQL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sql</w:t>
        </w:r>
        <w:r w:rsidRPr="009B1616">
          <w:rPr>
            <w:rStyle w:val="a6"/>
            <w:rFonts w:cstheme="minorBidi"/>
            <w:lang w:val="en-US"/>
          </w:rPr>
          <w:t>-</w:t>
        </w:r>
        <w:r w:rsidRPr="00CF0B28">
          <w:rPr>
            <w:rStyle w:val="a6"/>
            <w:rFonts w:cstheme="minorBidi"/>
            <w:lang w:val="en-US"/>
          </w:rPr>
          <w:t>api</w:t>
        </w:r>
      </w:hyperlink>
      <w:r w:rsidRPr="009B1616">
        <w:rPr>
          <w:lang w:val="en-US"/>
        </w:rPr>
        <w:t xml:space="preserve"> (</w:t>
      </w:r>
      <w:r>
        <w:rPr>
          <w:lang w:val="uk-UA"/>
        </w:rPr>
        <w:t>дата звернення 08.05.2021)</w:t>
      </w:r>
    </w:p>
    <w:p w:rsidR="00117DD6" w:rsidRPr="00117DD6" w:rsidRDefault="00F50C94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lang w:val="en-US"/>
        </w:rPr>
        <w:t>Defining indexes | Ignite Documentation.</w:t>
      </w:r>
      <w:r w:rsidR="00117DD6">
        <w:rPr>
          <w:lang w:val="en-US"/>
        </w:rPr>
        <w:t xml:space="preserve"> </w:t>
      </w:r>
      <w:r>
        <w:rPr>
          <w:lang w:val="en-US"/>
        </w:rPr>
        <w:t xml:space="preserve"> URL</w:t>
      </w:r>
      <w:r w:rsidRPr="00117DD6">
        <w:rPr>
          <w:lang w:val="en-US"/>
        </w:rPr>
        <w:t xml:space="preserve">: </w:t>
      </w:r>
      <w:hyperlink r:id="rId26" w:history="1">
        <w:r w:rsidRPr="00CF0B28">
          <w:rPr>
            <w:rStyle w:val="a6"/>
            <w:rFonts w:cstheme="minorBidi"/>
            <w:lang w:val="en-US"/>
          </w:rPr>
          <w:t>https</w:t>
        </w:r>
        <w:r w:rsidRPr="00117DD6">
          <w:rPr>
            <w:rStyle w:val="a6"/>
            <w:rFonts w:cstheme="minorBidi"/>
            <w:lang w:val="en-US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117DD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117DD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117DD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117DD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117DD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SQL</w:t>
        </w:r>
        <w:r w:rsidRPr="00117DD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indexes</w:t>
        </w:r>
      </w:hyperlink>
      <w:r w:rsidRPr="00117DD6">
        <w:rPr>
          <w:lang w:val="en-US"/>
        </w:rPr>
        <w:t xml:space="preserve"> (</w:t>
      </w:r>
      <w:r>
        <w:rPr>
          <w:lang w:val="uk-UA"/>
        </w:rPr>
        <w:t>дата звернення 09.05.2021)</w:t>
      </w:r>
    </w:p>
    <w:p w:rsidR="005913F0" w:rsidRPr="009B1616" w:rsidRDefault="00117DD6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 w:eastAsia="zh-CN"/>
        </w:rPr>
      </w:pPr>
      <w:r>
        <w:rPr>
          <w:lang w:val="en-US"/>
        </w:rPr>
        <w:t>SQL Conformance | Ignite Documentation.  URL</w:t>
      </w:r>
      <w:r w:rsidRPr="009B1616">
        <w:rPr>
          <w:lang w:val="en-US"/>
        </w:rPr>
        <w:t xml:space="preserve">: </w:t>
      </w:r>
      <w:hyperlink r:id="rId27" w:history="1">
        <w:r w:rsidRPr="00CF0B28">
          <w:rPr>
            <w:rStyle w:val="a6"/>
            <w:rFonts w:cstheme="minorBidi"/>
            <w:lang w:val="en-US"/>
          </w:rPr>
          <w:t>https</w:t>
        </w:r>
        <w:r w:rsidRPr="009B1616">
          <w:rPr>
            <w:rStyle w:val="a6"/>
            <w:rFonts w:cstheme="minorBidi"/>
            <w:lang w:val="en-US"/>
          </w:rPr>
          <w:t>://</w:t>
        </w:r>
        <w:r w:rsidRPr="00CF0B28">
          <w:rPr>
            <w:rStyle w:val="a6"/>
            <w:rFonts w:cstheme="minorBidi"/>
            <w:lang w:val="en-US"/>
          </w:rPr>
          <w:t>ignite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apache</w:t>
        </w:r>
        <w:r w:rsidRPr="009B1616">
          <w:rPr>
            <w:rStyle w:val="a6"/>
            <w:rFonts w:cstheme="minorBidi"/>
            <w:lang w:val="en-US"/>
          </w:rPr>
          <w:t>.</w:t>
        </w:r>
        <w:r w:rsidRPr="00CF0B28">
          <w:rPr>
            <w:rStyle w:val="a6"/>
            <w:rFonts w:cstheme="minorBidi"/>
            <w:lang w:val="en-US"/>
          </w:rPr>
          <w:t>org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docs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latest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sql</w:t>
        </w:r>
        <w:r w:rsidRPr="009B1616">
          <w:rPr>
            <w:rStyle w:val="a6"/>
            <w:rFonts w:cstheme="minorBidi"/>
            <w:lang w:val="en-US"/>
          </w:rPr>
          <w:t>-</w:t>
        </w:r>
        <w:r w:rsidRPr="00CF0B28">
          <w:rPr>
            <w:rStyle w:val="a6"/>
            <w:rFonts w:cstheme="minorBidi"/>
            <w:lang w:val="en-US"/>
          </w:rPr>
          <w:t>reference</w:t>
        </w:r>
        <w:r w:rsidRPr="009B1616">
          <w:rPr>
            <w:rStyle w:val="a6"/>
            <w:rFonts w:cstheme="minorBidi"/>
            <w:lang w:val="en-US"/>
          </w:rPr>
          <w:t>/</w:t>
        </w:r>
        <w:r w:rsidRPr="00CF0B28">
          <w:rPr>
            <w:rStyle w:val="a6"/>
            <w:rFonts w:cstheme="minorBidi"/>
            <w:lang w:val="en-US"/>
          </w:rPr>
          <w:t>sql</w:t>
        </w:r>
        <w:r w:rsidRPr="009B1616">
          <w:rPr>
            <w:rStyle w:val="a6"/>
            <w:rFonts w:cstheme="minorBidi"/>
            <w:lang w:val="en-US"/>
          </w:rPr>
          <w:t>-</w:t>
        </w:r>
        <w:r w:rsidRPr="00CF0B28">
          <w:rPr>
            <w:rStyle w:val="a6"/>
            <w:rFonts w:cstheme="minorBidi"/>
            <w:lang w:val="en-US"/>
          </w:rPr>
          <w:t>conformance</w:t>
        </w:r>
      </w:hyperlink>
      <w:r w:rsidRPr="009B1616">
        <w:rPr>
          <w:lang w:val="en-US"/>
        </w:rPr>
        <w:t xml:space="preserve"> (</w:t>
      </w:r>
      <w:r>
        <w:rPr>
          <w:lang w:val="uk-UA"/>
        </w:rPr>
        <w:t>дата звернення 10.05.2021)</w:t>
      </w:r>
    </w:p>
    <w:p w:rsidR="00E90117" w:rsidRPr="00E90117" w:rsidRDefault="005913F0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The history of C# - C# Guide | Microsoft Docs. URL</w:t>
      </w:r>
      <w:r w:rsidRPr="005913F0">
        <w:t xml:space="preserve">: </w:t>
      </w:r>
      <w:hyperlink r:id="rId28" w:history="1">
        <w:r w:rsidRPr="00CF0B28">
          <w:rPr>
            <w:rStyle w:val="a6"/>
            <w:rFonts w:cstheme="minorBidi"/>
            <w:lang w:val="en-US"/>
          </w:rPr>
          <w:t>https</w:t>
        </w:r>
        <w:r w:rsidRPr="005913F0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docs</w:t>
        </w:r>
        <w:r w:rsidRPr="005913F0">
          <w:rPr>
            <w:rStyle w:val="a6"/>
            <w:rFonts w:cstheme="minorBidi"/>
          </w:rPr>
          <w:t>.</w:t>
        </w:r>
        <w:proofErr w:type="spellStart"/>
        <w:r w:rsidRPr="00CF0B28">
          <w:rPr>
            <w:rStyle w:val="a6"/>
            <w:rFonts w:cstheme="minorBidi"/>
            <w:lang w:val="en-US"/>
          </w:rPr>
          <w:t>microsoft</w:t>
        </w:r>
        <w:proofErr w:type="spellEnd"/>
        <w:r w:rsidRPr="005913F0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com</w:t>
        </w:r>
        <w:r w:rsidRPr="005913F0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en</w:t>
        </w:r>
        <w:r w:rsidRPr="005913F0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us</w:t>
        </w:r>
        <w:r w:rsidRPr="005913F0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dotnet</w:t>
        </w:r>
        <w:proofErr w:type="spellEnd"/>
        <w:r w:rsidRPr="005913F0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csharp</w:t>
        </w:r>
        <w:proofErr w:type="spellEnd"/>
        <w:r w:rsidRPr="005913F0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whats</w:t>
        </w:r>
        <w:proofErr w:type="spellEnd"/>
        <w:r w:rsidRPr="005913F0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new</w:t>
        </w:r>
        <w:r w:rsidRPr="005913F0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csharp</w:t>
        </w:r>
        <w:proofErr w:type="spellEnd"/>
        <w:r w:rsidRPr="005913F0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version</w:t>
        </w:r>
        <w:r w:rsidRPr="005913F0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history</w:t>
        </w:r>
      </w:hyperlink>
      <w:r w:rsidRPr="005913F0">
        <w:t xml:space="preserve"> (</w:t>
      </w:r>
      <w:r>
        <w:rPr>
          <w:lang w:val="uk-UA"/>
        </w:rPr>
        <w:t>дата звернення: 13.05.2021)</w:t>
      </w:r>
    </w:p>
    <w:p w:rsidR="00AB016C" w:rsidRPr="00AB016C" w:rsidRDefault="00E90117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Introduction to ASP.NET Core | Microsoft Docs.  URL</w:t>
      </w:r>
      <w:r w:rsidRPr="00E90117">
        <w:t xml:space="preserve">: </w:t>
      </w:r>
      <w:hyperlink r:id="rId29" w:history="1">
        <w:r w:rsidRPr="00CF0B28">
          <w:rPr>
            <w:rStyle w:val="a6"/>
            <w:rFonts w:cstheme="minorBidi"/>
            <w:lang w:val="en-US"/>
          </w:rPr>
          <w:t>https</w:t>
        </w:r>
        <w:r w:rsidRPr="00E90117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docs</w:t>
        </w:r>
        <w:r w:rsidRPr="00E90117">
          <w:rPr>
            <w:rStyle w:val="a6"/>
            <w:rFonts w:cstheme="minorBidi"/>
          </w:rPr>
          <w:t>.</w:t>
        </w:r>
        <w:proofErr w:type="spellStart"/>
        <w:r w:rsidRPr="00CF0B28">
          <w:rPr>
            <w:rStyle w:val="a6"/>
            <w:rFonts w:cstheme="minorBidi"/>
            <w:lang w:val="en-US"/>
          </w:rPr>
          <w:t>microsoft</w:t>
        </w:r>
        <w:proofErr w:type="spellEnd"/>
        <w:r w:rsidRPr="00E90117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com</w:t>
        </w:r>
        <w:r w:rsidRPr="00E9011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en</w:t>
        </w:r>
        <w:r w:rsidRPr="00E9011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us</w:t>
        </w:r>
        <w:r w:rsidRPr="00E90117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aspnet</w:t>
        </w:r>
        <w:proofErr w:type="spellEnd"/>
        <w:r w:rsidRPr="00E9011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core</w:t>
        </w:r>
        <w:r w:rsidRPr="00E90117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introduction</w:t>
        </w:r>
        <w:r w:rsidRPr="00E9011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to</w:t>
        </w:r>
        <w:r w:rsidRPr="00E90117">
          <w:rPr>
            <w:rStyle w:val="a6"/>
            <w:rFonts w:cstheme="minorBidi"/>
          </w:rPr>
          <w:t>-</w:t>
        </w:r>
        <w:proofErr w:type="spellStart"/>
        <w:r w:rsidRPr="00CF0B28">
          <w:rPr>
            <w:rStyle w:val="a6"/>
            <w:rFonts w:cstheme="minorBidi"/>
            <w:lang w:val="en-US"/>
          </w:rPr>
          <w:t>aspnet</w:t>
        </w:r>
        <w:proofErr w:type="spellEnd"/>
        <w:r w:rsidRPr="00E90117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core</w:t>
        </w:r>
        <w:r w:rsidRPr="00E90117">
          <w:rPr>
            <w:rStyle w:val="a6"/>
            <w:rFonts w:cstheme="minorBidi"/>
          </w:rPr>
          <w:t>?</w:t>
        </w:r>
        <w:r w:rsidRPr="00CF0B28">
          <w:rPr>
            <w:rStyle w:val="a6"/>
            <w:rFonts w:cstheme="minorBidi"/>
            <w:lang w:val="en-US"/>
          </w:rPr>
          <w:t>view</w:t>
        </w:r>
        <w:r w:rsidRPr="00E90117">
          <w:rPr>
            <w:rStyle w:val="a6"/>
            <w:rFonts w:cstheme="minorBidi"/>
          </w:rPr>
          <w:t>=</w:t>
        </w:r>
        <w:proofErr w:type="spellStart"/>
        <w:r w:rsidRPr="00CF0B28">
          <w:rPr>
            <w:rStyle w:val="a6"/>
            <w:rFonts w:cstheme="minorBidi"/>
            <w:lang w:val="en-US"/>
          </w:rPr>
          <w:t>aspnetcore</w:t>
        </w:r>
        <w:proofErr w:type="spellEnd"/>
        <w:r w:rsidRPr="00E90117">
          <w:rPr>
            <w:rStyle w:val="a6"/>
            <w:rFonts w:cstheme="minorBidi"/>
          </w:rPr>
          <w:t>-5.0</w:t>
        </w:r>
      </w:hyperlink>
      <w:r w:rsidRPr="00E90117">
        <w:t xml:space="preserve"> (</w:t>
      </w:r>
      <w:r>
        <w:rPr>
          <w:lang w:val="uk-UA"/>
        </w:rPr>
        <w:t>дата звернення 1</w:t>
      </w:r>
      <w:r w:rsidR="00EA1539">
        <w:rPr>
          <w:lang w:val="uk-UA"/>
        </w:rPr>
        <w:t>3</w:t>
      </w:r>
      <w:r>
        <w:rPr>
          <w:lang w:val="uk-UA"/>
        </w:rPr>
        <w:t>.05.2021)</w:t>
      </w:r>
    </w:p>
    <w:p w:rsidR="00AB016C" w:rsidRPr="00AB016C" w:rsidRDefault="00AB016C" w:rsidP="00780FE5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en-US" w:eastAsia="zh-CN"/>
        </w:rPr>
        <w:lastRenderedPageBreak/>
        <w:t>Views in ASP.NET Core MVC | Microsoft Docs. URL</w:t>
      </w:r>
      <w:r w:rsidRPr="00AB016C">
        <w:rPr>
          <w:rFonts w:eastAsia="Calibri" w:cs="Times New Roman"/>
          <w:szCs w:val="28"/>
          <w:lang w:eastAsia="zh-CN"/>
        </w:rPr>
        <w:t xml:space="preserve">: </w:t>
      </w:r>
      <w:r>
        <w:rPr>
          <w:rFonts w:eastAsia="Calibri" w:cs="Times New Roman"/>
          <w:szCs w:val="28"/>
          <w:lang w:val="uk-UA" w:eastAsia="zh-CN"/>
        </w:rPr>
        <w:t xml:space="preserve"> </w:t>
      </w:r>
      <w:hyperlink r:id="rId30" w:history="1">
        <w:r w:rsidRPr="00CF0B28">
          <w:rPr>
            <w:rStyle w:val="a6"/>
            <w:rFonts w:eastAsia="Calibri"/>
            <w:szCs w:val="28"/>
            <w:lang w:val="en-US" w:eastAsia="zh-CN"/>
          </w:rPr>
          <w:t>https</w:t>
        </w:r>
        <w:r w:rsidRPr="00AB016C">
          <w:rPr>
            <w:rStyle w:val="a6"/>
            <w:rFonts w:eastAsia="Calibri"/>
            <w:szCs w:val="28"/>
            <w:lang w:eastAsia="zh-CN"/>
          </w:rPr>
          <w:t>://</w:t>
        </w:r>
        <w:r w:rsidRPr="00CF0B28">
          <w:rPr>
            <w:rStyle w:val="a6"/>
            <w:rFonts w:eastAsia="Calibri"/>
            <w:szCs w:val="28"/>
            <w:lang w:val="en-US" w:eastAsia="zh-CN"/>
          </w:rPr>
          <w:t>docs</w:t>
        </w:r>
        <w:r w:rsidRPr="00AB016C">
          <w:rPr>
            <w:rStyle w:val="a6"/>
            <w:rFonts w:eastAsia="Calibri"/>
            <w:szCs w:val="28"/>
            <w:lang w:eastAsia="zh-CN"/>
          </w:rPr>
          <w:t>.</w:t>
        </w:r>
        <w:proofErr w:type="spellStart"/>
        <w:r w:rsidRPr="00CF0B28">
          <w:rPr>
            <w:rStyle w:val="a6"/>
            <w:rFonts w:eastAsia="Calibri"/>
            <w:szCs w:val="28"/>
            <w:lang w:val="en-US" w:eastAsia="zh-CN"/>
          </w:rPr>
          <w:t>microsoft</w:t>
        </w:r>
        <w:proofErr w:type="spellEnd"/>
        <w:r w:rsidRPr="00AB016C">
          <w:rPr>
            <w:rStyle w:val="a6"/>
            <w:rFonts w:eastAsia="Calibri"/>
            <w:szCs w:val="28"/>
            <w:lang w:eastAsia="zh-CN"/>
          </w:rPr>
          <w:t>.</w:t>
        </w:r>
        <w:r w:rsidRPr="00CF0B28">
          <w:rPr>
            <w:rStyle w:val="a6"/>
            <w:rFonts w:eastAsia="Calibri"/>
            <w:szCs w:val="28"/>
            <w:lang w:val="en-US" w:eastAsia="zh-CN"/>
          </w:rPr>
          <w:t>com</w:t>
        </w:r>
        <w:r w:rsidRPr="00AB016C">
          <w:rPr>
            <w:rStyle w:val="a6"/>
            <w:rFonts w:eastAsia="Calibri"/>
            <w:szCs w:val="28"/>
            <w:lang w:eastAsia="zh-CN"/>
          </w:rPr>
          <w:t>/</w:t>
        </w:r>
        <w:r w:rsidRPr="00CF0B28">
          <w:rPr>
            <w:rStyle w:val="a6"/>
            <w:rFonts w:eastAsia="Calibri"/>
            <w:szCs w:val="28"/>
            <w:lang w:val="en-US" w:eastAsia="zh-CN"/>
          </w:rPr>
          <w:t>en</w:t>
        </w:r>
        <w:r w:rsidRPr="00AB016C">
          <w:rPr>
            <w:rStyle w:val="a6"/>
            <w:rFonts w:eastAsia="Calibri"/>
            <w:szCs w:val="28"/>
            <w:lang w:eastAsia="zh-CN"/>
          </w:rPr>
          <w:t>-</w:t>
        </w:r>
        <w:r w:rsidRPr="00CF0B28">
          <w:rPr>
            <w:rStyle w:val="a6"/>
            <w:rFonts w:eastAsia="Calibri"/>
            <w:szCs w:val="28"/>
            <w:lang w:val="en-US" w:eastAsia="zh-CN"/>
          </w:rPr>
          <w:t>us</w:t>
        </w:r>
        <w:r w:rsidRPr="00AB016C">
          <w:rPr>
            <w:rStyle w:val="a6"/>
            <w:rFonts w:eastAsia="Calibri"/>
            <w:szCs w:val="28"/>
            <w:lang w:eastAsia="zh-CN"/>
          </w:rPr>
          <w:t>/</w:t>
        </w:r>
        <w:proofErr w:type="spellStart"/>
        <w:r w:rsidRPr="00CF0B28">
          <w:rPr>
            <w:rStyle w:val="a6"/>
            <w:rFonts w:eastAsia="Calibri"/>
            <w:szCs w:val="28"/>
            <w:lang w:val="en-US" w:eastAsia="zh-CN"/>
          </w:rPr>
          <w:t>aspnet</w:t>
        </w:r>
        <w:proofErr w:type="spellEnd"/>
        <w:r w:rsidRPr="00AB016C">
          <w:rPr>
            <w:rStyle w:val="a6"/>
            <w:rFonts w:eastAsia="Calibri"/>
            <w:szCs w:val="28"/>
            <w:lang w:eastAsia="zh-CN"/>
          </w:rPr>
          <w:t>/</w:t>
        </w:r>
        <w:r w:rsidRPr="00CF0B28">
          <w:rPr>
            <w:rStyle w:val="a6"/>
            <w:rFonts w:eastAsia="Calibri"/>
            <w:szCs w:val="28"/>
            <w:lang w:val="en-US" w:eastAsia="zh-CN"/>
          </w:rPr>
          <w:t>core</w:t>
        </w:r>
        <w:r w:rsidRPr="00AB016C">
          <w:rPr>
            <w:rStyle w:val="a6"/>
            <w:rFonts w:eastAsia="Calibri"/>
            <w:szCs w:val="28"/>
            <w:lang w:eastAsia="zh-CN"/>
          </w:rPr>
          <w:t>/</w:t>
        </w:r>
        <w:proofErr w:type="spellStart"/>
        <w:r w:rsidRPr="00CF0B28">
          <w:rPr>
            <w:rStyle w:val="a6"/>
            <w:rFonts w:eastAsia="Calibri"/>
            <w:szCs w:val="28"/>
            <w:lang w:val="en-US" w:eastAsia="zh-CN"/>
          </w:rPr>
          <w:t>mvc</w:t>
        </w:r>
        <w:proofErr w:type="spellEnd"/>
        <w:r w:rsidRPr="00AB016C">
          <w:rPr>
            <w:rStyle w:val="a6"/>
            <w:rFonts w:eastAsia="Calibri"/>
            <w:szCs w:val="28"/>
            <w:lang w:eastAsia="zh-CN"/>
          </w:rPr>
          <w:t>/</w:t>
        </w:r>
        <w:r w:rsidRPr="00CF0B28">
          <w:rPr>
            <w:rStyle w:val="a6"/>
            <w:rFonts w:eastAsia="Calibri"/>
            <w:szCs w:val="28"/>
            <w:lang w:val="en-US" w:eastAsia="zh-CN"/>
          </w:rPr>
          <w:t>views</w:t>
        </w:r>
        <w:r w:rsidRPr="00AB016C">
          <w:rPr>
            <w:rStyle w:val="a6"/>
            <w:rFonts w:eastAsia="Calibri"/>
            <w:szCs w:val="28"/>
            <w:lang w:eastAsia="zh-CN"/>
          </w:rPr>
          <w:t>/</w:t>
        </w:r>
        <w:r w:rsidRPr="00CF0B28">
          <w:rPr>
            <w:rStyle w:val="a6"/>
            <w:rFonts w:eastAsia="Calibri"/>
            <w:szCs w:val="28"/>
            <w:lang w:val="en-US" w:eastAsia="zh-CN"/>
          </w:rPr>
          <w:t>overview</w:t>
        </w:r>
      </w:hyperlink>
      <w:r w:rsidRPr="00AB016C">
        <w:rPr>
          <w:rFonts w:eastAsia="Calibri" w:cs="Times New Roman"/>
          <w:szCs w:val="28"/>
          <w:lang w:eastAsia="zh-CN"/>
        </w:rPr>
        <w:t xml:space="preserve"> (</w:t>
      </w:r>
      <w:r>
        <w:rPr>
          <w:rFonts w:eastAsia="Calibri" w:cs="Times New Roman"/>
          <w:szCs w:val="28"/>
          <w:lang w:val="uk-UA" w:eastAsia="zh-CN"/>
        </w:rPr>
        <w:t>дата звернення 13.05.2021)</w:t>
      </w:r>
    </w:p>
    <w:p w:rsidR="00AB016C" w:rsidRPr="00AB016C" w:rsidRDefault="00AB016C" w:rsidP="00AB016C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eastAsia="zh-CN"/>
        </w:rPr>
      </w:pPr>
      <w:r>
        <w:rPr>
          <w:lang w:val="en-US"/>
        </w:rPr>
        <w:t>Overview of ASP.NET Core MVC | Microsoft Docs. URL</w:t>
      </w:r>
      <w:r w:rsidRPr="00AB016C">
        <w:t xml:space="preserve">: </w:t>
      </w:r>
      <w:hyperlink r:id="rId31" w:history="1">
        <w:r w:rsidRPr="00CF0B28">
          <w:rPr>
            <w:rStyle w:val="a6"/>
            <w:rFonts w:cstheme="minorBidi"/>
            <w:lang w:val="en-US"/>
          </w:rPr>
          <w:t>https</w:t>
        </w:r>
        <w:r w:rsidRPr="00CF0B28">
          <w:rPr>
            <w:rStyle w:val="a6"/>
            <w:rFonts w:cstheme="minorBidi"/>
          </w:rPr>
          <w:t>://</w:t>
        </w:r>
        <w:r w:rsidRPr="00CF0B28">
          <w:rPr>
            <w:rStyle w:val="a6"/>
            <w:rFonts w:cstheme="minorBidi"/>
            <w:lang w:val="en-US"/>
          </w:rPr>
          <w:t>docs</w:t>
        </w:r>
        <w:r w:rsidRPr="00CF0B28">
          <w:rPr>
            <w:rStyle w:val="a6"/>
            <w:rFonts w:cstheme="minorBidi"/>
          </w:rPr>
          <w:t>.</w:t>
        </w:r>
        <w:proofErr w:type="spellStart"/>
        <w:r w:rsidRPr="00CF0B28">
          <w:rPr>
            <w:rStyle w:val="a6"/>
            <w:rFonts w:cstheme="minorBidi"/>
            <w:lang w:val="en-US"/>
          </w:rPr>
          <w:t>microsoft</w:t>
        </w:r>
        <w:proofErr w:type="spellEnd"/>
        <w:r w:rsidRPr="00CF0B28">
          <w:rPr>
            <w:rStyle w:val="a6"/>
            <w:rFonts w:cstheme="minorBidi"/>
          </w:rPr>
          <w:t>.</w:t>
        </w:r>
        <w:r w:rsidRPr="00CF0B28">
          <w:rPr>
            <w:rStyle w:val="a6"/>
            <w:rFonts w:cstheme="minorBidi"/>
            <w:lang w:val="en-US"/>
          </w:rPr>
          <w:t>com</w:t>
        </w:r>
        <w:r w:rsidRPr="00CF0B28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en</w:t>
        </w:r>
        <w:r w:rsidRPr="00CF0B28">
          <w:rPr>
            <w:rStyle w:val="a6"/>
            <w:rFonts w:cstheme="minorBidi"/>
          </w:rPr>
          <w:t>-</w:t>
        </w:r>
        <w:r w:rsidRPr="00CF0B28">
          <w:rPr>
            <w:rStyle w:val="a6"/>
            <w:rFonts w:cstheme="minorBidi"/>
            <w:lang w:val="en-US"/>
          </w:rPr>
          <w:t>us</w:t>
        </w:r>
        <w:r w:rsidRPr="00CF0B28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aspnet</w:t>
        </w:r>
        <w:proofErr w:type="spellEnd"/>
        <w:r w:rsidRPr="00CF0B28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core</w:t>
        </w:r>
        <w:r w:rsidRPr="00CF0B28">
          <w:rPr>
            <w:rStyle w:val="a6"/>
            <w:rFonts w:cstheme="minorBidi"/>
          </w:rPr>
          <w:t>/</w:t>
        </w:r>
        <w:proofErr w:type="spellStart"/>
        <w:r w:rsidRPr="00CF0B28">
          <w:rPr>
            <w:rStyle w:val="a6"/>
            <w:rFonts w:cstheme="minorBidi"/>
            <w:lang w:val="en-US"/>
          </w:rPr>
          <w:t>mvc</w:t>
        </w:r>
        <w:proofErr w:type="spellEnd"/>
        <w:r w:rsidRPr="00CF0B28">
          <w:rPr>
            <w:rStyle w:val="a6"/>
            <w:rFonts w:cstheme="minorBidi"/>
          </w:rPr>
          <w:t>/</w:t>
        </w:r>
        <w:r w:rsidRPr="00CF0B28">
          <w:rPr>
            <w:rStyle w:val="a6"/>
            <w:rFonts w:cstheme="minorBidi"/>
            <w:lang w:val="en-US"/>
          </w:rPr>
          <w:t>overview</w:t>
        </w:r>
        <w:r w:rsidRPr="00CF0B28">
          <w:rPr>
            <w:rStyle w:val="a6"/>
            <w:rFonts w:cstheme="minorBidi"/>
          </w:rPr>
          <w:t>?</w:t>
        </w:r>
        <w:r w:rsidRPr="00CF0B28">
          <w:rPr>
            <w:rStyle w:val="a6"/>
            <w:rFonts w:cstheme="minorBidi"/>
            <w:lang w:val="en-US"/>
          </w:rPr>
          <w:t>view</w:t>
        </w:r>
        <w:r w:rsidRPr="00CF0B28">
          <w:rPr>
            <w:rStyle w:val="a6"/>
            <w:rFonts w:cstheme="minorBidi"/>
          </w:rPr>
          <w:t>=</w:t>
        </w:r>
        <w:proofErr w:type="spellStart"/>
        <w:r w:rsidRPr="00CF0B28">
          <w:rPr>
            <w:rStyle w:val="a6"/>
            <w:rFonts w:cstheme="minorBidi"/>
            <w:lang w:val="en-US"/>
          </w:rPr>
          <w:t>aspnetcore</w:t>
        </w:r>
        <w:proofErr w:type="spellEnd"/>
        <w:r w:rsidRPr="00CF0B28">
          <w:rPr>
            <w:rStyle w:val="a6"/>
            <w:rFonts w:cstheme="minorBidi"/>
          </w:rPr>
          <w:t>-5.0</w:t>
        </w:r>
      </w:hyperlink>
      <w:r w:rsidRPr="00AB016C">
        <w:t xml:space="preserve"> </w:t>
      </w:r>
      <w:r w:rsidRPr="00AB016C">
        <w:rPr>
          <w:rFonts w:eastAsia="Calibri" w:cs="Times New Roman"/>
          <w:szCs w:val="28"/>
          <w:lang w:eastAsia="zh-CN"/>
        </w:rPr>
        <w:t>(</w:t>
      </w:r>
      <w:r>
        <w:rPr>
          <w:rFonts w:eastAsia="Calibri" w:cs="Times New Roman"/>
          <w:szCs w:val="28"/>
          <w:lang w:val="uk-UA" w:eastAsia="zh-CN"/>
        </w:rPr>
        <w:t>дата звернення 13.05.2021)</w:t>
      </w:r>
    </w:p>
    <w:p w:rsidR="00054B58" w:rsidRPr="00AB016C" w:rsidRDefault="00CF33E4" w:rsidP="00AB016C">
      <w:pPr>
        <w:tabs>
          <w:tab w:val="left" w:pos="0"/>
        </w:tabs>
        <w:suppressAutoHyphens/>
        <w:spacing w:after="0" w:line="360" w:lineRule="auto"/>
        <w:ind w:left="709"/>
        <w:jc w:val="both"/>
        <w:rPr>
          <w:rFonts w:eastAsia="Calibri" w:cs="Times New Roman"/>
          <w:szCs w:val="28"/>
          <w:lang w:eastAsia="zh-CN"/>
        </w:rPr>
      </w:pPr>
      <w:hyperlink r:id="rId32" w:anchor="_blank" w:history="1"/>
    </w:p>
    <w:p w:rsidR="003C3299" w:rsidRDefault="003C329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054B58" w:rsidRDefault="003C3299" w:rsidP="003C3299">
      <w:pPr>
        <w:pStyle w:val="1"/>
        <w:rPr>
          <w:lang w:val="uk-UA"/>
        </w:rPr>
      </w:pPr>
      <w:bookmarkStart w:id="88" w:name="_Toc72233605"/>
      <w:bookmarkStart w:id="89" w:name="_Toc72362503"/>
      <w:r>
        <w:rPr>
          <w:lang w:val="uk-UA"/>
        </w:rPr>
        <w:lastRenderedPageBreak/>
        <w:t>Додаток А</w:t>
      </w:r>
      <w:bookmarkEnd w:id="88"/>
      <w:bookmarkEnd w:id="89"/>
    </w:p>
    <w:p w:rsidR="003C3299" w:rsidRDefault="00AF08E4" w:rsidP="003C3299">
      <w:pPr>
        <w:pStyle w:val="1"/>
        <w:rPr>
          <w:lang w:val="uk-UA"/>
        </w:rPr>
      </w:pPr>
      <w:bookmarkStart w:id="90" w:name="_Toc33554914"/>
      <w:bookmarkStart w:id="91" w:name="_Toc72362504"/>
      <w:r>
        <w:rPr>
          <w:lang w:val="uk-UA"/>
        </w:rPr>
        <w:t>Створення</w:t>
      </w:r>
      <w:r w:rsidR="003C3299">
        <w:rPr>
          <w:lang w:val="uk-UA"/>
        </w:rPr>
        <w:t xml:space="preserve"> бази даних</w:t>
      </w:r>
      <w:bookmarkEnd w:id="90"/>
      <w:bookmarkEnd w:id="91"/>
    </w:p>
    <w:p w:rsidR="00C622C7" w:rsidRDefault="00C622C7" w:rsidP="00C622C7">
      <w:pPr>
        <w:rPr>
          <w:lang w:val="uk-UA"/>
        </w:rPr>
      </w:pPr>
    </w:p>
    <w:p w:rsidR="00C622C7" w:rsidRPr="009B1616" w:rsidRDefault="00C622C7" w:rsidP="00C622C7">
      <w:pPr>
        <w:rPr>
          <w:b/>
          <w:noProof/>
        </w:rPr>
      </w:pPr>
      <w:r w:rsidRPr="009B1616">
        <w:rPr>
          <w:b/>
          <w:noProof/>
        </w:rPr>
        <w:t>А.1 Конфігурація кешу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>&lt;?xml version="1.0" encoding="UTF-8"?&gt;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>&lt;beans xmlns="http://www.springframework.org/schema/beans"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xmlns:xsi="http://www.w3.org/2001/XMLSchema-instance"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xsi:schemaLocation="http://www.springframework.org/schema/beans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http://www.springframework.org/schema/beans/spring-beans.xsd"&gt;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&lt;bean id="ignite.cfg" class="org.apache.ignite.configuration.IgniteConfiguration"&gt;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&lt;!-- Enabling Apache Ignite Persistent Store. --&gt;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&lt;property name="dataStorageConfiguration"&gt;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&lt;bean class="org.apache.ignite.configuration.DataStorageConfiguration"&gt;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&lt;!--property name="storagePath" value="/storage" /--&gt;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&lt;property name="walSegmentSize" value="#{64 * 1024 * 1024}"/&gt;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&lt;property name="walSegments" value="2" /&gt;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&lt;property name="walHistorySize" value="2" /&gt;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&lt;property name="defaultDataRegionConfiguration"&gt;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&lt;bean class="org.apache.ignite.configuration.DataRegionConfiguration"&gt;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    &lt;property name="persistenceEnabled" value="true"/&gt;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&lt;/bean&gt;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&lt;/property&gt;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&lt;/bean&gt;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&lt;/property&gt;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&lt;!-- Explicitly configure TCP discovery SPI to provide a list of initial nodes. --&gt;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&lt;property name="discoverySpi"&gt;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&lt;bean class="org.apache.ignite.spi.discovery.tcp.TcpDiscoverySpi"&gt;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&lt;property name="ipFinder"&gt;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&lt;bean class="org.apache.ignite.spi.discovery.tcp.ipfinder.multicast.TcpDiscoveryMulticastIpFinder"&gt;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    &lt;property name="addresses"&gt;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        &lt;list&gt; 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            &lt;value&gt;127.0.0.1:47500..47502&lt;/value&gt;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        &lt;/list&gt;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    &lt;/property&gt;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    &lt;/bean&gt;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    &lt;/property&gt;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    &lt;/bean&gt;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    &lt;/property&gt;</w:t>
      </w:r>
    </w:p>
    <w:p w:rsidR="00F84C96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 xml:space="preserve">    &lt;/bean&gt;</w:t>
      </w:r>
    </w:p>
    <w:p w:rsidR="00873FA9" w:rsidRPr="002D112C" w:rsidRDefault="00F84C96" w:rsidP="00F84C96">
      <w:pPr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2D112C">
        <w:rPr>
          <w:rFonts w:ascii="Consolas" w:hAnsi="Consolas" w:cs="Consolas"/>
          <w:noProof/>
          <w:sz w:val="18"/>
          <w:szCs w:val="18"/>
          <w:lang w:val="en-US"/>
        </w:rPr>
        <w:t>&lt;/beans&gt;</w:t>
      </w:r>
    </w:p>
    <w:p w:rsidR="004D7079" w:rsidRPr="002D112C" w:rsidRDefault="004D7079" w:rsidP="00C622C7">
      <w:pPr>
        <w:rPr>
          <w:noProof/>
          <w:lang w:val="en-US"/>
        </w:rPr>
      </w:pPr>
    </w:p>
    <w:p w:rsidR="0040243A" w:rsidRPr="002D112C" w:rsidRDefault="0040243A">
      <w:pPr>
        <w:spacing w:after="160" w:line="259" w:lineRule="auto"/>
        <w:rPr>
          <w:b/>
          <w:noProof/>
          <w:lang w:val="en-US"/>
        </w:rPr>
      </w:pPr>
      <w:r w:rsidRPr="002D112C">
        <w:rPr>
          <w:b/>
          <w:noProof/>
          <w:lang w:val="en-US"/>
        </w:rPr>
        <w:br w:type="page"/>
      </w:r>
    </w:p>
    <w:p w:rsidR="004D7079" w:rsidRPr="002D112C" w:rsidRDefault="004D7079" w:rsidP="00C622C7">
      <w:pPr>
        <w:rPr>
          <w:b/>
          <w:noProof/>
          <w:lang w:val="en-US"/>
        </w:rPr>
      </w:pPr>
      <w:r w:rsidRPr="002D112C">
        <w:rPr>
          <w:b/>
          <w:noProof/>
          <w:lang w:val="en-US"/>
        </w:rPr>
        <w:lastRenderedPageBreak/>
        <w:t>А.2 Реалізація сутностей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using System;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using System.Collections;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using System.Collections.Generic;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using Apache.Ignite.Core.Cache.Configuration;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using System.Text.RegularExpressions;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namespace EstateAgency.Entities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Credential: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int PersonID;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string Password;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byte Privilegies;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byte Status;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(Password == null || Password.Length &lt; 8 || Password.Length &gt; 32)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"Password should be from 8 to 32 characters long.",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"Password"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(Status!=(byte)'n' &amp;&amp; Status!=(byte)'d' &amp;&amp; Status!=(byte)'b')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"Status can be only 'n' - normal, 'd' - deactivated or 'b' - banned.",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"Status"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(Privilegies!=(byte)'c' &amp;&amp; Privilegies!=(byte)'a' &amp;&amp; Privilegies!=(byte)'m' &amp;&amp; Privilegies!=(byte)'r')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"Privilegies can be only 'c' - client, 'a' - agent, 'm' - moderator or 'r' - root.",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"Credential"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Person: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Surname;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Name;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Phone;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Email;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LocationID;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StreetName;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HouseNumber;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FlatNumber;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DateTime RegDate;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public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if(Surname == null || Surname.Length &lt; 2 || Surname.Length &gt; 64)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"Surname must have from 2 to 64 letters.",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"Surname"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if(Name == null || Name.Length &lt; 2 || Name.Length &gt; 64)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"Name must have from 2 to 64 letters.",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"Name"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if(Phone == null || Phone.Length &lt; 10 || Phone.Length &gt; 16)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"Phone number must be from 10 to 16 digits long.",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"Phone"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foreach (char i in Surname)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if (!(char.IsLetter(i) || i=='-' || i==' '))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"Surname can only consist of alphabetic letters or dash.",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"Surname"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foreach (char i in Name)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if (!(char.IsLetter(i) || i=='-' || i==' '))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"Name can only consist of alphabetic letters or dash.",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"Name"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for (int i=0; i&lt;Phone.Length; i++)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if (Phone[i]=='+' &amp;&amp; i==0) continue;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if (!(char.IsDigit(Phone[i])))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"Phone must consist only of digits or '+' at the begin.",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"Phone"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(Email == null || Email.Length&lt;8 || Email.Length&gt;64)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"Email must be from 8 to 64 characters long.",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"Email"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string mch = Regex.Match(Email, @"\b[a-zA-Z0-9._-]+@[a-zA-Z0-9][a-zA-Z0-9.-]{0,61}[a-zA-Z0-9]\.[a-zA-Z.]{2,6}\b").Value;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(mch != Email)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            $"Regex: {mch} - Email must consist only of latin alphabetic letters, digits, '@' symbol, dot or dash. If your email is real and doesn't correspond to this criteria, we are sorry.",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"Email"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(StreetName == null)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"Street name must not be empty.",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"StreetName"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foreach (char i in StreetName)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if (!(char.IsLetter(i) || char.IsDigit(i) || i=='.' || i=='-' || i==' '))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"Street name must contain only alphabetic letters, digits, dot or dash.",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"Email"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(HouseNumber.Length==0 || HouseNumber.Length&gt;5 || HouseNumber[0]=='0' ||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((HouseNumber.Length - Regex.Match(HouseNumber, "\\d+").Value.Length) &gt; 1) ||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(Regex.Match(HouseNumber, "\\d+").Index!=0))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"Invalid house number.",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"HouseNumber"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(FlatNumber &gt; 1000)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"Invalid flat number.",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"FlatNumber"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if(RegDate &gt; DateTime.UtcNow)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"Signup date can not be after current date and time.",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"RegDate"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Agent: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TotalDeals;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MonthDeals;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MonthPayment;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    if (TotalDeals &lt; 0 || MonthDeals &lt; 0 || MonthPayment &lt; 0 || TotalDeals &lt; MonthDeals) return ValidationResult.Fail;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Location: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Region;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Town;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District;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(Region == null || Region.Length &lt; 5 || Region.Length &gt; 30)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"Region name length should be from 5 to 30 characters.",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"Region"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(Town == null || Town.Length &lt; 2 || Town.Length &gt; 30)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"Town name length should be from 2 to 30 characters.",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"Region"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(District==null || District=="")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(District.Length &gt; 30 || District.Length &lt; 2)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"District name length should be from 2 to 30 characters.",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"Region"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EstateObject: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SellerID;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DateTime PostDate;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bool isOpen;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bool isVisible;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LocationID;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StreetName;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HouseNumber;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byte Variant;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Price;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byte State;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string Description;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ICollection&lt;string&gt; Tags;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ICollection&lt;string&gt; PhotoUrls;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virtual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(StreetName == null)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"Street name must not be empty.",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"StreetName"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foreach (char i in StreetName)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if (!(char.IsLetter(i) || char.IsDigit(i) || i=='.' || i=='-' || i==' '))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"Street name must contain only alphabetic letters, digits, dot or dash.",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    "Email"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(HouseNumber.Length==0 || HouseNumber.Length&gt;5 || HouseNumber[0]=='0' ||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((HouseNumber.Length - Regex.Match(HouseNumber, "\\d+").Value.Length) &gt; 1) ||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(Regex.Match(HouseNumber, "\\d+").Index!=0))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"Invalid house number.",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"HouseNumber"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(Variant!=(byte)'o')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"Variant of basic Estate object can only be 'o' - other.",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"Variant"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(State &lt; 0 || State &gt; 5)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"State can be only from 0 to 5.",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"State"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(Description == null || Description.Length &gt; 2000 || Description.Length &lt; 10)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"Description of object must be from 10 to 2000 characters long.",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"Description"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(Tags!=null &amp;&amp; Tags.Count &gt; 20)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"Only 20 tags are allowed.",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"Tags"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(PhotoUrls == null || PhotoUrls.Count &lt; 1 || PhotoUrls.Count &gt; 10)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"You should provide from 1 to 10 photos.",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"PhotoUrls"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House: EstateObject,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float LandArea;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float HomeArea;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FloorCount;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RoomCount;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override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var v = base.Validate;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(!(v.isValid) &amp;&amp; v.FieldName!="Variant") return v;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(Variant!='h')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("Variant must be 'h' for a house.", "Variant");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(LandArea &lt; 1 || LandArea &gt; 1000F)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("Land area must be in [1..1000] range.", "LandArea");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(HomeArea &lt; 1 || HomeArea &gt; 40000F)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("Home area must be in [1..40000] range.", "HomeArea");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(FloorCount &lt; 1 || FloorCount &gt; 10)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("Floor count must be in [1..10] range.", "FloorCount");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(RoomCount &lt; 1 || RoomCount &gt; 100)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("Room count must be in [1..100] range.", "RoomCount");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/// &lt;summary&gt;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/// Inherits basic estate object entity, contains specific information about flat.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/// &lt;/summary&gt;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Flat: EstateObject,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float HomeArea;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Floor;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RoomCount;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short FlatNumber;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override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var v = base.Validate;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(!(v.isValid) &amp;&amp; v.FieldName!="Variant") return v;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(Variant!='f')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("Variant must be 'f' for a flat.", "Variant");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(HomeArea &lt; 1 || HomeArea &gt; 400F)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("Home area must be in [1..40000] range.", "HomeArea");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(Floor &lt; 0 || Floor &gt; 100)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("Floor number must be in [1..100] range.", "FloorCount");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(RoomCount &lt; 1 || RoomCount &gt; 10)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("Room count must be in [1..10] range.", "RoomCount");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(FlatNumber &lt; 1 || FlatNumber &gt; 1000)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("Flat number must be in [1.1000] range.", "FlatNumber");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Landplot: EstateObject,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float LandArea;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public override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var v = base.Validate;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(!(v.isValid) &amp;&amp; v.FieldName!="Variant") return v;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(Variant!='l')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("Variant must be 'l' for landplot.", "Variant");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(LandArea &lt; 1 || LandArea &gt; 1000F)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("Land area must be in [1..1000] range.", "LandArea");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ClientWish: IValidable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ClientID;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DateTime PostDate;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bool isOpen;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byte Variant;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LocationID;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Price;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ICollection&lt;string&gt; Tags;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byte NeededState;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public ValidationResult Validate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get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(PostDate &gt; DateTime.UtcNow)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("Post date must n</w:t>
      </w:r>
      <w:r w:rsidR="00905BE3" w:rsidRPr="002D112C">
        <w:rPr>
          <w:rFonts w:ascii="Consolas" w:hAnsi="Consolas" w:cs="Consolas"/>
          <w:noProof/>
          <w:sz w:val="20"/>
          <w:szCs w:val="20"/>
          <w:lang w:val="en-US"/>
        </w:rPr>
        <w:t>ot be after now.", "PostDate");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(!(Variant==(byte)'o' || Variant==(byte)'h' || Variant==(byte)'f' || Variant==(byte)'l'))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("Variant can be only 'o' - other, 'h' - house, 'f' - flat o</w:t>
      </w:r>
      <w:r w:rsidR="00905BE3" w:rsidRPr="002D112C">
        <w:rPr>
          <w:rFonts w:ascii="Consolas" w:hAnsi="Consolas" w:cs="Consolas"/>
          <w:noProof/>
          <w:sz w:val="20"/>
          <w:szCs w:val="20"/>
          <w:lang w:val="en-US"/>
        </w:rPr>
        <w:t>r 'l' - landplot.", "Variant");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(Price &lt; 1)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("Price must be greater than 0.", "Price");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(Tags!=null &amp;&amp; Tags.Count &gt; 20)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("No more than </w:t>
      </w:r>
      <w:r w:rsidR="00905BE3" w:rsidRPr="002D112C">
        <w:rPr>
          <w:rFonts w:ascii="Consolas" w:hAnsi="Consolas" w:cs="Consolas"/>
          <w:noProof/>
          <w:sz w:val="20"/>
          <w:szCs w:val="20"/>
          <w:lang w:val="en-US"/>
        </w:rPr>
        <w:t>20 tags are allowed.", "Tags");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if (NeededState &lt; 0 || NeededState &gt; 5)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new ValidationResult ("Needed state must be </w:t>
      </w:r>
      <w:r w:rsidR="00905BE3" w:rsidRPr="002D112C">
        <w:rPr>
          <w:rFonts w:ascii="Consolas" w:hAnsi="Consolas" w:cs="Consolas"/>
          <w:noProof/>
          <w:sz w:val="20"/>
          <w:szCs w:val="20"/>
          <w:lang w:val="en-US"/>
        </w:rPr>
        <w:t>from 0 to 5.", "Needed state");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ValidationResult.Success;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Bookmark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PersonID;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ObjectID;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Match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WishID;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ObjectID;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Order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ClientID;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ObjectID;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AgentID;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DateTime OrderTime;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bool isOpen;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Deal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BuyerID;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SellerID;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AgentID;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DateTime DealTime;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    [QuerySqlField] public int Price;</w:t>
      </w:r>
    </w:p>
    <w:p w:rsidR="002A3994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    }</w:t>
      </w:r>
    </w:p>
    <w:p w:rsidR="00654D9C" w:rsidRPr="002D112C" w:rsidRDefault="002A3994" w:rsidP="002A3994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9434FE" w:rsidRPr="002D112C" w:rsidRDefault="009434FE" w:rsidP="00654D9C">
      <w:pPr>
        <w:spacing w:after="0" w:line="240" w:lineRule="auto"/>
        <w:rPr>
          <w:b/>
          <w:noProof/>
          <w:lang w:val="en-US"/>
        </w:rPr>
      </w:pPr>
      <w:r w:rsidRPr="002D112C">
        <w:rPr>
          <w:b/>
          <w:noProof/>
          <w:lang w:val="en-US"/>
        </w:rPr>
        <w:br w:type="page"/>
      </w:r>
    </w:p>
    <w:p w:rsidR="009434FE" w:rsidRPr="002D112C" w:rsidRDefault="009434FE" w:rsidP="009434FE">
      <w:pPr>
        <w:pStyle w:val="1"/>
        <w:rPr>
          <w:noProof/>
          <w:lang w:val="en-US"/>
        </w:rPr>
      </w:pPr>
      <w:bookmarkStart w:id="92" w:name="_Toc72362505"/>
      <w:r w:rsidRPr="002D112C">
        <w:rPr>
          <w:noProof/>
          <w:lang w:val="en-US"/>
        </w:rPr>
        <w:lastRenderedPageBreak/>
        <w:t>Додаток Б</w:t>
      </w:r>
      <w:bookmarkEnd w:id="92"/>
    </w:p>
    <w:p w:rsidR="009434FE" w:rsidRPr="009B1616" w:rsidRDefault="009434FE" w:rsidP="009434FE">
      <w:pPr>
        <w:pStyle w:val="1"/>
        <w:rPr>
          <w:noProof/>
        </w:rPr>
      </w:pPr>
      <w:bookmarkStart w:id="93" w:name="_Toc72362506"/>
      <w:r w:rsidRPr="009B1616">
        <w:rPr>
          <w:noProof/>
        </w:rPr>
        <w:t>Взаємодія з базою даних</w:t>
      </w:r>
      <w:bookmarkEnd w:id="93"/>
    </w:p>
    <w:p w:rsidR="009434FE" w:rsidRPr="009B1616" w:rsidRDefault="009434FE" w:rsidP="009434FE">
      <w:pPr>
        <w:rPr>
          <w:noProof/>
        </w:rPr>
      </w:pPr>
    </w:p>
    <w:p w:rsidR="009434FE" w:rsidRPr="009B1616" w:rsidRDefault="009434FE" w:rsidP="003B2444">
      <w:pPr>
        <w:spacing w:after="0" w:line="360" w:lineRule="auto"/>
        <w:rPr>
          <w:b/>
          <w:noProof/>
        </w:rPr>
      </w:pPr>
      <w:r w:rsidRPr="009B1616">
        <w:rPr>
          <w:b/>
          <w:noProof/>
        </w:rPr>
        <w:t xml:space="preserve">Б.1 Приклади  </w:t>
      </w:r>
      <w:r w:rsidRPr="002D112C">
        <w:rPr>
          <w:b/>
          <w:noProof/>
          <w:lang w:val="en-US"/>
        </w:rPr>
        <w:t>SQL</w:t>
      </w:r>
      <w:r w:rsidRPr="009B1616">
        <w:rPr>
          <w:b/>
          <w:noProof/>
        </w:rPr>
        <w:t>-запитів</w:t>
      </w:r>
    </w:p>
    <w:p w:rsidR="003B2444" w:rsidRPr="009B1616" w:rsidRDefault="003B2444" w:rsidP="003B2444">
      <w:pPr>
        <w:spacing w:after="0" w:line="360" w:lineRule="auto"/>
        <w:rPr>
          <w:b/>
          <w:noProof/>
        </w:rPr>
      </w:pPr>
    </w:p>
    <w:p w:rsidR="009434FE" w:rsidRPr="002D112C" w:rsidRDefault="003B2444" w:rsidP="003B2444">
      <w:pPr>
        <w:spacing w:after="0" w:line="360" w:lineRule="auto"/>
        <w:rPr>
          <w:b/>
          <w:noProof/>
          <w:lang w:val="en-US"/>
        </w:rPr>
      </w:pPr>
      <w:r w:rsidRPr="002D112C">
        <w:rPr>
          <w:b/>
          <w:noProof/>
          <w:lang w:val="en-US"/>
        </w:rPr>
        <w:t>Б.1.1 Запит для пошуку даних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select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_key,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Price,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LocationID,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PostDate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from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"estateobject".Houses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;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+------+--------+------------+-----------------------------+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_KEY | PRICE  | LOCATIONID |          POSTDATE          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+------+--------+------------+-----------------------------+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1    | 12333  | 0          | 2021-05-16 16:27:33.0478344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3    | 10200  | 0          | 2021-05-16 16:36:15.9647435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4    | 12333  | 2          | 2021-05-16 16:42:14.7152629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5    | 12333  | 2          | 2021-05-16 16:48:08.9595245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6    | 123333 | 0          | 2021-05-16 17:24:13.6913401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7    | 12333  | 0          | 2021-05-16 17:33:57.0137042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8    | 123333 | 0          | 2021-05-16 17:39:23.7553928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9    | 80000  | 4          | 2021-05-17 10:56:50.6588875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10   | 26100  | 7          | 2021-05-19 09:45:39.8163004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47   | 1001   | null       | null                       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+------+--------+------------+-----------------------------+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10 rows selected (0.031 seconds)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select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_key,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Price,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LocationID,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PostDate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from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"estateobject".Houses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where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LocationID=0 and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Price&lt;16000 and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isOpen=true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order by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PostDate desc,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Price;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+------+-------+------------+-----------------------------+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_KEY | PRICE | LOCATIONID |          POSTDATE          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+------+-------+------------+-----------------------------+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7    | 12333 | 0          | 2021-05-16 17:33:57.0137042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3    | 10200 | 0          | 2021-05-16 16:36:15.9647435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| 1    | 12333 | 0          | 2021-05-16 16:27:33.0478344 |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+------+-------+------------+-----------------------------+</w:t>
      </w:r>
    </w:p>
    <w:p w:rsidR="00C44E13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3 rows selected (0.046 seconds)</w:t>
      </w:r>
    </w:p>
    <w:p w:rsidR="00253D36" w:rsidRPr="002D112C" w:rsidRDefault="00C44E13" w:rsidP="00C44E13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</w:t>
      </w:r>
    </w:p>
    <w:p w:rsidR="00253D36" w:rsidRPr="002D112C" w:rsidRDefault="00253D36" w:rsidP="003B2444">
      <w:pPr>
        <w:spacing w:after="0" w:line="360" w:lineRule="auto"/>
        <w:rPr>
          <w:b/>
          <w:noProof/>
          <w:lang w:val="en-US"/>
        </w:rPr>
      </w:pPr>
    </w:p>
    <w:p w:rsidR="003B2444" w:rsidRPr="002D112C" w:rsidRDefault="00253D36" w:rsidP="003B2444">
      <w:pPr>
        <w:spacing w:after="0" w:line="360" w:lineRule="auto"/>
        <w:rPr>
          <w:b/>
          <w:noProof/>
          <w:lang w:val="en-US"/>
        </w:rPr>
      </w:pPr>
      <w:r w:rsidRPr="002D112C">
        <w:rPr>
          <w:b/>
          <w:noProof/>
          <w:lang w:val="en-US"/>
        </w:rPr>
        <w:t>Б.1.2 Запит для видалення даних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insert into "estateobject".Houses (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. . . . )&gt; _key, Price, Description)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values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(45, 1200, 'too short'),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(46, 999, 'Description example description example description'),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(47, 1001, 'Description example, description example, example description');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3 rows affected (0.231 seconds)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!outputformat vertical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insert into "estateobject".Houses (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. . . . )&gt; _key, Description)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values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(48, 'too short'),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(50, 'Description example description example description'),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(49, 'Description example, description example, example description');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3 rows affected (0.047 seconds)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select _key, Price, Description, length(Description) as Length from "estateobject".Houses;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Here should be description, but I am lazy x2 to write it. Sorry x2.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67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10200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aaaaaaa aaaaaaaaaa aaaaaaaaaa aaa aaaaaaaaaaaaa aaaaa aaaaaaaaaaaaa aaaaa aaaaaaaaaaaaa aaaaaa aaaaaaaaaaaaa aaaaa aaaaaaaaaaaa aaaaaaaaaaaaa aaaaaaa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149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 aaaaaa aaaaaaaa aaaaaa aaaaaaaaaaaaaa aa 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47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5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 aaaaa aaaaaaaaaaa aa aaaaaaaaaaaaa aaa aa ffafaf eafafeefaaef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65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6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aaaa aaaaaaaaaa aaaaaaaaaaaaaaaaaaaaa aaaaaaaa aaaaaaaaaaaaaaaaaaaaaaa aaaaaaaaaaaaaaaaaaaa aa aaaaaaaaaaaaaa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109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sdfsdddfdfsa dsadfsadfdsdasf dasffffffffffffff sdafdaaff asfsfsdfssdffsfsd sfdsaffasfsa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87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lastRenderedPageBreak/>
        <w:t>_KEY         8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aaaaaaaa aaaaaaaaa aaaaaaaaaaaaaa aaaaaaaaaa aa aaaaaaaaaaaaaaaaaaaaaa aaaaaaaaaaaaaa aaaaaaaa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94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80000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Будинок площею 92 кв.м в Олександрівському районі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49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10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26100</w:t>
      </w:r>
    </w:p>
    <w:p w:rsidR="00A304E1" w:rsidRPr="009B1616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DESCRIPTION  2-поверховий будинок в с.Біленьке. 2 поверхи. </w:t>
      </w:r>
      <w:r w:rsidRPr="009B1616">
        <w:rPr>
          <w:rFonts w:ascii="Consolas" w:hAnsi="Consolas" w:cs="Consolas"/>
          <w:noProof/>
          <w:sz w:val="20"/>
          <w:szCs w:val="20"/>
        </w:rPr>
        <w:t>8 кімнат. Житлова площа 189 кв.м. Стан відмінний. Ремонт зроблено в травні 2020 року. Є вода, газ, електропостачання.</w:t>
      </w:r>
    </w:p>
    <w:p w:rsidR="00A304E1" w:rsidRPr="009B1616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</w:t>
      </w:r>
      <w:r w:rsidRPr="009B1616">
        <w:rPr>
          <w:rFonts w:ascii="Consolas" w:hAnsi="Consolas" w:cs="Consolas"/>
          <w:noProof/>
          <w:sz w:val="20"/>
          <w:szCs w:val="20"/>
        </w:rPr>
        <w:t xml:space="preserve">       164</w:t>
      </w:r>
    </w:p>
    <w:p w:rsidR="00A304E1" w:rsidRPr="009B1616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45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1200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too short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46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999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Description example description example description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51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1001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Description example, description example, example description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61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48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null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too short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null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Description example, description example, example description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61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50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null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Description example description example description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51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15 rows selected (0.056 seconds)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delete from "estateobject".Houses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where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Price&lt;1000 or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Price is null or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length(Description)&lt;30 or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. . . . . . . . . . . semicolon&gt;     Description is null;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5 rows affected (0.055 seconds)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 select _key, Price, Description, length(Description) as Length from "estateobject".Houses;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Here should be description, but I am lazy x2 to write it. Sorry x2.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67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10200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aaaaaaa aaaaaaaaaa aaaaaaaaaa aaa aaaaaaaaaaaaa aaaaa aaaaaaaaaaaaa aaaaa aaaaaaaaaaaaa aaaaaa aaaaaaaaaaaaa aaaaa aaaaaaaaaaaa aaaaaaaaaaaaa aaaaaaa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149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 aaaaaa aaaaaaaa aaaaaa aaaaaaaaaaaaaa aa 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47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5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 aaaaa aaaaaaaaaaa aa aaaaaaaaaaaaa aaa aa ffafaf eafafeefaaef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65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6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aaaa aaaaaaaaaa aaaaaaaaaaaaaaaaaaaaa aaaaaaaa aaaaaaaaaaaaaaaaaaaaaaa aaaaaaaaaaaaaaaaaaaa aa aaaaaaaaaaaaaa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109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sdfsdddfdfsa dsadfsadfdsdasf dasffffffffffffff sdafdaaff asfsfsdfssdffsfsd sfdsaffasfsa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87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8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123333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aaaaaaaa aaaaaaaaa aaaaaaaaaaaaaa aaaaaaaaaa aa aaaaaaaaaaaaaaaaaaaaaa aaaaaaaaaaaaaa aaaaaaaa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94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80000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Будинок площею 92 кв.м в Олександрівському районі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49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10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26100</w:t>
      </w:r>
    </w:p>
    <w:p w:rsidR="00A304E1" w:rsidRPr="009B1616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 xml:space="preserve">DESCRIPTION  2-поверховий будинок в с.Біленьке. 2 поверхи. </w:t>
      </w:r>
      <w:r w:rsidRPr="009B1616">
        <w:rPr>
          <w:rFonts w:ascii="Consolas" w:hAnsi="Consolas" w:cs="Consolas"/>
          <w:noProof/>
          <w:sz w:val="20"/>
          <w:szCs w:val="20"/>
        </w:rPr>
        <w:t>8 кімнат. Житлова площа 189 кв.м. Стан відмінний. Ремонт зроблено в травні 2020 року. Є вода, газ, електропостачання.</w:t>
      </w:r>
    </w:p>
    <w:p w:rsidR="00A304E1" w:rsidRPr="009B1616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</w:t>
      </w:r>
      <w:r w:rsidRPr="009B1616">
        <w:rPr>
          <w:rFonts w:ascii="Consolas" w:hAnsi="Consolas" w:cs="Consolas"/>
          <w:noProof/>
          <w:sz w:val="20"/>
          <w:szCs w:val="20"/>
        </w:rPr>
        <w:t xml:space="preserve">       164</w:t>
      </w:r>
    </w:p>
    <w:p w:rsidR="00A304E1" w:rsidRPr="009B1616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_KEY         47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PRICE        1001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DESCRIPTION  Description example, description example, example description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LENGTH       61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10 rows selected (0.041 seconds)</w:t>
      </w:r>
    </w:p>
    <w:p w:rsidR="00A304E1" w:rsidRPr="002D112C" w:rsidRDefault="00A304E1" w:rsidP="00A304E1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2D112C">
        <w:rPr>
          <w:rFonts w:ascii="Consolas" w:hAnsi="Consolas" w:cs="Consolas"/>
          <w:noProof/>
          <w:sz w:val="20"/>
          <w:szCs w:val="20"/>
          <w:lang w:val="en-US"/>
        </w:rPr>
        <w:t>0: jdbc:ignite:thin://127.0.0.1&gt;</w:t>
      </w:r>
    </w:p>
    <w:p w:rsidR="00DF01FE" w:rsidRDefault="00DF01FE">
      <w:pPr>
        <w:spacing w:after="160" w:line="259" w:lineRule="auto"/>
        <w:rPr>
          <w:b/>
          <w:noProof/>
          <w:lang w:val="en-US"/>
        </w:rPr>
      </w:pPr>
      <w:r>
        <w:rPr>
          <w:b/>
          <w:noProof/>
          <w:lang w:val="en-US"/>
        </w:rPr>
        <w:br w:type="page"/>
      </w:r>
    </w:p>
    <w:p w:rsidR="00DF01FE" w:rsidRPr="00DF01FE" w:rsidRDefault="00DF01FE" w:rsidP="00DF01FE">
      <w:pPr>
        <w:pStyle w:val="1"/>
        <w:rPr>
          <w:noProof/>
          <w:lang w:val="uk-UA"/>
        </w:rPr>
      </w:pPr>
      <w:bookmarkStart w:id="94" w:name="_Toc72362507"/>
      <w:r w:rsidRPr="00DF01FE">
        <w:rPr>
          <w:noProof/>
        </w:rPr>
        <w:lastRenderedPageBreak/>
        <w:t xml:space="preserve">Додаток </w:t>
      </w:r>
      <w:r>
        <w:rPr>
          <w:noProof/>
          <w:lang w:val="uk-UA"/>
        </w:rPr>
        <w:t>В</w:t>
      </w:r>
      <w:bookmarkEnd w:id="94"/>
    </w:p>
    <w:p w:rsidR="00DF01FE" w:rsidRPr="00DF01FE" w:rsidRDefault="00DF01FE" w:rsidP="00DF01FE">
      <w:pPr>
        <w:pStyle w:val="1"/>
        <w:rPr>
          <w:noProof/>
          <w:lang w:val="uk-UA"/>
        </w:rPr>
      </w:pPr>
      <w:bookmarkStart w:id="95" w:name="_Toc72362508"/>
      <w:r>
        <w:rPr>
          <w:noProof/>
          <w:lang w:val="uk-UA"/>
        </w:rPr>
        <w:t>Розробка клієнтського додатку</w:t>
      </w:r>
      <w:bookmarkEnd w:id="95"/>
    </w:p>
    <w:p w:rsidR="00DF01FE" w:rsidRPr="00DF01FE" w:rsidRDefault="00DF01FE" w:rsidP="00DF01FE">
      <w:pPr>
        <w:rPr>
          <w:noProof/>
        </w:rPr>
      </w:pPr>
    </w:p>
    <w:p w:rsidR="00DF01FE" w:rsidRDefault="00DF01FE" w:rsidP="002426F6">
      <w:pPr>
        <w:spacing w:after="0" w:line="360" w:lineRule="auto"/>
        <w:rPr>
          <w:b/>
          <w:noProof/>
          <w:lang w:val="uk-UA"/>
        </w:rPr>
      </w:pPr>
      <w:r>
        <w:rPr>
          <w:b/>
          <w:noProof/>
          <w:lang w:val="uk-UA"/>
        </w:rPr>
        <w:t>В</w:t>
      </w:r>
      <w:r w:rsidRPr="00DF01FE">
        <w:rPr>
          <w:b/>
          <w:noProof/>
        </w:rPr>
        <w:t>.1 Прик</w:t>
      </w:r>
      <w:r>
        <w:rPr>
          <w:b/>
          <w:noProof/>
          <w:lang w:val="uk-UA"/>
        </w:rPr>
        <w:t>лад програмного коду контролера</w:t>
      </w:r>
    </w:p>
    <w:p w:rsidR="002426F6" w:rsidRPr="009B1616" w:rsidRDefault="002426F6" w:rsidP="002426F6">
      <w:pPr>
        <w:spacing w:after="0" w:line="360" w:lineRule="auto"/>
        <w:rPr>
          <w:b/>
          <w:noProof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System;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System.Collections.Generic;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System.Diagnostics;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System.Linq;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System.Threading.Tasks;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Microsoft.AspNetCore.Mvc;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Microsoft.Extensions.Logging;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EstateAgencyWeb.Models;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EstateAgency.Entities;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EstateAgency.Database;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Microsoft.AspNetCore.Http;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Microsoft.AspNetCore.Session;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using System.IO;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namespace EstateAgencyWeb.Controllers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>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public class HomeController : Controller</w:t>
      </w:r>
    </w:p>
    <w:p w:rsidR="002426F6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[HttpPost("/Login")]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public IActionResult LoginPost(string phone, string password)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if (phone==null || password==null)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ViewData["ErrorMessage"] = "Phone or password fields were empty.";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View ("Login");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switch (DbAdvanced.CheckCredentials(phone, password))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case 'n':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HttpContext.Session.SetString("Phone", phone);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Credential cr = DbClient.CredentialCache.Get(phone);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HttpContext.Session.SetInt32("PersonID", cr.PersonID);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HttpContext.Session.SetString("Privilegies", ((char)cr.Privilegies).ToString());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ViewData["LoggedIn"]=true;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return RedirectToAction ("Explore");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case 'p':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ViewData["ErrorMessage"] = "Password is wrong. Try again.";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break;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case 'a':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ViewData["ErrorMessage"] = $"Account with phone '{phone}' was not found.";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break;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case 'b':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        ViewData["ErrorMessage"] = $"Account with phone '{phone}' was permanently banned.";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break;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case 'd':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ViewData["ErrorMessage"] = $"Account with phone '{phone}' was deactivated.";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break;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default: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ViewData["ErrorMessage"] = "Unknown error occured. Try again.";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break;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return View("Login");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[HttpGet("/Signup")]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public ActionResult SignupGet()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return View("Signup");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[HttpPost("/Signup")]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public ActionResult Signup()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Person p = new Person{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Phone = Request.Form["phone"],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Email = Request.Form["email"],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Name = Request.Form["name"],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Surname = Request.Form["surname"],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LocationID = int.Parse(Request.Form["location"]),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StreetName = Request.Form["street"],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HouseNumber = Request.Form["housenumber"],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RegDate = DateTime.UtcNow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};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short flatnumber;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if (short.TryParse(Request.Form["flatnumber"], out flatnumber))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p.FlatNumber = flatnumber;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var v = p.Validate;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if(!v.isValid)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{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ViewData["ErrorMessage"] = v.Message;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View ("Signup");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try 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DbAdvanced.CreateAccount(p, Request.Form["password"]);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ViewData["ErrorMessage"] = "You have successfully created an account. Now log in.";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View("Login");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catch (ReferentialException ee)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ViewData["ErrorMessage"] = ee.ReadableMessage;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    return View ("Signup");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11447A" w:rsidRPr="0011447A" w:rsidRDefault="0011447A" w:rsidP="0011447A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11447A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2426F6" w:rsidRPr="002426F6" w:rsidRDefault="002426F6" w:rsidP="002426F6">
      <w:pPr>
        <w:spacing w:after="0" w:line="360" w:lineRule="auto"/>
        <w:rPr>
          <w:b/>
          <w:noProof/>
          <w:lang w:val="en-US"/>
        </w:rPr>
      </w:pPr>
    </w:p>
    <w:p w:rsidR="002426F6" w:rsidRDefault="002426F6" w:rsidP="002426F6">
      <w:pPr>
        <w:spacing w:after="0" w:line="360" w:lineRule="auto"/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 xml:space="preserve">B.2 </w:t>
      </w:r>
      <w:r>
        <w:rPr>
          <w:b/>
          <w:noProof/>
          <w:lang w:val="uk-UA"/>
        </w:rPr>
        <w:t xml:space="preserve">Приклад </w:t>
      </w:r>
      <w:r>
        <w:rPr>
          <w:b/>
          <w:noProof/>
          <w:lang w:val="en-US"/>
        </w:rPr>
        <w:t>View</w:t>
      </w:r>
    </w:p>
    <w:p w:rsidR="006820F7" w:rsidRPr="006820F7" w:rsidRDefault="000300F1" w:rsidP="002426F6">
      <w:pPr>
        <w:spacing w:after="0" w:line="360" w:lineRule="auto"/>
        <w:rPr>
          <w:noProof/>
          <w:lang w:val="uk-UA"/>
        </w:rPr>
      </w:pPr>
      <w:r>
        <w:rPr>
          <w:noProof/>
          <w:lang w:val="uk-UA"/>
        </w:rPr>
        <w:t>Ф</w:t>
      </w:r>
      <w:r w:rsidR="0062287C">
        <w:rPr>
          <w:noProof/>
          <w:lang w:val="uk-UA"/>
        </w:rPr>
        <w:t xml:space="preserve">айл </w:t>
      </w:r>
      <w:r>
        <w:rPr>
          <w:noProof/>
          <w:lang w:val="en-US"/>
        </w:rPr>
        <w:t>Signup.cshtml</w:t>
      </w:r>
      <w:r w:rsidR="006820F7">
        <w:rPr>
          <w:noProof/>
          <w:lang w:val="uk-UA"/>
        </w:rPr>
        <w:t>: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>@using EstateAgency.Database;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>@{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Layout = "_Basic";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ViewData["Title"] = "Sign up";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ViewData["script"] = "site-signup.js";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>&lt;h2&gt;Create new account&lt;/h2&gt;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>&lt;form asp-action="Signup" asp-controller="Home" method="post" class="customcard container20em"&gt;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Номер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9C7100">
        <w:rPr>
          <w:rFonts w:ascii="Consolas" w:hAnsi="Consolas" w:cs="Consolas"/>
          <w:noProof/>
          <w:sz w:val="20"/>
          <w:szCs w:val="20"/>
        </w:rPr>
        <w:t>телефону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&lt;input type="tel" name="phone"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Пароль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&lt;input type="text" name="password" maxlength="32"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&lt;label&gt;Email&lt;/label&gt;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&lt;input type="email" name="email" maxlength="64"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Ім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'</w:t>
      </w:r>
      <w:r w:rsidRPr="009C7100">
        <w:rPr>
          <w:rFonts w:ascii="Consolas" w:hAnsi="Consolas" w:cs="Consolas"/>
          <w:noProof/>
          <w:sz w:val="20"/>
          <w:szCs w:val="20"/>
        </w:rPr>
        <w:t>я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&lt;input type="text" name="name" maxlength="32"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Прізвище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&lt;input type="text" name="surname" maxlength="32"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Область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&lt;select id="regionselect"&gt;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    @foreach (string i in DbAdvanced.Regions)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        &lt;option value="@i"&gt;@i &lt;/option&gt;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&lt;/select&gt;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Населений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9C7100">
        <w:rPr>
          <w:rFonts w:ascii="Consolas" w:hAnsi="Consolas" w:cs="Consolas"/>
          <w:noProof/>
          <w:sz w:val="20"/>
          <w:szCs w:val="20"/>
        </w:rPr>
        <w:t>пункт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&lt;select id="townselect"&gt;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&lt;/select&gt;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Район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9C7100">
        <w:rPr>
          <w:rFonts w:ascii="Consolas" w:hAnsi="Consolas" w:cs="Consolas"/>
          <w:noProof/>
          <w:sz w:val="20"/>
          <w:szCs w:val="20"/>
        </w:rPr>
        <w:t>необов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'</w:t>
      </w:r>
      <w:r w:rsidRPr="009C7100">
        <w:rPr>
          <w:rFonts w:ascii="Consolas" w:hAnsi="Consolas" w:cs="Consolas"/>
          <w:noProof/>
          <w:sz w:val="20"/>
          <w:szCs w:val="20"/>
        </w:rPr>
        <w:t>язково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)&lt;/label&gt;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&lt;select name="location" id="districtselect"&gt;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&lt;/select&gt;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Вулиця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&lt;input type="text" name="street" maxlength="40"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&lt;label&gt;</w:t>
      </w:r>
      <w:r w:rsidRPr="009C7100">
        <w:rPr>
          <w:rFonts w:ascii="Consolas" w:hAnsi="Consolas" w:cs="Consolas"/>
          <w:noProof/>
          <w:sz w:val="20"/>
          <w:szCs w:val="20"/>
        </w:rPr>
        <w:t>Номер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9C7100">
        <w:rPr>
          <w:rFonts w:ascii="Consolas" w:hAnsi="Consolas" w:cs="Consolas"/>
          <w:noProof/>
          <w:sz w:val="20"/>
          <w:szCs w:val="20"/>
        </w:rPr>
        <w:t>будинку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&lt;input type="text" name="housenumber" maxlength="5"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</w:t>
      </w:r>
      <w:r w:rsidRPr="009C7100">
        <w:rPr>
          <w:rFonts w:ascii="Consolas" w:hAnsi="Consolas" w:cs="Consolas"/>
          <w:noProof/>
          <w:sz w:val="20"/>
          <w:szCs w:val="20"/>
        </w:rPr>
        <w:t>&lt;label&gt;Номер квартири (необов'язково)&lt;/label&gt;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</w:rPr>
        <w:t xml:space="preserve">    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&lt;input type="text" name="flatnumber" maxlength="4"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&lt;br /&gt;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&lt;p style='color: darkred; font-size:80%; font-weight: bold; line-height: 200%;'&gt;@ViewData["ErrorMessage"] &amp;ensp;&lt;/p&gt;</w:t>
      </w:r>
    </w:p>
    <w:p w:rsidR="009C7100" w:rsidRPr="009C7100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en-US"/>
        </w:rPr>
      </w:pPr>
      <w:r w:rsidRPr="009C7100">
        <w:rPr>
          <w:rFonts w:ascii="Consolas" w:hAnsi="Consolas" w:cs="Consolas"/>
          <w:noProof/>
          <w:sz w:val="20"/>
          <w:szCs w:val="20"/>
          <w:lang w:val="en-US"/>
        </w:rPr>
        <w:t xml:space="preserve">    &lt;button type="submit"&gt;</w:t>
      </w:r>
      <w:r w:rsidRPr="009C7100">
        <w:rPr>
          <w:rFonts w:ascii="Consolas" w:hAnsi="Consolas" w:cs="Consolas"/>
          <w:noProof/>
          <w:sz w:val="20"/>
          <w:szCs w:val="20"/>
        </w:rPr>
        <w:t>Продовжити</w:t>
      </w:r>
      <w:r w:rsidRPr="009C7100">
        <w:rPr>
          <w:rFonts w:ascii="Consolas" w:hAnsi="Consolas" w:cs="Consolas"/>
          <w:noProof/>
          <w:sz w:val="20"/>
          <w:szCs w:val="20"/>
          <w:lang w:val="en-US"/>
        </w:rPr>
        <w:t>&lt;/button&gt;</w:t>
      </w:r>
    </w:p>
    <w:p w:rsidR="00A304E1" w:rsidRDefault="009C7100" w:rsidP="009C7100">
      <w:pPr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  <w:r w:rsidRPr="009C7100">
        <w:rPr>
          <w:rFonts w:ascii="Consolas" w:hAnsi="Consolas" w:cs="Consolas"/>
          <w:noProof/>
          <w:sz w:val="20"/>
          <w:szCs w:val="20"/>
        </w:rPr>
        <w:t>&lt;/form&gt;</w:t>
      </w:r>
    </w:p>
    <w:p w:rsidR="00FB51A7" w:rsidRDefault="00FB51A7">
      <w:p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br w:type="page"/>
      </w:r>
    </w:p>
    <w:p w:rsidR="00FB51A7" w:rsidRPr="0088521B" w:rsidRDefault="0088521B" w:rsidP="009C7100">
      <w:pPr>
        <w:spacing w:after="0" w:line="240" w:lineRule="auto"/>
        <w:rPr>
          <w:b/>
          <w:noProof/>
          <w:lang w:val="uk-UA"/>
        </w:rPr>
      </w:pPr>
      <w:r w:rsidRPr="0088521B">
        <w:rPr>
          <w:b/>
          <w:noProof/>
          <w:lang w:val="uk-UA"/>
        </w:rPr>
        <w:lastRenderedPageBreak/>
        <w:t>В.3 Приклад вигляду сторінки</w:t>
      </w:r>
    </w:p>
    <w:p w:rsidR="00C16B23" w:rsidRPr="00DF6B77" w:rsidRDefault="00C16B23" w:rsidP="009C7100">
      <w:pPr>
        <w:spacing w:after="0" w:line="240" w:lineRule="auto"/>
        <w:rPr>
          <w:noProof/>
        </w:rPr>
      </w:pPr>
    </w:p>
    <w:p w:rsidR="00C16B23" w:rsidRDefault="00DF6B77" w:rsidP="009C7100">
      <w:pPr>
        <w:spacing w:after="0" w:line="240" w:lineRule="auto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102592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1B" w:rsidRDefault="0088521B" w:rsidP="0088521B">
      <w:pPr>
        <w:spacing w:after="0" w:line="240" w:lineRule="auto"/>
        <w:jc w:val="center"/>
        <w:rPr>
          <w:noProof/>
          <w:lang w:val="uk-UA"/>
        </w:rPr>
      </w:pPr>
    </w:p>
    <w:p w:rsidR="0088521B" w:rsidRPr="0088521B" w:rsidRDefault="0088521B" w:rsidP="0088521B">
      <w:pPr>
        <w:spacing w:after="0" w:line="240" w:lineRule="auto"/>
        <w:jc w:val="center"/>
        <w:rPr>
          <w:noProof/>
          <w:lang w:val="uk-UA"/>
        </w:rPr>
      </w:pPr>
      <w:r>
        <w:rPr>
          <w:noProof/>
          <w:lang w:val="uk-UA"/>
        </w:rPr>
        <w:t>Рисунок В.1 – Вигляд сторінки «</w:t>
      </w:r>
      <w:r>
        <w:rPr>
          <w:noProof/>
          <w:lang w:val="en-US"/>
        </w:rPr>
        <w:t>Sign</w:t>
      </w:r>
      <w:r w:rsidRPr="0088521B">
        <w:rPr>
          <w:noProof/>
        </w:rPr>
        <w:t xml:space="preserve"> </w:t>
      </w:r>
      <w:r>
        <w:rPr>
          <w:noProof/>
          <w:lang w:val="en-US"/>
        </w:rPr>
        <w:t>up</w:t>
      </w:r>
      <w:r>
        <w:rPr>
          <w:noProof/>
          <w:lang w:val="uk-UA"/>
        </w:rPr>
        <w:t>» у браузері</w:t>
      </w:r>
    </w:p>
    <w:sectPr w:rsidR="0088521B" w:rsidRPr="0088521B" w:rsidSect="007213B4">
      <w:headerReference w:type="default" r:id="rId34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596" w:rsidRDefault="00C74596" w:rsidP="007213B4">
      <w:pPr>
        <w:spacing w:after="0" w:line="240" w:lineRule="auto"/>
      </w:pPr>
      <w:r>
        <w:separator/>
      </w:r>
    </w:p>
  </w:endnote>
  <w:endnote w:type="continuationSeparator" w:id="0">
    <w:p w:rsidR="00C74596" w:rsidRDefault="00C74596" w:rsidP="0072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596" w:rsidRDefault="00C74596" w:rsidP="007213B4">
      <w:pPr>
        <w:spacing w:after="0" w:line="240" w:lineRule="auto"/>
      </w:pPr>
      <w:r>
        <w:separator/>
      </w:r>
    </w:p>
  </w:footnote>
  <w:footnote w:type="continuationSeparator" w:id="0">
    <w:p w:rsidR="00C74596" w:rsidRDefault="00C74596" w:rsidP="0072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3DD" w:rsidRDefault="000F63DD">
    <w:pPr>
      <w:pStyle w:val="a7"/>
      <w:jc w:val="right"/>
    </w:pPr>
  </w:p>
  <w:p w:rsidR="000F63DD" w:rsidRDefault="000F63D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5754094"/>
      <w:docPartObj>
        <w:docPartGallery w:val="Page Numbers (Top of Page)"/>
        <w:docPartUnique/>
      </w:docPartObj>
    </w:sdtPr>
    <w:sdtContent>
      <w:p w:rsidR="000F63DD" w:rsidRDefault="000F63DD">
        <w:pPr>
          <w:pStyle w:val="a7"/>
          <w:jc w:val="right"/>
        </w:pPr>
        <w:fldSimple w:instr="PAGE   \* MERGEFORMAT">
          <w:r w:rsidR="008E4840">
            <w:rPr>
              <w:noProof/>
            </w:rPr>
            <w:t>6</w:t>
          </w:r>
        </w:fldSimple>
      </w:p>
    </w:sdtContent>
  </w:sdt>
  <w:p w:rsidR="000F63DD" w:rsidRDefault="000F63D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singleLevel"/>
    <w:tmpl w:val="F19ED452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cs="Times New Roman" w:hint="default"/>
        <w:sz w:val="28"/>
        <w:szCs w:val="28"/>
        <w:lang w:val="en-US"/>
      </w:rPr>
    </w:lvl>
  </w:abstractNum>
  <w:abstractNum w:abstractNumId="1">
    <w:nsid w:val="01E559AC"/>
    <w:multiLevelType w:val="hybridMultilevel"/>
    <w:tmpl w:val="1B32C118"/>
    <w:lvl w:ilvl="0" w:tplc="E9201AD8">
      <w:start w:val="13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DBF0EE4"/>
    <w:multiLevelType w:val="hybridMultilevel"/>
    <w:tmpl w:val="F4F4C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25E4358"/>
    <w:multiLevelType w:val="hybridMultilevel"/>
    <w:tmpl w:val="72E65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1C1400"/>
    <w:multiLevelType w:val="hybridMultilevel"/>
    <w:tmpl w:val="0366A60A"/>
    <w:lvl w:ilvl="0" w:tplc="E9201AD8">
      <w:start w:val="13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A56D2E"/>
    <w:multiLevelType w:val="hybridMultilevel"/>
    <w:tmpl w:val="86749B72"/>
    <w:lvl w:ilvl="0" w:tplc="2072F9D2">
      <w:start w:val="1"/>
      <w:numFmt w:val="russianLower"/>
      <w:lvlText w:val="%1)"/>
      <w:lvlJc w:val="left"/>
      <w:pPr>
        <w:ind w:left="21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60" w:hanging="360"/>
      </w:pPr>
    </w:lvl>
    <w:lvl w:ilvl="2" w:tplc="2000001B" w:tentative="1">
      <w:start w:val="1"/>
      <w:numFmt w:val="lowerRoman"/>
      <w:lvlText w:val="%3."/>
      <w:lvlJc w:val="right"/>
      <w:pPr>
        <w:ind w:left="3580" w:hanging="180"/>
      </w:pPr>
    </w:lvl>
    <w:lvl w:ilvl="3" w:tplc="2000000F" w:tentative="1">
      <w:start w:val="1"/>
      <w:numFmt w:val="decimal"/>
      <w:lvlText w:val="%4."/>
      <w:lvlJc w:val="left"/>
      <w:pPr>
        <w:ind w:left="4300" w:hanging="360"/>
      </w:pPr>
    </w:lvl>
    <w:lvl w:ilvl="4" w:tplc="20000019" w:tentative="1">
      <w:start w:val="1"/>
      <w:numFmt w:val="lowerLetter"/>
      <w:lvlText w:val="%5."/>
      <w:lvlJc w:val="left"/>
      <w:pPr>
        <w:ind w:left="5020" w:hanging="360"/>
      </w:pPr>
    </w:lvl>
    <w:lvl w:ilvl="5" w:tplc="2000001B" w:tentative="1">
      <w:start w:val="1"/>
      <w:numFmt w:val="lowerRoman"/>
      <w:lvlText w:val="%6."/>
      <w:lvlJc w:val="right"/>
      <w:pPr>
        <w:ind w:left="5740" w:hanging="180"/>
      </w:pPr>
    </w:lvl>
    <w:lvl w:ilvl="6" w:tplc="2000000F" w:tentative="1">
      <w:start w:val="1"/>
      <w:numFmt w:val="decimal"/>
      <w:lvlText w:val="%7."/>
      <w:lvlJc w:val="left"/>
      <w:pPr>
        <w:ind w:left="6460" w:hanging="360"/>
      </w:pPr>
    </w:lvl>
    <w:lvl w:ilvl="7" w:tplc="20000019" w:tentative="1">
      <w:start w:val="1"/>
      <w:numFmt w:val="lowerLetter"/>
      <w:lvlText w:val="%8."/>
      <w:lvlJc w:val="left"/>
      <w:pPr>
        <w:ind w:left="7180" w:hanging="360"/>
      </w:pPr>
    </w:lvl>
    <w:lvl w:ilvl="8" w:tplc="2000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>
    <w:nsid w:val="6F9866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B86"/>
    <w:rsid w:val="00010A04"/>
    <w:rsid w:val="000121FF"/>
    <w:rsid w:val="0001571B"/>
    <w:rsid w:val="00022AEC"/>
    <w:rsid w:val="0002382E"/>
    <w:rsid w:val="000279DE"/>
    <w:rsid w:val="000300F1"/>
    <w:rsid w:val="00032892"/>
    <w:rsid w:val="00034CAD"/>
    <w:rsid w:val="00044159"/>
    <w:rsid w:val="00053398"/>
    <w:rsid w:val="00054B58"/>
    <w:rsid w:val="00055D99"/>
    <w:rsid w:val="000617BF"/>
    <w:rsid w:val="00072BAD"/>
    <w:rsid w:val="0008124C"/>
    <w:rsid w:val="00082DA7"/>
    <w:rsid w:val="00085A4E"/>
    <w:rsid w:val="000866CA"/>
    <w:rsid w:val="000A1A02"/>
    <w:rsid w:val="000A4468"/>
    <w:rsid w:val="000B2B59"/>
    <w:rsid w:val="000B3B46"/>
    <w:rsid w:val="000B4EF9"/>
    <w:rsid w:val="000B50BC"/>
    <w:rsid w:val="000C4D5B"/>
    <w:rsid w:val="000C5CAF"/>
    <w:rsid w:val="000C772D"/>
    <w:rsid w:val="000D18B8"/>
    <w:rsid w:val="000D3D3B"/>
    <w:rsid w:val="000D4579"/>
    <w:rsid w:val="000D5BDB"/>
    <w:rsid w:val="000D6DDF"/>
    <w:rsid w:val="000F29C0"/>
    <w:rsid w:val="000F3D69"/>
    <w:rsid w:val="000F63DD"/>
    <w:rsid w:val="000F7321"/>
    <w:rsid w:val="001021F6"/>
    <w:rsid w:val="00105E01"/>
    <w:rsid w:val="0011447A"/>
    <w:rsid w:val="00115F32"/>
    <w:rsid w:val="00117DD6"/>
    <w:rsid w:val="00125DA1"/>
    <w:rsid w:val="00127592"/>
    <w:rsid w:val="001321B9"/>
    <w:rsid w:val="00132DDB"/>
    <w:rsid w:val="00133EF6"/>
    <w:rsid w:val="00137F10"/>
    <w:rsid w:val="001402F5"/>
    <w:rsid w:val="00143500"/>
    <w:rsid w:val="00145017"/>
    <w:rsid w:val="00146F76"/>
    <w:rsid w:val="00151FA8"/>
    <w:rsid w:val="0015214B"/>
    <w:rsid w:val="001620B8"/>
    <w:rsid w:val="0017010B"/>
    <w:rsid w:val="001713F8"/>
    <w:rsid w:val="00172C60"/>
    <w:rsid w:val="00181B50"/>
    <w:rsid w:val="001850AF"/>
    <w:rsid w:val="00191FBB"/>
    <w:rsid w:val="001A1601"/>
    <w:rsid w:val="001A2E5A"/>
    <w:rsid w:val="001A6E28"/>
    <w:rsid w:val="001B16AA"/>
    <w:rsid w:val="001B19F7"/>
    <w:rsid w:val="001B272C"/>
    <w:rsid w:val="001B543E"/>
    <w:rsid w:val="001C1BD8"/>
    <w:rsid w:val="001C45D9"/>
    <w:rsid w:val="001D3DA3"/>
    <w:rsid w:val="001D6192"/>
    <w:rsid w:val="001E1778"/>
    <w:rsid w:val="001E4805"/>
    <w:rsid w:val="001E4D27"/>
    <w:rsid w:val="001E5601"/>
    <w:rsid w:val="001E74A2"/>
    <w:rsid w:val="001F046A"/>
    <w:rsid w:val="001F5846"/>
    <w:rsid w:val="001F7358"/>
    <w:rsid w:val="00200E69"/>
    <w:rsid w:val="002014C1"/>
    <w:rsid w:val="0020178C"/>
    <w:rsid w:val="002102EA"/>
    <w:rsid w:val="00210E42"/>
    <w:rsid w:val="002116F5"/>
    <w:rsid w:val="00211D70"/>
    <w:rsid w:val="00214367"/>
    <w:rsid w:val="00214B2E"/>
    <w:rsid w:val="00224767"/>
    <w:rsid w:val="00227794"/>
    <w:rsid w:val="0023545F"/>
    <w:rsid w:val="00237173"/>
    <w:rsid w:val="00237CAB"/>
    <w:rsid w:val="002413F0"/>
    <w:rsid w:val="002415DE"/>
    <w:rsid w:val="002426F6"/>
    <w:rsid w:val="00243733"/>
    <w:rsid w:val="0024610F"/>
    <w:rsid w:val="00247EA6"/>
    <w:rsid w:val="00250E5B"/>
    <w:rsid w:val="00251555"/>
    <w:rsid w:val="002515D9"/>
    <w:rsid w:val="00253890"/>
    <w:rsid w:val="00253D36"/>
    <w:rsid w:val="002616D1"/>
    <w:rsid w:val="00271B86"/>
    <w:rsid w:val="00275682"/>
    <w:rsid w:val="00280F31"/>
    <w:rsid w:val="0028164A"/>
    <w:rsid w:val="002846B9"/>
    <w:rsid w:val="00285969"/>
    <w:rsid w:val="0029429E"/>
    <w:rsid w:val="002A0779"/>
    <w:rsid w:val="002A3994"/>
    <w:rsid w:val="002B065A"/>
    <w:rsid w:val="002B1FB5"/>
    <w:rsid w:val="002B6174"/>
    <w:rsid w:val="002C0F61"/>
    <w:rsid w:val="002C1004"/>
    <w:rsid w:val="002C16A0"/>
    <w:rsid w:val="002C3672"/>
    <w:rsid w:val="002C4190"/>
    <w:rsid w:val="002C6E06"/>
    <w:rsid w:val="002D026D"/>
    <w:rsid w:val="002D0F19"/>
    <w:rsid w:val="002D112C"/>
    <w:rsid w:val="002D695E"/>
    <w:rsid w:val="002E0BC3"/>
    <w:rsid w:val="002E4BF3"/>
    <w:rsid w:val="002E6690"/>
    <w:rsid w:val="002F0216"/>
    <w:rsid w:val="002F63DE"/>
    <w:rsid w:val="002F796E"/>
    <w:rsid w:val="00300AC5"/>
    <w:rsid w:val="0030375E"/>
    <w:rsid w:val="0031136C"/>
    <w:rsid w:val="00315189"/>
    <w:rsid w:val="003160BD"/>
    <w:rsid w:val="00317837"/>
    <w:rsid w:val="0031798A"/>
    <w:rsid w:val="0032708C"/>
    <w:rsid w:val="00335BBA"/>
    <w:rsid w:val="003373DE"/>
    <w:rsid w:val="003375A7"/>
    <w:rsid w:val="00337D8F"/>
    <w:rsid w:val="00341764"/>
    <w:rsid w:val="00344A2D"/>
    <w:rsid w:val="00345B8B"/>
    <w:rsid w:val="00353532"/>
    <w:rsid w:val="00354154"/>
    <w:rsid w:val="00361D3B"/>
    <w:rsid w:val="00361F1D"/>
    <w:rsid w:val="00363BA1"/>
    <w:rsid w:val="003671A9"/>
    <w:rsid w:val="00371477"/>
    <w:rsid w:val="0037572A"/>
    <w:rsid w:val="00376D9E"/>
    <w:rsid w:val="00380F1C"/>
    <w:rsid w:val="0039020C"/>
    <w:rsid w:val="0039372A"/>
    <w:rsid w:val="00394562"/>
    <w:rsid w:val="003A027A"/>
    <w:rsid w:val="003A1C85"/>
    <w:rsid w:val="003A3372"/>
    <w:rsid w:val="003A392C"/>
    <w:rsid w:val="003A5C94"/>
    <w:rsid w:val="003B2444"/>
    <w:rsid w:val="003B2E5C"/>
    <w:rsid w:val="003B4E97"/>
    <w:rsid w:val="003B6977"/>
    <w:rsid w:val="003C1572"/>
    <w:rsid w:val="003C3299"/>
    <w:rsid w:val="003C35E5"/>
    <w:rsid w:val="003C78EA"/>
    <w:rsid w:val="003D05C1"/>
    <w:rsid w:val="003E4761"/>
    <w:rsid w:val="003F2862"/>
    <w:rsid w:val="004011A6"/>
    <w:rsid w:val="0040243A"/>
    <w:rsid w:val="00403532"/>
    <w:rsid w:val="0041544E"/>
    <w:rsid w:val="004172D2"/>
    <w:rsid w:val="00417805"/>
    <w:rsid w:val="00417FC0"/>
    <w:rsid w:val="00421AEB"/>
    <w:rsid w:val="00423A18"/>
    <w:rsid w:val="00430FA7"/>
    <w:rsid w:val="00433AB7"/>
    <w:rsid w:val="00433CE5"/>
    <w:rsid w:val="004404EB"/>
    <w:rsid w:val="00446A97"/>
    <w:rsid w:val="00453CC7"/>
    <w:rsid w:val="004773C8"/>
    <w:rsid w:val="004773F3"/>
    <w:rsid w:val="004777B4"/>
    <w:rsid w:val="00477D11"/>
    <w:rsid w:val="00480981"/>
    <w:rsid w:val="00480C28"/>
    <w:rsid w:val="00484C27"/>
    <w:rsid w:val="00495C5F"/>
    <w:rsid w:val="00497BDA"/>
    <w:rsid w:val="004A02A4"/>
    <w:rsid w:val="004A1134"/>
    <w:rsid w:val="004A3FE9"/>
    <w:rsid w:val="004A673F"/>
    <w:rsid w:val="004B375E"/>
    <w:rsid w:val="004B6567"/>
    <w:rsid w:val="004B6B54"/>
    <w:rsid w:val="004C6CDD"/>
    <w:rsid w:val="004D3279"/>
    <w:rsid w:val="004D4E5B"/>
    <w:rsid w:val="004D5773"/>
    <w:rsid w:val="004D6B73"/>
    <w:rsid w:val="004D7079"/>
    <w:rsid w:val="004E0397"/>
    <w:rsid w:val="004E4D22"/>
    <w:rsid w:val="004E6F89"/>
    <w:rsid w:val="004F460E"/>
    <w:rsid w:val="004F4EAD"/>
    <w:rsid w:val="0051067E"/>
    <w:rsid w:val="005107AC"/>
    <w:rsid w:val="00515F2E"/>
    <w:rsid w:val="00520049"/>
    <w:rsid w:val="00521906"/>
    <w:rsid w:val="00523028"/>
    <w:rsid w:val="005510EE"/>
    <w:rsid w:val="00556C08"/>
    <w:rsid w:val="00561838"/>
    <w:rsid w:val="00561C35"/>
    <w:rsid w:val="00563411"/>
    <w:rsid w:val="005709D8"/>
    <w:rsid w:val="005711EB"/>
    <w:rsid w:val="0057454A"/>
    <w:rsid w:val="005751A6"/>
    <w:rsid w:val="005753AC"/>
    <w:rsid w:val="0057611A"/>
    <w:rsid w:val="0057784C"/>
    <w:rsid w:val="00582278"/>
    <w:rsid w:val="00590CF3"/>
    <w:rsid w:val="005913F0"/>
    <w:rsid w:val="0059226F"/>
    <w:rsid w:val="00594FB1"/>
    <w:rsid w:val="00596D1B"/>
    <w:rsid w:val="005A2673"/>
    <w:rsid w:val="005A2B7F"/>
    <w:rsid w:val="005C525A"/>
    <w:rsid w:val="005C6F27"/>
    <w:rsid w:val="005C7ACA"/>
    <w:rsid w:val="005D0F8D"/>
    <w:rsid w:val="005D1256"/>
    <w:rsid w:val="005D283D"/>
    <w:rsid w:val="005E1D14"/>
    <w:rsid w:val="005E269B"/>
    <w:rsid w:val="005E4ECC"/>
    <w:rsid w:val="005E66BC"/>
    <w:rsid w:val="005E7152"/>
    <w:rsid w:val="005F2406"/>
    <w:rsid w:val="005F662C"/>
    <w:rsid w:val="005F6968"/>
    <w:rsid w:val="0060083C"/>
    <w:rsid w:val="00601046"/>
    <w:rsid w:val="0060532D"/>
    <w:rsid w:val="00615886"/>
    <w:rsid w:val="00615D2F"/>
    <w:rsid w:val="00620005"/>
    <w:rsid w:val="00621DA4"/>
    <w:rsid w:val="0062287C"/>
    <w:rsid w:val="00632DC2"/>
    <w:rsid w:val="00645E12"/>
    <w:rsid w:val="006461B4"/>
    <w:rsid w:val="00652C96"/>
    <w:rsid w:val="006534E0"/>
    <w:rsid w:val="00653565"/>
    <w:rsid w:val="00654D9C"/>
    <w:rsid w:val="006555FD"/>
    <w:rsid w:val="00655C4D"/>
    <w:rsid w:val="006561F2"/>
    <w:rsid w:val="00656DD3"/>
    <w:rsid w:val="00661BF6"/>
    <w:rsid w:val="0066369C"/>
    <w:rsid w:val="006710AC"/>
    <w:rsid w:val="00671EFB"/>
    <w:rsid w:val="00673D2C"/>
    <w:rsid w:val="006770FF"/>
    <w:rsid w:val="006818C1"/>
    <w:rsid w:val="006820F7"/>
    <w:rsid w:val="00682799"/>
    <w:rsid w:val="0068431B"/>
    <w:rsid w:val="00690F69"/>
    <w:rsid w:val="00693296"/>
    <w:rsid w:val="006A26C7"/>
    <w:rsid w:val="006A2D9D"/>
    <w:rsid w:val="006A506D"/>
    <w:rsid w:val="006B2F64"/>
    <w:rsid w:val="006B31E0"/>
    <w:rsid w:val="006B3703"/>
    <w:rsid w:val="006B648B"/>
    <w:rsid w:val="006C042F"/>
    <w:rsid w:val="006C1B66"/>
    <w:rsid w:val="006C5E35"/>
    <w:rsid w:val="006D3514"/>
    <w:rsid w:val="006D4C34"/>
    <w:rsid w:val="006D5C52"/>
    <w:rsid w:val="006E1C9E"/>
    <w:rsid w:val="006E2749"/>
    <w:rsid w:val="006F215D"/>
    <w:rsid w:val="006F2E9E"/>
    <w:rsid w:val="006F420E"/>
    <w:rsid w:val="007003A7"/>
    <w:rsid w:val="00701B19"/>
    <w:rsid w:val="00702F03"/>
    <w:rsid w:val="00703250"/>
    <w:rsid w:val="007037A6"/>
    <w:rsid w:val="00703C6B"/>
    <w:rsid w:val="00705BC4"/>
    <w:rsid w:val="007061F0"/>
    <w:rsid w:val="007213B4"/>
    <w:rsid w:val="00736655"/>
    <w:rsid w:val="00736B50"/>
    <w:rsid w:val="00750112"/>
    <w:rsid w:val="007561DD"/>
    <w:rsid w:val="00756EB1"/>
    <w:rsid w:val="007612C1"/>
    <w:rsid w:val="00764218"/>
    <w:rsid w:val="00771AAA"/>
    <w:rsid w:val="0077363E"/>
    <w:rsid w:val="00777319"/>
    <w:rsid w:val="00780FE5"/>
    <w:rsid w:val="00785714"/>
    <w:rsid w:val="007937F9"/>
    <w:rsid w:val="0079574D"/>
    <w:rsid w:val="007A027B"/>
    <w:rsid w:val="007A6DCE"/>
    <w:rsid w:val="007B4DEE"/>
    <w:rsid w:val="007B503B"/>
    <w:rsid w:val="007C356D"/>
    <w:rsid w:val="007C6705"/>
    <w:rsid w:val="007C73A8"/>
    <w:rsid w:val="007D2478"/>
    <w:rsid w:val="007D55D3"/>
    <w:rsid w:val="007D66D1"/>
    <w:rsid w:val="008040BE"/>
    <w:rsid w:val="0080516C"/>
    <w:rsid w:val="0081069A"/>
    <w:rsid w:val="00810A98"/>
    <w:rsid w:val="00810BFD"/>
    <w:rsid w:val="00811CAF"/>
    <w:rsid w:val="0081313B"/>
    <w:rsid w:val="00814143"/>
    <w:rsid w:val="0081797B"/>
    <w:rsid w:val="00821AED"/>
    <w:rsid w:val="00831D08"/>
    <w:rsid w:val="00832A41"/>
    <w:rsid w:val="00837187"/>
    <w:rsid w:val="00851CC7"/>
    <w:rsid w:val="00852CA8"/>
    <w:rsid w:val="00852DF0"/>
    <w:rsid w:val="00852F0C"/>
    <w:rsid w:val="00861472"/>
    <w:rsid w:val="008623B9"/>
    <w:rsid w:val="00863449"/>
    <w:rsid w:val="0086411C"/>
    <w:rsid w:val="00864382"/>
    <w:rsid w:val="0086628F"/>
    <w:rsid w:val="00867E1F"/>
    <w:rsid w:val="00873FA9"/>
    <w:rsid w:val="00874796"/>
    <w:rsid w:val="00875F67"/>
    <w:rsid w:val="008773D3"/>
    <w:rsid w:val="008800F5"/>
    <w:rsid w:val="0088521B"/>
    <w:rsid w:val="00893F28"/>
    <w:rsid w:val="00894DAB"/>
    <w:rsid w:val="00894E0F"/>
    <w:rsid w:val="008A2767"/>
    <w:rsid w:val="008A2EF7"/>
    <w:rsid w:val="008A7D98"/>
    <w:rsid w:val="008B4035"/>
    <w:rsid w:val="008B7B2E"/>
    <w:rsid w:val="008C449D"/>
    <w:rsid w:val="008C6B72"/>
    <w:rsid w:val="008C7E59"/>
    <w:rsid w:val="008D0026"/>
    <w:rsid w:val="008D0A9B"/>
    <w:rsid w:val="008D2CB5"/>
    <w:rsid w:val="008D3F34"/>
    <w:rsid w:val="008D4595"/>
    <w:rsid w:val="008D62F5"/>
    <w:rsid w:val="008E2712"/>
    <w:rsid w:val="008E3D75"/>
    <w:rsid w:val="008E4840"/>
    <w:rsid w:val="008E5A9B"/>
    <w:rsid w:val="008E72B2"/>
    <w:rsid w:val="008E796F"/>
    <w:rsid w:val="008E7F7F"/>
    <w:rsid w:val="008F01F5"/>
    <w:rsid w:val="008F247B"/>
    <w:rsid w:val="008F3F28"/>
    <w:rsid w:val="009017CD"/>
    <w:rsid w:val="00905BE3"/>
    <w:rsid w:val="00906F12"/>
    <w:rsid w:val="00915059"/>
    <w:rsid w:val="009156C8"/>
    <w:rsid w:val="009165C6"/>
    <w:rsid w:val="00917EA8"/>
    <w:rsid w:val="00920B9F"/>
    <w:rsid w:val="00922C9E"/>
    <w:rsid w:val="009328B7"/>
    <w:rsid w:val="00932AD1"/>
    <w:rsid w:val="009332FB"/>
    <w:rsid w:val="00933DB9"/>
    <w:rsid w:val="00934FB9"/>
    <w:rsid w:val="00936C71"/>
    <w:rsid w:val="0094214C"/>
    <w:rsid w:val="009434FE"/>
    <w:rsid w:val="00945256"/>
    <w:rsid w:val="009513BA"/>
    <w:rsid w:val="00952B8B"/>
    <w:rsid w:val="00956704"/>
    <w:rsid w:val="00961498"/>
    <w:rsid w:val="009724B9"/>
    <w:rsid w:val="009769C1"/>
    <w:rsid w:val="00983A27"/>
    <w:rsid w:val="009900AE"/>
    <w:rsid w:val="00990756"/>
    <w:rsid w:val="00992451"/>
    <w:rsid w:val="00994C19"/>
    <w:rsid w:val="00994E6F"/>
    <w:rsid w:val="00995C94"/>
    <w:rsid w:val="009A02F7"/>
    <w:rsid w:val="009A0403"/>
    <w:rsid w:val="009A0AD3"/>
    <w:rsid w:val="009A0F6F"/>
    <w:rsid w:val="009A2801"/>
    <w:rsid w:val="009A5B3C"/>
    <w:rsid w:val="009A795A"/>
    <w:rsid w:val="009B1616"/>
    <w:rsid w:val="009B3CB0"/>
    <w:rsid w:val="009B3E3D"/>
    <w:rsid w:val="009C0C93"/>
    <w:rsid w:val="009C147A"/>
    <w:rsid w:val="009C1627"/>
    <w:rsid w:val="009C1976"/>
    <w:rsid w:val="009C1C1A"/>
    <w:rsid w:val="009C57DE"/>
    <w:rsid w:val="009C6F5C"/>
    <w:rsid w:val="009C70BC"/>
    <w:rsid w:val="009C7100"/>
    <w:rsid w:val="009D5B9E"/>
    <w:rsid w:val="009D69F6"/>
    <w:rsid w:val="009E4AEE"/>
    <w:rsid w:val="009F03D5"/>
    <w:rsid w:val="009F5972"/>
    <w:rsid w:val="00A078F9"/>
    <w:rsid w:val="00A142BB"/>
    <w:rsid w:val="00A17EAF"/>
    <w:rsid w:val="00A2064D"/>
    <w:rsid w:val="00A2513F"/>
    <w:rsid w:val="00A276B4"/>
    <w:rsid w:val="00A304E1"/>
    <w:rsid w:val="00A32783"/>
    <w:rsid w:val="00A336EE"/>
    <w:rsid w:val="00A50F97"/>
    <w:rsid w:val="00A52F8D"/>
    <w:rsid w:val="00A554EB"/>
    <w:rsid w:val="00A57A5F"/>
    <w:rsid w:val="00A60B55"/>
    <w:rsid w:val="00A7242E"/>
    <w:rsid w:val="00A74CD1"/>
    <w:rsid w:val="00A75F61"/>
    <w:rsid w:val="00A76033"/>
    <w:rsid w:val="00A77E27"/>
    <w:rsid w:val="00A82C6B"/>
    <w:rsid w:val="00A84A29"/>
    <w:rsid w:val="00A919D8"/>
    <w:rsid w:val="00A92AA2"/>
    <w:rsid w:val="00A9517E"/>
    <w:rsid w:val="00AA02D7"/>
    <w:rsid w:val="00AA2809"/>
    <w:rsid w:val="00AA4313"/>
    <w:rsid w:val="00AA6D5A"/>
    <w:rsid w:val="00AA6E1E"/>
    <w:rsid w:val="00AB016C"/>
    <w:rsid w:val="00AB0AD8"/>
    <w:rsid w:val="00AC21E1"/>
    <w:rsid w:val="00AC24A9"/>
    <w:rsid w:val="00AC7706"/>
    <w:rsid w:val="00AD13C8"/>
    <w:rsid w:val="00AD3C42"/>
    <w:rsid w:val="00AD463A"/>
    <w:rsid w:val="00AD59E1"/>
    <w:rsid w:val="00AD78F9"/>
    <w:rsid w:val="00AE2323"/>
    <w:rsid w:val="00AE23B1"/>
    <w:rsid w:val="00AE35C3"/>
    <w:rsid w:val="00AE3665"/>
    <w:rsid w:val="00AE65DE"/>
    <w:rsid w:val="00AF08E4"/>
    <w:rsid w:val="00AF5007"/>
    <w:rsid w:val="00B06EF6"/>
    <w:rsid w:val="00B07A34"/>
    <w:rsid w:val="00B10991"/>
    <w:rsid w:val="00B1133B"/>
    <w:rsid w:val="00B1180F"/>
    <w:rsid w:val="00B13938"/>
    <w:rsid w:val="00B149F3"/>
    <w:rsid w:val="00B165F6"/>
    <w:rsid w:val="00B23328"/>
    <w:rsid w:val="00B23960"/>
    <w:rsid w:val="00B23F85"/>
    <w:rsid w:val="00B31907"/>
    <w:rsid w:val="00B347B9"/>
    <w:rsid w:val="00B348A3"/>
    <w:rsid w:val="00B35D5A"/>
    <w:rsid w:val="00B42E82"/>
    <w:rsid w:val="00B44FF1"/>
    <w:rsid w:val="00B459A2"/>
    <w:rsid w:val="00B46E18"/>
    <w:rsid w:val="00B504C7"/>
    <w:rsid w:val="00B551E3"/>
    <w:rsid w:val="00B57274"/>
    <w:rsid w:val="00B60549"/>
    <w:rsid w:val="00B65F98"/>
    <w:rsid w:val="00B71054"/>
    <w:rsid w:val="00B7430E"/>
    <w:rsid w:val="00B8234D"/>
    <w:rsid w:val="00B833E9"/>
    <w:rsid w:val="00B93117"/>
    <w:rsid w:val="00B933F7"/>
    <w:rsid w:val="00B955EC"/>
    <w:rsid w:val="00B96EE5"/>
    <w:rsid w:val="00B975C7"/>
    <w:rsid w:val="00BA281F"/>
    <w:rsid w:val="00BB3834"/>
    <w:rsid w:val="00BB6DDB"/>
    <w:rsid w:val="00BC1293"/>
    <w:rsid w:val="00BC2B4C"/>
    <w:rsid w:val="00BC4509"/>
    <w:rsid w:val="00BC5082"/>
    <w:rsid w:val="00BC6A43"/>
    <w:rsid w:val="00BC6BB3"/>
    <w:rsid w:val="00BD017A"/>
    <w:rsid w:val="00BD0C7A"/>
    <w:rsid w:val="00BD2D07"/>
    <w:rsid w:val="00BD50A0"/>
    <w:rsid w:val="00BD66E5"/>
    <w:rsid w:val="00BD6747"/>
    <w:rsid w:val="00BD68C6"/>
    <w:rsid w:val="00BD7F4D"/>
    <w:rsid w:val="00BE3E0A"/>
    <w:rsid w:val="00BF223D"/>
    <w:rsid w:val="00BF29C2"/>
    <w:rsid w:val="00C0054C"/>
    <w:rsid w:val="00C00D70"/>
    <w:rsid w:val="00C01247"/>
    <w:rsid w:val="00C03BD3"/>
    <w:rsid w:val="00C0704E"/>
    <w:rsid w:val="00C11756"/>
    <w:rsid w:val="00C14CE2"/>
    <w:rsid w:val="00C16B23"/>
    <w:rsid w:val="00C204E6"/>
    <w:rsid w:val="00C2447E"/>
    <w:rsid w:val="00C24CD7"/>
    <w:rsid w:val="00C275A3"/>
    <w:rsid w:val="00C34EBC"/>
    <w:rsid w:val="00C35A9F"/>
    <w:rsid w:val="00C40FE8"/>
    <w:rsid w:val="00C44E13"/>
    <w:rsid w:val="00C46711"/>
    <w:rsid w:val="00C475EC"/>
    <w:rsid w:val="00C47F30"/>
    <w:rsid w:val="00C568A1"/>
    <w:rsid w:val="00C622C7"/>
    <w:rsid w:val="00C6335A"/>
    <w:rsid w:val="00C673EA"/>
    <w:rsid w:val="00C72439"/>
    <w:rsid w:val="00C72EED"/>
    <w:rsid w:val="00C73953"/>
    <w:rsid w:val="00C74596"/>
    <w:rsid w:val="00C77B7E"/>
    <w:rsid w:val="00C823D2"/>
    <w:rsid w:val="00C91499"/>
    <w:rsid w:val="00CA239B"/>
    <w:rsid w:val="00CB09AF"/>
    <w:rsid w:val="00CB133F"/>
    <w:rsid w:val="00CB5AD4"/>
    <w:rsid w:val="00CB5F47"/>
    <w:rsid w:val="00CB67EF"/>
    <w:rsid w:val="00CC24ED"/>
    <w:rsid w:val="00CC37A1"/>
    <w:rsid w:val="00CC4493"/>
    <w:rsid w:val="00CD0D42"/>
    <w:rsid w:val="00CD15C0"/>
    <w:rsid w:val="00CD2590"/>
    <w:rsid w:val="00CE52E7"/>
    <w:rsid w:val="00CF1D28"/>
    <w:rsid w:val="00CF2F78"/>
    <w:rsid w:val="00CF33E4"/>
    <w:rsid w:val="00D00C01"/>
    <w:rsid w:val="00D06271"/>
    <w:rsid w:val="00D0760D"/>
    <w:rsid w:val="00D12658"/>
    <w:rsid w:val="00D1352C"/>
    <w:rsid w:val="00D14C3B"/>
    <w:rsid w:val="00D220CA"/>
    <w:rsid w:val="00D332A4"/>
    <w:rsid w:val="00D341C7"/>
    <w:rsid w:val="00D34A04"/>
    <w:rsid w:val="00D40EBA"/>
    <w:rsid w:val="00D438C6"/>
    <w:rsid w:val="00D46346"/>
    <w:rsid w:val="00D47CC5"/>
    <w:rsid w:val="00D541C7"/>
    <w:rsid w:val="00D56B9C"/>
    <w:rsid w:val="00D67670"/>
    <w:rsid w:val="00D71A9A"/>
    <w:rsid w:val="00D8072F"/>
    <w:rsid w:val="00D86C17"/>
    <w:rsid w:val="00D873CF"/>
    <w:rsid w:val="00D91217"/>
    <w:rsid w:val="00D9694A"/>
    <w:rsid w:val="00D97689"/>
    <w:rsid w:val="00DA0077"/>
    <w:rsid w:val="00DA4DF3"/>
    <w:rsid w:val="00DB134E"/>
    <w:rsid w:val="00DB25C5"/>
    <w:rsid w:val="00DB6425"/>
    <w:rsid w:val="00DC03CA"/>
    <w:rsid w:val="00DD2BBB"/>
    <w:rsid w:val="00DE05C5"/>
    <w:rsid w:val="00DE3917"/>
    <w:rsid w:val="00DE4D8E"/>
    <w:rsid w:val="00DE71D1"/>
    <w:rsid w:val="00DF01FE"/>
    <w:rsid w:val="00DF29F2"/>
    <w:rsid w:val="00DF57BA"/>
    <w:rsid w:val="00DF6B77"/>
    <w:rsid w:val="00DF6C5D"/>
    <w:rsid w:val="00E00CC8"/>
    <w:rsid w:val="00E07EFA"/>
    <w:rsid w:val="00E13217"/>
    <w:rsid w:val="00E13449"/>
    <w:rsid w:val="00E14671"/>
    <w:rsid w:val="00E15E35"/>
    <w:rsid w:val="00E20BCE"/>
    <w:rsid w:val="00E248B5"/>
    <w:rsid w:val="00E323EB"/>
    <w:rsid w:val="00E36236"/>
    <w:rsid w:val="00E40866"/>
    <w:rsid w:val="00E42701"/>
    <w:rsid w:val="00E43867"/>
    <w:rsid w:val="00E44469"/>
    <w:rsid w:val="00E45BE0"/>
    <w:rsid w:val="00E50A4D"/>
    <w:rsid w:val="00E56963"/>
    <w:rsid w:val="00E60C75"/>
    <w:rsid w:val="00E64452"/>
    <w:rsid w:val="00E65859"/>
    <w:rsid w:val="00E678AE"/>
    <w:rsid w:val="00E70A4B"/>
    <w:rsid w:val="00E81B3C"/>
    <w:rsid w:val="00E8570F"/>
    <w:rsid w:val="00E86BEF"/>
    <w:rsid w:val="00E87B9A"/>
    <w:rsid w:val="00E90117"/>
    <w:rsid w:val="00E95215"/>
    <w:rsid w:val="00EA1539"/>
    <w:rsid w:val="00EA45CD"/>
    <w:rsid w:val="00EA678B"/>
    <w:rsid w:val="00EB0CD2"/>
    <w:rsid w:val="00EB129A"/>
    <w:rsid w:val="00EB20FC"/>
    <w:rsid w:val="00EB296A"/>
    <w:rsid w:val="00EB3E4D"/>
    <w:rsid w:val="00EB66D8"/>
    <w:rsid w:val="00EB7975"/>
    <w:rsid w:val="00EC4AEA"/>
    <w:rsid w:val="00ED4834"/>
    <w:rsid w:val="00ED532E"/>
    <w:rsid w:val="00EE19A9"/>
    <w:rsid w:val="00EE4777"/>
    <w:rsid w:val="00EE4FF2"/>
    <w:rsid w:val="00EF47A0"/>
    <w:rsid w:val="00F014C6"/>
    <w:rsid w:val="00F1309E"/>
    <w:rsid w:val="00F22C70"/>
    <w:rsid w:val="00F24711"/>
    <w:rsid w:val="00F2561E"/>
    <w:rsid w:val="00F257D6"/>
    <w:rsid w:val="00F339F3"/>
    <w:rsid w:val="00F40E36"/>
    <w:rsid w:val="00F424F2"/>
    <w:rsid w:val="00F42953"/>
    <w:rsid w:val="00F44998"/>
    <w:rsid w:val="00F50C94"/>
    <w:rsid w:val="00F6617F"/>
    <w:rsid w:val="00F70A7B"/>
    <w:rsid w:val="00F73556"/>
    <w:rsid w:val="00F7704F"/>
    <w:rsid w:val="00F77A36"/>
    <w:rsid w:val="00F84C96"/>
    <w:rsid w:val="00F9406A"/>
    <w:rsid w:val="00F94668"/>
    <w:rsid w:val="00F963E9"/>
    <w:rsid w:val="00FA43B8"/>
    <w:rsid w:val="00FA6008"/>
    <w:rsid w:val="00FA75B5"/>
    <w:rsid w:val="00FB1E22"/>
    <w:rsid w:val="00FB51A7"/>
    <w:rsid w:val="00FB68DA"/>
    <w:rsid w:val="00FC438B"/>
    <w:rsid w:val="00FC5678"/>
    <w:rsid w:val="00FC6AD2"/>
    <w:rsid w:val="00FC6B1C"/>
    <w:rsid w:val="00FD0517"/>
    <w:rsid w:val="00FD0EC5"/>
    <w:rsid w:val="00FD32BC"/>
    <w:rsid w:val="00FD5811"/>
    <w:rsid w:val="00FD5F13"/>
    <w:rsid w:val="00FD697D"/>
    <w:rsid w:val="00FE109C"/>
    <w:rsid w:val="00FE1B10"/>
    <w:rsid w:val="00FF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2D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02D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2D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54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link w:val="a4"/>
    <w:qFormat/>
    <w:rsid w:val="00AA02D7"/>
    <w:pPr>
      <w:spacing w:after="0" w:line="360" w:lineRule="auto"/>
      <w:jc w:val="center"/>
    </w:pPr>
    <w:rPr>
      <w:rFonts w:eastAsia="Times New Roman" w:cs="Times New Roman"/>
      <w:b/>
      <w:color w:val="000000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rsid w:val="00AA02D7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table" w:customStyle="1" w:styleId="TableNormal">
    <w:name w:val="Table Normal"/>
    <w:rsid w:val="00AA02D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A02D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151FA8"/>
    <w:rPr>
      <w:rFonts w:cs="Times New Roman"/>
      <w:color w:val="0563C1"/>
      <w:u w:val="single"/>
    </w:rPr>
  </w:style>
  <w:style w:type="paragraph" w:styleId="11">
    <w:name w:val="toc 1"/>
    <w:basedOn w:val="a"/>
    <w:next w:val="a"/>
    <w:uiPriority w:val="39"/>
    <w:rsid w:val="00151FA8"/>
    <w:pPr>
      <w:tabs>
        <w:tab w:val="right" w:leader="dot" w:pos="9356"/>
      </w:tabs>
      <w:suppressAutoHyphens/>
      <w:spacing w:after="0" w:line="360" w:lineRule="auto"/>
      <w:jc w:val="both"/>
    </w:pPr>
    <w:rPr>
      <w:rFonts w:eastAsia="Times New Roman" w:cs="Times New Roman"/>
      <w:szCs w:val="28"/>
      <w:lang w:val="uk-UA" w:eastAsia="zh-CN"/>
    </w:rPr>
  </w:style>
  <w:style w:type="paragraph" w:styleId="21">
    <w:name w:val="toc 2"/>
    <w:basedOn w:val="a"/>
    <w:next w:val="a"/>
    <w:uiPriority w:val="39"/>
    <w:rsid w:val="00151FA8"/>
    <w:pPr>
      <w:tabs>
        <w:tab w:val="right" w:leader="dot" w:pos="9356"/>
      </w:tabs>
      <w:suppressAutoHyphens/>
      <w:spacing w:after="0" w:line="360" w:lineRule="auto"/>
      <w:ind w:left="227"/>
      <w:jc w:val="both"/>
    </w:pPr>
    <w:rPr>
      <w:rFonts w:eastAsia="Times New Roman" w:cs="Times New Roman"/>
      <w:szCs w:val="28"/>
      <w:lang w:val="uk-UA" w:eastAsia="zh-CN"/>
    </w:rPr>
  </w:style>
  <w:style w:type="paragraph" w:styleId="a7">
    <w:name w:val="header"/>
    <w:basedOn w:val="a"/>
    <w:link w:val="a8"/>
    <w:uiPriority w:val="99"/>
    <w:unhideWhenUsed/>
    <w:rsid w:val="00721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13B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1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13B4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D67670"/>
    <w:pPr>
      <w:spacing w:after="100"/>
      <w:ind w:left="560"/>
    </w:pPr>
  </w:style>
  <w:style w:type="paragraph" w:styleId="ab">
    <w:name w:val="List Paragraph"/>
    <w:basedOn w:val="a"/>
    <w:uiPriority w:val="34"/>
    <w:qFormat/>
    <w:rsid w:val="0058227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8B7B2E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B7B2E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B7B2E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8D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D0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ongodb.com/manual/%20" TargetMode="External"/><Relationship Id="rId18" Type="http://schemas.openxmlformats.org/officeDocument/2006/relationships/hyperlink" Target="https://ignite.apache.org/docs/latest/key-value-api/transactions" TargetMode="External"/><Relationship Id="rId26" Type="http://schemas.openxmlformats.org/officeDocument/2006/relationships/hyperlink" Target="https://ignite.apache.org/docs/latest/SQL/index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ignite.apache.org/docs/latest/net-specific/net-platform-interoperability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%20" TargetMode="External"/><Relationship Id="rId17" Type="http://schemas.openxmlformats.org/officeDocument/2006/relationships/hyperlink" Target="https://ignite.apache.org/docs/latest/SQL/sql-introduction" TargetMode="External"/><Relationship Id="rId25" Type="http://schemas.openxmlformats.org/officeDocument/2006/relationships/hyperlink" Target="https://ignite.apache.org/docs/latest/SQL/sql-api" TargetMode="External"/><Relationship Id="rId33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ignite.apache.org/docs/latest/persistence/native-persistence" TargetMode="External"/><Relationship Id="rId20" Type="http://schemas.openxmlformats.org/officeDocument/2006/relationships/hyperlink" Target="https://ignite.apache.org/docs/latest/quick-start/dotnet" TargetMode="External"/><Relationship Id="rId29" Type="http://schemas.openxmlformats.org/officeDocument/2006/relationships/hyperlink" Target="https://docs.microsoft.com/en-us/aspnet/core/introduction-to-aspnet-core?view=aspnetcore-5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as.upenn.edu/~zives/03f/cis550/codd.pdf" TargetMode="External"/><Relationship Id="rId24" Type="http://schemas.openxmlformats.org/officeDocument/2006/relationships/hyperlink" Target="https://ignite.apache.org/docs/latest/thin-clients/dotnet-thin-client" TargetMode="External"/><Relationship Id="rId32" Type="http://schemas.openxmlformats.org/officeDocument/2006/relationships/hyperlink" Target="https://internetdevels.ua/blog/superfish-menus-drupal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gnite.apache.org/docs/latest/index" TargetMode="External"/><Relationship Id="rId23" Type="http://schemas.openxmlformats.org/officeDocument/2006/relationships/hyperlink" Target="https://citeseerx.ist.psu.edu/viewdoc/summary?doi=10.1.1.523.6679" TargetMode="External"/><Relationship Id="rId28" Type="http://schemas.openxmlformats.org/officeDocument/2006/relationships/hyperlink" Target="https://docs.microsoft.com/en-us/dotnet/csharp/whats-new/csharp-version-history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ignite.apache.org/docs/latest/thin-clients/getting-started-with-thin-clients" TargetMode="External"/><Relationship Id="rId31" Type="http://schemas.openxmlformats.org/officeDocument/2006/relationships/hyperlink" Target="https://docs.microsoft.com/en-us/aspnet/core/mvc/overview?view=aspnetcore-5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eo4j.com/docs/getting-started/current/" TargetMode="External"/><Relationship Id="rId22" Type="http://schemas.openxmlformats.org/officeDocument/2006/relationships/hyperlink" Target="https://ignite.apache.org/docs/latest/net-specific/net-linq" TargetMode="External"/><Relationship Id="rId27" Type="http://schemas.openxmlformats.org/officeDocument/2006/relationships/hyperlink" Target="https://ignite.apache.org/docs/latest/sql-reference/sql-conformance" TargetMode="External"/><Relationship Id="rId30" Type="http://schemas.openxmlformats.org/officeDocument/2006/relationships/hyperlink" Target="https://docs.microsoft.com/en-us/aspnet/core/mvc/views/overview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\Downloads\&#1064;&#1072;&#1073;&#1083;&#1086;&#1085;%20&#1082;&#1091;&#1088;&#1089;&#1086;&#1074;&#1086;&#1111;%20&#1088;&#1086;&#1073;&#1086;&#1090;&#1080;%20&#1079;%20&#1073;&#1072;&#1079;%20&#1076;&#1072;&#1085;&#1080;&#1093;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C9F14D4-BD86-4259-9358-2CCEFDAC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курсової роботи з баз даних (1).dotx</Template>
  <TotalTime>2375</TotalTime>
  <Pages>59</Pages>
  <Words>13125</Words>
  <Characters>74814</Characters>
  <Application>Microsoft Office Word</Application>
  <DocSecurity>0</DocSecurity>
  <Lines>623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590</cp:revision>
  <dcterms:created xsi:type="dcterms:W3CDTF">2021-03-04T06:28:00Z</dcterms:created>
  <dcterms:modified xsi:type="dcterms:W3CDTF">2021-05-20T05:30:00Z</dcterms:modified>
</cp:coreProperties>
</file>