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РАЗВЕРТЫВАНИЕ ACTIVE DIRECTORY </w:t>
        <w:br w:type="textWrapping"/>
        <w:t xml:space="preserve">НА БАЗЕ ОПЕРАЦИОННОЙ СИСТЕМЫ MICROSOFT WINDOWS SERVER 2008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80"/>
        </w:tabs>
        <w:spacing w:after="0" w:before="360" w:line="240" w:lineRule="auto"/>
        <w:ind w:left="0" w:right="0" w:firstLine="567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работы: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Познакомиться с Active Directory; получить практические навыки установки ОС Windows Server (на примере Windows Server 2008), создания домена и подключения к нему рабочей станции.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80"/>
        </w:tabs>
        <w:spacing w:after="0" w:before="360" w:line="240" w:lineRule="auto"/>
        <w:ind w:left="0" w:right="0" w:firstLine="567"/>
        <w:contextualSpacing w:val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120" w:line="240" w:lineRule="auto"/>
        <w:ind w:left="993" w:right="0" w:hanging="426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виртуальную машину средствами Oracle VM VirtualBox.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120" w:line="240" w:lineRule="auto"/>
        <w:ind w:left="993" w:right="0" w:hanging="426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Установите гостевую ОС Windows Server 2008.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120" w:line="240" w:lineRule="auto"/>
        <w:ind w:left="993" w:right="0" w:hanging="426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Установите Active Directory.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120" w:line="240" w:lineRule="auto"/>
        <w:ind w:left="993" w:right="0" w:hanging="426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Подключите рабочую станцию с предустановленной ОС Windows 7 к домену.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120" w:line="240" w:lineRule="auto"/>
        <w:ind w:left="993" w:right="0" w:hanging="426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пользователя в домене.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120" w:line="240" w:lineRule="auto"/>
        <w:ind w:left="993" w:right="0" w:hanging="426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соответствии с вариантом создайте групповые политики, накладывающие ограничения на действия пользователей в домене.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120" w:line="240" w:lineRule="auto"/>
        <w:ind w:left="993" w:right="0" w:hanging="426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Подготовьте отчет о проделанной работе.</w:t>
      </w:r>
    </w:p>
    <w:p w:rsidR="00000000" w:rsidDel="00000000" w:rsidP="00000000" w:rsidRDefault="00000000" w:rsidRPr="00000000" w14:paraId="0000000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80"/>
        </w:tabs>
        <w:spacing w:after="0" w:before="360" w:line="240" w:lineRule="auto"/>
        <w:ind w:left="0" w:right="0" w:firstLine="567"/>
        <w:contextualSpacing w:val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 отчета: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120" w:line="240" w:lineRule="auto"/>
        <w:ind w:left="106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Титульный лист.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120" w:line="240" w:lineRule="auto"/>
        <w:ind w:left="106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120" w:line="240" w:lineRule="auto"/>
        <w:ind w:left="106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Скриншоты, иллюстрирующие выполнение отдельных пунктов задания.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120" w:line="240" w:lineRule="auto"/>
        <w:ind w:left="106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Выводы по работе.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120" w:line="240" w:lineRule="auto"/>
        <w:ind w:left="106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Список использованных источников.</w:t>
      </w:r>
    </w:p>
    <w:p w:rsidR="00000000" w:rsidDel="00000000" w:rsidP="00000000" w:rsidRDefault="00000000" w:rsidRPr="00000000" w14:paraId="00000011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134" w:top="1134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Операционные системы. 2017/2018 уч. год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1"/>
      <w:numFmt w:val="decimal"/>
      <w:lvlText w:val="%2)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60" w:hanging="360"/>
      </w:pPr>
      <w:rPr/>
    </w:lvl>
    <w:lvl w:ilvl="1">
      <w:start w:val="1"/>
      <w:numFmt w:val="lowerLetter"/>
      <w:lvlText w:val="%2."/>
      <w:lvlJc w:val="left"/>
      <w:pPr>
        <w:ind w:left="1780" w:hanging="360"/>
      </w:pPr>
      <w:rPr/>
    </w:lvl>
    <w:lvl w:ilvl="2">
      <w:start w:val="1"/>
      <w:numFmt w:val="lowerRoman"/>
      <w:lvlText w:val="%3."/>
      <w:lvlJc w:val="right"/>
      <w:pPr>
        <w:ind w:left="2500" w:hanging="180"/>
      </w:pPr>
      <w:rPr/>
    </w:lvl>
    <w:lvl w:ilvl="3">
      <w:start w:val="1"/>
      <w:numFmt w:val="decimal"/>
      <w:lvlText w:val="%4."/>
      <w:lvlJc w:val="left"/>
      <w:pPr>
        <w:ind w:left="3220" w:hanging="360"/>
      </w:pPr>
      <w:rPr/>
    </w:lvl>
    <w:lvl w:ilvl="4">
      <w:start w:val="1"/>
      <w:numFmt w:val="lowerLetter"/>
      <w:lvlText w:val="%5."/>
      <w:lvlJc w:val="left"/>
      <w:pPr>
        <w:ind w:left="3940" w:hanging="360"/>
      </w:pPr>
      <w:rPr/>
    </w:lvl>
    <w:lvl w:ilvl="5">
      <w:start w:val="1"/>
      <w:numFmt w:val="lowerRoman"/>
      <w:lvlText w:val="%6."/>
      <w:lvlJc w:val="right"/>
      <w:pPr>
        <w:ind w:left="4660" w:hanging="180"/>
      </w:pPr>
      <w:rPr/>
    </w:lvl>
    <w:lvl w:ilvl="6">
      <w:start w:val="1"/>
      <w:numFmt w:val="decimal"/>
      <w:lvlText w:val="%7."/>
      <w:lvlJc w:val="left"/>
      <w:pPr>
        <w:ind w:left="5380" w:hanging="360"/>
      </w:pPr>
      <w:rPr/>
    </w:lvl>
    <w:lvl w:ilvl="7">
      <w:start w:val="1"/>
      <w:numFmt w:val="lowerLetter"/>
      <w:lvlText w:val="%8."/>
      <w:lvlJc w:val="left"/>
      <w:pPr>
        <w:ind w:left="6100" w:hanging="360"/>
      </w:pPr>
      <w:rPr/>
    </w:lvl>
    <w:lvl w:ilvl="8">
      <w:start w:val="1"/>
      <w:numFmt w:val="lowerRoman"/>
      <w:lvlText w:val="%9."/>
      <w:lvlJc w:val="right"/>
      <w:pPr>
        <w:ind w:left="68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