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202124"/>
          <w:sz w:val="46"/>
        </w:rPr>
        <w:t>MANGO: ТОП-5 БЛИЖАЙШИХ ЗАПУСКОВ</w:t>
      </w:r>
    </w:p>
    <w:p>
      <w:pPr>
        <w:spacing w:after="280"/>
      </w:pPr>
      <w:r>
        <w:rPr>
          <w:rFonts w:ascii="Calibri" w:hAnsi="Calibri" w:eastAsia="Calibri"/>
          <w:color w:val="373737"/>
          <w:sz w:val="28"/>
        </w:rPr>
        <w:t>Что даст бизнесу максимум пользы без новой большой стройки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Для: </w:t>
      </w:r>
      <w:r>
        <w:rPr>
          <w:rFonts w:ascii="Calibri" w:hAnsi="Calibri" w:eastAsia="Calibri"/>
          <w:color w:val="202124"/>
          <w:sz w:val="22"/>
        </w:rPr>
        <w:t>Дмитрия, владельца проекта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Дата: </w:t>
      </w:r>
      <w:r>
        <w:rPr>
          <w:rFonts w:ascii="Calibri" w:hAnsi="Calibri" w:eastAsia="Calibri"/>
          <w:color w:val="202124"/>
          <w:sz w:val="22"/>
        </w:rPr>
        <w:t>15 августа 2026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Код: </w:t>
      </w:r>
      <w:r>
        <w:rPr>
          <w:rFonts w:ascii="Calibri" w:hAnsi="Calibri" w:eastAsia="Calibri"/>
          <w:color w:val="202124"/>
          <w:sz w:val="22"/>
        </w:rPr>
        <w:t>e185b29c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Статус: </w:t>
      </w:r>
      <w:r>
        <w:rPr>
          <w:rFonts w:ascii="Calibri" w:hAnsi="Calibri" w:eastAsia="Calibri"/>
          <w:color w:val="202124"/>
          <w:sz w:val="22"/>
        </w:rPr>
        <w:t>Рекомендация после шести независимых мнений и перекрёстного аудита</w:t>
      </w:r>
    </w:p>
    <w:p>
      <w:pPr>
        <w:spacing w:after="240"/>
        <w:pBdr>
          <w:bottom w:val="single" w:sz="12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Главный вывод: </w:t>
            </w:r>
            <w:r>
              <w:rPr>
                <w:rFonts w:ascii="Calibri" w:hAnsi="Calibri" w:eastAsia="Calibri"/>
                <w:color w:val="202124"/>
                <w:sz w:val="22"/>
              </w:rPr>
              <w:t>Не нужно строить новый продукт. Нужно довести до эксплуатации три уже готовых контура — Wappi, звонки и Telegram — и добавить два дешёвых цикла возврата денег: AMO-резерв и постоянное обновление знаний.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 w:val="0"/>
          <w:color w:val="202124"/>
          <w:sz w:val="22"/>
        </w:rPr>
        <w:t>Этот рейтинг включает Calls и Telegram, хотя они уже запускаются на M1: владельцу важно видеть единый портфель, а не только новые задачи. Если считать лишь то, что ещё не начато, порядок такой: Wappi → AMO-резерв → цикл знаний.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Важно. </w:t>
      </w:r>
      <w:r>
        <w:rPr>
          <w:rFonts w:ascii="Calibri" w:hAnsi="Calibri" w:eastAsia="Calibri"/>
          <w:i w:val="0"/>
          <w:color w:val="202124"/>
          <w:sz w:val="22"/>
        </w:rPr>
        <w:t>Состояние M1 в этом отчёте не проверялось напрямую: формулировка «запускается на M1» основана на сообщении владельца. Код, офлайн-доказательство и работающая служба — три разных статуса.</w:t>
      </w:r>
    </w:p>
    <w:p>
      <w:pPr>
        <w:pStyle w:val="Heading1"/>
        <w:keepNext/>
      </w:pPr>
      <w:r>
        <w:t>Рейтинг одним взглядом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900"/>
        <w:gridCol w:w="2450"/>
        <w:gridCol w:w="1900"/>
        <w:gridCol w:w="2690"/>
      </w:tblGrid>
      <w:tr>
        <w:trPr>
          <w:cantSplit/>
          <w:tblHeader w:val="true"/>
        </w:trPr>
        <w:tc>
          <w:tcPr>
            <w:tcW w:type="dxa" w:w="4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№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Модуль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Главная польза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Состояние</w:t>
            </w:r>
          </w:p>
        </w:tc>
        <w:tc>
          <w:tcPr>
            <w:tcW w:type="dxa" w:w="26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Первый результат</w:t>
            </w:r>
          </w:p>
        </w:tc>
      </w:tr>
      <w:tr>
        <w:trPr>
          <w:cantSplit/>
        </w:trP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Wappi → AMO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Менеджер отвечает быстрее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Canary нужен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1 день</w:t>
            </w:r>
          </w:p>
        </w:tc>
      </w:tr>
      <w:tr>
        <w:trPr>
          <w:cantSplit/>
        </w:trP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Звонки → РОП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Меньше потерянных продаж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M1: статус владельца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1–3 дня</w:t>
            </w:r>
          </w:p>
        </w:tc>
      </w:tr>
      <w:tr>
        <w:trPr>
          <w:cantSplit/>
        </w:trP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Telegram-боты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Консультация 24/7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Нужен semantic на SHA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1 день</w:t>
            </w:r>
          </w:p>
        </w:tc>
      </w:tr>
      <w:tr>
        <w:trPr>
          <w:cantSplit/>
        </w:trP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AMO-резерв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Вернуть потерянные сделки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Read-only пилот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2–4 дня</w:t>
            </w:r>
          </w:p>
        </w:tc>
      </w:tr>
      <w:tr>
        <w:trPr>
          <w:cantSplit/>
        </w:trP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Цикл знаний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Лучше отвечает бот и отдел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Нужен Calls-адаптер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Срок не доказан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оценка сроков — экспертная оценка пилота, не обещание завершения</w:t>
      </w:r>
    </w:p>
    <w:p>
      <w:r>
        <w:br w:type="page"/>
      </w:r>
    </w:p>
    <w:p>
      <w:pPr>
        <w:pStyle w:val="Heading1"/>
        <w:keepNext/>
      </w:pPr>
      <w:r>
        <w:t>1. Wappi: готовый черновик менеджеру в AMO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Код готов; новый canary на текущем SHA не завершён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Простыми словами. </w:t>
      </w:r>
      <w:r>
        <w:rPr>
          <w:rFonts w:ascii="Calibri" w:hAnsi="Calibri" w:eastAsia="Calibri"/>
          <w:i w:val="0"/>
          <w:color w:val="202124"/>
          <w:sz w:val="22"/>
        </w:rPr>
        <w:t>Система читает личные диалоги Telegram и MAX через Wappi, понимает вопрос тем же модельным ядром, находит точный контакт AMO и кладёт менеджеру заметку с готовым ответом. Клиенту Wappi ничего не отправляет.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Почему это деньги. </w:t>
      </w:r>
      <w:r>
        <w:rPr>
          <w:rFonts w:ascii="Calibri" w:hAnsi="Calibri" w:eastAsia="Calibri"/>
          <w:i w:val="0"/>
          <w:color w:val="202124"/>
          <w:sz w:val="22"/>
        </w:rPr>
        <w:t>Это самый короткий путь сократить время ответа во всех точно связанных личных переписках. Менеджер перестаёт писать текст с нуля и занимается только проверкой и продажей.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уже есть. </w:t>
      </w:r>
      <w:r>
        <w:rPr>
          <w:rFonts w:ascii="Calibri" w:hAnsi="Calibri" w:eastAsia="Calibri"/>
          <w:i w:val="0"/>
          <w:color w:val="202124"/>
          <w:sz w:val="22"/>
        </w:rPr>
        <w:t>Есть чтение Wappi, точная authoritative-связь через виджет AMO, проверка бренда и контакта, защита от дублей, память после подтверждённой личности, heartbeat и readback. Актуальное решение — обрабатывать все личные чаты, но писать только в точно найденный контакт; старый ручной allowlist возвращать не нужно. Зонд 18/20 снят на предыдущем SHA и не считается приёмкой текущего кода.</w:t>
      </w:r>
    </w:p>
    <w:p>
      <w:pPr>
        <w:pStyle w:val="Heading2"/>
        <w:keepNext/>
      </w:pPr>
      <w:r>
        <w:t>Как запускать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1: один реальный диалог, одна точная карточка, один черновик и подтверждение чтением из AMO; отдельно доказать, что чат без точной связи ничего не записал.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10: десять разнородных входящих; чужих карточек, дублей и отправок клиенту — ноль; полезных черновиков — не менее восьми.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7 дней: все точно связанные входящие проходят через цикл; считаются время ответа и доля черновиков, отправленных без смены смысла.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измерять. </w:t>
      </w:r>
      <w:r>
        <w:rPr>
          <w:rFonts w:ascii="Calibri" w:hAnsi="Calibri" w:eastAsia="Calibri"/>
          <w:i w:val="0"/>
          <w:color w:val="202124"/>
          <w:sz w:val="22"/>
        </w:rPr>
        <w:t>Главная метрика — доля черновиков, которые менеджер использовал без смыслового переписывания. Цель пилота: не менее 80%; это ориентир проверки, а не гарантированный результат.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Когда остановиться. </w:t>
      </w:r>
      <w:r>
        <w:rPr>
          <w:rFonts w:ascii="Calibri" w:hAnsi="Calibri" w:eastAsia="Calibri"/>
          <w:i w:val="0"/>
          <w:color w:val="202124"/>
          <w:sz w:val="22"/>
        </w:rPr>
        <w:t>Немедленная остановка при чужой карточке, дубле, отправке клиенту или невозможности подтвердить загруженный SHA.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scripts/run_amo_wappi_draft_loop.py; src/mango_mvp/integrations/draft_loop.py; D-119.</w:t>
      </w:r>
    </w:p>
    <w:p>
      <w:r>
        <w:br w:type="page"/>
      </w:r>
    </w:p>
    <w:p>
      <w:pPr>
        <w:pStyle w:val="Heading1"/>
        <w:keepNext/>
      </w:pPr>
      <w:r>
        <w:t>2. Звонки: ежедневный отчёт РОПа, который заканчивается действием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Служба запускается на M1; live-результат с этого Mac не подтверждён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Простыми словами. </w:t>
      </w:r>
      <w:r>
        <w:rPr>
          <w:rFonts w:ascii="Calibri" w:hAnsi="Calibri" w:eastAsia="Calibri"/>
          <w:i w:val="0"/>
          <w:color w:val="202124"/>
          <w:sz w:val="22"/>
        </w:rPr>
        <w:t>Система забирает звонки Mango, скачивает все части аудио, распознаёт разговор, связывает реплики и анализирует тему, возражение, исход и следующий шаг. Затем создаёт Excel и папку расшифровок.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Почему это деньги. </w:t>
      </w:r>
      <w:r>
        <w:rPr>
          <w:rFonts w:ascii="Calibri" w:hAnsi="Calibri" w:eastAsia="Calibri"/>
          <w:i w:val="0"/>
          <w:color w:val="202124"/>
          <w:sz w:val="22"/>
        </w:rPr>
        <w:t>РОП получает не склад текстов, а список конкретных разговоров, где потерян клиент, не назначен следующий шаг или менеджеру нужна помощь. Польза возникает только тогда, когда по отчёту назначено и выполнено действие.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уже есть. </w:t>
      </w:r>
      <w:r>
        <w:rPr>
          <w:rFonts w:ascii="Calibri" w:hAnsi="Calibri" w:eastAsia="Calibri"/>
          <w:i w:val="0"/>
          <w:color w:val="202124"/>
          <w:sz w:val="22"/>
        </w:rPr>
        <w:t>Код Process A/B, ASR, Resolve, Analyze, запечатанная база и суточный Excel уже существуют. В Google публикуется таблица, но не папка исходных расшифровок. Пользователь сообщает, что служба на M1 находится в финальной настройке. Независимой проверки семи ежедневных выпусков пока нет; код создаёт файл, но сам по себе не гарантирует, что РОП его увидел и назначил действие.</w:t>
      </w:r>
    </w:p>
    <w:p>
      <w:pPr>
        <w:pStyle w:val="Heading2"/>
        <w:keepNext/>
      </w:pPr>
      <w:r>
        <w:t>Как запускать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1: проследить один звонок от Mango API до строки отчёта и решения РОПа.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10: десять звонков; вручную проверить полноту аудио, расшифровку, смысл и следующий шаг.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7 дней: семь своевременных отчётов; РОП фиксирует назначенные и выполненные действия.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измерять. </w:t>
      </w:r>
      <w:r>
        <w:rPr>
          <w:rFonts w:ascii="Calibri" w:hAnsi="Calibri" w:eastAsia="Calibri"/>
          <w:i w:val="0"/>
          <w:color w:val="202124"/>
          <w:sz w:val="22"/>
        </w:rPr>
        <w:t>Количество потерянных звонков, назначенных действий, выполненных действий и часов прослушивания, которые больше не нужны.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Когда остановиться. </w:t>
      </w:r>
      <w:r>
        <w:rPr>
          <w:rFonts w:ascii="Calibri" w:hAnsi="Calibri" w:eastAsia="Calibri"/>
          <w:i w:val="0"/>
          <w:color w:val="202124"/>
          <w:sz w:val="22"/>
        </w:rPr>
        <w:t>Остановить публикацию при неполном балансе звонков, повторных строках или отсутствии исходного аудио для спорной расшифровки.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scripts/run_mango_calls_process.sh; src/mango_mvp/customer_timeline/calls_two_processes.py; scripts/export_daily_mango_calls_resolve.py.</w:t>
      </w:r>
    </w:p>
    <w:p>
      <w:r>
        <w:br w:type="page"/>
      </w:r>
    </w:p>
    <w:p>
      <w:pPr>
        <w:pStyle w:val="Heading1"/>
        <w:keepNext/>
      </w:pPr>
      <w:r>
        <w:t>3. Публичные Telegram-боты Фотон и УНПК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Кандидат передан на M1; смысловой прогон на финальном SHA не зафиксирован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Простыми словами. </w:t>
      </w:r>
      <w:r>
        <w:rPr>
          <w:rFonts w:ascii="Calibri" w:hAnsi="Calibri" w:eastAsia="Calibri"/>
          <w:i w:val="0"/>
          <w:color w:val="202124"/>
          <w:sz w:val="22"/>
        </w:rPr>
        <w:t>Два бота используют одно модельное ядро и одну утверждённую базу знаний, но всегда отвечают только за свой бренд. Они помнят текущий диалог, показывают «печатает…» и отвечают клиенту напрямую.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Почему это деньги. </w:t>
      </w:r>
      <w:r>
        <w:rPr>
          <w:rFonts w:ascii="Calibri" w:hAnsi="Calibri" w:eastAsia="Calibri"/>
          <w:i w:val="0"/>
          <w:color w:val="202124"/>
          <w:sz w:val="22"/>
        </w:rPr>
        <w:t>Клиент получает консультацию сразу, в том числе ночью и в выходные. Бот должен ответить на вопрос, предложить один следующий шаг и приблизить запись или оплату.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уже есть. </w:t>
      </w:r>
      <w:r>
        <w:rPr>
          <w:rFonts w:ascii="Calibri" w:hAnsi="Calibri" w:eastAsia="Calibri"/>
          <w:i w:val="0"/>
          <w:color w:val="202124"/>
          <w:sz w:val="22"/>
        </w:rPr>
        <w:t>Финальный пакет на e185b29c имеет formal PASS, data PASS_WITH_NOTES и business PASS_WITH_NOTES. Semantic на точном финальном SHA не измерен. Customer Timeline не подключён. Транспорт уже снимает запрет служебных маршрутов по D-118, но правильно требует pass от общего гейта и pass/pass_after_regen от смыслового верификатора.</w:t>
      </w:r>
    </w:p>
    <w:p>
      <w:pPr>
        <w:pStyle w:val="Heading2"/>
        <w:keepNext/>
      </w:pPr>
      <w:r>
        <w:t>Как запускать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1: не менять гейт; провести на точном SHA по одному двухходовому диалогу на каждый бренд с проверкой памяти, цены, расписания и обоих выходных вердиктов.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10: десять реальных диалогов разных типов; не менее восьми полезных, без смешения брендов и выдуманных фактов.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7 дней: считать начатые диалоги, полученные контакты, заявки, переходы к оплате и необъяснённое молчание.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измерять. </w:t>
      </w:r>
      <w:r>
        <w:rPr>
          <w:rFonts w:ascii="Calibri" w:hAnsi="Calibri" w:eastAsia="Calibri"/>
          <w:i w:val="0"/>
          <w:color w:val="202124"/>
          <w:sz w:val="22"/>
        </w:rPr>
        <w:t>Из сохранённой памяти можно посчитать диалоги, заглушки и наличие следующего шага. Заявки, полученные контакты и оплаты память не доказывает: для них нужен короткий ручной журнал либо CRM-атрибуция.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Когда остановиться. </w:t>
      </w:r>
      <w:r>
        <w:rPr>
          <w:rFonts w:ascii="Calibri" w:hAnsi="Calibri" w:eastAsia="Calibri"/>
          <w:i w:val="0"/>
          <w:color w:val="202124"/>
          <w:sz w:val="22"/>
        </w:rPr>
        <w:t>Смешение брендов или клиентов, ложная цена/дата, внутренний служебный текст либо системное молчание.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scripts/run_telegram_ai_agent.py; src/mango_mvp/channels/subscription_llm_parts/provider.py; D-116–D-118.</w:t>
      </w:r>
    </w:p>
    <w:p>
      <w:r>
        <w:br w:type="page"/>
      </w:r>
    </w:p>
    <w:p>
      <w:pPr>
        <w:pStyle w:val="Heading1"/>
        <w:keepNext/>
      </w:pPr>
      <w:r>
        <w:t>4. AMO: свежая очередь потерянных сделок для ручной реактивации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Read-only механизм сохранён; свежий пилот не проведён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Простыми словами. </w:t>
      </w:r>
      <w:r>
        <w:rPr>
          <w:rFonts w:ascii="Calibri" w:hAnsi="Calibri" w:eastAsia="Calibri"/>
          <w:i w:val="0"/>
          <w:color w:val="202124"/>
          <w:sz w:val="22"/>
        </w:rPr>
        <w:t>Система берёт недавно закрытые или потерянные сделки AMO, анализирует историю и формирует список, кому действительно есть смысл позвонить или написать. Контакт делает менеджер вручную.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Почему это деньги. </w:t>
      </w:r>
      <w:r>
        <w:rPr>
          <w:rFonts w:ascii="Calibri" w:hAnsi="Calibri" w:eastAsia="Calibri"/>
          <w:i w:val="0"/>
          <w:color w:val="202124"/>
          <w:sz w:val="22"/>
        </w:rPr>
        <w:t>Это прямой шанс вернуть деньги из уже оплаченного рекламой потока: клиент был, интерес проявлял, но сделка закрылась слишком рано или без следующего шага.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уже есть. </w:t>
      </w:r>
      <w:r>
        <w:rPr>
          <w:rFonts w:ascii="Calibri" w:hAnsi="Calibri" w:eastAsia="Calibri"/>
          <w:i w:val="0"/>
          <w:color w:val="202124"/>
          <w:sz w:val="22"/>
        </w:rPr>
        <w:t>Разрешён текущий amocrm_runtime.build_recent_closed_queue. Старый файловый deal-aware Stage 2–6/709 удалён и возвращаться не должен. Исторический апрельский прогон не доказывает пользу в августе; нужен новый read-only срез.</w:t>
      </w:r>
    </w:p>
    <w:p>
      <w:pPr>
        <w:pStyle w:val="Heading2"/>
        <w:keepNext/>
      </w:pPr>
      <w:r>
        <w:t>Как запускать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1: вручную подтвердить одну сделку и реальную причину контакта.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10: десять кандидатов; минимум семь разумных причин, чужих клиентов — ноль.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7 дней: расширить до двадцати ручных контактов и посчитать ответы, переоткрытые сделки и оплаты.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измерять. </w:t>
      </w:r>
      <w:r>
        <w:rPr>
          <w:rFonts w:ascii="Calibri" w:hAnsi="Calibri" w:eastAsia="Calibri"/>
          <w:i w:val="0"/>
          <w:color w:val="202124"/>
          <w:sz w:val="22"/>
        </w:rPr>
        <w:t>Ответы, переоткрытые сделки и фактическая выручка. Даже одна вернувшаяся оплата может окупить пилот.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Когда остановиться. </w:t>
      </w:r>
      <w:r>
        <w:rPr>
          <w:rFonts w:ascii="Calibri" w:hAnsi="Calibri" w:eastAsia="Calibri"/>
          <w:i w:val="0"/>
          <w:color w:val="202124"/>
          <w:sz w:val="22"/>
        </w:rPr>
        <w:t>Неверный клиент, устаревший повод, действующий отказ от контакта или любая автоматическая отправка без отдельного решения.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src/mango_mvp/amocrm_runtime/deals.py:1354; scripts/write_recent_actionable_deals.py; D-106.</w:t>
      </w:r>
    </w:p>
    <w:p>
      <w:r>
        <w:br w:type="page"/>
      </w:r>
    </w:p>
    <w:p>
      <w:pPr>
        <w:pStyle w:val="Heading1"/>
        <w:keepNext/>
      </w:pPr>
      <w:r>
        <w:t>5. Цикл знаний: свежие вопросы → плейбук → база знаний → шпаргалка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Механизмы есть; нужен адаптер к одному свежему источнику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Простыми словами. </w:t>
      </w:r>
      <w:r>
        <w:rPr>
          <w:rFonts w:ascii="Calibri" w:hAnsi="Calibri" w:eastAsia="Calibri"/>
          <w:i w:val="0"/>
          <w:color w:val="202124"/>
          <w:sz w:val="22"/>
        </w:rPr>
        <w:t>Система собирает реальные вопросы и слабые ответы, группирует их, показывает пробелы и превращает подтверждённые ответы в базу бота и короткую шпаргалку менеджера.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Почему это деньги. </w:t>
      </w:r>
      <w:r>
        <w:rPr>
          <w:rFonts w:ascii="Calibri" w:hAnsi="Calibri" w:eastAsia="Calibri"/>
          <w:i w:val="0"/>
          <w:color w:val="202124"/>
          <w:sz w:val="22"/>
        </w:rPr>
        <w:t>Каждая исправленная дыра одновременно улучшает бота и людей. Это дешёвый способ повышать продажи каждую неделю, не строя ещё один большой модуль.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уже есть. </w:t>
      </w:r>
      <w:r>
        <w:rPr>
          <w:rFonts w:ascii="Calibri" w:hAnsi="Calibri" w:eastAsia="Calibri"/>
          <w:i w:val="0"/>
          <w:color w:val="202124"/>
          <w:sz w:val="22"/>
        </w:rPr>
        <w:t>Owner-approved KB v6.8 содержит 806 фактов, из них 471 разрешён клиенту. Сборщики каталога, плейбука и employee pack существуют. Но каталог требует майский enriched_reviews.csv, а его прежний производитель удалён; старый Telegram-вход тоже не отражает сезон. Кратчайший путь — сначала адаптировать существующий сборщик к одному текущему источнику Calls, а Wappi/mail добавлять только после доказанного первого результата. Employee pack для v6.8 не доказан как выпущенный.</w:t>
      </w:r>
    </w:p>
    <w:p>
      <w:pPr>
        <w:pStyle w:val="Heading2"/>
        <w:keepNext/>
      </w:pPr>
      <w:r>
        <w:t>Как запускать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1: один свежий вопрос проследить до конкретного пробела и утверждённого ответа.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10: десять актуальных вопросов сезона; минимум восемь корректно сгруппированы.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После принятия Calls-адаптера: просмотреть топ-50, закрыть двадцать подтверждённых пробелов и повторно проверить ответы. Срок назначать только после результата 1→10.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измерять. </w:t>
      </w:r>
      <w:r>
        <w:rPr>
          <w:rFonts w:ascii="Calibri" w:hAnsi="Calibri" w:eastAsia="Calibri"/>
          <w:i w:val="0"/>
          <w:color w:val="202124"/>
          <w:sz w:val="22"/>
        </w:rPr>
        <w:t>Доля типовых вопросов, которые бот и менеджер закрывают точным ответом без передачи дальше.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Когда остановиться. </w:t>
      </w:r>
      <w:r>
        <w:rPr>
          <w:rFonts w:ascii="Calibri" w:hAnsi="Calibri" w:eastAsia="Calibri"/>
          <w:i w:val="0"/>
          <w:color w:val="202124"/>
          <w:sz w:val="22"/>
        </w:rPr>
        <w:t>Не обновлять коммерческий факт только потому, что модель так решила; цена, дата и условие требуют первичного источника или решения владельца.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src/mango_mvp/question_catalog/builder.py; src/mango_mvp/knowledge_base/manager_answer_playbook.py; scripts/build_kb_distribution_packs.py.</w:t>
      </w:r>
    </w:p>
    <w:p>
      <w:r>
        <w:br w:type="page"/>
      </w:r>
    </w:p>
    <w:p>
      <w:pPr>
        <w:pStyle w:val="Heading1"/>
        <w:keepNext/>
      </w:pPr>
      <w:r>
        <w:t>План на ближайшие семь дней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5200"/>
        <w:gridCol w:w="3160"/>
      </w:tblGrid>
      <w:tr>
        <w:trPr>
          <w:cantSplit/>
          <w:tblHeader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Когда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Действие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Результат владельцу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День 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Telegram: не менять гейт, дать 2 диалога на бренд и сохранить оба вердикта. Calls: 1 звонок до действия. Wappi: dry-run, 1 точная карточка и 1 NEG без связи.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Фактические тексты, строка отчёта, карточка AMO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Дни 2–3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Wappi на 10 входящих; Calls на 10 звонках; Telegram на 10 диалогах.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Таблица ошибок и бизнес-результатов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Дни 3–4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Свежий read-only AMO-резерв на 10–20 сделок.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Список ручных контактов с причиной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Дни 4–5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Собрать employee pack v6.8; доказать один свежий Calls-вход каталога на 1→10 вопросах. Wappi/mail пока не подключать.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Шпаргалка и решение о полном цикле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Дни 6–7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Проверить метрики, ошибки и действия РОПа/менеджеров.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Решение: расширять, чинить или остановить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Что пока не запускать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Customer Timeline и Owner50. </w:t>
      </w:r>
      <w:r>
        <w:rPr>
          <w:rFonts w:ascii="Calibri" w:hAnsi="Calibri" w:eastAsia="Calibri"/>
          <w:color w:val="202124"/>
          <w:sz w:val="22"/>
        </w:rPr>
        <w:t>Большой потенциал, но действует STOP_NO_RELEASE; база не подключается к боту.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Автоматические SMS/email. </w:t>
      </w:r>
      <w:r>
        <w:rPr>
          <w:rFonts w:ascii="Calibri" w:hAnsi="Calibri" w:eastAsia="Calibri"/>
          <w:color w:val="202124"/>
          <w:sz w:val="22"/>
        </w:rPr>
        <w:t>Таких рабочих отправителей в проекте нет. Сейчас быстрее использовать персональный список и ручное касание менеджера.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Старый deal-aware Stage 2–6/709. </w:t>
      </w:r>
      <w:r>
        <w:rPr>
          <w:rFonts w:ascii="Calibri" w:hAnsi="Calibri" w:eastAsia="Calibri"/>
          <w:color w:val="202124"/>
          <w:sz w:val="22"/>
        </w:rPr>
        <w:t>Он удалён решением D-106. Денежный резерв строится только через текущий amocrm_runtime.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Старый Telegram/rules-engine путь. </w:t>
      </w:r>
      <w:r>
        <w:rPr>
          <w:rFonts w:ascii="Calibri" w:hAnsi="Calibri" w:eastAsia="Calibri"/>
          <w:color w:val="202124"/>
          <w:sz w:val="22"/>
        </w:rPr>
        <w:t>Целевой бот — только тонкий адаптер поверх direct path.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Внутренние тесты как продукт. </w:t>
      </w:r>
      <w:r>
        <w:rPr>
          <w:rFonts w:ascii="Calibri" w:hAnsi="Calibri" w:eastAsia="Calibri"/>
          <w:color w:val="202124"/>
          <w:sz w:val="22"/>
        </w:rPr>
        <w:t>KB gate, quick16, Graphify и live_truth обязательны, но сами не создают продажу.</w:t>
      </w:r>
    </w:p>
    <w:p>
      <w:pPr>
        <w:pStyle w:val="Heading1"/>
        <w:keepNext/>
      </w:pPr>
      <w:r>
        <w:t>Неочевидные варианты</w:t>
      </w:r>
    </w:p>
    <w:p>
      <w:r>
        <w:rPr>
          <w:rFonts w:ascii="Calibri" w:hAnsi="Calibri" w:eastAsia="Calibri"/>
          <w:i w:val="0"/>
          <w:color w:val="202124"/>
          <w:sz w:val="22"/>
        </w:rPr>
        <w:t>Персонализированная почта и SMS могут дать доход, но сейчас это новая стройка: нет рабочего outbound-контура, согласий и принятой точной идентичности. Ближайший эквивалент уже есть — AMO-резерв формирует персональный повод, а менеджер звонит или пишет вручную.</w:t>
      </w:r>
    </w:p>
    <w:p>
      <w:r>
        <w:rPr>
          <w:rFonts w:ascii="Calibri" w:hAnsi="Calibri" w:eastAsia="Calibri"/>
          <w:i w:val="0"/>
          <w:color w:val="202124"/>
          <w:sz w:val="22"/>
        </w:rPr>
        <w:t>Следующий запасной модуль — входящая почта: read-only разбор заявок и документов в очередь менеджера. Он ниже топ-5, потому что ещё нет принятого ежедневного интерфейса и исходящей отправки.</w:t>
      </w:r>
    </w:p>
    <w:p>
      <w:pPr>
        <w:pStyle w:val="Heading1"/>
        <w:keepNext/>
      </w:pPr>
      <w:r>
        <w:t>Итоговое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Приоритет: </w:t>
            </w:r>
            <w:r>
              <w:rPr>
                <w:rFonts w:ascii="Calibri" w:hAnsi="Calibri" w:eastAsia="Calibri"/>
                <w:color w:val="202124"/>
                <w:sz w:val="22"/>
              </w:rPr>
              <w:t>Сначала завершить смысловую проверку Telegram на точном SHA и Calls на M1, одновременно провести Wappi-canary через точную authoritative-связь. Затем без новой архитектуры запустить read-only AMO-резерв и восстановить свежий вход недельного цикла знаний. Customer Timeline не блокирует этот портфель.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шесть источников правды проекта, D1-атлас, Graphify на e185b29c, сырой код и два круга независимых аудитов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7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7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000"/>
      <w:gridCol w:w="6360"/>
    </w:tblGrid>
    <w:tr>
      <w:trPr>
        <w:tblHeader w:val="true"/>
      </w:trPr>
      <w:tc>
        <w:tcPr>
          <w:tcW w:type="dxa" w:w="3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 w:eastAsia="Calibri"/>
              <w:b/>
              <w:color w:val="667085"/>
              <w:sz w:val="17"/>
            </w:rPr>
            <w:t>MANGO ANALYSE</w:t>
          </w:r>
        </w:p>
      </w:tc>
      <w:tc>
        <w:tcPr>
          <w:tcW w:type="dxa" w:w="6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 w:eastAsia="Calibri"/>
              <w:color w:val="667085"/>
              <w:sz w:val="17"/>
            </w:rPr>
            <w:t>Топ-5 бизнес-запусков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Топ-5 бизнес-запусков</dc:title>
  <dc:subject>Аудит модулей Mango Analyse и бизнес-приоритетов</dc:subject>
  <dc:creator>Codex и независимые аудиторы</dc:creator>
  <cp:keywords>Mango, бизнес, модули, Telegram, Wappi, AMO, звонки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