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C28B5" w14:textId="77777777" w:rsidR="004473B9" w:rsidRDefault="007D29C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образования Республики Беларусь</w:t>
      </w:r>
    </w:p>
    <w:p w14:paraId="4A9295C0" w14:textId="77777777" w:rsidR="004473B9" w:rsidRDefault="007D29C4">
      <w:pPr>
        <w:widowControl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образования</w:t>
      </w:r>
    </w:p>
    <w:p w14:paraId="7487CA1A" w14:textId="77777777" w:rsidR="004473B9" w:rsidRDefault="007D29C4">
      <w:pPr>
        <w:widowControl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«Белорусский государственный университет</w:t>
      </w:r>
    </w:p>
    <w:p w14:paraId="1861421B" w14:textId="77777777" w:rsidR="004473B9" w:rsidRDefault="007D29C4">
      <w:pPr>
        <w:widowControl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информатики и радиоэлектроники»</w:t>
      </w:r>
    </w:p>
    <w:p w14:paraId="6631C69F" w14:textId="77777777" w:rsidR="004473B9" w:rsidRDefault="004473B9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E9DA02C" w14:textId="77777777" w:rsidR="004473B9" w:rsidRDefault="007D29C4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 ИНФОРМАЦИОННЫХ ТЕХНОЛОГИЙ И УПРАВЛЕНИЯ</w:t>
      </w:r>
    </w:p>
    <w:p w14:paraId="20168CBB" w14:textId="77777777" w:rsidR="004473B9" w:rsidRDefault="007D29C4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интеллектуальных информационных технологий</w:t>
      </w:r>
    </w:p>
    <w:p w14:paraId="1C21A61F" w14:textId="77777777" w:rsidR="004473B9" w:rsidRDefault="004473B9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1EEB1FA" w14:textId="77777777" w:rsidR="004473B9" w:rsidRDefault="004473B9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D2E9EEF" w14:textId="77777777" w:rsidR="004473B9" w:rsidRDefault="004473B9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0940BDF" w14:textId="77777777" w:rsidR="004473B9" w:rsidRDefault="007D29C4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Отчёт</w:t>
      </w:r>
    </w:p>
    <w:p w14:paraId="1A9823B6" w14:textId="77777777" w:rsidR="004473B9" w:rsidRDefault="007D29C4">
      <w:pPr>
        <w:widowControl w:val="0"/>
        <w:spacing w:before="240" w:after="240" w:line="240" w:lineRule="auto"/>
        <w:ind w:left="720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по Лабораторной работе 10</w:t>
      </w:r>
    </w:p>
    <w:p w14:paraId="599EAB59" w14:textId="77777777" w:rsidR="004473B9" w:rsidRDefault="007D29C4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дисциплине: Интеллектуальные геоинформационные системы и технологии</w:t>
      </w:r>
    </w:p>
    <w:p w14:paraId="372051F2" w14:textId="77777777" w:rsidR="004473B9" w:rsidRDefault="007D29C4">
      <w:pPr>
        <w:widowControl w:val="0"/>
        <w:spacing w:before="240" w:after="240" w:line="240" w:lineRule="auto"/>
        <w:ind w:left="720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 теме: “ Публикация карт в Интернет” </w:t>
      </w:r>
    </w:p>
    <w:p w14:paraId="6DF477DE" w14:textId="77777777" w:rsidR="004473B9" w:rsidRDefault="004473B9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6A78060" w14:textId="77777777" w:rsidR="004473B9" w:rsidRDefault="004473B9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2F4BF1C" w14:textId="77777777" w:rsidR="004473B9" w:rsidRDefault="004473B9">
      <w:pPr>
        <w:widowControl w:val="0"/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2548604" w14:textId="77777777" w:rsidR="004473B9" w:rsidRDefault="004473B9">
      <w:pPr>
        <w:widowControl w:val="0"/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FA61035" w14:textId="77777777" w:rsidR="004473B9" w:rsidRDefault="004473B9">
      <w:pPr>
        <w:widowControl w:val="0"/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0971048D" w14:textId="77777777" w:rsidR="006669CF" w:rsidRDefault="006669CF" w:rsidP="006669CF">
      <w:pPr>
        <w:widowControl w:val="0"/>
        <w:spacing w:before="240" w:after="240" w:line="240" w:lineRule="auto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Выполнил: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Вечорко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Д. Н., 221703</w:t>
      </w:r>
    </w:p>
    <w:p w14:paraId="4FC84FE4" w14:textId="77777777" w:rsidR="006669CF" w:rsidRDefault="006669CF" w:rsidP="006669CF">
      <w:pPr>
        <w:widowControl w:val="0"/>
        <w:spacing w:before="240" w:after="240" w:line="240" w:lineRule="auto"/>
        <w:ind w:left="72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   Проверил: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Самодумкин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С.А.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</w:p>
    <w:p w14:paraId="52ADC048" w14:textId="77777777" w:rsidR="006669CF" w:rsidRDefault="006669CF" w:rsidP="006669CF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EB67DEB" w14:textId="77777777" w:rsidR="006669CF" w:rsidRDefault="006669CF" w:rsidP="006669CF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A09928F" w14:textId="77777777" w:rsidR="006669CF" w:rsidRDefault="006669CF" w:rsidP="006669CF">
      <w:pPr>
        <w:widowControl w:val="0"/>
        <w:spacing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C487143" w14:textId="77777777" w:rsidR="006669CF" w:rsidRDefault="006669CF" w:rsidP="006669CF">
      <w:pPr>
        <w:widowControl w:val="0"/>
        <w:spacing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22DCDBD" w14:textId="77777777" w:rsidR="006669CF" w:rsidRDefault="006669CF" w:rsidP="006669CF">
      <w:pPr>
        <w:widowControl w:val="0"/>
        <w:spacing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Минск, 2024</w:t>
      </w:r>
    </w:p>
    <w:p w14:paraId="3D1FB2DE" w14:textId="77777777" w:rsidR="004473B9" w:rsidRDefault="007D29C4">
      <w:pPr>
        <w:widowControl w:val="0"/>
        <w:spacing w:line="25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i/>
          <w:sz w:val="32"/>
        </w:rPr>
        <w:lastRenderedPageBreak/>
        <w:t>Контрольные вопросы</w:t>
      </w:r>
    </w:p>
    <w:p w14:paraId="041DC5A5" w14:textId="77777777" w:rsidR="004473B9" w:rsidRDefault="004473B9">
      <w:pPr>
        <w:widowControl w:val="0"/>
        <w:spacing w:after="140" w:line="276" w:lineRule="auto"/>
        <w:ind w:left="707"/>
        <w:rPr>
          <w:rFonts w:ascii="Times New Roman" w:eastAsia="Times New Roman" w:hAnsi="Times New Roman" w:cs="Times New Roman"/>
        </w:rPr>
      </w:pPr>
    </w:p>
    <w:p w14:paraId="0533FA00" w14:textId="77777777" w:rsidR="004473B9" w:rsidRDefault="007D29C4">
      <w:pPr>
        <w:widowControl w:val="0"/>
        <w:spacing w:after="1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8"/>
        </w:rPr>
        <w:t>Как сохранить карту в растровый формат?</w:t>
      </w:r>
      <w:r>
        <w:rPr>
          <w:rFonts w:ascii="Times New Roman" w:eastAsia="Times New Roman" w:hAnsi="Times New Roman" w:cs="Times New Roman"/>
        </w:rPr>
        <w:t xml:space="preserve"> </w:t>
      </w:r>
    </w:p>
    <w:p w14:paraId="360A882D" w14:textId="77777777" w:rsidR="004473B9" w:rsidRDefault="007D29C4">
      <w:pPr>
        <w:widowControl w:val="0"/>
        <w:spacing w:after="140" w:line="276" w:lineRule="auto"/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Чтобы сохранить карту в растровый формат в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>, вы можете выполнить следующие шаги:</w:t>
      </w:r>
    </w:p>
    <w:p w14:paraId="4D16E656" w14:textId="77777777" w:rsidR="004473B9" w:rsidRDefault="007D29C4">
      <w:pPr>
        <w:widowControl w:val="0"/>
        <w:numPr>
          <w:ilvl w:val="0"/>
          <w:numId w:val="1"/>
        </w:numPr>
        <w:tabs>
          <w:tab w:val="left" w:pos="708"/>
          <w:tab w:val="left" w:pos="0"/>
        </w:tabs>
        <w:spacing w:after="140" w:line="276" w:lineRule="auto"/>
        <w:ind w:left="1414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Выберите меню "Файл" и выберите "Сохранить как растровый файл" или "Экспортировать в растровый файл".</w:t>
      </w:r>
    </w:p>
    <w:p w14:paraId="028F4FBB" w14:textId="77777777" w:rsidR="004473B9" w:rsidRDefault="007D29C4">
      <w:pPr>
        <w:widowControl w:val="0"/>
        <w:numPr>
          <w:ilvl w:val="0"/>
          <w:numId w:val="1"/>
        </w:numPr>
        <w:tabs>
          <w:tab w:val="left" w:pos="708"/>
          <w:tab w:val="left" w:pos="0"/>
        </w:tabs>
        <w:spacing w:after="140" w:line="276" w:lineRule="auto"/>
        <w:ind w:left="1414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Укажите путь и имя файла, выберите желаемый формат растрового файла (например, JPEG, PNG, TIFF) и настройте параметры сохранения, такие как разрешение и качество изображения.</w:t>
      </w:r>
    </w:p>
    <w:p w14:paraId="4EF26E48" w14:textId="77777777" w:rsidR="004473B9" w:rsidRDefault="007D29C4">
      <w:pPr>
        <w:widowControl w:val="0"/>
        <w:numPr>
          <w:ilvl w:val="0"/>
          <w:numId w:val="1"/>
        </w:numPr>
        <w:tabs>
          <w:tab w:val="left" w:pos="708"/>
          <w:tab w:val="left" w:pos="0"/>
        </w:tabs>
        <w:spacing w:after="140" w:line="276" w:lineRule="auto"/>
        <w:ind w:left="1414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Нажмите "ОК" или "Сохранить", чтобы сохранить карту в выбранном растровом формате.</w:t>
      </w:r>
    </w:p>
    <w:p w14:paraId="457DA696" w14:textId="77777777" w:rsidR="004473B9" w:rsidRDefault="007D29C4">
      <w:pPr>
        <w:widowControl w:val="0"/>
        <w:spacing w:after="140" w:line="276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Вставка и внедрение карты в MS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Word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. В чем отличие? </w:t>
      </w:r>
    </w:p>
    <w:p w14:paraId="006C9E97" w14:textId="77777777" w:rsidR="004473B9" w:rsidRDefault="007D29C4">
      <w:pPr>
        <w:widowControl w:val="0"/>
        <w:spacing w:after="140" w:line="276" w:lineRule="auto"/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Вставка карты в MS </w:t>
      </w:r>
      <w:proofErr w:type="spellStart"/>
      <w:r>
        <w:rPr>
          <w:rFonts w:ascii="Times New Roman" w:eastAsia="Times New Roman" w:hAnsi="Times New Roman" w:cs="Times New Roman"/>
        </w:rPr>
        <w:t>Word</w:t>
      </w:r>
      <w:proofErr w:type="spellEnd"/>
      <w:r>
        <w:rPr>
          <w:rFonts w:ascii="Times New Roman" w:eastAsia="Times New Roman" w:hAnsi="Times New Roman" w:cs="Times New Roman"/>
        </w:rPr>
        <w:t xml:space="preserve"> означает добавление изображения карты в документ </w:t>
      </w:r>
      <w:proofErr w:type="spellStart"/>
      <w:r>
        <w:rPr>
          <w:rFonts w:ascii="Times New Roman" w:eastAsia="Times New Roman" w:hAnsi="Times New Roman" w:cs="Times New Roman"/>
        </w:rPr>
        <w:t>Word</w:t>
      </w:r>
      <w:proofErr w:type="spellEnd"/>
      <w:r>
        <w:rPr>
          <w:rFonts w:ascii="Times New Roman" w:eastAsia="Times New Roman" w:hAnsi="Times New Roman" w:cs="Times New Roman"/>
        </w:rPr>
        <w:t xml:space="preserve"> в виде файла изображения. При этом изображение является внешним файлом, связь с исходным файлом карты сохраняется, и если исходный файл изменяется, изображение в документе не обновляется автоматически. Внедрение карты в MS </w:t>
      </w:r>
      <w:proofErr w:type="spellStart"/>
      <w:r>
        <w:rPr>
          <w:rFonts w:ascii="Times New Roman" w:eastAsia="Times New Roman" w:hAnsi="Times New Roman" w:cs="Times New Roman"/>
        </w:rPr>
        <w:t>Word</w:t>
      </w:r>
      <w:proofErr w:type="spellEnd"/>
      <w:r>
        <w:rPr>
          <w:rFonts w:ascii="Times New Roman" w:eastAsia="Times New Roman" w:hAnsi="Times New Roman" w:cs="Times New Roman"/>
        </w:rPr>
        <w:t xml:space="preserve"> означает вставку изображения карты в документ </w:t>
      </w:r>
      <w:proofErr w:type="spellStart"/>
      <w:r>
        <w:rPr>
          <w:rFonts w:ascii="Times New Roman" w:eastAsia="Times New Roman" w:hAnsi="Times New Roman" w:cs="Times New Roman"/>
        </w:rPr>
        <w:t>Word</w:t>
      </w:r>
      <w:proofErr w:type="spellEnd"/>
      <w:r>
        <w:rPr>
          <w:rFonts w:ascii="Times New Roman" w:eastAsia="Times New Roman" w:hAnsi="Times New Roman" w:cs="Times New Roman"/>
        </w:rPr>
        <w:t>, которое становится частью документа. В этом случае изображение не является внешним файлом, и документ содержит все необходимые данные для отображения карты. Если исходный файл карты изменяется, внедренная карта в документе остается неизменной, поскольку она не зависит от внешних файлов.</w:t>
      </w:r>
    </w:p>
    <w:p w14:paraId="620CAF04" w14:textId="77777777" w:rsidR="004473B9" w:rsidRDefault="007D29C4">
      <w:pPr>
        <w:widowControl w:val="0"/>
        <w:spacing w:after="1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8"/>
        </w:rPr>
        <w:t>Как подготовить карту для публикации в Интернет?</w:t>
      </w:r>
      <w:r>
        <w:rPr>
          <w:rFonts w:ascii="Times New Roman" w:eastAsia="Times New Roman" w:hAnsi="Times New Roman" w:cs="Times New Roman"/>
        </w:rPr>
        <w:t xml:space="preserve"> </w:t>
      </w:r>
    </w:p>
    <w:p w14:paraId="1BA31415" w14:textId="77777777" w:rsidR="004473B9" w:rsidRDefault="007D29C4">
      <w:pPr>
        <w:widowControl w:val="0"/>
        <w:spacing w:after="140" w:line="276" w:lineRule="auto"/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Для подготовки карты для публикации в Интернет в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можно выполнить следующие действия:</w:t>
      </w:r>
    </w:p>
    <w:p w14:paraId="5A463096" w14:textId="77777777" w:rsidR="004473B9" w:rsidRDefault="007D29C4">
      <w:pPr>
        <w:widowControl w:val="0"/>
        <w:numPr>
          <w:ilvl w:val="0"/>
          <w:numId w:val="2"/>
        </w:numPr>
        <w:tabs>
          <w:tab w:val="left" w:pos="708"/>
          <w:tab w:val="left" w:pos="0"/>
        </w:tabs>
        <w:spacing w:after="140" w:line="276" w:lineRule="auto"/>
        <w:ind w:left="1414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Выберите меню "Файл" и выберите "Экспорт в HTML".</w:t>
      </w:r>
    </w:p>
    <w:p w14:paraId="51C2C4DB" w14:textId="77777777" w:rsidR="004473B9" w:rsidRDefault="007D29C4">
      <w:pPr>
        <w:widowControl w:val="0"/>
        <w:numPr>
          <w:ilvl w:val="0"/>
          <w:numId w:val="2"/>
        </w:numPr>
        <w:tabs>
          <w:tab w:val="left" w:pos="708"/>
          <w:tab w:val="left" w:pos="0"/>
        </w:tabs>
        <w:spacing w:after="140" w:line="276" w:lineRule="auto"/>
        <w:ind w:left="1414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Укажите параметры экспорта, такие как размер карты, включение слоев, настройки визуализации и взаимодействия с картой.</w:t>
      </w:r>
    </w:p>
    <w:p w14:paraId="3806E1A5" w14:textId="77777777" w:rsidR="004473B9" w:rsidRDefault="007D29C4">
      <w:pPr>
        <w:widowControl w:val="0"/>
        <w:numPr>
          <w:ilvl w:val="0"/>
          <w:numId w:val="2"/>
        </w:numPr>
        <w:tabs>
          <w:tab w:val="left" w:pos="708"/>
          <w:tab w:val="left" w:pos="0"/>
        </w:tabs>
        <w:spacing w:after="140" w:line="276" w:lineRule="auto"/>
        <w:ind w:left="1414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Нажмите "ОК" или "Экспортировать", чтобы создать HTML-файл с встроенной интерактивной картой, готовой для публикации в Интернете.</w:t>
      </w:r>
    </w:p>
    <w:p w14:paraId="7B0B59D8" w14:textId="77777777" w:rsidR="004473B9" w:rsidRDefault="004473B9">
      <w:pPr>
        <w:widowControl w:val="0"/>
        <w:spacing w:after="140" w:line="276" w:lineRule="auto"/>
        <w:rPr>
          <w:rFonts w:ascii="Times New Roman" w:eastAsia="Times New Roman" w:hAnsi="Times New Roman" w:cs="Times New Roman"/>
        </w:rPr>
      </w:pPr>
    </w:p>
    <w:p w14:paraId="7D82AAAD" w14:textId="77777777" w:rsidR="004473B9" w:rsidRDefault="007D29C4">
      <w:pPr>
        <w:widowControl w:val="0"/>
        <w:spacing w:after="1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Что такое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Геолинк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?</w:t>
      </w:r>
      <w:r>
        <w:rPr>
          <w:rFonts w:ascii="Times New Roman" w:eastAsia="Times New Roman" w:hAnsi="Times New Roman" w:cs="Times New Roman"/>
        </w:rPr>
        <w:t xml:space="preserve"> </w:t>
      </w:r>
    </w:p>
    <w:p w14:paraId="18DAAEC1" w14:textId="77777777" w:rsidR="004473B9" w:rsidRDefault="007D29C4">
      <w:pPr>
        <w:widowControl w:val="0"/>
        <w:spacing w:after="140" w:line="276" w:lineRule="auto"/>
        <w:ind w:left="70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Геолинк</w:t>
      </w:r>
      <w:proofErr w:type="spellEnd"/>
      <w:r>
        <w:rPr>
          <w:rFonts w:ascii="Times New Roman" w:eastAsia="Times New Roman" w:hAnsi="Times New Roman" w:cs="Times New Roman"/>
        </w:rPr>
        <w:t xml:space="preserve"> - это формат файла, используемый в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для связи между таблицами и географическими данными. Файлы </w:t>
      </w:r>
      <w:proofErr w:type="spellStart"/>
      <w:r>
        <w:rPr>
          <w:rFonts w:ascii="Times New Roman" w:eastAsia="Times New Roman" w:hAnsi="Times New Roman" w:cs="Times New Roman"/>
        </w:rPr>
        <w:t>Geolink</w:t>
      </w:r>
      <w:proofErr w:type="spellEnd"/>
      <w:r>
        <w:rPr>
          <w:rFonts w:ascii="Times New Roman" w:eastAsia="Times New Roman" w:hAnsi="Times New Roman" w:cs="Times New Roman"/>
        </w:rPr>
        <w:t xml:space="preserve"> содержат информацию о соответствии полей таблицы и географических данных. Они обеспечивают согласованность и целостность данных, позволяя правильно отображать и связывать атрибутивные данные с пространственными.</w:t>
      </w:r>
    </w:p>
    <w:p w14:paraId="186ED7FD" w14:textId="77777777" w:rsidR="004473B9" w:rsidRDefault="004473B9">
      <w:pPr>
        <w:widowControl w:val="0"/>
        <w:spacing w:after="140" w:line="276" w:lineRule="auto"/>
        <w:ind w:left="708"/>
        <w:rPr>
          <w:rFonts w:ascii="Times New Roman" w:eastAsia="Times New Roman" w:hAnsi="Times New Roman" w:cs="Times New Roman"/>
        </w:rPr>
      </w:pPr>
    </w:p>
    <w:p w14:paraId="6F60CF63" w14:textId="77777777" w:rsidR="004473B9" w:rsidRDefault="004473B9">
      <w:pPr>
        <w:widowControl w:val="0"/>
        <w:spacing w:after="140" w:line="276" w:lineRule="auto"/>
        <w:rPr>
          <w:rFonts w:ascii="Times New Roman" w:eastAsia="Times New Roman" w:hAnsi="Times New Roman" w:cs="Times New Roman"/>
        </w:rPr>
      </w:pPr>
    </w:p>
    <w:p w14:paraId="7000F7EE" w14:textId="77777777" w:rsidR="004473B9" w:rsidRDefault="004473B9">
      <w:pPr>
        <w:widowControl w:val="0"/>
        <w:spacing w:after="140" w:line="276" w:lineRule="auto"/>
        <w:rPr>
          <w:rFonts w:ascii="Times New Roman" w:eastAsia="Times New Roman" w:hAnsi="Times New Roman" w:cs="Times New Roman"/>
        </w:rPr>
      </w:pPr>
    </w:p>
    <w:p w14:paraId="7034661C" w14:textId="77777777" w:rsidR="004473B9" w:rsidRDefault="007D29C4">
      <w:pPr>
        <w:widowControl w:val="0"/>
        <w:spacing w:after="140" w:line="276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lastRenderedPageBreak/>
        <w:t xml:space="preserve">Для чего используется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MetaData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Browser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? Каковы его возможности? </w:t>
      </w:r>
    </w:p>
    <w:p w14:paraId="253E3BBB" w14:textId="77777777" w:rsidR="004473B9" w:rsidRDefault="007D29C4">
      <w:pPr>
        <w:widowControl w:val="0"/>
        <w:spacing w:after="140" w:line="276" w:lineRule="auto"/>
        <w:ind w:left="70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MetaData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Browser</w:t>
      </w:r>
      <w:proofErr w:type="spellEnd"/>
      <w:r>
        <w:rPr>
          <w:rFonts w:ascii="Times New Roman" w:eastAsia="Times New Roman" w:hAnsi="Times New Roman" w:cs="Times New Roman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используется для просмотра и управления метаданными географических данных. Его возможности включают:</w:t>
      </w:r>
    </w:p>
    <w:p w14:paraId="5F863CA3" w14:textId="77777777" w:rsidR="004473B9" w:rsidRDefault="007D29C4">
      <w:pPr>
        <w:widowControl w:val="0"/>
        <w:numPr>
          <w:ilvl w:val="0"/>
          <w:numId w:val="3"/>
        </w:numPr>
        <w:tabs>
          <w:tab w:val="left" w:pos="708"/>
          <w:tab w:val="left" w:pos="0"/>
        </w:tabs>
        <w:spacing w:after="140" w:line="276" w:lineRule="auto"/>
        <w:ind w:left="1415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Просмотр метаданных: </w:t>
      </w:r>
      <w:proofErr w:type="spellStart"/>
      <w:r>
        <w:rPr>
          <w:rFonts w:ascii="Times New Roman" w:eastAsia="Times New Roman" w:hAnsi="Times New Roman" w:cs="Times New Roman"/>
        </w:rPr>
        <w:t>MetaData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Browser</w:t>
      </w:r>
      <w:proofErr w:type="spellEnd"/>
      <w:r>
        <w:rPr>
          <w:rFonts w:ascii="Times New Roman" w:eastAsia="Times New Roman" w:hAnsi="Times New Roman" w:cs="Times New Roman"/>
        </w:rPr>
        <w:t xml:space="preserve"> позволяет просматривать информацию о таблицах, слоях и объектах данных, включая названия полей, типы данных, ограничения, индексы и другие свойства.</w:t>
      </w:r>
    </w:p>
    <w:p w14:paraId="3BD132E6" w14:textId="77777777" w:rsidR="004473B9" w:rsidRDefault="007D29C4">
      <w:pPr>
        <w:widowControl w:val="0"/>
        <w:numPr>
          <w:ilvl w:val="0"/>
          <w:numId w:val="3"/>
        </w:numPr>
        <w:tabs>
          <w:tab w:val="left" w:pos="708"/>
          <w:tab w:val="left" w:pos="0"/>
        </w:tabs>
        <w:spacing w:after="140" w:line="276" w:lineRule="auto"/>
        <w:ind w:left="1415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Редактирование метаданных: Вы можете изменять и обновлять метаданные таблиц и слоев, такие как названия полей, типы данных, описания и другие атрибуты.</w:t>
      </w:r>
    </w:p>
    <w:p w14:paraId="639A7ACB" w14:textId="77777777" w:rsidR="004473B9" w:rsidRDefault="007D29C4">
      <w:pPr>
        <w:widowControl w:val="0"/>
        <w:numPr>
          <w:ilvl w:val="0"/>
          <w:numId w:val="3"/>
        </w:numPr>
        <w:tabs>
          <w:tab w:val="left" w:pos="708"/>
          <w:tab w:val="left" w:pos="0"/>
        </w:tabs>
        <w:spacing w:after="140" w:line="276" w:lineRule="auto"/>
        <w:ind w:left="1415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Управление индексами: </w:t>
      </w:r>
      <w:proofErr w:type="spellStart"/>
      <w:r>
        <w:rPr>
          <w:rFonts w:ascii="Times New Roman" w:eastAsia="Times New Roman" w:hAnsi="Times New Roman" w:cs="Times New Roman"/>
        </w:rPr>
        <w:t>MetaData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Browser</w:t>
      </w:r>
      <w:proofErr w:type="spellEnd"/>
      <w:r>
        <w:rPr>
          <w:rFonts w:ascii="Times New Roman" w:eastAsia="Times New Roman" w:hAnsi="Times New Roman" w:cs="Times New Roman"/>
        </w:rPr>
        <w:t xml:space="preserve"> позволяет создавать, изменять и удалять индексы для улучшения производительности поиска и запросов в базе данных.</w:t>
      </w:r>
    </w:p>
    <w:p w14:paraId="3865A466" w14:textId="77777777" w:rsidR="004473B9" w:rsidRDefault="007D29C4">
      <w:pPr>
        <w:widowControl w:val="0"/>
        <w:numPr>
          <w:ilvl w:val="0"/>
          <w:numId w:val="3"/>
        </w:numPr>
        <w:tabs>
          <w:tab w:val="left" w:pos="708"/>
          <w:tab w:val="left" w:pos="0"/>
        </w:tabs>
        <w:spacing w:after="140" w:line="276" w:lineRule="auto"/>
        <w:ind w:left="1415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Создание описаний таблиц: Вы можете добавлять описания и комментарии к таблицам и слоям, чтобы сохранить контекст и документацию к данным.</w:t>
      </w:r>
    </w:p>
    <w:p w14:paraId="2E60B10D" w14:textId="77777777" w:rsidR="004473B9" w:rsidRDefault="007D29C4">
      <w:pPr>
        <w:widowControl w:val="0"/>
        <w:numPr>
          <w:ilvl w:val="0"/>
          <w:numId w:val="3"/>
        </w:numPr>
        <w:tabs>
          <w:tab w:val="left" w:pos="708"/>
          <w:tab w:val="left" w:pos="0"/>
        </w:tabs>
        <w:spacing w:after="140" w:line="276" w:lineRule="auto"/>
        <w:ind w:left="1415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Поиск и фильтрация: </w:t>
      </w:r>
      <w:proofErr w:type="spellStart"/>
      <w:r>
        <w:rPr>
          <w:rFonts w:ascii="Times New Roman" w:eastAsia="Times New Roman" w:hAnsi="Times New Roman" w:cs="Times New Roman"/>
        </w:rPr>
        <w:t>MetaData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Browser</w:t>
      </w:r>
      <w:proofErr w:type="spellEnd"/>
      <w:r>
        <w:rPr>
          <w:rFonts w:ascii="Times New Roman" w:eastAsia="Times New Roman" w:hAnsi="Times New Roman" w:cs="Times New Roman"/>
        </w:rPr>
        <w:t xml:space="preserve"> предоставляет возможность поиска и фильтрации метаданных для нахождения конкретных таблиц, полей или других объектов данных.</w:t>
      </w:r>
    </w:p>
    <w:p w14:paraId="4E750AF3" w14:textId="77777777" w:rsidR="004473B9" w:rsidRDefault="007D29C4">
      <w:pPr>
        <w:widowControl w:val="0"/>
        <w:numPr>
          <w:ilvl w:val="0"/>
          <w:numId w:val="3"/>
        </w:numPr>
        <w:tabs>
          <w:tab w:val="left" w:pos="708"/>
          <w:tab w:val="left" w:pos="0"/>
        </w:tabs>
        <w:spacing w:after="140" w:line="276" w:lineRule="auto"/>
        <w:ind w:left="1415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Экспорт метаданных: Вы можете экспортировать метаданные в различные форматы файлов, такие как CSV или HTML, для сохранения или обмена информацией о данных.</w:t>
      </w:r>
    </w:p>
    <w:p w14:paraId="7B31F433" w14:textId="77777777" w:rsidR="004473B9" w:rsidRDefault="007D29C4">
      <w:pPr>
        <w:widowControl w:val="0"/>
        <w:spacing w:after="140" w:line="276" w:lineRule="auto"/>
        <w:ind w:left="70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MetaData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Browser</w:t>
      </w:r>
      <w:proofErr w:type="spellEnd"/>
      <w:r>
        <w:rPr>
          <w:rFonts w:ascii="Times New Roman" w:eastAsia="Times New Roman" w:hAnsi="Times New Roman" w:cs="Times New Roman"/>
        </w:rPr>
        <w:t xml:space="preserve"> облегчает управление метаданными и обеспечивает более эффективное использование и организацию географических данных в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6724642" w14:textId="77777777" w:rsidR="004473B9" w:rsidRDefault="004473B9">
      <w:pPr>
        <w:widowControl w:val="0"/>
        <w:spacing w:after="140" w:line="276" w:lineRule="auto"/>
        <w:ind w:left="708"/>
        <w:rPr>
          <w:rFonts w:ascii="Times New Roman" w:eastAsia="Times New Roman" w:hAnsi="Times New Roman" w:cs="Times New Roman"/>
        </w:rPr>
      </w:pPr>
    </w:p>
    <w:p w14:paraId="28FE2406" w14:textId="77777777" w:rsidR="004473B9" w:rsidRDefault="007D29C4">
      <w:pPr>
        <w:widowControl w:val="0"/>
        <w:spacing w:after="140" w:line="276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Экземпляр внедренной карты:</w:t>
      </w:r>
    </w:p>
    <w:p w14:paraId="38B8D00C" w14:textId="77777777" w:rsidR="004473B9" w:rsidRDefault="007D29C4">
      <w:pPr>
        <w:widowControl w:val="0"/>
        <w:spacing w:after="140" w:line="276" w:lineRule="auto"/>
        <w:rPr>
          <w:rFonts w:ascii="Times New Roman" w:eastAsia="Times New Roman" w:hAnsi="Times New Roman" w:cs="Times New Roman"/>
          <w:i/>
          <w:sz w:val="28"/>
        </w:rPr>
      </w:pPr>
      <w:r>
        <w:object w:dxaOrig="11225" w:dyaOrig="4206" w14:anchorId="25123C58">
          <v:rect id="rectole0000000000" o:spid="_x0000_i1025" style="width:561pt;height:210pt" o:ole="" o:preferrelative="t" stroked="f">
            <v:imagedata r:id="rId5" o:title=""/>
          </v:rect>
          <o:OLEObject Type="Embed" ProgID="StaticMetafile" ShapeID="rectole0000000000" DrawAspect="Content" ObjectID="_1779105752" r:id="rId6"/>
        </w:object>
      </w:r>
      <w:r>
        <w:rPr>
          <w:rFonts w:ascii="Times New Roman" w:eastAsia="Times New Roman" w:hAnsi="Times New Roman" w:cs="Times New Roman"/>
          <w:i/>
          <w:sz w:val="28"/>
        </w:rPr>
        <w:t>PDF версия для публикации в интернете находится в файле LR10.pdf</w:t>
      </w:r>
    </w:p>
    <w:sectPr w:rsidR="00447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9454A"/>
    <w:multiLevelType w:val="multilevel"/>
    <w:tmpl w:val="CC100E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2D51C1"/>
    <w:multiLevelType w:val="multilevel"/>
    <w:tmpl w:val="30E061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8DC4830"/>
    <w:multiLevelType w:val="multilevel"/>
    <w:tmpl w:val="24901D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73B9"/>
    <w:rsid w:val="004473B9"/>
    <w:rsid w:val="006669CF"/>
    <w:rsid w:val="007D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FACF4"/>
  <w15:docId w15:val="{CB54ED99-0325-4793-8251-6EF40C4A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3335</Characters>
  <Application>Microsoft Office Word</Application>
  <DocSecurity>0</DocSecurity>
  <Lines>27</Lines>
  <Paragraphs>7</Paragraphs>
  <ScaleCrop>false</ScaleCrop>
  <Company>admin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Vecherok</cp:lastModifiedBy>
  <cp:revision>3</cp:revision>
  <dcterms:created xsi:type="dcterms:W3CDTF">2023-05-26T06:46:00Z</dcterms:created>
  <dcterms:modified xsi:type="dcterms:W3CDTF">2024-06-05T12:16:00Z</dcterms:modified>
</cp:coreProperties>
</file>