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574BA" w14:textId="77777777" w:rsidR="00B25222" w:rsidRDefault="000E1A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учреждение образования</w:t>
      </w:r>
    </w:p>
    <w:p w14:paraId="0F1BBAB9" w14:textId="77777777" w:rsidR="00B25222" w:rsidRDefault="000E1A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“БЕЛОРУССКИЙ ГОСУДАРСТВЕННЫЙ УНИВЕРСИТЕТ ИНФОРМАТИКИ И РАДИОЭЛЕКТРОНИКИ”</w:t>
      </w:r>
    </w:p>
    <w:p w14:paraId="35D6F2B3" w14:textId="77777777" w:rsidR="00B25222" w:rsidRDefault="00B2522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297CF2" w14:textId="77777777" w:rsidR="00B25222" w:rsidRDefault="00B2522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AB0111" w14:textId="77777777" w:rsidR="00B25222" w:rsidRDefault="000E1A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Интеллектуальных информационных технологий</w:t>
      </w:r>
    </w:p>
    <w:p w14:paraId="2754C903" w14:textId="77777777" w:rsidR="00B25222" w:rsidRDefault="000E1A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Обработка изображений в интеллектуальных системах</w:t>
      </w:r>
    </w:p>
    <w:p w14:paraId="7AB037C7" w14:textId="77777777" w:rsidR="00B25222" w:rsidRDefault="00B25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58B644" w14:textId="77777777" w:rsidR="00B25222" w:rsidRDefault="00B25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553AF9" w14:textId="77777777" w:rsidR="00B25222" w:rsidRDefault="00B25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C44E5B" w14:textId="77777777" w:rsidR="00B25222" w:rsidRDefault="00B2522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FEC21E" w14:textId="77777777" w:rsidR="00B25222" w:rsidRDefault="00B25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69B032" w14:textId="77777777" w:rsidR="00B25222" w:rsidRDefault="00B25222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5D9949F3" w14:textId="77777777" w:rsidR="00B25222" w:rsidRDefault="00B25222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5CB6DCAC" w14:textId="77777777" w:rsidR="00B25222" w:rsidRDefault="000E1A9E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Отчет по лабораторной работе №4</w:t>
      </w:r>
    </w:p>
    <w:p w14:paraId="6E3C93D0" w14:textId="77777777" w:rsidR="00B25222" w:rsidRDefault="000E1A9E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“Сегментация изображений”</w:t>
      </w:r>
    </w:p>
    <w:p w14:paraId="24FF90E5" w14:textId="77777777" w:rsidR="00B25222" w:rsidRDefault="00B25222"/>
    <w:p w14:paraId="7B665E41" w14:textId="77777777" w:rsidR="00B25222" w:rsidRDefault="00B25222"/>
    <w:p w14:paraId="213AE53E" w14:textId="77777777" w:rsidR="00B25222" w:rsidRDefault="00B25222"/>
    <w:p w14:paraId="6B79384A" w14:textId="77777777" w:rsidR="00B25222" w:rsidRDefault="00B25222"/>
    <w:p w14:paraId="247154A3" w14:textId="77777777" w:rsidR="00B25222" w:rsidRDefault="00B25222">
      <w:pPr>
        <w:ind w:left="-141" w:hanging="141"/>
      </w:pPr>
    </w:p>
    <w:p w14:paraId="2AC8BE78" w14:textId="77777777" w:rsidR="00B25222" w:rsidRDefault="00B25222"/>
    <w:p w14:paraId="723FBF7B" w14:textId="77777777" w:rsidR="00B25222" w:rsidRDefault="00B25222"/>
    <w:p w14:paraId="12A1D33D" w14:textId="77777777" w:rsidR="00B25222" w:rsidRDefault="00B25222"/>
    <w:p w14:paraId="653180E2" w14:textId="77777777" w:rsidR="00B25222" w:rsidRDefault="00B25222"/>
    <w:p w14:paraId="372A4102" w14:textId="77777777" w:rsidR="00B25222" w:rsidRDefault="00B25222"/>
    <w:p w14:paraId="6B0CBA92" w14:textId="77777777" w:rsidR="00B0750F" w:rsidRPr="00DB674D" w:rsidRDefault="00B0750F" w:rsidP="00B075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674D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625E72DD" w14:textId="57F31430" w:rsidR="00B0750F" w:rsidRPr="005A27E8" w:rsidRDefault="00B0750F" w:rsidP="00B075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67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гр. </w:t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DB674D">
        <w:rPr>
          <w:rFonts w:ascii="Times New Roman" w:eastAsia="Times New Roman" w:hAnsi="Times New Roman" w:cs="Times New Roman"/>
          <w:sz w:val="28"/>
          <w:szCs w:val="28"/>
          <w:lang w:val="ru-RU"/>
        </w:rPr>
        <w:t>2170</w:t>
      </w:r>
      <w:r w:rsidR="007F395B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DB674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B674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7F39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bookmarkStart w:id="0" w:name="_Hlk181801013"/>
      <w:proofErr w:type="spellStart"/>
      <w:r w:rsidR="007F395B">
        <w:rPr>
          <w:rFonts w:ascii="Times New Roman" w:eastAsia="Times New Roman" w:hAnsi="Times New Roman" w:cs="Times New Roman"/>
          <w:sz w:val="28"/>
          <w:szCs w:val="28"/>
          <w:lang w:val="ru-RU"/>
        </w:rPr>
        <w:t>Вечорко</w:t>
      </w:r>
      <w:proofErr w:type="spellEnd"/>
      <w:r w:rsidR="007F39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Д. Н.</w:t>
      </w:r>
      <w:bookmarkEnd w:id="0"/>
    </w:p>
    <w:p w14:paraId="5C6983FE" w14:textId="77777777" w:rsidR="00B0750F" w:rsidRPr="005A27E8" w:rsidRDefault="00B0750F" w:rsidP="00B075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56F97CD7" w14:textId="77777777" w:rsidR="00B0750F" w:rsidRPr="00DB674D" w:rsidRDefault="00B0750F" w:rsidP="00B075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372E94" w14:textId="77777777" w:rsidR="00B0750F" w:rsidRPr="000F1C9F" w:rsidRDefault="00B0750F" w:rsidP="00B0750F">
      <w:pPr>
        <w:ind w:right="52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Сальников Д.А.</w:t>
      </w:r>
    </w:p>
    <w:p w14:paraId="2C02C1E1" w14:textId="77777777" w:rsidR="00B0750F" w:rsidRDefault="00B0750F" w:rsidP="00B0750F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</w:p>
    <w:p w14:paraId="00D48D9D" w14:textId="77777777" w:rsidR="00B0750F" w:rsidRDefault="00B0750F" w:rsidP="00B075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496E57" w14:textId="77777777" w:rsidR="00B0750F" w:rsidRDefault="00B0750F" w:rsidP="00B075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1AE330" w14:textId="77777777" w:rsidR="00B0750F" w:rsidRDefault="00B0750F" w:rsidP="00B075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8A76E4" w14:textId="77777777" w:rsidR="00B0750F" w:rsidRDefault="00B0750F" w:rsidP="00B075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FFC31E" w14:textId="77777777" w:rsidR="00B0750F" w:rsidRDefault="00B0750F" w:rsidP="00B075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ED623D" w14:textId="77777777" w:rsidR="00071841" w:rsidRDefault="00071841" w:rsidP="00B075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DEA03E" w14:textId="77777777" w:rsidR="00B25222" w:rsidRPr="00071841" w:rsidRDefault="00B0750F" w:rsidP="00071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14:paraId="0BB63B73" w14:textId="77777777" w:rsidR="00B25222" w:rsidRDefault="000E1A9E">
      <w:pPr>
        <w:spacing w:line="268" w:lineRule="auto"/>
        <w:ind w:left="11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14:paraId="691364D8" w14:textId="77777777" w:rsidR="00B25222" w:rsidRDefault="000E1A9E">
      <w:pPr>
        <w:spacing w:after="200" w:line="268" w:lineRule="auto"/>
        <w:ind w:left="11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сегментацию посредством выделения границ областей.</w:t>
      </w:r>
    </w:p>
    <w:p w14:paraId="2810A9E8" w14:textId="77777777" w:rsidR="00B25222" w:rsidRDefault="000E1A9E">
      <w:pPr>
        <w:spacing w:line="268" w:lineRule="auto"/>
        <w:ind w:left="11" w:hanging="1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Ход работы: </w:t>
      </w:r>
    </w:p>
    <w:p w14:paraId="2252F14A" w14:textId="77777777" w:rsidR="00B25222" w:rsidRDefault="000E1A9E">
      <w:pPr>
        <w:numPr>
          <w:ilvl w:val="0"/>
          <w:numId w:val="3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62FF6CB6" w14:textId="77777777" w:rsidR="00B25222" w:rsidRDefault="000E1A9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Загрузить изображение.</w:t>
      </w:r>
    </w:p>
    <w:p w14:paraId="7BFA713C" w14:textId="77777777" w:rsidR="00071841" w:rsidRPr="00071841" w:rsidRDefault="0007184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Преобразовать изображение в оттенки серого.</w:t>
      </w:r>
    </w:p>
    <w:p w14:paraId="51D6F2F2" w14:textId="77777777" w:rsidR="00071841" w:rsidRDefault="0007184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Применение гауссова размытия.</w:t>
      </w:r>
    </w:p>
    <w:p w14:paraId="3E331A56" w14:textId="77777777" w:rsidR="00B25222" w:rsidRDefault="00B745A2" w:rsidP="00B745A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5A2">
        <w:rPr>
          <w:rFonts w:ascii="Times New Roman" w:eastAsia="Times New Roman" w:hAnsi="Times New Roman" w:cs="Times New Roman"/>
          <w:sz w:val="28"/>
          <w:szCs w:val="28"/>
        </w:rPr>
        <w:t>Вычисление градиентов для выявления резких изменений яркости (потенциальных границ)</w:t>
      </w:r>
      <w:r w:rsidR="000E1A9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8628B6" w14:textId="77777777" w:rsidR="00B25222" w:rsidRDefault="0059207C" w:rsidP="0059207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207C">
        <w:rPr>
          <w:rFonts w:ascii="Times New Roman" w:eastAsia="Times New Roman" w:hAnsi="Times New Roman" w:cs="Times New Roman"/>
          <w:sz w:val="28"/>
          <w:szCs w:val="28"/>
        </w:rPr>
        <w:t xml:space="preserve">Подавление </w:t>
      </w:r>
      <w:proofErr w:type="spellStart"/>
      <w:r w:rsidRPr="0059207C">
        <w:rPr>
          <w:rFonts w:ascii="Times New Roman" w:eastAsia="Times New Roman" w:hAnsi="Times New Roman" w:cs="Times New Roman"/>
          <w:sz w:val="28"/>
          <w:szCs w:val="28"/>
        </w:rPr>
        <w:t>немаксимумов</w:t>
      </w:r>
      <w:proofErr w:type="spellEnd"/>
      <w:r w:rsidRPr="0059207C">
        <w:rPr>
          <w:rFonts w:ascii="Times New Roman" w:eastAsia="Times New Roman" w:hAnsi="Times New Roman" w:cs="Times New Roman"/>
          <w:sz w:val="28"/>
          <w:szCs w:val="28"/>
        </w:rPr>
        <w:t xml:space="preserve"> для очистки и сужения границ</w:t>
      </w:r>
      <w:r w:rsidR="000E1A9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D4B54B" w14:textId="77777777" w:rsidR="00B25222" w:rsidRDefault="000E1A9E">
      <w:pPr>
        <w:numPr>
          <w:ilvl w:val="0"/>
          <w:numId w:val="1"/>
        </w:num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Сохранить результат сегментации в выходную папку.</w:t>
      </w:r>
    </w:p>
    <w:p w14:paraId="0D3BDCA9" w14:textId="77777777" w:rsidR="00B25222" w:rsidRPr="00071841" w:rsidRDefault="000E1A9E" w:rsidP="00071841">
      <w:pPr>
        <w:pStyle w:val="a5"/>
        <w:numPr>
          <w:ilvl w:val="0"/>
          <w:numId w:val="3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1841">
        <w:rPr>
          <w:rFonts w:ascii="Times New Roman" w:eastAsia="Times New Roman" w:hAnsi="Times New Roman" w:cs="Times New Roman"/>
          <w:sz w:val="28"/>
          <w:szCs w:val="28"/>
        </w:rPr>
        <w:t>Средства разработки:</w:t>
      </w:r>
    </w:p>
    <w:p w14:paraId="4C8CEDC6" w14:textId="77777777" w:rsidR="00B25222" w:rsidRDefault="000E1A9E">
      <w:pPr>
        <w:numPr>
          <w:ilvl w:val="0"/>
          <w:numId w:val="2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Язык программирования - Python.</w:t>
      </w:r>
    </w:p>
    <w:p w14:paraId="558AAF7A" w14:textId="65F81B00" w:rsidR="00B25222" w:rsidRPr="00EB1EF5" w:rsidRDefault="000E1A9E" w:rsidP="00EB1EF5">
      <w:pPr>
        <w:numPr>
          <w:ilvl w:val="0"/>
          <w:numId w:val="2"/>
        </w:num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 w:rsidR="00547AF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47AC066" w14:textId="77777777" w:rsidR="00B25222" w:rsidRDefault="00B2522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33E42B" w14:textId="77777777" w:rsidR="00B25222" w:rsidRPr="00071841" w:rsidRDefault="000E1A9E" w:rsidP="00071841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1841">
        <w:rPr>
          <w:rFonts w:ascii="Times New Roman" w:eastAsia="Times New Roman" w:hAnsi="Times New Roman" w:cs="Times New Roman"/>
          <w:sz w:val="28"/>
          <w:szCs w:val="28"/>
        </w:rPr>
        <w:t>Реализация основных частей кода:</w:t>
      </w:r>
    </w:p>
    <w:p w14:paraId="45C51AAA" w14:textId="77777777" w:rsidR="00071841" w:rsidRPr="00071841" w:rsidRDefault="00071841" w:rsidP="00071841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Преобразование в оттенки серого</w:t>
      </w:r>
    </w:p>
    <w:p w14:paraId="359CCBD1" w14:textId="77777777" w:rsidR="00D8732C" w:rsidRDefault="00071841" w:rsidP="00071841">
      <w:pPr>
        <w:pStyle w:val="a5"/>
        <w:spacing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Работает на основе яркости каждого пикселя</w:t>
      </w:r>
      <w:r w:rsidR="00D873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формуле</w:t>
      </w:r>
      <w:r w:rsidR="00D8732C" w:rsidRPr="00D8732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B43E585" w14:textId="77777777" w:rsidR="00D8732C" w:rsidRDefault="00D8732C" w:rsidP="00071841">
      <w:pPr>
        <w:pStyle w:val="a5"/>
        <w:spacing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32C">
        <w:rPr>
          <w:rFonts w:ascii="Times New Roman" w:eastAsia="Times New Roman" w:hAnsi="Times New Roman" w:cs="Times New Roman"/>
          <w:sz w:val="28"/>
          <w:szCs w:val="28"/>
          <w:lang w:val="ru-RU"/>
        </w:rPr>
        <w:t>Intensity=0.299×R+0.587×G+0.114×B</w:t>
      </w:r>
    </w:p>
    <w:p w14:paraId="56C8FBED" w14:textId="77777777" w:rsidR="00D8732C" w:rsidRPr="00D8732C" w:rsidRDefault="00D8732C" w:rsidP="00071841">
      <w:pPr>
        <w:pStyle w:val="a5"/>
        <w:spacing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Таким образом получается яркость пикселя в градациях серого</w:t>
      </w:r>
    </w:p>
    <w:p w14:paraId="7775A06A" w14:textId="77777777" w:rsidR="00071841" w:rsidRPr="00071841" w:rsidRDefault="00071841" w:rsidP="00071841">
      <w:pPr>
        <w:pStyle w:val="a5"/>
        <w:spacing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8B4512F" wp14:editId="389B5EE0">
            <wp:extent cx="4476190" cy="26666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033B" w14:textId="77777777" w:rsidR="00B25222" w:rsidRDefault="0059207C">
      <w:pPr>
        <w:numPr>
          <w:ilvl w:val="0"/>
          <w:numId w:val="2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Применение гауссова размытия</w:t>
      </w:r>
      <w:r w:rsidR="000E1A9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C0F109" w14:textId="77777777" w:rsidR="00EB1EF5" w:rsidRPr="00EB1EF5" w:rsidRDefault="00EB1EF5" w:rsidP="00EB1EF5">
      <w:pPr>
        <w:spacing w:line="268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Работает на основе ядра, которое проходит по всем пикселям изображения и на основе соседних изменяет яркость текущего.</w:t>
      </w:r>
    </w:p>
    <w:p w14:paraId="44EBB0D3" w14:textId="77777777" w:rsidR="00B25222" w:rsidRDefault="00EB1EF5" w:rsidP="00EB1EF5">
      <w:pPr>
        <w:spacing w:line="268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B93994F" wp14:editId="286D2EB0">
            <wp:extent cx="4869180" cy="27747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948" cy="29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5E3A" w14:textId="77777777" w:rsidR="00B25222" w:rsidRDefault="00EB1EF5">
      <w:pPr>
        <w:numPr>
          <w:ilvl w:val="0"/>
          <w:numId w:val="2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Вычисление градиентов</w:t>
      </w:r>
      <w:r w:rsidR="000E1A9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8AAD2B" w14:textId="77777777" w:rsidR="00EB1EF5" w:rsidRPr="00EB1EF5" w:rsidRDefault="00EB1EF5" w:rsidP="00EB1EF5">
      <w:pPr>
        <w:spacing w:line="268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1EF5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 находит пиксели с высокими изменениями яркости (градиент) на изображении.</w:t>
      </w:r>
    </w:p>
    <w:p w14:paraId="6321F2C8" w14:textId="77777777" w:rsidR="00EB1EF5" w:rsidRPr="00EB1EF5" w:rsidRDefault="00EB1EF5" w:rsidP="00EB1EF5">
      <w:pPr>
        <w:spacing w:line="268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1EF5">
        <w:rPr>
          <w:rFonts w:ascii="Times New Roman" w:eastAsia="Times New Roman" w:hAnsi="Times New Roman" w:cs="Times New Roman"/>
          <w:sz w:val="28"/>
          <w:szCs w:val="28"/>
          <w:lang w:val="ru-RU"/>
        </w:rPr>
        <w:t>Два пороговых значения (threshold1 и threshold2) задают границы для выявления значимых и незначительных границ:</w:t>
      </w:r>
    </w:p>
    <w:p w14:paraId="286BCA49" w14:textId="77777777" w:rsidR="00EB1EF5" w:rsidRPr="00EB1EF5" w:rsidRDefault="00EB1EF5" w:rsidP="00EB1EF5">
      <w:pPr>
        <w:pStyle w:val="a5"/>
        <w:numPr>
          <w:ilvl w:val="2"/>
          <w:numId w:val="3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1EF5">
        <w:rPr>
          <w:rFonts w:ascii="Times New Roman" w:eastAsia="Times New Roman" w:hAnsi="Times New Roman" w:cs="Times New Roman"/>
          <w:sz w:val="28"/>
          <w:szCs w:val="28"/>
          <w:lang w:val="ru-RU"/>
        </w:rPr>
        <w:t>threshold1 — нижний порог: все градиенты ниже этого значения не считаются границами.</w:t>
      </w:r>
    </w:p>
    <w:p w14:paraId="4A3C197A" w14:textId="77777777" w:rsidR="00EB1EF5" w:rsidRDefault="00EB1EF5" w:rsidP="00EB1EF5">
      <w:pPr>
        <w:pStyle w:val="a5"/>
        <w:numPr>
          <w:ilvl w:val="2"/>
          <w:numId w:val="3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1EF5">
        <w:rPr>
          <w:rFonts w:ascii="Times New Roman" w:eastAsia="Times New Roman" w:hAnsi="Times New Roman" w:cs="Times New Roman"/>
          <w:sz w:val="28"/>
          <w:szCs w:val="28"/>
          <w:lang w:val="ru-RU"/>
        </w:rPr>
        <w:t>threshold2 — верхний порог: все градиенты выше этого значения однозначно считаются границами.</w:t>
      </w:r>
    </w:p>
    <w:p w14:paraId="7EAA37AE" w14:textId="77777777" w:rsidR="00EB1EF5" w:rsidRPr="00EB1EF5" w:rsidRDefault="00EB1EF5" w:rsidP="00EB1EF5">
      <w:pPr>
        <w:pStyle w:val="a5"/>
        <w:spacing w:line="268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2710A9" w14:textId="77777777" w:rsidR="00EB1EF5" w:rsidRDefault="00EB1EF5" w:rsidP="00EB1EF5">
      <w:pPr>
        <w:pStyle w:val="a5"/>
        <w:numPr>
          <w:ilvl w:val="0"/>
          <w:numId w:val="6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Подавление не максимумов</w:t>
      </w:r>
      <w:r w:rsidRPr="00EB1E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B7065F" w14:textId="77777777" w:rsidR="00EB1EF5" w:rsidRPr="00EB1EF5" w:rsidRDefault="00EB1EF5" w:rsidP="00EB1EF5">
      <w:pPr>
        <w:pStyle w:val="a5"/>
        <w:spacing w:line="268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1EF5">
        <w:rPr>
          <w:rFonts w:ascii="Times New Roman" w:eastAsia="Times New Roman" w:hAnsi="Times New Roman" w:cs="Times New Roman"/>
          <w:sz w:val="28"/>
          <w:szCs w:val="28"/>
        </w:rPr>
        <w:t>На данном эта</w:t>
      </w:r>
      <w:r>
        <w:rPr>
          <w:rFonts w:ascii="Times New Roman" w:eastAsia="Times New Roman" w:hAnsi="Times New Roman" w:cs="Times New Roman"/>
          <w:sz w:val="28"/>
          <w:szCs w:val="28"/>
        </w:rPr>
        <w:t>пе задача состоит в том, чтобы сузить</w:t>
      </w:r>
      <w:r w:rsidRPr="00EB1EF5">
        <w:rPr>
          <w:rFonts w:ascii="Times New Roman" w:eastAsia="Times New Roman" w:hAnsi="Times New Roman" w:cs="Times New Roman"/>
          <w:sz w:val="28"/>
          <w:szCs w:val="28"/>
        </w:rPr>
        <w:t xml:space="preserve"> границы до одной линии. Алгоритм проходит по каждому пикселю изображения и сравнивает его градиент с соседними пикселями по направлению градиента. Если текущий пиксель не является максимумом, он подавляется (обнуляется).</w:t>
      </w:r>
    </w:p>
    <w:p w14:paraId="447C68B1" w14:textId="77777777" w:rsidR="00EB1EF5" w:rsidRPr="00EB1EF5" w:rsidRDefault="00EB1EF5" w:rsidP="00EB1EF5">
      <w:pPr>
        <w:pStyle w:val="a5"/>
        <w:spacing w:line="268" w:lineRule="auto"/>
        <w:ind w:left="187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C923A4" w14:textId="77777777" w:rsidR="00B25222" w:rsidRDefault="00EB1EF5" w:rsidP="00EB1EF5">
      <w:pPr>
        <w:spacing w:line="268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FA4D83F" wp14:editId="7208DF92">
            <wp:extent cx="4945380" cy="302416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752" cy="31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4683" w14:textId="77777777" w:rsidR="00B25222" w:rsidRDefault="00B25222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C2D3DA" w14:textId="17AF1925" w:rsidR="00B0750F" w:rsidRDefault="000E1A9E" w:rsidP="00B0750F">
      <w:pPr>
        <w:numPr>
          <w:ilvl w:val="0"/>
          <w:numId w:val="2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работы.</w:t>
      </w:r>
    </w:p>
    <w:p w14:paraId="404617E1" w14:textId="33644FA6" w:rsidR="00B0750F" w:rsidRDefault="00B0750F" w:rsidP="00B0750F">
      <w:pPr>
        <w:spacing w:line="268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50576B" w14:textId="5F50913B" w:rsidR="007F395B" w:rsidRDefault="007F395B" w:rsidP="007F395B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A466178" wp14:editId="43DE2408">
            <wp:extent cx="4914900" cy="30717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106" cy="307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BB94" w14:textId="603267B2" w:rsidR="00B25222" w:rsidRPr="007F395B" w:rsidRDefault="007F395B" w:rsidP="007F395B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9C739E2" wp14:editId="26D26416">
            <wp:extent cx="4953000" cy="30955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361" cy="309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DCD4" w14:textId="77777777" w:rsidR="00B25222" w:rsidRDefault="000E1A9E">
      <w:pPr>
        <w:spacing w:line="26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Вывод:</w:t>
      </w:r>
    </w:p>
    <w:p w14:paraId="5BD79678" w14:textId="13D6D9E5" w:rsidR="00B25222" w:rsidRDefault="000E1A9E">
      <w:pPr>
        <w:spacing w:line="268" w:lineRule="auto"/>
        <w:ind w:left="11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с помощью библиотек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 реализован алгоритм сегментации изображения на основе градиента, позволяющий эффективно выделять границы объектов и областей на изображениях. </w:t>
      </w:r>
    </w:p>
    <w:sectPr w:rsidR="00B252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71D0A"/>
    <w:multiLevelType w:val="multilevel"/>
    <w:tmpl w:val="3A6E03AA"/>
    <w:lvl w:ilvl="0">
      <w:start w:val="1"/>
      <w:numFmt w:val="decimal"/>
      <w:suff w:val="space"/>
      <w:lvlText w:val="%1."/>
      <w:lvlJc w:val="left"/>
      <w:pPr>
        <w:ind w:left="436" w:hanging="152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156" w:hanging="360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  <w:u w:val="none"/>
      </w:rPr>
    </w:lvl>
    <w:lvl w:ilvl="3">
      <w:start w:val="1"/>
      <w:numFmt w:val="decimal"/>
      <w:lvlText w:val="%4."/>
      <w:lvlJc w:val="left"/>
      <w:pPr>
        <w:ind w:left="2596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316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036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756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76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96" w:hanging="360"/>
      </w:pPr>
      <w:rPr>
        <w:rFonts w:hint="default"/>
        <w:u w:val="none"/>
      </w:rPr>
    </w:lvl>
  </w:abstractNum>
  <w:abstractNum w:abstractNumId="1" w15:restartNumberingAfterBreak="0">
    <w:nsid w:val="4A0141D9"/>
    <w:multiLevelType w:val="multilevel"/>
    <w:tmpl w:val="D00018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FA77647"/>
    <w:multiLevelType w:val="multilevel"/>
    <w:tmpl w:val="534A941C"/>
    <w:lvl w:ilvl="0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3" w15:restartNumberingAfterBreak="0">
    <w:nsid w:val="737F2984"/>
    <w:multiLevelType w:val="multilevel"/>
    <w:tmpl w:val="5A7CE3FA"/>
    <w:lvl w:ilvl="0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156" w:hanging="360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  <w:u w:val="none"/>
      </w:rPr>
    </w:lvl>
    <w:lvl w:ilvl="3">
      <w:start w:val="1"/>
      <w:numFmt w:val="decimal"/>
      <w:lvlText w:val="%4."/>
      <w:lvlJc w:val="left"/>
      <w:pPr>
        <w:ind w:left="2596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316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036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756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76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96" w:hanging="360"/>
      </w:pPr>
      <w:rPr>
        <w:rFonts w:hint="default"/>
        <w:u w:val="none"/>
      </w:rPr>
    </w:lvl>
  </w:abstractNum>
  <w:abstractNum w:abstractNumId="4" w15:restartNumberingAfterBreak="0">
    <w:nsid w:val="750D459F"/>
    <w:multiLevelType w:val="multilevel"/>
    <w:tmpl w:val="3A6E03AA"/>
    <w:lvl w:ilvl="0">
      <w:start w:val="1"/>
      <w:numFmt w:val="decimal"/>
      <w:suff w:val="space"/>
      <w:lvlText w:val="%1."/>
      <w:lvlJc w:val="left"/>
      <w:pPr>
        <w:ind w:left="436" w:hanging="152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156" w:hanging="360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  <w:u w:val="none"/>
      </w:rPr>
    </w:lvl>
    <w:lvl w:ilvl="3">
      <w:start w:val="1"/>
      <w:numFmt w:val="decimal"/>
      <w:lvlText w:val="%4."/>
      <w:lvlJc w:val="left"/>
      <w:pPr>
        <w:ind w:left="2596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316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036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756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76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96" w:hanging="360"/>
      </w:pPr>
      <w:rPr>
        <w:rFonts w:hint="default"/>
        <w:u w:val="none"/>
      </w:rPr>
    </w:lvl>
  </w:abstractNum>
  <w:abstractNum w:abstractNumId="5" w15:restartNumberingAfterBreak="0">
    <w:nsid w:val="796E46AE"/>
    <w:multiLevelType w:val="hybridMultilevel"/>
    <w:tmpl w:val="017C5F44"/>
    <w:lvl w:ilvl="0" w:tplc="898E7A0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222"/>
    <w:rsid w:val="00071841"/>
    <w:rsid w:val="000E1A9E"/>
    <w:rsid w:val="00547AFE"/>
    <w:rsid w:val="005860B7"/>
    <w:rsid w:val="0059207C"/>
    <w:rsid w:val="007F395B"/>
    <w:rsid w:val="00B0750F"/>
    <w:rsid w:val="00B25222"/>
    <w:rsid w:val="00B745A2"/>
    <w:rsid w:val="00D8732C"/>
    <w:rsid w:val="00EB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E83DE"/>
  <w15:docId w15:val="{E1F8CD91-5228-4FBA-B9CB-75DAC782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B1EF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71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Vecherok</cp:lastModifiedBy>
  <cp:revision>7</cp:revision>
  <dcterms:created xsi:type="dcterms:W3CDTF">2024-10-21T19:03:00Z</dcterms:created>
  <dcterms:modified xsi:type="dcterms:W3CDTF">2024-11-06T13:44:00Z</dcterms:modified>
</cp:coreProperties>
</file>