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4615AC" w:rsidRDefault="004615AC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Logging</w:t>
      </w:r>
      <w:proofErr w:type="spellEnd"/>
    </w:p>
    <w:tbl>
      <w:tblPr>
        <w:tblStyle w:val="a3"/>
        <w:tblW w:w="11165" w:type="dxa"/>
        <w:tblInd w:w="-318" w:type="dxa"/>
        <w:tblLayout w:type="fixed"/>
        <w:tblLook w:val="04A0"/>
      </w:tblPr>
      <w:tblGrid>
        <w:gridCol w:w="4503"/>
        <w:gridCol w:w="6662"/>
      </w:tblGrid>
      <w:tr w:rsidR="00EC4578" w:rsidTr="00EF79B0">
        <w:tc>
          <w:tcPr>
            <w:tcW w:w="4503" w:type="dxa"/>
          </w:tcPr>
          <w:p w:rsidR="00EC4578" w:rsidRPr="004615AC" w:rsidRDefault="00F72F23">
            <w:pPr>
              <w:rPr>
                <w:lang w:val="en-US"/>
              </w:rPr>
            </w:pPr>
            <w:r w:rsidRPr="0084180E">
              <w:rPr>
                <w:rStyle w:val="hljs-keyword"/>
                <w:rFonts w:ascii="Consolas" w:hAnsi="Consolas" w:cs="Consolas"/>
                <w:color w:val="A626A4"/>
                <w:lang w:val="en-US"/>
              </w:rPr>
              <w:t>import</w:t>
            </w:r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 xml:space="preserve"> logging</w:t>
            </w:r>
          </w:p>
        </w:tc>
        <w:tc>
          <w:tcPr>
            <w:tcW w:w="6662" w:type="dxa"/>
          </w:tcPr>
          <w:p w:rsidR="00EC4578" w:rsidRPr="0084180E" w:rsidRDefault="004615AC">
            <w:r>
              <w:t>Протоколирование переменных при работе программы</w:t>
            </w:r>
          </w:p>
          <w:p w:rsidR="00112893" w:rsidRPr="0084180E" w:rsidRDefault="00AD59ED">
            <w:hyperlink r:id="rId4" w:anchor="logrecord-attributes" w:history="1">
              <w:r w:rsidR="00112893" w:rsidRPr="007E4A88">
                <w:rPr>
                  <w:rStyle w:val="a4"/>
                  <w:lang w:val="en-US"/>
                </w:rPr>
                <w:t>https</w:t>
              </w:r>
              <w:r w:rsidR="00112893" w:rsidRPr="0084180E">
                <w:rPr>
                  <w:rStyle w:val="a4"/>
                </w:rPr>
                <w:t>://</w:t>
              </w:r>
              <w:r w:rsidR="00112893" w:rsidRPr="007E4A88">
                <w:rPr>
                  <w:rStyle w:val="a4"/>
                  <w:lang w:val="en-US"/>
                </w:rPr>
                <w:t>docs</w:t>
              </w:r>
              <w:r w:rsidR="00112893" w:rsidRPr="0084180E">
                <w:rPr>
                  <w:rStyle w:val="a4"/>
                </w:rPr>
                <w:t>.</w:t>
              </w:r>
              <w:r w:rsidR="00112893" w:rsidRPr="007E4A88">
                <w:rPr>
                  <w:rStyle w:val="a4"/>
                  <w:lang w:val="en-US"/>
                </w:rPr>
                <w:t>python</w:t>
              </w:r>
              <w:r w:rsidR="00112893" w:rsidRPr="0084180E">
                <w:rPr>
                  <w:rStyle w:val="a4"/>
                </w:rPr>
                <w:t>.</w:t>
              </w:r>
              <w:r w:rsidR="00112893" w:rsidRPr="007E4A88">
                <w:rPr>
                  <w:rStyle w:val="a4"/>
                  <w:lang w:val="en-US"/>
                </w:rPr>
                <w:t>org</w:t>
              </w:r>
              <w:r w:rsidR="00112893" w:rsidRPr="0084180E">
                <w:rPr>
                  <w:rStyle w:val="a4"/>
                </w:rPr>
                <w:t>/3/</w:t>
              </w:r>
              <w:r w:rsidR="00112893" w:rsidRPr="007E4A88">
                <w:rPr>
                  <w:rStyle w:val="a4"/>
                  <w:lang w:val="en-US"/>
                </w:rPr>
                <w:t>library</w:t>
              </w:r>
              <w:r w:rsidR="00112893" w:rsidRPr="0084180E">
                <w:rPr>
                  <w:rStyle w:val="a4"/>
                </w:rPr>
                <w:t>/</w:t>
              </w:r>
              <w:r w:rsidR="00112893" w:rsidRPr="007E4A88">
                <w:rPr>
                  <w:rStyle w:val="a4"/>
                  <w:lang w:val="en-US"/>
                </w:rPr>
                <w:t>logging</w:t>
              </w:r>
              <w:r w:rsidR="00112893" w:rsidRPr="0084180E">
                <w:rPr>
                  <w:rStyle w:val="a4"/>
                </w:rPr>
                <w:t>.</w:t>
              </w:r>
              <w:r w:rsidR="00112893" w:rsidRPr="007E4A88">
                <w:rPr>
                  <w:rStyle w:val="a4"/>
                  <w:lang w:val="en-US"/>
                </w:rPr>
                <w:t>html</w:t>
              </w:r>
              <w:r w:rsidR="00112893" w:rsidRPr="0084180E">
                <w:rPr>
                  <w:rStyle w:val="a4"/>
                </w:rPr>
                <w:t>#</w:t>
              </w:r>
              <w:proofErr w:type="spellStart"/>
              <w:r w:rsidR="00112893" w:rsidRPr="007E4A88">
                <w:rPr>
                  <w:rStyle w:val="a4"/>
                  <w:lang w:val="en-US"/>
                </w:rPr>
                <w:t>logrecord</w:t>
              </w:r>
              <w:proofErr w:type="spellEnd"/>
              <w:r w:rsidR="00112893" w:rsidRPr="0084180E">
                <w:rPr>
                  <w:rStyle w:val="a4"/>
                </w:rPr>
                <w:t>-</w:t>
              </w:r>
              <w:r w:rsidR="00112893" w:rsidRPr="007E4A88">
                <w:rPr>
                  <w:rStyle w:val="a4"/>
                  <w:lang w:val="en-US"/>
                </w:rPr>
                <w:t>attributes</w:t>
              </w:r>
            </w:hyperlink>
          </w:p>
          <w:p w:rsidR="00112893" w:rsidRDefault="00112893">
            <w:r>
              <w:t>Дополнительные атрибуты</w:t>
            </w:r>
          </w:p>
          <w:p w:rsidR="00112893" w:rsidRDefault="00112893"/>
          <w:p w:rsidR="00681F3A" w:rsidRDefault="00681F3A">
            <w:r>
              <w:rPr>
                <w:lang w:val="en-US"/>
              </w:rPr>
              <w:t>Logger</w:t>
            </w:r>
            <w:r>
              <w:t xml:space="preserve"> создает </w:t>
            </w:r>
            <w:r w:rsidRPr="00681F3A">
              <w:t>экземпляр класса модуля.</w:t>
            </w:r>
            <w:r>
              <w:t xml:space="preserve"> К которому отдельно добавляются </w:t>
            </w:r>
            <w:proofErr w:type="spellStart"/>
            <w:r>
              <w:t>Хендлеры</w:t>
            </w:r>
            <w:proofErr w:type="spellEnd"/>
            <w:r>
              <w:t xml:space="preserve">. </w:t>
            </w:r>
            <w:proofErr w:type="spellStart"/>
            <w:r>
              <w:t>Хендлеры</w:t>
            </w:r>
            <w:proofErr w:type="spellEnd"/>
            <w:r>
              <w:t xml:space="preserve"> это методы вывода сообщений. </w:t>
            </w:r>
            <w:proofErr w:type="spellStart"/>
            <w:r>
              <w:t>Тоесть</w:t>
            </w:r>
            <w:proofErr w:type="spellEnd"/>
            <w:r>
              <w:t xml:space="preserve"> в консоль в файл и другие. </w:t>
            </w:r>
          </w:p>
          <w:p w:rsidR="00681F3A" w:rsidRDefault="00681F3A">
            <w:r>
              <w:t xml:space="preserve">К каждому </w:t>
            </w:r>
            <w:proofErr w:type="spellStart"/>
            <w:r>
              <w:t>хендлеру</w:t>
            </w:r>
            <w:proofErr w:type="spellEnd"/>
            <w:r>
              <w:t xml:space="preserve"> необходимо добавить форматирование и уровень критичности. </w:t>
            </w:r>
          </w:p>
          <w:p w:rsidR="00681F3A" w:rsidRDefault="00681F3A">
            <w:r>
              <w:t xml:space="preserve">После чего каждый </w:t>
            </w:r>
            <w:proofErr w:type="spellStart"/>
            <w:r>
              <w:t>хендлер</w:t>
            </w:r>
            <w:proofErr w:type="spellEnd"/>
            <w:r>
              <w:t xml:space="preserve"> нужно добавить к </w:t>
            </w:r>
            <w:proofErr w:type="spellStart"/>
            <w:r>
              <w:t>обекту</w:t>
            </w:r>
            <w:proofErr w:type="spellEnd"/>
            <w:r>
              <w:t xml:space="preserve"> Логгер. </w:t>
            </w:r>
          </w:p>
          <w:p w:rsidR="00681F3A" w:rsidRDefault="00681F3A"/>
          <w:p w:rsidR="00681F3A" w:rsidRPr="00112893" w:rsidRDefault="00681F3A"/>
        </w:tc>
      </w:tr>
      <w:tr w:rsidR="00F72F23" w:rsidTr="00EF79B0">
        <w:tc>
          <w:tcPr>
            <w:tcW w:w="11165" w:type="dxa"/>
            <w:gridSpan w:val="2"/>
            <w:vAlign w:val="center"/>
          </w:tcPr>
          <w:p w:rsidR="00F72F23" w:rsidRPr="00F72F23" w:rsidRDefault="00F72F23" w:rsidP="00F72F23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2"/>
                <w:szCs w:val="27"/>
              </w:rPr>
            </w:pPr>
            <w:r>
              <w:rPr>
                <w:rFonts w:ascii="Arial" w:hAnsi="Arial" w:cs="Arial"/>
                <w:color w:val="222222"/>
                <w:sz w:val="22"/>
                <w:szCs w:val="27"/>
              </w:rPr>
              <w:t>Типы сообщений</w:t>
            </w:r>
          </w:p>
        </w:tc>
      </w:tr>
      <w:tr w:rsidR="00F72F23" w:rsidRPr="00F72F23" w:rsidTr="00EF79B0">
        <w:tc>
          <w:tcPr>
            <w:tcW w:w="4503" w:type="dxa"/>
            <w:vAlign w:val="center"/>
          </w:tcPr>
          <w:p w:rsidR="00F72F23" w:rsidRDefault="00F72F23" w:rsidP="00B718E0">
            <w:pPr>
              <w:pStyle w:val="a5"/>
              <w:spacing w:before="0" w:beforeAutospacing="0" w:after="0" w:afterAutospacing="0"/>
              <w:rPr>
                <w:rStyle w:val="pre"/>
                <w:rFonts w:ascii="Courier New" w:hAnsi="Courier New" w:cs="Courier New"/>
                <w:color w:val="222222"/>
                <w:sz w:val="26"/>
                <w:szCs w:val="26"/>
                <w:shd w:val="clear" w:color="auto" w:fill="ECF0F3"/>
              </w:rPr>
            </w:pPr>
            <w:r>
              <w:rPr>
                <w:rStyle w:val="pre"/>
                <w:rFonts w:ascii="Courier New" w:hAnsi="Courier New" w:cs="Courier New"/>
                <w:color w:val="222222"/>
                <w:sz w:val="26"/>
                <w:szCs w:val="26"/>
                <w:shd w:val="clear" w:color="auto" w:fill="ECF0F3"/>
              </w:rPr>
              <w:t>DEBUG</w:t>
            </w:r>
          </w:p>
          <w:p w:rsidR="00F72F23" w:rsidRPr="00681F3A" w:rsidRDefault="00F72F23" w:rsidP="00F72F23">
            <w:pPr>
              <w:pStyle w:val="HTML0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331" w:lineRule="atLeast"/>
              <w:rPr>
                <w:color w:val="333333"/>
                <w:sz w:val="26"/>
                <w:szCs w:val="26"/>
              </w:rPr>
            </w:pPr>
            <w:r w:rsidRPr="00F72F23">
              <w:rPr>
                <w:rStyle w:val="n"/>
                <w:color w:val="333333"/>
                <w:sz w:val="26"/>
                <w:szCs w:val="26"/>
                <w:lang w:val="en-US"/>
              </w:rPr>
              <w:t>logging</w:t>
            </w:r>
            <w:r w:rsidRPr="00681F3A">
              <w:rPr>
                <w:rStyle w:val="o"/>
                <w:color w:val="666666"/>
                <w:sz w:val="26"/>
                <w:szCs w:val="26"/>
              </w:rPr>
              <w:t>.</w:t>
            </w:r>
            <w:r w:rsidRPr="00F72F23">
              <w:rPr>
                <w:rStyle w:val="n"/>
                <w:color w:val="333333"/>
                <w:sz w:val="26"/>
                <w:szCs w:val="26"/>
                <w:lang w:val="en-US"/>
              </w:rPr>
              <w:t>debug</w:t>
            </w:r>
            <w:r w:rsidRPr="00681F3A">
              <w:rPr>
                <w:rStyle w:val="p"/>
                <w:color w:val="333333"/>
                <w:sz w:val="26"/>
                <w:szCs w:val="26"/>
              </w:rPr>
              <w:t>(</w:t>
            </w:r>
            <w:r w:rsidRPr="00681F3A">
              <w:rPr>
                <w:rStyle w:val="s1"/>
                <w:color w:val="BA2121"/>
                <w:sz w:val="26"/>
                <w:szCs w:val="26"/>
              </w:rPr>
              <w:t>'</w:t>
            </w:r>
            <w:r w:rsidRPr="00F72F23">
              <w:rPr>
                <w:rStyle w:val="s1"/>
                <w:color w:val="BA2121"/>
                <w:sz w:val="26"/>
                <w:szCs w:val="26"/>
                <w:lang w:val="en-US"/>
              </w:rPr>
              <w:t>This</w:t>
            </w:r>
            <w:r w:rsidRPr="00681F3A">
              <w:rPr>
                <w:rStyle w:val="s1"/>
                <w:color w:val="BA2121"/>
                <w:sz w:val="26"/>
                <w:szCs w:val="26"/>
              </w:rPr>
              <w:t xml:space="preserve"> </w:t>
            </w:r>
            <w:r w:rsidRPr="00F72F23">
              <w:rPr>
                <w:rStyle w:val="s1"/>
                <w:color w:val="BA2121"/>
                <w:sz w:val="26"/>
                <w:szCs w:val="26"/>
                <w:lang w:val="en-US"/>
              </w:rPr>
              <w:t>message</w:t>
            </w:r>
            <w:r w:rsidRPr="00681F3A">
              <w:rPr>
                <w:rStyle w:val="s1"/>
                <w:color w:val="BA2121"/>
                <w:sz w:val="26"/>
                <w:szCs w:val="26"/>
              </w:rPr>
              <w:t xml:space="preserve"> </w:t>
            </w:r>
            <w:r w:rsidRPr="00F72F23">
              <w:rPr>
                <w:rStyle w:val="s1"/>
                <w:color w:val="BA2121"/>
                <w:sz w:val="26"/>
                <w:szCs w:val="26"/>
                <w:lang w:val="en-US"/>
              </w:rPr>
              <w:t>should</w:t>
            </w:r>
            <w:r w:rsidRPr="00681F3A">
              <w:rPr>
                <w:rStyle w:val="s1"/>
                <w:color w:val="BA2121"/>
                <w:sz w:val="26"/>
                <w:szCs w:val="26"/>
              </w:rPr>
              <w:t xml:space="preserve"> </w:t>
            </w:r>
            <w:r w:rsidRPr="00F72F23">
              <w:rPr>
                <w:rStyle w:val="s1"/>
                <w:color w:val="BA2121"/>
                <w:sz w:val="26"/>
                <w:szCs w:val="26"/>
                <w:lang w:val="en-US"/>
              </w:rPr>
              <w:t>go</w:t>
            </w:r>
            <w:r w:rsidRPr="00681F3A">
              <w:rPr>
                <w:rStyle w:val="s1"/>
                <w:color w:val="BA2121"/>
                <w:sz w:val="26"/>
                <w:szCs w:val="26"/>
              </w:rPr>
              <w:t xml:space="preserve"> </w:t>
            </w:r>
            <w:r w:rsidRPr="00F72F23">
              <w:rPr>
                <w:rStyle w:val="s1"/>
                <w:color w:val="BA2121"/>
                <w:sz w:val="26"/>
                <w:szCs w:val="26"/>
                <w:lang w:val="en-US"/>
              </w:rPr>
              <w:t>to</w:t>
            </w:r>
            <w:r w:rsidRPr="00681F3A">
              <w:rPr>
                <w:rStyle w:val="s1"/>
                <w:color w:val="BA2121"/>
                <w:sz w:val="26"/>
                <w:szCs w:val="26"/>
              </w:rPr>
              <w:t xml:space="preserve"> </w:t>
            </w:r>
            <w:r w:rsidRPr="00F72F23">
              <w:rPr>
                <w:rStyle w:val="s1"/>
                <w:color w:val="BA2121"/>
                <w:sz w:val="26"/>
                <w:szCs w:val="26"/>
                <w:lang w:val="en-US"/>
              </w:rPr>
              <w:t>the</w:t>
            </w:r>
            <w:r w:rsidRPr="00681F3A">
              <w:rPr>
                <w:rStyle w:val="s1"/>
                <w:color w:val="BA2121"/>
                <w:sz w:val="26"/>
                <w:szCs w:val="26"/>
              </w:rPr>
              <w:t xml:space="preserve"> </w:t>
            </w:r>
            <w:r w:rsidRPr="00F72F23">
              <w:rPr>
                <w:rStyle w:val="s1"/>
                <w:color w:val="BA2121"/>
                <w:sz w:val="26"/>
                <w:szCs w:val="26"/>
                <w:lang w:val="en-US"/>
              </w:rPr>
              <w:t>log</w:t>
            </w:r>
            <w:r w:rsidRPr="00681F3A">
              <w:rPr>
                <w:rStyle w:val="s1"/>
                <w:color w:val="BA2121"/>
                <w:sz w:val="26"/>
                <w:szCs w:val="26"/>
              </w:rPr>
              <w:t xml:space="preserve"> </w:t>
            </w:r>
            <w:r w:rsidRPr="00F72F23">
              <w:rPr>
                <w:rStyle w:val="s1"/>
                <w:color w:val="BA2121"/>
                <w:sz w:val="26"/>
                <w:szCs w:val="26"/>
                <w:lang w:val="en-US"/>
              </w:rPr>
              <w:t>file</w:t>
            </w:r>
            <w:r w:rsidRPr="00681F3A">
              <w:rPr>
                <w:rStyle w:val="s1"/>
                <w:color w:val="BA2121"/>
                <w:sz w:val="26"/>
                <w:szCs w:val="26"/>
              </w:rPr>
              <w:t>'</w:t>
            </w:r>
            <w:r w:rsidRPr="00681F3A">
              <w:rPr>
                <w:rStyle w:val="p"/>
                <w:color w:val="333333"/>
                <w:sz w:val="26"/>
                <w:szCs w:val="26"/>
              </w:rPr>
              <w:t>)</w:t>
            </w:r>
          </w:p>
          <w:p w:rsidR="00F72F23" w:rsidRPr="00681F3A" w:rsidRDefault="00F72F23" w:rsidP="00B718E0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22222"/>
                <w:sz w:val="27"/>
                <w:szCs w:val="27"/>
              </w:rPr>
            </w:pPr>
          </w:p>
        </w:tc>
        <w:tc>
          <w:tcPr>
            <w:tcW w:w="6662" w:type="dxa"/>
            <w:vAlign w:val="center"/>
          </w:tcPr>
          <w:p w:rsidR="00F72F23" w:rsidRPr="00F72F23" w:rsidRDefault="00F72F23" w:rsidP="00B718E0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7"/>
              </w:rPr>
            </w:pPr>
            <w:r w:rsidRPr="00F72F23">
              <w:rPr>
                <w:rFonts w:ascii="Arial" w:hAnsi="Arial" w:cs="Arial"/>
                <w:color w:val="222222"/>
                <w:sz w:val="22"/>
                <w:szCs w:val="27"/>
              </w:rPr>
              <w:t>Подробная информация, обычно представляющая интерес только при диагностике проблем.</w:t>
            </w:r>
          </w:p>
        </w:tc>
      </w:tr>
      <w:tr w:rsidR="00F72F23" w:rsidRPr="00F72F23" w:rsidTr="00EF79B0">
        <w:tc>
          <w:tcPr>
            <w:tcW w:w="4503" w:type="dxa"/>
            <w:vAlign w:val="center"/>
          </w:tcPr>
          <w:p w:rsidR="00F72F23" w:rsidRDefault="00F72F23" w:rsidP="00B718E0">
            <w:pPr>
              <w:pStyle w:val="a5"/>
              <w:spacing w:before="0" w:beforeAutospacing="0" w:after="0" w:afterAutospacing="0"/>
              <w:rPr>
                <w:rStyle w:val="pre"/>
                <w:rFonts w:ascii="Courier New" w:hAnsi="Courier New" w:cs="Courier New"/>
                <w:color w:val="222222"/>
                <w:sz w:val="26"/>
                <w:szCs w:val="26"/>
                <w:shd w:val="clear" w:color="auto" w:fill="ECF0F3"/>
              </w:rPr>
            </w:pPr>
            <w:r>
              <w:rPr>
                <w:rStyle w:val="pre"/>
                <w:rFonts w:ascii="Courier New" w:hAnsi="Courier New" w:cs="Courier New"/>
                <w:color w:val="222222"/>
                <w:sz w:val="26"/>
                <w:szCs w:val="26"/>
                <w:shd w:val="clear" w:color="auto" w:fill="ECF0F3"/>
              </w:rPr>
              <w:t>INFO</w:t>
            </w:r>
          </w:p>
          <w:p w:rsidR="00F72F23" w:rsidRPr="00F72F23" w:rsidRDefault="00F72F23" w:rsidP="00F72F23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1" w:lineRule="atLeast"/>
              <w:rPr>
                <w:rFonts w:ascii="Courier New" w:eastAsia="Times New Roman" w:hAnsi="Courier New" w:cs="Courier New"/>
                <w:color w:val="333333"/>
                <w:sz w:val="26"/>
                <w:szCs w:val="26"/>
                <w:lang w:val="en-US" w:eastAsia="ru-RU"/>
              </w:rPr>
            </w:pPr>
            <w:r w:rsidRPr="00F72F23">
              <w:rPr>
                <w:rFonts w:ascii="Courier New" w:eastAsia="Times New Roman" w:hAnsi="Courier New" w:cs="Courier New"/>
                <w:color w:val="333333"/>
                <w:sz w:val="26"/>
                <w:lang w:val="en-US" w:eastAsia="ru-RU"/>
              </w:rPr>
              <w:t>logging</w:t>
            </w:r>
            <w:r w:rsidRPr="00F72F23">
              <w:rPr>
                <w:rFonts w:ascii="Courier New" w:eastAsia="Times New Roman" w:hAnsi="Courier New" w:cs="Courier New"/>
                <w:color w:val="666666"/>
                <w:sz w:val="26"/>
                <w:lang w:val="en-US" w:eastAsia="ru-RU"/>
              </w:rPr>
              <w:t>.</w:t>
            </w:r>
            <w:r w:rsidRPr="00F72F23">
              <w:rPr>
                <w:rFonts w:ascii="Courier New" w:eastAsia="Times New Roman" w:hAnsi="Courier New" w:cs="Courier New"/>
                <w:color w:val="333333"/>
                <w:sz w:val="26"/>
                <w:lang w:val="en-US" w:eastAsia="ru-RU"/>
              </w:rPr>
              <w:t>info(</w:t>
            </w:r>
            <w:r w:rsidRPr="00F72F23">
              <w:rPr>
                <w:rFonts w:ascii="Courier New" w:eastAsia="Times New Roman" w:hAnsi="Courier New" w:cs="Courier New"/>
                <w:color w:val="BA2121"/>
                <w:sz w:val="26"/>
                <w:lang w:val="en-US" w:eastAsia="ru-RU"/>
              </w:rPr>
              <w:t>'I told you so'</w:t>
            </w:r>
            <w:r w:rsidRPr="00F72F23">
              <w:rPr>
                <w:rFonts w:ascii="Courier New" w:eastAsia="Times New Roman" w:hAnsi="Courier New" w:cs="Courier New"/>
                <w:color w:val="333333"/>
                <w:sz w:val="26"/>
                <w:lang w:val="en-US" w:eastAsia="ru-RU"/>
              </w:rPr>
              <w:t>)</w:t>
            </w:r>
          </w:p>
          <w:p w:rsidR="00F72F23" w:rsidRPr="00F72F23" w:rsidRDefault="00F72F23" w:rsidP="00B718E0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F72F23" w:rsidRPr="00F72F23" w:rsidRDefault="00F72F23" w:rsidP="00B718E0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7"/>
              </w:rPr>
            </w:pPr>
            <w:r w:rsidRPr="00F72F23">
              <w:rPr>
                <w:rFonts w:ascii="Arial" w:hAnsi="Arial" w:cs="Arial"/>
                <w:color w:val="222222"/>
                <w:sz w:val="22"/>
                <w:szCs w:val="27"/>
              </w:rPr>
              <w:t>Подтверждение того, что все работает так, как ожидалось.</w:t>
            </w:r>
          </w:p>
        </w:tc>
      </w:tr>
      <w:tr w:rsidR="00F72F23" w:rsidTr="00EF79B0">
        <w:tc>
          <w:tcPr>
            <w:tcW w:w="4503" w:type="dxa"/>
            <w:vAlign w:val="center"/>
          </w:tcPr>
          <w:p w:rsidR="00F72F23" w:rsidRDefault="00F72F23" w:rsidP="00B718E0">
            <w:pPr>
              <w:pStyle w:val="a5"/>
              <w:spacing w:before="0" w:beforeAutospacing="0" w:after="0" w:afterAutospacing="0"/>
              <w:rPr>
                <w:rStyle w:val="pre"/>
                <w:rFonts w:ascii="Courier New" w:hAnsi="Courier New" w:cs="Courier New"/>
                <w:color w:val="222222"/>
                <w:sz w:val="26"/>
                <w:szCs w:val="26"/>
                <w:shd w:val="clear" w:color="auto" w:fill="ECF0F3"/>
              </w:rPr>
            </w:pPr>
            <w:r>
              <w:rPr>
                <w:rStyle w:val="pre"/>
                <w:rFonts w:ascii="Courier New" w:hAnsi="Courier New" w:cs="Courier New"/>
                <w:color w:val="222222"/>
                <w:sz w:val="26"/>
                <w:szCs w:val="26"/>
                <w:shd w:val="clear" w:color="auto" w:fill="ECF0F3"/>
              </w:rPr>
              <w:t>WARNING</w:t>
            </w:r>
          </w:p>
          <w:p w:rsidR="00F72F23" w:rsidRPr="00F72F23" w:rsidRDefault="00F72F23" w:rsidP="00F72F23">
            <w:pPr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1" w:lineRule="atLeast"/>
              <w:rPr>
                <w:rFonts w:ascii="Courier New" w:eastAsia="Times New Roman" w:hAnsi="Courier New" w:cs="Courier New"/>
                <w:color w:val="333333"/>
                <w:sz w:val="26"/>
                <w:szCs w:val="26"/>
                <w:lang w:val="en-US" w:eastAsia="ru-RU"/>
              </w:rPr>
            </w:pPr>
            <w:proofErr w:type="spellStart"/>
            <w:r w:rsidRPr="00F72F23">
              <w:rPr>
                <w:rFonts w:ascii="Courier New" w:eastAsia="Times New Roman" w:hAnsi="Courier New" w:cs="Courier New"/>
                <w:color w:val="333333"/>
                <w:sz w:val="26"/>
                <w:lang w:val="en-US" w:eastAsia="ru-RU"/>
              </w:rPr>
              <w:t>logging</w:t>
            </w:r>
            <w:r w:rsidRPr="00F72F23">
              <w:rPr>
                <w:rFonts w:ascii="Courier New" w:eastAsia="Times New Roman" w:hAnsi="Courier New" w:cs="Courier New"/>
                <w:color w:val="666666"/>
                <w:sz w:val="26"/>
                <w:lang w:val="en-US" w:eastAsia="ru-RU"/>
              </w:rPr>
              <w:t>.</w:t>
            </w:r>
            <w:r w:rsidRPr="00F72F23">
              <w:rPr>
                <w:rFonts w:ascii="Courier New" w:eastAsia="Times New Roman" w:hAnsi="Courier New" w:cs="Courier New"/>
                <w:color w:val="333333"/>
                <w:sz w:val="26"/>
                <w:lang w:val="en-US" w:eastAsia="ru-RU"/>
              </w:rPr>
              <w:t>warning</w:t>
            </w:r>
            <w:proofErr w:type="spellEnd"/>
            <w:r w:rsidRPr="00F72F23">
              <w:rPr>
                <w:rFonts w:ascii="Courier New" w:eastAsia="Times New Roman" w:hAnsi="Courier New" w:cs="Courier New"/>
                <w:color w:val="333333"/>
                <w:sz w:val="26"/>
                <w:lang w:val="en-US" w:eastAsia="ru-RU"/>
              </w:rPr>
              <w:t>(</w:t>
            </w:r>
            <w:r w:rsidRPr="00F72F23">
              <w:rPr>
                <w:rFonts w:ascii="Courier New" w:eastAsia="Times New Roman" w:hAnsi="Courier New" w:cs="Courier New"/>
                <w:color w:val="BA2121"/>
                <w:sz w:val="26"/>
                <w:lang w:val="en-US" w:eastAsia="ru-RU"/>
              </w:rPr>
              <w:t>'Watch out!'</w:t>
            </w:r>
            <w:r w:rsidRPr="00F72F23">
              <w:rPr>
                <w:rFonts w:ascii="Courier New" w:eastAsia="Times New Roman" w:hAnsi="Courier New" w:cs="Courier New"/>
                <w:color w:val="333333"/>
                <w:sz w:val="26"/>
                <w:lang w:val="en-US" w:eastAsia="ru-RU"/>
              </w:rPr>
              <w:t>)</w:t>
            </w:r>
          </w:p>
          <w:p w:rsidR="00F72F23" w:rsidRPr="00F72F23" w:rsidRDefault="00F72F23" w:rsidP="00B718E0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F72F23" w:rsidRPr="00F72F23" w:rsidRDefault="00F72F23" w:rsidP="00B718E0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7"/>
              </w:rPr>
            </w:pPr>
            <w:r w:rsidRPr="00F72F23">
              <w:rPr>
                <w:rFonts w:ascii="Arial" w:hAnsi="Arial" w:cs="Arial"/>
                <w:color w:val="222222"/>
                <w:sz w:val="22"/>
                <w:szCs w:val="27"/>
              </w:rPr>
              <w:t>Указание на то, что произошло что-то неожиданное, или указание на какую-то проблему в ближайшем будущем (например, «недостаточно места на диске»). Программное обеспечение по-прежнему работает, как ожидалось.</w:t>
            </w:r>
          </w:p>
        </w:tc>
      </w:tr>
      <w:tr w:rsidR="00F72F23" w:rsidTr="00EF79B0">
        <w:tc>
          <w:tcPr>
            <w:tcW w:w="4503" w:type="dxa"/>
            <w:vAlign w:val="center"/>
          </w:tcPr>
          <w:p w:rsidR="00F72F23" w:rsidRDefault="00F72F23" w:rsidP="00B718E0">
            <w:pPr>
              <w:pStyle w:val="a5"/>
              <w:spacing w:before="0" w:beforeAutospacing="0" w:after="0" w:afterAutospacing="0"/>
              <w:rPr>
                <w:rStyle w:val="pre"/>
                <w:rFonts w:ascii="Courier New" w:hAnsi="Courier New" w:cs="Courier New"/>
                <w:color w:val="222222"/>
                <w:sz w:val="26"/>
                <w:szCs w:val="26"/>
                <w:shd w:val="clear" w:color="auto" w:fill="ECF0F3"/>
              </w:rPr>
            </w:pPr>
            <w:r>
              <w:rPr>
                <w:rStyle w:val="pre"/>
                <w:rFonts w:ascii="Courier New" w:hAnsi="Courier New" w:cs="Courier New"/>
                <w:color w:val="222222"/>
                <w:sz w:val="26"/>
                <w:szCs w:val="26"/>
                <w:shd w:val="clear" w:color="auto" w:fill="ECF0F3"/>
              </w:rPr>
              <w:t>ERROR</w:t>
            </w:r>
          </w:p>
          <w:p w:rsidR="00F72F23" w:rsidRPr="00F72F23" w:rsidRDefault="00F72F23" w:rsidP="00F72F23">
            <w:pPr>
              <w:pStyle w:val="HTML0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331" w:lineRule="atLeast"/>
              <w:rPr>
                <w:color w:val="333333"/>
                <w:sz w:val="26"/>
                <w:szCs w:val="26"/>
                <w:lang w:val="en-US"/>
              </w:rPr>
            </w:pPr>
            <w:proofErr w:type="spellStart"/>
            <w:r w:rsidRPr="00F72F23">
              <w:rPr>
                <w:rStyle w:val="n"/>
                <w:color w:val="333333"/>
                <w:sz w:val="26"/>
                <w:szCs w:val="26"/>
                <w:lang w:val="en-US"/>
              </w:rPr>
              <w:t>logging</w:t>
            </w:r>
            <w:r w:rsidRPr="00F72F23">
              <w:rPr>
                <w:rStyle w:val="o"/>
                <w:color w:val="666666"/>
                <w:sz w:val="26"/>
                <w:szCs w:val="26"/>
                <w:lang w:val="en-US"/>
              </w:rPr>
              <w:t>.</w:t>
            </w:r>
            <w:r w:rsidRPr="00F72F23">
              <w:rPr>
                <w:rStyle w:val="n"/>
                <w:color w:val="333333"/>
                <w:sz w:val="26"/>
                <w:szCs w:val="26"/>
                <w:lang w:val="en-US"/>
              </w:rPr>
              <w:t>error</w:t>
            </w:r>
            <w:proofErr w:type="spellEnd"/>
            <w:r w:rsidRPr="00F72F23">
              <w:rPr>
                <w:rStyle w:val="p"/>
                <w:color w:val="333333"/>
                <w:sz w:val="26"/>
                <w:szCs w:val="26"/>
                <w:lang w:val="en-US"/>
              </w:rPr>
              <w:t>(</w:t>
            </w:r>
            <w:r w:rsidRPr="00F72F23">
              <w:rPr>
                <w:rStyle w:val="s1"/>
                <w:color w:val="BA2121"/>
                <w:sz w:val="26"/>
                <w:szCs w:val="26"/>
                <w:lang w:val="en-US"/>
              </w:rPr>
              <w:t xml:space="preserve">'And non-ASCII stuff, too, like </w:t>
            </w:r>
            <w:proofErr w:type="spellStart"/>
            <w:r w:rsidRPr="00F72F23">
              <w:rPr>
                <w:rStyle w:val="s1"/>
                <w:color w:val="BA2121"/>
                <w:sz w:val="26"/>
                <w:szCs w:val="26"/>
                <w:lang w:val="en-US"/>
              </w:rPr>
              <w:t>Øresund</w:t>
            </w:r>
            <w:proofErr w:type="spellEnd"/>
            <w:r w:rsidRPr="00F72F23">
              <w:rPr>
                <w:rStyle w:val="s1"/>
                <w:color w:val="BA2121"/>
                <w:sz w:val="26"/>
                <w:szCs w:val="26"/>
                <w:lang w:val="en-US"/>
              </w:rPr>
              <w:t xml:space="preserve"> and </w:t>
            </w:r>
            <w:proofErr w:type="spellStart"/>
            <w:r w:rsidRPr="00F72F23">
              <w:rPr>
                <w:rStyle w:val="s1"/>
                <w:color w:val="BA2121"/>
                <w:sz w:val="26"/>
                <w:szCs w:val="26"/>
                <w:lang w:val="en-US"/>
              </w:rPr>
              <w:t>Malmö</w:t>
            </w:r>
            <w:proofErr w:type="spellEnd"/>
            <w:r w:rsidRPr="00F72F23">
              <w:rPr>
                <w:rStyle w:val="s1"/>
                <w:color w:val="BA2121"/>
                <w:sz w:val="26"/>
                <w:szCs w:val="26"/>
                <w:lang w:val="en-US"/>
              </w:rPr>
              <w:t>'</w:t>
            </w:r>
            <w:r w:rsidRPr="00F72F23">
              <w:rPr>
                <w:rStyle w:val="p"/>
                <w:color w:val="333333"/>
                <w:sz w:val="26"/>
                <w:szCs w:val="26"/>
                <w:lang w:val="en-US"/>
              </w:rPr>
              <w:t>)</w:t>
            </w:r>
          </w:p>
          <w:p w:rsidR="00F72F23" w:rsidRPr="00F72F23" w:rsidRDefault="00F72F23" w:rsidP="00B718E0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F72F23" w:rsidRPr="00F72F23" w:rsidRDefault="00F72F23" w:rsidP="00B718E0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7"/>
              </w:rPr>
            </w:pPr>
            <w:r w:rsidRPr="00F72F23">
              <w:rPr>
                <w:rFonts w:ascii="Arial" w:hAnsi="Arial" w:cs="Arial"/>
                <w:color w:val="222222"/>
                <w:sz w:val="22"/>
                <w:szCs w:val="27"/>
              </w:rPr>
              <w:t>Из-за более серьезной проблемы программное обеспечение не может выполнять некоторые функции.</w:t>
            </w:r>
          </w:p>
        </w:tc>
      </w:tr>
      <w:tr w:rsidR="00F72F23" w:rsidTr="00EF79B0">
        <w:tc>
          <w:tcPr>
            <w:tcW w:w="4503" w:type="dxa"/>
            <w:vAlign w:val="center"/>
          </w:tcPr>
          <w:p w:rsidR="00F72F23" w:rsidRDefault="00F72F23" w:rsidP="00B718E0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Style w:val="pre"/>
                <w:rFonts w:ascii="Courier New" w:hAnsi="Courier New" w:cs="Courier New"/>
                <w:color w:val="222222"/>
                <w:sz w:val="26"/>
                <w:szCs w:val="26"/>
                <w:shd w:val="clear" w:color="auto" w:fill="ECF0F3"/>
              </w:rPr>
              <w:t>CRITICAL</w:t>
            </w:r>
          </w:p>
        </w:tc>
        <w:tc>
          <w:tcPr>
            <w:tcW w:w="6662" w:type="dxa"/>
            <w:vAlign w:val="center"/>
          </w:tcPr>
          <w:p w:rsidR="00F72F23" w:rsidRPr="00F72F23" w:rsidRDefault="00F72F23" w:rsidP="00B718E0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7"/>
              </w:rPr>
            </w:pPr>
            <w:r w:rsidRPr="00F72F23">
              <w:rPr>
                <w:rFonts w:ascii="Arial" w:hAnsi="Arial" w:cs="Arial"/>
                <w:color w:val="222222"/>
                <w:sz w:val="22"/>
                <w:szCs w:val="27"/>
              </w:rPr>
              <w:t>Серьезная ошибка, указывающая на то, что сама программа не может продолжать работу.</w:t>
            </w:r>
          </w:p>
        </w:tc>
      </w:tr>
      <w:tr w:rsidR="00F72F23" w:rsidTr="00EF79B0">
        <w:trPr>
          <w:trHeight w:val="496"/>
        </w:trPr>
        <w:tc>
          <w:tcPr>
            <w:tcW w:w="11165" w:type="dxa"/>
            <w:gridSpan w:val="2"/>
            <w:vAlign w:val="center"/>
          </w:tcPr>
          <w:p w:rsidR="00F72F23" w:rsidRPr="00F72F23" w:rsidRDefault="00F72F23" w:rsidP="001229F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7"/>
              </w:rPr>
            </w:pPr>
          </w:p>
        </w:tc>
      </w:tr>
      <w:tr w:rsidR="00F72F23" w:rsidRPr="00F72F23" w:rsidTr="00EF79B0">
        <w:trPr>
          <w:trHeight w:val="20"/>
        </w:trPr>
        <w:tc>
          <w:tcPr>
            <w:tcW w:w="4503" w:type="dxa"/>
            <w:vAlign w:val="center"/>
          </w:tcPr>
          <w:p w:rsidR="00F72F23" w:rsidRDefault="00F72F23" w:rsidP="00F72F23">
            <w:pPr>
              <w:pStyle w:val="HTML0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331" w:lineRule="atLeast"/>
              <w:rPr>
                <w:rStyle w:val="p"/>
                <w:color w:val="333333"/>
                <w:sz w:val="26"/>
                <w:szCs w:val="26"/>
              </w:rPr>
            </w:pPr>
            <w:proofErr w:type="spellStart"/>
            <w:r w:rsidRPr="00F72F23">
              <w:rPr>
                <w:rStyle w:val="n"/>
                <w:color w:val="333333"/>
                <w:sz w:val="26"/>
                <w:szCs w:val="26"/>
                <w:lang w:val="en-US"/>
              </w:rPr>
              <w:t>logging</w:t>
            </w:r>
            <w:r w:rsidRPr="00F72F23">
              <w:rPr>
                <w:rStyle w:val="o"/>
                <w:color w:val="666666"/>
                <w:sz w:val="26"/>
                <w:szCs w:val="26"/>
                <w:lang w:val="en-US"/>
              </w:rPr>
              <w:t>.</w:t>
            </w:r>
            <w:r w:rsidRPr="00F72F23">
              <w:rPr>
                <w:rStyle w:val="n"/>
                <w:color w:val="333333"/>
                <w:sz w:val="26"/>
                <w:szCs w:val="26"/>
                <w:lang w:val="en-US"/>
              </w:rPr>
              <w:t>basicConfig</w:t>
            </w:r>
            <w:proofErr w:type="spellEnd"/>
            <w:r w:rsidRPr="00F72F23">
              <w:rPr>
                <w:rStyle w:val="p"/>
                <w:color w:val="333333"/>
                <w:sz w:val="26"/>
                <w:szCs w:val="26"/>
                <w:lang w:val="en-US"/>
              </w:rPr>
              <w:t>(</w:t>
            </w:r>
          </w:p>
          <w:p w:rsidR="00EF79B0" w:rsidRDefault="00F72F23" w:rsidP="00F72F23">
            <w:pPr>
              <w:pStyle w:val="HTML0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331" w:lineRule="atLeast"/>
              <w:rPr>
                <w:rStyle w:val="n"/>
                <w:color w:val="333333"/>
                <w:sz w:val="26"/>
                <w:szCs w:val="26"/>
                <w:lang w:val="en-US"/>
              </w:rPr>
            </w:pPr>
            <w:r w:rsidRPr="00F72F23">
              <w:rPr>
                <w:rStyle w:val="n"/>
                <w:color w:val="333333"/>
                <w:sz w:val="26"/>
                <w:szCs w:val="26"/>
                <w:lang w:val="en-US"/>
              </w:rPr>
              <w:t>filename</w:t>
            </w:r>
            <w:r w:rsidRPr="00F72F23">
              <w:rPr>
                <w:rStyle w:val="o"/>
                <w:color w:val="666666"/>
                <w:sz w:val="26"/>
                <w:szCs w:val="26"/>
                <w:lang w:val="en-US"/>
              </w:rPr>
              <w:t>=</w:t>
            </w:r>
            <w:r w:rsidRPr="00F72F23">
              <w:rPr>
                <w:rStyle w:val="s1"/>
                <w:color w:val="BA2121"/>
                <w:sz w:val="26"/>
                <w:szCs w:val="26"/>
                <w:lang w:val="en-US"/>
              </w:rPr>
              <w:t>'example.log'</w:t>
            </w:r>
            <w:r w:rsidRPr="00F72F23">
              <w:rPr>
                <w:rStyle w:val="p"/>
                <w:color w:val="333333"/>
                <w:sz w:val="26"/>
                <w:szCs w:val="26"/>
                <w:lang w:val="en-US"/>
              </w:rPr>
              <w:t>,</w:t>
            </w:r>
            <w:r w:rsidRPr="00F72F23">
              <w:rPr>
                <w:color w:val="333333"/>
                <w:sz w:val="26"/>
                <w:szCs w:val="26"/>
                <w:lang w:val="en-US"/>
              </w:rPr>
              <w:t xml:space="preserve"> </w:t>
            </w:r>
            <w:r w:rsidRPr="00F72F23">
              <w:rPr>
                <w:rStyle w:val="n"/>
                <w:color w:val="333333"/>
                <w:sz w:val="26"/>
                <w:szCs w:val="26"/>
                <w:lang w:val="en-US"/>
              </w:rPr>
              <w:t>encoding</w:t>
            </w:r>
            <w:r w:rsidRPr="00F72F23">
              <w:rPr>
                <w:rStyle w:val="o"/>
                <w:color w:val="666666"/>
                <w:sz w:val="26"/>
                <w:szCs w:val="26"/>
                <w:lang w:val="en-US"/>
              </w:rPr>
              <w:t>=</w:t>
            </w:r>
            <w:r w:rsidRPr="00F72F23">
              <w:rPr>
                <w:rStyle w:val="s1"/>
                <w:color w:val="BA2121"/>
                <w:sz w:val="26"/>
                <w:szCs w:val="26"/>
                <w:lang w:val="en-US"/>
              </w:rPr>
              <w:t>'utf-8'</w:t>
            </w:r>
            <w:r w:rsidRPr="00F72F23">
              <w:rPr>
                <w:rStyle w:val="p"/>
                <w:color w:val="333333"/>
                <w:sz w:val="26"/>
                <w:szCs w:val="26"/>
                <w:lang w:val="en-US"/>
              </w:rPr>
              <w:t>,</w:t>
            </w:r>
            <w:r w:rsidRPr="00F72F23">
              <w:rPr>
                <w:color w:val="333333"/>
                <w:sz w:val="26"/>
                <w:szCs w:val="26"/>
                <w:lang w:val="en-US"/>
              </w:rPr>
              <w:t xml:space="preserve"> </w:t>
            </w:r>
            <w:r w:rsidRPr="00F72F23">
              <w:rPr>
                <w:rStyle w:val="n"/>
                <w:color w:val="333333"/>
                <w:sz w:val="26"/>
                <w:szCs w:val="26"/>
                <w:lang w:val="en-US"/>
              </w:rPr>
              <w:t>level</w:t>
            </w:r>
            <w:r w:rsidRPr="00F72F23">
              <w:rPr>
                <w:rStyle w:val="o"/>
                <w:color w:val="666666"/>
                <w:sz w:val="26"/>
                <w:szCs w:val="26"/>
                <w:lang w:val="en-US"/>
              </w:rPr>
              <w:t>=</w:t>
            </w:r>
            <w:proofErr w:type="spellStart"/>
            <w:r w:rsidRPr="00F72F23">
              <w:rPr>
                <w:rStyle w:val="n"/>
                <w:color w:val="333333"/>
                <w:sz w:val="26"/>
                <w:szCs w:val="26"/>
                <w:lang w:val="en-US"/>
              </w:rPr>
              <w:t>logging</w:t>
            </w:r>
            <w:r w:rsidRPr="00F72F23">
              <w:rPr>
                <w:rStyle w:val="o"/>
                <w:color w:val="666666"/>
                <w:sz w:val="26"/>
                <w:szCs w:val="26"/>
                <w:lang w:val="en-US"/>
              </w:rPr>
              <w:t>.</w:t>
            </w:r>
            <w:r w:rsidRPr="00F72F23">
              <w:rPr>
                <w:rStyle w:val="n"/>
                <w:color w:val="333333"/>
                <w:sz w:val="26"/>
                <w:szCs w:val="26"/>
                <w:lang w:val="en-US"/>
              </w:rPr>
              <w:t>DEBUG</w:t>
            </w:r>
            <w:proofErr w:type="spellEnd"/>
            <w:r w:rsidR="00EF79B0">
              <w:rPr>
                <w:rStyle w:val="n"/>
                <w:color w:val="333333"/>
                <w:sz w:val="26"/>
                <w:szCs w:val="26"/>
                <w:lang w:val="en-US"/>
              </w:rPr>
              <w:t>,</w:t>
            </w:r>
          </w:p>
          <w:p w:rsidR="00F72F23" w:rsidRPr="00F72F23" w:rsidRDefault="00EF79B0" w:rsidP="00F72F23">
            <w:pPr>
              <w:pStyle w:val="HTML0"/>
              <w:pBdr>
                <w:top w:val="single" w:sz="6" w:space="4" w:color="AACC99"/>
                <w:left w:val="single" w:sz="6" w:space="4" w:color="AACC99"/>
                <w:bottom w:val="single" w:sz="6" w:space="4" w:color="AACC99"/>
                <w:right w:val="single" w:sz="6" w:space="4" w:color="AACC99"/>
              </w:pBdr>
              <w:shd w:val="clear" w:color="auto" w:fill="EEFFCC"/>
              <w:spacing w:line="331" w:lineRule="atLeast"/>
              <w:rPr>
                <w:color w:val="333333"/>
                <w:sz w:val="26"/>
                <w:szCs w:val="26"/>
                <w:lang w:val="en-US"/>
              </w:rPr>
            </w:pPr>
            <w:r w:rsidRPr="00EF79B0">
              <w:rPr>
                <w:rStyle w:val="nb"/>
                <w:color w:val="008000"/>
                <w:sz w:val="26"/>
                <w:szCs w:val="26"/>
                <w:lang w:val="en-US"/>
              </w:rPr>
              <w:t>format</w:t>
            </w:r>
            <w:r w:rsidRPr="00EF79B0">
              <w:rPr>
                <w:rStyle w:val="o"/>
                <w:color w:val="666666"/>
                <w:sz w:val="26"/>
                <w:szCs w:val="26"/>
                <w:lang w:val="en-US"/>
              </w:rPr>
              <w:t>=</w:t>
            </w:r>
            <w:r w:rsidRPr="00EF79B0">
              <w:rPr>
                <w:rStyle w:val="s1"/>
                <w:color w:val="BA2121"/>
                <w:sz w:val="26"/>
                <w:szCs w:val="26"/>
                <w:lang w:val="en-US"/>
              </w:rPr>
              <w:t>'</w:t>
            </w:r>
            <w:r w:rsidRPr="00EF79B0">
              <w:rPr>
                <w:rStyle w:val="si"/>
                <w:b/>
                <w:bCs/>
                <w:color w:val="BB6688"/>
                <w:sz w:val="26"/>
                <w:szCs w:val="26"/>
                <w:lang w:val="en-US"/>
              </w:rPr>
              <w:t>%(</w:t>
            </w:r>
            <w:proofErr w:type="spellStart"/>
            <w:r w:rsidRPr="00EF79B0">
              <w:rPr>
                <w:rStyle w:val="si"/>
                <w:b/>
                <w:bCs/>
                <w:color w:val="BB6688"/>
                <w:sz w:val="26"/>
                <w:szCs w:val="26"/>
                <w:lang w:val="en-US"/>
              </w:rPr>
              <w:t>levelname</w:t>
            </w:r>
            <w:proofErr w:type="spellEnd"/>
            <w:r w:rsidRPr="00EF79B0">
              <w:rPr>
                <w:rStyle w:val="si"/>
                <w:b/>
                <w:bCs/>
                <w:color w:val="BB6688"/>
                <w:sz w:val="26"/>
                <w:szCs w:val="26"/>
                <w:lang w:val="en-US"/>
              </w:rPr>
              <w:t>)s</w:t>
            </w:r>
            <w:r w:rsidRPr="00EF79B0">
              <w:rPr>
                <w:rStyle w:val="s1"/>
                <w:color w:val="BA2121"/>
                <w:sz w:val="26"/>
                <w:szCs w:val="26"/>
                <w:lang w:val="en-US"/>
              </w:rPr>
              <w:t>:</w:t>
            </w:r>
            <w:r w:rsidRPr="00EF79B0">
              <w:rPr>
                <w:rStyle w:val="si"/>
                <w:b/>
                <w:bCs/>
                <w:color w:val="BB6688"/>
                <w:sz w:val="26"/>
                <w:szCs w:val="26"/>
                <w:lang w:val="en-US"/>
              </w:rPr>
              <w:t>%(message)s</w:t>
            </w:r>
            <w:r w:rsidRPr="00EF79B0">
              <w:rPr>
                <w:rStyle w:val="s1"/>
                <w:color w:val="BA2121"/>
                <w:sz w:val="26"/>
                <w:szCs w:val="26"/>
                <w:lang w:val="en-US"/>
              </w:rPr>
              <w:t>'</w:t>
            </w:r>
            <w:r w:rsidR="00F72F23" w:rsidRPr="00F72F23">
              <w:rPr>
                <w:rStyle w:val="p"/>
                <w:color w:val="333333"/>
                <w:sz w:val="26"/>
                <w:szCs w:val="26"/>
                <w:lang w:val="en-US"/>
              </w:rPr>
              <w:t>)</w:t>
            </w:r>
          </w:p>
          <w:p w:rsidR="00F72F23" w:rsidRPr="00F72F23" w:rsidRDefault="00F72F23" w:rsidP="001229F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22222"/>
                <w:sz w:val="27"/>
                <w:szCs w:val="27"/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F72F23" w:rsidRPr="00EF79B0" w:rsidRDefault="00F72F23" w:rsidP="001229F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7"/>
              </w:rPr>
            </w:pPr>
            <w:r>
              <w:rPr>
                <w:rFonts w:ascii="Arial" w:hAnsi="Arial" w:cs="Arial"/>
                <w:color w:val="222222"/>
                <w:sz w:val="22"/>
                <w:szCs w:val="27"/>
              </w:rPr>
              <w:t xml:space="preserve">Базовая конфигурация модуля. Аргументы: Имя файла, кодировка, и уровень </w:t>
            </w:r>
            <w:proofErr w:type="spellStart"/>
            <w:r>
              <w:rPr>
                <w:rFonts w:ascii="Arial" w:hAnsi="Arial" w:cs="Arial"/>
                <w:color w:val="222222"/>
                <w:sz w:val="22"/>
                <w:szCs w:val="27"/>
              </w:rPr>
              <w:t>логирования</w:t>
            </w:r>
            <w:proofErr w:type="spellEnd"/>
            <w:r w:rsidR="00EF79B0" w:rsidRPr="00EF79B0">
              <w:rPr>
                <w:rFonts w:ascii="Arial" w:hAnsi="Arial" w:cs="Arial"/>
                <w:color w:val="222222"/>
                <w:sz w:val="22"/>
                <w:szCs w:val="27"/>
              </w:rPr>
              <w:t xml:space="preserve"> и формат</w:t>
            </w:r>
          </w:p>
        </w:tc>
      </w:tr>
      <w:tr w:rsidR="00EF79B0" w:rsidRPr="00F72F23" w:rsidTr="00EF79B0">
        <w:trPr>
          <w:trHeight w:val="20"/>
        </w:trPr>
        <w:tc>
          <w:tcPr>
            <w:tcW w:w="11165" w:type="dxa"/>
            <w:gridSpan w:val="2"/>
            <w:vAlign w:val="center"/>
          </w:tcPr>
          <w:p w:rsidR="00EF79B0" w:rsidRPr="00EF79B0" w:rsidRDefault="00EF79B0" w:rsidP="00EF79B0">
            <w:pPr>
              <w:pStyle w:val="a5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2"/>
                <w:szCs w:val="27"/>
              </w:rPr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7"/>
              </w:rPr>
              <w:t>Logger</w:t>
            </w:r>
            <w:proofErr w:type="spellEnd"/>
            <w:r>
              <w:rPr>
                <w:rFonts w:ascii="Arial" w:hAnsi="Arial" w:cs="Arial"/>
                <w:color w:val="222222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2"/>
                <w:szCs w:val="27"/>
              </w:rPr>
              <w:t>обект</w:t>
            </w:r>
            <w:proofErr w:type="spellEnd"/>
          </w:p>
        </w:tc>
      </w:tr>
      <w:tr w:rsidR="00F72F23" w:rsidRPr="00F72F23" w:rsidTr="00EF79B0">
        <w:trPr>
          <w:trHeight w:val="20"/>
        </w:trPr>
        <w:tc>
          <w:tcPr>
            <w:tcW w:w="4503" w:type="dxa"/>
            <w:vAlign w:val="center"/>
          </w:tcPr>
          <w:p w:rsidR="00F72F23" w:rsidRPr="00F72F23" w:rsidRDefault="00EF79B0" w:rsidP="00EF79B0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22222"/>
                <w:sz w:val="27"/>
                <w:szCs w:val="27"/>
              </w:rPr>
            </w:pPr>
            <w:hyperlink r:id="rId5" w:anchor="logging.Logger.setLevel" w:tooltip="logging.Logger.setLevel" w:history="1">
              <w:proofErr w:type="spellStart"/>
              <w:r>
                <w:rPr>
                  <w:rStyle w:val="pre"/>
                  <w:rFonts w:ascii="Courier New" w:hAnsi="Courier New" w:cs="Courier New"/>
                  <w:color w:val="0072AA"/>
                  <w:sz w:val="26"/>
                  <w:szCs w:val="26"/>
                </w:rPr>
                <w:t>Logger.setLevel</w:t>
              </w:r>
              <w:proofErr w:type="spellEnd"/>
              <w:r>
                <w:rPr>
                  <w:rStyle w:val="pre"/>
                  <w:rFonts w:ascii="Courier New" w:hAnsi="Courier New" w:cs="Courier New"/>
                  <w:color w:val="0072AA"/>
                  <w:sz w:val="26"/>
                  <w:szCs w:val="26"/>
                </w:rPr>
                <w:t>()</w:t>
              </w:r>
            </w:hyperlink>
          </w:p>
        </w:tc>
        <w:tc>
          <w:tcPr>
            <w:tcW w:w="6662" w:type="dxa"/>
            <w:vAlign w:val="center"/>
          </w:tcPr>
          <w:p w:rsidR="00F72F23" w:rsidRPr="00F72F23" w:rsidRDefault="00EF79B0" w:rsidP="001229FD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222222"/>
                <w:sz w:val="22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указывает сообщение журнала с самой низкой серьезностью, которое будет обрабатывать средство ведения журнала, где отладка — это самый низкий встроенный уровень серьезности, а </w:t>
            </w: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lastRenderedPageBreak/>
              <w:t>критическое — это наивысшая встроенная серьезность. Например, если уровень важности — INFO, регистратор будет обрабатывать только сообщения INFO, WARNING, ERROR и CRITICAL и игнорировать сообщения DEBUG</w:t>
            </w:r>
          </w:p>
        </w:tc>
      </w:tr>
      <w:tr w:rsidR="00F72F23" w:rsidRPr="00F72F23" w:rsidTr="00EF79B0">
        <w:trPr>
          <w:trHeight w:val="20"/>
        </w:trPr>
        <w:tc>
          <w:tcPr>
            <w:tcW w:w="4503" w:type="dxa"/>
          </w:tcPr>
          <w:p w:rsidR="00F72F23" w:rsidRPr="00F72F23" w:rsidRDefault="00EF79B0" w:rsidP="00EF79B0">
            <w:hyperlink r:id="rId6" w:anchor="logging.Logger.addHandler" w:tooltip="logging.Logger.addHandler" w:history="1">
              <w:proofErr w:type="spellStart"/>
              <w:r>
                <w:rPr>
                  <w:rStyle w:val="pre"/>
                  <w:rFonts w:ascii="Courier New" w:hAnsi="Courier New" w:cs="Courier New"/>
                  <w:color w:val="0072AA"/>
                  <w:sz w:val="26"/>
                  <w:szCs w:val="26"/>
                </w:rPr>
                <w:t>Logger.addHandler</w:t>
              </w:r>
              <w:proofErr w:type="spellEnd"/>
              <w:r>
                <w:rPr>
                  <w:rStyle w:val="pre"/>
                  <w:rFonts w:ascii="Courier New" w:hAnsi="Courier New" w:cs="Courier New"/>
                  <w:color w:val="0072AA"/>
                  <w:sz w:val="26"/>
                  <w:szCs w:val="26"/>
                </w:rPr>
                <w:t>()</w:t>
              </w:r>
            </w:hyperlink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и </w:t>
            </w:r>
            <w:proofErr w:type="spellStart"/>
            <w:r>
              <w:fldChar w:fldCharType="begin"/>
            </w:r>
            <w:r>
              <w:instrText xml:space="preserve"> HYPERLINK "https://docs.python.org/3/library/logging.html" \l "logging.Logger.removeHandler" \o "logging.Logger.removeHandler" </w:instrText>
            </w:r>
            <w:r>
              <w:fldChar w:fldCharType="separate"/>
            </w:r>
            <w:r>
              <w:rPr>
                <w:rStyle w:val="pre"/>
                <w:rFonts w:ascii="Courier New" w:hAnsi="Courier New" w:cs="Courier New"/>
                <w:color w:val="0072AA"/>
                <w:sz w:val="26"/>
                <w:szCs w:val="26"/>
              </w:rPr>
              <w:t>Logger.removeHandler</w:t>
            </w:r>
            <w:proofErr w:type="spellEnd"/>
            <w:r>
              <w:rPr>
                <w:rStyle w:val="pre"/>
                <w:rFonts w:ascii="Courier New" w:hAnsi="Courier New" w:cs="Courier New"/>
                <w:color w:val="0072AA"/>
                <w:sz w:val="26"/>
                <w:szCs w:val="26"/>
              </w:rPr>
              <w:t>()</w:t>
            </w:r>
            <w:r>
              <w:fldChar w:fldCharType="end"/>
            </w:r>
          </w:p>
        </w:tc>
        <w:tc>
          <w:tcPr>
            <w:tcW w:w="6662" w:type="dxa"/>
          </w:tcPr>
          <w:p w:rsidR="00F72F23" w:rsidRPr="00F72F23" w:rsidRDefault="00EF79B0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добавлять и удалять объекты обработчика из объекта регистратора. </w:t>
            </w:r>
          </w:p>
        </w:tc>
      </w:tr>
      <w:tr w:rsidR="00F72F23" w:rsidRPr="00F72F23" w:rsidTr="00EF79B0">
        <w:trPr>
          <w:trHeight w:val="20"/>
        </w:trPr>
        <w:tc>
          <w:tcPr>
            <w:tcW w:w="4503" w:type="dxa"/>
          </w:tcPr>
          <w:p w:rsidR="00F72F23" w:rsidRPr="00F72F23" w:rsidRDefault="00EF79B0" w:rsidP="00EF79B0">
            <w:hyperlink r:id="rId7" w:anchor="logging.Logger.addFilter" w:tooltip="logging.Logger.addFilter" w:history="1">
              <w:proofErr w:type="spellStart"/>
              <w:r>
                <w:rPr>
                  <w:rStyle w:val="pre"/>
                  <w:rFonts w:ascii="Courier New" w:hAnsi="Courier New" w:cs="Courier New"/>
                  <w:color w:val="0072AA"/>
                  <w:sz w:val="26"/>
                  <w:szCs w:val="26"/>
                </w:rPr>
                <w:t>Logger.addFilter</w:t>
              </w:r>
              <w:proofErr w:type="spellEnd"/>
              <w:r>
                <w:rPr>
                  <w:rStyle w:val="pre"/>
                  <w:rFonts w:ascii="Courier New" w:hAnsi="Courier New" w:cs="Courier New"/>
                  <w:color w:val="0072AA"/>
                  <w:sz w:val="26"/>
                  <w:szCs w:val="26"/>
                </w:rPr>
                <w:t>()</w:t>
              </w:r>
            </w:hyperlink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и </w:t>
            </w:r>
            <w:proofErr w:type="spellStart"/>
            <w:r>
              <w:fldChar w:fldCharType="begin"/>
            </w:r>
            <w:r>
              <w:instrText xml:space="preserve"> HYPERLINK "https://docs.python.org/3/library/logging.html" \l "logging.Logger.removeFilter" \o "logging.Logger.removeFilter" </w:instrText>
            </w:r>
            <w:r>
              <w:fldChar w:fldCharType="separate"/>
            </w:r>
            <w:r>
              <w:rPr>
                <w:rStyle w:val="pre"/>
                <w:rFonts w:ascii="Courier New" w:hAnsi="Courier New" w:cs="Courier New"/>
                <w:color w:val="0072AA"/>
                <w:sz w:val="26"/>
                <w:szCs w:val="26"/>
              </w:rPr>
              <w:t>Logger.removeFilter</w:t>
            </w:r>
            <w:proofErr w:type="spellEnd"/>
            <w:r>
              <w:rPr>
                <w:rStyle w:val="pre"/>
                <w:rFonts w:ascii="Courier New" w:hAnsi="Courier New" w:cs="Courier New"/>
                <w:color w:val="0072AA"/>
                <w:sz w:val="26"/>
                <w:szCs w:val="26"/>
              </w:rPr>
              <w:t>()</w:t>
            </w:r>
            <w:r>
              <w:fldChar w:fldCharType="end"/>
            </w:r>
          </w:p>
        </w:tc>
        <w:tc>
          <w:tcPr>
            <w:tcW w:w="6662" w:type="dxa"/>
          </w:tcPr>
          <w:p w:rsidR="00F72F23" w:rsidRPr="00F72F23" w:rsidRDefault="00EF79B0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добавлять и удалять объекты фильтра из объекта регистратора.</w:t>
            </w:r>
          </w:p>
        </w:tc>
      </w:tr>
      <w:tr w:rsidR="00F72F23" w:rsidRPr="00EF79B0" w:rsidTr="00EF79B0">
        <w:trPr>
          <w:trHeight w:val="20"/>
        </w:trPr>
        <w:tc>
          <w:tcPr>
            <w:tcW w:w="4503" w:type="dxa"/>
          </w:tcPr>
          <w:p w:rsidR="00EF79B0" w:rsidRDefault="00EF79B0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</w:pPr>
            <w:hyperlink r:id="rId8" w:anchor="logging.Logger.debug" w:tooltip="logging.Logger.debug" w:history="1">
              <w:proofErr w:type="spellStart"/>
              <w:r w:rsidRPr="00EF79B0">
                <w:rPr>
                  <w:rStyle w:val="pre"/>
                  <w:rFonts w:ascii="Courier New" w:hAnsi="Courier New" w:cs="Courier New"/>
                  <w:color w:val="0072AA"/>
                  <w:sz w:val="26"/>
                  <w:szCs w:val="26"/>
                  <w:lang w:val="en-US"/>
                </w:rPr>
                <w:t>Logger.debug</w:t>
              </w:r>
              <w:proofErr w:type="spellEnd"/>
              <w:r w:rsidRPr="00EF79B0">
                <w:rPr>
                  <w:rStyle w:val="pre"/>
                  <w:rFonts w:ascii="Courier New" w:hAnsi="Courier New" w:cs="Courier New"/>
                  <w:color w:val="0072AA"/>
                  <w:sz w:val="26"/>
                  <w:szCs w:val="26"/>
                  <w:lang w:val="en-US"/>
                </w:rPr>
                <w:t>()</w:t>
              </w:r>
            </w:hyperlink>
            <w:r w:rsidRPr="00EF79B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  <w:lang w:val="en-US"/>
              </w:rPr>
              <w:t>, </w:t>
            </w:r>
          </w:p>
          <w:p w:rsidR="00EF79B0" w:rsidRPr="00EF79B0" w:rsidRDefault="00EF79B0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  <w:lang w:val="en-US"/>
              </w:rPr>
            </w:pPr>
            <w:hyperlink r:id="rId9" w:anchor="logging.Logger.info" w:tooltip="logging.Logger.info" w:history="1">
              <w:r w:rsidRPr="00EF79B0">
                <w:rPr>
                  <w:rStyle w:val="pre"/>
                  <w:rFonts w:ascii="Courier New" w:hAnsi="Courier New" w:cs="Courier New"/>
                  <w:color w:val="0072AA"/>
                  <w:sz w:val="26"/>
                  <w:szCs w:val="26"/>
                  <w:lang w:val="en-US"/>
                </w:rPr>
                <w:t>Logger.info()</w:t>
              </w:r>
            </w:hyperlink>
            <w:r w:rsidRPr="00EF79B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  <w:lang w:val="en-US"/>
              </w:rPr>
              <w:t>, </w:t>
            </w:r>
          </w:p>
          <w:p w:rsidR="00EF79B0" w:rsidRPr="00EF79B0" w:rsidRDefault="00EF79B0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  <w:lang w:val="en-US"/>
              </w:rPr>
            </w:pPr>
            <w:hyperlink r:id="rId10" w:anchor="logging.Logger.warning" w:tooltip="logging.Logger.warning" w:history="1">
              <w:proofErr w:type="spellStart"/>
              <w:r w:rsidRPr="00EF79B0">
                <w:rPr>
                  <w:rStyle w:val="pre"/>
                  <w:rFonts w:ascii="Courier New" w:hAnsi="Courier New" w:cs="Courier New"/>
                  <w:color w:val="0072AA"/>
                  <w:sz w:val="26"/>
                  <w:szCs w:val="26"/>
                  <w:lang w:val="en-US"/>
                </w:rPr>
                <w:t>Logger.warning</w:t>
              </w:r>
              <w:proofErr w:type="spellEnd"/>
              <w:r w:rsidRPr="00EF79B0">
                <w:rPr>
                  <w:rStyle w:val="pre"/>
                  <w:rFonts w:ascii="Courier New" w:hAnsi="Courier New" w:cs="Courier New"/>
                  <w:color w:val="0072AA"/>
                  <w:sz w:val="26"/>
                  <w:szCs w:val="26"/>
                  <w:lang w:val="en-US"/>
                </w:rPr>
                <w:t>()</w:t>
              </w:r>
            </w:hyperlink>
            <w:r w:rsidRPr="00EF79B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  <w:lang w:val="en-US"/>
              </w:rPr>
              <w:t>,</w:t>
            </w:r>
          </w:p>
          <w:p w:rsidR="00EF79B0" w:rsidRPr="00EF79B0" w:rsidRDefault="00EF79B0">
            <w:pP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  <w:lang w:val="en-US"/>
              </w:rPr>
            </w:pPr>
            <w:hyperlink r:id="rId11" w:anchor="logging.Logger.error" w:tooltip="logging.Logger.error" w:history="1">
              <w:proofErr w:type="spellStart"/>
              <w:r w:rsidRPr="00EF79B0">
                <w:rPr>
                  <w:rStyle w:val="pre"/>
                  <w:rFonts w:ascii="Courier New" w:hAnsi="Courier New" w:cs="Courier New"/>
                  <w:color w:val="0072AA"/>
                  <w:sz w:val="26"/>
                  <w:szCs w:val="26"/>
                  <w:lang w:val="en-US"/>
                </w:rPr>
                <w:t>Logger.error</w:t>
              </w:r>
              <w:proofErr w:type="spellEnd"/>
              <w:r w:rsidRPr="00EF79B0">
                <w:rPr>
                  <w:rStyle w:val="pre"/>
                  <w:rFonts w:ascii="Courier New" w:hAnsi="Courier New" w:cs="Courier New"/>
                  <w:color w:val="0072AA"/>
                  <w:sz w:val="26"/>
                  <w:szCs w:val="26"/>
                  <w:lang w:val="en-US"/>
                </w:rPr>
                <w:t>()</w:t>
              </w:r>
            </w:hyperlink>
            <w:r w:rsidRPr="00EF79B0"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  <w:lang w:val="en-US"/>
              </w:rPr>
              <w:t>,</w:t>
            </w:r>
          </w:p>
          <w:p w:rsidR="00F72F23" w:rsidRPr="00EF79B0" w:rsidRDefault="00EF79B0">
            <w:pPr>
              <w:rPr>
                <w:lang w:val="en-US"/>
              </w:rPr>
            </w:pPr>
            <w:hyperlink r:id="rId12" w:anchor="logging.Logger.critical" w:tooltip="logging.Logger.critical" w:history="1">
              <w:proofErr w:type="spellStart"/>
              <w:r w:rsidRPr="00EF79B0">
                <w:rPr>
                  <w:rStyle w:val="pre"/>
                  <w:rFonts w:ascii="Courier New" w:hAnsi="Courier New" w:cs="Courier New"/>
                  <w:color w:val="0072AA"/>
                  <w:sz w:val="26"/>
                  <w:szCs w:val="26"/>
                  <w:lang w:val="en-US"/>
                </w:rPr>
                <w:t>Logger.critical</w:t>
              </w:r>
              <w:proofErr w:type="spellEnd"/>
              <w:r w:rsidRPr="00EF79B0">
                <w:rPr>
                  <w:rStyle w:val="pre"/>
                  <w:rFonts w:ascii="Courier New" w:hAnsi="Courier New" w:cs="Courier New"/>
                  <w:color w:val="0072AA"/>
                  <w:sz w:val="26"/>
                  <w:szCs w:val="26"/>
                  <w:lang w:val="en-US"/>
                </w:rPr>
                <w:t>()</w:t>
              </w:r>
            </w:hyperlink>
          </w:p>
        </w:tc>
        <w:tc>
          <w:tcPr>
            <w:tcW w:w="6662" w:type="dxa"/>
          </w:tcPr>
          <w:p w:rsidR="00F72F23" w:rsidRPr="00EF79B0" w:rsidRDefault="00EF79B0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создают записи журнала с сообщением и уровнем, соответствующим именам соответствующих методов. Сообщение на самом деле представляет собой строку формата, которая может содержать стандартный синтаксис подстановки строк </w:t>
            </w:r>
            <w:r>
              <w:rPr>
                <w:rStyle w:val="pre"/>
                <w:rFonts w:ascii="Courier New" w:hAnsi="Courier New" w:cs="Courier New"/>
                <w:color w:val="222222"/>
                <w:sz w:val="26"/>
                <w:szCs w:val="26"/>
                <w:shd w:val="clear" w:color="auto" w:fill="ECF0F3"/>
              </w:rPr>
              <w:t>%</w:t>
            </w:r>
            <w:proofErr w:type="spellStart"/>
            <w:r>
              <w:rPr>
                <w:rStyle w:val="pre"/>
                <w:rFonts w:ascii="Courier New" w:hAnsi="Courier New" w:cs="Courier New"/>
                <w:color w:val="222222"/>
                <w:sz w:val="26"/>
                <w:szCs w:val="26"/>
                <w:shd w:val="clear" w:color="auto" w:fill="ECF0F3"/>
              </w:rPr>
              <w:t>s</w:t>
            </w:r>
            <w:proofErr w:type="spellEnd"/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, </w:t>
            </w:r>
            <w:r>
              <w:rPr>
                <w:rStyle w:val="pre"/>
                <w:rFonts w:ascii="Courier New" w:hAnsi="Courier New" w:cs="Courier New"/>
                <w:color w:val="222222"/>
                <w:sz w:val="26"/>
                <w:szCs w:val="26"/>
                <w:shd w:val="clear" w:color="auto" w:fill="ECF0F3"/>
              </w:rPr>
              <w:t>%</w:t>
            </w:r>
            <w:proofErr w:type="spellStart"/>
            <w:r>
              <w:rPr>
                <w:rStyle w:val="pre"/>
                <w:rFonts w:ascii="Courier New" w:hAnsi="Courier New" w:cs="Courier New"/>
                <w:color w:val="222222"/>
                <w:sz w:val="26"/>
                <w:szCs w:val="26"/>
                <w:shd w:val="clear" w:color="auto" w:fill="ECF0F3"/>
              </w:rPr>
              <w:t>d</w:t>
            </w:r>
            <w:proofErr w:type="spellEnd"/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, </w:t>
            </w:r>
            <w:r>
              <w:rPr>
                <w:rStyle w:val="pre"/>
                <w:rFonts w:ascii="Courier New" w:hAnsi="Courier New" w:cs="Courier New"/>
                <w:color w:val="222222"/>
                <w:sz w:val="26"/>
                <w:szCs w:val="26"/>
                <w:shd w:val="clear" w:color="auto" w:fill="ECF0F3"/>
              </w:rPr>
              <w:t>%</w:t>
            </w:r>
            <w:proofErr w:type="spellStart"/>
            <w:r>
              <w:rPr>
                <w:rStyle w:val="pre"/>
                <w:rFonts w:ascii="Courier New" w:hAnsi="Courier New" w:cs="Courier New"/>
                <w:color w:val="222222"/>
                <w:sz w:val="26"/>
                <w:szCs w:val="26"/>
                <w:shd w:val="clear" w:color="auto" w:fill="ECF0F3"/>
              </w:rPr>
              <w:t>f</w:t>
            </w: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и</w:t>
            </w:r>
            <w:proofErr w:type="spellEnd"/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 т. д. </w:t>
            </w:r>
          </w:p>
        </w:tc>
      </w:tr>
      <w:tr w:rsidR="00F72F23" w:rsidRPr="00EF79B0" w:rsidTr="00EF79B0">
        <w:trPr>
          <w:trHeight w:val="20"/>
        </w:trPr>
        <w:tc>
          <w:tcPr>
            <w:tcW w:w="4503" w:type="dxa"/>
          </w:tcPr>
          <w:p w:rsidR="00F72F23" w:rsidRPr="00EF79B0" w:rsidRDefault="00EF79B0">
            <w:hyperlink r:id="rId13" w:anchor="logging.Logger.exception" w:tooltip="logging.Logger.exception" w:history="1">
              <w:proofErr w:type="spellStart"/>
              <w:r>
                <w:rPr>
                  <w:rStyle w:val="pre"/>
                  <w:rFonts w:ascii="Courier New" w:hAnsi="Courier New" w:cs="Courier New"/>
                  <w:color w:val="0072AA"/>
                  <w:sz w:val="26"/>
                  <w:szCs w:val="26"/>
                </w:rPr>
                <w:t>Logger.exception</w:t>
              </w:r>
              <w:proofErr w:type="spellEnd"/>
              <w:r>
                <w:rPr>
                  <w:rStyle w:val="pre"/>
                  <w:rFonts w:ascii="Courier New" w:hAnsi="Courier New" w:cs="Courier New"/>
                  <w:color w:val="0072AA"/>
                  <w:sz w:val="26"/>
                  <w:szCs w:val="26"/>
                </w:rPr>
                <w:t>()</w:t>
              </w:r>
            </w:hyperlink>
          </w:p>
        </w:tc>
        <w:tc>
          <w:tcPr>
            <w:tcW w:w="6662" w:type="dxa"/>
          </w:tcPr>
          <w:p w:rsidR="00F72F23" w:rsidRPr="00EF79B0" w:rsidRDefault="003955F8"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создает сообщение журнала, похожее на </w:t>
            </w:r>
            <w:proofErr w:type="spellStart"/>
            <w:r>
              <w:fldChar w:fldCharType="begin"/>
            </w:r>
            <w:r>
              <w:instrText xml:space="preserve"> HYPERLINK "https://docs.python.org/3/library/logging.html" \l "logging.Logger.error" \o "logging.Logger.error" </w:instrText>
            </w:r>
            <w:r>
              <w:fldChar w:fldCharType="separate"/>
            </w:r>
            <w:r>
              <w:rPr>
                <w:rStyle w:val="pre"/>
                <w:rFonts w:ascii="Courier New" w:hAnsi="Courier New" w:cs="Courier New"/>
                <w:color w:val="0072AA"/>
                <w:sz w:val="26"/>
                <w:szCs w:val="26"/>
              </w:rPr>
              <w:t>Logger.error</w:t>
            </w:r>
            <w:proofErr w:type="spellEnd"/>
            <w:r>
              <w:rPr>
                <w:rStyle w:val="pre"/>
                <w:rFonts w:ascii="Courier New" w:hAnsi="Courier New" w:cs="Courier New"/>
                <w:color w:val="0072AA"/>
                <w:sz w:val="26"/>
                <w:szCs w:val="26"/>
              </w:rPr>
              <w:t>()</w:t>
            </w:r>
            <w:r>
              <w:fldChar w:fldCharType="end"/>
            </w: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. Разница в том, что </w:t>
            </w:r>
            <w:proofErr w:type="spellStart"/>
            <w:r>
              <w:fldChar w:fldCharType="begin"/>
            </w:r>
            <w:r>
              <w:instrText xml:space="preserve"> HYPERLINK "https://docs.python.org/3/library/logging.html" \l "logging.Logger.exception" \o "logging.Logger.exception" </w:instrText>
            </w:r>
            <w:r>
              <w:fldChar w:fldCharType="separate"/>
            </w:r>
            <w:r>
              <w:rPr>
                <w:rStyle w:val="pre"/>
                <w:rFonts w:ascii="Courier New" w:hAnsi="Courier New" w:cs="Courier New"/>
                <w:color w:val="0072AA"/>
                <w:sz w:val="26"/>
                <w:szCs w:val="26"/>
              </w:rPr>
              <w:t>Logger.exception</w:t>
            </w:r>
            <w:proofErr w:type="spellEnd"/>
            <w:r>
              <w:rPr>
                <w:rStyle w:val="pre"/>
                <w:rFonts w:ascii="Courier New" w:hAnsi="Courier New" w:cs="Courier New"/>
                <w:color w:val="0072AA"/>
                <w:sz w:val="26"/>
                <w:szCs w:val="26"/>
              </w:rPr>
              <w:t>()</w:t>
            </w:r>
            <w:r>
              <w:fldChar w:fldCharType="end"/>
            </w:r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вместе с ним выгружается трассировка стека. Вызывайте этот метод только из обработчика исключений.</w:t>
            </w:r>
          </w:p>
        </w:tc>
      </w:tr>
      <w:tr w:rsidR="00F72F23" w:rsidRPr="00EF79B0" w:rsidTr="00EF79B0">
        <w:trPr>
          <w:trHeight w:val="20"/>
        </w:trPr>
        <w:tc>
          <w:tcPr>
            <w:tcW w:w="4503" w:type="dxa"/>
          </w:tcPr>
          <w:p w:rsidR="00F72F23" w:rsidRPr="00EF79B0" w:rsidRDefault="003955F8">
            <w:hyperlink r:id="rId14" w:anchor="logging.Logger.log" w:tooltip="logging.Logger.log" w:history="1">
              <w:proofErr w:type="spellStart"/>
              <w:r>
                <w:rPr>
                  <w:rStyle w:val="pre"/>
                  <w:rFonts w:ascii="Courier New" w:hAnsi="Courier New" w:cs="Courier New"/>
                  <w:color w:val="0072AA"/>
                  <w:sz w:val="26"/>
                  <w:szCs w:val="26"/>
                </w:rPr>
                <w:t>Logger.log</w:t>
              </w:r>
              <w:proofErr w:type="spellEnd"/>
              <w:r>
                <w:rPr>
                  <w:rStyle w:val="pre"/>
                  <w:rFonts w:ascii="Courier New" w:hAnsi="Courier New" w:cs="Courier New"/>
                  <w:color w:val="0072AA"/>
                  <w:sz w:val="26"/>
                  <w:szCs w:val="26"/>
                </w:rPr>
                <w:t>()</w:t>
              </w:r>
            </w:hyperlink>
          </w:p>
        </w:tc>
        <w:tc>
          <w:tcPr>
            <w:tcW w:w="6662" w:type="dxa"/>
          </w:tcPr>
          <w:p w:rsidR="00F72F23" w:rsidRPr="00EF79B0" w:rsidRDefault="00F72F23"/>
        </w:tc>
      </w:tr>
      <w:tr w:rsidR="00F72F23" w:rsidRPr="00EF79B0" w:rsidTr="00EF79B0">
        <w:trPr>
          <w:trHeight w:val="20"/>
        </w:trPr>
        <w:tc>
          <w:tcPr>
            <w:tcW w:w="4503" w:type="dxa"/>
          </w:tcPr>
          <w:p w:rsidR="00F72F23" w:rsidRPr="00EF79B0" w:rsidRDefault="00F72F23"/>
        </w:tc>
        <w:tc>
          <w:tcPr>
            <w:tcW w:w="6662" w:type="dxa"/>
          </w:tcPr>
          <w:p w:rsidR="00F72F23" w:rsidRPr="00EF79B0" w:rsidRDefault="00F72F23"/>
        </w:tc>
      </w:tr>
      <w:tr w:rsidR="00F72F23" w:rsidRPr="00EF79B0" w:rsidTr="00EF79B0">
        <w:trPr>
          <w:trHeight w:val="20"/>
        </w:trPr>
        <w:tc>
          <w:tcPr>
            <w:tcW w:w="4503" w:type="dxa"/>
          </w:tcPr>
          <w:p w:rsidR="00F72F23" w:rsidRPr="00EF79B0" w:rsidRDefault="00F72F23"/>
        </w:tc>
        <w:tc>
          <w:tcPr>
            <w:tcW w:w="6662" w:type="dxa"/>
          </w:tcPr>
          <w:p w:rsidR="00F72F23" w:rsidRPr="00EF79B0" w:rsidRDefault="00F72F23"/>
        </w:tc>
      </w:tr>
      <w:tr w:rsidR="00F72F23" w:rsidRPr="00EF79B0" w:rsidTr="00EF79B0">
        <w:trPr>
          <w:trHeight w:val="20"/>
        </w:trPr>
        <w:tc>
          <w:tcPr>
            <w:tcW w:w="4503" w:type="dxa"/>
          </w:tcPr>
          <w:p w:rsidR="00F72F23" w:rsidRPr="00EF79B0" w:rsidRDefault="00F72F23"/>
        </w:tc>
        <w:tc>
          <w:tcPr>
            <w:tcW w:w="6662" w:type="dxa"/>
          </w:tcPr>
          <w:p w:rsidR="00F72F23" w:rsidRPr="00EF79B0" w:rsidRDefault="00F72F23"/>
        </w:tc>
      </w:tr>
      <w:tr w:rsidR="00F72F23" w:rsidRPr="00EF79B0" w:rsidTr="00EF79B0">
        <w:trPr>
          <w:trHeight w:val="20"/>
        </w:trPr>
        <w:tc>
          <w:tcPr>
            <w:tcW w:w="4503" w:type="dxa"/>
          </w:tcPr>
          <w:p w:rsidR="00F72F23" w:rsidRPr="00EF79B0" w:rsidRDefault="00F72F23"/>
        </w:tc>
        <w:tc>
          <w:tcPr>
            <w:tcW w:w="6662" w:type="dxa"/>
          </w:tcPr>
          <w:p w:rsidR="00F72F23" w:rsidRPr="00EF79B0" w:rsidRDefault="00F72F23"/>
        </w:tc>
      </w:tr>
      <w:tr w:rsidR="00F72F23" w:rsidRPr="00EF79B0" w:rsidTr="00EF79B0">
        <w:trPr>
          <w:trHeight w:val="20"/>
        </w:trPr>
        <w:tc>
          <w:tcPr>
            <w:tcW w:w="4503" w:type="dxa"/>
          </w:tcPr>
          <w:p w:rsidR="00F72F23" w:rsidRPr="00EF79B0" w:rsidRDefault="00F72F23"/>
        </w:tc>
        <w:tc>
          <w:tcPr>
            <w:tcW w:w="6662" w:type="dxa"/>
          </w:tcPr>
          <w:p w:rsidR="00F72F23" w:rsidRPr="00EF79B0" w:rsidRDefault="00F72F23"/>
        </w:tc>
      </w:tr>
      <w:tr w:rsidR="00F72F23" w:rsidRPr="00EF79B0" w:rsidTr="00EF79B0">
        <w:trPr>
          <w:trHeight w:val="20"/>
        </w:trPr>
        <w:tc>
          <w:tcPr>
            <w:tcW w:w="4503" w:type="dxa"/>
          </w:tcPr>
          <w:p w:rsidR="00F72F23" w:rsidRPr="00EF79B0" w:rsidRDefault="00F72F23"/>
        </w:tc>
        <w:tc>
          <w:tcPr>
            <w:tcW w:w="6662" w:type="dxa"/>
          </w:tcPr>
          <w:p w:rsidR="00F72F23" w:rsidRPr="00EF79B0" w:rsidRDefault="00F72F23"/>
        </w:tc>
      </w:tr>
    </w:tbl>
    <w:p w:rsidR="00DB602D" w:rsidRPr="00EF79B0" w:rsidRDefault="00211534"/>
    <w:sectPr w:rsidR="00DB602D" w:rsidRPr="00EF79B0" w:rsidSect="00EF79B0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drawingGridHorizontalSpacing w:val="110"/>
  <w:displayHorizontalDrawingGridEvery w:val="2"/>
  <w:characterSpacingControl w:val="doNotCompress"/>
  <w:compat/>
  <w:rsids>
    <w:rsidRoot w:val="00F70847"/>
    <w:rsid w:val="00010215"/>
    <w:rsid w:val="00112893"/>
    <w:rsid w:val="00194FF3"/>
    <w:rsid w:val="00211534"/>
    <w:rsid w:val="0034469C"/>
    <w:rsid w:val="003955F8"/>
    <w:rsid w:val="003F7170"/>
    <w:rsid w:val="004615AC"/>
    <w:rsid w:val="00501F7A"/>
    <w:rsid w:val="005104B9"/>
    <w:rsid w:val="00681F3A"/>
    <w:rsid w:val="00775550"/>
    <w:rsid w:val="007F504E"/>
    <w:rsid w:val="0084180E"/>
    <w:rsid w:val="008E4340"/>
    <w:rsid w:val="00AD59ED"/>
    <w:rsid w:val="00B128FB"/>
    <w:rsid w:val="00B62793"/>
    <w:rsid w:val="00B75591"/>
    <w:rsid w:val="00E05A41"/>
    <w:rsid w:val="00EC2A44"/>
    <w:rsid w:val="00EC4578"/>
    <w:rsid w:val="00EF79B0"/>
    <w:rsid w:val="00F70847"/>
    <w:rsid w:val="00F72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a0"/>
    <w:rsid w:val="004615AC"/>
  </w:style>
  <w:style w:type="character" w:customStyle="1" w:styleId="hljs-string">
    <w:name w:val="hljs-string"/>
    <w:basedOn w:val="a0"/>
    <w:rsid w:val="004615AC"/>
  </w:style>
  <w:style w:type="character" w:customStyle="1" w:styleId="hljs-keyword">
    <w:name w:val="hljs-keyword"/>
    <w:basedOn w:val="a0"/>
    <w:rsid w:val="003F7170"/>
  </w:style>
  <w:style w:type="character" w:styleId="a4">
    <w:name w:val="Hyperlink"/>
    <w:basedOn w:val="a0"/>
    <w:uiPriority w:val="99"/>
    <w:unhideWhenUsed/>
    <w:rsid w:val="00112893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4180E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84180E"/>
  </w:style>
  <w:style w:type="character" w:customStyle="1" w:styleId="n">
    <w:name w:val="n"/>
    <w:basedOn w:val="a0"/>
    <w:rsid w:val="0084180E"/>
  </w:style>
  <w:style w:type="character" w:customStyle="1" w:styleId="o">
    <w:name w:val="o"/>
    <w:basedOn w:val="a0"/>
    <w:rsid w:val="0084180E"/>
  </w:style>
  <w:style w:type="paragraph" w:styleId="a5">
    <w:name w:val="Normal (Web)"/>
    <w:basedOn w:val="a"/>
    <w:uiPriority w:val="99"/>
    <w:unhideWhenUsed/>
    <w:rsid w:val="00F72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e">
    <w:name w:val="pre"/>
    <w:basedOn w:val="a0"/>
    <w:rsid w:val="00F72F23"/>
  </w:style>
  <w:style w:type="paragraph" w:styleId="HTML0">
    <w:name w:val="HTML Preformatted"/>
    <w:basedOn w:val="a"/>
    <w:link w:val="HTML1"/>
    <w:uiPriority w:val="99"/>
    <w:semiHidden/>
    <w:unhideWhenUsed/>
    <w:rsid w:val="00F72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72F2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F72F23"/>
  </w:style>
  <w:style w:type="character" w:customStyle="1" w:styleId="s1">
    <w:name w:val="s1"/>
    <w:basedOn w:val="a0"/>
    <w:rsid w:val="00F72F23"/>
  </w:style>
  <w:style w:type="character" w:customStyle="1" w:styleId="nb">
    <w:name w:val="nb"/>
    <w:basedOn w:val="a0"/>
    <w:rsid w:val="00EF79B0"/>
  </w:style>
  <w:style w:type="character" w:customStyle="1" w:styleId="si">
    <w:name w:val="si"/>
    <w:basedOn w:val="a0"/>
    <w:rsid w:val="00EF79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logging.html" TargetMode="External"/><Relationship Id="rId13" Type="http://schemas.openxmlformats.org/officeDocument/2006/relationships/hyperlink" Target="https://docs.python.org/3/library/loggi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library/logging.html" TargetMode="External"/><Relationship Id="rId12" Type="http://schemas.openxmlformats.org/officeDocument/2006/relationships/hyperlink" Target="https://docs.python.org/3/library/logging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logging.html" TargetMode="External"/><Relationship Id="rId11" Type="http://schemas.openxmlformats.org/officeDocument/2006/relationships/hyperlink" Target="https://docs.python.org/3/library/logging.html" TargetMode="External"/><Relationship Id="rId5" Type="http://schemas.openxmlformats.org/officeDocument/2006/relationships/hyperlink" Target="https://docs.python.org/3/library/logging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library/logging.html" TargetMode="External"/><Relationship Id="rId4" Type="http://schemas.openxmlformats.org/officeDocument/2006/relationships/hyperlink" Target="https://docs.python.org/3/library/logging.html" TargetMode="External"/><Relationship Id="rId9" Type="http://schemas.openxmlformats.org/officeDocument/2006/relationships/hyperlink" Target="https://docs.python.org/3/library/logging.html" TargetMode="External"/><Relationship Id="rId14" Type="http://schemas.openxmlformats.org/officeDocument/2006/relationships/hyperlink" Target="https://docs.python.org/3/library/logg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Дмитрий</cp:lastModifiedBy>
  <cp:revision>16</cp:revision>
  <dcterms:created xsi:type="dcterms:W3CDTF">2020-02-22T19:55:00Z</dcterms:created>
  <dcterms:modified xsi:type="dcterms:W3CDTF">2022-02-13T15:16:00Z</dcterms:modified>
</cp:coreProperties>
</file>