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D75FCD" w:rsidRDefault="00D75FCD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Decimal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D75FCD" w:rsidRDefault="00B648E5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from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fractions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import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Fraction</w:t>
            </w:r>
            <w:proofErr w:type="spellEnd"/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B648E5" w:rsidRDefault="00B648E5">
            <w:pPr>
              <w:rPr>
                <w:rFonts w:ascii="Consolas" w:hAnsi="Consolas" w:cs="Consolas"/>
                <w:b/>
                <w:sz w:val="28"/>
              </w:rPr>
            </w:pPr>
            <w:r w:rsidRPr="00B648E5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x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 =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Fraction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>(1, 3)</w:t>
            </w:r>
            <w:r w:rsidRPr="00B648E5">
              <w:rPr>
                <w:rFonts w:ascii="Consolas" w:hAnsi="Consolas" w:cs="Consolas"/>
                <w:b/>
                <w:sz w:val="28"/>
              </w:rPr>
              <w:t xml:space="preserve"> </w:t>
            </w:r>
          </w:p>
          <w:p w:rsidR="00EC4578" w:rsidRPr="00D75FCD" w:rsidRDefault="00B648E5">
            <w:pPr>
              <w:rPr>
                <w:rFonts w:ascii="Consolas" w:hAnsi="Consolas" w:cs="Consolas"/>
                <w:b/>
                <w:sz w:val="28"/>
              </w:rPr>
            </w:pPr>
            <w:r w:rsidRPr="00B648E5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y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 =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Fraction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>(4, 6)</w:t>
            </w:r>
          </w:p>
        </w:tc>
        <w:tc>
          <w:tcPr>
            <w:tcW w:w="4678" w:type="dxa"/>
          </w:tcPr>
          <w:p w:rsidR="00B648E5" w:rsidRDefault="00B648E5" w:rsidP="00B648E5">
            <w:pPr>
              <w:rPr>
                <w:rFonts w:ascii="Consolas" w:hAnsi="Consolas" w:cs="Consolas"/>
                <w:b/>
                <w:i/>
                <w:iCs/>
                <w:sz w:val="28"/>
              </w:rPr>
            </w:pPr>
            <w:r w:rsidRPr="00B648E5">
              <w:rPr>
                <w:rFonts w:ascii="Consolas" w:hAnsi="Consolas" w:cs="Consolas"/>
                <w:b/>
                <w:i/>
                <w:iCs/>
                <w:sz w:val="28"/>
              </w:rPr>
              <w:t># Числитель, знаменатель</w:t>
            </w:r>
          </w:p>
          <w:p w:rsidR="00B648E5" w:rsidRPr="00B648E5" w:rsidRDefault="00B648E5" w:rsidP="00B648E5">
            <w:pPr>
              <w:rPr>
                <w:rFonts w:ascii="Consolas" w:hAnsi="Consolas" w:cs="Consolas"/>
                <w:b/>
                <w:sz w:val="28"/>
              </w:rPr>
            </w:pPr>
            <w:r w:rsidRPr="00B648E5">
              <w:rPr>
                <w:rFonts w:ascii="Consolas" w:hAnsi="Consolas" w:cs="Consolas"/>
                <w:b/>
                <w:i/>
                <w:iCs/>
                <w:sz w:val="28"/>
              </w:rPr>
              <w:t xml:space="preserve"># Будет упрощено до 2, 3 с помощью функции </w:t>
            </w:r>
            <w:proofErr w:type="spellStart"/>
            <w:r w:rsidRPr="00B648E5">
              <w:rPr>
                <w:rFonts w:ascii="Consolas" w:hAnsi="Consolas" w:cs="Consolas"/>
                <w:b/>
                <w:i/>
                <w:iCs/>
                <w:sz w:val="28"/>
              </w:rPr>
              <w:t>gcd</w:t>
            </w:r>
            <w:proofErr w:type="spellEnd"/>
            <w:r w:rsidRPr="00B648E5">
              <w:rPr>
                <w:rFonts w:ascii="Consolas" w:hAnsi="Consolas" w:cs="Consolas"/>
                <w:b/>
                <w:i/>
                <w:iCs/>
                <w:sz w:val="28"/>
              </w:rPr>
              <w:t xml:space="preserve"> </w:t>
            </w:r>
          </w:p>
          <w:p w:rsidR="00D75FCD" w:rsidRPr="00D75FCD" w:rsidRDefault="00D75FCD"/>
        </w:tc>
      </w:tr>
      <w:tr w:rsidR="00EC4578" w:rsidTr="00EC4578">
        <w:tc>
          <w:tcPr>
            <w:tcW w:w="4928" w:type="dxa"/>
          </w:tcPr>
          <w:p w:rsidR="00B648E5" w:rsidRPr="00B648E5" w:rsidRDefault="00B648E5" w:rsidP="00B648E5">
            <w:pPr>
              <w:rPr>
                <w:rFonts w:ascii="Consolas" w:hAnsi="Consolas" w:cs="Consolas"/>
                <w:b/>
                <w:sz w:val="28"/>
              </w:rPr>
            </w:pPr>
            <w:r w:rsidRPr="00B648E5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x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</w:p>
          <w:p w:rsidR="00B648E5" w:rsidRPr="00B648E5" w:rsidRDefault="00B648E5" w:rsidP="00B648E5">
            <w:pPr>
              <w:rPr>
                <w:rFonts w:ascii="Consolas" w:hAnsi="Consolas" w:cs="Consolas"/>
                <w:b/>
                <w:i/>
                <w:sz w:val="28"/>
              </w:rPr>
            </w:pPr>
            <w:proofErr w:type="spellStart"/>
            <w:r w:rsidRPr="00B648E5">
              <w:rPr>
                <w:rFonts w:ascii="Consolas" w:hAnsi="Consolas" w:cs="Consolas"/>
                <w:b/>
                <w:i/>
                <w:sz w:val="28"/>
              </w:rPr>
              <w:t>Fraction</w:t>
            </w:r>
            <w:proofErr w:type="spellEnd"/>
            <w:r w:rsidRPr="00B648E5">
              <w:rPr>
                <w:rFonts w:ascii="Consolas" w:hAnsi="Consolas" w:cs="Consolas"/>
                <w:b/>
                <w:i/>
                <w:sz w:val="28"/>
              </w:rPr>
              <w:t xml:space="preserve">(1, 3) </w:t>
            </w:r>
          </w:p>
          <w:p w:rsidR="00B648E5" w:rsidRPr="00B648E5" w:rsidRDefault="00B648E5" w:rsidP="00B648E5">
            <w:pPr>
              <w:rPr>
                <w:rFonts w:ascii="Consolas" w:hAnsi="Consolas" w:cs="Consolas"/>
                <w:b/>
                <w:sz w:val="28"/>
              </w:rPr>
            </w:pPr>
            <w:r w:rsidRPr="00B648E5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y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</w:p>
          <w:p w:rsidR="00B648E5" w:rsidRPr="00B648E5" w:rsidRDefault="00B648E5" w:rsidP="00B648E5">
            <w:pPr>
              <w:rPr>
                <w:rFonts w:ascii="Consolas" w:hAnsi="Consolas" w:cs="Consolas"/>
                <w:b/>
                <w:i/>
                <w:sz w:val="28"/>
              </w:rPr>
            </w:pPr>
            <w:proofErr w:type="spellStart"/>
            <w:r w:rsidRPr="00B648E5">
              <w:rPr>
                <w:rFonts w:ascii="Consolas" w:hAnsi="Consolas" w:cs="Consolas"/>
                <w:b/>
                <w:i/>
                <w:sz w:val="28"/>
              </w:rPr>
              <w:t>Fraction</w:t>
            </w:r>
            <w:proofErr w:type="spellEnd"/>
            <w:r w:rsidRPr="00B648E5">
              <w:rPr>
                <w:rFonts w:ascii="Consolas" w:hAnsi="Consolas" w:cs="Consolas"/>
                <w:b/>
                <w:i/>
                <w:sz w:val="28"/>
              </w:rPr>
              <w:t xml:space="preserve">(2, 3) </w:t>
            </w:r>
          </w:p>
          <w:p w:rsidR="00B648E5" w:rsidRPr="00B648E5" w:rsidRDefault="00B648E5" w:rsidP="00B648E5">
            <w:pPr>
              <w:rPr>
                <w:rFonts w:ascii="Consolas" w:hAnsi="Consolas" w:cs="Consolas"/>
                <w:b/>
                <w:sz w:val="28"/>
              </w:rPr>
            </w:pPr>
            <w:r w:rsidRPr="00B648E5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print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>(</w:t>
            </w:r>
            <w:proofErr w:type="spellStart"/>
            <w:r w:rsidRPr="00B648E5">
              <w:rPr>
                <w:rFonts w:ascii="Consolas" w:hAnsi="Consolas" w:cs="Consolas"/>
                <w:b/>
                <w:bCs/>
                <w:sz w:val="28"/>
              </w:rPr>
              <w:t>y</w:t>
            </w:r>
            <w:proofErr w:type="spellEnd"/>
            <w:r w:rsidRPr="00B648E5">
              <w:rPr>
                <w:rFonts w:ascii="Consolas" w:hAnsi="Consolas" w:cs="Consolas"/>
                <w:b/>
                <w:bCs/>
                <w:sz w:val="28"/>
              </w:rPr>
              <w:t xml:space="preserve">) </w:t>
            </w:r>
          </w:p>
          <w:p w:rsidR="00EC4578" w:rsidRPr="00B648E5" w:rsidRDefault="00B648E5" w:rsidP="00B648E5">
            <w:pPr>
              <w:rPr>
                <w:rFonts w:ascii="Consolas" w:hAnsi="Consolas" w:cs="Consolas"/>
                <w:b/>
                <w:i/>
                <w:sz w:val="28"/>
              </w:rPr>
            </w:pPr>
            <w:r w:rsidRPr="00B648E5">
              <w:rPr>
                <w:rFonts w:ascii="Consolas" w:hAnsi="Consolas" w:cs="Consolas"/>
                <w:b/>
                <w:i/>
                <w:sz w:val="28"/>
              </w:rPr>
              <w:t>2/3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334C01" w:rsidRPr="00334C01" w:rsidRDefault="00334C01" w:rsidP="00334C01">
            <w:pPr>
              <w:rPr>
                <w:rFonts w:ascii="Consolas" w:hAnsi="Consolas" w:cs="Consolas"/>
                <w:b/>
                <w:sz w:val="28"/>
              </w:rPr>
            </w:pPr>
            <w:r w:rsidRPr="00334C01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334C01">
              <w:rPr>
                <w:rFonts w:ascii="Consolas" w:hAnsi="Consolas" w:cs="Consolas"/>
                <w:b/>
                <w:bCs/>
                <w:sz w:val="28"/>
              </w:rPr>
              <w:t>x</w:t>
            </w:r>
            <w:proofErr w:type="spellEnd"/>
            <w:r w:rsidRPr="00334C01">
              <w:rPr>
                <w:rFonts w:ascii="Consolas" w:hAnsi="Consolas" w:cs="Consolas"/>
                <w:b/>
                <w:bCs/>
                <w:sz w:val="28"/>
              </w:rPr>
              <w:t xml:space="preserve"> + </w:t>
            </w:r>
            <w:proofErr w:type="spellStart"/>
            <w:r w:rsidRPr="00334C01">
              <w:rPr>
                <w:rFonts w:ascii="Consolas" w:hAnsi="Consolas" w:cs="Consolas"/>
                <w:b/>
                <w:bCs/>
                <w:sz w:val="28"/>
              </w:rPr>
              <w:t>y</w:t>
            </w:r>
            <w:proofErr w:type="spellEnd"/>
            <w:r w:rsidRPr="00334C01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</w:p>
          <w:p w:rsidR="00334C01" w:rsidRPr="00334C01" w:rsidRDefault="00334C01" w:rsidP="00334C01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334C01">
              <w:rPr>
                <w:rFonts w:ascii="Consolas" w:hAnsi="Consolas" w:cs="Consolas"/>
                <w:b/>
                <w:sz w:val="28"/>
              </w:rPr>
              <w:t>Fraction</w:t>
            </w:r>
            <w:proofErr w:type="spellEnd"/>
            <w:r w:rsidRPr="00334C01">
              <w:rPr>
                <w:rFonts w:ascii="Consolas" w:hAnsi="Consolas" w:cs="Consolas"/>
                <w:b/>
                <w:sz w:val="28"/>
              </w:rPr>
              <w:t xml:space="preserve">(1, 1) </w:t>
            </w:r>
          </w:p>
          <w:p w:rsidR="00334C01" w:rsidRPr="00334C01" w:rsidRDefault="00334C01" w:rsidP="00334C01">
            <w:pPr>
              <w:rPr>
                <w:rFonts w:ascii="Consolas" w:hAnsi="Consolas" w:cs="Consolas"/>
                <w:b/>
                <w:sz w:val="28"/>
              </w:rPr>
            </w:pPr>
            <w:r w:rsidRPr="00334C01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334C01">
              <w:rPr>
                <w:rFonts w:ascii="Consolas" w:hAnsi="Consolas" w:cs="Consolas"/>
                <w:b/>
                <w:bCs/>
                <w:sz w:val="28"/>
              </w:rPr>
              <w:t>x</w:t>
            </w:r>
            <w:proofErr w:type="spellEnd"/>
            <w:r w:rsidRPr="00334C01">
              <w:rPr>
                <w:rFonts w:ascii="Consolas" w:hAnsi="Consolas" w:cs="Consolas"/>
                <w:b/>
                <w:bCs/>
                <w:sz w:val="28"/>
              </w:rPr>
              <w:t xml:space="preserve"> – </w:t>
            </w:r>
            <w:proofErr w:type="spellStart"/>
            <w:r w:rsidRPr="00334C01">
              <w:rPr>
                <w:rFonts w:ascii="Consolas" w:hAnsi="Consolas" w:cs="Consolas"/>
                <w:b/>
                <w:bCs/>
                <w:sz w:val="28"/>
              </w:rPr>
              <w:t>y</w:t>
            </w:r>
            <w:proofErr w:type="spellEnd"/>
            <w:r w:rsidRPr="00334C01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</w:p>
          <w:p w:rsidR="00334C01" w:rsidRPr="00334C01" w:rsidRDefault="00334C01" w:rsidP="00334C01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334C01">
              <w:rPr>
                <w:rFonts w:ascii="Consolas" w:hAnsi="Consolas" w:cs="Consolas"/>
                <w:b/>
                <w:sz w:val="28"/>
              </w:rPr>
              <w:t>Fraction</w:t>
            </w:r>
            <w:proofErr w:type="spellEnd"/>
            <w:r w:rsidRPr="00334C01">
              <w:rPr>
                <w:rFonts w:ascii="Consolas" w:hAnsi="Consolas" w:cs="Consolas"/>
                <w:b/>
                <w:sz w:val="28"/>
              </w:rPr>
              <w:t xml:space="preserve">(-1, 3) </w:t>
            </w:r>
          </w:p>
          <w:p w:rsidR="00334C01" w:rsidRPr="00334C01" w:rsidRDefault="00334C01" w:rsidP="00334C01">
            <w:pPr>
              <w:rPr>
                <w:rFonts w:ascii="Consolas" w:hAnsi="Consolas" w:cs="Consolas"/>
                <w:b/>
                <w:sz w:val="28"/>
              </w:rPr>
            </w:pPr>
            <w:r w:rsidRPr="00334C01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334C01">
              <w:rPr>
                <w:rFonts w:ascii="Consolas" w:hAnsi="Consolas" w:cs="Consolas"/>
                <w:b/>
                <w:bCs/>
                <w:sz w:val="28"/>
              </w:rPr>
              <w:t>x</w:t>
            </w:r>
            <w:proofErr w:type="spellEnd"/>
            <w:r w:rsidRPr="00334C01">
              <w:rPr>
                <w:rFonts w:ascii="Consolas" w:hAnsi="Consolas" w:cs="Consolas"/>
                <w:b/>
                <w:bCs/>
                <w:sz w:val="28"/>
              </w:rPr>
              <w:t xml:space="preserve"> * </w:t>
            </w:r>
            <w:proofErr w:type="spellStart"/>
            <w:r w:rsidRPr="00334C01">
              <w:rPr>
                <w:rFonts w:ascii="Consolas" w:hAnsi="Consolas" w:cs="Consolas"/>
                <w:b/>
                <w:bCs/>
                <w:sz w:val="28"/>
              </w:rPr>
              <w:t>y</w:t>
            </w:r>
            <w:proofErr w:type="spellEnd"/>
            <w:r w:rsidRPr="00334C01">
              <w:rPr>
                <w:rFonts w:ascii="Consolas" w:hAnsi="Consolas" w:cs="Consolas"/>
                <w:b/>
                <w:bCs/>
                <w:sz w:val="28"/>
              </w:rPr>
              <w:t xml:space="preserve"> </w:t>
            </w:r>
          </w:p>
          <w:p w:rsidR="00EC4578" w:rsidRPr="00D75FCD" w:rsidRDefault="00334C01" w:rsidP="00334C01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334C01">
              <w:rPr>
                <w:rFonts w:ascii="Consolas" w:hAnsi="Consolas" w:cs="Consolas"/>
                <w:b/>
                <w:sz w:val="28"/>
              </w:rPr>
              <w:t>Fraction</w:t>
            </w:r>
            <w:proofErr w:type="spellEnd"/>
            <w:r w:rsidRPr="00334C01">
              <w:rPr>
                <w:rFonts w:ascii="Consolas" w:hAnsi="Consolas" w:cs="Consolas"/>
                <w:b/>
                <w:sz w:val="28"/>
              </w:rPr>
              <w:t>(2, 9)</w:t>
            </w:r>
          </w:p>
        </w:tc>
        <w:tc>
          <w:tcPr>
            <w:tcW w:w="4678" w:type="dxa"/>
          </w:tcPr>
          <w:p w:rsidR="00EC4578" w:rsidRDefault="00334C01">
            <w:r w:rsidRPr="00334C01">
              <w:rPr>
                <w:rFonts w:ascii="Consolas" w:hAnsi="Consolas" w:cs="Consolas"/>
                <w:b/>
                <w:i/>
                <w:iCs/>
                <w:sz w:val="28"/>
              </w:rPr>
              <w:t># Точный результат: числитель, знаменатель</w:t>
            </w:r>
          </w:p>
        </w:tc>
      </w:tr>
      <w:tr w:rsidR="00EC4578" w:rsidTr="00EC4578">
        <w:tc>
          <w:tcPr>
            <w:tcW w:w="4928" w:type="dxa"/>
          </w:tcPr>
          <w:p w:rsidR="00CE2D76" w:rsidRPr="00CE2D76" w:rsidRDefault="00CE2D76" w:rsidP="00CE2D76">
            <w:pPr>
              <w:rPr>
                <w:rFonts w:ascii="Consolas" w:hAnsi="Consolas" w:cs="Consolas"/>
                <w:b/>
                <w:sz w:val="28"/>
              </w:rPr>
            </w:pPr>
            <w:r w:rsidRPr="00CE2D76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CE2D76">
              <w:rPr>
                <w:rFonts w:ascii="Consolas" w:hAnsi="Consolas" w:cs="Consolas"/>
                <w:b/>
                <w:bCs/>
                <w:sz w:val="28"/>
              </w:rPr>
              <w:t>Fraction</w:t>
            </w:r>
            <w:proofErr w:type="spellEnd"/>
            <w:r w:rsidRPr="00CE2D76">
              <w:rPr>
                <w:rFonts w:ascii="Consolas" w:hAnsi="Consolas" w:cs="Consolas"/>
                <w:b/>
                <w:bCs/>
                <w:sz w:val="28"/>
              </w:rPr>
              <w:t xml:space="preserve">(‘.25’) </w:t>
            </w:r>
          </w:p>
          <w:p w:rsidR="00CE2D76" w:rsidRPr="00CE2D76" w:rsidRDefault="00CE2D76" w:rsidP="00CE2D76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CE2D76">
              <w:rPr>
                <w:rFonts w:ascii="Consolas" w:hAnsi="Consolas" w:cs="Consolas"/>
                <w:b/>
                <w:sz w:val="28"/>
              </w:rPr>
              <w:t>Fraction</w:t>
            </w:r>
            <w:proofErr w:type="spellEnd"/>
            <w:r w:rsidRPr="00CE2D76">
              <w:rPr>
                <w:rFonts w:ascii="Consolas" w:hAnsi="Consolas" w:cs="Consolas"/>
                <w:b/>
                <w:sz w:val="28"/>
              </w:rPr>
              <w:t xml:space="preserve">(1, 4) </w:t>
            </w:r>
          </w:p>
          <w:p w:rsidR="00CE2D76" w:rsidRPr="00CE2D76" w:rsidRDefault="00CE2D76" w:rsidP="00CE2D76">
            <w:pPr>
              <w:rPr>
                <w:rFonts w:ascii="Consolas" w:hAnsi="Consolas" w:cs="Consolas"/>
                <w:b/>
                <w:sz w:val="28"/>
              </w:rPr>
            </w:pPr>
            <w:r w:rsidRPr="00CE2D76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CE2D76">
              <w:rPr>
                <w:rFonts w:ascii="Consolas" w:hAnsi="Consolas" w:cs="Consolas"/>
                <w:b/>
                <w:bCs/>
                <w:sz w:val="28"/>
              </w:rPr>
              <w:t>Fraction</w:t>
            </w:r>
            <w:proofErr w:type="spellEnd"/>
            <w:r w:rsidRPr="00CE2D76">
              <w:rPr>
                <w:rFonts w:ascii="Consolas" w:hAnsi="Consolas" w:cs="Consolas"/>
                <w:b/>
                <w:bCs/>
                <w:sz w:val="28"/>
              </w:rPr>
              <w:t xml:space="preserve">(‘1.25’) </w:t>
            </w:r>
          </w:p>
          <w:p w:rsidR="00CE2D76" w:rsidRPr="00CE2D76" w:rsidRDefault="00CE2D76" w:rsidP="00CE2D76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CE2D76">
              <w:rPr>
                <w:rFonts w:ascii="Consolas" w:hAnsi="Consolas" w:cs="Consolas"/>
                <w:b/>
                <w:sz w:val="28"/>
              </w:rPr>
              <w:t>Fraction</w:t>
            </w:r>
            <w:proofErr w:type="spellEnd"/>
            <w:r w:rsidRPr="00CE2D76">
              <w:rPr>
                <w:rFonts w:ascii="Consolas" w:hAnsi="Consolas" w:cs="Consolas"/>
                <w:b/>
                <w:sz w:val="28"/>
              </w:rPr>
              <w:t xml:space="preserve">(5, 4) </w:t>
            </w:r>
          </w:p>
          <w:p w:rsidR="00CE2D76" w:rsidRPr="00CE2D76" w:rsidRDefault="00CE2D76" w:rsidP="00CE2D76">
            <w:pPr>
              <w:rPr>
                <w:rFonts w:ascii="Consolas" w:hAnsi="Consolas" w:cs="Consolas"/>
                <w:b/>
                <w:sz w:val="28"/>
              </w:rPr>
            </w:pPr>
            <w:r w:rsidRPr="00CE2D76">
              <w:rPr>
                <w:rFonts w:ascii="Consolas" w:hAnsi="Consolas" w:cs="Consolas"/>
                <w:b/>
                <w:sz w:val="28"/>
              </w:rPr>
              <w:t xml:space="preserve">&gt;&gt;&gt; </w:t>
            </w:r>
          </w:p>
          <w:p w:rsidR="00CE2D76" w:rsidRPr="00CE2D76" w:rsidRDefault="00CE2D76" w:rsidP="00CE2D76">
            <w:pPr>
              <w:rPr>
                <w:rFonts w:ascii="Consolas" w:hAnsi="Consolas" w:cs="Consolas"/>
                <w:b/>
                <w:sz w:val="28"/>
              </w:rPr>
            </w:pPr>
            <w:r w:rsidRPr="00CE2D76">
              <w:rPr>
                <w:rFonts w:ascii="Consolas" w:hAnsi="Consolas" w:cs="Consolas"/>
                <w:b/>
                <w:sz w:val="28"/>
              </w:rPr>
              <w:t xml:space="preserve">&gt;&gt;&gt; </w:t>
            </w:r>
            <w:proofErr w:type="spellStart"/>
            <w:r w:rsidRPr="00CE2D76">
              <w:rPr>
                <w:rFonts w:ascii="Consolas" w:hAnsi="Consolas" w:cs="Consolas"/>
                <w:b/>
                <w:bCs/>
                <w:sz w:val="28"/>
              </w:rPr>
              <w:t>Fraction</w:t>
            </w:r>
            <w:proofErr w:type="spellEnd"/>
            <w:r w:rsidRPr="00CE2D76">
              <w:rPr>
                <w:rFonts w:ascii="Consolas" w:hAnsi="Consolas" w:cs="Consolas"/>
                <w:b/>
                <w:bCs/>
                <w:sz w:val="28"/>
              </w:rPr>
              <w:t xml:space="preserve">(‘.25’) + </w:t>
            </w:r>
            <w:proofErr w:type="spellStart"/>
            <w:r w:rsidRPr="00CE2D76">
              <w:rPr>
                <w:rFonts w:ascii="Consolas" w:hAnsi="Consolas" w:cs="Consolas"/>
                <w:b/>
                <w:bCs/>
                <w:sz w:val="28"/>
              </w:rPr>
              <w:t>Fraction</w:t>
            </w:r>
            <w:proofErr w:type="spellEnd"/>
            <w:r w:rsidRPr="00CE2D76">
              <w:rPr>
                <w:rFonts w:ascii="Consolas" w:hAnsi="Consolas" w:cs="Consolas"/>
                <w:b/>
                <w:bCs/>
                <w:sz w:val="28"/>
              </w:rPr>
              <w:t xml:space="preserve">(‘1.25’) </w:t>
            </w:r>
          </w:p>
          <w:p w:rsidR="00EC4578" w:rsidRPr="00D75FCD" w:rsidRDefault="00CE2D76" w:rsidP="00CE2D76">
            <w:pPr>
              <w:rPr>
                <w:rFonts w:ascii="Consolas" w:hAnsi="Consolas" w:cs="Consolas"/>
                <w:b/>
                <w:sz w:val="28"/>
              </w:rPr>
            </w:pPr>
            <w:proofErr w:type="spellStart"/>
            <w:r w:rsidRPr="00CE2D76">
              <w:rPr>
                <w:rFonts w:ascii="Consolas" w:hAnsi="Consolas" w:cs="Consolas"/>
                <w:b/>
                <w:sz w:val="28"/>
              </w:rPr>
              <w:t>Fraction</w:t>
            </w:r>
            <w:proofErr w:type="spellEnd"/>
            <w:r w:rsidRPr="00CE2D76">
              <w:rPr>
                <w:rFonts w:ascii="Consolas" w:hAnsi="Consolas" w:cs="Consolas"/>
                <w:b/>
                <w:sz w:val="28"/>
              </w:rPr>
              <w:t>(3, 2)</w:t>
            </w:r>
          </w:p>
        </w:tc>
        <w:tc>
          <w:tcPr>
            <w:tcW w:w="4678" w:type="dxa"/>
          </w:tcPr>
          <w:p w:rsidR="00EC4578" w:rsidRDefault="00CE2D76">
            <w:r w:rsidRPr="00CE2D76">
              <w:t>Рациональные числа могут создаваться из строк с представлением веществен</w:t>
            </w:r>
            <w:r w:rsidRPr="00CE2D76">
              <w:softHyphen/>
              <w:t>ных чисел, как и числа с фиксированной точностью:</w:t>
            </w:r>
          </w:p>
        </w:tc>
      </w:tr>
      <w:tr w:rsidR="00EC4578" w:rsidTr="00EC4578"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B648E5" w:rsidRPr="00B648E5" w:rsidRDefault="00B648E5" w:rsidP="00B648E5">
            <w:pPr>
              <w:rPr>
                <w:rFonts w:ascii="Consolas" w:hAnsi="Consolas" w:cs="Consolas"/>
                <w:b/>
                <w:sz w:val="28"/>
              </w:rPr>
            </w:pPr>
          </w:p>
          <w:p w:rsidR="00B648E5" w:rsidRPr="00B648E5" w:rsidRDefault="00B648E5" w:rsidP="00B648E5">
            <w:pPr>
              <w:rPr>
                <w:rFonts w:ascii="Consolas" w:hAnsi="Consolas" w:cs="Consolas"/>
                <w:b/>
                <w:sz w:val="28"/>
              </w:rPr>
            </w:pPr>
          </w:p>
          <w:p w:rsidR="00EC4578" w:rsidRPr="00D75FCD" w:rsidRDefault="00EC4578" w:rsidP="00B648E5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D75FCD" w:rsidRDefault="00EC4578">
            <w:pPr>
              <w:rPr>
                <w:rFonts w:ascii="Consolas" w:hAnsi="Consolas" w:cs="Consolas"/>
                <w:b/>
                <w:sz w:val="28"/>
              </w:rPr>
            </w:pPr>
          </w:p>
        </w:tc>
        <w:tc>
          <w:tcPr>
            <w:tcW w:w="4678" w:type="dxa"/>
          </w:tcPr>
          <w:p w:rsidR="00EC4578" w:rsidRDefault="00EC4578"/>
        </w:tc>
      </w:tr>
    </w:tbl>
    <w:p w:rsidR="00DB602D" w:rsidRDefault="002A7795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E2D4D"/>
    <w:rsid w:val="002A7795"/>
    <w:rsid w:val="00334C01"/>
    <w:rsid w:val="00337C40"/>
    <w:rsid w:val="00501F7A"/>
    <w:rsid w:val="00775550"/>
    <w:rsid w:val="008E4340"/>
    <w:rsid w:val="00AA1BCD"/>
    <w:rsid w:val="00B62793"/>
    <w:rsid w:val="00B648E5"/>
    <w:rsid w:val="00C07495"/>
    <w:rsid w:val="00CE2D76"/>
    <w:rsid w:val="00D75FCD"/>
    <w:rsid w:val="00EB365D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10</cp:revision>
  <dcterms:created xsi:type="dcterms:W3CDTF">2020-02-22T19:55:00Z</dcterms:created>
  <dcterms:modified xsi:type="dcterms:W3CDTF">2020-08-16T11:41:00Z</dcterms:modified>
</cp:coreProperties>
</file>