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8B979" w14:textId="212B75AC" w:rsidR="007E1A42" w:rsidRPr="00AF359E" w:rsidRDefault="005C50C1" w:rsidP="001929D2">
      <w:pPr>
        <w:pStyle w:val="Title"/>
        <w:rPr>
          <w:sz w:val="96"/>
          <w:szCs w:val="96"/>
        </w:rPr>
      </w:pPr>
      <w:r w:rsidRPr="00AF359E">
        <w:rPr>
          <w:sz w:val="96"/>
          <w:szCs w:val="96"/>
        </w:rPr>
        <w:t>Project Plan</w:t>
      </w:r>
    </w:p>
    <w:p w14:paraId="56A4D4C7" w14:textId="77777777" w:rsidR="00053B98" w:rsidRDefault="00053B98" w:rsidP="00053B98"/>
    <w:p w14:paraId="1F6C079A" w14:textId="77777777" w:rsidR="00C85A17" w:rsidRDefault="00C85A17" w:rsidP="00C85A17">
      <w:pPr>
        <w:spacing w:after="0"/>
      </w:pPr>
    </w:p>
    <w:p w14:paraId="0E6C6442" w14:textId="77777777" w:rsidR="00C85A17" w:rsidRPr="00C85A17" w:rsidRDefault="00C85A17" w:rsidP="00C85A17">
      <w:pPr>
        <w:rPr>
          <w:sz w:val="32"/>
          <w:szCs w:val="32"/>
        </w:rPr>
      </w:pPr>
      <w:r w:rsidRPr="00C85A17">
        <w:rPr>
          <w:sz w:val="32"/>
          <w:szCs w:val="32"/>
        </w:rPr>
        <w:t xml:space="preserve">Case Study: Cloud infrastructure orchestration </w:t>
      </w:r>
    </w:p>
    <w:p w14:paraId="6ADB047D" w14:textId="213780DF" w:rsidR="00053B98" w:rsidRPr="00AF359E" w:rsidRDefault="00DF6DD0" w:rsidP="00B1718D">
      <w:pPr>
        <w:spacing w:after="0"/>
        <w:rPr>
          <w:sz w:val="28"/>
          <w:szCs w:val="28"/>
        </w:rPr>
      </w:pPr>
      <w:r w:rsidRPr="00AF359E">
        <w:rPr>
          <w:sz w:val="28"/>
          <w:szCs w:val="28"/>
        </w:rPr>
        <w:t xml:space="preserve">Group: </w:t>
      </w:r>
      <w:proofErr w:type="spellStart"/>
      <w:r w:rsidR="00687EBA" w:rsidRPr="00AF359E">
        <w:rPr>
          <w:sz w:val="28"/>
          <w:szCs w:val="28"/>
        </w:rPr>
        <w:t>RDEnvi</w:t>
      </w:r>
      <w:proofErr w:type="spellEnd"/>
    </w:p>
    <w:p w14:paraId="20867CEC" w14:textId="77777777" w:rsidR="00AF359E" w:rsidRPr="00AF359E" w:rsidRDefault="00AF359E" w:rsidP="00B1718D">
      <w:pPr>
        <w:spacing w:after="0"/>
        <w:rPr>
          <w:sz w:val="24"/>
          <w:szCs w:val="24"/>
        </w:rPr>
      </w:pPr>
      <w:r w:rsidRPr="00AF359E">
        <w:rPr>
          <w:sz w:val="24"/>
          <w:szCs w:val="24"/>
        </w:rPr>
        <w:t xml:space="preserve">Group members: </w:t>
      </w:r>
    </w:p>
    <w:p w14:paraId="1E33CFCE" w14:textId="0C6BD992" w:rsidR="00AF359E" w:rsidRDefault="00AF359E" w:rsidP="00B1718D">
      <w:pPr>
        <w:pStyle w:val="ListParagraph"/>
        <w:numPr>
          <w:ilvl w:val="0"/>
          <w:numId w:val="8"/>
        </w:numPr>
        <w:spacing w:after="0"/>
      </w:pPr>
      <w:r>
        <w:t>Robert Asvicas</w:t>
      </w:r>
    </w:p>
    <w:p w14:paraId="793D8FB1" w14:textId="6DBBEC92" w:rsidR="00AF359E" w:rsidRDefault="00AF359E" w:rsidP="00B1718D">
      <w:pPr>
        <w:pStyle w:val="ListParagraph"/>
        <w:numPr>
          <w:ilvl w:val="0"/>
          <w:numId w:val="8"/>
        </w:numPr>
        <w:spacing w:after="0"/>
      </w:pPr>
      <w:r>
        <w:t>Dmitry Lvov</w:t>
      </w:r>
    </w:p>
    <w:p w14:paraId="7EBB8B62" w14:textId="77777777" w:rsidR="001929D2" w:rsidRDefault="001929D2" w:rsidP="001929D2"/>
    <w:p w14:paraId="3B4A3B2D" w14:textId="77777777" w:rsidR="001929D2" w:rsidRPr="001929D2" w:rsidRDefault="001929D2" w:rsidP="001929D2"/>
    <w:p w14:paraId="6D7A1F51" w14:textId="4475BFB2" w:rsidR="00F01C9D" w:rsidRDefault="00F01C9D" w:rsidP="00053B98">
      <w:pPr>
        <w:pStyle w:val="Title"/>
      </w:pPr>
      <w:r>
        <w:br w:type="page"/>
      </w:r>
    </w:p>
    <w:p w14:paraId="2EBFC2FF" w14:textId="279117A5" w:rsidR="00D13D23" w:rsidRDefault="00D13D23" w:rsidP="00D13D23">
      <w:pPr>
        <w:pStyle w:val="Heading1"/>
      </w:pPr>
      <w:r>
        <w:lastRenderedPageBreak/>
        <w:t>Project background</w:t>
      </w:r>
    </w:p>
    <w:p w14:paraId="0444E8CA" w14:textId="4620A8DF" w:rsidR="00D13D23" w:rsidRPr="00D13D23" w:rsidRDefault="00D13D23" w:rsidP="00E2633B">
      <w:pPr>
        <w:jc w:val="both"/>
      </w:pPr>
      <w:r>
        <w:tab/>
        <w:t>We are a group of 2 students that specializes on making infrastructure solutions for software developers. In this case we will be teaming up with 2 software developing groups with a purpose of helping them host their products on our infrastructure. Working on AWS allows us to be very flexible which means that we will be able to satisfy their needs.</w:t>
      </w:r>
    </w:p>
    <w:p w14:paraId="04A13BC0" w14:textId="77777777" w:rsidR="212B75AC" w:rsidRDefault="212B75AC" w:rsidP="00E2633B">
      <w:pPr>
        <w:jc w:val="both"/>
      </w:pPr>
    </w:p>
    <w:p w14:paraId="570F48F3" w14:textId="4860A88F" w:rsidR="001929D2" w:rsidRPr="001929D2" w:rsidRDefault="5D6F9B2E" w:rsidP="00E2633B">
      <w:pPr>
        <w:pStyle w:val="Heading1"/>
        <w:jc w:val="both"/>
      </w:pPr>
      <w:r>
        <w:t>Project Goal</w:t>
      </w:r>
    </w:p>
    <w:p w14:paraId="5951FAE4" w14:textId="215CFE2F" w:rsidR="5D3A16BE" w:rsidRDefault="5D6F9B2E" w:rsidP="00E2633B">
      <w:pPr>
        <w:ind w:firstLine="720"/>
        <w:jc w:val="both"/>
      </w:pPr>
      <w:r>
        <w:t>Our main goal is to build an infrastructure which will be suitable for hosting certain software products</w:t>
      </w:r>
      <w:r w:rsidR="108800B5">
        <w:t xml:space="preserve"> created by developers</w:t>
      </w:r>
      <w:r w:rsidR="72D3003B">
        <w:t xml:space="preserve"> in an advanced and automotive way</w:t>
      </w:r>
      <w:r w:rsidR="108800B5">
        <w:t xml:space="preserve">. The infrastructure is going to be mainly based on AWS which will work in correlation </w:t>
      </w:r>
      <w:r w:rsidR="724F83D7">
        <w:t xml:space="preserve">with local Fontys servers which </w:t>
      </w:r>
      <w:r w:rsidR="00B10AA2">
        <w:t>are planned to be used as a</w:t>
      </w:r>
      <w:r w:rsidR="724F83D7">
        <w:t xml:space="preserve"> </w:t>
      </w:r>
      <w:r w:rsidR="007E3BE6">
        <w:t>database</w:t>
      </w:r>
      <w:r w:rsidR="724F83D7">
        <w:t xml:space="preserve">. </w:t>
      </w:r>
      <w:r w:rsidR="002813E0">
        <w:t xml:space="preserve">As foretold, </w:t>
      </w:r>
      <w:r w:rsidR="724F83D7">
        <w:t xml:space="preserve">our infrastructure will </w:t>
      </w:r>
      <w:r w:rsidR="5E011E14">
        <w:t>be</w:t>
      </w:r>
      <w:r w:rsidR="724F83D7">
        <w:t xml:space="preserve"> automated and orchestrated via an advanced tool called Ansible. </w:t>
      </w:r>
      <w:r w:rsidR="703B05D0">
        <w:t xml:space="preserve">Lastly, our environment will </w:t>
      </w:r>
      <w:r w:rsidR="002813E0">
        <w:t>follow the most progressive and advanced security innovations</w:t>
      </w:r>
      <w:r w:rsidR="703B05D0">
        <w:t xml:space="preserve"> due to the implementation of stable </w:t>
      </w:r>
      <w:r w:rsidR="2B903EAD">
        <w:t>logging mechanism</w:t>
      </w:r>
      <w:r w:rsidR="002813E0">
        <w:t>, Software Defined Networking (SDN), Software Defined Wide Area Network (SD-WAN)</w:t>
      </w:r>
      <w:r w:rsidR="2B903EAD">
        <w:t xml:space="preserve"> and several monitoring tools </w:t>
      </w:r>
      <w:r w:rsidR="00507ADD">
        <w:t>similar</w:t>
      </w:r>
      <w:r w:rsidR="002813E0">
        <w:t xml:space="preserve"> to</w:t>
      </w:r>
      <w:r w:rsidR="00507ADD">
        <w:t xml:space="preserve"> </w:t>
      </w:r>
      <w:r w:rsidR="002813E0">
        <w:t>or</w:t>
      </w:r>
      <w:r w:rsidR="2B903EAD">
        <w:t xml:space="preserve"> Nagios</w:t>
      </w:r>
      <w:r w:rsidR="002813E0">
        <w:t xml:space="preserve"> itself</w:t>
      </w:r>
      <w:r w:rsidR="2B903EAD">
        <w:t>.</w:t>
      </w:r>
    </w:p>
    <w:p w14:paraId="0C6C8DD1" w14:textId="2C8E7D0B" w:rsidR="00A26E4A" w:rsidRDefault="00A26E4A" w:rsidP="00287664"/>
    <w:p w14:paraId="6F3BF891" w14:textId="671EA3CC" w:rsidR="00B46144" w:rsidRDefault="00B46144" w:rsidP="00B46144">
      <w:pPr>
        <w:pStyle w:val="Heading1"/>
      </w:pPr>
      <w:r>
        <w:t>Milestones</w:t>
      </w:r>
    </w:p>
    <w:tbl>
      <w:tblPr>
        <w:tblStyle w:val="TableGrid"/>
        <w:tblW w:w="0" w:type="auto"/>
        <w:tblLook w:val="04A0" w:firstRow="1" w:lastRow="0" w:firstColumn="1" w:lastColumn="0" w:noHBand="0" w:noVBand="1"/>
      </w:tblPr>
      <w:tblGrid>
        <w:gridCol w:w="4675"/>
        <w:gridCol w:w="4675"/>
      </w:tblGrid>
      <w:tr w:rsidR="00CA78B6" w14:paraId="6AA07427" w14:textId="77777777" w:rsidTr="00CA78B6">
        <w:tc>
          <w:tcPr>
            <w:tcW w:w="4675" w:type="dxa"/>
          </w:tcPr>
          <w:p w14:paraId="5002CA9B" w14:textId="7B022C17" w:rsidR="00CA78B6" w:rsidRDefault="00CA78B6" w:rsidP="00CA78B6">
            <w:r>
              <w:t>Deliverables</w:t>
            </w:r>
          </w:p>
        </w:tc>
        <w:tc>
          <w:tcPr>
            <w:tcW w:w="4675" w:type="dxa"/>
          </w:tcPr>
          <w:p w14:paraId="16237DDE" w14:textId="2D49F7A2" w:rsidR="00CA78B6" w:rsidRDefault="00CA78B6" w:rsidP="00CA78B6">
            <w:r>
              <w:t>Expected delivery time</w:t>
            </w:r>
          </w:p>
        </w:tc>
      </w:tr>
      <w:tr w:rsidR="00CA78B6" w14:paraId="0A47B4BB" w14:textId="77777777" w:rsidTr="00CA78B6">
        <w:tc>
          <w:tcPr>
            <w:tcW w:w="4675" w:type="dxa"/>
          </w:tcPr>
          <w:p w14:paraId="2894F973" w14:textId="6E3918DC" w:rsidR="00CA78B6" w:rsidRDefault="00CA78B6" w:rsidP="00CA78B6">
            <w:r>
              <w:t>Project Plan</w:t>
            </w:r>
          </w:p>
        </w:tc>
        <w:tc>
          <w:tcPr>
            <w:tcW w:w="4675" w:type="dxa"/>
          </w:tcPr>
          <w:p w14:paraId="76327F39" w14:textId="57AD3CDC" w:rsidR="00CA78B6" w:rsidRDefault="00734DE3" w:rsidP="00CA78B6">
            <w:r>
              <w:t>We</w:t>
            </w:r>
            <w:r w:rsidR="00652815">
              <w:t>e</w:t>
            </w:r>
            <w:r>
              <w:t>k 3</w:t>
            </w:r>
          </w:p>
        </w:tc>
      </w:tr>
      <w:tr w:rsidR="00CA78B6" w14:paraId="5529FF88" w14:textId="77777777" w:rsidTr="00CA78B6">
        <w:tc>
          <w:tcPr>
            <w:tcW w:w="4675" w:type="dxa"/>
          </w:tcPr>
          <w:p w14:paraId="7BED29B2" w14:textId="51F213FB" w:rsidR="00256902" w:rsidRDefault="00CA78B6" w:rsidP="00CA78B6">
            <w:r>
              <w:t>Design Document</w:t>
            </w:r>
          </w:p>
        </w:tc>
        <w:tc>
          <w:tcPr>
            <w:tcW w:w="4675" w:type="dxa"/>
          </w:tcPr>
          <w:p w14:paraId="5465819B" w14:textId="0B145A8C" w:rsidR="00CA78B6" w:rsidRDefault="00734DE3" w:rsidP="00CA78B6">
            <w:r>
              <w:t>We</w:t>
            </w:r>
            <w:r w:rsidR="00652815">
              <w:t>e</w:t>
            </w:r>
            <w:r>
              <w:t>k 3</w:t>
            </w:r>
          </w:p>
        </w:tc>
      </w:tr>
      <w:tr w:rsidR="00CA78B6" w14:paraId="47F2C846" w14:textId="77777777" w:rsidTr="00CA78B6">
        <w:tc>
          <w:tcPr>
            <w:tcW w:w="4675" w:type="dxa"/>
          </w:tcPr>
          <w:p w14:paraId="473CF7A5" w14:textId="7436660C" w:rsidR="00D56A50" w:rsidRDefault="00D56A50" w:rsidP="00CA78B6">
            <w:r>
              <w:t>Project Report</w:t>
            </w:r>
          </w:p>
        </w:tc>
        <w:tc>
          <w:tcPr>
            <w:tcW w:w="4675" w:type="dxa"/>
          </w:tcPr>
          <w:p w14:paraId="08F55CB9" w14:textId="2ED5240F" w:rsidR="00CA78B6" w:rsidRDefault="00734DE3" w:rsidP="00CA78B6">
            <w:r>
              <w:t>Week 3</w:t>
            </w:r>
          </w:p>
        </w:tc>
      </w:tr>
      <w:tr w:rsidR="00CA78B6" w14:paraId="7128929C" w14:textId="77777777" w:rsidTr="00CA78B6">
        <w:tc>
          <w:tcPr>
            <w:tcW w:w="4675" w:type="dxa"/>
          </w:tcPr>
          <w:p w14:paraId="30D61FA9" w14:textId="77777777" w:rsidR="001D37CF" w:rsidRDefault="00CB5284" w:rsidP="001D37CF">
            <w:r>
              <w:t>Amazon Web Services</w:t>
            </w:r>
          </w:p>
          <w:p w14:paraId="081AD073" w14:textId="0FA12B3A" w:rsidR="00B46144" w:rsidRDefault="00B46144" w:rsidP="00734DE3">
            <w:pPr>
              <w:pStyle w:val="ListParagraph"/>
              <w:numPr>
                <w:ilvl w:val="0"/>
                <w:numId w:val="6"/>
              </w:numPr>
            </w:pPr>
            <w:r>
              <w:t>EC2 Web</w:t>
            </w:r>
            <w:r w:rsidR="00734DE3">
              <w:t>/App</w:t>
            </w:r>
            <w:r>
              <w:t xml:space="preserve"> Servers</w:t>
            </w:r>
          </w:p>
          <w:p w14:paraId="0C0B0229" w14:textId="77777777" w:rsidR="00096515" w:rsidRDefault="00F82FE7" w:rsidP="00144E95">
            <w:pPr>
              <w:pStyle w:val="ListParagraph"/>
              <w:numPr>
                <w:ilvl w:val="0"/>
                <w:numId w:val="6"/>
              </w:numPr>
            </w:pPr>
            <w:r>
              <w:t>Control node (Ansible)</w:t>
            </w:r>
          </w:p>
          <w:p w14:paraId="742FB4E0" w14:textId="77777777" w:rsidR="00F82FE7" w:rsidRDefault="00B46144" w:rsidP="00144E95">
            <w:pPr>
              <w:pStyle w:val="ListParagraph"/>
              <w:numPr>
                <w:ilvl w:val="0"/>
                <w:numId w:val="6"/>
              </w:numPr>
            </w:pPr>
            <w:r>
              <w:t>Main VPC for Servers</w:t>
            </w:r>
          </w:p>
          <w:p w14:paraId="7C488AA7" w14:textId="77777777" w:rsidR="00B46144" w:rsidRDefault="00B46144" w:rsidP="00B46144">
            <w:pPr>
              <w:pStyle w:val="ListParagraph"/>
              <w:numPr>
                <w:ilvl w:val="1"/>
                <w:numId w:val="6"/>
              </w:numPr>
            </w:pPr>
            <w:r>
              <w:t>Elastic Load Balancers for App and Web Servers</w:t>
            </w:r>
          </w:p>
          <w:p w14:paraId="0D98C777" w14:textId="3928CEB0" w:rsidR="00B46144" w:rsidRDefault="00B46144" w:rsidP="00B46144">
            <w:pPr>
              <w:pStyle w:val="ListParagraph"/>
              <w:numPr>
                <w:ilvl w:val="1"/>
                <w:numId w:val="6"/>
              </w:numPr>
            </w:pPr>
            <w:r>
              <w:t>Nat Instances</w:t>
            </w:r>
          </w:p>
          <w:p w14:paraId="0D1EDF9B" w14:textId="77777777" w:rsidR="00B46144" w:rsidRDefault="00B46144" w:rsidP="00B46144">
            <w:pPr>
              <w:pStyle w:val="ListParagraph"/>
              <w:numPr>
                <w:ilvl w:val="1"/>
                <w:numId w:val="6"/>
              </w:numPr>
            </w:pPr>
            <w:r>
              <w:t>3 Availability zones</w:t>
            </w:r>
          </w:p>
          <w:p w14:paraId="0F82D39E" w14:textId="77777777" w:rsidR="00B46144" w:rsidRDefault="00B46144" w:rsidP="00B46144">
            <w:pPr>
              <w:pStyle w:val="ListParagraph"/>
              <w:numPr>
                <w:ilvl w:val="1"/>
                <w:numId w:val="6"/>
              </w:numPr>
            </w:pPr>
            <w:r>
              <w:t>Public and private subnets</w:t>
            </w:r>
          </w:p>
          <w:p w14:paraId="778E36A2" w14:textId="77777777" w:rsidR="00B46144" w:rsidRDefault="00B46144" w:rsidP="00B46144">
            <w:pPr>
              <w:pStyle w:val="ListParagraph"/>
              <w:numPr>
                <w:ilvl w:val="0"/>
                <w:numId w:val="6"/>
              </w:numPr>
            </w:pPr>
            <w:r>
              <w:t>Secure VPC for Databases</w:t>
            </w:r>
          </w:p>
          <w:p w14:paraId="1CA29193" w14:textId="77777777" w:rsidR="00B46144" w:rsidRDefault="00B46144" w:rsidP="00B46144">
            <w:pPr>
              <w:pStyle w:val="ListParagraph"/>
              <w:numPr>
                <w:ilvl w:val="0"/>
                <w:numId w:val="6"/>
              </w:numPr>
            </w:pPr>
            <w:r>
              <w:t>Transit gateway</w:t>
            </w:r>
          </w:p>
          <w:p w14:paraId="47F9FF91" w14:textId="253D6D69" w:rsidR="00B46144" w:rsidRDefault="00B46144" w:rsidP="00B46144">
            <w:pPr>
              <w:pStyle w:val="ListParagraph"/>
              <w:numPr>
                <w:ilvl w:val="0"/>
                <w:numId w:val="6"/>
              </w:numPr>
            </w:pPr>
            <w:r>
              <w:t>S3 bucket for logs</w:t>
            </w:r>
          </w:p>
        </w:tc>
        <w:tc>
          <w:tcPr>
            <w:tcW w:w="4675" w:type="dxa"/>
          </w:tcPr>
          <w:p w14:paraId="065B79A5" w14:textId="77777777" w:rsidR="00CA78B6" w:rsidRDefault="00CA78B6" w:rsidP="00CA78B6"/>
          <w:p w14:paraId="2E2F7002" w14:textId="41931544" w:rsidR="00734DE3" w:rsidRDefault="00734DE3" w:rsidP="00CA78B6">
            <w:r>
              <w:t xml:space="preserve">Week </w:t>
            </w:r>
            <w:r w:rsidR="00652815">
              <w:t>5</w:t>
            </w:r>
          </w:p>
          <w:p w14:paraId="4B86D794" w14:textId="3F94009C" w:rsidR="00734DE3" w:rsidRDefault="00734DE3" w:rsidP="00CA78B6">
            <w:r>
              <w:t>Week 4</w:t>
            </w:r>
          </w:p>
          <w:p w14:paraId="1A18BAC5" w14:textId="77777777" w:rsidR="00734DE3" w:rsidRDefault="00734DE3" w:rsidP="00CA78B6">
            <w:r>
              <w:t>Week 7-9</w:t>
            </w:r>
          </w:p>
          <w:p w14:paraId="2041739C" w14:textId="77777777" w:rsidR="00652815" w:rsidRDefault="00652815" w:rsidP="00CA78B6">
            <w:r>
              <w:t>Week 7</w:t>
            </w:r>
          </w:p>
          <w:p w14:paraId="460B1FFC" w14:textId="77777777" w:rsidR="00652815" w:rsidRDefault="00652815" w:rsidP="00CA78B6"/>
          <w:p w14:paraId="759FFE15" w14:textId="77777777" w:rsidR="00652815" w:rsidRDefault="00652815" w:rsidP="00CA78B6">
            <w:r>
              <w:t>Week 6</w:t>
            </w:r>
          </w:p>
          <w:p w14:paraId="17007777" w14:textId="2FCCCFBA" w:rsidR="00652815" w:rsidRDefault="00652815" w:rsidP="00CA78B6">
            <w:r>
              <w:t>Week 6</w:t>
            </w:r>
          </w:p>
          <w:p w14:paraId="0E293B10" w14:textId="77777777" w:rsidR="00652815" w:rsidRDefault="00652815" w:rsidP="00CA78B6">
            <w:r>
              <w:t>Week 7</w:t>
            </w:r>
          </w:p>
          <w:p w14:paraId="4EF07C8F" w14:textId="77777777" w:rsidR="00652815" w:rsidRDefault="00652815" w:rsidP="00CA78B6">
            <w:r>
              <w:t>Week 8</w:t>
            </w:r>
          </w:p>
          <w:p w14:paraId="37C87F56" w14:textId="77777777" w:rsidR="00652815" w:rsidRDefault="00652815" w:rsidP="00CA78B6">
            <w:r>
              <w:t>Week 9</w:t>
            </w:r>
          </w:p>
          <w:p w14:paraId="5CCE4B38" w14:textId="5A404B8D" w:rsidR="00652815" w:rsidRDefault="00652815" w:rsidP="00CA78B6">
            <w:r>
              <w:t>Week 9</w:t>
            </w:r>
          </w:p>
        </w:tc>
      </w:tr>
      <w:tr w:rsidR="00D56A50" w14:paraId="5BE9206D" w14:textId="77777777" w:rsidTr="00CA78B6">
        <w:tc>
          <w:tcPr>
            <w:tcW w:w="4675" w:type="dxa"/>
          </w:tcPr>
          <w:p w14:paraId="52B8C534" w14:textId="77777777" w:rsidR="00D56A50" w:rsidRDefault="005A3AFF" w:rsidP="00CA78B6">
            <w:r>
              <w:t>Fontys server</w:t>
            </w:r>
          </w:p>
          <w:p w14:paraId="0E8323FE" w14:textId="75124392" w:rsidR="005A3AFF" w:rsidRDefault="005F2404" w:rsidP="005A3AFF">
            <w:pPr>
              <w:pStyle w:val="ListParagraph"/>
              <w:numPr>
                <w:ilvl w:val="0"/>
                <w:numId w:val="7"/>
              </w:numPr>
            </w:pPr>
            <w:r>
              <w:t>Private d</w:t>
            </w:r>
            <w:r w:rsidR="005A3AFF">
              <w:t>atabase</w:t>
            </w:r>
            <w:r w:rsidR="00B46144">
              <w:t xml:space="preserve"> for storing keys</w:t>
            </w:r>
          </w:p>
        </w:tc>
        <w:tc>
          <w:tcPr>
            <w:tcW w:w="4675" w:type="dxa"/>
          </w:tcPr>
          <w:p w14:paraId="410B2EE1" w14:textId="77777777" w:rsidR="00D56A50" w:rsidRDefault="00D56A50" w:rsidP="00CA78B6"/>
          <w:p w14:paraId="58089280" w14:textId="65AF7AC4" w:rsidR="00652815" w:rsidRDefault="00652815" w:rsidP="00CA78B6">
            <w:r>
              <w:t>Week 9</w:t>
            </w:r>
          </w:p>
        </w:tc>
      </w:tr>
      <w:tr w:rsidR="00D56A50" w14:paraId="56D4F5F5" w14:textId="77777777" w:rsidTr="00CA78B6">
        <w:tc>
          <w:tcPr>
            <w:tcW w:w="4675" w:type="dxa"/>
          </w:tcPr>
          <w:p w14:paraId="55CE756B" w14:textId="065D0211" w:rsidR="00D56A50" w:rsidRDefault="00D74F12" w:rsidP="00CA78B6">
            <w:r>
              <w:t>Playbooks for Ansible</w:t>
            </w:r>
          </w:p>
        </w:tc>
        <w:tc>
          <w:tcPr>
            <w:tcW w:w="4675" w:type="dxa"/>
          </w:tcPr>
          <w:p w14:paraId="6C7B7218" w14:textId="5A309E01" w:rsidR="00D56A50" w:rsidRDefault="00652815" w:rsidP="00CA78B6">
            <w:r>
              <w:t>Week 3-9</w:t>
            </w:r>
          </w:p>
        </w:tc>
      </w:tr>
      <w:tr w:rsidR="00D56A50" w14:paraId="6298C1E3" w14:textId="77777777" w:rsidTr="00CA78B6">
        <w:tc>
          <w:tcPr>
            <w:tcW w:w="4675" w:type="dxa"/>
          </w:tcPr>
          <w:p w14:paraId="22140D50" w14:textId="63549144" w:rsidR="00D56A50" w:rsidRDefault="00077DAC" w:rsidP="00CA78B6">
            <w:r>
              <w:t>Terraform code</w:t>
            </w:r>
          </w:p>
        </w:tc>
        <w:tc>
          <w:tcPr>
            <w:tcW w:w="4675" w:type="dxa"/>
          </w:tcPr>
          <w:p w14:paraId="764F7DC4" w14:textId="2D95D7F8" w:rsidR="00D56A50" w:rsidRDefault="00652815" w:rsidP="00CA78B6">
            <w:r>
              <w:t>Week 3-9</w:t>
            </w:r>
          </w:p>
        </w:tc>
      </w:tr>
    </w:tbl>
    <w:p w14:paraId="3C2FD03D" w14:textId="7307599A" w:rsidR="00204FEB" w:rsidRDefault="00204FEB" w:rsidP="00CA78B6"/>
    <w:p w14:paraId="54559A25" w14:textId="6CC0470D" w:rsidR="00B8323C" w:rsidRDefault="00B8323C" w:rsidP="00CA78B6"/>
    <w:p w14:paraId="4D49DD4D" w14:textId="642875DB" w:rsidR="00AF359E" w:rsidRPr="00AF359E" w:rsidRDefault="00446380" w:rsidP="00A26E4A">
      <w:pPr>
        <w:pStyle w:val="Heading1"/>
      </w:pPr>
      <w:r>
        <w:lastRenderedPageBreak/>
        <w:t>Deliverables</w:t>
      </w:r>
    </w:p>
    <w:p w14:paraId="6729E515" w14:textId="72492972" w:rsidR="00A02D73" w:rsidRDefault="0092265D" w:rsidP="00680088">
      <w:pPr>
        <w:pStyle w:val="ListParagraph"/>
        <w:numPr>
          <w:ilvl w:val="0"/>
          <w:numId w:val="7"/>
        </w:numPr>
      </w:pPr>
      <w:r>
        <w:t>Configured infrastructure</w:t>
      </w:r>
    </w:p>
    <w:p w14:paraId="068027ED" w14:textId="467033AB" w:rsidR="0092265D" w:rsidRDefault="0092265D" w:rsidP="0092265D">
      <w:pPr>
        <w:pStyle w:val="ListParagraph"/>
        <w:numPr>
          <w:ilvl w:val="1"/>
          <w:numId w:val="7"/>
        </w:numPr>
      </w:pPr>
      <w:r>
        <w:t>Terraform code</w:t>
      </w:r>
    </w:p>
    <w:p w14:paraId="597B07B4" w14:textId="15AA1CD3" w:rsidR="0092265D" w:rsidRDefault="001726B7" w:rsidP="001726B7">
      <w:pPr>
        <w:pStyle w:val="ListParagraph"/>
        <w:numPr>
          <w:ilvl w:val="2"/>
          <w:numId w:val="7"/>
        </w:numPr>
      </w:pPr>
      <w:r>
        <w:t>AWS Policies</w:t>
      </w:r>
    </w:p>
    <w:p w14:paraId="3EEDD319" w14:textId="211048BA" w:rsidR="009A2D34" w:rsidRDefault="009A2D34" w:rsidP="009A2D34">
      <w:pPr>
        <w:pStyle w:val="ListParagraph"/>
        <w:numPr>
          <w:ilvl w:val="2"/>
          <w:numId w:val="7"/>
        </w:numPr>
      </w:pPr>
      <w:r>
        <w:t>EC2 Instances</w:t>
      </w:r>
    </w:p>
    <w:p w14:paraId="253E4115" w14:textId="306D5172" w:rsidR="001726B7" w:rsidRDefault="009A2D34" w:rsidP="001726B7">
      <w:pPr>
        <w:pStyle w:val="ListParagraph"/>
        <w:numPr>
          <w:ilvl w:val="1"/>
          <w:numId w:val="7"/>
        </w:numPr>
      </w:pPr>
      <w:r>
        <w:t>Ansible playbooks</w:t>
      </w:r>
    </w:p>
    <w:p w14:paraId="311D3E63" w14:textId="015DE674" w:rsidR="00652815" w:rsidRDefault="00D714D8" w:rsidP="00D438D9">
      <w:pPr>
        <w:pStyle w:val="ListParagraph"/>
        <w:numPr>
          <w:ilvl w:val="1"/>
          <w:numId w:val="7"/>
        </w:numPr>
      </w:pPr>
      <w:r>
        <w:t>Virtual Private Cloud</w:t>
      </w:r>
      <w:r w:rsidR="00652815">
        <w:t xml:space="preserve"> (Main)</w:t>
      </w:r>
    </w:p>
    <w:p w14:paraId="271221AF" w14:textId="72F8D726" w:rsidR="00204FEB" w:rsidRDefault="00204FEB" w:rsidP="00204FEB">
      <w:pPr>
        <w:pStyle w:val="ListParagraph"/>
        <w:numPr>
          <w:ilvl w:val="2"/>
          <w:numId w:val="7"/>
        </w:numPr>
      </w:pPr>
      <w:r>
        <w:t xml:space="preserve">Public </w:t>
      </w:r>
      <w:r w:rsidR="006C1476">
        <w:t>Subnet</w:t>
      </w:r>
      <w:r w:rsidR="00652815">
        <w:t>s</w:t>
      </w:r>
    </w:p>
    <w:p w14:paraId="7791A984" w14:textId="62A870B6" w:rsidR="00204FEB" w:rsidRDefault="00204FEB" w:rsidP="00204FEB">
      <w:pPr>
        <w:pStyle w:val="ListParagraph"/>
        <w:numPr>
          <w:ilvl w:val="2"/>
          <w:numId w:val="7"/>
        </w:numPr>
      </w:pPr>
      <w:r>
        <w:t xml:space="preserve">Private </w:t>
      </w:r>
      <w:r w:rsidR="006C1476">
        <w:t>Subnet</w:t>
      </w:r>
      <w:r w:rsidR="00652815">
        <w:t>s</w:t>
      </w:r>
    </w:p>
    <w:p w14:paraId="40DCD088" w14:textId="57D4C608" w:rsidR="00652815" w:rsidRDefault="00652815" w:rsidP="00652815">
      <w:pPr>
        <w:pStyle w:val="ListParagraph"/>
        <w:numPr>
          <w:ilvl w:val="1"/>
          <w:numId w:val="7"/>
        </w:numPr>
      </w:pPr>
      <w:r>
        <w:t>Virtual Private Cloud (D</w:t>
      </w:r>
      <w:r w:rsidR="00D438D9">
        <w:t>atabase</w:t>
      </w:r>
      <w:r>
        <w:t>)</w:t>
      </w:r>
    </w:p>
    <w:p w14:paraId="17EA6AE5" w14:textId="2DE5D8BA" w:rsidR="00652815" w:rsidRDefault="00652815" w:rsidP="00D438D9">
      <w:pPr>
        <w:pStyle w:val="ListParagraph"/>
        <w:numPr>
          <w:ilvl w:val="1"/>
          <w:numId w:val="7"/>
        </w:numPr>
      </w:pPr>
      <w:r>
        <w:t>Database instances</w:t>
      </w:r>
    </w:p>
    <w:p w14:paraId="01973DE8" w14:textId="0EA2BFF2" w:rsidR="005B6C7D" w:rsidRDefault="00DF17FF" w:rsidP="00515266">
      <w:pPr>
        <w:pStyle w:val="ListParagraph"/>
        <w:numPr>
          <w:ilvl w:val="0"/>
          <w:numId w:val="7"/>
        </w:numPr>
      </w:pPr>
      <w:r>
        <w:t>Documentation</w:t>
      </w:r>
    </w:p>
    <w:p w14:paraId="037BAE68" w14:textId="776345F1" w:rsidR="00265F2E" w:rsidRDefault="00265F2E" w:rsidP="00265F2E">
      <w:pPr>
        <w:pStyle w:val="Heading1"/>
      </w:pPr>
      <w:r>
        <w:t>Expected results</w:t>
      </w:r>
    </w:p>
    <w:p w14:paraId="14AA5F1D" w14:textId="5D6F03F9" w:rsidR="00652815" w:rsidRDefault="00063DCB" w:rsidP="00E2633B">
      <w:pPr>
        <w:jc w:val="both"/>
      </w:pPr>
      <w:r>
        <w:tab/>
        <w:t>After finishing project we expect to have scalable infrastructure on AWS which allows software team to deploy their product in fast and efficient way. We expect most of the tasks to be automated via Ansible and Terraform, however, we are mostly focused on security and efficiency of network infrastructure.</w:t>
      </w:r>
    </w:p>
    <w:p w14:paraId="06F86172" w14:textId="5959DB2A" w:rsidR="00713A57" w:rsidRDefault="00713A57" w:rsidP="00713A57">
      <w:pPr>
        <w:pStyle w:val="Heading1"/>
      </w:pPr>
      <w:r>
        <w:t>Way of working</w:t>
      </w:r>
    </w:p>
    <w:p w14:paraId="6739CBC6" w14:textId="428F67EA" w:rsidR="00713A57" w:rsidRDefault="00713A57" w:rsidP="007B44BA">
      <w:pPr>
        <w:jc w:val="both"/>
      </w:pPr>
      <w:r>
        <w:tab/>
      </w:r>
      <w:r w:rsidR="007B44BA">
        <w:t>We are working in a team of 2 people, therefore most of the work is done together, however, because of the certain limitations there is some work done separately and later the discoveries are shared between us. Some work simply can not be done together, because while one person is doing work, the other person is just watching and tries not to zone out.</w:t>
      </w:r>
      <w:r w:rsidR="003E0565">
        <w:t xml:space="preserve"> We try to split our work also because of the time limitations, especially in the last few weeks</w:t>
      </w:r>
      <w:r w:rsidR="009D2E26">
        <w:t>.</w:t>
      </w:r>
    </w:p>
    <w:p w14:paraId="12924EF5" w14:textId="44889E2F" w:rsidR="009D2E26" w:rsidRDefault="009D2E26" w:rsidP="007B44BA">
      <w:pPr>
        <w:jc w:val="both"/>
      </w:pPr>
    </w:p>
    <w:p w14:paraId="1CB41B50" w14:textId="5765B949" w:rsidR="009D2E26" w:rsidRPr="00713A57" w:rsidRDefault="009D2E26" w:rsidP="00CB5E75">
      <w:pPr>
        <w:pStyle w:val="Heading1"/>
      </w:pPr>
      <w:r>
        <w:br w:type="page"/>
      </w:r>
      <w:r w:rsidR="00CB5E75">
        <w:lastRenderedPageBreak/>
        <w:t>Risk Assessment</w:t>
      </w:r>
    </w:p>
    <w:p w14:paraId="38F26D0C" w14:textId="457077BD" w:rsidR="001933DF" w:rsidRDefault="001933DF" w:rsidP="005B6C7D">
      <w:pPr>
        <w:ind w:left="1800"/>
      </w:pPr>
    </w:p>
    <w:tbl>
      <w:tblPr>
        <w:tblStyle w:val="PlainTable1"/>
        <w:tblpPr w:leftFromText="180" w:rightFromText="180" w:vertAnchor="page" w:horzAnchor="margin" w:tblpXSpec="center" w:tblpY="2401"/>
        <w:tblW w:w="10435" w:type="dxa"/>
        <w:tblLayout w:type="fixed"/>
        <w:tblLook w:val="0600" w:firstRow="0" w:lastRow="0" w:firstColumn="0" w:lastColumn="0" w:noHBand="1" w:noVBand="1"/>
      </w:tblPr>
      <w:tblGrid>
        <w:gridCol w:w="2546"/>
        <w:gridCol w:w="2640"/>
        <w:gridCol w:w="1697"/>
        <w:gridCol w:w="3552"/>
      </w:tblGrid>
      <w:tr w:rsidR="00CB597B" w:rsidRPr="00373C39" w14:paraId="6908A002" w14:textId="77777777" w:rsidTr="00CB5E75">
        <w:trPr>
          <w:trHeight w:val="527"/>
        </w:trPr>
        <w:tc>
          <w:tcPr>
            <w:tcW w:w="2546" w:type="dxa"/>
            <w:tcBorders>
              <w:bottom w:val="single" w:sz="4" w:space="0" w:color="auto"/>
            </w:tcBorders>
          </w:tcPr>
          <w:p w14:paraId="410785E1" w14:textId="7F277ABB" w:rsidR="00CB597B" w:rsidRPr="00CB597B" w:rsidRDefault="00CB597B" w:rsidP="00CB5E75">
            <w:pPr>
              <w:pStyle w:val="Heading3"/>
              <w:jc w:val="both"/>
              <w:outlineLvl w:val="2"/>
              <w:rPr>
                <w:color w:val="auto"/>
              </w:rPr>
            </w:pPr>
            <w:bookmarkStart w:id="0" w:name="_Toc36912101"/>
            <w:r w:rsidRPr="00CB597B">
              <w:rPr>
                <w:color w:val="auto"/>
              </w:rPr>
              <w:t>Risks</w:t>
            </w:r>
            <w:bookmarkEnd w:id="0"/>
          </w:p>
        </w:tc>
        <w:tc>
          <w:tcPr>
            <w:tcW w:w="2640" w:type="dxa"/>
            <w:tcBorders>
              <w:bottom w:val="single" w:sz="4" w:space="0" w:color="auto"/>
            </w:tcBorders>
          </w:tcPr>
          <w:p w14:paraId="58A7EB45" w14:textId="289C5836" w:rsidR="00CB597B" w:rsidRPr="00CB597B" w:rsidRDefault="00CB597B" w:rsidP="00CB5E75">
            <w:pPr>
              <w:pStyle w:val="Heading3"/>
              <w:outlineLvl w:val="2"/>
              <w:rPr>
                <w:color w:val="auto"/>
              </w:rPr>
            </w:pPr>
            <w:bookmarkStart w:id="1" w:name="_Toc36912102"/>
            <w:r w:rsidRPr="00CB597B">
              <w:rPr>
                <w:color w:val="auto"/>
              </w:rPr>
              <w:t>Impac</w:t>
            </w:r>
            <w:bookmarkEnd w:id="1"/>
            <w:r>
              <w:rPr>
                <w:color w:val="auto"/>
              </w:rPr>
              <w:t>t</w:t>
            </w:r>
          </w:p>
        </w:tc>
        <w:tc>
          <w:tcPr>
            <w:tcW w:w="1697" w:type="dxa"/>
            <w:tcBorders>
              <w:bottom w:val="single" w:sz="4" w:space="0" w:color="auto"/>
            </w:tcBorders>
          </w:tcPr>
          <w:p w14:paraId="3CF98A70" w14:textId="10F0E843" w:rsidR="00CB597B" w:rsidRPr="00CB597B" w:rsidRDefault="00CB597B" w:rsidP="00CB5E75">
            <w:pPr>
              <w:pStyle w:val="Heading3"/>
              <w:outlineLvl w:val="2"/>
              <w:rPr>
                <w:color w:val="auto"/>
              </w:rPr>
            </w:pPr>
            <w:bookmarkStart w:id="2" w:name="_Toc26721430"/>
            <w:bookmarkStart w:id="3" w:name="_Toc26721564"/>
            <w:bookmarkStart w:id="4" w:name="_Toc26773662"/>
            <w:bookmarkStart w:id="5" w:name="_Toc27073464"/>
            <w:bookmarkStart w:id="6" w:name="_Toc36912103"/>
            <w:r w:rsidRPr="00CB597B">
              <w:rPr>
                <w:color w:val="auto"/>
              </w:rPr>
              <w:t>Possibility</w:t>
            </w:r>
            <w:bookmarkEnd w:id="2"/>
            <w:bookmarkEnd w:id="3"/>
            <w:bookmarkEnd w:id="4"/>
            <w:bookmarkEnd w:id="5"/>
            <w:bookmarkEnd w:id="6"/>
          </w:p>
        </w:tc>
        <w:tc>
          <w:tcPr>
            <w:tcW w:w="3552" w:type="dxa"/>
            <w:tcBorders>
              <w:bottom w:val="single" w:sz="4" w:space="0" w:color="auto"/>
            </w:tcBorders>
          </w:tcPr>
          <w:p w14:paraId="4C40B265" w14:textId="123B9C7D" w:rsidR="00CB597B" w:rsidRPr="00CB597B" w:rsidRDefault="00CB597B" w:rsidP="00CB5E75">
            <w:pPr>
              <w:pStyle w:val="Heading3"/>
              <w:jc w:val="both"/>
              <w:outlineLvl w:val="2"/>
              <w:rPr>
                <w:color w:val="auto"/>
              </w:rPr>
            </w:pPr>
            <w:bookmarkStart w:id="7" w:name="_Toc26721431"/>
            <w:bookmarkStart w:id="8" w:name="_Toc26721565"/>
            <w:bookmarkStart w:id="9" w:name="_Toc26722176"/>
            <w:bookmarkStart w:id="10" w:name="_Toc27073465"/>
            <w:bookmarkStart w:id="11" w:name="_Toc36912104"/>
            <w:r w:rsidRPr="00CB597B">
              <w:rPr>
                <w:color w:val="auto"/>
              </w:rPr>
              <w:t>Solution/Workaround</w:t>
            </w:r>
            <w:bookmarkEnd w:id="7"/>
            <w:bookmarkEnd w:id="8"/>
            <w:bookmarkEnd w:id="9"/>
            <w:bookmarkEnd w:id="10"/>
            <w:bookmarkEnd w:id="11"/>
          </w:p>
        </w:tc>
      </w:tr>
      <w:tr w:rsidR="009D2E26" w:rsidRPr="00373C39" w14:paraId="799A71DD" w14:textId="77777777" w:rsidTr="00CB5E75">
        <w:trPr>
          <w:trHeight w:val="1659"/>
        </w:trPr>
        <w:tc>
          <w:tcPr>
            <w:tcW w:w="2546" w:type="dxa"/>
            <w:tcBorders>
              <w:top w:val="single" w:sz="4" w:space="0" w:color="auto"/>
            </w:tcBorders>
          </w:tcPr>
          <w:p w14:paraId="48EFFBA5" w14:textId="25407B17" w:rsidR="009D2E26" w:rsidRPr="00CB597B" w:rsidRDefault="009D2E26" w:rsidP="00CB5E75">
            <w:pPr>
              <w:jc w:val="both"/>
            </w:pPr>
            <w:r w:rsidRPr="00CB597B">
              <w:t>Team members can start arguing with each other about something they do not agree</w:t>
            </w:r>
            <w:r w:rsidR="00CB597B">
              <w:t>.</w:t>
            </w:r>
          </w:p>
          <w:p w14:paraId="3FE1F806" w14:textId="5718C7E1" w:rsidR="009D2E26" w:rsidRPr="00CB597B" w:rsidRDefault="009D2E26" w:rsidP="00CB5E75">
            <w:pPr>
              <w:jc w:val="both"/>
            </w:pPr>
          </w:p>
        </w:tc>
        <w:tc>
          <w:tcPr>
            <w:tcW w:w="2640" w:type="dxa"/>
            <w:tcBorders>
              <w:top w:val="single" w:sz="4" w:space="0" w:color="auto"/>
            </w:tcBorders>
          </w:tcPr>
          <w:p w14:paraId="5DEF5524" w14:textId="77777777" w:rsidR="009D2E26" w:rsidRPr="00CB597B" w:rsidRDefault="009D2E26" w:rsidP="00CB5E75">
            <w:pPr>
              <w:pStyle w:val="Text"/>
              <w:jc w:val="both"/>
              <w:rPr>
                <w:i w:val="0"/>
                <w:color w:val="auto"/>
                <w:sz w:val="24"/>
              </w:rPr>
            </w:pPr>
            <w:r w:rsidRPr="00CB597B">
              <w:rPr>
                <w:i w:val="0"/>
                <w:color w:val="auto"/>
                <w:sz w:val="24"/>
              </w:rPr>
              <w:t>Postponing deliverables</w:t>
            </w:r>
          </w:p>
          <w:p w14:paraId="2B34DC1D" w14:textId="517D43FF" w:rsidR="009D2E26" w:rsidRPr="00CB597B" w:rsidRDefault="009D2E26" w:rsidP="00CB5E75">
            <w:pPr>
              <w:pStyle w:val="Text"/>
              <w:jc w:val="both"/>
              <w:rPr>
                <w:i w:val="0"/>
                <w:color w:val="auto"/>
                <w:sz w:val="24"/>
              </w:rPr>
            </w:pPr>
          </w:p>
        </w:tc>
        <w:tc>
          <w:tcPr>
            <w:tcW w:w="1697" w:type="dxa"/>
            <w:tcBorders>
              <w:top w:val="single" w:sz="4" w:space="0" w:color="auto"/>
            </w:tcBorders>
          </w:tcPr>
          <w:p w14:paraId="69B17BD5" w14:textId="7043B39D" w:rsidR="009D2E26" w:rsidRPr="00CB597B" w:rsidRDefault="00CB597B" w:rsidP="00CB5E75">
            <w:pPr>
              <w:jc w:val="center"/>
            </w:pPr>
            <w:r>
              <w:t>Low</w:t>
            </w:r>
          </w:p>
          <w:p w14:paraId="552216E9" w14:textId="77777777" w:rsidR="009D2E26" w:rsidRPr="00CB597B" w:rsidRDefault="009D2E26" w:rsidP="00CB5E75">
            <w:pPr>
              <w:jc w:val="center"/>
            </w:pPr>
          </w:p>
          <w:p w14:paraId="17D5D106" w14:textId="6039A959" w:rsidR="009D2E26" w:rsidRPr="00CB597B" w:rsidRDefault="009D2E26" w:rsidP="00CB5E75">
            <w:pPr>
              <w:jc w:val="center"/>
            </w:pPr>
          </w:p>
        </w:tc>
        <w:tc>
          <w:tcPr>
            <w:tcW w:w="3552" w:type="dxa"/>
            <w:tcBorders>
              <w:top w:val="single" w:sz="4" w:space="0" w:color="auto"/>
            </w:tcBorders>
          </w:tcPr>
          <w:p w14:paraId="6953AF5C" w14:textId="213EE454" w:rsidR="009D2E26" w:rsidRPr="00CB597B" w:rsidRDefault="009D2E26" w:rsidP="00CB5E75">
            <w:pPr>
              <w:jc w:val="both"/>
            </w:pPr>
            <w:r w:rsidRPr="00CB597B">
              <w:t xml:space="preserve">Team members will discuss what is better for them and if there will be no solution for their argue problem, </w:t>
            </w:r>
            <w:r w:rsidR="00CB597B">
              <w:t>mentor will get involved.</w:t>
            </w:r>
          </w:p>
          <w:p w14:paraId="59785D26" w14:textId="33007961" w:rsidR="009D2E26" w:rsidRPr="00CB597B" w:rsidRDefault="009D2E26" w:rsidP="00CB5E75">
            <w:pPr>
              <w:pStyle w:val="Text"/>
              <w:jc w:val="both"/>
              <w:rPr>
                <w:i w:val="0"/>
                <w:color w:val="auto"/>
                <w:sz w:val="24"/>
              </w:rPr>
            </w:pPr>
          </w:p>
        </w:tc>
      </w:tr>
      <w:tr w:rsidR="00CB597B" w:rsidRPr="00373C39" w14:paraId="0A429813" w14:textId="77777777" w:rsidTr="00CB5E75">
        <w:trPr>
          <w:trHeight w:val="2244"/>
        </w:trPr>
        <w:tc>
          <w:tcPr>
            <w:tcW w:w="2546" w:type="dxa"/>
          </w:tcPr>
          <w:p w14:paraId="2238BAEC" w14:textId="77777777" w:rsidR="00CB597B" w:rsidRPr="00CB597B" w:rsidRDefault="00CB597B" w:rsidP="00CB5E75">
            <w:pPr>
              <w:jc w:val="both"/>
            </w:pPr>
            <w:r w:rsidRPr="00CB597B">
              <w:t>Team member can get sick in such way that he will be incapable to work even from home.</w:t>
            </w:r>
          </w:p>
          <w:p w14:paraId="19A74EF8" w14:textId="77777777" w:rsidR="00CB597B" w:rsidRPr="00CB597B" w:rsidRDefault="00CB597B" w:rsidP="00CB5E75">
            <w:pPr>
              <w:pStyle w:val="Heading3"/>
              <w:jc w:val="both"/>
              <w:outlineLvl w:val="2"/>
              <w:rPr>
                <w:color w:val="auto"/>
              </w:rPr>
            </w:pPr>
          </w:p>
        </w:tc>
        <w:tc>
          <w:tcPr>
            <w:tcW w:w="2640" w:type="dxa"/>
          </w:tcPr>
          <w:p w14:paraId="4106502D" w14:textId="77777777" w:rsidR="00CB597B" w:rsidRPr="00CB597B" w:rsidRDefault="00CB597B" w:rsidP="00CB5E75">
            <w:pPr>
              <w:pStyle w:val="Text"/>
              <w:jc w:val="both"/>
              <w:rPr>
                <w:i w:val="0"/>
                <w:color w:val="auto"/>
                <w:sz w:val="24"/>
              </w:rPr>
            </w:pPr>
            <w:r w:rsidRPr="00CB597B">
              <w:rPr>
                <w:i w:val="0"/>
                <w:color w:val="auto"/>
                <w:sz w:val="24"/>
              </w:rPr>
              <w:t>All work will be transferred to only one team member, which can lead to postponed and decreased quality of deliverables</w:t>
            </w:r>
          </w:p>
          <w:p w14:paraId="428D4F25" w14:textId="77777777" w:rsidR="00CB597B" w:rsidRPr="00CB597B" w:rsidRDefault="00CB597B" w:rsidP="00CB5E75">
            <w:pPr>
              <w:pStyle w:val="Heading3"/>
              <w:jc w:val="both"/>
              <w:outlineLvl w:val="2"/>
              <w:rPr>
                <w:color w:val="auto"/>
              </w:rPr>
            </w:pPr>
          </w:p>
        </w:tc>
        <w:tc>
          <w:tcPr>
            <w:tcW w:w="1697" w:type="dxa"/>
          </w:tcPr>
          <w:p w14:paraId="442C0877" w14:textId="28A1646C" w:rsidR="00CB597B" w:rsidRPr="00CB597B" w:rsidRDefault="00CB597B" w:rsidP="00CB5E75">
            <w:pPr>
              <w:jc w:val="center"/>
            </w:pPr>
            <w:r>
              <w:t>Low</w:t>
            </w:r>
          </w:p>
          <w:p w14:paraId="42220A1F" w14:textId="77777777" w:rsidR="00CB597B" w:rsidRPr="00CB597B" w:rsidRDefault="00CB597B" w:rsidP="00CB5E75">
            <w:pPr>
              <w:pStyle w:val="Heading3"/>
              <w:jc w:val="center"/>
              <w:outlineLvl w:val="2"/>
              <w:rPr>
                <w:color w:val="auto"/>
              </w:rPr>
            </w:pPr>
          </w:p>
        </w:tc>
        <w:tc>
          <w:tcPr>
            <w:tcW w:w="3552" w:type="dxa"/>
          </w:tcPr>
          <w:p w14:paraId="5C8BD78A" w14:textId="77777777" w:rsidR="00CB597B" w:rsidRPr="00CB597B" w:rsidRDefault="00CB597B" w:rsidP="00CB5E75">
            <w:pPr>
              <w:pStyle w:val="Text"/>
              <w:jc w:val="both"/>
              <w:rPr>
                <w:i w:val="0"/>
                <w:color w:val="auto"/>
                <w:sz w:val="24"/>
              </w:rPr>
            </w:pPr>
            <w:r w:rsidRPr="00CB597B">
              <w:rPr>
                <w:i w:val="0"/>
                <w:color w:val="auto"/>
                <w:sz w:val="24"/>
              </w:rPr>
              <w:t>One team member will try to work on everything, and sick team member will try his best to work and to get better.</w:t>
            </w:r>
          </w:p>
          <w:p w14:paraId="2EEB0C46" w14:textId="77777777" w:rsidR="00CB597B" w:rsidRPr="00CB597B" w:rsidRDefault="00CB597B" w:rsidP="00CB5E75">
            <w:pPr>
              <w:pStyle w:val="Heading3"/>
              <w:jc w:val="both"/>
              <w:outlineLvl w:val="2"/>
              <w:rPr>
                <w:color w:val="auto"/>
              </w:rPr>
            </w:pPr>
          </w:p>
        </w:tc>
      </w:tr>
      <w:tr w:rsidR="00CB597B" w:rsidRPr="00373C39" w14:paraId="2E44377A" w14:textId="77777777" w:rsidTr="00CB5E75">
        <w:trPr>
          <w:trHeight w:val="1695"/>
        </w:trPr>
        <w:tc>
          <w:tcPr>
            <w:tcW w:w="2546" w:type="dxa"/>
          </w:tcPr>
          <w:p w14:paraId="198B49F0" w14:textId="77777777" w:rsidR="00CB597B" w:rsidRPr="00CB597B" w:rsidRDefault="00CB597B" w:rsidP="00CB5E75">
            <w:pPr>
              <w:jc w:val="both"/>
            </w:pPr>
            <w:r w:rsidRPr="00CB597B">
              <w:t>Internet failure of team members</w:t>
            </w:r>
          </w:p>
          <w:p w14:paraId="56F9C0CC" w14:textId="77777777" w:rsidR="00CB597B" w:rsidRPr="00CB597B" w:rsidRDefault="00CB597B" w:rsidP="00CB5E75">
            <w:pPr>
              <w:pStyle w:val="Heading3"/>
              <w:jc w:val="both"/>
              <w:outlineLvl w:val="2"/>
              <w:rPr>
                <w:color w:val="auto"/>
              </w:rPr>
            </w:pPr>
          </w:p>
        </w:tc>
        <w:tc>
          <w:tcPr>
            <w:tcW w:w="2640" w:type="dxa"/>
          </w:tcPr>
          <w:p w14:paraId="5A89299B" w14:textId="657CEA72" w:rsidR="00CB597B" w:rsidRPr="00CB597B" w:rsidRDefault="00CB597B" w:rsidP="00CB5E75">
            <w:pPr>
              <w:pStyle w:val="Text"/>
              <w:jc w:val="both"/>
              <w:rPr>
                <w:i w:val="0"/>
                <w:color w:val="auto"/>
                <w:sz w:val="24"/>
              </w:rPr>
            </w:pPr>
            <w:r w:rsidRPr="00CB597B">
              <w:rPr>
                <w:i w:val="0"/>
                <w:color w:val="auto"/>
                <w:sz w:val="24"/>
              </w:rPr>
              <w:t>Inability of a team member to work on a daily basis</w:t>
            </w:r>
            <w:r>
              <w:rPr>
                <w:i w:val="0"/>
                <w:color w:val="auto"/>
                <w:sz w:val="24"/>
              </w:rPr>
              <w:t>, postponing deliverables</w:t>
            </w:r>
          </w:p>
          <w:p w14:paraId="466634DD" w14:textId="77777777" w:rsidR="00CB597B" w:rsidRPr="00CB597B" w:rsidRDefault="00CB597B" w:rsidP="00CB5E75">
            <w:pPr>
              <w:pStyle w:val="Heading3"/>
              <w:jc w:val="both"/>
              <w:outlineLvl w:val="2"/>
              <w:rPr>
                <w:color w:val="auto"/>
              </w:rPr>
            </w:pPr>
          </w:p>
        </w:tc>
        <w:tc>
          <w:tcPr>
            <w:tcW w:w="1697" w:type="dxa"/>
          </w:tcPr>
          <w:p w14:paraId="119CCF64" w14:textId="67FE58AC" w:rsidR="00CB597B" w:rsidRPr="00CB597B" w:rsidRDefault="00CB597B" w:rsidP="00CB5E75">
            <w:pPr>
              <w:jc w:val="center"/>
            </w:pPr>
            <w:r>
              <w:t>Moderate/High</w:t>
            </w:r>
          </w:p>
          <w:p w14:paraId="5A06EB8F" w14:textId="77777777" w:rsidR="00CB597B" w:rsidRPr="00CB597B" w:rsidRDefault="00CB597B" w:rsidP="00CB5E75">
            <w:pPr>
              <w:pStyle w:val="Heading3"/>
              <w:jc w:val="center"/>
              <w:outlineLvl w:val="2"/>
              <w:rPr>
                <w:color w:val="auto"/>
              </w:rPr>
            </w:pPr>
          </w:p>
        </w:tc>
        <w:tc>
          <w:tcPr>
            <w:tcW w:w="3552" w:type="dxa"/>
          </w:tcPr>
          <w:p w14:paraId="49A2A159" w14:textId="77777777" w:rsidR="00CB597B" w:rsidRPr="00CB597B" w:rsidRDefault="00CB597B" w:rsidP="00CB5E75">
            <w:pPr>
              <w:pStyle w:val="Text"/>
              <w:jc w:val="both"/>
              <w:rPr>
                <w:i w:val="0"/>
                <w:color w:val="auto"/>
                <w:sz w:val="24"/>
              </w:rPr>
            </w:pPr>
            <w:r w:rsidRPr="00CB597B">
              <w:rPr>
                <w:i w:val="0"/>
                <w:color w:val="auto"/>
                <w:sz w:val="24"/>
              </w:rPr>
              <w:t>Notifying a mentor and a team member and contacting an internet provider for them to solve a problem.</w:t>
            </w:r>
          </w:p>
          <w:p w14:paraId="5687AEA8" w14:textId="77777777" w:rsidR="00CB597B" w:rsidRPr="00CB597B" w:rsidRDefault="00CB597B" w:rsidP="00CB5E75">
            <w:pPr>
              <w:pStyle w:val="Heading3"/>
              <w:jc w:val="both"/>
              <w:outlineLvl w:val="2"/>
              <w:rPr>
                <w:color w:val="auto"/>
              </w:rPr>
            </w:pPr>
          </w:p>
        </w:tc>
      </w:tr>
      <w:tr w:rsidR="00CB597B" w:rsidRPr="00373C39" w14:paraId="2EAD4C74" w14:textId="77777777" w:rsidTr="00CB5E75">
        <w:trPr>
          <w:trHeight w:val="1695"/>
        </w:trPr>
        <w:tc>
          <w:tcPr>
            <w:tcW w:w="2546" w:type="dxa"/>
          </w:tcPr>
          <w:p w14:paraId="33360E89" w14:textId="2F3F95E7" w:rsidR="00CB597B" w:rsidRPr="00CB597B" w:rsidRDefault="00CB5E75" w:rsidP="00CB5E75">
            <w:pPr>
              <w:jc w:val="both"/>
            </w:pPr>
            <w:r>
              <w:t>Bad budget planning</w:t>
            </w:r>
          </w:p>
        </w:tc>
        <w:tc>
          <w:tcPr>
            <w:tcW w:w="2640" w:type="dxa"/>
          </w:tcPr>
          <w:p w14:paraId="3BD875A9" w14:textId="047A2299" w:rsidR="00CB597B" w:rsidRPr="00CB597B" w:rsidRDefault="00CB5E75" w:rsidP="00CB5E75">
            <w:pPr>
              <w:pStyle w:val="Text"/>
              <w:jc w:val="both"/>
              <w:rPr>
                <w:i w:val="0"/>
                <w:color w:val="auto"/>
                <w:sz w:val="24"/>
              </w:rPr>
            </w:pPr>
            <w:r>
              <w:rPr>
                <w:i w:val="0"/>
                <w:color w:val="auto"/>
                <w:sz w:val="24"/>
              </w:rPr>
              <w:t>AWS resources will be constrained</w:t>
            </w:r>
          </w:p>
        </w:tc>
        <w:tc>
          <w:tcPr>
            <w:tcW w:w="1697" w:type="dxa"/>
          </w:tcPr>
          <w:p w14:paraId="7A26B0B4" w14:textId="1D85301B" w:rsidR="00CB597B" w:rsidRDefault="00CB5E75" w:rsidP="00CB5E75">
            <w:pPr>
              <w:jc w:val="center"/>
            </w:pPr>
            <w:r>
              <w:t>Moderate</w:t>
            </w:r>
          </w:p>
        </w:tc>
        <w:tc>
          <w:tcPr>
            <w:tcW w:w="3552" w:type="dxa"/>
          </w:tcPr>
          <w:p w14:paraId="3955E134" w14:textId="3AA9A07D" w:rsidR="00CB597B" w:rsidRPr="00CB597B" w:rsidRDefault="00CB5E75" w:rsidP="00CB5E75">
            <w:pPr>
              <w:pStyle w:val="Text"/>
              <w:jc w:val="both"/>
              <w:rPr>
                <w:i w:val="0"/>
                <w:color w:val="auto"/>
                <w:sz w:val="24"/>
              </w:rPr>
            </w:pPr>
            <w:r>
              <w:rPr>
                <w:i w:val="0"/>
                <w:color w:val="auto"/>
                <w:sz w:val="24"/>
              </w:rPr>
              <w:t>Monitoring the budget.</w:t>
            </w:r>
          </w:p>
        </w:tc>
      </w:tr>
    </w:tbl>
    <w:p w14:paraId="05C98405" w14:textId="1EDA58D5" w:rsidR="00E31610" w:rsidRDefault="00E31610" w:rsidP="009A2D34">
      <w:pPr>
        <w:pStyle w:val="ListParagraph"/>
        <w:ind w:left="2160"/>
      </w:pPr>
    </w:p>
    <w:tbl>
      <w:tblPr>
        <w:tblStyle w:val="TableGrid"/>
        <w:tblpPr w:leftFromText="180" w:rightFromText="180" w:vertAnchor="page" w:horzAnchor="margin" w:tblpXSpec="center" w:tblpY="11356"/>
        <w:tblOverlap w:val="never"/>
        <w:tblW w:w="9785" w:type="dxa"/>
        <w:tblLayout w:type="fixed"/>
        <w:tblLook w:val="04A0" w:firstRow="1" w:lastRow="0" w:firstColumn="1" w:lastColumn="0" w:noHBand="0" w:noVBand="1"/>
      </w:tblPr>
      <w:tblGrid>
        <w:gridCol w:w="3305"/>
        <w:gridCol w:w="4140"/>
        <w:gridCol w:w="2340"/>
      </w:tblGrid>
      <w:tr w:rsidR="00E31610" w14:paraId="604E522F" w14:textId="77777777" w:rsidTr="00E31610">
        <w:trPr>
          <w:trHeight w:val="363"/>
        </w:trPr>
        <w:tc>
          <w:tcPr>
            <w:tcW w:w="3305" w:type="dxa"/>
            <w:tcBorders>
              <w:bottom w:val="single" w:sz="8" w:space="0" w:color="auto"/>
            </w:tcBorders>
          </w:tcPr>
          <w:p w14:paraId="1325FCAB" w14:textId="77777777" w:rsidR="00E31610" w:rsidRDefault="00E31610" w:rsidP="00E31610">
            <w:pPr>
              <w:jc w:val="both"/>
            </w:pPr>
            <w:r>
              <w:t>Name</w:t>
            </w:r>
          </w:p>
        </w:tc>
        <w:tc>
          <w:tcPr>
            <w:tcW w:w="4140" w:type="dxa"/>
            <w:tcBorders>
              <w:bottom w:val="single" w:sz="8" w:space="0" w:color="auto"/>
            </w:tcBorders>
          </w:tcPr>
          <w:p w14:paraId="335AD94E" w14:textId="77777777" w:rsidR="00E31610" w:rsidRDefault="00E31610" w:rsidP="00E31610">
            <w:pPr>
              <w:jc w:val="both"/>
            </w:pPr>
            <w:r>
              <w:t>E-mail</w:t>
            </w:r>
          </w:p>
        </w:tc>
        <w:tc>
          <w:tcPr>
            <w:tcW w:w="2340" w:type="dxa"/>
            <w:tcBorders>
              <w:bottom w:val="single" w:sz="8" w:space="0" w:color="auto"/>
            </w:tcBorders>
          </w:tcPr>
          <w:p w14:paraId="3F4F4D1E" w14:textId="77777777" w:rsidR="00E31610" w:rsidRDefault="00E31610" w:rsidP="00E31610">
            <w:pPr>
              <w:jc w:val="both"/>
            </w:pPr>
            <w:r>
              <w:t>Phone number</w:t>
            </w:r>
          </w:p>
        </w:tc>
      </w:tr>
      <w:tr w:rsidR="00E31610" w14:paraId="390D2137" w14:textId="77777777" w:rsidTr="00E31610">
        <w:trPr>
          <w:trHeight w:val="363"/>
        </w:trPr>
        <w:tc>
          <w:tcPr>
            <w:tcW w:w="3305" w:type="dxa"/>
            <w:tcBorders>
              <w:top w:val="single" w:sz="8" w:space="0" w:color="auto"/>
            </w:tcBorders>
          </w:tcPr>
          <w:p w14:paraId="37B3D08F" w14:textId="77777777" w:rsidR="00E31610" w:rsidRDefault="00E31610" w:rsidP="00E31610">
            <w:pPr>
              <w:jc w:val="both"/>
            </w:pPr>
            <w:r w:rsidRPr="001B2D9F">
              <w:t>Robert Ašvicas</w:t>
            </w:r>
          </w:p>
        </w:tc>
        <w:tc>
          <w:tcPr>
            <w:tcW w:w="4140" w:type="dxa"/>
            <w:tcBorders>
              <w:top w:val="single" w:sz="8" w:space="0" w:color="auto"/>
            </w:tcBorders>
          </w:tcPr>
          <w:p w14:paraId="0854BE9E" w14:textId="77777777" w:rsidR="00E31610" w:rsidRDefault="00E31610" w:rsidP="00E31610">
            <w:pPr>
              <w:jc w:val="both"/>
            </w:pPr>
            <w:r>
              <w:t>r.asvicas@student.fontys.nl</w:t>
            </w:r>
          </w:p>
        </w:tc>
        <w:tc>
          <w:tcPr>
            <w:tcW w:w="2340" w:type="dxa"/>
            <w:tcBorders>
              <w:top w:val="single" w:sz="8" w:space="0" w:color="auto"/>
            </w:tcBorders>
          </w:tcPr>
          <w:p w14:paraId="36215D82" w14:textId="77777777" w:rsidR="00E31610" w:rsidRDefault="00E31610" w:rsidP="00E31610">
            <w:pPr>
              <w:jc w:val="both"/>
            </w:pPr>
            <w:r>
              <w:t>+31 6 83639656</w:t>
            </w:r>
          </w:p>
        </w:tc>
      </w:tr>
      <w:tr w:rsidR="00E31610" w:rsidRPr="00C427EF" w14:paraId="74260712" w14:textId="77777777" w:rsidTr="00E31610">
        <w:trPr>
          <w:trHeight w:val="363"/>
        </w:trPr>
        <w:tc>
          <w:tcPr>
            <w:tcW w:w="3305" w:type="dxa"/>
            <w:tcBorders>
              <w:bottom w:val="single" w:sz="18" w:space="0" w:color="auto"/>
            </w:tcBorders>
          </w:tcPr>
          <w:p w14:paraId="47BFFE6A" w14:textId="77777777" w:rsidR="00E31610" w:rsidRDefault="00E31610" w:rsidP="00E31610">
            <w:pPr>
              <w:jc w:val="both"/>
            </w:pPr>
            <w:r>
              <w:t>Dmitry Lvov</w:t>
            </w:r>
          </w:p>
        </w:tc>
        <w:tc>
          <w:tcPr>
            <w:tcW w:w="4140" w:type="dxa"/>
            <w:tcBorders>
              <w:bottom w:val="single" w:sz="18" w:space="0" w:color="auto"/>
            </w:tcBorders>
          </w:tcPr>
          <w:p w14:paraId="2B9014A2" w14:textId="77777777" w:rsidR="00E31610" w:rsidRDefault="00E31610" w:rsidP="00E31610">
            <w:pPr>
              <w:jc w:val="both"/>
            </w:pPr>
            <w:r>
              <w:t>d.lvov@student.fontys.nl</w:t>
            </w:r>
          </w:p>
        </w:tc>
        <w:tc>
          <w:tcPr>
            <w:tcW w:w="2340" w:type="dxa"/>
            <w:tcBorders>
              <w:bottom w:val="single" w:sz="18" w:space="0" w:color="auto"/>
            </w:tcBorders>
          </w:tcPr>
          <w:p w14:paraId="51744273" w14:textId="77777777" w:rsidR="00E31610" w:rsidRPr="000F5431" w:rsidRDefault="00E31610" w:rsidP="00E31610">
            <w:pPr>
              <w:jc w:val="both"/>
              <w:rPr>
                <w:lang w:val="nl-NL"/>
              </w:rPr>
            </w:pPr>
            <w:r w:rsidRPr="00D45CBE">
              <w:rPr>
                <w:lang w:val="nl-NL"/>
              </w:rPr>
              <w:t>+31</w:t>
            </w:r>
            <w:r w:rsidRPr="003E5D5E">
              <w:rPr>
                <w:lang w:val="nl-NL"/>
              </w:rPr>
              <w:t xml:space="preserve"> </w:t>
            </w:r>
            <w:r w:rsidRPr="00D45CBE">
              <w:rPr>
                <w:lang w:val="nl-NL"/>
              </w:rPr>
              <w:t>6</w:t>
            </w:r>
            <w:r w:rsidRPr="003E5D5E">
              <w:rPr>
                <w:lang w:val="nl-NL"/>
              </w:rPr>
              <w:t xml:space="preserve"> </w:t>
            </w:r>
            <w:r w:rsidRPr="00D45CBE">
              <w:rPr>
                <w:lang w:val="nl-NL"/>
              </w:rPr>
              <w:t>45515337</w:t>
            </w:r>
          </w:p>
        </w:tc>
      </w:tr>
      <w:tr w:rsidR="00E31610" w:rsidRPr="00C427EF" w14:paraId="62D2987E" w14:textId="77777777" w:rsidTr="00E31610">
        <w:trPr>
          <w:trHeight w:val="363"/>
        </w:trPr>
        <w:tc>
          <w:tcPr>
            <w:tcW w:w="3305" w:type="dxa"/>
            <w:tcBorders>
              <w:top w:val="single" w:sz="18" w:space="0" w:color="auto"/>
              <w:bottom w:val="single" w:sz="6" w:space="0" w:color="auto"/>
            </w:tcBorders>
          </w:tcPr>
          <w:p w14:paraId="71EA40D0" w14:textId="60FE3EC7" w:rsidR="00E31610" w:rsidRPr="000F5431" w:rsidRDefault="00E31610" w:rsidP="00E31610">
            <w:pPr>
              <w:jc w:val="both"/>
              <w:rPr>
                <w:lang w:val="nl-NL"/>
              </w:rPr>
            </w:pPr>
            <w:r>
              <w:rPr>
                <w:lang w:val="nl-NL"/>
              </w:rPr>
              <w:t>Vladimir Kabzar</w:t>
            </w:r>
          </w:p>
        </w:tc>
        <w:tc>
          <w:tcPr>
            <w:tcW w:w="4140" w:type="dxa"/>
            <w:tcBorders>
              <w:top w:val="single" w:sz="18" w:space="0" w:color="auto"/>
            </w:tcBorders>
          </w:tcPr>
          <w:p w14:paraId="42C54E65" w14:textId="7E287C89" w:rsidR="00E31610" w:rsidRPr="000F5431" w:rsidRDefault="00E31610" w:rsidP="00E31610">
            <w:pPr>
              <w:jc w:val="both"/>
              <w:rPr>
                <w:lang w:val="nl-NL"/>
              </w:rPr>
            </w:pPr>
            <w:r>
              <w:rPr>
                <w:lang w:val="nl-NL"/>
              </w:rPr>
              <w:t>v.kabzar</w:t>
            </w:r>
            <w:r w:rsidRPr="000F5431">
              <w:rPr>
                <w:lang w:val="nl-NL"/>
              </w:rPr>
              <w:t>@fontys.nl</w:t>
            </w:r>
          </w:p>
        </w:tc>
        <w:tc>
          <w:tcPr>
            <w:tcW w:w="2340" w:type="dxa"/>
            <w:tcBorders>
              <w:top w:val="single" w:sz="18" w:space="0" w:color="auto"/>
            </w:tcBorders>
          </w:tcPr>
          <w:p w14:paraId="265D42A6" w14:textId="77777777" w:rsidR="00E31610" w:rsidRPr="000F5431" w:rsidRDefault="00E31610" w:rsidP="00E31610">
            <w:pPr>
              <w:jc w:val="both"/>
              <w:rPr>
                <w:lang w:val="nl-NL"/>
              </w:rPr>
            </w:pPr>
          </w:p>
        </w:tc>
      </w:tr>
    </w:tbl>
    <w:p w14:paraId="398EB2E1" w14:textId="327130DD" w:rsidR="00E31610" w:rsidRDefault="00E31610" w:rsidP="009A2D34">
      <w:pPr>
        <w:pStyle w:val="ListParagraph"/>
        <w:ind w:left="2160"/>
      </w:pPr>
    </w:p>
    <w:p w14:paraId="3B6C60EF" w14:textId="77777777" w:rsidR="00E31610" w:rsidRPr="00680088" w:rsidRDefault="00E31610" w:rsidP="009A2D34">
      <w:pPr>
        <w:pStyle w:val="ListParagraph"/>
        <w:ind w:left="2160"/>
      </w:pPr>
    </w:p>
    <w:sectPr w:rsidR="00E31610" w:rsidRPr="0068008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FA8C1" w14:textId="77777777" w:rsidR="00890746" w:rsidRDefault="00890746" w:rsidP="00922EE1">
      <w:pPr>
        <w:spacing w:after="0" w:line="240" w:lineRule="auto"/>
      </w:pPr>
      <w:r>
        <w:separator/>
      </w:r>
    </w:p>
  </w:endnote>
  <w:endnote w:type="continuationSeparator" w:id="0">
    <w:p w14:paraId="5A9B23CA" w14:textId="77777777" w:rsidR="00890746" w:rsidRDefault="00890746" w:rsidP="00922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1D178" w14:textId="77777777" w:rsidR="00F636AF" w:rsidRDefault="00922EE1">
    <w:pPr>
      <w:pStyle w:val="Footer"/>
    </w:pPr>
    <w:r>
      <w:t>Project Plan</w:t>
    </w:r>
  </w:p>
  <w:p w14:paraId="0467239C" w14:textId="33E9A9DC" w:rsidR="00922EE1" w:rsidRDefault="00F636AF">
    <w:pPr>
      <w:pStyle w:val="Footer"/>
    </w:pPr>
    <w:r>
      <w:t>Ver. 2020-11-10</w:t>
    </w:r>
    <w:r w:rsidR="00922EE1">
      <w:tab/>
    </w:r>
    <w:r w:rsidR="00922EE1">
      <w:tab/>
    </w:r>
    <w:proofErr w:type="spellStart"/>
    <w:r w:rsidR="00922EE1">
      <w:t>RDEnvi</w:t>
    </w:r>
    <w:proofErr w:type="spellEnd"/>
  </w:p>
  <w:p w14:paraId="090399BC" w14:textId="133AB4C6" w:rsidR="00922EE1" w:rsidRDefault="00922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3D662" w14:textId="77777777" w:rsidR="00890746" w:rsidRDefault="00890746" w:rsidP="00922EE1">
      <w:pPr>
        <w:spacing w:after="0" w:line="240" w:lineRule="auto"/>
      </w:pPr>
      <w:r>
        <w:separator/>
      </w:r>
    </w:p>
  </w:footnote>
  <w:footnote w:type="continuationSeparator" w:id="0">
    <w:p w14:paraId="393C4A60" w14:textId="77777777" w:rsidR="00890746" w:rsidRDefault="00890746" w:rsidP="00922E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61FF"/>
    <w:multiLevelType w:val="hybridMultilevel"/>
    <w:tmpl w:val="FFFFFFFF"/>
    <w:lvl w:ilvl="0" w:tplc="732A9CFA">
      <w:start w:val="1"/>
      <w:numFmt w:val="bullet"/>
      <w:lvlText w:val=""/>
      <w:lvlJc w:val="left"/>
      <w:pPr>
        <w:ind w:left="720" w:hanging="360"/>
      </w:pPr>
      <w:rPr>
        <w:rFonts w:ascii="Symbol" w:hAnsi="Symbol" w:hint="default"/>
      </w:rPr>
    </w:lvl>
    <w:lvl w:ilvl="1" w:tplc="9D8C9EBE">
      <w:start w:val="1"/>
      <w:numFmt w:val="bullet"/>
      <w:lvlText w:val=""/>
      <w:lvlJc w:val="left"/>
      <w:pPr>
        <w:ind w:left="1440" w:hanging="360"/>
      </w:pPr>
      <w:rPr>
        <w:rFonts w:ascii="Symbol" w:hAnsi="Symbol" w:hint="default"/>
      </w:rPr>
    </w:lvl>
    <w:lvl w:ilvl="2" w:tplc="7AFCAA26">
      <w:start w:val="1"/>
      <w:numFmt w:val="bullet"/>
      <w:lvlText w:val=""/>
      <w:lvlJc w:val="left"/>
      <w:pPr>
        <w:ind w:left="2160" w:hanging="360"/>
      </w:pPr>
      <w:rPr>
        <w:rFonts w:ascii="Wingdings" w:hAnsi="Wingdings" w:hint="default"/>
      </w:rPr>
    </w:lvl>
    <w:lvl w:ilvl="3" w:tplc="E9F62E08">
      <w:start w:val="1"/>
      <w:numFmt w:val="bullet"/>
      <w:lvlText w:val=""/>
      <w:lvlJc w:val="left"/>
      <w:pPr>
        <w:ind w:left="2880" w:hanging="360"/>
      </w:pPr>
      <w:rPr>
        <w:rFonts w:ascii="Symbol" w:hAnsi="Symbol" w:hint="default"/>
      </w:rPr>
    </w:lvl>
    <w:lvl w:ilvl="4" w:tplc="77D0C9C2">
      <w:start w:val="1"/>
      <w:numFmt w:val="bullet"/>
      <w:lvlText w:val="o"/>
      <w:lvlJc w:val="left"/>
      <w:pPr>
        <w:ind w:left="3600" w:hanging="360"/>
      </w:pPr>
      <w:rPr>
        <w:rFonts w:ascii="Courier New" w:hAnsi="Courier New" w:hint="default"/>
      </w:rPr>
    </w:lvl>
    <w:lvl w:ilvl="5" w:tplc="BD8C4EE0">
      <w:start w:val="1"/>
      <w:numFmt w:val="bullet"/>
      <w:lvlText w:val=""/>
      <w:lvlJc w:val="left"/>
      <w:pPr>
        <w:ind w:left="4320" w:hanging="360"/>
      </w:pPr>
      <w:rPr>
        <w:rFonts w:ascii="Wingdings" w:hAnsi="Wingdings" w:hint="default"/>
      </w:rPr>
    </w:lvl>
    <w:lvl w:ilvl="6" w:tplc="6B90F328">
      <w:start w:val="1"/>
      <w:numFmt w:val="bullet"/>
      <w:lvlText w:val=""/>
      <w:lvlJc w:val="left"/>
      <w:pPr>
        <w:ind w:left="5040" w:hanging="360"/>
      </w:pPr>
      <w:rPr>
        <w:rFonts w:ascii="Symbol" w:hAnsi="Symbol" w:hint="default"/>
      </w:rPr>
    </w:lvl>
    <w:lvl w:ilvl="7" w:tplc="E58EF66E">
      <w:start w:val="1"/>
      <w:numFmt w:val="bullet"/>
      <w:lvlText w:val="o"/>
      <w:lvlJc w:val="left"/>
      <w:pPr>
        <w:ind w:left="5760" w:hanging="360"/>
      </w:pPr>
      <w:rPr>
        <w:rFonts w:ascii="Courier New" w:hAnsi="Courier New" w:hint="default"/>
      </w:rPr>
    </w:lvl>
    <w:lvl w:ilvl="8" w:tplc="7FA8E8EA">
      <w:start w:val="1"/>
      <w:numFmt w:val="bullet"/>
      <w:lvlText w:val=""/>
      <w:lvlJc w:val="left"/>
      <w:pPr>
        <w:ind w:left="6480" w:hanging="360"/>
      </w:pPr>
      <w:rPr>
        <w:rFonts w:ascii="Wingdings" w:hAnsi="Wingdings" w:hint="default"/>
      </w:rPr>
    </w:lvl>
  </w:abstractNum>
  <w:abstractNum w:abstractNumId="1" w15:restartNumberingAfterBreak="0">
    <w:nsid w:val="07D36798"/>
    <w:multiLevelType w:val="hybridMultilevel"/>
    <w:tmpl w:val="FFFFFFFF"/>
    <w:lvl w:ilvl="0" w:tplc="06BEF718">
      <w:start w:val="1"/>
      <w:numFmt w:val="bullet"/>
      <w:lvlText w:val=""/>
      <w:lvlJc w:val="left"/>
      <w:pPr>
        <w:ind w:left="720" w:hanging="360"/>
      </w:pPr>
      <w:rPr>
        <w:rFonts w:ascii="Symbol" w:hAnsi="Symbol" w:hint="default"/>
      </w:rPr>
    </w:lvl>
    <w:lvl w:ilvl="1" w:tplc="F2CC2892">
      <w:start w:val="1"/>
      <w:numFmt w:val="bullet"/>
      <w:lvlText w:val="o"/>
      <w:lvlJc w:val="left"/>
      <w:pPr>
        <w:ind w:left="1440" w:hanging="360"/>
      </w:pPr>
      <w:rPr>
        <w:rFonts w:ascii="Courier New" w:hAnsi="Courier New" w:hint="default"/>
      </w:rPr>
    </w:lvl>
    <w:lvl w:ilvl="2" w:tplc="E266FAA8">
      <w:start w:val="1"/>
      <w:numFmt w:val="bullet"/>
      <w:lvlText w:val=""/>
      <w:lvlJc w:val="left"/>
      <w:pPr>
        <w:ind w:left="2160" w:hanging="360"/>
      </w:pPr>
      <w:rPr>
        <w:rFonts w:ascii="Wingdings" w:hAnsi="Wingdings" w:hint="default"/>
      </w:rPr>
    </w:lvl>
    <w:lvl w:ilvl="3" w:tplc="C1322AB8">
      <w:start w:val="1"/>
      <w:numFmt w:val="bullet"/>
      <w:lvlText w:val=""/>
      <w:lvlJc w:val="left"/>
      <w:pPr>
        <w:ind w:left="2880" w:hanging="360"/>
      </w:pPr>
      <w:rPr>
        <w:rFonts w:ascii="Symbol" w:hAnsi="Symbol" w:hint="default"/>
      </w:rPr>
    </w:lvl>
    <w:lvl w:ilvl="4" w:tplc="5458289E">
      <w:start w:val="1"/>
      <w:numFmt w:val="bullet"/>
      <w:lvlText w:val="o"/>
      <w:lvlJc w:val="left"/>
      <w:pPr>
        <w:ind w:left="3600" w:hanging="360"/>
      </w:pPr>
      <w:rPr>
        <w:rFonts w:ascii="Courier New" w:hAnsi="Courier New" w:hint="default"/>
      </w:rPr>
    </w:lvl>
    <w:lvl w:ilvl="5" w:tplc="99E4690E">
      <w:start w:val="1"/>
      <w:numFmt w:val="bullet"/>
      <w:lvlText w:val=""/>
      <w:lvlJc w:val="left"/>
      <w:pPr>
        <w:ind w:left="4320" w:hanging="360"/>
      </w:pPr>
      <w:rPr>
        <w:rFonts w:ascii="Wingdings" w:hAnsi="Wingdings" w:hint="default"/>
      </w:rPr>
    </w:lvl>
    <w:lvl w:ilvl="6" w:tplc="BC20D240">
      <w:start w:val="1"/>
      <w:numFmt w:val="bullet"/>
      <w:lvlText w:val=""/>
      <w:lvlJc w:val="left"/>
      <w:pPr>
        <w:ind w:left="5040" w:hanging="360"/>
      </w:pPr>
      <w:rPr>
        <w:rFonts w:ascii="Symbol" w:hAnsi="Symbol" w:hint="default"/>
      </w:rPr>
    </w:lvl>
    <w:lvl w:ilvl="7" w:tplc="7A72EFFC">
      <w:start w:val="1"/>
      <w:numFmt w:val="bullet"/>
      <w:lvlText w:val="o"/>
      <w:lvlJc w:val="left"/>
      <w:pPr>
        <w:ind w:left="5760" w:hanging="360"/>
      </w:pPr>
      <w:rPr>
        <w:rFonts w:ascii="Courier New" w:hAnsi="Courier New" w:hint="default"/>
      </w:rPr>
    </w:lvl>
    <w:lvl w:ilvl="8" w:tplc="4802E2EC">
      <w:start w:val="1"/>
      <w:numFmt w:val="bullet"/>
      <w:lvlText w:val=""/>
      <w:lvlJc w:val="left"/>
      <w:pPr>
        <w:ind w:left="6480" w:hanging="360"/>
      </w:pPr>
      <w:rPr>
        <w:rFonts w:ascii="Wingdings" w:hAnsi="Wingdings" w:hint="default"/>
      </w:rPr>
    </w:lvl>
  </w:abstractNum>
  <w:abstractNum w:abstractNumId="2" w15:restartNumberingAfterBreak="0">
    <w:nsid w:val="10A66521"/>
    <w:multiLevelType w:val="hybridMultilevel"/>
    <w:tmpl w:val="FFFFFFFF"/>
    <w:lvl w:ilvl="0" w:tplc="F3A47E76">
      <w:start w:val="1"/>
      <w:numFmt w:val="bullet"/>
      <w:lvlText w:val=""/>
      <w:lvlJc w:val="left"/>
      <w:pPr>
        <w:ind w:left="720" w:hanging="360"/>
      </w:pPr>
      <w:rPr>
        <w:rFonts w:ascii="Symbol" w:hAnsi="Symbol" w:hint="default"/>
      </w:rPr>
    </w:lvl>
    <w:lvl w:ilvl="1" w:tplc="0BB43820">
      <w:start w:val="1"/>
      <w:numFmt w:val="bullet"/>
      <w:lvlText w:val="o"/>
      <w:lvlJc w:val="left"/>
      <w:pPr>
        <w:ind w:left="1440" w:hanging="360"/>
      </w:pPr>
      <w:rPr>
        <w:rFonts w:ascii="Courier New" w:hAnsi="Courier New" w:hint="default"/>
      </w:rPr>
    </w:lvl>
    <w:lvl w:ilvl="2" w:tplc="89728484">
      <w:start w:val="1"/>
      <w:numFmt w:val="bullet"/>
      <w:lvlText w:val=""/>
      <w:lvlJc w:val="left"/>
      <w:pPr>
        <w:ind w:left="2160" w:hanging="360"/>
      </w:pPr>
      <w:rPr>
        <w:rFonts w:ascii="Wingdings" w:hAnsi="Wingdings" w:hint="default"/>
      </w:rPr>
    </w:lvl>
    <w:lvl w:ilvl="3" w:tplc="351A7B50">
      <w:start w:val="1"/>
      <w:numFmt w:val="bullet"/>
      <w:lvlText w:val=""/>
      <w:lvlJc w:val="left"/>
      <w:pPr>
        <w:ind w:left="2880" w:hanging="360"/>
      </w:pPr>
      <w:rPr>
        <w:rFonts w:ascii="Symbol" w:hAnsi="Symbol" w:hint="default"/>
      </w:rPr>
    </w:lvl>
    <w:lvl w:ilvl="4" w:tplc="4FC81F50">
      <w:start w:val="1"/>
      <w:numFmt w:val="bullet"/>
      <w:lvlText w:val="o"/>
      <w:lvlJc w:val="left"/>
      <w:pPr>
        <w:ind w:left="3600" w:hanging="360"/>
      </w:pPr>
      <w:rPr>
        <w:rFonts w:ascii="Courier New" w:hAnsi="Courier New" w:hint="default"/>
      </w:rPr>
    </w:lvl>
    <w:lvl w:ilvl="5" w:tplc="9F6C70A6">
      <w:start w:val="1"/>
      <w:numFmt w:val="bullet"/>
      <w:lvlText w:val=""/>
      <w:lvlJc w:val="left"/>
      <w:pPr>
        <w:ind w:left="4320" w:hanging="360"/>
      </w:pPr>
      <w:rPr>
        <w:rFonts w:ascii="Wingdings" w:hAnsi="Wingdings" w:hint="default"/>
      </w:rPr>
    </w:lvl>
    <w:lvl w:ilvl="6" w:tplc="ED22B84E">
      <w:start w:val="1"/>
      <w:numFmt w:val="bullet"/>
      <w:lvlText w:val=""/>
      <w:lvlJc w:val="left"/>
      <w:pPr>
        <w:ind w:left="5040" w:hanging="360"/>
      </w:pPr>
      <w:rPr>
        <w:rFonts w:ascii="Symbol" w:hAnsi="Symbol" w:hint="default"/>
      </w:rPr>
    </w:lvl>
    <w:lvl w:ilvl="7" w:tplc="2108AE74">
      <w:start w:val="1"/>
      <w:numFmt w:val="bullet"/>
      <w:lvlText w:val="o"/>
      <w:lvlJc w:val="left"/>
      <w:pPr>
        <w:ind w:left="5760" w:hanging="360"/>
      </w:pPr>
      <w:rPr>
        <w:rFonts w:ascii="Courier New" w:hAnsi="Courier New" w:hint="default"/>
      </w:rPr>
    </w:lvl>
    <w:lvl w:ilvl="8" w:tplc="14FEB018">
      <w:start w:val="1"/>
      <w:numFmt w:val="bullet"/>
      <w:lvlText w:val=""/>
      <w:lvlJc w:val="left"/>
      <w:pPr>
        <w:ind w:left="6480" w:hanging="360"/>
      </w:pPr>
      <w:rPr>
        <w:rFonts w:ascii="Wingdings" w:hAnsi="Wingdings" w:hint="default"/>
      </w:rPr>
    </w:lvl>
  </w:abstractNum>
  <w:abstractNum w:abstractNumId="3" w15:restartNumberingAfterBreak="0">
    <w:nsid w:val="15725C91"/>
    <w:multiLevelType w:val="hybridMultilevel"/>
    <w:tmpl w:val="F20EA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A0651"/>
    <w:multiLevelType w:val="hybridMultilevel"/>
    <w:tmpl w:val="1456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92DFC"/>
    <w:multiLevelType w:val="hybridMultilevel"/>
    <w:tmpl w:val="7D9652E6"/>
    <w:lvl w:ilvl="0" w:tplc="041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600AB9"/>
    <w:multiLevelType w:val="hybridMultilevel"/>
    <w:tmpl w:val="F9E8F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A1C35"/>
    <w:multiLevelType w:val="hybridMultilevel"/>
    <w:tmpl w:val="A470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C32DFC"/>
    <w:multiLevelType w:val="hybridMultilevel"/>
    <w:tmpl w:val="BB7E47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ADE042F"/>
    <w:multiLevelType w:val="hybridMultilevel"/>
    <w:tmpl w:val="50D43FAC"/>
    <w:lvl w:ilvl="0" w:tplc="040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360" w:hanging="360"/>
      </w:pPr>
      <w:rPr>
        <w:rFonts w:ascii="Courier New" w:hAnsi="Courier New" w:cs="Courier New" w:hint="default"/>
      </w:rPr>
    </w:lvl>
    <w:lvl w:ilvl="2" w:tplc="04190005" w:tentative="1">
      <w:start w:val="1"/>
      <w:numFmt w:val="bullet"/>
      <w:lvlText w:val=""/>
      <w:lvlJc w:val="left"/>
      <w:pPr>
        <w:ind w:left="360" w:hanging="360"/>
      </w:pPr>
      <w:rPr>
        <w:rFonts w:ascii="Wingdings" w:hAnsi="Wingdings" w:hint="default"/>
      </w:rPr>
    </w:lvl>
    <w:lvl w:ilvl="3" w:tplc="04190001" w:tentative="1">
      <w:start w:val="1"/>
      <w:numFmt w:val="bullet"/>
      <w:lvlText w:val=""/>
      <w:lvlJc w:val="left"/>
      <w:pPr>
        <w:ind w:left="1080" w:hanging="360"/>
      </w:pPr>
      <w:rPr>
        <w:rFonts w:ascii="Symbol" w:hAnsi="Symbol" w:hint="default"/>
      </w:rPr>
    </w:lvl>
    <w:lvl w:ilvl="4" w:tplc="04190003" w:tentative="1">
      <w:start w:val="1"/>
      <w:numFmt w:val="bullet"/>
      <w:lvlText w:val="o"/>
      <w:lvlJc w:val="left"/>
      <w:pPr>
        <w:ind w:left="1800" w:hanging="360"/>
      </w:pPr>
      <w:rPr>
        <w:rFonts w:ascii="Courier New" w:hAnsi="Courier New" w:cs="Courier New" w:hint="default"/>
      </w:rPr>
    </w:lvl>
    <w:lvl w:ilvl="5" w:tplc="04190005" w:tentative="1">
      <w:start w:val="1"/>
      <w:numFmt w:val="bullet"/>
      <w:lvlText w:val=""/>
      <w:lvlJc w:val="left"/>
      <w:pPr>
        <w:ind w:left="2520" w:hanging="360"/>
      </w:pPr>
      <w:rPr>
        <w:rFonts w:ascii="Wingdings" w:hAnsi="Wingdings" w:hint="default"/>
      </w:rPr>
    </w:lvl>
    <w:lvl w:ilvl="6" w:tplc="04190001" w:tentative="1">
      <w:start w:val="1"/>
      <w:numFmt w:val="bullet"/>
      <w:lvlText w:val=""/>
      <w:lvlJc w:val="left"/>
      <w:pPr>
        <w:ind w:left="3240" w:hanging="360"/>
      </w:pPr>
      <w:rPr>
        <w:rFonts w:ascii="Symbol" w:hAnsi="Symbol" w:hint="default"/>
      </w:rPr>
    </w:lvl>
    <w:lvl w:ilvl="7" w:tplc="04190003" w:tentative="1">
      <w:start w:val="1"/>
      <w:numFmt w:val="bullet"/>
      <w:lvlText w:val="o"/>
      <w:lvlJc w:val="left"/>
      <w:pPr>
        <w:ind w:left="3960" w:hanging="360"/>
      </w:pPr>
      <w:rPr>
        <w:rFonts w:ascii="Courier New" w:hAnsi="Courier New" w:cs="Courier New" w:hint="default"/>
      </w:rPr>
    </w:lvl>
    <w:lvl w:ilvl="8" w:tplc="04190005" w:tentative="1">
      <w:start w:val="1"/>
      <w:numFmt w:val="bullet"/>
      <w:lvlText w:val=""/>
      <w:lvlJc w:val="left"/>
      <w:pPr>
        <w:ind w:left="4680" w:hanging="360"/>
      </w:pPr>
      <w:rPr>
        <w:rFonts w:ascii="Wingdings" w:hAnsi="Wingdings" w:hint="default"/>
      </w:rPr>
    </w:lvl>
  </w:abstractNum>
  <w:abstractNum w:abstractNumId="10" w15:restartNumberingAfterBreak="0">
    <w:nsid w:val="57DD7CB4"/>
    <w:multiLevelType w:val="hybridMultilevel"/>
    <w:tmpl w:val="BB3C7D06"/>
    <w:lvl w:ilvl="0" w:tplc="040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360" w:hanging="360"/>
      </w:pPr>
      <w:rPr>
        <w:rFonts w:ascii="Wingdings" w:hAnsi="Wingdings" w:hint="default"/>
      </w:rPr>
    </w:lvl>
    <w:lvl w:ilvl="3" w:tplc="04190001">
      <w:start w:val="1"/>
      <w:numFmt w:val="bullet"/>
      <w:lvlText w:val=""/>
      <w:lvlJc w:val="left"/>
      <w:pPr>
        <w:ind w:left="360" w:hanging="360"/>
      </w:pPr>
      <w:rPr>
        <w:rFonts w:ascii="Symbol" w:hAnsi="Symbol" w:hint="default"/>
      </w:rPr>
    </w:lvl>
    <w:lvl w:ilvl="4" w:tplc="04190003">
      <w:start w:val="1"/>
      <w:numFmt w:val="bullet"/>
      <w:lvlText w:val="o"/>
      <w:lvlJc w:val="left"/>
      <w:pPr>
        <w:ind w:left="1080" w:hanging="360"/>
      </w:pPr>
      <w:rPr>
        <w:rFonts w:ascii="Courier New" w:hAnsi="Courier New" w:cs="Courier New" w:hint="default"/>
      </w:rPr>
    </w:lvl>
    <w:lvl w:ilvl="5" w:tplc="04190005" w:tentative="1">
      <w:start w:val="1"/>
      <w:numFmt w:val="bullet"/>
      <w:lvlText w:val=""/>
      <w:lvlJc w:val="left"/>
      <w:pPr>
        <w:ind w:left="1800" w:hanging="360"/>
      </w:pPr>
      <w:rPr>
        <w:rFonts w:ascii="Wingdings" w:hAnsi="Wingdings" w:hint="default"/>
      </w:rPr>
    </w:lvl>
    <w:lvl w:ilvl="6" w:tplc="04190001" w:tentative="1">
      <w:start w:val="1"/>
      <w:numFmt w:val="bullet"/>
      <w:lvlText w:val=""/>
      <w:lvlJc w:val="left"/>
      <w:pPr>
        <w:ind w:left="2520" w:hanging="360"/>
      </w:pPr>
      <w:rPr>
        <w:rFonts w:ascii="Symbol" w:hAnsi="Symbol" w:hint="default"/>
      </w:rPr>
    </w:lvl>
    <w:lvl w:ilvl="7" w:tplc="04190003" w:tentative="1">
      <w:start w:val="1"/>
      <w:numFmt w:val="bullet"/>
      <w:lvlText w:val="o"/>
      <w:lvlJc w:val="left"/>
      <w:pPr>
        <w:ind w:left="3240" w:hanging="360"/>
      </w:pPr>
      <w:rPr>
        <w:rFonts w:ascii="Courier New" w:hAnsi="Courier New" w:cs="Courier New" w:hint="default"/>
      </w:rPr>
    </w:lvl>
    <w:lvl w:ilvl="8" w:tplc="04190005" w:tentative="1">
      <w:start w:val="1"/>
      <w:numFmt w:val="bullet"/>
      <w:lvlText w:val=""/>
      <w:lvlJc w:val="left"/>
      <w:pPr>
        <w:ind w:left="3960" w:hanging="360"/>
      </w:pPr>
      <w:rPr>
        <w:rFonts w:ascii="Wingdings" w:hAnsi="Wingdings" w:hint="default"/>
      </w:rPr>
    </w:lvl>
  </w:abstractNum>
  <w:abstractNum w:abstractNumId="11" w15:restartNumberingAfterBreak="0">
    <w:nsid w:val="65EB2813"/>
    <w:multiLevelType w:val="hybridMultilevel"/>
    <w:tmpl w:val="151C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9A5048"/>
    <w:multiLevelType w:val="hybridMultilevel"/>
    <w:tmpl w:val="43C8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AD1FCC"/>
    <w:multiLevelType w:val="hybridMultilevel"/>
    <w:tmpl w:val="FFFFFFFF"/>
    <w:lvl w:ilvl="0" w:tplc="1DEAF0EC">
      <w:start w:val="1"/>
      <w:numFmt w:val="bullet"/>
      <w:lvlText w:val=""/>
      <w:lvlJc w:val="left"/>
      <w:pPr>
        <w:ind w:left="720" w:hanging="360"/>
      </w:pPr>
      <w:rPr>
        <w:rFonts w:ascii="Symbol" w:hAnsi="Symbol" w:hint="default"/>
      </w:rPr>
    </w:lvl>
    <w:lvl w:ilvl="1" w:tplc="1A58E09E">
      <w:start w:val="1"/>
      <w:numFmt w:val="bullet"/>
      <w:lvlText w:val=""/>
      <w:lvlJc w:val="left"/>
      <w:pPr>
        <w:ind w:left="1440" w:hanging="360"/>
      </w:pPr>
      <w:rPr>
        <w:rFonts w:ascii="Symbol" w:hAnsi="Symbol" w:hint="default"/>
      </w:rPr>
    </w:lvl>
    <w:lvl w:ilvl="2" w:tplc="A1723C66">
      <w:start w:val="1"/>
      <w:numFmt w:val="bullet"/>
      <w:lvlText w:val=""/>
      <w:lvlJc w:val="left"/>
      <w:pPr>
        <w:ind w:left="2160" w:hanging="360"/>
      </w:pPr>
      <w:rPr>
        <w:rFonts w:ascii="Wingdings" w:hAnsi="Wingdings" w:hint="default"/>
      </w:rPr>
    </w:lvl>
    <w:lvl w:ilvl="3" w:tplc="878EB412">
      <w:start w:val="1"/>
      <w:numFmt w:val="bullet"/>
      <w:lvlText w:val=""/>
      <w:lvlJc w:val="left"/>
      <w:pPr>
        <w:ind w:left="2880" w:hanging="360"/>
      </w:pPr>
      <w:rPr>
        <w:rFonts w:ascii="Symbol" w:hAnsi="Symbol" w:hint="default"/>
      </w:rPr>
    </w:lvl>
    <w:lvl w:ilvl="4" w:tplc="C6C62948">
      <w:start w:val="1"/>
      <w:numFmt w:val="bullet"/>
      <w:lvlText w:val="o"/>
      <w:lvlJc w:val="left"/>
      <w:pPr>
        <w:ind w:left="3600" w:hanging="360"/>
      </w:pPr>
      <w:rPr>
        <w:rFonts w:ascii="Courier New" w:hAnsi="Courier New" w:hint="default"/>
      </w:rPr>
    </w:lvl>
    <w:lvl w:ilvl="5" w:tplc="0B423E7A">
      <w:start w:val="1"/>
      <w:numFmt w:val="bullet"/>
      <w:lvlText w:val=""/>
      <w:lvlJc w:val="left"/>
      <w:pPr>
        <w:ind w:left="4320" w:hanging="360"/>
      </w:pPr>
      <w:rPr>
        <w:rFonts w:ascii="Wingdings" w:hAnsi="Wingdings" w:hint="default"/>
      </w:rPr>
    </w:lvl>
    <w:lvl w:ilvl="6" w:tplc="36B29EDC">
      <w:start w:val="1"/>
      <w:numFmt w:val="bullet"/>
      <w:lvlText w:val=""/>
      <w:lvlJc w:val="left"/>
      <w:pPr>
        <w:ind w:left="5040" w:hanging="360"/>
      </w:pPr>
      <w:rPr>
        <w:rFonts w:ascii="Symbol" w:hAnsi="Symbol" w:hint="default"/>
      </w:rPr>
    </w:lvl>
    <w:lvl w:ilvl="7" w:tplc="E31C42FC">
      <w:start w:val="1"/>
      <w:numFmt w:val="bullet"/>
      <w:lvlText w:val="o"/>
      <w:lvlJc w:val="left"/>
      <w:pPr>
        <w:ind w:left="5760" w:hanging="360"/>
      </w:pPr>
      <w:rPr>
        <w:rFonts w:ascii="Courier New" w:hAnsi="Courier New" w:hint="default"/>
      </w:rPr>
    </w:lvl>
    <w:lvl w:ilvl="8" w:tplc="2CBEBA82">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7"/>
  </w:num>
  <w:num w:numId="4">
    <w:abstractNumId w:val="6"/>
  </w:num>
  <w:num w:numId="5">
    <w:abstractNumId w:val="11"/>
  </w:num>
  <w:num w:numId="6">
    <w:abstractNumId w:val="5"/>
  </w:num>
  <w:num w:numId="7">
    <w:abstractNumId w:val="3"/>
  </w:num>
  <w:num w:numId="8">
    <w:abstractNumId w:val="4"/>
  </w:num>
  <w:num w:numId="9">
    <w:abstractNumId w:val="1"/>
  </w:num>
  <w:num w:numId="10">
    <w:abstractNumId w:val="13"/>
  </w:num>
  <w:num w:numId="11">
    <w:abstractNumId w:val="2"/>
  </w:num>
  <w:num w:numId="12">
    <w:abstractNumId w:val="0"/>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132"/>
    <w:rsid w:val="000527DA"/>
    <w:rsid w:val="00053B98"/>
    <w:rsid w:val="00054303"/>
    <w:rsid w:val="00063DCB"/>
    <w:rsid w:val="00077DAC"/>
    <w:rsid w:val="0008735E"/>
    <w:rsid w:val="00096515"/>
    <w:rsid w:val="000F77A7"/>
    <w:rsid w:val="00101789"/>
    <w:rsid w:val="00105B1F"/>
    <w:rsid w:val="00130F63"/>
    <w:rsid w:val="00144E95"/>
    <w:rsid w:val="00172547"/>
    <w:rsid w:val="001726B7"/>
    <w:rsid w:val="001829BE"/>
    <w:rsid w:val="00182A4A"/>
    <w:rsid w:val="00190173"/>
    <w:rsid w:val="001929D2"/>
    <w:rsid w:val="001933DF"/>
    <w:rsid w:val="001D37CF"/>
    <w:rsid w:val="001F1546"/>
    <w:rsid w:val="00204FEB"/>
    <w:rsid w:val="00256902"/>
    <w:rsid w:val="00265F2E"/>
    <w:rsid w:val="002813E0"/>
    <w:rsid w:val="00287664"/>
    <w:rsid w:val="002D08DC"/>
    <w:rsid w:val="003A799D"/>
    <w:rsid w:val="003B4134"/>
    <w:rsid w:val="003E0393"/>
    <w:rsid w:val="003E0565"/>
    <w:rsid w:val="00410FDF"/>
    <w:rsid w:val="00446380"/>
    <w:rsid w:val="00451694"/>
    <w:rsid w:val="004964A1"/>
    <w:rsid w:val="004D510A"/>
    <w:rsid w:val="004F7451"/>
    <w:rsid w:val="00507ADD"/>
    <w:rsid w:val="00515266"/>
    <w:rsid w:val="00537C8A"/>
    <w:rsid w:val="00585158"/>
    <w:rsid w:val="00585775"/>
    <w:rsid w:val="005A3AFF"/>
    <w:rsid w:val="005A6F72"/>
    <w:rsid w:val="005B3111"/>
    <w:rsid w:val="005B55B1"/>
    <w:rsid w:val="005B6C7D"/>
    <w:rsid w:val="005C50C1"/>
    <w:rsid w:val="005F2404"/>
    <w:rsid w:val="006123BC"/>
    <w:rsid w:val="006248D7"/>
    <w:rsid w:val="006345A0"/>
    <w:rsid w:val="00652815"/>
    <w:rsid w:val="006528DB"/>
    <w:rsid w:val="00654D7F"/>
    <w:rsid w:val="00680088"/>
    <w:rsid w:val="00687EBA"/>
    <w:rsid w:val="006C1476"/>
    <w:rsid w:val="006E2A8E"/>
    <w:rsid w:val="00713A57"/>
    <w:rsid w:val="00734DE3"/>
    <w:rsid w:val="00745437"/>
    <w:rsid w:val="007824A1"/>
    <w:rsid w:val="007959A5"/>
    <w:rsid w:val="007B44BA"/>
    <w:rsid w:val="007E1A42"/>
    <w:rsid w:val="007E3BE6"/>
    <w:rsid w:val="007F1505"/>
    <w:rsid w:val="008451B9"/>
    <w:rsid w:val="00855DFA"/>
    <w:rsid w:val="00890746"/>
    <w:rsid w:val="008B2BAA"/>
    <w:rsid w:val="0092045A"/>
    <w:rsid w:val="0092265D"/>
    <w:rsid w:val="00922EE1"/>
    <w:rsid w:val="00942E54"/>
    <w:rsid w:val="00950CAD"/>
    <w:rsid w:val="00970F6C"/>
    <w:rsid w:val="009A2D34"/>
    <w:rsid w:val="009C5A6E"/>
    <w:rsid w:val="009D2E26"/>
    <w:rsid w:val="009F0132"/>
    <w:rsid w:val="00A02D73"/>
    <w:rsid w:val="00A26E4A"/>
    <w:rsid w:val="00A8735E"/>
    <w:rsid w:val="00AC7BA1"/>
    <w:rsid w:val="00AD4EDA"/>
    <w:rsid w:val="00AF02AB"/>
    <w:rsid w:val="00AF278E"/>
    <w:rsid w:val="00AF359E"/>
    <w:rsid w:val="00AF49CD"/>
    <w:rsid w:val="00B10AA2"/>
    <w:rsid w:val="00B1718D"/>
    <w:rsid w:val="00B46144"/>
    <w:rsid w:val="00B66D01"/>
    <w:rsid w:val="00B8323C"/>
    <w:rsid w:val="00BE7AE7"/>
    <w:rsid w:val="00C03D1B"/>
    <w:rsid w:val="00C371F4"/>
    <w:rsid w:val="00C85A17"/>
    <w:rsid w:val="00C87571"/>
    <w:rsid w:val="00C93F76"/>
    <w:rsid w:val="00CA635F"/>
    <w:rsid w:val="00CA78B6"/>
    <w:rsid w:val="00CB5284"/>
    <w:rsid w:val="00CB597B"/>
    <w:rsid w:val="00CB5E75"/>
    <w:rsid w:val="00CC0358"/>
    <w:rsid w:val="00CC4B78"/>
    <w:rsid w:val="00D0555B"/>
    <w:rsid w:val="00D13D23"/>
    <w:rsid w:val="00D438D9"/>
    <w:rsid w:val="00D56A50"/>
    <w:rsid w:val="00D714D8"/>
    <w:rsid w:val="00D74F12"/>
    <w:rsid w:val="00DB5AF1"/>
    <w:rsid w:val="00DB75BA"/>
    <w:rsid w:val="00DD1A52"/>
    <w:rsid w:val="00DF17FF"/>
    <w:rsid w:val="00DF6DD0"/>
    <w:rsid w:val="00E2633B"/>
    <w:rsid w:val="00E31610"/>
    <w:rsid w:val="00E42603"/>
    <w:rsid w:val="00E476A0"/>
    <w:rsid w:val="00EE2B31"/>
    <w:rsid w:val="00F01C9D"/>
    <w:rsid w:val="00F064D0"/>
    <w:rsid w:val="00F2020D"/>
    <w:rsid w:val="00F22F57"/>
    <w:rsid w:val="00F37471"/>
    <w:rsid w:val="00F636AF"/>
    <w:rsid w:val="00F76DBF"/>
    <w:rsid w:val="00F82FE7"/>
    <w:rsid w:val="00F85BFF"/>
    <w:rsid w:val="00FC32D6"/>
    <w:rsid w:val="01541EB0"/>
    <w:rsid w:val="0233A0AA"/>
    <w:rsid w:val="068A3214"/>
    <w:rsid w:val="074E5339"/>
    <w:rsid w:val="076410DE"/>
    <w:rsid w:val="0767B672"/>
    <w:rsid w:val="07AB7353"/>
    <w:rsid w:val="080F86EC"/>
    <w:rsid w:val="093CD939"/>
    <w:rsid w:val="0B4A03C2"/>
    <w:rsid w:val="0BC2C464"/>
    <w:rsid w:val="108800B5"/>
    <w:rsid w:val="13A42C5C"/>
    <w:rsid w:val="16CAFCB6"/>
    <w:rsid w:val="18B2DDDB"/>
    <w:rsid w:val="19C9B0B2"/>
    <w:rsid w:val="1A164107"/>
    <w:rsid w:val="1A3DF042"/>
    <w:rsid w:val="1D82CF03"/>
    <w:rsid w:val="212B75AC"/>
    <w:rsid w:val="257714F3"/>
    <w:rsid w:val="261C4D9E"/>
    <w:rsid w:val="27A24390"/>
    <w:rsid w:val="281805B2"/>
    <w:rsid w:val="28FB05CD"/>
    <w:rsid w:val="2B903EAD"/>
    <w:rsid w:val="30171070"/>
    <w:rsid w:val="311E8334"/>
    <w:rsid w:val="3522C7B9"/>
    <w:rsid w:val="35B54A10"/>
    <w:rsid w:val="393CA134"/>
    <w:rsid w:val="3A2B313E"/>
    <w:rsid w:val="3C40EC49"/>
    <w:rsid w:val="3C94FBFF"/>
    <w:rsid w:val="3F8050BF"/>
    <w:rsid w:val="4055C55B"/>
    <w:rsid w:val="46039A39"/>
    <w:rsid w:val="46A29766"/>
    <w:rsid w:val="48301C0B"/>
    <w:rsid w:val="49A01197"/>
    <w:rsid w:val="49BAE278"/>
    <w:rsid w:val="4A5E6DA1"/>
    <w:rsid w:val="4AC7AA51"/>
    <w:rsid w:val="4D222340"/>
    <w:rsid w:val="4EB992F2"/>
    <w:rsid w:val="4FF420AD"/>
    <w:rsid w:val="50577598"/>
    <w:rsid w:val="51D1EDF6"/>
    <w:rsid w:val="54F322ED"/>
    <w:rsid w:val="55DB1BEB"/>
    <w:rsid w:val="55E233FC"/>
    <w:rsid w:val="5C6929FD"/>
    <w:rsid w:val="5CD05C5B"/>
    <w:rsid w:val="5D3A16BE"/>
    <w:rsid w:val="5D6F9B2E"/>
    <w:rsid w:val="5E011E14"/>
    <w:rsid w:val="61409956"/>
    <w:rsid w:val="6422CFCA"/>
    <w:rsid w:val="64921393"/>
    <w:rsid w:val="663AE3D4"/>
    <w:rsid w:val="6703868B"/>
    <w:rsid w:val="6784772C"/>
    <w:rsid w:val="683458C2"/>
    <w:rsid w:val="699CFA05"/>
    <w:rsid w:val="6A7E77A1"/>
    <w:rsid w:val="6BE77BDD"/>
    <w:rsid w:val="6CB85D4D"/>
    <w:rsid w:val="6DF228DA"/>
    <w:rsid w:val="6ED7131B"/>
    <w:rsid w:val="6FF24E53"/>
    <w:rsid w:val="702B14E6"/>
    <w:rsid w:val="703B05D0"/>
    <w:rsid w:val="7046518B"/>
    <w:rsid w:val="71526668"/>
    <w:rsid w:val="71C8E10E"/>
    <w:rsid w:val="724F83D7"/>
    <w:rsid w:val="72D3003B"/>
    <w:rsid w:val="73936B19"/>
    <w:rsid w:val="75D5FEB9"/>
    <w:rsid w:val="7738717D"/>
    <w:rsid w:val="777E93AF"/>
    <w:rsid w:val="7B9BD6A5"/>
    <w:rsid w:val="7D8F7B38"/>
    <w:rsid w:val="7E27B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5DF37"/>
  <w15:chartTrackingRefBased/>
  <w15:docId w15:val="{7E81342B-C1E6-4F5C-A0C1-4E88D44AD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E4A"/>
    <w:pPr>
      <w:keepNext/>
      <w:keepLines/>
      <w:spacing w:before="240" w:after="0"/>
      <w:outlineLvl w:val="0"/>
    </w:pPr>
    <w:rPr>
      <w:rFonts w:asciiTheme="majorHAnsi" w:eastAsiaTheme="majorEastAsia" w:hAnsiTheme="majorHAnsi" w:cstheme="majorBidi"/>
      <w:sz w:val="36"/>
      <w:szCs w:val="32"/>
    </w:rPr>
  </w:style>
  <w:style w:type="paragraph" w:styleId="Heading2">
    <w:name w:val="heading 2"/>
    <w:basedOn w:val="Normal"/>
    <w:next w:val="Normal"/>
    <w:link w:val="Heading2Char"/>
    <w:uiPriority w:val="9"/>
    <w:semiHidden/>
    <w:unhideWhenUsed/>
    <w:qFormat/>
    <w:rsid w:val="00A26E4A"/>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9D2E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50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0C1"/>
    <w:rPr>
      <w:rFonts w:asciiTheme="majorHAnsi" w:eastAsiaTheme="majorEastAsia" w:hAnsiTheme="majorHAnsi" w:cstheme="majorBidi"/>
      <w:spacing w:val="-10"/>
      <w:kern w:val="28"/>
      <w:sz w:val="56"/>
      <w:szCs w:val="56"/>
    </w:rPr>
  </w:style>
  <w:style w:type="paragraph" w:styleId="Revision">
    <w:name w:val="Revision"/>
    <w:hidden/>
    <w:uiPriority w:val="99"/>
    <w:semiHidden/>
    <w:rsid w:val="002813E0"/>
    <w:pPr>
      <w:spacing w:after="0" w:line="240" w:lineRule="auto"/>
    </w:pPr>
  </w:style>
  <w:style w:type="paragraph" w:styleId="BalloonText">
    <w:name w:val="Balloon Text"/>
    <w:basedOn w:val="Normal"/>
    <w:link w:val="BalloonTextChar"/>
    <w:uiPriority w:val="99"/>
    <w:semiHidden/>
    <w:unhideWhenUsed/>
    <w:rsid w:val="002813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3E0"/>
    <w:rPr>
      <w:rFonts w:ascii="Segoe UI" w:hAnsi="Segoe UI" w:cs="Segoe UI"/>
      <w:sz w:val="18"/>
      <w:szCs w:val="18"/>
    </w:rPr>
  </w:style>
  <w:style w:type="paragraph" w:styleId="ListParagraph">
    <w:name w:val="List Paragraph"/>
    <w:basedOn w:val="Normal"/>
    <w:uiPriority w:val="34"/>
    <w:qFormat/>
    <w:rsid w:val="00B8323C"/>
    <w:pPr>
      <w:ind w:left="720"/>
      <w:contextualSpacing/>
    </w:pPr>
  </w:style>
  <w:style w:type="table" w:styleId="TableGrid">
    <w:name w:val="Table Grid"/>
    <w:basedOn w:val="TableNormal"/>
    <w:uiPriority w:val="39"/>
    <w:rsid w:val="00CA7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4A"/>
    <w:rPr>
      <w:rFonts w:asciiTheme="majorHAnsi" w:eastAsiaTheme="majorEastAsia" w:hAnsiTheme="majorHAnsi" w:cstheme="majorBidi"/>
      <w:sz w:val="36"/>
      <w:szCs w:val="32"/>
    </w:rPr>
  </w:style>
  <w:style w:type="character" w:customStyle="1" w:styleId="Heading2Char">
    <w:name w:val="Heading 2 Char"/>
    <w:basedOn w:val="DefaultParagraphFont"/>
    <w:link w:val="Heading2"/>
    <w:uiPriority w:val="9"/>
    <w:semiHidden/>
    <w:rsid w:val="00A26E4A"/>
    <w:rPr>
      <w:rFonts w:asciiTheme="majorHAnsi" w:eastAsiaTheme="majorEastAsia" w:hAnsiTheme="majorHAnsi" w:cstheme="majorBidi"/>
      <w:sz w:val="26"/>
      <w:szCs w:val="26"/>
    </w:rPr>
  </w:style>
  <w:style w:type="paragraph" w:styleId="Header">
    <w:name w:val="header"/>
    <w:basedOn w:val="Normal"/>
    <w:link w:val="HeaderChar"/>
    <w:uiPriority w:val="99"/>
    <w:unhideWhenUsed/>
    <w:rsid w:val="00922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EE1"/>
  </w:style>
  <w:style w:type="paragraph" w:styleId="Footer">
    <w:name w:val="footer"/>
    <w:basedOn w:val="Normal"/>
    <w:link w:val="FooterChar"/>
    <w:uiPriority w:val="99"/>
    <w:unhideWhenUsed/>
    <w:rsid w:val="00922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EE1"/>
  </w:style>
  <w:style w:type="character" w:customStyle="1" w:styleId="Heading3Char">
    <w:name w:val="Heading 3 Char"/>
    <w:basedOn w:val="DefaultParagraphFont"/>
    <w:link w:val="Heading3"/>
    <w:uiPriority w:val="9"/>
    <w:rsid w:val="009D2E26"/>
    <w:rPr>
      <w:rFonts w:asciiTheme="majorHAnsi" w:eastAsiaTheme="majorEastAsia" w:hAnsiTheme="majorHAnsi" w:cstheme="majorBidi"/>
      <w:color w:val="1F3763" w:themeColor="accent1" w:themeShade="7F"/>
      <w:sz w:val="24"/>
      <w:szCs w:val="24"/>
    </w:rPr>
  </w:style>
  <w:style w:type="paragraph" w:customStyle="1" w:styleId="Text">
    <w:name w:val="Text"/>
    <w:basedOn w:val="Normal"/>
    <w:uiPriority w:val="5"/>
    <w:qFormat/>
    <w:rsid w:val="009D2E26"/>
    <w:pPr>
      <w:spacing w:after="0" w:line="240" w:lineRule="auto"/>
    </w:pPr>
    <w:rPr>
      <w:i/>
      <w:color w:val="000000" w:themeColor="text1"/>
      <w:sz w:val="28"/>
      <w:szCs w:val="24"/>
    </w:rPr>
  </w:style>
  <w:style w:type="table" w:styleId="PlainTable1">
    <w:name w:val="Plain Table 1"/>
    <w:basedOn w:val="TableNormal"/>
    <w:uiPriority w:val="41"/>
    <w:rsid w:val="009D2E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861F7593D9A7E41A01B2CCC6DF143B6" ma:contentTypeVersion="7" ma:contentTypeDescription="Een nieuw document maken." ma:contentTypeScope="" ma:versionID="e862d51b2014e81310ada9ede8c5548a">
  <xsd:schema xmlns:xsd="http://www.w3.org/2001/XMLSchema" xmlns:xs="http://www.w3.org/2001/XMLSchema" xmlns:p="http://schemas.microsoft.com/office/2006/metadata/properties" xmlns:ns3="1a293957-0f47-41cb-9a0a-236f327cf236" xmlns:ns4="e628c0ac-f652-45a9-a529-64075831e63d" targetNamespace="http://schemas.microsoft.com/office/2006/metadata/properties" ma:root="true" ma:fieldsID="c6829c4410ca9eacb2e38b0ff9a63562" ns3:_="" ns4:_="">
    <xsd:import namespace="1a293957-0f47-41cb-9a0a-236f327cf236"/>
    <xsd:import namespace="e628c0ac-f652-45a9-a529-64075831e63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293957-0f47-41cb-9a0a-236f327cf2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28c0ac-f652-45a9-a529-64075831e63d"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2F04E-98EF-49F4-9683-B6DD33D9F7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082AAA-1C74-4FC8-9066-FB5B618C3949}">
  <ds:schemaRefs>
    <ds:schemaRef ds:uri="http://schemas.microsoft.com/sharepoint/v3/contenttype/forms"/>
  </ds:schemaRefs>
</ds:datastoreItem>
</file>

<file path=customXml/itemProps3.xml><?xml version="1.0" encoding="utf-8"?>
<ds:datastoreItem xmlns:ds="http://schemas.openxmlformats.org/officeDocument/2006/customXml" ds:itemID="{01FD76F6-90E4-4348-A1BE-04FDEB8C68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293957-0f47-41cb-9a0a-236f327cf236"/>
    <ds:schemaRef ds:uri="e628c0ac-f652-45a9-a529-64075831e6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6A7FF1-284E-4359-8FB6-A04655501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4</Pages>
  <Words>587</Words>
  <Characters>3346</Characters>
  <Application>Microsoft Office Word</Application>
  <DocSecurity>0</DocSecurity>
  <Lines>27</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Ašvicas,Robert R.</dc:creator>
  <cp:keywords/>
  <dc:description/>
  <cp:lastModifiedBy>Ašvicas,Robert R.</cp:lastModifiedBy>
  <cp:revision>7</cp:revision>
  <dcterms:created xsi:type="dcterms:W3CDTF">2020-10-06T20:17:00Z</dcterms:created>
  <dcterms:modified xsi:type="dcterms:W3CDTF">2020-11-10T17:09:00Z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0x010100F861F7593D9A7E41A01B2CCC6DF143B6</vt:lpwstr>
  </property>
</Properties>
</file>