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Vladimir Dmitrovskiy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+380997590873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email: 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dmitrovskiyvl@gmail.com</w:t>
        </w:r>
      </w:hyperlink>
    </w:p>
    <w:p>
      <w:pPr>
        <w:pStyle w:val="Normal"/>
        <w:spacing w:before="0" w:after="0"/>
        <w:jc w:val="center"/>
        <w:rPr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skype: vladimir.dmitrovskiy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https://github.com/dmitrovskiy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https://ua.linkedin.com/in/vladimir-dmitrovskiy-70536886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Young and purposeful full-stack software engineer seeks for a senior developer position.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spacing w:val="-2"/>
          <w:sz w:val="28"/>
          <w:szCs w:val="28"/>
        </w:rPr>
        <w:t xml:space="preserve">*OS: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PHP5/7,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, C#, C++, HTML, HTML5, CSS3, JSON, XML, Design Patterts, TDD, BDD, OOP, SOLID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*Frameworks: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Symfony, Silex, Express,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Feathers,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Strongloop, Angular, Ionic, .NET, ASP.NET, ADO.NET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Redis, MySQL, MSSQL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Docker, AWS, Microservices, Jenkins,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Zabbix,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 Nginx, Apache2, Lighttpd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Lodash.js, Underscode.js, Bluebird.js, Async.js,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Babel, Sinon, Mocha, Ava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Vim, Atom, IntelliJ, WebStorm, PhpStorm, Sublime Text 2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Jan. 2014 – Current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DevOps, Back end engineer at tep.io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Enterprise project development, DevOps, using PHP 5/7, Node, Mongo, Redis, RabbitMQ, Silex, Strongloop, microservice architecture, docker, CI services.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*Jan. 2015 - Jul. 2015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pv&amp;art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WordPress theme, plugins development.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Had experience with angular.js, bower, grunt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*Aug. 2014 – Dec.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ArtMyWeb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Front-end, developer. Themes and plugins development for Wordpress, Opencart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*June 2014 - Sept.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Lector at  IT academy Step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Teaching C++, C#, Design patterns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*June 2013 - Aug, 2013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Freelance project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 developer</w:t>
      </w:r>
    </w:p>
    <w:p>
      <w:pPr>
        <w:pStyle w:val="Normal"/>
        <w:spacing w:lineRule="auto" w:line="360" w:before="40" w:after="60"/>
        <w:jc w:val="center"/>
        <w:rPr>
          <w:rFonts w:eastAsia="MS Mincho" w:ascii="Times New Roman" w:hAnsi="Times New Roman"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spacing w:lineRule="auto" w:line="360" w:before="40"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*Computer Academy Step, Nikolaev, Ukraine</w:t>
        <w:br/>
        <w:t>Programmer certificate expected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*Petro Mohyla Black Sea State University, Nikolaev, Ukraine</w:t>
        <w:br/>
        <w:t>Bachelor’s degree in Computer engineering expected July 2017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ACTIVITIES AND AWARDS</w:t>
      </w:r>
    </w:p>
    <w:p>
      <w:pPr>
        <w:pStyle w:val="Normal"/>
        <w:spacing w:lineRule="auto" w:line="360" w:before="0" w:after="0"/>
        <w:ind w:left="0" w:right="-32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*Finalist of all-Ukrainian IT championship “Golden Byte”.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f0995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3f0995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dmitrovskiy" TargetMode="External"/><Relationship Id="rId4" Type="http://schemas.openxmlformats.org/officeDocument/2006/relationships/hyperlink" Target="https://ua.linkedin.com/in/vladimir-dmitrovskiy-70536886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language>en-US</dc:language>
  <cp:lastModifiedBy>Vladimir Dmitrovskji</cp:lastModifiedBy>
  <dcterms:modified xsi:type="dcterms:W3CDTF">2014-04-28T15:56:00Z</dcterms:modified>
  <cp:revision>12</cp:revision>
</cp:coreProperties>
</file>