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331C" w14:textId="77777777" w:rsidR="00241C5A" w:rsidRDefault="006045C4">
      <w:pPr>
        <w:spacing w:line="240" w:lineRule="auto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DA38D22" w14:textId="77777777" w:rsidR="00241C5A" w:rsidRDefault="006045C4">
      <w:pPr>
        <w:spacing w:line="24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66A05F3" w14:textId="77777777" w:rsidR="00241C5A" w:rsidRDefault="006045C4">
      <w:pPr>
        <w:spacing w:line="240" w:lineRule="auto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3C7328C0" w14:textId="77777777" w:rsidR="00241C5A" w:rsidRDefault="006045C4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14:paraId="28EF0FB0" w14:textId="77777777" w:rsidR="00241C5A" w:rsidRDefault="00241C5A">
      <w:pPr>
        <w:jc w:val="center"/>
        <w:rPr>
          <w:b/>
          <w:color w:val="000000"/>
        </w:rPr>
      </w:pPr>
    </w:p>
    <w:p w14:paraId="7639A6C7" w14:textId="77777777" w:rsidR="00241C5A" w:rsidRDefault="00241C5A">
      <w:pPr>
        <w:jc w:val="center"/>
        <w:rPr>
          <w:b/>
          <w:color w:val="000000"/>
        </w:rPr>
      </w:pPr>
    </w:p>
    <w:p w14:paraId="1CC02A50" w14:textId="77777777" w:rsidR="00241C5A" w:rsidRDefault="00241C5A">
      <w:pPr>
        <w:jc w:val="center"/>
        <w:rPr>
          <w:b/>
          <w:color w:val="000000"/>
        </w:rPr>
      </w:pPr>
    </w:p>
    <w:p w14:paraId="13240905" w14:textId="77777777" w:rsidR="00241C5A" w:rsidRDefault="00241C5A">
      <w:pPr>
        <w:jc w:val="center"/>
        <w:rPr>
          <w:b/>
          <w:color w:val="000000"/>
        </w:rPr>
      </w:pPr>
    </w:p>
    <w:p w14:paraId="687AC301" w14:textId="77777777" w:rsidR="00241C5A" w:rsidRDefault="006045C4">
      <w:pPr>
        <w:jc w:val="center"/>
        <w:rPr>
          <w:color w:val="000000"/>
        </w:rPr>
      </w:pPr>
      <w:r>
        <w:rPr>
          <w:color w:val="000000"/>
        </w:rPr>
        <w:t>Специальность 09.02.07 Информационные системы и программирование</w:t>
      </w:r>
    </w:p>
    <w:p w14:paraId="4897F46D" w14:textId="77777777" w:rsidR="00241C5A" w:rsidRDefault="006045C4">
      <w:pPr>
        <w:jc w:val="center"/>
        <w:rPr>
          <w:b/>
          <w:color w:val="000000"/>
        </w:rPr>
      </w:pPr>
      <w:r>
        <w:rPr>
          <w:color w:val="000000"/>
        </w:rPr>
        <w:t>Квалификация: Программист</w:t>
      </w:r>
    </w:p>
    <w:p w14:paraId="0888C521" w14:textId="77777777" w:rsidR="00241C5A" w:rsidRDefault="00241C5A">
      <w:pPr>
        <w:jc w:val="center"/>
        <w:rPr>
          <w:b/>
          <w:color w:val="000000"/>
        </w:rPr>
      </w:pPr>
    </w:p>
    <w:p w14:paraId="01FF3A11" w14:textId="77777777" w:rsidR="00241C5A" w:rsidRDefault="00241C5A">
      <w:pPr>
        <w:jc w:val="center"/>
        <w:rPr>
          <w:b/>
          <w:color w:val="000000"/>
        </w:rPr>
      </w:pPr>
    </w:p>
    <w:p w14:paraId="37633EB2" w14:textId="77777777" w:rsidR="00241C5A" w:rsidRDefault="00241C5A">
      <w:pPr>
        <w:jc w:val="center"/>
        <w:rPr>
          <w:b/>
          <w:color w:val="000000"/>
        </w:rPr>
      </w:pPr>
    </w:p>
    <w:p w14:paraId="7569060F" w14:textId="77777777" w:rsidR="00241C5A" w:rsidRDefault="00241C5A">
      <w:pPr>
        <w:jc w:val="center"/>
        <w:rPr>
          <w:b/>
          <w:color w:val="000000"/>
        </w:rPr>
      </w:pPr>
    </w:p>
    <w:p w14:paraId="591A64A9" w14:textId="77777777" w:rsidR="00241C5A" w:rsidRDefault="00241C5A">
      <w:pPr>
        <w:jc w:val="center"/>
        <w:rPr>
          <w:b/>
          <w:color w:val="000000"/>
        </w:rPr>
      </w:pPr>
    </w:p>
    <w:p w14:paraId="649480EF" w14:textId="0F565B2D" w:rsidR="00241C5A" w:rsidRPr="00AA31DD" w:rsidRDefault="006045C4">
      <w:pPr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Практическая работа №</w:t>
      </w:r>
      <w:r w:rsidR="00AA31DD" w:rsidRPr="00AA31DD">
        <w:rPr>
          <w:sz w:val="32"/>
          <w:szCs w:val="32"/>
        </w:rPr>
        <w:t>6</w:t>
      </w:r>
    </w:p>
    <w:p w14:paraId="30232CFD" w14:textId="3B8C9C30" w:rsidR="00241C5A" w:rsidRDefault="006045C4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 «</w:t>
      </w:r>
      <w:hyperlink r:id="rId6">
        <w:r>
          <w:rPr>
            <w:color w:val="000000"/>
            <w:sz w:val="32"/>
            <w:szCs w:val="32"/>
            <w:highlight w:val="white"/>
          </w:rPr>
          <w:t xml:space="preserve">МДК 01.02 </w:t>
        </w:r>
        <w:r w:rsidR="00617776">
          <w:rPr>
            <w:color w:val="000000"/>
            <w:sz w:val="32"/>
            <w:szCs w:val="32"/>
            <w:highlight w:val="white"/>
          </w:rPr>
          <w:t>ТРЗБД</w:t>
        </w:r>
      </w:hyperlink>
      <w:r>
        <w:rPr>
          <w:color w:val="000000"/>
          <w:sz w:val="32"/>
          <w:szCs w:val="32"/>
        </w:rPr>
        <w:t>»</w:t>
      </w:r>
    </w:p>
    <w:p w14:paraId="5081A96B" w14:textId="77777777" w:rsidR="00241C5A" w:rsidRDefault="00241C5A">
      <w:pPr>
        <w:jc w:val="center"/>
        <w:rPr>
          <w:color w:val="000000"/>
        </w:rPr>
      </w:pPr>
    </w:p>
    <w:p w14:paraId="194D60F7" w14:textId="56965F27" w:rsidR="00241C5A" w:rsidRPr="002B2DFE" w:rsidRDefault="006045C4">
      <w:pPr>
        <w:jc w:val="center"/>
      </w:pPr>
      <w:r>
        <w:rPr>
          <w:color w:val="000000"/>
        </w:rPr>
        <w:t xml:space="preserve">Листов: </w:t>
      </w:r>
      <w:r>
        <w:t>4</w:t>
      </w:r>
    </w:p>
    <w:p w14:paraId="488D9735" w14:textId="77777777" w:rsidR="00241C5A" w:rsidRDefault="00241C5A">
      <w:pPr>
        <w:jc w:val="center"/>
        <w:rPr>
          <w:color w:val="000000"/>
        </w:rPr>
      </w:pPr>
    </w:p>
    <w:p w14:paraId="7AEE9DEC" w14:textId="77777777" w:rsidR="00241C5A" w:rsidRDefault="00241C5A">
      <w:pPr>
        <w:jc w:val="center"/>
        <w:rPr>
          <w:color w:val="000000"/>
        </w:rPr>
      </w:pPr>
    </w:p>
    <w:p w14:paraId="2F2D667D" w14:textId="77777777" w:rsidR="00241C5A" w:rsidRDefault="00241C5A">
      <w:pPr>
        <w:jc w:val="center"/>
        <w:rPr>
          <w:color w:val="000000"/>
        </w:rPr>
      </w:pPr>
    </w:p>
    <w:tbl>
      <w:tblPr>
        <w:tblStyle w:val="a5"/>
        <w:tblpPr w:leftFromText="180" w:rightFromText="180" w:vertAnchor="text" w:tblpY="32"/>
        <w:tblW w:w="978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241C5A" w14:paraId="5C2461B5" w14:textId="77777777">
        <w:tc>
          <w:tcPr>
            <w:tcW w:w="5245" w:type="dxa"/>
          </w:tcPr>
          <w:p w14:paraId="7BC197B5" w14:textId="33B25923" w:rsidR="00241C5A" w:rsidRDefault="006045C4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Выполнил: </w:t>
            </w:r>
            <w:r w:rsidR="002B2DFE">
              <w:t>Пилькевич Д.П.</w:t>
            </w:r>
          </w:p>
          <w:p w14:paraId="4CE5F3D6" w14:textId="74E24498" w:rsidR="00241C5A" w:rsidRDefault="006045C4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группы: </w:t>
            </w:r>
            <w:r w:rsidR="002B2DFE">
              <w:t>П50-8-22</w:t>
            </w:r>
          </w:p>
          <w:p w14:paraId="2CC846F7" w14:textId="77777777" w:rsidR="00241C5A" w:rsidRDefault="00241C5A">
            <w:pPr>
              <w:rPr>
                <w:color w:val="000000"/>
              </w:rPr>
            </w:pPr>
          </w:p>
        </w:tc>
        <w:tc>
          <w:tcPr>
            <w:tcW w:w="4536" w:type="dxa"/>
          </w:tcPr>
          <w:p w14:paraId="1A572CA0" w14:textId="77777777" w:rsidR="00241C5A" w:rsidRDefault="006045C4">
            <w:pPr>
              <w:rPr>
                <w:color w:val="000000"/>
              </w:rPr>
            </w:pPr>
            <w:r>
              <w:rPr>
                <w:color w:val="000000"/>
              </w:rPr>
              <w:t>Проверил преподаватель</w:t>
            </w:r>
          </w:p>
          <w:p w14:paraId="1D57C720" w14:textId="41E3067A" w:rsidR="00241C5A" w:rsidRDefault="006045C4">
            <w:pPr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  <w:r w:rsidR="00AA31DD">
              <w:t>К</w:t>
            </w:r>
            <w:r>
              <w:t>.</w:t>
            </w:r>
            <w:r w:rsidR="00AA31DD">
              <w:t>С</w:t>
            </w:r>
            <w:r>
              <w:t xml:space="preserve">. </w:t>
            </w:r>
            <w:r w:rsidR="00AA31DD">
              <w:t>Образцова</w:t>
            </w:r>
          </w:p>
          <w:p w14:paraId="4B7ED7AA" w14:textId="63923848" w:rsidR="00241C5A" w:rsidRDefault="006045C4">
            <w:pPr>
              <w:rPr>
                <w:color w:val="000000"/>
              </w:rPr>
            </w:pPr>
            <w:r>
              <w:rPr>
                <w:color w:val="000000"/>
              </w:rPr>
              <w:t>«____» ________ 202</w:t>
            </w:r>
            <w:r w:rsidR="00AA31DD">
              <w:t>5</w:t>
            </w:r>
            <w:r>
              <w:rPr>
                <w:color w:val="000000"/>
              </w:rPr>
              <w:t xml:space="preserve"> года</w:t>
            </w:r>
          </w:p>
        </w:tc>
      </w:tr>
    </w:tbl>
    <w:p w14:paraId="7AC54B7F" w14:textId="77777777" w:rsidR="00241C5A" w:rsidRDefault="00241C5A">
      <w:pPr>
        <w:jc w:val="center"/>
        <w:rPr>
          <w:color w:val="000000"/>
        </w:rPr>
      </w:pPr>
    </w:p>
    <w:p w14:paraId="7DEE32CE" w14:textId="77777777" w:rsidR="00241C5A" w:rsidRDefault="00241C5A">
      <w:pPr>
        <w:jc w:val="center"/>
        <w:rPr>
          <w:color w:val="000000"/>
        </w:rPr>
      </w:pPr>
    </w:p>
    <w:p w14:paraId="362009CA" w14:textId="622EE89F" w:rsidR="00241C5A" w:rsidRDefault="006045C4">
      <w:pPr>
        <w:jc w:val="center"/>
        <w:sectPr w:rsidR="00241C5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>Москва 202</w:t>
      </w:r>
      <w:r w:rsidR="00AA31DD">
        <w:t>5</w:t>
      </w:r>
    </w:p>
    <w:p w14:paraId="06245517" w14:textId="7CF81C70" w:rsidR="00241C5A" w:rsidRPr="000968C0" w:rsidRDefault="006045C4" w:rsidP="00CF5D13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Цель работы:</w:t>
      </w:r>
      <w:r w:rsidR="002B2DFE">
        <w:rPr>
          <w:color w:val="000000"/>
        </w:rPr>
        <w:t xml:space="preserve"> </w:t>
      </w:r>
      <w:r w:rsidR="00AA31DD">
        <w:t>обучить модель на собственном размеченном датасете изображений. Необходимо проверить работоспособность модели на видео этого же или схожего объекта.</w:t>
      </w:r>
    </w:p>
    <w:p w14:paraId="52F69D83" w14:textId="1488F752" w:rsidR="002617A5" w:rsidRDefault="002B2DFE" w:rsidP="0061777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Ход работы:</w:t>
      </w:r>
    </w:p>
    <w:p w14:paraId="6584D45C" w14:textId="1E24220C" w:rsidR="00AA31DD" w:rsidRDefault="00AA31DD" w:rsidP="00AA31D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Модель будет обучать на распознавание беспроводной мыши от компьютера. Поэтому сделаем минимум 50 ее фотографий. Дальше загрузим фотографии на сайт </w:t>
      </w:r>
      <w:r w:rsidRPr="00AA31DD">
        <w:rPr>
          <w:color w:val="000000"/>
        </w:rPr>
        <w:t>app.cvat.ai</w:t>
      </w:r>
      <w:r>
        <w:rPr>
          <w:color w:val="000000"/>
        </w:rPr>
        <w:t xml:space="preserve">, с помощью которого создадим размеченный датасет изображений. По завершению скачивания созданного датасета, </w:t>
      </w:r>
      <w:r w:rsidR="009A3942">
        <w:rPr>
          <w:color w:val="000000"/>
        </w:rPr>
        <w:t xml:space="preserve">конвертируем его в </w:t>
      </w:r>
      <w:r w:rsidR="009A3942">
        <w:rPr>
          <w:color w:val="000000"/>
          <w:lang w:val="en-US"/>
        </w:rPr>
        <w:t>YOLO</w:t>
      </w:r>
      <w:r w:rsidR="009A3942" w:rsidRPr="009A3942">
        <w:rPr>
          <w:color w:val="000000"/>
        </w:rPr>
        <w:t xml:space="preserve"> </w:t>
      </w:r>
      <w:r w:rsidR="009A3942">
        <w:rPr>
          <w:color w:val="000000"/>
        </w:rPr>
        <w:t xml:space="preserve">датасет и </w:t>
      </w:r>
      <w:r>
        <w:rPr>
          <w:color w:val="000000"/>
        </w:rPr>
        <w:t xml:space="preserve">закидываем в </w:t>
      </w:r>
      <w:r>
        <w:rPr>
          <w:color w:val="000000"/>
          <w:lang w:val="en-US"/>
        </w:rPr>
        <w:t>google</w:t>
      </w:r>
      <w:r w:rsidRPr="00AA31DD">
        <w:rPr>
          <w:color w:val="000000"/>
        </w:rPr>
        <w:t xml:space="preserve"> </w:t>
      </w:r>
      <w:r>
        <w:rPr>
          <w:color w:val="000000"/>
          <w:lang w:val="en-US"/>
        </w:rPr>
        <w:t>colab</w:t>
      </w:r>
      <w:r w:rsidRPr="00AA31DD">
        <w:rPr>
          <w:color w:val="000000"/>
        </w:rPr>
        <w:t xml:space="preserve"> </w:t>
      </w:r>
      <w:r>
        <w:rPr>
          <w:color w:val="000000"/>
        </w:rPr>
        <w:t>для обучения модели. Когда модель обучится, скачаем файл с ее весами.</w:t>
      </w:r>
    </w:p>
    <w:p w14:paraId="0B0A4A64" w14:textId="6CDF9A66" w:rsidR="00AA31DD" w:rsidRDefault="00AA31DD" w:rsidP="00AA31D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Теперь </w:t>
      </w:r>
      <w:r w:rsidR="009A3942">
        <w:rPr>
          <w:color w:val="000000"/>
        </w:rPr>
        <w:t>перейдем к написанию кода. Для начала импортируем библиотеки для работы модели</w:t>
      </w:r>
    </w:p>
    <w:p w14:paraId="59332F7E" w14:textId="1976BB12" w:rsidR="009A3942" w:rsidRPr="009A3942" w:rsidRDefault="009A3942" w:rsidP="009A3942">
      <w:pPr>
        <w:spacing w:line="360" w:lineRule="auto"/>
        <w:ind w:firstLine="709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drawing>
          <wp:inline distT="0" distB="0" distL="0" distR="0" wp14:anchorId="7E5B2497" wp14:editId="0997B8BC">
            <wp:extent cx="2915057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5CE1" w14:textId="3E6A0B8C" w:rsidR="009A3942" w:rsidRPr="009A3942" w:rsidRDefault="009A3942" w:rsidP="009A3942">
      <w:pPr>
        <w:spacing w:line="360" w:lineRule="auto"/>
        <w:ind w:firstLine="709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t>Рисунок 1 - Импорт</w:t>
      </w:r>
    </w:p>
    <w:p w14:paraId="5B490D4B" w14:textId="096B281A" w:rsidR="009A3942" w:rsidRDefault="009A3942" w:rsidP="00AA31D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Здесь из аргумента командной строки получаем путь к видеофайлу, который и будет обрабатываться</w:t>
      </w:r>
    </w:p>
    <w:p w14:paraId="6EEE1528" w14:textId="5FB2B439" w:rsidR="009A3942" w:rsidRPr="009A3942" w:rsidRDefault="009A3942" w:rsidP="009A3942">
      <w:pPr>
        <w:spacing w:line="360" w:lineRule="auto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drawing>
          <wp:inline distT="0" distB="0" distL="0" distR="0" wp14:anchorId="3390FF57" wp14:editId="070D51D7">
            <wp:extent cx="5942330" cy="18294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D92E" w14:textId="174AF614" w:rsidR="009A3942" w:rsidRPr="009A3942" w:rsidRDefault="009A3942" w:rsidP="009A3942">
      <w:pPr>
        <w:spacing w:line="360" w:lineRule="auto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t>Рисунок 2 – Точка входа</w:t>
      </w:r>
    </w:p>
    <w:p w14:paraId="71F1654D" w14:textId="54234F96" w:rsidR="009A3942" w:rsidRDefault="009A3942" w:rsidP="00AA31D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Инициализируем модель и считываем видео по переданному названию</w:t>
      </w:r>
    </w:p>
    <w:p w14:paraId="69B107C7" w14:textId="17F9EA80" w:rsidR="009A3942" w:rsidRPr="009A3942" w:rsidRDefault="009A3942" w:rsidP="009A3942">
      <w:pPr>
        <w:spacing w:line="360" w:lineRule="auto"/>
        <w:ind w:firstLine="709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lastRenderedPageBreak/>
        <w:drawing>
          <wp:inline distT="0" distB="0" distL="0" distR="0" wp14:anchorId="2E4D5B8A" wp14:editId="68BD95EC">
            <wp:extent cx="4001058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F0B6" w14:textId="3D93628E" w:rsidR="009A3942" w:rsidRPr="009A3942" w:rsidRDefault="009A3942" w:rsidP="009A3942">
      <w:pPr>
        <w:spacing w:line="360" w:lineRule="auto"/>
        <w:ind w:firstLine="709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t>Рисунок 3 - Инициализация</w:t>
      </w:r>
    </w:p>
    <w:p w14:paraId="041320EA" w14:textId="7A4A146A" w:rsidR="009A3942" w:rsidRDefault="009A3942" w:rsidP="00AA31D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Основная обработка каждого кадра видео</w:t>
      </w:r>
    </w:p>
    <w:p w14:paraId="06FE0D77" w14:textId="377F2B68" w:rsidR="009A3942" w:rsidRPr="009A3942" w:rsidRDefault="009A3942" w:rsidP="009A3942">
      <w:pPr>
        <w:spacing w:line="360" w:lineRule="auto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drawing>
          <wp:inline distT="0" distB="0" distL="0" distR="0" wp14:anchorId="3CCF725F" wp14:editId="09CD0648">
            <wp:extent cx="5942330" cy="415798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329" w14:textId="21F3A28E" w:rsidR="009A3942" w:rsidRPr="009A3942" w:rsidRDefault="009A3942" w:rsidP="009A3942">
      <w:pPr>
        <w:spacing w:line="360" w:lineRule="auto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t>Рисунок 4 – Обработка</w:t>
      </w:r>
    </w:p>
    <w:p w14:paraId="2571E4FE" w14:textId="489B5EB6" w:rsidR="009A3942" w:rsidRDefault="009A3942" w:rsidP="00AA31D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Итог работы:</w:t>
      </w:r>
    </w:p>
    <w:p w14:paraId="0B8D3939" w14:textId="608BB3BE" w:rsidR="009A3942" w:rsidRPr="009A3942" w:rsidRDefault="009A3942" w:rsidP="009A3942">
      <w:pPr>
        <w:spacing w:line="360" w:lineRule="auto"/>
        <w:ind w:firstLine="709"/>
        <w:jc w:val="center"/>
        <w:rPr>
          <w:color w:val="000000"/>
          <w:sz w:val="24"/>
          <w:szCs w:val="24"/>
          <w:lang w:val="en-US"/>
        </w:rPr>
      </w:pPr>
      <w:r w:rsidRPr="009A3942">
        <w:rPr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0D140CB" wp14:editId="7F57A617">
            <wp:extent cx="3572510" cy="3520972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879" cy="35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5BC" w14:textId="6040D37D" w:rsidR="009A3942" w:rsidRPr="009A3942" w:rsidRDefault="009A3942" w:rsidP="009A3942">
      <w:pPr>
        <w:spacing w:line="360" w:lineRule="auto"/>
        <w:ind w:firstLine="709"/>
        <w:jc w:val="center"/>
        <w:rPr>
          <w:color w:val="000000"/>
          <w:sz w:val="24"/>
          <w:szCs w:val="24"/>
        </w:rPr>
      </w:pPr>
      <w:r w:rsidRPr="009A3942">
        <w:rPr>
          <w:color w:val="000000"/>
          <w:sz w:val="24"/>
          <w:szCs w:val="24"/>
        </w:rPr>
        <w:t>Рисунок 5 - Результат</w:t>
      </w:r>
    </w:p>
    <w:p w14:paraId="3DB3CEAC" w14:textId="3EF2B013" w:rsidR="00241C5A" w:rsidRDefault="006045C4" w:rsidP="003B5A5B">
      <w:pPr>
        <w:spacing w:before="100" w:beforeAutospacing="1" w:line="360" w:lineRule="auto"/>
        <w:ind w:firstLine="720"/>
      </w:pPr>
      <w:r>
        <w:t xml:space="preserve">Вывод: </w:t>
      </w:r>
      <w:r w:rsidR="009A3942">
        <w:t>была обучена модель на собственном размеченном датасете изображений. Была проверена работоспособность модели на видео этого же объекта.</w:t>
      </w:r>
    </w:p>
    <w:p w14:paraId="7F59A6DC" w14:textId="32CE0996" w:rsidR="009A3942" w:rsidRDefault="009A3942" w:rsidP="009A3942">
      <w:pPr>
        <w:pStyle w:val="a6"/>
        <w:numPr>
          <w:ilvl w:val="0"/>
          <w:numId w:val="16"/>
        </w:numPr>
        <w:spacing w:before="100" w:beforeAutospacing="1" w:line="360" w:lineRule="auto"/>
      </w:pPr>
      <w:r>
        <w:t>Плюсы:</w:t>
      </w:r>
    </w:p>
    <w:p w14:paraId="255281F5" w14:textId="5188B913" w:rsidR="009A3942" w:rsidRDefault="009A3942" w:rsidP="00D03F3B">
      <w:pPr>
        <w:spacing w:before="100" w:beforeAutospacing="1" w:line="360" w:lineRule="auto"/>
        <w:ind w:firstLine="720"/>
        <w:jc w:val="both"/>
      </w:pPr>
      <w:r>
        <w:t xml:space="preserve">Модель довольно </w:t>
      </w:r>
      <w:r w:rsidR="00D03F3B">
        <w:t>хорошо</w:t>
      </w:r>
      <w:r>
        <w:t xml:space="preserve"> распознает</w:t>
      </w:r>
      <w:r w:rsidR="00D03F3B">
        <w:t xml:space="preserve"> и выделяет</w:t>
      </w:r>
      <w:r>
        <w:t xml:space="preserve"> объект</w:t>
      </w:r>
      <w:r w:rsidR="00D03F3B">
        <w:t>,</w:t>
      </w:r>
      <w:r>
        <w:t xml:space="preserve"> </w:t>
      </w:r>
      <w:r w:rsidR="00D03F3B">
        <w:t>на основе которого она обучалась. С вероятностью в диапазоне от 0.85 до 1.</w:t>
      </w:r>
    </w:p>
    <w:p w14:paraId="4A154BFA" w14:textId="0530DF47" w:rsidR="009A3942" w:rsidRDefault="009A3942" w:rsidP="009A3942">
      <w:pPr>
        <w:pStyle w:val="a6"/>
        <w:numPr>
          <w:ilvl w:val="0"/>
          <w:numId w:val="16"/>
        </w:numPr>
        <w:spacing w:before="100" w:beforeAutospacing="1" w:line="360" w:lineRule="auto"/>
      </w:pPr>
      <w:r>
        <w:t>Минусы:</w:t>
      </w:r>
    </w:p>
    <w:p w14:paraId="3EF2644F" w14:textId="3BB462D2" w:rsidR="00D03F3B" w:rsidRPr="00617776" w:rsidRDefault="00D03F3B" w:rsidP="00D03F3B">
      <w:pPr>
        <w:spacing w:before="100" w:beforeAutospacing="1" w:line="360" w:lineRule="auto"/>
        <w:ind w:firstLine="720"/>
        <w:jc w:val="both"/>
      </w:pPr>
      <w:r>
        <w:t>Если в обзор попадают другие объекты отличные от того класса объектов, на основе которого она обучалась, они также могут распознаться моделью как беспроводные компьютерные мыши</w:t>
      </w:r>
    </w:p>
    <w:sectPr w:rsidR="00D03F3B" w:rsidRPr="00617776">
      <w:pgSz w:w="11909" w:h="1683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8F5"/>
    <w:multiLevelType w:val="hybridMultilevel"/>
    <w:tmpl w:val="5844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7B7B"/>
    <w:multiLevelType w:val="hybridMultilevel"/>
    <w:tmpl w:val="C49E8A5A"/>
    <w:lvl w:ilvl="0" w:tplc="347AB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165ED6"/>
    <w:multiLevelType w:val="hybridMultilevel"/>
    <w:tmpl w:val="8968C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0D9F"/>
    <w:multiLevelType w:val="multilevel"/>
    <w:tmpl w:val="688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D1FC7"/>
    <w:multiLevelType w:val="multilevel"/>
    <w:tmpl w:val="882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2533D"/>
    <w:multiLevelType w:val="hybridMultilevel"/>
    <w:tmpl w:val="342615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3C4556"/>
    <w:multiLevelType w:val="multilevel"/>
    <w:tmpl w:val="640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F61EB"/>
    <w:multiLevelType w:val="hybridMultilevel"/>
    <w:tmpl w:val="0624D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E1896"/>
    <w:multiLevelType w:val="hybridMultilevel"/>
    <w:tmpl w:val="DB6EC8D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C285AF1"/>
    <w:multiLevelType w:val="multilevel"/>
    <w:tmpl w:val="1CB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7116F"/>
    <w:multiLevelType w:val="hybridMultilevel"/>
    <w:tmpl w:val="7F24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33255"/>
    <w:multiLevelType w:val="hybridMultilevel"/>
    <w:tmpl w:val="2F368078"/>
    <w:lvl w:ilvl="0" w:tplc="F08A7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301C68"/>
    <w:multiLevelType w:val="hybridMultilevel"/>
    <w:tmpl w:val="869EF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B6FE1"/>
    <w:multiLevelType w:val="hybridMultilevel"/>
    <w:tmpl w:val="CD049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49DF"/>
    <w:multiLevelType w:val="multilevel"/>
    <w:tmpl w:val="883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C4B9E"/>
    <w:multiLevelType w:val="multilevel"/>
    <w:tmpl w:val="7B5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14"/>
  </w:num>
  <w:num w:numId="10">
    <w:abstractNumId w:val="15"/>
  </w:num>
  <w:num w:numId="11">
    <w:abstractNumId w:val="4"/>
  </w:num>
  <w:num w:numId="12">
    <w:abstractNumId w:val="2"/>
  </w:num>
  <w:num w:numId="13">
    <w:abstractNumId w:val="12"/>
  </w:num>
  <w:num w:numId="14">
    <w:abstractNumId w:val="1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C5A"/>
    <w:rsid w:val="00020B21"/>
    <w:rsid w:val="000968C0"/>
    <w:rsid w:val="0017291A"/>
    <w:rsid w:val="001A338A"/>
    <w:rsid w:val="001C0B45"/>
    <w:rsid w:val="00241C5A"/>
    <w:rsid w:val="002617A5"/>
    <w:rsid w:val="002B2DFE"/>
    <w:rsid w:val="00355916"/>
    <w:rsid w:val="003B5A5B"/>
    <w:rsid w:val="00503556"/>
    <w:rsid w:val="0059795F"/>
    <w:rsid w:val="005C4974"/>
    <w:rsid w:val="006045C4"/>
    <w:rsid w:val="00617776"/>
    <w:rsid w:val="00776AA9"/>
    <w:rsid w:val="00851A09"/>
    <w:rsid w:val="00875783"/>
    <w:rsid w:val="008F0C7A"/>
    <w:rsid w:val="0094265C"/>
    <w:rsid w:val="00966387"/>
    <w:rsid w:val="009726B4"/>
    <w:rsid w:val="00987651"/>
    <w:rsid w:val="009A3942"/>
    <w:rsid w:val="009B2763"/>
    <w:rsid w:val="009B2AC2"/>
    <w:rsid w:val="00AA31DD"/>
    <w:rsid w:val="00B05B68"/>
    <w:rsid w:val="00B51FB8"/>
    <w:rsid w:val="00BC5A47"/>
    <w:rsid w:val="00CA2A95"/>
    <w:rsid w:val="00CA321D"/>
    <w:rsid w:val="00CF5D13"/>
    <w:rsid w:val="00D03F3B"/>
    <w:rsid w:val="00D5565C"/>
    <w:rsid w:val="00D66DEF"/>
    <w:rsid w:val="00EB6066"/>
    <w:rsid w:val="00EC5E77"/>
    <w:rsid w:val="00F2554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8A9E"/>
  <w15:docId w15:val="{A99C198D-BBF4-48D0-9F22-C0110A0F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65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045C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968C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basedOn w:val="a0"/>
    <w:uiPriority w:val="22"/>
    <w:qFormat/>
    <w:rsid w:val="000968C0"/>
    <w:rPr>
      <w:b/>
      <w:bCs/>
    </w:rPr>
  </w:style>
  <w:style w:type="character" w:customStyle="1" w:styleId="katex-mathml">
    <w:name w:val="katex-mathml"/>
    <w:basedOn w:val="a0"/>
    <w:rsid w:val="009726B4"/>
  </w:style>
  <w:style w:type="character" w:customStyle="1" w:styleId="mord">
    <w:name w:val="mord"/>
    <w:basedOn w:val="a0"/>
    <w:rsid w:val="009726B4"/>
  </w:style>
  <w:style w:type="character" w:customStyle="1" w:styleId="mopen">
    <w:name w:val="mopen"/>
    <w:basedOn w:val="a0"/>
    <w:rsid w:val="0059795F"/>
  </w:style>
  <w:style w:type="character" w:customStyle="1" w:styleId="mclose">
    <w:name w:val="mclose"/>
    <w:basedOn w:val="a0"/>
    <w:rsid w:val="0059795F"/>
  </w:style>
  <w:style w:type="character" w:customStyle="1" w:styleId="mrel">
    <w:name w:val="mrel"/>
    <w:basedOn w:val="a0"/>
    <w:rsid w:val="0059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224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097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420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2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11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51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6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45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8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69806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2" w:space="12" w:color="auto"/>
                                                        <w:left w:val="single" w:sz="2" w:space="12" w:color="auto"/>
                                                        <w:bottom w:val="single" w:sz="2" w:space="12" w:color="auto"/>
                                                        <w:right w:val="single" w:sz="2" w:space="12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33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89426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2" w:space="12" w:color="auto"/>
                                                        <w:left w:val="single" w:sz="2" w:space="12" w:color="auto"/>
                                                        <w:bottom w:val="single" w:sz="2" w:space="12" w:color="auto"/>
                                                        <w:right w:val="single" w:sz="2" w:space="12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87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68971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2" w:space="12" w:color="auto"/>
                                                        <w:left w:val="single" w:sz="2" w:space="12" w:color="auto"/>
                                                        <w:bottom w:val="single" w:sz="2" w:space="12" w:color="auto"/>
                                                        <w:right w:val="single" w:sz="2" w:space="12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779002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2" w:space="12" w:color="auto"/>
                                                        <w:left w:val="single" w:sz="2" w:space="12" w:color="auto"/>
                                                        <w:bottom w:val="single" w:sz="2" w:space="12" w:color="auto"/>
                                                        <w:right w:val="single" w:sz="2" w:space="12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72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941197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2" w:space="12" w:color="auto"/>
                                                        <w:left w:val="single" w:sz="2" w:space="12" w:color="auto"/>
                                                        <w:bottom w:val="single" w:sz="2" w:space="12" w:color="auto"/>
                                                        <w:right w:val="single" w:sz="2" w:space="12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12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743932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2" w:space="12" w:color="auto"/>
                                                        <w:left w:val="single" w:sz="2" w:space="12" w:color="auto"/>
                                                        <w:bottom w:val="single" w:sz="2" w:space="12" w:color="auto"/>
                                                        <w:right w:val="single" w:sz="2" w:space="12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81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174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45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99282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29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604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27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85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08112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72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80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1/c/NTg4MTg0NDM3NjQ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E38A-A1FD-4826-946F-7F71B833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Пилькевич</cp:lastModifiedBy>
  <cp:revision>20</cp:revision>
  <dcterms:created xsi:type="dcterms:W3CDTF">2024-09-13T17:26:00Z</dcterms:created>
  <dcterms:modified xsi:type="dcterms:W3CDTF">2025-06-09T13:46:00Z</dcterms:modified>
</cp:coreProperties>
</file>