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664B7A" w:rsidRDefault="001F76C9" w:rsidP="001F76C9">
      <w:pPr>
        <w:pStyle w:val="1"/>
        <w:jc w:val="center"/>
        <w:rPr>
          <w:lang w:val="en-US"/>
        </w:rPr>
      </w:pPr>
      <w:bookmarkStart w:id="0" w:name="_Toc178179555"/>
      <w:r>
        <w:rPr>
          <w:lang w:val="en-US"/>
        </w:rPr>
        <w:t>Cheatsheet</w:t>
      </w:r>
      <w:r w:rsidR="00B67C72">
        <w:rPr>
          <w:lang w:val="en-US"/>
        </w:rPr>
        <w:t>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B7A" w:rsidRDefault="00F23589">
          <w:pPr>
            <w:pStyle w:val="a8"/>
          </w:pPr>
          <w:r>
            <w:rPr>
              <w:lang w:val="en-US"/>
            </w:rPr>
            <w:t>Contents</w:t>
          </w:r>
        </w:p>
        <w:p w:rsidR="00954041" w:rsidRDefault="00A667C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78179555" w:history="1">
            <w:r w:rsidR="00954041" w:rsidRPr="005228C9">
              <w:rPr>
                <w:rStyle w:val="a9"/>
                <w:noProof/>
                <w:lang w:val="en-US"/>
              </w:rPr>
              <w:t>Cheatsheets</w:t>
            </w:r>
            <w:r w:rsidR="00954041">
              <w:rPr>
                <w:noProof/>
                <w:webHidden/>
              </w:rPr>
              <w:tab/>
            </w:r>
            <w:r w:rsidR="00954041">
              <w:rPr>
                <w:noProof/>
                <w:webHidden/>
              </w:rPr>
              <w:fldChar w:fldCharType="begin"/>
            </w:r>
            <w:r w:rsidR="00954041">
              <w:rPr>
                <w:noProof/>
                <w:webHidden/>
              </w:rPr>
              <w:instrText xml:space="preserve"> PAGEREF _Toc178179555 \h </w:instrText>
            </w:r>
            <w:r w:rsidR="00954041">
              <w:rPr>
                <w:noProof/>
                <w:webHidden/>
              </w:rPr>
            </w:r>
            <w:r w:rsidR="00954041">
              <w:rPr>
                <w:noProof/>
                <w:webHidden/>
              </w:rPr>
              <w:fldChar w:fldCharType="separate"/>
            </w:r>
            <w:r w:rsidR="00954041">
              <w:rPr>
                <w:noProof/>
                <w:webHidden/>
              </w:rPr>
              <w:t>1</w:t>
            </w:r>
            <w:r w:rsidR="00954041"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56" w:history="1">
            <w:r w:rsidRPr="005228C9">
              <w:rPr>
                <w:rStyle w:val="a9"/>
                <w:noProof/>
                <w:lang w:val="en-US"/>
              </w:rPr>
              <w:t>Linux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57" w:history="1">
            <w:r w:rsidRPr="005228C9">
              <w:rPr>
                <w:rStyle w:val="a9"/>
                <w:noProof/>
                <w:lang w:val="en-US"/>
              </w:rPr>
              <w:t>Basic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58" w:history="1">
            <w:r w:rsidRPr="005228C9">
              <w:rPr>
                <w:rStyle w:val="a9"/>
                <w:noProof/>
                <w:lang w:val="en-US"/>
              </w:rPr>
              <w:t>Work with 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59" w:history="1">
            <w:r w:rsidRPr="005228C9">
              <w:rPr>
                <w:rStyle w:val="a9"/>
                <w:noProof/>
                <w:lang w:val="en-US"/>
              </w:rPr>
              <w:t>Catalog /proc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0" w:history="1">
            <w:r w:rsidRPr="005228C9">
              <w:rPr>
                <w:rStyle w:val="a9"/>
                <w:noProof/>
                <w:lang w:val="en-US"/>
              </w:rPr>
              <w:t>Users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1" w:history="1">
            <w:r w:rsidRPr="005228C9">
              <w:rPr>
                <w:rStyle w:val="a9"/>
                <w:noProof/>
                <w:lang w:val="en-US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2" w:history="1">
            <w:r w:rsidRPr="005228C9">
              <w:rPr>
                <w:rStyle w:val="a9"/>
                <w:noProof/>
                <w:lang w:val="en-US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3" w:history="1">
            <w:r w:rsidRPr="005228C9">
              <w:rPr>
                <w:rStyle w:val="a9"/>
                <w:noProof/>
                <w:lang w:val="en-US"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4" w:history="1">
            <w:r w:rsidRPr="005228C9">
              <w:rPr>
                <w:rStyle w:val="a9"/>
                <w:noProof/>
                <w:lang w:val="en-US"/>
              </w:rPr>
              <w:t>Loaders (GRUB/GRUB2)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5" w:history="1">
            <w:r w:rsidRPr="005228C9">
              <w:rPr>
                <w:rStyle w:val="a9"/>
                <w:noProof/>
                <w:lang w:val="en-US"/>
              </w:rPr>
              <w:t>Initialization and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6" w:history="1">
            <w:r w:rsidRPr="005228C9">
              <w:rPr>
                <w:rStyle w:val="a9"/>
                <w:noProof/>
                <w:lang w:val="en-US"/>
              </w:rPr>
              <w:t>MUST HAVE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7" w:history="1">
            <w:r w:rsidRPr="005228C9">
              <w:rPr>
                <w:rStyle w:val="a9"/>
                <w:noProof/>
                <w:lang w:val="en-US"/>
              </w:rPr>
              <w:t>Monitoring and Debugging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8" w:history="1">
            <w:r w:rsidRPr="005228C9">
              <w:rPr>
                <w:rStyle w:val="a9"/>
                <w:noProof/>
                <w:lang w:val="en-US"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69" w:history="1">
            <w:r w:rsidRPr="005228C9">
              <w:rPr>
                <w:rStyle w:val="a9"/>
                <w:noProof/>
                <w:lang w:val="en-US"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70" w:history="1">
            <w:r w:rsidRPr="005228C9">
              <w:rPr>
                <w:rStyle w:val="a9"/>
                <w:noProof/>
                <w:lang w:val="en-US"/>
              </w:rPr>
              <w:t>Journaling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71" w:history="1">
            <w:r w:rsidRPr="005228C9">
              <w:rPr>
                <w:rStyle w:val="a9"/>
                <w:noProof/>
                <w:lang w:val="en-US"/>
              </w:rPr>
              <w:t>Server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72" w:history="1">
            <w:r w:rsidRPr="005228C9">
              <w:rPr>
                <w:rStyle w:val="a9"/>
                <w:noProof/>
                <w:lang w:val="en-US"/>
              </w:rPr>
              <w:t>Optimization and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73" w:history="1">
            <w:r w:rsidRPr="005228C9">
              <w:rPr>
                <w:rStyle w:val="a9"/>
                <w:noProof/>
                <w:lang w:val="en-US"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74" w:history="1">
            <w:r w:rsidRPr="005228C9">
              <w:rPr>
                <w:rStyle w:val="a9"/>
                <w:noProof/>
                <w:lang w:val="en-US"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179575" w:history="1">
            <w:r w:rsidRPr="005228C9">
              <w:rPr>
                <w:rStyle w:val="a9"/>
                <w:noProof/>
                <w:lang w:val="en-US"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76" w:history="1">
            <w:r w:rsidRPr="005228C9">
              <w:rPr>
                <w:rStyle w:val="a9"/>
                <w:noProof/>
                <w:lang w:val="en-US"/>
              </w:rPr>
              <w:t>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77" w:history="1">
            <w:r w:rsidRPr="005228C9">
              <w:rPr>
                <w:rStyle w:val="a9"/>
                <w:noProof/>
                <w:lang w:val="en-US"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78" w:history="1">
            <w:r w:rsidRPr="005228C9">
              <w:rPr>
                <w:rStyle w:val="a9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79" w:history="1">
            <w:r w:rsidRPr="005228C9">
              <w:rPr>
                <w:rStyle w:val="a9"/>
                <w:noProof/>
                <w:lang w:val="en-US"/>
              </w:rPr>
              <w:t>JS /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041" w:rsidRDefault="00954041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8179580" w:history="1">
            <w:r w:rsidRPr="005228C9">
              <w:rPr>
                <w:rStyle w:val="a9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A667C3">
          <w:r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664B7A" w:rsidRDefault="00664B7A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E4450" w:rsidRDefault="006E4450" w:rsidP="0015755B">
      <w:pPr>
        <w:pStyle w:val="2"/>
        <w:rPr>
          <w:lang w:val="en-US"/>
        </w:rPr>
      </w:pPr>
      <w:bookmarkStart w:id="1" w:name="_Toc178179556"/>
      <w:r>
        <w:rPr>
          <w:lang w:val="en-US"/>
        </w:rPr>
        <w:lastRenderedPageBreak/>
        <w:t xml:space="preserve">Linux </w:t>
      </w:r>
      <w:r w:rsidR="0042520D">
        <w:rPr>
          <w:lang w:val="en-US"/>
        </w:rPr>
        <w:t xml:space="preserve">Operating </w:t>
      </w:r>
      <w:r>
        <w:rPr>
          <w:lang w:val="en-US"/>
        </w:rPr>
        <w:t>System</w:t>
      </w:r>
      <w:bookmarkEnd w:id="1"/>
    </w:p>
    <w:p w:rsidR="001520DE" w:rsidRDefault="0077544E" w:rsidP="006E4450">
      <w:pPr>
        <w:pStyle w:val="3"/>
        <w:rPr>
          <w:lang w:val="en-US"/>
        </w:rPr>
      </w:pPr>
      <w:bookmarkStart w:id="2" w:name="_Toc178179557"/>
      <w:r>
        <w:rPr>
          <w:lang w:val="en-US"/>
        </w:rPr>
        <w:t>Basic System Commands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  <w:bookmarkStart w:id="3" w:name="_GoBack"/>
            <w:bookmarkEnd w:id="3"/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</w:tbl>
    <w:p w:rsidR="0015755B" w:rsidRDefault="0015755B" w:rsidP="0015755B">
      <w:pPr>
        <w:rPr>
          <w:lang w:val="en-US"/>
        </w:rPr>
      </w:pPr>
    </w:p>
    <w:p w:rsidR="0015755B" w:rsidRDefault="00413D55" w:rsidP="006E4450">
      <w:pPr>
        <w:pStyle w:val="3"/>
        <w:rPr>
          <w:lang w:val="en-US"/>
        </w:rPr>
      </w:pPr>
      <w:bookmarkStart w:id="4" w:name="_Toc178179558"/>
      <w:r>
        <w:rPr>
          <w:lang w:val="en-US"/>
        </w:rPr>
        <w:t>Work with File</w:t>
      </w:r>
      <w:r w:rsidR="00C9492D">
        <w:rPr>
          <w:lang w:val="en-US"/>
        </w:rPr>
        <w:t xml:space="preserve"> </w:t>
      </w:r>
      <w:r>
        <w:rPr>
          <w:lang w:val="en-US"/>
        </w:rPr>
        <w:t>Systems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</w:tbl>
    <w:p w:rsidR="00C247E3" w:rsidRDefault="00C247E3" w:rsidP="00C247E3">
      <w:pPr>
        <w:pStyle w:val="4"/>
        <w:rPr>
          <w:lang w:val="en-US"/>
        </w:rPr>
      </w:pPr>
    </w:p>
    <w:p w:rsidR="00DB3D21" w:rsidRDefault="00C247E3" w:rsidP="00C247E3">
      <w:pPr>
        <w:pStyle w:val="4"/>
        <w:rPr>
          <w:lang w:val="en-US"/>
        </w:rPr>
      </w:pPr>
      <w:bookmarkStart w:id="5" w:name="_Toc178179559"/>
      <w:r>
        <w:rPr>
          <w:lang w:val="en-US"/>
        </w:rPr>
        <w:t>Catalog /proc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247E3" w:rsidTr="00C247E3">
        <w:tc>
          <w:tcPr>
            <w:tcW w:w="1838" w:type="dxa"/>
          </w:tcPr>
          <w:p w:rsidR="00C247E3" w:rsidRDefault="00C247E3" w:rsidP="00C247E3">
            <w:pPr>
              <w:rPr>
                <w:lang w:val="en-US"/>
              </w:rPr>
            </w:pPr>
            <w:r>
              <w:rPr>
                <w:lang w:val="en-US"/>
              </w:rPr>
              <w:t>/proc/cmdline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OS boot parameters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/proc/consoles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Current console info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devices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Devices drivers, working at the moment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dma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Current DMA channels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fb</w:t>
            </w:r>
          </w:p>
        </w:tc>
        <w:tc>
          <w:tcPr>
            <w:tcW w:w="8618" w:type="dxa"/>
          </w:tcPr>
          <w:p w:rsidR="00C247E3" w:rsidRDefault="006D31B5" w:rsidP="006D31B5">
            <w:pPr>
              <w:rPr>
                <w:lang w:val="en-US"/>
              </w:rPr>
            </w:pPr>
            <w:r>
              <w:rPr>
                <w:lang w:val="en-US"/>
              </w:rPr>
              <w:t>Framebuffer devices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filesystems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Supported file systems by the current kernel version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iomem</w:t>
            </w:r>
          </w:p>
        </w:tc>
        <w:tc>
          <w:tcPr>
            <w:tcW w:w="861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Current map of the system memory for devices</w:t>
            </w:r>
          </w:p>
        </w:tc>
      </w:tr>
      <w:tr w:rsidR="00C247E3" w:rsidTr="00C247E3">
        <w:tc>
          <w:tcPr>
            <w:tcW w:w="1838" w:type="dxa"/>
          </w:tcPr>
          <w:p w:rsidR="00C247E3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ioports</w:t>
            </w:r>
          </w:p>
        </w:tc>
        <w:tc>
          <w:tcPr>
            <w:tcW w:w="8618" w:type="dxa"/>
          </w:tcPr>
          <w:p w:rsidR="00C247E3" w:rsidRDefault="002951AE" w:rsidP="00C247E3">
            <w:pPr>
              <w:rPr>
                <w:lang w:val="en-US"/>
              </w:rPr>
            </w:pPr>
            <w:r>
              <w:rPr>
                <w:lang w:val="en-US"/>
              </w:rPr>
              <w:t>Registered ports ranges and devices, using them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loadavg</w:t>
            </w:r>
          </w:p>
        </w:tc>
        <w:tc>
          <w:tcPr>
            <w:tcW w:w="8618" w:type="dxa"/>
          </w:tcPr>
          <w:p w:rsidR="006D31B5" w:rsidRDefault="002951AE" w:rsidP="00C247E3">
            <w:pPr>
              <w:rPr>
                <w:lang w:val="en-US"/>
              </w:rPr>
            </w:pPr>
            <w:r>
              <w:rPr>
                <w:lang w:val="en-US"/>
              </w:rPr>
              <w:t>System load in the time aspect + number of running processes + PID of the last process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locks</w:t>
            </w:r>
          </w:p>
        </w:tc>
        <w:tc>
          <w:tcPr>
            <w:tcW w:w="8618" w:type="dxa"/>
          </w:tcPr>
          <w:p w:rsidR="006D31B5" w:rsidRDefault="002951AE" w:rsidP="00C247E3">
            <w:pPr>
              <w:rPr>
                <w:lang w:val="en-US"/>
              </w:rPr>
            </w:pPr>
            <w:r>
              <w:rPr>
                <w:lang w:val="en-US"/>
              </w:rPr>
              <w:t>Files locked by kernel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meminfo</w:t>
            </w:r>
          </w:p>
        </w:tc>
        <w:tc>
          <w:tcPr>
            <w:tcW w:w="8618" w:type="dxa"/>
          </w:tcPr>
          <w:p w:rsidR="006D31B5" w:rsidRDefault="002951AE" w:rsidP="00C247E3">
            <w:pPr>
              <w:rPr>
                <w:lang w:val="en-US"/>
              </w:rPr>
            </w:pPr>
            <w:r>
              <w:rPr>
                <w:lang w:val="en-US"/>
              </w:rPr>
              <w:t>System memory info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misc</w:t>
            </w:r>
          </w:p>
        </w:tc>
        <w:tc>
          <w:tcPr>
            <w:tcW w:w="8618" w:type="dxa"/>
          </w:tcPr>
          <w:p w:rsidR="006D31B5" w:rsidRDefault="002951AE" w:rsidP="00C247E3">
            <w:pPr>
              <w:rPr>
                <w:lang w:val="en-US"/>
              </w:rPr>
            </w:pPr>
            <w:r>
              <w:rPr>
                <w:lang w:val="en-US"/>
              </w:rPr>
              <w:t>Applied devices drivers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modules</w:t>
            </w:r>
          </w:p>
        </w:tc>
        <w:tc>
          <w:tcPr>
            <w:tcW w:w="8618" w:type="dxa"/>
          </w:tcPr>
          <w:p w:rsidR="006D31B5" w:rsidRDefault="002951AE" w:rsidP="002951AE">
            <w:pPr>
              <w:rPr>
                <w:lang w:val="en-US"/>
              </w:rPr>
            </w:pPr>
            <w:r>
              <w:rPr>
                <w:lang w:val="en-US"/>
              </w:rPr>
              <w:t>Loaded  kernel modules (in the current moment)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mounts</w:t>
            </w:r>
          </w:p>
        </w:tc>
        <w:tc>
          <w:tcPr>
            <w:tcW w:w="8618" w:type="dxa"/>
          </w:tcPr>
          <w:p w:rsidR="006D31B5" w:rsidRDefault="006D4F26" w:rsidP="00C247E3">
            <w:pPr>
              <w:rPr>
                <w:lang w:val="en-US"/>
              </w:rPr>
            </w:pPr>
            <w:r>
              <w:rPr>
                <w:lang w:val="en-US"/>
              </w:rPr>
              <w:t>Mount points, used by system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partitions</w:t>
            </w:r>
          </w:p>
        </w:tc>
        <w:tc>
          <w:tcPr>
            <w:tcW w:w="8618" w:type="dxa"/>
          </w:tcPr>
          <w:p w:rsidR="006D31B5" w:rsidRDefault="006D4F26" w:rsidP="00C247E3">
            <w:pPr>
              <w:rPr>
                <w:lang w:val="en-US"/>
              </w:rPr>
            </w:pPr>
            <w:r>
              <w:rPr>
                <w:lang w:val="en-US"/>
              </w:rPr>
              <w:t>Available partitions for the system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pci</w:t>
            </w:r>
          </w:p>
        </w:tc>
        <w:tc>
          <w:tcPr>
            <w:tcW w:w="8618" w:type="dxa"/>
          </w:tcPr>
          <w:p w:rsidR="006D31B5" w:rsidRDefault="006D4F26" w:rsidP="00C247E3">
            <w:pPr>
              <w:rPr>
                <w:lang w:val="en-US"/>
              </w:rPr>
            </w:pPr>
            <w:r>
              <w:rPr>
                <w:lang w:val="en-US"/>
              </w:rPr>
              <w:t>PCI-devices info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stat</w:t>
            </w:r>
          </w:p>
        </w:tc>
        <w:tc>
          <w:tcPr>
            <w:tcW w:w="8618" w:type="dxa"/>
          </w:tcPr>
          <w:p w:rsidR="006D31B5" w:rsidRDefault="006D4F26" w:rsidP="00C247E3">
            <w:pPr>
              <w:rPr>
                <w:lang w:val="en-US"/>
              </w:rPr>
            </w:pPr>
            <w:r>
              <w:rPr>
                <w:lang w:val="en-US"/>
              </w:rPr>
              <w:t>Records and stat info saved since the latest restart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swaps</w:t>
            </w:r>
          </w:p>
        </w:tc>
        <w:tc>
          <w:tcPr>
            <w:tcW w:w="8618" w:type="dxa"/>
          </w:tcPr>
          <w:p w:rsidR="006D31B5" w:rsidRDefault="000A2DDE" w:rsidP="00C247E3">
            <w:pPr>
              <w:rPr>
                <w:lang w:val="en-US"/>
              </w:rPr>
            </w:pPr>
            <w:r>
              <w:rPr>
                <w:lang w:val="en-US"/>
              </w:rPr>
              <w:t>SWAP info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uptime</w:t>
            </w:r>
          </w:p>
        </w:tc>
        <w:tc>
          <w:tcPr>
            <w:tcW w:w="8618" w:type="dxa"/>
          </w:tcPr>
          <w:p w:rsidR="006D31B5" w:rsidRDefault="000A2DDE" w:rsidP="00C247E3">
            <w:pPr>
              <w:rPr>
                <w:lang w:val="en-US"/>
              </w:rPr>
            </w:pPr>
            <w:r>
              <w:rPr>
                <w:lang w:val="en-US"/>
              </w:rPr>
              <w:t>System working time in seconds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  <w:r>
              <w:rPr>
                <w:lang w:val="en-US"/>
              </w:rPr>
              <w:t>/proc/</w:t>
            </w:r>
            <w:r>
              <w:rPr>
                <w:lang w:val="en-US"/>
              </w:rPr>
              <w:t>version</w:t>
            </w:r>
          </w:p>
        </w:tc>
        <w:tc>
          <w:tcPr>
            <w:tcW w:w="8618" w:type="dxa"/>
          </w:tcPr>
          <w:p w:rsidR="006D31B5" w:rsidRPr="00340072" w:rsidRDefault="000A2DDE" w:rsidP="00C247E3">
            <w:r>
              <w:rPr>
                <w:lang w:val="en-US"/>
              </w:rPr>
              <w:t>Kernel version, GCC version + installed Linux info</w:t>
            </w:r>
          </w:p>
        </w:tc>
      </w:tr>
      <w:tr w:rsidR="006D31B5" w:rsidTr="00C247E3">
        <w:tc>
          <w:tcPr>
            <w:tcW w:w="1838" w:type="dxa"/>
          </w:tcPr>
          <w:p w:rsidR="006D31B5" w:rsidRDefault="006D31B5" w:rsidP="00C247E3">
            <w:pPr>
              <w:rPr>
                <w:lang w:val="en-US"/>
              </w:rPr>
            </w:pPr>
          </w:p>
        </w:tc>
        <w:tc>
          <w:tcPr>
            <w:tcW w:w="8618" w:type="dxa"/>
          </w:tcPr>
          <w:p w:rsidR="006D31B5" w:rsidRDefault="006D31B5" w:rsidP="00C247E3">
            <w:pPr>
              <w:rPr>
                <w:lang w:val="en-US"/>
              </w:rPr>
            </w:pPr>
          </w:p>
        </w:tc>
      </w:tr>
    </w:tbl>
    <w:p w:rsidR="00C247E3" w:rsidRPr="00C247E3" w:rsidRDefault="00C247E3" w:rsidP="00C247E3">
      <w:pPr>
        <w:rPr>
          <w:lang w:val="en-US"/>
        </w:rPr>
      </w:pPr>
    </w:p>
    <w:p w:rsidR="00DB3D21" w:rsidRDefault="00DB3D21" w:rsidP="006E4450">
      <w:pPr>
        <w:pStyle w:val="3"/>
        <w:rPr>
          <w:lang w:val="en-US"/>
        </w:rPr>
      </w:pPr>
      <w:bookmarkStart w:id="6" w:name="_Toc178179560"/>
      <w:r>
        <w:rPr>
          <w:lang w:val="en-US"/>
        </w:rPr>
        <w:t>Users and Groups</w:t>
      </w:r>
      <w:bookmarkEnd w:id="6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6E4450">
      <w:pPr>
        <w:pStyle w:val="3"/>
        <w:rPr>
          <w:lang w:val="en-US"/>
        </w:rPr>
      </w:pPr>
      <w:bookmarkStart w:id="7" w:name="_Toc178179561"/>
      <w:r>
        <w:rPr>
          <w:lang w:val="en-US"/>
        </w:rPr>
        <w:t>Packages</w:t>
      </w:r>
      <w:bookmarkEnd w:id="7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6E4450">
      <w:pPr>
        <w:pStyle w:val="3"/>
        <w:rPr>
          <w:lang w:val="en-US"/>
        </w:rPr>
      </w:pPr>
      <w:bookmarkStart w:id="8" w:name="_Toc178179562"/>
      <w:r>
        <w:rPr>
          <w:lang w:val="en-US"/>
        </w:rPr>
        <w:t>Network</w:t>
      </w:r>
      <w:bookmarkEnd w:id="8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9" w:name="_Toc178179563"/>
      <w:r>
        <w:rPr>
          <w:lang w:val="en-US"/>
        </w:rPr>
        <w:lastRenderedPageBreak/>
        <w:t>Kernel</w:t>
      </w:r>
      <w:bookmarkEnd w:id="9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0" w:name="_Toc178179564"/>
      <w:r>
        <w:rPr>
          <w:lang w:val="en-US"/>
        </w:rPr>
        <w:t>Loaders (GRUB/GRUB2)</w:t>
      </w:r>
      <w:bookmarkEnd w:id="10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1" w:name="_Toc178179565"/>
      <w:r>
        <w:rPr>
          <w:lang w:val="en-US"/>
        </w:rPr>
        <w:t>Initialization and Processes</w:t>
      </w:r>
      <w:bookmarkEnd w:id="11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2" w:name="_Toc178179566"/>
      <w:r>
        <w:rPr>
          <w:lang w:val="en-US"/>
        </w:rPr>
        <w:t>MUST HAVE Commands</w:t>
      </w:r>
      <w:bookmarkEnd w:id="12"/>
    </w:p>
    <w:p w:rsidR="00664B7A" w:rsidRDefault="00921CB2" w:rsidP="00921CB2">
      <w:pPr>
        <w:pStyle w:val="4"/>
        <w:rPr>
          <w:lang w:val="en-US"/>
        </w:rPr>
      </w:pPr>
      <w:bookmarkStart w:id="13" w:name="_Toc178179567"/>
      <w:r>
        <w:rPr>
          <w:lang w:val="en-US"/>
        </w:rPr>
        <w:t>Monitoring and Debugging Commands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21CB2" w:rsidTr="00183215">
        <w:tc>
          <w:tcPr>
            <w:tcW w:w="3256" w:type="dxa"/>
          </w:tcPr>
          <w:p w:rsidR="00921CB2" w:rsidRDefault="00A1143E" w:rsidP="0015755B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7200" w:type="dxa"/>
          </w:tcPr>
          <w:p w:rsidR="00921CB2" w:rsidRDefault="00183215" w:rsidP="0015755B">
            <w:pPr>
              <w:rPr>
                <w:lang w:val="en-US"/>
              </w:rPr>
            </w:pPr>
            <w:r>
              <w:rPr>
                <w:lang w:val="en-US"/>
              </w:rPr>
              <w:t>Show running processes and used resources with autoupdate</w:t>
            </w:r>
          </w:p>
        </w:tc>
      </w:tr>
      <w:tr w:rsidR="00921CB2" w:rsidTr="00183215">
        <w:tc>
          <w:tcPr>
            <w:tcW w:w="3256" w:type="dxa"/>
          </w:tcPr>
          <w:p w:rsidR="00921CB2" w:rsidRDefault="00A1143E" w:rsidP="0015755B">
            <w:pPr>
              <w:rPr>
                <w:lang w:val="en-US"/>
              </w:rPr>
            </w:pPr>
            <w:r>
              <w:rPr>
                <w:lang w:val="en-US"/>
              </w:rPr>
              <w:t>ps -eafw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running processes and used resources + other info – show once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ps -e -o pid,args --forest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PIDs and processes as a tree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pstree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processes tree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kill -9 98989</w:t>
            </w:r>
          </w:p>
          <w:p w:rsidR="0034007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kill -KILL 98989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Kill the process with PID = 98989 (no data consistency)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kill -TERM 98989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Kill the process with PID = 98989 (gracefully)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kill -1 98989</w:t>
            </w:r>
          </w:p>
          <w:p w:rsidR="0034007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kill -HUP 98989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Force the process with PID = 98989 to reload it’s config</w:t>
            </w:r>
          </w:p>
        </w:tc>
      </w:tr>
      <w:tr w:rsidR="00921CB2" w:rsidTr="00183215">
        <w:tc>
          <w:tcPr>
            <w:tcW w:w="3256" w:type="dxa"/>
          </w:tcPr>
          <w:p w:rsidR="00921CB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lsof -p 98989</w:t>
            </w:r>
          </w:p>
        </w:tc>
        <w:tc>
          <w:tcPr>
            <w:tcW w:w="7200" w:type="dxa"/>
          </w:tcPr>
          <w:p w:rsidR="00921CB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files opened by the process with PID = 98989</w:t>
            </w:r>
          </w:p>
        </w:tc>
      </w:tr>
      <w:tr w:rsidR="00340072" w:rsidTr="00183215">
        <w:tc>
          <w:tcPr>
            <w:tcW w:w="3256" w:type="dxa"/>
          </w:tcPr>
          <w:p w:rsidR="00340072" w:rsidRDefault="00340072" w:rsidP="0015755B">
            <w:pPr>
              <w:rPr>
                <w:lang w:val="en-US"/>
              </w:rPr>
            </w:pPr>
            <w:r>
              <w:rPr>
                <w:lang w:val="en-US"/>
              </w:rPr>
              <w:t>lsof /home/user1</w:t>
            </w:r>
          </w:p>
        </w:tc>
        <w:tc>
          <w:tcPr>
            <w:tcW w:w="7200" w:type="dxa"/>
          </w:tcPr>
          <w:p w:rsidR="0034007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files opened from the directory /home/user1</w:t>
            </w:r>
          </w:p>
        </w:tc>
      </w:tr>
      <w:tr w:rsidR="00340072" w:rsidRPr="00D846E8" w:rsidTr="00183215">
        <w:tc>
          <w:tcPr>
            <w:tcW w:w="3256" w:type="dxa"/>
          </w:tcPr>
          <w:p w:rsidR="00340072" w:rsidRPr="00302D89" w:rsidRDefault="00302D89" w:rsidP="0015755B">
            <w:pPr>
              <w:rPr>
                <w:lang w:val="fr-FR"/>
              </w:rPr>
            </w:pPr>
            <w:r w:rsidRPr="00302D89">
              <w:rPr>
                <w:lang w:val="fr-FR"/>
              </w:rPr>
              <w:t>strace -c ls &gt; /dev/null</w:t>
            </w:r>
          </w:p>
        </w:tc>
        <w:tc>
          <w:tcPr>
            <w:tcW w:w="7200" w:type="dxa"/>
          </w:tcPr>
          <w:p w:rsidR="00340072" w:rsidRPr="00D846E8" w:rsidRDefault="00D846E8" w:rsidP="00D846E8">
            <w:pPr>
              <w:rPr>
                <w:lang w:val="en-US"/>
              </w:rPr>
            </w:pPr>
            <w:r w:rsidRPr="00D846E8">
              <w:rPr>
                <w:lang w:val="en-US"/>
              </w:rPr>
              <w:t>Show list of the system calls created and received by the process ls</w:t>
            </w:r>
          </w:p>
        </w:tc>
      </w:tr>
      <w:tr w:rsidR="00340072" w:rsidTr="00183215">
        <w:tc>
          <w:tcPr>
            <w:tcW w:w="3256" w:type="dxa"/>
          </w:tcPr>
          <w:p w:rsidR="00340072" w:rsidRDefault="003E6DA6" w:rsidP="0015755B">
            <w:pPr>
              <w:rPr>
                <w:lang w:val="en-US"/>
              </w:rPr>
            </w:pPr>
            <w:r>
              <w:rPr>
                <w:lang w:val="en-US"/>
              </w:rPr>
              <w:t>strace -f -e</w:t>
            </w:r>
            <w:r w:rsidR="00302D89">
              <w:rPr>
                <w:lang w:val="en-US"/>
              </w:rPr>
              <w:t xml:space="preserve"> open ls &gt; /dev/null</w:t>
            </w:r>
          </w:p>
        </w:tc>
        <w:tc>
          <w:tcPr>
            <w:tcW w:w="7200" w:type="dxa"/>
          </w:tcPr>
          <w:p w:rsidR="0034007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calls to the libraries</w:t>
            </w:r>
          </w:p>
        </w:tc>
      </w:tr>
      <w:tr w:rsidR="00340072" w:rsidTr="00183215">
        <w:tc>
          <w:tcPr>
            <w:tcW w:w="3256" w:type="dxa"/>
          </w:tcPr>
          <w:p w:rsidR="00340072" w:rsidRDefault="00107E89" w:rsidP="0015755B">
            <w:pPr>
              <w:rPr>
                <w:lang w:val="en-US"/>
              </w:rPr>
            </w:pPr>
            <w:r>
              <w:rPr>
                <w:lang w:val="en-US"/>
              </w:rPr>
              <w:t>watch -n1 ‘cat /proc/interrupts’</w:t>
            </w:r>
          </w:p>
        </w:tc>
        <w:tc>
          <w:tcPr>
            <w:tcW w:w="7200" w:type="dxa"/>
          </w:tcPr>
          <w:p w:rsidR="0034007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interrupts in the real time</w:t>
            </w:r>
          </w:p>
        </w:tc>
      </w:tr>
      <w:tr w:rsidR="00340072" w:rsidTr="00183215">
        <w:tc>
          <w:tcPr>
            <w:tcW w:w="3256" w:type="dxa"/>
          </w:tcPr>
          <w:p w:rsidR="00340072" w:rsidRDefault="00183215" w:rsidP="0015755B">
            <w:pPr>
              <w:rPr>
                <w:lang w:val="en-US"/>
              </w:rPr>
            </w:pPr>
            <w:r>
              <w:rPr>
                <w:lang w:val="en-US"/>
              </w:rPr>
              <w:t>last reboot</w:t>
            </w:r>
          </w:p>
        </w:tc>
        <w:tc>
          <w:tcPr>
            <w:tcW w:w="7200" w:type="dxa"/>
          </w:tcPr>
          <w:p w:rsidR="00340072" w:rsidRDefault="00D846E8" w:rsidP="0015755B">
            <w:pPr>
              <w:rPr>
                <w:lang w:val="en-US"/>
              </w:rPr>
            </w:pPr>
            <w:r>
              <w:rPr>
                <w:lang w:val="en-US"/>
              </w:rPr>
              <w:t>Show the system’s reboot history</w:t>
            </w:r>
          </w:p>
        </w:tc>
      </w:tr>
      <w:tr w:rsidR="00340072" w:rsidTr="00183215">
        <w:tc>
          <w:tcPr>
            <w:tcW w:w="3256" w:type="dxa"/>
          </w:tcPr>
          <w:p w:rsidR="00340072" w:rsidRDefault="00183215" w:rsidP="0015755B">
            <w:pPr>
              <w:rPr>
                <w:lang w:val="en-US"/>
              </w:rPr>
            </w:pPr>
            <w:r>
              <w:rPr>
                <w:lang w:val="en-US"/>
              </w:rPr>
              <w:t>last user1</w:t>
            </w:r>
          </w:p>
        </w:tc>
        <w:tc>
          <w:tcPr>
            <w:tcW w:w="7200" w:type="dxa"/>
          </w:tcPr>
          <w:p w:rsidR="00340072" w:rsidRDefault="00824A7D" w:rsidP="0015755B">
            <w:pPr>
              <w:rPr>
                <w:lang w:val="en-US"/>
              </w:rPr>
            </w:pPr>
            <w:r>
              <w:rPr>
                <w:lang w:val="en-US"/>
              </w:rPr>
              <w:t>Show history of registration user1 in the system and time spent in the system</w:t>
            </w:r>
          </w:p>
        </w:tc>
      </w:tr>
      <w:tr w:rsidR="00340072" w:rsidTr="00183215">
        <w:tc>
          <w:tcPr>
            <w:tcW w:w="3256" w:type="dxa"/>
          </w:tcPr>
          <w:p w:rsidR="00340072" w:rsidRDefault="00183215" w:rsidP="0015755B">
            <w:pPr>
              <w:rPr>
                <w:lang w:val="en-US"/>
              </w:rPr>
            </w:pPr>
            <w:r>
              <w:rPr>
                <w:lang w:val="en-US"/>
              </w:rPr>
              <w:t xml:space="preserve">lsmod </w:t>
            </w:r>
          </w:p>
        </w:tc>
        <w:tc>
          <w:tcPr>
            <w:tcW w:w="7200" w:type="dxa"/>
          </w:tcPr>
          <w:p w:rsidR="00340072" w:rsidRDefault="00824A7D" w:rsidP="0015755B">
            <w:pPr>
              <w:rPr>
                <w:lang w:val="en-US"/>
              </w:rPr>
            </w:pPr>
            <w:r>
              <w:rPr>
                <w:lang w:val="en-US"/>
              </w:rPr>
              <w:t>Show loaded kernel modules</w:t>
            </w:r>
          </w:p>
        </w:tc>
      </w:tr>
      <w:tr w:rsidR="00340072" w:rsidTr="00183215">
        <w:tc>
          <w:tcPr>
            <w:tcW w:w="3256" w:type="dxa"/>
          </w:tcPr>
          <w:p w:rsidR="00340072" w:rsidRDefault="00FC56AD" w:rsidP="0015755B">
            <w:pPr>
              <w:rPr>
                <w:lang w:val="en-US"/>
              </w:rPr>
            </w:pPr>
            <w:r>
              <w:rPr>
                <w:lang w:val="en-US"/>
              </w:rPr>
              <w:t xml:space="preserve">free -m </w:t>
            </w:r>
          </w:p>
        </w:tc>
        <w:tc>
          <w:tcPr>
            <w:tcW w:w="7200" w:type="dxa"/>
          </w:tcPr>
          <w:p w:rsidR="00340072" w:rsidRPr="00EA3F1A" w:rsidRDefault="00EA3F1A" w:rsidP="0015755B">
            <w:pPr>
              <w:rPr>
                <w:lang w:val="en-US"/>
              </w:rPr>
            </w:pPr>
            <w:r>
              <w:rPr>
                <w:lang w:val="en-US"/>
              </w:rPr>
              <w:t>Show the RAM state in megabytes</w:t>
            </w:r>
          </w:p>
        </w:tc>
      </w:tr>
      <w:tr w:rsidR="00340072" w:rsidTr="00183215">
        <w:tc>
          <w:tcPr>
            <w:tcW w:w="3256" w:type="dxa"/>
          </w:tcPr>
          <w:p w:rsidR="00340072" w:rsidRPr="00CE7CAD" w:rsidRDefault="00CE7CAD" w:rsidP="0015755B">
            <w:pPr>
              <w:rPr>
                <w:lang w:val="en-US"/>
              </w:rPr>
            </w:pPr>
            <w:r>
              <w:rPr>
                <w:lang w:val="en-US"/>
              </w:rPr>
              <w:t>smartctl -A /dev/had</w:t>
            </w:r>
          </w:p>
        </w:tc>
        <w:tc>
          <w:tcPr>
            <w:tcW w:w="7200" w:type="dxa"/>
          </w:tcPr>
          <w:p w:rsidR="00340072" w:rsidRDefault="00EA3F1A" w:rsidP="0015755B">
            <w:pPr>
              <w:rPr>
                <w:lang w:val="en-US"/>
              </w:rPr>
            </w:pPr>
            <w:r>
              <w:rPr>
                <w:lang w:val="en-US"/>
              </w:rPr>
              <w:t>Control the hard drive /dev/had state via SMART</w:t>
            </w:r>
          </w:p>
        </w:tc>
      </w:tr>
      <w:tr w:rsidR="00340072" w:rsidTr="00183215">
        <w:tc>
          <w:tcPr>
            <w:tcW w:w="3256" w:type="dxa"/>
          </w:tcPr>
          <w:p w:rsidR="00340072" w:rsidRDefault="00CE7CAD" w:rsidP="0015755B">
            <w:pPr>
              <w:rPr>
                <w:lang w:val="en-US"/>
              </w:rPr>
            </w:pPr>
            <w:r>
              <w:rPr>
                <w:lang w:val="en-US"/>
              </w:rPr>
              <w:t>smartctl -i /dev/had</w:t>
            </w:r>
          </w:p>
        </w:tc>
        <w:tc>
          <w:tcPr>
            <w:tcW w:w="7200" w:type="dxa"/>
          </w:tcPr>
          <w:p w:rsidR="00340072" w:rsidRDefault="00EA3F1A" w:rsidP="00EA3F1A">
            <w:pPr>
              <w:rPr>
                <w:lang w:val="en-US"/>
              </w:rPr>
            </w:pPr>
            <w:r>
              <w:rPr>
                <w:lang w:val="en-US"/>
              </w:rPr>
              <w:t>Check whether SMART is available on the hard drive /dev/had</w:t>
            </w:r>
          </w:p>
        </w:tc>
      </w:tr>
      <w:tr w:rsidR="00340072" w:rsidTr="00183215">
        <w:tc>
          <w:tcPr>
            <w:tcW w:w="3256" w:type="dxa"/>
          </w:tcPr>
          <w:p w:rsidR="00340072" w:rsidRDefault="00CE7CAD" w:rsidP="0015755B">
            <w:pPr>
              <w:rPr>
                <w:lang w:val="en-US"/>
              </w:rPr>
            </w:pPr>
            <w:r>
              <w:rPr>
                <w:lang w:val="en-US"/>
              </w:rPr>
              <w:t>tail /var/log/dmesg</w:t>
            </w:r>
          </w:p>
        </w:tc>
        <w:tc>
          <w:tcPr>
            <w:tcW w:w="7200" w:type="dxa"/>
          </w:tcPr>
          <w:p w:rsidR="00340072" w:rsidRDefault="00EA3F1A" w:rsidP="0015755B">
            <w:pPr>
              <w:rPr>
                <w:lang w:val="en-US"/>
              </w:rPr>
            </w:pPr>
            <w:r>
              <w:rPr>
                <w:lang w:val="en-US"/>
              </w:rPr>
              <w:t>Show the last 10 records from the kernel load journal</w:t>
            </w:r>
          </w:p>
        </w:tc>
      </w:tr>
      <w:tr w:rsidR="00340072" w:rsidTr="00183215">
        <w:tc>
          <w:tcPr>
            <w:tcW w:w="3256" w:type="dxa"/>
          </w:tcPr>
          <w:p w:rsidR="00340072" w:rsidRDefault="00CE7CAD" w:rsidP="0015755B">
            <w:pPr>
              <w:rPr>
                <w:lang w:val="en-US"/>
              </w:rPr>
            </w:pPr>
            <w:r>
              <w:rPr>
                <w:lang w:val="en-US"/>
              </w:rPr>
              <w:t>tail /var/log/messages</w:t>
            </w:r>
          </w:p>
        </w:tc>
        <w:tc>
          <w:tcPr>
            <w:tcW w:w="7200" w:type="dxa"/>
          </w:tcPr>
          <w:p w:rsidR="00340072" w:rsidRDefault="00EA3F1A" w:rsidP="0015755B">
            <w:pPr>
              <w:rPr>
                <w:lang w:val="en-US"/>
              </w:rPr>
            </w:pPr>
            <w:r>
              <w:rPr>
                <w:lang w:val="en-US"/>
              </w:rPr>
              <w:t>Show the last 10 records from the system journal</w:t>
            </w:r>
          </w:p>
        </w:tc>
      </w:tr>
      <w:tr w:rsidR="00340072" w:rsidTr="00183215">
        <w:tc>
          <w:tcPr>
            <w:tcW w:w="3256" w:type="dxa"/>
          </w:tcPr>
          <w:p w:rsidR="00340072" w:rsidRDefault="00340072" w:rsidP="0015755B">
            <w:pPr>
              <w:rPr>
                <w:lang w:val="en-US"/>
              </w:rPr>
            </w:pPr>
          </w:p>
        </w:tc>
        <w:tc>
          <w:tcPr>
            <w:tcW w:w="7200" w:type="dxa"/>
          </w:tcPr>
          <w:p w:rsidR="00340072" w:rsidRDefault="00340072" w:rsidP="0015755B">
            <w:pPr>
              <w:rPr>
                <w:lang w:val="en-US"/>
              </w:rPr>
            </w:pPr>
          </w:p>
        </w:tc>
      </w:tr>
    </w:tbl>
    <w:p w:rsidR="00921CB2" w:rsidRDefault="00921CB2" w:rsidP="0015755B">
      <w:pPr>
        <w:rPr>
          <w:lang w:val="en-US"/>
        </w:rPr>
      </w:pPr>
    </w:p>
    <w:p w:rsidR="00921CB2" w:rsidRDefault="00921CB2" w:rsidP="00921CB2">
      <w:pPr>
        <w:pStyle w:val="4"/>
        <w:rPr>
          <w:lang w:val="en-US"/>
        </w:rPr>
      </w:pPr>
      <w:bookmarkStart w:id="14" w:name="_Toc178179568"/>
      <w:r>
        <w:rPr>
          <w:lang w:val="en-US"/>
        </w:rPr>
        <w:t>???</w:t>
      </w:r>
      <w:bookmarkEnd w:id="14"/>
    </w:p>
    <w:p w:rsidR="00921CB2" w:rsidRDefault="00921CB2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5" w:name="_Toc178179569"/>
      <w:r>
        <w:rPr>
          <w:lang w:val="en-US"/>
        </w:rPr>
        <w:t>Configuration Files</w:t>
      </w:r>
      <w:bookmarkEnd w:id="15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6" w:name="_Toc178179570"/>
      <w:r>
        <w:rPr>
          <w:lang w:val="en-US"/>
        </w:rPr>
        <w:t>Journaling</w:t>
      </w:r>
      <w:bookmarkEnd w:id="16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7" w:name="_Toc178179571"/>
      <w:r>
        <w:rPr>
          <w:lang w:val="en-US"/>
        </w:rPr>
        <w:t>Server Security</w:t>
      </w:r>
      <w:bookmarkEnd w:id="17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8" w:name="_Toc178179572"/>
      <w:r>
        <w:rPr>
          <w:lang w:val="en-US"/>
        </w:rPr>
        <w:t>Optimization and Automation</w:t>
      </w:r>
      <w:bookmarkEnd w:id="18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6E4450">
      <w:pPr>
        <w:pStyle w:val="3"/>
        <w:rPr>
          <w:lang w:val="en-US"/>
        </w:rPr>
      </w:pPr>
      <w:bookmarkStart w:id="19" w:name="_Toc178179573"/>
      <w:r>
        <w:rPr>
          <w:lang w:val="en-US"/>
        </w:rPr>
        <w:t>Virtualization</w:t>
      </w:r>
      <w:bookmarkEnd w:id="19"/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E4450" w:rsidRDefault="006E4450" w:rsidP="0015755B">
      <w:pPr>
        <w:rPr>
          <w:lang w:val="en-US"/>
        </w:rPr>
      </w:pPr>
    </w:p>
    <w:p w:rsidR="006E4450" w:rsidRDefault="006E4450" w:rsidP="006E4450">
      <w:pPr>
        <w:pStyle w:val="2"/>
        <w:rPr>
          <w:lang w:val="en-US"/>
        </w:rPr>
      </w:pPr>
      <w:bookmarkStart w:id="20" w:name="_Toc178179574"/>
      <w:r>
        <w:rPr>
          <w:lang w:val="en-US"/>
        </w:rPr>
        <w:lastRenderedPageBreak/>
        <w:t>Utilities</w:t>
      </w:r>
      <w:bookmarkEnd w:id="20"/>
    </w:p>
    <w:p w:rsidR="006E4450" w:rsidRDefault="006E4450" w:rsidP="006E4450">
      <w:pPr>
        <w:pStyle w:val="3"/>
        <w:rPr>
          <w:lang w:val="en-US"/>
        </w:rPr>
      </w:pPr>
      <w:bookmarkStart w:id="21" w:name="_Toc178179575"/>
      <w:r>
        <w:rPr>
          <w:lang w:val="en-US"/>
        </w:rPr>
        <w:t>Telnet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83087F" w:rsidTr="00132998">
        <w:tc>
          <w:tcPr>
            <w:tcW w:w="3114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telnet &lt;hostname&gt; &lt;port&gt;</w:t>
            </w:r>
          </w:p>
        </w:tc>
        <w:tc>
          <w:tcPr>
            <w:tcW w:w="7342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Basic usage</w:t>
            </w:r>
          </w:p>
        </w:tc>
      </w:tr>
      <w:tr w:rsidR="0083087F" w:rsidTr="00132998">
        <w:tc>
          <w:tcPr>
            <w:tcW w:w="3114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telnet example.com 80</w:t>
            </w:r>
          </w:p>
        </w:tc>
        <w:tc>
          <w:tcPr>
            <w:tcW w:w="7342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Basic usage - example</w:t>
            </w:r>
          </w:p>
        </w:tc>
      </w:tr>
      <w:tr w:rsidR="007F73E4" w:rsidTr="00132998">
        <w:tc>
          <w:tcPr>
            <w:tcW w:w="3114" w:type="dxa"/>
          </w:tcPr>
          <w:p w:rsidR="007F73E4" w:rsidRDefault="007F73E4" w:rsidP="006E4450">
            <w:pPr>
              <w:rPr>
                <w:lang w:val="en-US"/>
              </w:rPr>
            </w:pPr>
            <w:r>
              <w:rPr>
                <w:lang w:val="en-US"/>
              </w:rPr>
              <w:t>telnet &lt;dns-server&gt; 53</w:t>
            </w:r>
          </w:p>
        </w:tc>
        <w:tc>
          <w:tcPr>
            <w:tcW w:w="7342" w:type="dxa"/>
          </w:tcPr>
          <w:p w:rsidR="007F73E4" w:rsidRDefault="007F73E4" w:rsidP="006E4450">
            <w:pPr>
              <w:rPr>
                <w:lang w:val="en-US"/>
              </w:rPr>
            </w:pPr>
            <w:r>
              <w:rPr>
                <w:lang w:val="en-US"/>
              </w:rPr>
              <w:t>Check DNS server</w:t>
            </w:r>
          </w:p>
        </w:tc>
      </w:tr>
      <w:tr w:rsidR="0083087F" w:rsidTr="00132998">
        <w:tc>
          <w:tcPr>
            <w:tcW w:w="3114" w:type="dxa"/>
          </w:tcPr>
          <w:p w:rsidR="0083087F" w:rsidRDefault="0083087F" w:rsidP="0083087F">
            <w:pPr>
              <w:rPr>
                <w:lang w:val="en-US"/>
              </w:rPr>
            </w:pPr>
            <w:r>
              <w:rPr>
                <w:lang w:val="en-US"/>
              </w:rPr>
              <w:t>Ctrl + ]</w:t>
            </w:r>
          </w:p>
          <w:p w:rsidR="0083087F" w:rsidRDefault="0083087F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q</w:t>
            </w:r>
            <w:r w:rsidRPr="0083087F">
              <w:rPr>
                <w:i/>
                <w:lang w:val="en-US"/>
              </w:rPr>
              <w:t>uit</w:t>
            </w:r>
          </w:p>
          <w:p w:rsidR="0083087F" w:rsidRDefault="0083087F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help</w:t>
            </w:r>
          </w:p>
          <w:p w:rsidR="0083087F" w:rsidRDefault="0083087F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open &lt;hostname&gt; &lt;port&gt;</w:t>
            </w:r>
          </w:p>
          <w:p w:rsidR="0083087F" w:rsidRDefault="00132998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close</w:t>
            </w:r>
          </w:p>
          <w:p w:rsidR="00132998" w:rsidRDefault="00132998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display</w:t>
            </w:r>
          </w:p>
          <w:p w:rsidR="00132998" w:rsidRDefault="00132998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mode</w:t>
            </w:r>
          </w:p>
          <w:p w:rsidR="00132998" w:rsidRDefault="00132998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send</w:t>
            </w:r>
          </w:p>
          <w:p w:rsidR="00132998" w:rsidRDefault="00132998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status</w:t>
            </w:r>
          </w:p>
          <w:p w:rsidR="008F5CB6" w:rsidRPr="0083087F" w:rsidRDefault="008F5CB6" w:rsidP="0083087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set / unset</w:t>
            </w:r>
          </w:p>
        </w:tc>
        <w:tc>
          <w:tcPr>
            <w:tcW w:w="7342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Close session (move to the command mode)</w:t>
            </w:r>
            <w:r w:rsidR="00132998">
              <w:rPr>
                <w:lang w:val="en-US"/>
              </w:rPr>
              <w:t>, below see some of the commands</w:t>
            </w:r>
          </w:p>
          <w:p w:rsidR="0083087F" w:rsidRDefault="00132998" w:rsidP="006E445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3087F">
              <w:rPr>
                <w:lang w:val="en-US"/>
              </w:rPr>
              <w:t>type &lt;quit&gt; after move to the command mode – close connection</w:t>
            </w:r>
          </w:p>
          <w:p w:rsidR="00132998" w:rsidRDefault="00132998" w:rsidP="006E4450">
            <w:pPr>
              <w:rPr>
                <w:lang w:val="en-US"/>
              </w:rPr>
            </w:pPr>
            <w:r>
              <w:rPr>
                <w:lang w:val="en-US"/>
              </w:rPr>
              <w:t>- show possible commands</w:t>
            </w:r>
          </w:p>
          <w:p w:rsidR="00132998" w:rsidRDefault="00132998" w:rsidP="006E4450">
            <w:pPr>
              <w:rPr>
                <w:lang w:val="en-US"/>
              </w:rPr>
            </w:pPr>
            <w:r>
              <w:rPr>
                <w:lang w:val="en-US"/>
              </w:rPr>
              <w:t>- open new connection to the host specified</w:t>
            </w:r>
          </w:p>
          <w:p w:rsidR="00132998" w:rsidRDefault="00132998" w:rsidP="006E4450">
            <w:pPr>
              <w:rPr>
                <w:lang w:val="en-US"/>
              </w:rPr>
            </w:pPr>
            <w:r>
              <w:rPr>
                <w:lang w:val="en-US"/>
              </w:rPr>
              <w:t>- close connection</w:t>
            </w:r>
          </w:p>
          <w:p w:rsidR="00132998" w:rsidRDefault="00132998" w:rsidP="006E4450">
            <w:pPr>
              <w:rPr>
                <w:lang w:val="en-US"/>
              </w:rPr>
            </w:pPr>
            <w:r>
              <w:rPr>
                <w:lang w:val="en-US"/>
              </w:rPr>
              <w:t>- current connection parameters</w:t>
            </w:r>
          </w:p>
          <w:p w:rsidR="00132998" w:rsidRDefault="00132998" w:rsidP="003569F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569FC">
              <w:rPr>
                <w:lang w:val="en-US"/>
              </w:rPr>
              <w:t xml:space="preserve">switch current mode, for ex. </w:t>
            </w:r>
            <w:r w:rsidR="003569FC" w:rsidRPr="003569FC">
              <w:rPr>
                <w:i/>
                <w:lang w:val="en-US"/>
              </w:rPr>
              <w:t>line</w:t>
            </w:r>
            <w:r w:rsidR="003569FC">
              <w:rPr>
                <w:lang w:val="en-US"/>
              </w:rPr>
              <w:t xml:space="preserve"> or </w:t>
            </w:r>
            <w:r w:rsidR="003569FC" w:rsidRPr="003569FC">
              <w:rPr>
                <w:i/>
                <w:lang w:val="en-US"/>
              </w:rPr>
              <w:t>`character`</w:t>
            </w:r>
          </w:p>
          <w:p w:rsidR="003569FC" w:rsidRDefault="003569FC" w:rsidP="003569FC">
            <w:pPr>
              <w:rPr>
                <w:lang w:val="en-US"/>
              </w:rPr>
            </w:pPr>
            <w:r>
              <w:rPr>
                <w:lang w:val="en-US"/>
              </w:rPr>
              <w:t xml:space="preserve">- send control symbols, for ex. </w:t>
            </w:r>
            <w:r w:rsidRPr="003569FC">
              <w:rPr>
                <w:i/>
                <w:lang w:val="en-US"/>
              </w:rPr>
              <w:t>send escape</w:t>
            </w:r>
          </w:p>
          <w:p w:rsidR="003569FC" w:rsidRDefault="003569FC" w:rsidP="003569FC">
            <w:pPr>
              <w:rPr>
                <w:lang w:val="en-US"/>
              </w:rPr>
            </w:pPr>
            <w:r>
              <w:rPr>
                <w:lang w:val="en-US"/>
              </w:rPr>
              <w:t>- current connection status</w:t>
            </w:r>
          </w:p>
          <w:p w:rsidR="008F5CB6" w:rsidRPr="003569FC" w:rsidRDefault="008F5CB6" w:rsidP="003569FC">
            <w:pPr>
              <w:rPr>
                <w:lang w:val="en-US"/>
              </w:rPr>
            </w:pPr>
            <w:r>
              <w:rPr>
                <w:lang w:val="en-US"/>
              </w:rPr>
              <w:t xml:space="preserve">- sets / unsets the current connection parameters, for ex. </w:t>
            </w:r>
            <w:r w:rsidRPr="008F5CB6">
              <w:rPr>
                <w:i/>
                <w:lang w:val="en-US"/>
              </w:rPr>
              <w:t xml:space="preserve">set echo </w:t>
            </w:r>
            <w:r w:rsidRPr="008F5CB6">
              <w:rPr>
                <w:lang w:val="en-US"/>
              </w:rPr>
              <w:t>/</w:t>
            </w:r>
            <w:r w:rsidRPr="008F5CB6">
              <w:rPr>
                <w:i/>
                <w:lang w:val="en-US"/>
              </w:rPr>
              <w:t xml:space="preserve"> unset echo</w:t>
            </w:r>
          </w:p>
        </w:tc>
      </w:tr>
      <w:tr w:rsidR="0083087F" w:rsidTr="00132998">
        <w:tc>
          <w:tcPr>
            <w:tcW w:w="3114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telnet &lt;HTTP server&gt; &lt;port&gt;</w:t>
            </w:r>
          </w:p>
          <w:p w:rsidR="0083087F" w:rsidRPr="0083087F" w:rsidRDefault="0083087F" w:rsidP="0083087F">
            <w:pPr>
              <w:rPr>
                <w:i/>
                <w:lang w:val="en-US"/>
              </w:rPr>
            </w:pPr>
            <w:r w:rsidRPr="0083087F">
              <w:rPr>
                <w:i/>
                <w:lang w:val="en-US"/>
              </w:rPr>
              <w:t>GET / HTTP/1.1</w:t>
            </w:r>
          </w:p>
          <w:p w:rsidR="0083087F" w:rsidRDefault="0083087F" w:rsidP="0083087F">
            <w:pPr>
              <w:rPr>
                <w:lang w:val="en-US"/>
              </w:rPr>
            </w:pPr>
            <w:r w:rsidRPr="0083087F">
              <w:rPr>
                <w:i/>
                <w:lang w:val="en-US"/>
              </w:rPr>
              <w:t>Host: example.com</w:t>
            </w:r>
          </w:p>
        </w:tc>
        <w:tc>
          <w:tcPr>
            <w:tcW w:w="7342" w:type="dxa"/>
          </w:tcPr>
          <w:p w:rsidR="0083087F" w:rsidRDefault="0083087F" w:rsidP="006E4450">
            <w:pPr>
              <w:rPr>
                <w:lang w:val="en-US"/>
              </w:rPr>
            </w:pPr>
            <w:r>
              <w:rPr>
                <w:lang w:val="en-US"/>
              </w:rPr>
              <w:t>Sending text request after connection to the HTTP server</w:t>
            </w:r>
          </w:p>
        </w:tc>
      </w:tr>
      <w:tr w:rsidR="0083087F" w:rsidTr="00132998">
        <w:tc>
          <w:tcPr>
            <w:tcW w:w="3114" w:type="dxa"/>
          </w:tcPr>
          <w:p w:rsidR="0083087F" w:rsidRDefault="0083087F" w:rsidP="006E4450">
            <w:pPr>
              <w:rPr>
                <w:lang w:val="en-US"/>
              </w:rPr>
            </w:pPr>
          </w:p>
        </w:tc>
        <w:tc>
          <w:tcPr>
            <w:tcW w:w="7342" w:type="dxa"/>
          </w:tcPr>
          <w:p w:rsidR="0083087F" w:rsidRDefault="0083087F" w:rsidP="006E4450">
            <w:pPr>
              <w:rPr>
                <w:lang w:val="en-US"/>
              </w:rPr>
            </w:pPr>
          </w:p>
        </w:tc>
      </w:tr>
    </w:tbl>
    <w:p w:rsidR="006E4450" w:rsidRDefault="006E4450" w:rsidP="006E4450">
      <w:pPr>
        <w:rPr>
          <w:lang w:val="en-US"/>
        </w:rPr>
      </w:pPr>
    </w:p>
    <w:p w:rsidR="0083087F" w:rsidRDefault="0083087F" w:rsidP="0083087F">
      <w:pPr>
        <w:pStyle w:val="2"/>
        <w:rPr>
          <w:lang w:val="en-US"/>
        </w:rPr>
      </w:pPr>
      <w:bookmarkStart w:id="22" w:name="_Toc178179576"/>
      <w:r>
        <w:rPr>
          <w:lang w:val="en-US"/>
        </w:rPr>
        <w:t>????</w:t>
      </w:r>
      <w:bookmarkEnd w:id="22"/>
    </w:p>
    <w:p w:rsidR="0083087F" w:rsidRDefault="0083087F" w:rsidP="006E4450">
      <w:pPr>
        <w:rPr>
          <w:lang w:val="en-US"/>
        </w:rPr>
      </w:pPr>
      <w:r>
        <w:rPr>
          <w:lang w:val="en-US"/>
        </w:rPr>
        <w:t>TBD</w:t>
      </w:r>
    </w:p>
    <w:p w:rsidR="006E4450" w:rsidRPr="006E4450" w:rsidRDefault="006E4450" w:rsidP="006E4450">
      <w:pPr>
        <w:rPr>
          <w:lang w:val="en-US"/>
        </w:rPr>
      </w:pPr>
    </w:p>
    <w:p w:rsidR="006E4450" w:rsidRDefault="006E4450" w:rsidP="006E4450">
      <w:pPr>
        <w:pStyle w:val="2"/>
        <w:rPr>
          <w:lang w:val="en-US"/>
        </w:rPr>
      </w:pPr>
      <w:bookmarkStart w:id="23" w:name="_Toc178179577"/>
      <w:r>
        <w:rPr>
          <w:lang w:val="en-US"/>
        </w:rPr>
        <w:t>Bash</w:t>
      </w:r>
      <w:bookmarkEnd w:id="23"/>
      <w:r>
        <w:rPr>
          <w:lang w:val="en-US"/>
        </w:rPr>
        <w:t xml:space="preserve"> </w:t>
      </w:r>
    </w:p>
    <w:p w:rsidR="006E4450" w:rsidRDefault="006E4450" w:rsidP="0015755B">
      <w:pPr>
        <w:rPr>
          <w:lang w:val="en-US"/>
        </w:rPr>
      </w:pPr>
      <w:r>
        <w:rPr>
          <w:lang w:val="en-US"/>
        </w:rPr>
        <w:t>TBD</w:t>
      </w:r>
    </w:p>
    <w:p w:rsidR="0083087F" w:rsidRDefault="0083087F" w:rsidP="0015755B">
      <w:pPr>
        <w:rPr>
          <w:lang w:val="en-US"/>
        </w:rPr>
      </w:pPr>
    </w:p>
    <w:p w:rsidR="0083087F" w:rsidRDefault="0083087F" w:rsidP="0083087F">
      <w:pPr>
        <w:pStyle w:val="2"/>
        <w:rPr>
          <w:lang w:val="en-US"/>
        </w:rPr>
      </w:pPr>
      <w:bookmarkStart w:id="24" w:name="_Toc178179578"/>
      <w:r>
        <w:rPr>
          <w:lang w:val="en-US"/>
        </w:rPr>
        <w:t>Java</w:t>
      </w:r>
      <w:bookmarkEnd w:id="24"/>
    </w:p>
    <w:p w:rsidR="0083087F" w:rsidRDefault="0083087F" w:rsidP="0015755B">
      <w:pPr>
        <w:rPr>
          <w:lang w:val="en-US"/>
        </w:rPr>
      </w:pPr>
      <w:r>
        <w:rPr>
          <w:lang w:val="en-US"/>
        </w:rPr>
        <w:t>TBD</w:t>
      </w:r>
    </w:p>
    <w:p w:rsidR="0083087F" w:rsidRDefault="0083087F" w:rsidP="0015755B">
      <w:pPr>
        <w:rPr>
          <w:lang w:val="en-US"/>
        </w:rPr>
      </w:pPr>
    </w:p>
    <w:p w:rsidR="0083087F" w:rsidRDefault="0083087F" w:rsidP="0083087F">
      <w:pPr>
        <w:pStyle w:val="2"/>
        <w:rPr>
          <w:lang w:val="en-US"/>
        </w:rPr>
      </w:pPr>
      <w:bookmarkStart w:id="25" w:name="_Toc178179579"/>
      <w:r>
        <w:rPr>
          <w:lang w:val="en-US"/>
        </w:rPr>
        <w:t>JS / Node.js</w:t>
      </w:r>
      <w:bookmarkEnd w:id="25"/>
    </w:p>
    <w:p w:rsidR="0083087F" w:rsidRDefault="0083087F" w:rsidP="0015755B">
      <w:pPr>
        <w:rPr>
          <w:lang w:val="en-US"/>
        </w:rPr>
      </w:pPr>
      <w:r>
        <w:rPr>
          <w:lang w:val="en-US"/>
        </w:rPr>
        <w:t>TBD</w:t>
      </w:r>
    </w:p>
    <w:p w:rsidR="0083087F" w:rsidRDefault="0083087F" w:rsidP="0015755B">
      <w:pPr>
        <w:rPr>
          <w:lang w:val="en-US"/>
        </w:rPr>
      </w:pPr>
    </w:p>
    <w:p w:rsidR="0083087F" w:rsidRDefault="0083087F" w:rsidP="0083087F">
      <w:pPr>
        <w:pStyle w:val="2"/>
        <w:rPr>
          <w:lang w:val="en-US"/>
        </w:rPr>
      </w:pPr>
      <w:bookmarkStart w:id="26" w:name="_Toc178179580"/>
      <w:r>
        <w:rPr>
          <w:lang w:val="en-US"/>
        </w:rPr>
        <w:t>Python</w:t>
      </w:r>
      <w:bookmarkEnd w:id="26"/>
    </w:p>
    <w:p w:rsidR="0083087F" w:rsidRDefault="0083087F" w:rsidP="0015755B">
      <w:pPr>
        <w:rPr>
          <w:lang w:val="en-US"/>
        </w:rPr>
      </w:pPr>
      <w:r>
        <w:rPr>
          <w:lang w:val="en-US"/>
        </w:rPr>
        <w:t>TBD</w:t>
      </w:r>
    </w:p>
    <w:p w:rsidR="0083087F" w:rsidRPr="0015755B" w:rsidRDefault="0083087F" w:rsidP="0015755B">
      <w:pPr>
        <w:rPr>
          <w:lang w:val="en-US"/>
        </w:rPr>
      </w:pPr>
    </w:p>
    <w:sectPr w:rsidR="0083087F" w:rsidRPr="0015755B" w:rsidSect="001F76C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649" w:rsidRDefault="00EB4649" w:rsidP="00664B7A">
      <w:pPr>
        <w:spacing w:after="0" w:line="240" w:lineRule="auto"/>
      </w:pPr>
      <w:r>
        <w:separator/>
      </w:r>
    </w:p>
  </w:endnote>
  <w:endnote w:type="continuationSeparator" w:id="0">
    <w:p w:rsidR="00EB4649" w:rsidRDefault="00EB4649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EndPr/>
    <w:sdtContent>
      <w:p w:rsidR="00664B7A" w:rsidRDefault="00664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041">
          <w:rPr>
            <w:noProof/>
          </w:rPr>
          <w:t>1</w:t>
        </w:r>
        <w:r>
          <w:fldChar w:fldCharType="end"/>
        </w:r>
      </w:p>
    </w:sdtContent>
  </w:sdt>
  <w:p w:rsidR="00664B7A" w:rsidRDefault="00664B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649" w:rsidRDefault="00EB4649" w:rsidP="00664B7A">
      <w:pPr>
        <w:spacing w:after="0" w:line="240" w:lineRule="auto"/>
      </w:pPr>
      <w:r>
        <w:separator/>
      </w:r>
    </w:p>
  </w:footnote>
  <w:footnote w:type="continuationSeparator" w:id="0">
    <w:p w:rsidR="00EB4649" w:rsidRDefault="00EB4649" w:rsidP="00664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0A2DDE"/>
    <w:rsid w:val="00107E89"/>
    <w:rsid w:val="00132998"/>
    <w:rsid w:val="001520DE"/>
    <w:rsid w:val="0015755B"/>
    <w:rsid w:val="00183215"/>
    <w:rsid w:val="001F76C9"/>
    <w:rsid w:val="002951AE"/>
    <w:rsid w:val="002A1AC6"/>
    <w:rsid w:val="00302D89"/>
    <w:rsid w:val="00340072"/>
    <w:rsid w:val="003569FC"/>
    <w:rsid w:val="003C00EB"/>
    <w:rsid w:val="003E6DA6"/>
    <w:rsid w:val="00413D55"/>
    <w:rsid w:val="0042520D"/>
    <w:rsid w:val="004E131A"/>
    <w:rsid w:val="0051643E"/>
    <w:rsid w:val="00664B7A"/>
    <w:rsid w:val="006D31B5"/>
    <w:rsid w:val="006D4F26"/>
    <w:rsid w:val="006E4450"/>
    <w:rsid w:val="006F244B"/>
    <w:rsid w:val="0077544E"/>
    <w:rsid w:val="007F73E4"/>
    <w:rsid w:val="00824A7D"/>
    <w:rsid w:val="0083087F"/>
    <w:rsid w:val="008F5CB6"/>
    <w:rsid w:val="00921CB2"/>
    <w:rsid w:val="00954041"/>
    <w:rsid w:val="009B685A"/>
    <w:rsid w:val="009F5C7A"/>
    <w:rsid w:val="00A1143E"/>
    <w:rsid w:val="00A667C3"/>
    <w:rsid w:val="00B620CF"/>
    <w:rsid w:val="00B67C72"/>
    <w:rsid w:val="00C247E3"/>
    <w:rsid w:val="00C573EE"/>
    <w:rsid w:val="00C9492D"/>
    <w:rsid w:val="00CE7CAD"/>
    <w:rsid w:val="00D846E8"/>
    <w:rsid w:val="00DB3D21"/>
    <w:rsid w:val="00E0083B"/>
    <w:rsid w:val="00EA3F1A"/>
    <w:rsid w:val="00EB4649"/>
    <w:rsid w:val="00F23589"/>
    <w:rsid w:val="00F81406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DB06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4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664B7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E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13299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247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661B-5BEE-429E-9AE0-71D469AA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43</cp:revision>
  <dcterms:created xsi:type="dcterms:W3CDTF">2024-08-08T09:42:00Z</dcterms:created>
  <dcterms:modified xsi:type="dcterms:W3CDTF">2024-09-25T14:59:00Z</dcterms:modified>
</cp:coreProperties>
</file>