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434" w:rsidRDefault="00DF1A3B" w:rsidP="00066008">
      <w:pPr>
        <w:pStyle w:val="Title"/>
      </w:pPr>
      <w:r>
        <w:t>Agile Coaching</w:t>
      </w:r>
    </w:p>
    <w:p w:rsidR="00DF1A3B" w:rsidRDefault="00DF1A3B" w:rsidP="00066008">
      <w:pPr>
        <w:spacing w:line="240" w:lineRule="auto"/>
      </w:pPr>
      <w:r>
        <w:t>Book by: Rachel Davies, Liz Sedley. 2009. The Pragmatic Programmers series.</w:t>
      </w:r>
    </w:p>
    <w:p w:rsidR="00937825" w:rsidRDefault="00937825" w:rsidP="00066008">
      <w:pPr>
        <w:spacing w:line="240" w:lineRule="auto"/>
      </w:pPr>
      <w:r>
        <w:t>ISBN-10: 1-934356-43-2 ISBN-13: 978-1-934356-43-2</w:t>
      </w:r>
    </w:p>
    <w:p w:rsidR="0092183B" w:rsidRDefault="0092183B" w:rsidP="00066008">
      <w:pPr>
        <w:spacing w:line="240" w:lineRule="auto"/>
      </w:pPr>
    </w:p>
    <w:p w:rsidR="00937825" w:rsidRDefault="00937825" w:rsidP="0006600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1BB823A" wp14:editId="217FCB48">
            <wp:extent cx="4344190" cy="3548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39" cy="355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25" w:rsidRDefault="00937825" w:rsidP="00066008">
      <w:pPr>
        <w:spacing w:line="240" w:lineRule="auto"/>
        <w:jc w:val="center"/>
      </w:pPr>
      <w:r>
        <w:t>A simplified life cycle of Agile process.</w:t>
      </w:r>
    </w:p>
    <w:p w:rsidR="0092183B" w:rsidRDefault="0092183B" w:rsidP="00066008">
      <w:pPr>
        <w:pStyle w:val="Heading1"/>
        <w:spacing w:line="240" w:lineRule="auto"/>
      </w:pPr>
    </w:p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36295E" w:rsidRDefault="0036295E" w:rsidP="0036295E"/>
    <w:p w:rsidR="006F1DDA" w:rsidRDefault="006F1DDA" w:rsidP="00066008">
      <w:pPr>
        <w:pStyle w:val="Heading1"/>
        <w:spacing w:line="240" w:lineRule="auto"/>
      </w:pPr>
      <w:r>
        <w:lastRenderedPageBreak/>
        <w:t>Part I. Coaching Basics.</w:t>
      </w:r>
    </w:p>
    <w:p w:rsidR="006F1DDA" w:rsidRDefault="006F1DDA" w:rsidP="00066008">
      <w:pPr>
        <w:pStyle w:val="Heading2"/>
        <w:spacing w:line="240" w:lineRule="auto"/>
      </w:pPr>
      <w:r>
        <w:t>Chapter 1. Starting the Journey.</w:t>
      </w:r>
    </w:p>
    <w:p w:rsidR="0092183B" w:rsidRDefault="0092183B" w:rsidP="0092183B"/>
    <w:p w:rsidR="0092183B" w:rsidRDefault="0092183B" w:rsidP="0092183B">
      <w:pPr>
        <w:jc w:val="center"/>
      </w:pPr>
      <w:r>
        <w:rPr>
          <w:noProof/>
        </w:rPr>
        <w:drawing>
          <wp:inline distT="0" distB="0" distL="0" distR="0">
            <wp:extent cx="6018663" cy="509275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67" cy="509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B3" w:rsidRDefault="00DB29B3" w:rsidP="00206DC1">
      <w:pPr>
        <w:pStyle w:val="Heading3"/>
      </w:pPr>
      <w:r>
        <w:t>What does agile coach do?</w:t>
      </w:r>
    </w:p>
    <w:p w:rsidR="00DB29B3" w:rsidRDefault="00114839" w:rsidP="00114839">
      <w:pPr>
        <w:pStyle w:val="ListParagraph"/>
        <w:numPr>
          <w:ilvl w:val="0"/>
          <w:numId w:val="1"/>
        </w:numPr>
        <w:jc w:val="both"/>
      </w:pPr>
      <w:r w:rsidRPr="005743FD">
        <w:rPr>
          <w:b/>
        </w:rPr>
        <w:t>Notice:</w:t>
      </w:r>
      <w:r>
        <w:t xml:space="preserve"> Keep your eyes and ears open, notice how the team works, and then reflect </w:t>
      </w:r>
      <w:r w:rsidR="00BE54D6">
        <w:t>on underlying causes.</w:t>
      </w:r>
    </w:p>
    <w:p w:rsidR="00BE54D6" w:rsidRDefault="00BE54D6" w:rsidP="00114839">
      <w:pPr>
        <w:pStyle w:val="ListParagraph"/>
        <w:numPr>
          <w:ilvl w:val="0"/>
          <w:numId w:val="1"/>
        </w:numPr>
        <w:jc w:val="both"/>
      </w:pPr>
      <w:r w:rsidRPr="005743FD">
        <w:rPr>
          <w:b/>
        </w:rPr>
        <w:t>Feedback:</w:t>
      </w:r>
      <w:r>
        <w:t xml:space="preserve"> Give feedback about what you noticed to the team. Help them incorporate feedback into the way they work so they spot problems themselves.</w:t>
      </w:r>
    </w:p>
    <w:p w:rsidR="00BE54D6" w:rsidRDefault="00BE54D6" w:rsidP="00114839">
      <w:pPr>
        <w:pStyle w:val="ListParagraph"/>
        <w:numPr>
          <w:ilvl w:val="0"/>
          <w:numId w:val="1"/>
        </w:numPr>
        <w:jc w:val="both"/>
      </w:pPr>
      <w:r w:rsidRPr="005743FD">
        <w:rPr>
          <w:b/>
        </w:rPr>
        <w:t>Educate:</w:t>
      </w:r>
      <w:r>
        <w:t xml:space="preserve"> Look for ways to encourage learning. You can do this by demonstrating how to be Agile, by telling stories, and by running training sessions.</w:t>
      </w:r>
    </w:p>
    <w:p w:rsidR="00BE54D6" w:rsidRDefault="00BE54D6" w:rsidP="00114839">
      <w:pPr>
        <w:pStyle w:val="ListParagraph"/>
        <w:numPr>
          <w:ilvl w:val="0"/>
          <w:numId w:val="1"/>
        </w:numPr>
        <w:jc w:val="both"/>
      </w:pPr>
      <w:r w:rsidRPr="005743FD">
        <w:rPr>
          <w:b/>
        </w:rPr>
        <w:t>Facilitate:</w:t>
      </w:r>
      <w:r>
        <w:t xml:space="preserve"> </w:t>
      </w:r>
      <w:r w:rsidR="00291D81">
        <w:t>Make it easy to be Agile by smoothing the path for constructive communication and collaboration.</w:t>
      </w:r>
    </w:p>
    <w:p w:rsidR="00291D81" w:rsidRDefault="00291D81" w:rsidP="00114839">
      <w:pPr>
        <w:pStyle w:val="ListParagraph"/>
        <w:numPr>
          <w:ilvl w:val="0"/>
          <w:numId w:val="1"/>
        </w:numPr>
        <w:jc w:val="both"/>
      </w:pPr>
      <w:r w:rsidRPr="005743FD">
        <w:rPr>
          <w:b/>
        </w:rPr>
        <w:t>Support:</w:t>
      </w:r>
      <w:r>
        <w:t xml:space="preserve"> Be there when the team gets stuck, encourage them to keep going, and help them stay energized.</w:t>
      </w:r>
    </w:p>
    <w:p w:rsidR="001B61D7" w:rsidRDefault="00206DC1" w:rsidP="00206DC1">
      <w:pPr>
        <w:pStyle w:val="Heading3"/>
      </w:pPr>
      <w:r>
        <w:t>Habits to develop as an Agile coach</w:t>
      </w:r>
    </w:p>
    <w:p w:rsidR="00206DC1" w:rsidRDefault="00206DC1" w:rsidP="00206DC1">
      <w:pPr>
        <w:pStyle w:val="ListParagraph"/>
        <w:numPr>
          <w:ilvl w:val="0"/>
          <w:numId w:val="2"/>
        </w:numPr>
      </w:pPr>
      <w:r>
        <w:t>Lead by example</w:t>
      </w:r>
    </w:p>
    <w:p w:rsidR="00206DC1" w:rsidRDefault="00206DC1" w:rsidP="00206DC1">
      <w:pPr>
        <w:pStyle w:val="ListParagraph"/>
        <w:numPr>
          <w:ilvl w:val="0"/>
          <w:numId w:val="2"/>
        </w:numPr>
      </w:pPr>
      <w:r>
        <w:t>Keep your balance</w:t>
      </w:r>
    </w:p>
    <w:p w:rsidR="00206DC1" w:rsidRDefault="00206DC1" w:rsidP="00206DC1">
      <w:pPr>
        <w:pStyle w:val="ListParagraph"/>
        <w:numPr>
          <w:ilvl w:val="0"/>
          <w:numId w:val="2"/>
        </w:numPr>
      </w:pPr>
      <w:r>
        <w:t>Set a realistic pace</w:t>
      </w:r>
    </w:p>
    <w:p w:rsidR="00206DC1" w:rsidRDefault="00206DC1" w:rsidP="00206DC1">
      <w:pPr>
        <w:pStyle w:val="ListParagraph"/>
        <w:numPr>
          <w:ilvl w:val="0"/>
          <w:numId w:val="2"/>
        </w:numPr>
      </w:pPr>
      <w:r>
        <w:t>Mind your language</w:t>
      </w:r>
    </w:p>
    <w:p w:rsidR="00206DC1" w:rsidRDefault="00206DC1" w:rsidP="00206DC1">
      <w:pPr>
        <w:pStyle w:val="ListParagraph"/>
        <w:numPr>
          <w:ilvl w:val="0"/>
          <w:numId w:val="2"/>
        </w:numPr>
      </w:pPr>
      <w:r>
        <w:lastRenderedPageBreak/>
        <w:t>Learn as you go</w:t>
      </w:r>
    </w:p>
    <w:p w:rsidR="00657841" w:rsidRDefault="00657841" w:rsidP="00206DC1">
      <w:pPr>
        <w:pStyle w:val="ListParagraph"/>
        <w:numPr>
          <w:ilvl w:val="0"/>
          <w:numId w:val="2"/>
        </w:numPr>
      </w:pPr>
      <w:r>
        <w:t>Practice explaining Agile</w:t>
      </w:r>
    </w:p>
    <w:p w:rsidR="00657841" w:rsidRDefault="00CC1CF7" w:rsidP="00CC1CF7">
      <w:pPr>
        <w:jc w:val="center"/>
      </w:pPr>
      <w:r>
        <w:rPr>
          <w:noProof/>
        </w:rPr>
        <w:drawing>
          <wp:inline distT="0" distB="0" distL="0" distR="0">
            <wp:extent cx="3466531" cy="274601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17" cy="27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F7" w:rsidRDefault="00CC1CF7" w:rsidP="00945FEB">
      <w:pPr>
        <w:pStyle w:val="Heading3"/>
      </w:pPr>
      <w:r>
        <w:t>PrOpER coaching cycle</w:t>
      </w:r>
    </w:p>
    <w:p w:rsidR="00945FEB" w:rsidRDefault="00945FEB" w:rsidP="008C45BC">
      <w:pPr>
        <w:pStyle w:val="ListParagraph"/>
        <w:numPr>
          <w:ilvl w:val="0"/>
          <w:numId w:val="3"/>
        </w:numPr>
        <w:jc w:val="both"/>
      </w:pPr>
      <w:r w:rsidRPr="008959B1">
        <w:rPr>
          <w:b/>
        </w:rPr>
        <w:t>Problem:</w:t>
      </w:r>
      <w:r>
        <w:t xml:space="preserve"> Pick a problem to work on. Watch how the team works. What needs to be improved?</w:t>
      </w:r>
    </w:p>
    <w:p w:rsidR="00945FEB" w:rsidRDefault="00945FEB" w:rsidP="008C45BC">
      <w:pPr>
        <w:pStyle w:val="ListParagraph"/>
        <w:numPr>
          <w:ilvl w:val="0"/>
          <w:numId w:val="3"/>
        </w:numPr>
        <w:jc w:val="both"/>
      </w:pPr>
      <w:r w:rsidRPr="008959B1">
        <w:rPr>
          <w:b/>
        </w:rPr>
        <w:t>Options:</w:t>
      </w:r>
      <w:r>
        <w:t xml:space="preserve"> </w:t>
      </w:r>
      <w:r w:rsidR="008959B1">
        <w:t>Consider your options. What could you try that might influence the situation for the better?</w:t>
      </w:r>
    </w:p>
    <w:p w:rsidR="008959B1" w:rsidRDefault="008959B1" w:rsidP="008C45BC">
      <w:pPr>
        <w:pStyle w:val="ListParagraph"/>
        <w:numPr>
          <w:ilvl w:val="0"/>
          <w:numId w:val="3"/>
        </w:numPr>
        <w:jc w:val="both"/>
      </w:pPr>
      <w:r w:rsidRPr="008959B1">
        <w:rPr>
          <w:b/>
        </w:rPr>
        <w:t>Experiment:</w:t>
      </w:r>
      <w:r>
        <w:t xml:space="preserve"> Pick one option to try.</w:t>
      </w:r>
    </w:p>
    <w:p w:rsidR="008959B1" w:rsidRDefault="008959B1" w:rsidP="008C45BC">
      <w:pPr>
        <w:pStyle w:val="ListParagraph"/>
        <w:numPr>
          <w:ilvl w:val="0"/>
          <w:numId w:val="3"/>
        </w:numPr>
        <w:jc w:val="both"/>
      </w:pPr>
      <w:r w:rsidRPr="008959B1">
        <w:rPr>
          <w:b/>
        </w:rPr>
        <w:t>Review:</w:t>
      </w:r>
      <w:r>
        <w:t xml:space="preserve"> Review the outcome. Did you improve things? Even if things haven’t improved, have you learned something?</w:t>
      </w:r>
    </w:p>
    <w:p w:rsidR="009A5598" w:rsidRDefault="009A5598" w:rsidP="009A5598">
      <w:pPr>
        <w:spacing w:after="0"/>
        <w:jc w:val="both"/>
      </w:pPr>
      <w:r>
        <w:t>When trying to come up with options, here are some ideas to consider:</w:t>
      </w:r>
    </w:p>
    <w:p w:rsidR="009A5598" w:rsidRDefault="009A5598" w:rsidP="009A5598">
      <w:pPr>
        <w:pStyle w:val="ListParagraph"/>
        <w:numPr>
          <w:ilvl w:val="0"/>
          <w:numId w:val="4"/>
        </w:numPr>
        <w:jc w:val="both"/>
      </w:pPr>
      <w:r>
        <w:t>Surface the problem: Make the problem visible to the team.</w:t>
      </w:r>
    </w:p>
    <w:p w:rsidR="009A5598" w:rsidRDefault="009A5598" w:rsidP="009A5598">
      <w:pPr>
        <w:pStyle w:val="ListParagraph"/>
        <w:numPr>
          <w:ilvl w:val="0"/>
          <w:numId w:val="4"/>
        </w:numPr>
        <w:jc w:val="both"/>
      </w:pPr>
      <w:r>
        <w:t>Socialize the problem: Talk with the team about the problem.</w:t>
      </w:r>
    </w:p>
    <w:p w:rsidR="00E70AB9" w:rsidRDefault="00E70AB9" w:rsidP="009A5598">
      <w:pPr>
        <w:pStyle w:val="ListParagraph"/>
        <w:numPr>
          <w:ilvl w:val="0"/>
          <w:numId w:val="4"/>
        </w:numPr>
        <w:jc w:val="both"/>
      </w:pPr>
      <w:r>
        <w:t>Wait and see: Leave this problem; if it gets worse, the team will probably notice.</w:t>
      </w:r>
    </w:p>
    <w:p w:rsidR="00E70AB9" w:rsidRDefault="00E70AB9" w:rsidP="009A5598">
      <w:pPr>
        <w:pStyle w:val="ListParagraph"/>
        <w:numPr>
          <w:ilvl w:val="0"/>
          <w:numId w:val="4"/>
        </w:numPr>
        <w:jc w:val="both"/>
      </w:pPr>
      <w:r>
        <w:t>Go sideways: Sell the problem to someone else inside or outside the team.</w:t>
      </w:r>
    </w:p>
    <w:p w:rsidR="00E70AB9" w:rsidRDefault="002F0038" w:rsidP="009A5598">
      <w:pPr>
        <w:pStyle w:val="ListParagraph"/>
        <w:numPr>
          <w:ilvl w:val="0"/>
          <w:numId w:val="4"/>
        </w:numPr>
        <w:jc w:val="both"/>
      </w:pPr>
      <w:r>
        <w:t>Root cause analysis: Look for the root cause of the problem.</w:t>
      </w:r>
    </w:p>
    <w:p w:rsidR="002F0038" w:rsidRDefault="002F0038" w:rsidP="009A5598">
      <w:pPr>
        <w:pStyle w:val="ListParagraph"/>
        <w:numPr>
          <w:ilvl w:val="0"/>
          <w:numId w:val="4"/>
        </w:numPr>
        <w:jc w:val="both"/>
      </w:pPr>
      <w:r>
        <w:t>Educate the team: Provide the team with more information so they see a solution.</w:t>
      </w:r>
    </w:p>
    <w:p w:rsidR="002F0038" w:rsidRDefault="002F0038" w:rsidP="009A5598">
      <w:pPr>
        <w:pStyle w:val="ListParagraph"/>
        <w:numPr>
          <w:ilvl w:val="0"/>
          <w:numId w:val="4"/>
        </w:numPr>
        <w:jc w:val="both"/>
      </w:pPr>
      <w:r>
        <w:t>Put them in charge: Hand over responsibility to the team or a team member.</w:t>
      </w:r>
    </w:p>
    <w:p w:rsidR="007D140B" w:rsidRDefault="007D140B" w:rsidP="007D140B">
      <w:pPr>
        <w:pStyle w:val="Heading3"/>
      </w:pPr>
      <w:r>
        <w:t>Checklist</w:t>
      </w:r>
    </w:p>
    <w:p w:rsidR="007D140B" w:rsidRDefault="00E32EDE" w:rsidP="00E32EDE">
      <w:pPr>
        <w:pStyle w:val="ListParagraph"/>
        <w:numPr>
          <w:ilvl w:val="0"/>
          <w:numId w:val="5"/>
        </w:numPr>
      </w:pPr>
      <w:r>
        <w:t>Practice explaining Agile to others. You can do this with anyone</w:t>
      </w:r>
      <w:r>
        <w:t xml:space="preserve"> </w:t>
      </w:r>
      <w:r>
        <w:t>willing to listen. Agile user groups are a good place to refine your</w:t>
      </w:r>
      <w:r>
        <w:t xml:space="preserve"> </w:t>
      </w:r>
      <w:r>
        <w:t>Agile pitch.</w:t>
      </w:r>
    </w:p>
    <w:p w:rsidR="00E32EDE" w:rsidRDefault="006C2D5C" w:rsidP="006C2D5C">
      <w:pPr>
        <w:pStyle w:val="ListParagraph"/>
        <w:numPr>
          <w:ilvl w:val="0"/>
          <w:numId w:val="5"/>
        </w:numPr>
      </w:pPr>
      <w:r>
        <w:t>Do some groundwork, and work out the best way to be introduced</w:t>
      </w:r>
      <w:r>
        <w:t xml:space="preserve"> </w:t>
      </w:r>
      <w:r>
        <w:t>to the team.</w:t>
      </w:r>
    </w:p>
    <w:p w:rsidR="006C2D5C" w:rsidRDefault="00312585" w:rsidP="00312585">
      <w:pPr>
        <w:pStyle w:val="ListParagraph"/>
        <w:numPr>
          <w:ilvl w:val="0"/>
          <w:numId w:val="5"/>
        </w:numPr>
      </w:pPr>
      <w:r>
        <w:t>Find ways to show that you apply Agile principles yourself. For</w:t>
      </w:r>
      <w:r>
        <w:t xml:space="preserve"> </w:t>
      </w:r>
      <w:r>
        <w:t>example, you can work iteratively and have face-</w:t>
      </w:r>
      <w:r>
        <w:t>t</w:t>
      </w:r>
      <w:r>
        <w:t>o-face conversations</w:t>
      </w:r>
      <w:r>
        <w:t xml:space="preserve"> </w:t>
      </w:r>
      <w:r>
        <w:t>rather than asking questions by email.</w:t>
      </w:r>
    </w:p>
    <w:p w:rsidR="000642DA" w:rsidRDefault="000642DA" w:rsidP="000642DA">
      <w:pPr>
        <w:pStyle w:val="ListParagraph"/>
        <w:numPr>
          <w:ilvl w:val="0"/>
          <w:numId w:val="5"/>
        </w:numPr>
      </w:pPr>
      <w:r>
        <w:t>Apply the PrOpER cycle to your coaching interventions. Start with</w:t>
      </w:r>
      <w:r>
        <w:t xml:space="preserve"> </w:t>
      </w:r>
      <w:r>
        <w:t>the problem, consider at least three different options that you can</w:t>
      </w:r>
      <w:r>
        <w:t xml:space="preserve"> </w:t>
      </w:r>
      <w:r>
        <w:t>take, pick one and try that as an experiment, and then review the</w:t>
      </w:r>
      <w:r>
        <w:t xml:space="preserve"> </w:t>
      </w:r>
      <w:r>
        <w:t>outcome.</w:t>
      </w:r>
    </w:p>
    <w:p w:rsidR="000642DA" w:rsidRDefault="000642DA" w:rsidP="000642DA">
      <w:pPr>
        <w:pStyle w:val="ListParagraph"/>
        <w:numPr>
          <w:ilvl w:val="0"/>
          <w:numId w:val="5"/>
        </w:numPr>
      </w:pPr>
      <w:r>
        <w:t>Pause to reflect and learn from your mistakes. Leave room for the</w:t>
      </w:r>
      <w:r>
        <w:t xml:space="preserve"> </w:t>
      </w:r>
      <w:r>
        <w:t>team to learn from mistakes too.</w:t>
      </w:r>
    </w:p>
    <w:p w:rsidR="000642DA" w:rsidRDefault="000642DA" w:rsidP="000642DA">
      <w:pPr>
        <w:pStyle w:val="ListParagraph"/>
        <w:numPr>
          <w:ilvl w:val="0"/>
          <w:numId w:val="5"/>
        </w:numPr>
      </w:pPr>
      <w:r>
        <w:t>Look for opportunities to learn from other Agile coaches, both</w:t>
      </w:r>
      <w:r>
        <w:t xml:space="preserve"> </w:t>
      </w:r>
      <w:r>
        <w:t>inside and outside your company.</w:t>
      </w:r>
    </w:p>
    <w:p w:rsidR="00312585" w:rsidRDefault="000642DA" w:rsidP="000642DA">
      <w:pPr>
        <w:pStyle w:val="ListParagraph"/>
        <w:numPr>
          <w:ilvl w:val="0"/>
          <w:numId w:val="5"/>
        </w:numPr>
      </w:pPr>
      <w:r>
        <w:lastRenderedPageBreak/>
        <w:t>If you work with one organization for a long time, you can get</w:t>
      </w:r>
      <w:r>
        <w:t xml:space="preserve"> </w:t>
      </w:r>
      <w:r>
        <w:t>pickled. When the team is running an effective Agile process, it’s</w:t>
      </w:r>
      <w:r>
        <w:t xml:space="preserve"> </w:t>
      </w:r>
      <w:r>
        <w:t>probably time to move on.</w:t>
      </w:r>
    </w:p>
    <w:p w:rsidR="000642DA" w:rsidRDefault="00A46172" w:rsidP="003A54C4">
      <w:pPr>
        <w:pStyle w:val="Heading2"/>
        <w:spacing w:before="0"/>
      </w:pPr>
      <w:r>
        <w:t xml:space="preserve">Chapter 2. </w:t>
      </w:r>
      <w:r w:rsidR="00285E6D">
        <w:t>Working with people.</w:t>
      </w:r>
    </w:p>
    <w:p w:rsidR="004B301C" w:rsidRDefault="004B301C" w:rsidP="004B301C">
      <w:pPr>
        <w:spacing w:after="0"/>
      </w:pPr>
      <w:r>
        <w:t>Here are some tips that help you put someone at ease so they</w:t>
      </w:r>
      <w:r>
        <w:t xml:space="preserve"> </w:t>
      </w:r>
      <w:r>
        <w:t>feel comfortable to open up and tell you the whole story:</w:t>
      </w:r>
    </w:p>
    <w:p w:rsidR="004B301C" w:rsidRDefault="004B301C" w:rsidP="004B301C">
      <w:pPr>
        <w:pStyle w:val="ListParagraph"/>
        <w:numPr>
          <w:ilvl w:val="0"/>
          <w:numId w:val="7"/>
        </w:numPr>
      </w:pPr>
      <w:r w:rsidRPr="004B301C">
        <w:rPr>
          <w:b/>
        </w:rPr>
        <w:t>Create space:</w:t>
      </w:r>
      <w:r>
        <w:t xml:space="preserve"> Don’t chime in and talk about yourself. If there’s</w:t>
      </w:r>
      <w:r>
        <w:t xml:space="preserve"> </w:t>
      </w:r>
      <w:r>
        <w:t xml:space="preserve">a pause in the conversation, you don’t have to fill </w:t>
      </w:r>
      <w:r>
        <w:t>t</w:t>
      </w:r>
      <w:r>
        <w:t>he void.</w:t>
      </w:r>
    </w:p>
    <w:p w:rsidR="004B301C" w:rsidRDefault="004B301C" w:rsidP="004B301C">
      <w:pPr>
        <w:pStyle w:val="ListParagraph"/>
        <w:numPr>
          <w:ilvl w:val="0"/>
          <w:numId w:val="7"/>
        </w:numPr>
      </w:pPr>
      <w:r w:rsidRPr="004B301C">
        <w:rPr>
          <w:b/>
        </w:rPr>
        <w:t>Be open:</w:t>
      </w:r>
      <w:r>
        <w:t xml:space="preserve"> Put on a relaxed and open expression rather than</w:t>
      </w:r>
      <w:r>
        <w:t xml:space="preserve"> </w:t>
      </w:r>
      <w:r>
        <w:t>frowning or grinning, which might make them feel you’re</w:t>
      </w:r>
      <w:r>
        <w:t xml:space="preserve"> </w:t>
      </w:r>
      <w:r>
        <w:t>judging them or not taking them seriously.</w:t>
      </w:r>
    </w:p>
    <w:p w:rsidR="004B301C" w:rsidRDefault="004B301C" w:rsidP="004B301C">
      <w:pPr>
        <w:pStyle w:val="ListParagraph"/>
        <w:numPr>
          <w:ilvl w:val="0"/>
          <w:numId w:val="7"/>
        </w:numPr>
      </w:pPr>
      <w:r w:rsidRPr="004B301C">
        <w:rPr>
          <w:b/>
        </w:rPr>
        <w:t>Show interest:</w:t>
      </w:r>
      <w:r>
        <w:t xml:space="preserve"> Use your eyes, look into their face, and make</w:t>
      </w:r>
      <w:r>
        <w:t xml:space="preserve"> </w:t>
      </w:r>
      <w:r>
        <w:t>eye contact from time to time (without staring intently) to</w:t>
      </w:r>
      <w:r>
        <w:t xml:space="preserve"> </w:t>
      </w:r>
      <w:r>
        <w:t>show you’re interested in what they’re saying.</w:t>
      </w:r>
      <w:r>
        <w:t xml:space="preserve"> </w:t>
      </w:r>
    </w:p>
    <w:p w:rsidR="004B301C" w:rsidRDefault="004B301C" w:rsidP="00285E6D">
      <w:pPr>
        <w:pStyle w:val="ListParagraph"/>
        <w:numPr>
          <w:ilvl w:val="0"/>
          <w:numId w:val="7"/>
        </w:numPr>
      </w:pPr>
      <w:r w:rsidRPr="004B301C">
        <w:rPr>
          <w:b/>
        </w:rPr>
        <w:t>Affirm:</w:t>
      </w:r>
      <w:r>
        <w:t xml:space="preserve"> Nod your head to show you understand. You can also</w:t>
      </w:r>
      <w:r>
        <w:t xml:space="preserve"> </w:t>
      </w:r>
      <w:r>
        <w:t>make “mmm” and “ah” sounds to show you heard them.</w:t>
      </w:r>
      <w:r>
        <w:t xml:space="preserve"> </w:t>
      </w:r>
    </w:p>
    <w:p w:rsidR="004B301C" w:rsidRDefault="0061152B" w:rsidP="00285E6D">
      <w:pPr>
        <w:pStyle w:val="ListParagraph"/>
        <w:numPr>
          <w:ilvl w:val="0"/>
          <w:numId w:val="7"/>
        </w:numPr>
      </w:pPr>
      <w:r>
        <w:t>Listen before giving advice.</w:t>
      </w:r>
    </w:p>
    <w:p w:rsidR="00FB3D7F" w:rsidRDefault="00D34857" w:rsidP="00285E6D">
      <w:pPr>
        <w:pStyle w:val="ListParagraph"/>
        <w:numPr>
          <w:ilvl w:val="0"/>
          <w:numId w:val="7"/>
        </w:numPr>
      </w:pPr>
      <w:r>
        <w:t>Ask clarifying questions.</w:t>
      </w:r>
    </w:p>
    <w:p w:rsidR="000B38A8" w:rsidRDefault="000B38A8" w:rsidP="000B38A8">
      <w:pPr>
        <w:pStyle w:val="Heading3"/>
      </w:pPr>
      <w:r>
        <w:t>Building Agreement</w:t>
      </w:r>
    </w:p>
    <w:p w:rsidR="000B38A8" w:rsidRDefault="005C38BD" w:rsidP="005C38BD">
      <w:r>
        <w:t>Rather than asking team members for a simple yes or no vote on a proposed</w:t>
      </w:r>
      <w:r>
        <w:t xml:space="preserve"> </w:t>
      </w:r>
      <w:r>
        <w:t>action, you can create a gradient scale that runs from Endorse</w:t>
      </w:r>
      <w:r>
        <w:t xml:space="preserve"> </w:t>
      </w:r>
      <w:r>
        <w:t>to Block. Draw this up on a flip chart, and ask everyone in the team</w:t>
      </w:r>
      <w:r>
        <w:t xml:space="preserve"> </w:t>
      </w:r>
      <w:r>
        <w:t>to indicate their level of support with a check mark. This allows you to</w:t>
      </w:r>
      <w:r>
        <w:t xml:space="preserve"> </w:t>
      </w:r>
      <w:r>
        <w:t>distinguish a whole-hearted yes from a lukewarm one and a strong no</w:t>
      </w:r>
      <w:r>
        <w:t xml:space="preserve"> </w:t>
      </w:r>
      <w:r>
        <w:t>from a mild one.</w:t>
      </w:r>
    </w:p>
    <w:p w:rsidR="005C38BD" w:rsidRDefault="00D74F60" w:rsidP="00D74F60">
      <w:pPr>
        <w:jc w:val="center"/>
      </w:pPr>
      <w:r>
        <w:rPr>
          <w:noProof/>
        </w:rPr>
        <w:drawing>
          <wp:inline distT="0" distB="0" distL="0" distR="0">
            <wp:extent cx="3877388" cy="1944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36" cy="19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60" w:rsidRPr="000B38A8" w:rsidRDefault="00D74F60" w:rsidP="00D74F60">
      <w:pPr>
        <w:jc w:val="both"/>
      </w:pPr>
      <w:r>
        <w:t>Using a gradient scale enables you to show when there’s a lack of</w:t>
      </w:r>
      <w:r>
        <w:t xml:space="preserve"> </w:t>
      </w:r>
      <w:r>
        <w:t>consensus. Consensus is important because when a person does not</w:t>
      </w:r>
      <w:r>
        <w:t xml:space="preserve"> </w:t>
      </w:r>
      <w:r>
        <w:t>agree with an action, they are unlikely to implement it enthusiastically.</w:t>
      </w:r>
      <w:r>
        <w:t xml:space="preserve"> </w:t>
      </w:r>
      <w:r>
        <w:t>Sometimes you may decide that it’s worth going ahead without consensus,</w:t>
      </w:r>
      <w:r>
        <w:t xml:space="preserve"> </w:t>
      </w:r>
      <w:r>
        <w:t>framing a change as a timeboxed experiment that the team</w:t>
      </w:r>
      <w:r>
        <w:t xml:space="preserve"> </w:t>
      </w:r>
      <w:r>
        <w:t>reevaluates at the next retrospective. But if the scale reveals a lot of</w:t>
      </w:r>
      <w:r>
        <w:t xml:space="preserve"> </w:t>
      </w:r>
      <w:r>
        <w:t>negative opinion, try to work out a new solution that everyone on the</w:t>
      </w:r>
      <w:r>
        <w:t xml:space="preserve"> </w:t>
      </w:r>
      <w:r>
        <w:t>team can live with.</w:t>
      </w:r>
    </w:p>
    <w:p w:rsidR="00206DC1" w:rsidRDefault="00A30755" w:rsidP="00A30755">
      <w:pPr>
        <w:pStyle w:val="Heading3"/>
      </w:pPr>
      <w:r>
        <w:t>Checklist</w:t>
      </w:r>
    </w:p>
    <w:p w:rsidR="003E5B64" w:rsidRDefault="003E5B64" w:rsidP="003E5B64">
      <w:pPr>
        <w:pStyle w:val="ListParagraph"/>
        <w:numPr>
          <w:ilvl w:val="0"/>
          <w:numId w:val="8"/>
        </w:numPr>
      </w:pPr>
      <w:r>
        <w:t>Practice deep listening to understand the problems the team faces</w:t>
      </w:r>
      <w:r>
        <w:t xml:space="preserve"> </w:t>
      </w:r>
      <w:r>
        <w:t>and build trust. Give your full attention to the person talking, and</w:t>
      </w:r>
      <w:r>
        <w:t xml:space="preserve"> </w:t>
      </w:r>
      <w:r>
        <w:t>ask clarifying questions to check that you have understood what</w:t>
      </w:r>
      <w:r>
        <w:t xml:space="preserve"> </w:t>
      </w:r>
      <w:r>
        <w:t>they are saying.</w:t>
      </w:r>
    </w:p>
    <w:p w:rsidR="00D53840" w:rsidRDefault="003E5B64" w:rsidP="003E5B64">
      <w:pPr>
        <w:pStyle w:val="ListParagraph"/>
        <w:numPr>
          <w:ilvl w:val="0"/>
          <w:numId w:val="8"/>
        </w:numPr>
      </w:pPr>
      <w:r>
        <w:t>When giving feedback, separate what you saw or heard from your</w:t>
      </w:r>
      <w:r>
        <w:t xml:space="preserve"> </w:t>
      </w:r>
      <w:r>
        <w:t>feelings about the situation. Give specific examples of what you</w:t>
      </w:r>
      <w:r>
        <w:t xml:space="preserve"> </w:t>
      </w:r>
      <w:r>
        <w:t>noticed rather than general comments. Tell them what you saw</w:t>
      </w:r>
      <w:r>
        <w:t xml:space="preserve"> </w:t>
      </w:r>
      <w:r>
        <w:t>or heard, and then ask about their explanation of events. Now</w:t>
      </w:r>
      <w:r>
        <w:t xml:space="preserve"> </w:t>
      </w:r>
      <w:r>
        <w:t>put your heads together to come up with ideas for handling the</w:t>
      </w:r>
      <w:r w:rsidR="00D53840">
        <w:t xml:space="preserve"> </w:t>
      </w:r>
      <w:r>
        <w:t>situation next time.</w:t>
      </w:r>
    </w:p>
    <w:p w:rsidR="00D53840" w:rsidRDefault="003E5B64" w:rsidP="003E5B64">
      <w:pPr>
        <w:pStyle w:val="ListParagraph"/>
        <w:numPr>
          <w:ilvl w:val="0"/>
          <w:numId w:val="8"/>
        </w:numPr>
      </w:pPr>
      <w:r>
        <w:lastRenderedPageBreak/>
        <w:t>If a conflict erupts, make sure all sides get to share their viewpoint.</w:t>
      </w:r>
      <w:r w:rsidR="00D53840">
        <w:t xml:space="preserve"> </w:t>
      </w:r>
      <w:r>
        <w:t>Don’t step in to resolve every conflict for the team because</w:t>
      </w:r>
      <w:r w:rsidR="00D53840">
        <w:t xml:space="preserve"> </w:t>
      </w:r>
      <w:r>
        <w:t>otherwise they rely on you as a peacemaker rather than learning</w:t>
      </w:r>
      <w:r w:rsidR="00D53840">
        <w:t xml:space="preserve"> </w:t>
      </w:r>
      <w:r>
        <w:t>to get along.</w:t>
      </w:r>
    </w:p>
    <w:p w:rsidR="00A30755" w:rsidRDefault="003E5B64" w:rsidP="003E5B64">
      <w:pPr>
        <w:pStyle w:val="ListParagraph"/>
        <w:numPr>
          <w:ilvl w:val="0"/>
          <w:numId w:val="8"/>
        </w:numPr>
      </w:pPr>
      <w:r>
        <w:t>Use gradients of agreement to reveal the level of support for a</w:t>
      </w:r>
      <w:r w:rsidR="00D53840">
        <w:t xml:space="preserve"> </w:t>
      </w:r>
      <w:r>
        <w:t xml:space="preserve">change. This allows the team to find out whether </w:t>
      </w:r>
      <w:r w:rsidR="00D53840">
        <w:t>h</w:t>
      </w:r>
      <w:r>
        <w:t>ere is major or</w:t>
      </w:r>
      <w:r w:rsidR="00D53840">
        <w:t xml:space="preserve"> </w:t>
      </w:r>
      <w:r>
        <w:t>only minor disagreements.</w:t>
      </w:r>
    </w:p>
    <w:p w:rsidR="000E1643" w:rsidRDefault="000E1643" w:rsidP="000E1643">
      <w:pPr>
        <w:pStyle w:val="Heading2"/>
      </w:pPr>
      <w:r>
        <w:t>Chapter 3. Leading Change.</w:t>
      </w:r>
    </w:p>
    <w:p w:rsidR="00F02E1F" w:rsidRDefault="00DB783A" w:rsidP="00DB783A">
      <w:pPr>
        <w:pStyle w:val="Heading3"/>
      </w:pPr>
      <w:r>
        <w:t>Five Whys</w:t>
      </w:r>
    </w:p>
    <w:p w:rsidR="00E80E6E" w:rsidRDefault="00E80E6E" w:rsidP="00E80E6E">
      <w:r w:rsidRPr="00E80E6E">
        <w:rPr>
          <w:b/>
        </w:rPr>
        <w:t>Five Whys</w:t>
      </w:r>
      <w:r>
        <w:t xml:space="preserve"> is a technique, </w:t>
      </w:r>
      <w:r>
        <w:t>invented by Taiichi Ohno</w:t>
      </w:r>
      <w:r>
        <w:t>, that you</w:t>
      </w:r>
      <w:r>
        <w:t xml:space="preserve"> </w:t>
      </w:r>
      <w:r>
        <w:t>can use with the team to do root cause analysis. When applying Five</w:t>
      </w:r>
      <w:r>
        <w:t xml:space="preserve"> </w:t>
      </w:r>
      <w:r>
        <w:t>Whys, make sure you explain what you’re doing—that you are applying</w:t>
      </w:r>
      <w:r>
        <w:t xml:space="preserve"> </w:t>
      </w:r>
      <w:r>
        <w:t>a technique rather than repeating the same question because you are</w:t>
      </w:r>
      <w:r>
        <w:t xml:space="preserve"> </w:t>
      </w:r>
      <w:r>
        <w:t>unhappy with the answer.</w:t>
      </w:r>
      <w:r>
        <w:t xml:space="preserve"> </w:t>
      </w:r>
    </w:p>
    <w:p w:rsidR="00DB783A" w:rsidRDefault="00E80E6E" w:rsidP="00E80E6E">
      <w:r>
        <w:t>Start by asking about the surface problem. Come up with a solution</w:t>
      </w:r>
      <w:r>
        <w:t xml:space="preserve"> </w:t>
      </w:r>
      <w:r>
        <w:t>for that, and then dig down further by asking what caused the surface</w:t>
      </w:r>
      <w:r>
        <w:t xml:space="preserve"> </w:t>
      </w:r>
      <w:r>
        <w:t>problem, what caused that, and what caused that. By the time you have</w:t>
      </w:r>
      <w:r>
        <w:t xml:space="preserve"> </w:t>
      </w:r>
      <w:r>
        <w:t>asked “Why?” five times, you should reach the real problem that will be</w:t>
      </w:r>
      <w:r>
        <w:t xml:space="preserve"> </w:t>
      </w:r>
      <w:r>
        <w:t>a system problem—such as making unrealistic promises to customers</w:t>
      </w:r>
      <w:r>
        <w:t xml:space="preserve"> </w:t>
      </w:r>
      <w:r>
        <w:t>or not investing in training for the team.</w:t>
      </w:r>
    </w:p>
    <w:p w:rsidR="00DC7070" w:rsidRDefault="00DC7070" w:rsidP="00DC7070">
      <w:pPr>
        <w:pStyle w:val="Heading3"/>
      </w:pPr>
      <w:r>
        <w:t>Facilitating Meetings</w:t>
      </w:r>
    </w:p>
    <w:p w:rsidR="00374639" w:rsidRDefault="00374639" w:rsidP="00374639">
      <w:pPr>
        <w:spacing w:after="0"/>
      </w:pPr>
      <w:r>
        <w:t>Here are some tips to he</w:t>
      </w:r>
      <w:r>
        <w:t>lp make your meetings effective: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Choose a time:</w:t>
      </w:r>
      <w:r>
        <w:t xml:space="preserve"> Establish a meeting time that works for the whole</w:t>
      </w:r>
      <w:r>
        <w:t xml:space="preserve"> </w:t>
      </w:r>
      <w:r>
        <w:t xml:space="preserve">team, and give them plenty of notice about </w:t>
      </w:r>
      <w:r>
        <w:t>a</w:t>
      </w:r>
      <w:r>
        <w:t>ny preparation they</w:t>
      </w:r>
      <w:r>
        <w:t xml:space="preserve"> </w:t>
      </w:r>
      <w:r>
        <w:t>need to do.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Set up the space:</w:t>
      </w:r>
      <w:r>
        <w:t xml:space="preserve"> Consider what kind of space you want for the meeting.</w:t>
      </w:r>
      <w:r>
        <w:t xml:space="preserve"> </w:t>
      </w:r>
      <w:r>
        <w:t>Avoid meeting rooms with very large tables because this</w:t>
      </w:r>
      <w:r>
        <w:t xml:space="preserve"> </w:t>
      </w:r>
      <w:r>
        <w:t>spreads the team too far apart to see index cards on the table.</w:t>
      </w:r>
      <w:r>
        <w:t xml:space="preserve"> </w:t>
      </w:r>
      <w:r>
        <w:t>You’ll also need something to capture notes on, such as a flip</w:t>
      </w:r>
      <w:r>
        <w:t xml:space="preserve"> </w:t>
      </w:r>
      <w:r>
        <w:t>chart or whiteboard.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Focus the meeting:</w:t>
      </w:r>
      <w:r>
        <w:t xml:space="preserve"> Start the meeting by clearly stating the purpose</w:t>
      </w:r>
      <w:r>
        <w:t xml:space="preserve"> </w:t>
      </w:r>
      <w:r>
        <w:t>of the meeting and giving a quick overview of the agenda. Remind</w:t>
      </w:r>
      <w:r>
        <w:t xml:space="preserve"> </w:t>
      </w:r>
      <w:r>
        <w:t>the team of any working agreements or ground rules for meetings.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Keep it flowing:</w:t>
      </w:r>
      <w:r>
        <w:t xml:space="preserve"> Stay on your toes during the meeting, and ensure the</w:t>
      </w:r>
      <w:r>
        <w:t xml:space="preserve"> </w:t>
      </w:r>
      <w:r>
        <w:t>conversations in the meeting stay on topic and are productive.</w:t>
      </w:r>
      <w:r>
        <w:t xml:space="preserve"> </w:t>
      </w:r>
      <w:r>
        <w:t>When you act as a “facilitator,” your aim is to make the meeting</w:t>
      </w:r>
      <w:r>
        <w:t xml:space="preserve"> </w:t>
      </w:r>
      <w:r>
        <w:t>easier for the people in it—like oil in an engine. You keep the meeting</w:t>
      </w:r>
      <w:r>
        <w:t xml:space="preserve"> </w:t>
      </w:r>
      <w:r>
        <w:t>moving and focused on producing useful output. This is easier</w:t>
      </w:r>
      <w:r>
        <w:t xml:space="preserve"> </w:t>
      </w:r>
      <w:r>
        <w:t>to do if you are not taking an active position in the discussion—step back to maintain a neutral position. If you need to offer an</w:t>
      </w:r>
      <w:r>
        <w:t xml:space="preserve"> </w:t>
      </w:r>
      <w:r>
        <w:t>opinion, then explicitly step out of the facilitator role.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Encourage everyone to participate:</w:t>
      </w:r>
      <w:r>
        <w:t xml:space="preserve"> Make sure everyone’s opinion is</w:t>
      </w:r>
      <w:r>
        <w:t xml:space="preserve"> </w:t>
      </w:r>
      <w:r>
        <w:t>heard. This means only one person talking at a time. When someone</w:t>
      </w:r>
      <w:r>
        <w:t xml:space="preserve"> </w:t>
      </w:r>
      <w:r>
        <w:t>is making broad generalizations, it can help to ask for examples</w:t>
      </w:r>
      <w:r>
        <w:t xml:space="preserve"> </w:t>
      </w:r>
      <w:r>
        <w:t>and ask clarifying questions to draw out the details.</w:t>
      </w:r>
      <w:r>
        <w:t xml:space="preserve"> </w:t>
      </w:r>
    </w:p>
    <w:p w:rsidR="00374639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Summarize key points:</w:t>
      </w:r>
      <w:r>
        <w:t xml:space="preserve"> Before you write up any points on the whiteboard,</w:t>
      </w:r>
      <w:r>
        <w:t xml:space="preserve"> </w:t>
      </w:r>
      <w:r>
        <w:t>check to see you have really understood the point by</w:t>
      </w:r>
      <w:r>
        <w:t xml:space="preserve"> </w:t>
      </w:r>
      <w:r>
        <w:t>repeating what you heard.</w:t>
      </w:r>
      <w:r>
        <w:t xml:space="preserve"> </w:t>
      </w:r>
    </w:p>
    <w:p w:rsidR="00DC7070" w:rsidRDefault="00374639" w:rsidP="00374639">
      <w:pPr>
        <w:pStyle w:val="ListParagraph"/>
        <w:numPr>
          <w:ilvl w:val="0"/>
          <w:numId w:val="10"/>
        </w:numPr>
      </w:pPr>
      <w:r w:rsidRPr="00374639">
        <w:rPr>
          <w:b/>
        </w:rPr>
        <w:t>Close the meeting:</w:t>
      </w:r>
      <w:r>
        <w:t xml:space="preserve"> When you bring the meeting to a close, make</w:t>
      </w:r>
      <w:r>
        <w:t xml:space="preserve"> </w:t>
      </w:r>
      <w:r>
        <w:t>sure that outputs are recorded appropriately. Taking digital photographs</w:t>
      </w:r>
      <w:r>
        <w:t xml:space="preserve"> </w:t>
      </w:r>
      <w:r>
        <w:t>is a quick way to capture whiteboard sketches and meeting</w:t>
      </w:r>
      <w:r>
        <w:t xml:space="preserve"> </w:t>
      </w:r>
      <w:r>
        <w:t>notes.</w:t>
      </w:r>
    </w:p>
    <w:p w:rsidR="00C24035" w:rsidRDefault="008F4A91" w:rsidP="008F4A91">
      <w:pPr>
        <w:pStyle w:val="Heading3"/>
      </w:pPr>
      <w:r>
        <w:t>Checklist</w:t>
      </w:r>
    </w:p>
    <w:p w:rsidR="00AB4A59" w:rsidRDefault="00AB4A59" w:rsidP="00AB4A59">
      <w:pPr>
        <w:pStyle w:val="ListParagraph"/>
        <w:numPr>
          <w:ilvl w:val="0"/>
          <w:numId w:val="11"/>
        </w:numPr>
      </w:pPr>
      <w:r>
        <w:t>Share your passion for Agile, without being too fanatical. Talk</w:t>
      </w:r>
      <w:r>
        <w:t xml:space="preserve"> </w:t>
      </w:r>
      <w:r>
        <w:t>about it, demonstrate it, and offer to help others with it. Encourage</w:t>
      </w:r>
      <w:r>
        <w:t xml:space="preserve"> </w:t>
      </w:r>
      <w:r>
        <w:t>and inspire the team that Agile can and does work.</w:t>
      </w:r>
      <w:r>
        <w:t xml:space="preserve"> </w:t>
      </w:r>
    </w:p>
    <w:p w:rsidR="00AB4A59" w:rsidRDefault="00AB4A59" w:rsidP="00AB4A59">
      <w:pPr>
        <w:pStyle w:val="ListParagraph"/>
        <w:numPr>
          <w:ilvl w:val="0"/>
          <w:numId w:val="11"/>
        </w:numPr>
      </w:pPr>
      <w:r>
        <w:t>Sell the problem to the team. Help them see why they need to</w:t>
      </w:r>
      <w:r>
        <w:t xml:space="preserve"> </w:t>
      </w:r>
      <w:r>
        <w:t>change. What are the long-term implications of staying with the</w:t>
      </w:r>
      <w:r>
        <w:t xml:space="preserve"> </w:t>
      </w:r>
      <w:r>
        <w:t>status quo? Also talk to the team members individually. How will</w:t>
      </w:r>
      <w:r>
        <w:t xml:space="preserve"> </w:t>
      </w:r>
      <w:r>
        <w:t>they personally benefit from the change?</w:t>
      </w:r>
      <w:r>
        <w:t xml:space="preserve"> </w:t>
      </w:r>
    </w:p>
    <w:p w:rsidR="00AB4A59" w:rsidRDefault="00AB4A59" w:rsidP="00AB4A59">
      <w:pPr>
        <w:pStyle w:val="ListParagraph"/>
        <w:numPr>
          <w:ilvl w:val="0"/>
          <w:numId w:val="11"/>
        </w:numPr>
      </w:pPr>
      <w:r>
        <w:lastRenderedPageBreak/>
        <w:t>When you meet resistance, try to understand where it’s coming</w:t>
      </w:r>
      <w:r>
        <w:t xml:space="preserve"> </w:t>
      </w:r>
      <w:r>
        <w:t>from. Is the problem with the idea or with the way you presented</w:t>
      </w:r>
      <w:r>
        <w:t xml:space="preserve"> </w:t>
      </w:r>
      <w:r>
        <w:t>it? Are there good reasons to be concerned about the proposed</w:t>
      </w:r>
      <w:r>
        <w:t xml:space="preserve"> </w:t>
      </w:r>
      <w:r>
        <w:t>idea? Are you listening properly to their concerns?</w:t>
      </w:r>
      <w:r>
        <w:t xml:space="preserve"> </w:t>
      </w:r>
    </w:p>
    <w:p w:rsidR="00AB4A59" w:rsidRDefault="00AB4A59" w:rsidP="00AB4A59">
      <w:pPr>
        <w:pStyle w:val="ListParagraph"/>
        <w:numPr>
          <w:ilvl w:val="0"/>
          <w:numId w:val="11"/>
        </w:numPr>
      </w:pPr>
      <w:r>
        <w:t>Ask questions to engage the team in improving their Agile process.</w:t>
      </w:r>
      <w:r>
        <w:t xml:space="preserve"> </w:t>
      </w:r>
      <w:r>
        <w:t>Try asking for help to enlist support, ask thinking questions to</w:t>
      </w:r>
      <w:r>
        <w:t xml:space="preserve"> </w:t>
      </w:r>
      <w:r>
        <w:t>provoke reflection, and use Five Whys for root cause analysis.</w:t>
      </w:r>
    </w:p>
    <w:p w:rsidR="00AB4A59" w:rsidRDefault="00AB4A59" w:rsidP="00AB4A59">
      <w:pPr>
        <w:pStyle w:val="ListParagraph"/>
        <w:numPr>
          <w:ilvl w:val="0"/>
          <w:numId w:val="11"/>
        </w:numPr>
      </w:pPr>
      <w:r>
        <w:t>Encourage different ways to learn about Agile: leave books around</w:t>
      </w:r>
      <w:r>
        <w:t xml:space="preserve"> </w:t>
      </w:r>
      <w:r>
        <w:t>the office, share blogs that you read, and point people to podcasts.</w:t>
      </w:r>
      <w:r>
        <w:t xml:space="preserve"> </w:t>
      </w:r>
      <w:r>
        <w:t>Organize presentations and study groups that are open to other</w:t>
      </w:r>
      <w:r>
        <w:t xml:space="preserve"> </w:t>
      </w:r>
      <w:r>
        <w:t xml:space="preserve">teams in the </w:t>
      </w:r>
      <w:r>
        <w:t>o</w:t>
      </w:r>
      <w:r>
        <w:t>rganization. Let people know about upcoming Agile</w:t>
      </w:r>
      <w:r>
        <w:t xml:space="preserve"> </w:t>
      </w:r>
      <w:r>
        <w:t>events, and take people with you to the local Agile user group.</w:t>
      </w:r>
    </w:p>
    <w:p w:rsidR="008F4A91" w:rsidRDefault="00AB4A59" w:rsidP="00AB4A59">
      <w:pPr>
        <w:pStyle w:val="ListParagraph"/>
        <w:numPr>
          <w:ilvl w:val="0"/>
          <w:numId w:val="11"/>
        </w:numPr>
      </w:pPr>
      <w:r>
        <w:t>Make new meetings easy for the team by facilitating them the first</w:t>
      </w:r>
      <w:r>
        <w:t xml:space="preserve"> </w:t>
      </w:r>
      <w:r>
        <w:t>time around. Give them a running commentary so they can hear</w:t>
      </w:r>
      <w:r>
        <w:t xml:space="preserve"> </w:t>
      </w:r>
      <w:r>
        <w:t>your thought process about running the meeting. The next time,</w:t>
      </w:r>
      <w:r>
        <w:t xml:space="preserve"> </w:t>
      </w:r>
      <w:r>
        <w:t>help the team prepare for the meeting, and give them feedback</w:t>
      </w:r>
      <w:r>
        <w:t xml:space="preserve"> </w:t>
      </w:r>
      <w:r>
        <w:t>afterward.</w:t>
      </w:r>
    </w:p>
    <w:p w:rsidR="00AB4A59" w:rsidRDefault="00432072" w:rsidP="00432072">
      <w:pPr>
        <w:pStyle w:val="Heading2"/>
      </w:pPr>
      <w:r>
        <w:t>Chapter 4. Building an Agile Team.</w:t>
      </w:r>
    </w:p>
    <w:p w:rsidR="00432072" w:rsidRDefault="00184BA1" w:rsidP="00184BA1">
      <w:pPr>
        <w:pStyle w:val="Heading3"/>
      </w:pPr>
      <w:r>
        <w:t>Checklist</w:t>
      </w:r>
    </w:p>
    <w:p w:rsidR="00184BA1" w:rsidRDefault="00184BA1" w:rsidP="00184BA1">
      <w:pPr>
        <w:pStyle w:val="ListParagraph"/>
        <w:numPr>
          <w:ilvl w:val="0"/>
          <w:numId w:val="12"/>
        </w:numPr>
      </w:pPr>
      <w:r>
        <w:t>Create opportunities for the team to get to know each other, which</w:t>
      </w:r>
      <w:r>
        <w:t xml:space="preserve"> </w:t>
      </w:r>
      <w:r>
        <w:t>helps the team jell. Regularly spend informal time together, such</w:t>
      </w:r>
      <w:r>
        <w:t xml:space="preserve"> </w:t>
      </w:r>
      <w:r>
        <w:t>as lunch or drinks.</w:t>
      </w:r>
      <w:r>
        <w:t xml:space="preserve"> </w:t>
      </w:r>
    </w:p>
    <w:p w:rsidR="00184BA1" w:rsidRDefault="00184BA1" w:rsidP="00184BA1">
      <w:pPr>
        <w:pStyle w:val="ListParagraph"/>
        <w:numPr>
          <w:ilvl w:val="0"/>
          <w:numId w:val="12"/>
        </w:numPr>
      </w:pPr>
      <w:r>
        <w:t>Create a shared workspace to help the team work together well.</w:t>
      </w:r>
      <w:r>
        <w:t xml:space="preserve"> </w:t>
      </w:r>
      <w:r>
        <w:t>Try to get the whole team sitting together.</w:t>
      </w:r>
      <w:r>
        <w:t xml:space="preserve"> </w:t>
      </w:r>
    </w:p>
    <w:p w:rsidR="00184BA1" w:rsidRDefault="00184BA1" w:rsidP="00184BA1">
      <w:pPr>
        <w:pStyle w:val="ListParagraph"/>
        <w:numPr>
          <w:ilvl w:val="0"/>
          <w:numId w:val="12"/>
        </w:numPr>
      </w:pPr>
      <w:r>
        <w:t>Make role responsibilities clear. Get the customer the support they</w:t>
      </w:r>
      <w:r>
        <w:t xml:space="preserve"> </w:t>
      </w:r>
      <w:r>
        <w:t>need to work within the team.</w:t>
      </w:r>
      <w:r>
        <w:t xml:space="preserve"> </w:t>
      </w:r>
    </w:p>
    <w:p w:rsidR="00184BA1" w:rsidRDefault="00184BA1" w:rsidP="00184BA1">
      <w:pPr>
        <w:pStyle w:val="ListParagraph"/>
        <w:numPr>
          <w:ilvl w:val="0"/>
          <w:numId w:val="12"/>
        </w:numPr>
      </w:pPr>
      <w:r>
        <w:t>Ensure the team has a reachable but challenging goal. Make sure</w:t>
      </w:r>
      <w:r>
        <w:t xml:space="preserve"> </w:t>
      </w:r>
      <w:r>
        <w:t>the work is neither too easy nor too hard.</w:t>
      </w:r>
      <w:r>
        <w:t xml:space="preserve"> </w:t>
      </w:r>
    </w:p>
    <w:p w:rsidR="00184BA1" w:rsidRDefault="00184BA1" w:rsidP="00184BA1">
      <w:pPr>
        <w:pStyle w:val="ListParagraph"/>
        <w:numPr>
          <w:ilvl w:val="0"/>
          <w:numId w:val="12"/>
        </w:numPr>
      </w:pPr>
      <w:r>
        <w:t>Arrange food or drink to celebrate a release. Ask customers and</w:t>
      </w:r>
      <w:r>
        <w:t xml:space="preserve"> </w:t>
      </w:r>
      <w:r>
        <w:t>management to thank the team.</w:t>
      </w:r>
    </w:p>
    <w:p w:rsidR="0018315C" w:rsidRDefault="0018315C" w:rsidP="0018315C">
      <w:pPr>
        <w:pStyle w:val="Heading1"/>
      </w:pPr>
      <w:r>
        <w:t>Part II. Planning as a Team.</w:t>
      </w:r>
    </w:p>
    <w:p w:rsidR="0018315C" w:rsidRDefault="0018315C" w:rsidP="00C42ED0">
      <w:pPr>
        <w:pStyle w:val="Heading2"/>
      </w:pPr>
      <w:r>
        <w:t>Chapter 5.</w:t>
      </w:r>
      <w:r w:rsidR="00600104">
        <w:t xml:space="preserve"> Daily Standup.</w:t>
      </w:r>
    </w:p>
    <w:p w:rsidR="00600104" w:rsidRDefault="00DA38D8" w:rsidP="00DA38D8">
      <w:pPr>
        <w:pStyle w:val="Heading3"/>
      </w:pPr>
      <w:r>
        <w:t>Checklist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Find a space that the team can run their daily standup around</w:t>
      </w:r>
      <w:r w:rsidR="00633890">
        <w:t xml:space="preserve"> </w:t>
      </w:r>
      <w:r>
        <w:t>their team board. If they don’t have room in their workspace, then</w:t>
      </w:r>
      <w:r w:rsidR="00633890">
        <w:t xml:space="preserve"> </w:t>
      </w:r>
      <w:r>
        <w:t>use a portable team board.</w:t>
      </w:r>
      <w:r w:rsidR="00633890">
        <w:t xml:space="preserve"> 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Make the time that the daily standup runs a team decision. You</w:t>
      </w:r>
      <w:r w:rsidR="00633890">
        <w:t xml:space="preserve"> </w:t>
      </w:r>
      <w:r>
        <w:t>can run it more than once a day, if not everyone works the same</w:t>
      </w:r>
      <w:r w:rsidR="00633890">
        <w:t xml:space="preserve"> </w:t>
      </w:r>
      <w:r>
        <w:t>hours.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Encourage the team to keep their replies short and sweet. The</w:t>
      </w:r>
      <w:r w:rsidR="00633890">
        <w:t xml:space="preserve"> </w:t>
      </w:r>
      <w:r>
        <w:t>three-question formula can help the team get started, but don’t</w:t>
      </w:r>
      <w:r w:rsidR="00633890">
        <w:t xml:space="preserve"> </w:t>
      </w:r>
      <w:r>
        <w:t>let this become a straightjacket for daily standup conversation.</w:t>
      </w:r>
      <w:r w:rsidR="00633890">
        <w:t xml:space="preserve"> 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Keep the daily standup flowing; a speaking token puts this in control</w:t>
      </w:r>
      <w:r w:rsidR="00633890">
        <w:t xml:space="preserve"> </w:t>
      </w:r>
      <w:r>
        <w:t>of the team.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Ask the customer along to the daily standup to give her progress</w:t>
      </w:r>
      <w:r w:rsidR="00633890">
        <w:t xml:space="preserve"> </w:t>
      </w:r>
      <w:r>
        <w:t>and updates.</w:t>
      </w:r>
    </w:p>
    <w:p w:rsidR="00633890" w:rsidRDefault="00DA38D8" w:rsidP="00DA38D8">
      <w:pPr>
        <w:pStyle w:val="ListParagraph"/>
        <w:numPr>
          <w:ilvl w:val="0"/>
          <w:numId w:val="13"/>
        </w:numPr>
      </w:pPr>
      <w:r>
        <w:t>Gather issues that come up on a whiteboard where everyone can</w:t>
      </w:r>
      <w:r w:rsidR="00633890">
        <w:t xml:space="preserve"> s</w:t>
      </w:r>
      <w:r>
        <w:t>ee them. Prioritize it with the team, and follow up afterward.</w:t>
      </w:r>
    </w:p>
    <w:p w:rsidR="00DA38D8" w:rsidRPr="00DA38D8" w:rsidRDefault="00DA38D8" w:rsidP="00DA38D8">
      <w:pPr>
        <w:pStyle w:val="ListParagraph"/>
        <w:numPr>
          <w:ilvl w:val="0"/>
          <w:numId w:val="13"/>
        </w:numPr>
      </w:pPr>
      <w:r>
        <w:t>Review the effectiveness of the daily standup in the retrospective,</w:t>
      </w:r>
      <w:r w:rsidR="00633890">
        <w:t xml:space="preserve"> </w:t>
      </w:r>
      <w:r>
        <w:t>and experiment with the format.</w:t>
      </w:r>
    </w:p>
    <w:p w:rsidR="0018315C" w:rsidRDefault="0018315C" w:rsidP="0018315C">
      <w:pPr>
        <w:pStyle w:val="Heading2"/>
      </w:pPr>
      <w:r>
        <w:lastRenderedPageBreak/>
        <w:t>Chapter 6.</w:t>
      </w:r>
      <w:r w:rsidR="00C10711">
        <w:t xml:space="preserve"> Understanding What to Build.</w:t>
      </w:r>
    </w:p>
    <w:p w:rsidR="00C10711" w:rsidRDefault="00321E61" w:rsidP="00321E61">
      <w:pPr>
        <w:pStyle w:val="Heading3"/>
      </w:pPr>
      <w:r>
        <w:t>Checklist</w:t>
      </w:r>
    </w:p>
    <w:p w:rsidR="00321E61" w:rsidRDefault="00321E61" w:rsidP="00321E61">
      <w:pPr>
        <w:pStyle w:val="ListParagraph"/>
        <w:numPr>
          <w:ilvl w:val="0"/>
          <w:numId w:val="14"/>
        </w:numPr>
      </w:pPr>
      <w:r>
        <w:t>Teach the team the “Card, Conversation, Confirmation” mantra</w:t>
      </w:r>
      <w:r>
        <w:t xml:space="preserve"> </w:t>
      </w:r>
      <w:r>
        <w:t>to help them remember that a user story has three essential elements:</w:t>
      </w:r>
      <w:r>
        <w:t xml:space="preserve"> </w:t>
      </w:r>
      <w:r>
        <w:t>a conversation, a card, and a confirmation. Encourage the</w:t>
      </w:r>
      <w:r>
        <w:t xml:space="preserve"> </w:t>
      </w:r>
      <w:r>
        <w:t>team to refine each user story through conversation with the customer.</w:t>
      </w:r>
      <w:r>
        <w:t xml:space="preserve"> </w:t>
      </w:r>
    </w:p>
    <w:p w:rsidR="00321E61" w:rsidRDefault="00321E61" w:rsidP="00321E61">
      <w:pPr>
        <w:pStyle w:val="ListParagraph"/>
        <w:numPr>
          <w:ilvl w:val="0"/>
          <w:numId w:val="14"/>
        </w:numPr>
      </w:pPr>
      <w:r>
        <w:t>Show the team how to write story cards by doing it yourself and</w:t>
      </w:r>
      <w:r>
        <w:t xml:space="preserve"> </w:t>
      </w:r>
      <w:r>
        <w:t>then stopping to make room for the team to write them instead.</w:t>
      </w:r>
      <w:r>
        <w:t xml:space="preserve"> </w:t>
      </w:r>
    </w:p>
    <w:p w:rsidR="00321E61" w:rsidRDefault="00321E61" w:rsidP="00321E61">
      <w:pPr>
        <w:pStyle w:val="ListParagraph"/>
        <w:numPr>
          <w:ilvl w:val="0"/>
          <w:numId w:val="14"/>
        </w:numPr>
      </w:pPr>
      <w:r>
        <w:t>Make sure cards or notes are available in the team space and in</w:t>
      </w:r>
      <w:r>
        <w:t xml:space="preserve"> </w:t>
      </w:r>
      <w:r>
        <w:t>meetings to discuss stories.</w:t>
      </w:r>
    </w:p>
    <w:p w:rsidR="00321E61" w:rsidRDefault="00321E61" w:rsidP="00321E61">
      <w:pPr>
        <w:pStyle w:val="ListParagraph"/>
        <w:numPr>
          <w:ilvl w:val="0"/>
          <w:numId w:val="14"/>
        </w:numPr>
      </w:pPr>
      <w:r>
        <w:t>“</w:t>
      </w:r>
      <w:r>
        <w:t>As a. . . user I want. . . capability so that. . . benefit” can be a useful</w:t>
      </w:r>
      <w:r>
        <w:t xml:space="preserve"> </w:t>
      </w:r>
      <w:r>
        <w:t>template for user stories. Watch this does not become a formfilling</w:t>
      </w:r>
      <w:r>
        <w:t xml:space="preserve"> </w:t>
      </w:r>
      <w:r>
        <w:t>exercise; such templates should prompt the team to ask</w:t>
      </w:r>
      <w:r>
        <w:t xml:space="preserve"> </w:t>
      </w:r>
      <w:r>
        <w:t>questions. Once they’re asking the right questions, the team can</w:t>
      </w:r>
      <w:r>
        <w:t xml:space="preserve"> </w:t>
      </w:r>
      <w:r>
        <w:t>drop the template.</w:t>
      </w:r>
      <w:r>
        <w:t xml:space="preserve"> </w:t>
      </w:r>
    </w:p>
    <w:p w:rsidR="00321E61" w:rsidRPr="00321E61" w:rsidRDefault="00321E61" w:rsidP="00321E61">
      <w:pPr>
        <w:pStyle w:val="ListParagraph"/>
        <w:numPr>
          <w:ilvl w:val="0"/>
          <w:numId w:val="14"/>
        </w:numPr>
      </w:pPr>
      <w:r>
        <w:t>Support the customer in working out details of stories before planning</w:t>
      </w:r>
      <w:r>
        <w:t xml:space="preserve"> </w:t>
      </w:r>
      <w:r>
        <w:t>sessions. It helps shape the user stories if you get a few team</w:t>
      </w:r>
      <w:r>
        <w:t xml:space="preserve"> </w:t>
      </w:r>
      <w:r>
        <w:t>members involved; they can ask questions and suggest story tests.</w:t>
      </w:r>
    </w:p>
    <w:p w:rsidR="0018315C" w:rsidRDefault="0018315C" w:rsidP="0018315C">
      <w:pPr>
        <w:pStyle w:val="Heading2"/>
      </w:pPr>
      <w:r>
        <w:t>Chapter 7.</w:t>
      </w:r>
      <w:r w:rsidR="009F6D5E">
        <w:t xml:space="preserve"> Planning Ahead.</w:t>
      </w:r>
    </w:p>
    <w:p w:rsidR="00040638" w:rsidRDefault="00040638" w:rsidP="00040638">
      <w:pPr>
        <w:spacing w:after="0"/>
      </w:pPr>
      <w:r>
        <w:t>Planning is like cooking your favorite stir-fry vegetable dish:</w:t>
      </w:r>
    </w:p>
    <w:p w:rsidR="00040638" w:rsidRDefault="00040638" w:rsidP="00040638">
      <w:pPr>
        <w:pStyle w:val="ListParagraph"/>
        <w:numPr>
          <w:ilvl w:val="0"/>
          <w:numId w:val="16"/>
        </w:numPr>
      </w:pPr>
      <w:r w:rsidRPr="00AC6F48">
        <w:rPr>
          <w:b/>
        </w:rPr>
        <w:t>Prepare:</w:t>
      </w:r>
      <w:r>
        <w:t xml:space="preserve"> Work with the team—especially the customer—to get the user</w:t>
      </w:r>
      <w:r>
        <w:t xml:space="preserve"> </w:t>
      </w:r>
      <w:r>
        <w:t>stories ready before the meeting. Slice the stories down as fine as</w:t>
      </w:r>
      <w:r>
        <w:t xml:space="preserve"> </w:t>
      </w:r>
      <w:r>
        <w:t>you can without losing sight of the benefit.</w:t>
      </w:r>
    </w:p>
    <w:p w:rsidR="00040638" w:rsidRDefault="00040638" w:rsidP="00040638">
      <w:pPr>
        <w:pStyle w:val="ListParagraph"/>
        <w:numPr>
          <w:ilvl w:val="0"/>
          <w:numId w:val="16"/>
        </w:numPr>
      </w:pPr>
      <w:r w:rsidRPr="00AC6F48">
        <w:rPr>
          <w:b/>
        </w:rPr>
        <w:t>Fry one at a time:</w:t>
      </w:r>
      <w:r>
        <w:t xml:space="preserve"> Have one conversation at a time. If the team is talking</w:t>
      </w:r>
      <w:r>
        <w:t xml:space="preserve"> </w:t>
      </w:r>
      <w:r>
        <w:t>about how to develop a story and then gets sidetracked by how</w:t>
      </w:r>
      <w:r>
        <w:t xml:space="preserve"> </w:t>
      </w:r>
      <w:r>
        <w:t>important that story is compared to another, they can go round in</w:t>
      </w:r>
      <w:r>
        <w:t xml:space="preserve"> </w:t>
      </w:r>
      <w:r>
        <w:t>circles.</w:t>
      </w:r>
      <w:r>
        <w:t xml:space="preserve"> </w:t>
      </w:r>
    </w:p>
    <w:p w:rsidR="00040638" w:rsidRDefault="00040638" w:rsidP="00040638">
      <w:pPr>
        <w:pStyle w:val="ListParagraph"/>
        <w:numPr>
          <w:ilvl w:val="0"/>
          <w:numId w:val="16"/>
        </w:numPr>
      </w:pPr>
      <w:r w:rsidRPr="00AC6F48">
        <w:rPr>
          <w:b/>
        </w:rPr>
        <w:t>Keep stirring:</w:t>
      </w:r>
      <w:r>
        <w:t xml:space="preserve"> Keep the meeting flowing, and refocus conversations to</w:t>
      </w:r>
      <w:r>
        <w:t xml:space="preserve"> </w:t>
      </w:r>
      <w:r>
        <w:t>prevent them from getting stuck.</w:t>
      </w:r>
    </w:p>
    <w:p w:rsidR="009F6D5E" w:rsidRPr="009F6D5E" w:rsidRDefault="00040638" w:rsidP="00040638">
      <w:pPr>
        <w:pStyle w:val="ListParagraph"/>
        <w:numPr>
          <w:ilvl w:val="0"/>
          <w:numId w:val="16"/>
        </w:numPr>
      </w:pPr>
      <w:r w:rsidRPr="00AC6F48">
        <w:rPr>
          <w:b/>
        </w:rPr>
        <w:t>Control the heat:</w:t>
      </w:r>
      <w:r>
        <w:t xml:space="preserve"> The team may be under pressure to commit to</w:t>
      </w:r>
      <w:r>
        <w:t xml:space="preserve"> </w:t>
      </w:r>
      <w:r>
        <w:t>more work than can be finished in the iteration. Help them work</w:t>
      </w:r>
      <w:r>
        <w:t xml:space="preserve"> </w:t>
      </w:r>
      <w:r>
        <w:t>through the design details so they can give realistic estimates that</w:t>
      </w:r>
      <w:r>
        <w:t xml:space="preserve"> </w:t>
      </w:r>
      <w:r>
        <w:t>take their past delivery rate (velocity) into account.</w:t>
      </w:r>
    </w:p>
    <w:p w:rsidR="00BD509E" w:rsidRDefault="00CC3085" w:rsidP="00CC3085">
      <w:pPr>
        <w:pStyle w:val="Heading3"/>
      </w:pPr>
      <w:r>
        <w:t>Preparing for Planning</w:t>
      </w:r>
    </w:p>
    <w:p w:rsidR="00E96035" w:rsidRDefault="00CC3085" w:rsidP="00A007C0">
      <w:pPr>
        <w:pStyle w:val="ListParagraph"/>
        <w:numPr>
          <w:ilvl w:val="0"/>
          <w:numId w:val="17"/>
        </w:numPr>
      </w:pPr>
      <w:r w:rsidRPr="00A007C0">
        <w:rPr>
          <w:b/>
        </w:rPr>
        <w:t>Understand priorities:</w:t>
      </w:r>
      <w:r w:rsidRPr="00A007C0">
        <w:rPr>
          <w:b/>
        </w:rPr>
        <w:t xml:space="preserve"> </w:t>
      </w:r>
      <w:r>
        <w:t>Start with a team conversation about the user stories the customer</w:t>
      </w:r>
      <w:r>
        <w:t xml:space="preserve"> </w:t>
      </w:r>
      <w:r>
        <w:t>would like to get in the next iteration to release.</w:t>
      </w:r>
    </w:p>
    <w:p w:rsidR="00CC3085" w:rsidRDefault="00CC3085" w:rsidP="00A007C0">
      <w:pPr>
        <w:pStyle w:val="ListParagraph"/>
        <w:numPr>
          <w:ilvl w:val="0"/>
          <w:numId w:val="17"/>
        </w:numPr>
      </w:pPr>
      <w:r w:rsidRPr="00A007C0">
        <w:rPr>
          <w:b/>
        </w:rPr>
        <w:t>Size the work:</w:t>
      </w:r>
      <w:r>
        <w:t xml:space="preserve"> </w:t>
      </w:r>
      <w:r>
        <w:t>When the stories are understood, help the team work out what</w:t>
      </w:r>
      <w:r>
        <w:t xml:space="preserve"> </w:t>
      </w:r>
      <w:r>
        <w:t>needs to be done to deliver the stories.</w:t>
      </w:r>
    </w:p>
    <w:p w:rsidR="00CC3085" w:rsidRDefault="00CC3085" w:rsidP="00A007C0">
      <w:pPr>
        <w:pStyle w:val="ListParagraph"/>
        <w:numPr>
          <w:ilvl w:val="0"/>
          <w:numId w:val="17"/>
        </w:numPr>
      </w:pPr>
      <w:r w:rsidRPr="00A007C0">
        <w:rPr>
          <w:b/>
        </w:rPr>
        <w:t>Agree on the plan:</w:t>
      </w:r>
      <w:r>
        <w:t xml:space="preserve"> </w:t>
      </w:r>
      <w:r>
        <w:t>Wrap the meeting up by getting agreement on what can realistically</w:t>
      </w:r>
      <w:r>
        <w:t xml:space="preserve"> </w:t>
      </w:r>
      <w:r>
        <w:t>be delivered.</w:t>
      </w:r>
    </w:p>
    <w:p w:rsidR="00A007C0" w:rsidRDefault="00A007C0" w:rsidP="00A007C0">
      <w:pPr>
        <w:pStyle w:val="Heading3"/>
      </w:pPr>
      <w:r>
        <w:t>Checklist</w:t>
      </w:r>
    </w:p>
    <w:p w:rsidR="002E60C0" w:rsidRDefault="00E8312B" w:rsidP="00E8312B">
      <w:pPr>
        <w:pStyle w:val="ListParagraph"/>
        <w:numPr>
          <w:ilvl w:val="0"/>
          <w:numId w:val="18"/>
        </w:numPr>
      </w:pPr>
      <w:r>
        <w:t>Create an agenda with the team for planning meetings, possibly</w:t>
      </w:r>
      <w:r w:rsidR="002E60C0">
        <w:t xml:space="preserve"> </w:t>
      </w:r>
      <w:r>
        <w:t xml:space="preserve">breaking planning into more than one session. </w:t>
      </w:r>
      <w:r w:rsidR="002E60C0">
        <w:t>S</w:t>
      </w:r>
      <w:r>
        <w:t>how the team</w:t>
      </w:r>
      <w:r w:rsidR="002E60C0">
        <w:t xml:space="preserve"> </w:t>
      </w:r>
      <w:r>
        <w:t>how to use the agenda in the meeting to refocus conversations</w:t>
      </w:r>
      <w:r w:rsidR="002E60C0">
        <w:t xml:space="preserve"> </w:t>
      </w:r>
      <w:r>
        <w:t>when they drift.</w:t>
      </w:r>
    </w:p>
    <w:p w:rsidR="00D50B22" w:rsidRDefault="00E8312B" w:rsidP="00E8312B">
      <w:pPr>
        <w:pStyle w:val="ListParagraph"/>
        <w:numPr>
          <w:ilvl w:val="0"/>
          <w:numId w:val="18"/>
        </w:numPr>
      </w:pPr>
      <w:r>
        <w:t>Remind the team to work with the customer before planning meetings</w:t>
      </w:r>
      <w:r w:rsidR="002E60C0">
        <w:t xml:space="preserve"> </w:t>
      </w:r>
      <w:r>
        <w:t>to prepare the user stories.</w:t>
      </w:r>
      <w:r w:rsidR="00D50B22">
        <w:t xml:space="preserve"> </w:t>
      </w:r>
    </w:p>
    <w:p w:rsidR="00D50B22" w:rsidRDefault="00E8312B" w:rsidP="00E8312B">
      <w:pPr>
        <w:pStyle w:val="ListParagraph"/>
        <w:numPr>
          <w:ilvl w:val="0"/>
          <w:numId w:val="18"/>
        </w:numPr>
      </w:pPr>
      <w:r>
        <w:t>Make sure everyone has an opportunity during planning meetings</w:t>
      </w:r>
      <w:r w:rsidR="00D50B22">
        <w:t xml:space="preserve"> </w:t>
      </w:r>
      <w:r>
        <w:t>to ask questions about the user stories.</w:t>
      </w:r>
    </w:p>
    <w:p w:rsidR="00D50B22" w:rsidRDefault="00E8312B" w:rsidP="00E8312B">
      <w:pPr>
        <w:pStyle w:val="ListParagraph"/>
        <w:numPr>
          <w:ilvl w:val="0"/>
          <w:numId w:val="18"/>
        </w:numPr>
      </w:pPr>
      <w:r>
        <w:t>Encourage design discussions before estimating the work. These</w:t>
      </w:r>
      <w:r w:rsidR="00D50B22">
        <w:t xml:space="preserve"> </w:t>
      </w:r>
      <w:r>
        <w:t>often flow better if the customer steps out of the meeting.</w:t>
      </w:r>
      <w:r w:rsidR="00D50B22">
        <w:t xml:space="preserve"> </w:t>
      </w:r>
    </w:p>
    <w:p w:rsidR="00D50B22" w:rsidRDefault="00E8312B" w:rsidP="00E8312B">
      <w:pPr>
        <w:pStyle w:val="ListParagraph"/>
        <w:numPr>
          <w:ilvl w:val="0"/>
          <w:numId w:val="18"/>
        </w:numPr>
      </w:pPr>
      <w:r>
        <w:t>Suggest the team do a task breakdown for any large stories. Tasks</w:t>
      </w:r>
      <w:r w:rsidR="00D50B22">
        <w:t xml:space="preserve"> </w:t>
      </w:r>
      <w:r>
        <w:t>can be posted up on the team board along with the stories during</w:t>
      </w:r>
      <w:r w:rsidR="00D50B22">
        <w:t xml:space="preserve"> </w:t>
      </w:r>
      <w:r>
        <w:t>the iteration to help the team coordinate their work. However, recommend</w:t>
      </w:r>
      <w:r w:rsidR="00D50B22">
        <w:t xml:space="preserve"> </w:t>
      </w:r>
      <w:r>
        <w:t>to the team that it’s more important to track completed</w:t>
      </w:r>
      <w:r w:rsidR="00D50B22">
        <w:t xml:space="preserve"> </w:t>
      </w:r>
      <w:r>
        <w:t>stories than tasks.</w:t>
      </w:r>
    </w:p>
    <w:p w:rsidR="00CB21E4" w:rsidRDefault="00E8312B" w:rsidP="00E8312B">
      <w:pPr>
        <w:pStyle w:val="ListParagraph"/>
        <w:numPr>
          <w:ilvl w:val="0"/>
          <w:numId w:val="18"/>
        </w:numPr>
      </w:pPr>
      <w:r>
        <w:t>Help the team estimate consistently by creating a story card</w:t>
      </w:r>
      <w:r w:rsidR="00CB21E4">
        <w:t xml:space="preserve"> </w:t>
      </w:r>
      <w:r>
        <w:t>matrix that groups stories with the same estimate together.</w:t>
      </w:r>
      <w:r w:rsidR="00CB21E4">
        <w:t xml:space="preserve"> </w:t>
      </w:r>
    </w:p>
    <w:p w:rsidR="00CB21E4" w:rsidRDefault="00E8312B" w:rsidP="00E8312B">
      <w:pPr>
        <w:pStyle w:val="ListParagraph"/>
        <w:numPr>
          <w:ilvl w:val="0"/>
          <w:numId w:val="18"/>
        </w:numPr>
      </w:pPr>
      <w:r>
        <w:lastRenderedPageBreak/>
        <w:t>Take care that the team works at a sustainable pace and doesn’t</w:t>
      </w:r>
      <w:r w:rsidR="00CB21E4">
        <w:t xml:space="preserve"> </w:t>
      </w:r>
      <w:r>
        <w:t>make promises that their velocity shows they’re unlikely to keep.</w:t>
      </w:r>
      <w:r w:rsidR="00CB21E4">
        <w:t xml:space="preserve"> </w:t>
      </w:r>
      <w:r>
        <w:t>Suggest the team check their capacity before making the final cut</w:t>
      </w:r>
      <w:r w:rsidR="00CB21E4">
        <w:t xml:space="preserve"> </w:t>
      </w:r>
      <w:r>
        <w:t>of what stories should be in the plan.</w:t>
      </w:r>
    </w:p>
    <w:p w:rsidR="00A007C0" w:rsidRPr="00A007C0" w:rsidRDefault="00E8312B" w:rsidP="00E8312B">
      <w:pPr>
        <w:pStyle w:val="ListParagraph"/>
        <w:numPr>
          <w:ilvl w:val="0"/>
          <w:numId w:val="18"/>
        </w:numPr>
      </w:pPr>
      <w:r>
        <w:t>Before the meeting breaks up, make sure that someone takes the</w:t>
      </w:r>
      <w:r w:rsidR="00CB21E4">
        <w:t xml:space="preserve"> </w:t>
      </w:r>
      <w:r>
        <w:t>cards and puts them up on the team board. The team also needs</w:t>
      </w:r>
      <w:r w:rsidR="00CB21E4">
        <w:t xml:space="preserve"> </w:t>
      </w:r>
      <w:r>
        <w:t>to take note of what stories are planned along with the initial estimates</w:t>
      </w:r>
      <w:r w:rsidR="00CB21E4">
        <w:t xml:space="preserve"> </w:t>
      </w:r>
      <w:r>
        <w:t>so they have a baseline they can use when calculating their</w:t>
      </w:r>
      <w:r w:rsidR="00CB21E4">
        <w:t xml:space="preserve"> </w:t>
      </w:r>
      <w:r>
        <w:t>velocity.</w:t>
      </w:r>
      <w:r w:rsidR="00CB21E4">
        <w:t xml:space="preserve"> </w:t>
      </w:r>
    </w:p>
    <w:p w:rsidR="00BD509E" w:rsidRDefault="008C24E4" w:rsidP="00BD509E">
      <w:pPr>
        <w:pStyle w:val="Heading2"/>
      </w:pPr>
      <w:r>
        <w:t>Chapter 8</w:t>
      </w:r>
      <w:r w:rsidR="00BD509E">
        <w:t>.</w:t>
      </w:r>
      <w:r>
        <w:t xml:space="preserve"> Keeping It Visible.</w:t>
      </w:r>
    </w:p>
    <w:p w:rsidR="008C24E4" w:rsidRDefault="001E0BA3" w:rsidP="001E0BA3">
      <w:pPr>
        <w:pStyle w:val="Heading3"/>
      </w:pPr>
      <w:r>
        <w:t>Checklist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Involve the team in designing and constructing a team board so</w:t>
      </w:r>
      <w:r>
        <w:t xml:space="preserve"> </w:t>
      </w:r>
      <w:r>
        <w:t>they can make their iteration plan visible. This makes it easy for</w:t>
      </w:r>
      <w:r>
        <w:t xml:space="preserve"> </w:t>
      </w:r>
      <w:r>
        <w:t>everyone to see what needs to be done and coordinate their work.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It’s the team’s board, so they can use it to post personal stuff and</w:t>
      </w:r>
      <w:r>
        <w:t xml:space="preserve"> </w:t>
      </w:r>
      <w:r>
        <w:t>charts that help them focus on improving the way they work.</w:t>
      </w:r>
      <w:r>
        <w:t xml:space="preserve"> 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Find a board configuration that works for the team. Select materials</w:t>
      </w:r>
      <w:r>
        <w:t xml:space="preserve"> </w:t>
      </w:r>
      <w:r>
        <w:t>that make it easy to read from a distance. If you use a color</w:t>
      </w:r>
      <w:r>
        <w:t xml:space="preserve"> </w:t>
      </w:r>
      <w:r>
        <w:t>scheme, then provide a key to explain what the colors mean.</w:t>
      </w:r>
      <w:r>
        <w:t xml:space="preserve"> 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Encourage the team to tag the cards they’re working on with</w:t>
      </w:r>
      <w:r>
        <w:t xml:space="preserve"> </w:t>
      </w:r>
      <w:r>
        <w:t>names or avatars. This helps make it more visible when someone</w:t>
      </w:r>
      <w:r>
        <w:t xml:space="preserve"> </w:t>
      </w:r>
      <w:r>
        <w:t>is blocked.</w:t>
      </w:r>
      <w:r>
        <w:t xml:space="preserve"> 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Don’t bury information in electronic information fridges. However,</w:t>
      </w:r>
      <w:r>
        <w:t xml:space="preserve"> </w:t>
      </w:r>
      <w:r>
        <w:t>if you have remote team members or the team is working as part</w:t>
      </w:r>
      <w:r>
        <w:t xml:space="preserve"> </w:t>
      </w:r>
      <w:r>
        <w:t>of a large program, the team will need to create an electronic summary</w:t>
      </w:r>
      <w:r>
        <w:t xml:space="preserve"> </w:t>
      </w:r>
      <w:r>
        <w:t>of their iteration plan.</w:t>
      </w:r>
      <w:r>
        <w:t xml:space="preserve"> </w:t>
      </w:r>
    </w:p>
    <w:p w:rsidR="00A2348E" w:rsidRDefault="00A2348E" w:rsidP="00A2348E">
      <w:pPr>
        <w:pStyle w:val="ListParagraph"/>
        <w:numPr>
          <w:ilvl w:val="0"/>
          <w:numId w:val="19"/>
        </w:numPr>
      </w:pPr>
      <w:r>
        <w:t>Use iteration burndown charts only as a crude measure of team</w:t>
      </w:r>
      <w:r>
        <w:t xml:space="preserve"> </w:t>
      </w:r>
      <w:r>
        <w:t>confidence that they’re on track. Encourage the team to update</w:t>
      </w:r>
      <w:r>
        <w:t xml:space="preserve"> </w:t>
      </w:r>
      <w:r>
        <w:t>this themselves at the daily standup or by nominating a tracker.</w:t>
      </w:r>
      <w:r>
        <w:t xml:space="preserve"> </w:t>
      </w:r>
      <w:r>
        <w:t>A release burnup chart will be a better indication of progress and</w:t>
      </w:r>
      <w:r>
        <w:t xml:space="preserve"> </w:t>
      </w:r>
      <w:r>
        <w:t>helps the customer spot whether they need to descope or budget</w:t>
      </w:r>
      <w:r>
        <w:t xml:space="preserve"> </w:t>
      </w:r>
      <w:r>
        <w:t>for more iterations.</w:t>
      </w:r>
      <w:r>
        <w:t xml:space="preserve"> </w:t>
      </w:r>
    </w:p>
    <w:p w:rsidR="00BD509E" w:rsidRDefault="00A2348E" w:rsidP="00BD509E">
      <w:pPr>
        <w:pStyle w:val="ListParagraph"/>
        <w:numPr>
          <w:ilvl w:val="0"/>
          <w:numId w:val="19"/>
        </w:numPr>
      </w:pPr>
      <w:r>
        <w:t>Clear the board at the end of the iteration. Review visible charts</w:t>
      </w:r>
      <w:r>
        <w:t xml:space="preserve"> </w:t>
      </w:r>
      <w:r>
        <w:t>during the iteration, and retire them when the team no longer</w:t>
      </w:r>
      <w:r>
        <w:t xml:space="preserve"> </w:t>
      </w:r>
      <w:r>
        <w:t>finds them useful.</w:t>
      </w:r>
    </w:p>
    <w:p w:rsidR="006634E6" w:rsidRDefault="006634E6" w:rsidP="006634E6">
      <w:pPr>
        <w:pStyle w:val="Heading1"/>
      </w:pPr>
      <w:r>
        <w:t>Part III. Caring About Quality.</w:t>
      </w:r>
    </w:p>
    <w:p w:rsidR="00BD509E" w:rsidRDefault="00BD509E" w:rsidP="00BD509E">
      <w:pPr>
        <w:pStyle w:val="Heading2"/>
      </w:pPr>
      <w:r>
        <w:t xml:space="preserve">Chapter </w:t>
      </w:r>
      <w:r w:rsidR="006634E6">
        <w:t>9</w:t>
      </w:r>
      <w:r>
        <w:t>.</w:t>
      </w:r>
      <w:r w:rsidR="00A72762">
        <w:t xml:space="preserve"> Getting to “Done”.</w:t>
      </w:r>
    </w:p>
    <w:p w:rsidR="00A72762" w:rsidRDefault="0006749E" w:rsidP="0006749E">
      <w:pPr>
        <w:rPr>
          <w:b/>
        </w:rPr>
      </w:pPr>
      <w:r w:rsidRPr="0006749E">
        <w:rPr>
          <w:b/>
        </w:rPr>
        <w:t>“Done” means the customer is happy with what has been developed,</w:t>
      </w:r>
      <w:r w:rsidRPr="0006749E">
        <w:rPr>
          <w:b/>
        </w:rPr>
        <w:t xml:space="preserve"> </w:t>
      </w:r>
      <w:r w:rsidRPr="0006749E">
        <w:rPr>
          <w:b/>
        </w:rPr>
        <w:t>and all the story tests pass.</w:t>
      </w:r>
    </w:p>
    <w:p w:rsidR="0006749E" w:rsidRDefault="00C52522" w:rsidP="00C52522">
      <w:pPr>
        <w:pStyle w:val="Heading3"/>
      </w:pPr>
      <w:r>
        <w:t>Checklist</w:t>
      </w:r>
    </w:p>
    <w:p w:rsidR="00C52522" w:rsidRDefault="00C52522" w:rsidP="00C52522">
      <w:pPr>
        <w:pStyle w:val="ListParagraph"/>
        <w:numPr>
          <w:ilvl w:val="0"/>
          <w:numId w:val="20"/>
        </w:numPr>
      </w:pPr>
      <w:r>
        <w:t>Define what “done” means with the team. Display this as a checklist</w:t>
      </w:r>
      <w:r>
        <w:t xml:space="preserve"> </w:t>
      </w:r>
      <w:r>
        <w:t>in the team workspace. Include testing done by customers,</w:t>
      </w:r>
      <w:r>
        <w:t xml:space="preserve"> </w:t>
      </w:r>
      <w:r>
        <w:t>developers, and testers, but exclude testing done outside the team.</w:t>
      </w:r>
    </w:p>
    <w:p w:rsidR="00C52522" w:rsidRDefault="00C52522" w:rsidP="00C52522">
      <w:pPr>
        <w:pStyle w:val="ListParagraph"/>
        <w:numPr>
          <w:ilvl w:val="0"/>
          <w:numId w:val="20"/>
        </w:numPr>
      </w:pPr>
      <w:r>
        <w:t>Make sure that testing is considered in iteration planning so testing</w:t>
      </w:r>
      <w:r>
        <w:t xml:space="preserve"> </w:t>
      </w:r>
      <w:r>
        <w:t>tasks are understood by the whole team.</w:t>
      </w:r>
      <w:r>
        <w:t xml:space="preserve"> </w:t>
      </w:r>
    </w:p>
    <w:p w:rsidR="00C52522" w:rsidRDefault="00C52522" w:rsidP="00C52522">
      <w:pPr>
        <w:pStyle w:val="ListParagraph"/>
        <w:numPr>
          <w:ilvl w:val="0"/>
          <w:numId w:val="20"/>
        </w:numPr>
      </w:pPr>
      <w:r>
        <w:t>Encourage developers to work closely with testers and their customers</w:t>
      </w:r>
      <w:r>
        <w:t xml:space="preserve"> </w:t>
      </w:r>
      <w:r>
        <w:t>to get early feedback on stories. Ask the customer to</w:t>
      </w:r>
      <w:r>
        <w:t xml:space="preserve"> </w:t>
      </w:r>
      <w:r>
        <w:t>reserve time every day to answer questions from the team.</w:t>
      </w:r>
      <w:r>
        <w:t xml:space="preserve"> </w:t>
      </w:r>
    </w:p>
    <w:p w:rsidR="00C52522" w:rsidRDefault="00C52522" w:rsidP="00C52522">
      <w:pPr>
        <w:pStyle w:val="ListParagraph"/>
        <w:numPr>
          <w:ilvl w:val="0"/>
          <w:numId w:val="20"/>
        </w:numPr>
      </w:pPr>
      <w:r>
        <w:t>Recommend that software is made available to customers during</w:t>
      </w:r>
      <w:r>
        <w:t xml:space="preserve"> </w:t>
      </w:r>
      <w:r>
        <w:t>the iteration. Encourage the team to look for slices of user stories</w:t>
      </w:r>
      <w:r>
        <w:t xml:space="preserve"> </w:t>
      </w:r>
      <w:r>
        <w:t>that can be delivered early rather than waiting until the iteration</w:t>
      </w:r>
      <w:r>
        <w:t xml:space="preserve"> </w:t>
      </w:r>
      <w:r>
        <w:t>ends.</w:t>
      </w:r>
      <w:r>
        <w:t xml:space="preserve"> </w:t>
      </w:r>
    </w:p>
    <w:p w:rsidR="00C52522" w:rsidRDefault="00C52522" w:rsidP="00C52522">
      <w:pPr>
        <w:pStyle w:val="ListParagraph"/>
        <w:numPr>
          <w:ilvl w:val="0"/>
          <w:numId w:val="20"/>
        </w:numPr>
      </w:pPr>
      <w:r>
        <w:t>Use the team board to display bugs that need to be fixed before</w:t>
      </w:r>
      <w:r>
        <w:t xml:space="preserve"> </w:t>
      </w:r>
      <w:r>
        <w:t>the end of the iteration. Instead of creating a hidden backlog in the</w:t>
      </w:r>
      <w:r>
        <w:t xml:space="preserve"> </w:t>
      </w:r>
      <w:r>
        <w:t>bug tracker, ask testers to work with the customer to turn bugs</w:t>
      </w:r>
      <w:r>
        <w:t xml:space="preserve"> </w:t>
      </w:r>
      <w:r>
        <w:t>that are deferred into new user stories that can be planned into</w:t>
      </w:r>
      <w:r>
        <w:t xml:space="preserve"> </w:t>
      </w:r>
      <w:r>
        <w:t>future iterations.</w:t>
      </w:r>
      <w:r>
        <w:t xml:space="preserve"> </w:t>
      </w:r>
    </w:p>
    <w:p w:rsidR="00BD509E" w:rsidRDefault="00C52522" w:rsidP="00C52522">
      <w:pPr>
        <w:pStyle w:val="ListParagraph"/>
        <w:numPr>
          <w:ilvl w:val="0"/>
          <w:numId w:val="20"/>
        </w:numPr>
      </w:pPr>
      <w:r>
        <w:lastRenderedPageBreak/>
        <w:t>If the team doesn’t get all the stories done, talk about why this</w:t>
      </w:r>
      <w:r>
        <w:t xml:space="preserve"> </w:t>
      </w:r>
      <w:r>
        <w:t>happened with the whole team in the demo or retrospective. Clear</w:t>
      </w:r>
      <w:r>
        <w:t xml:space="preserve"> </w:t>
      </w:r>
      <w:r>
        <w:t>the board at the end of the iteration, and take any incomplete</w:t>
      </w:r>
      <w:r>
        <w:t xml:space="preserve"> </w:t>
      </w:r>
      <w:r>
        <w:t>stories into iteration planning. Help the team gather velocity data</w:t>
      </w:r>
      <w:r>
        <w:t xml:space="preserve"> </w:t>
      </w:r>
      <w:r>
        <w:t>so they don’t overcommit in the next iteration.</w:t>
      </w:r>
      <w:r>
        <w:t xml:space="preserve"> </w:t>
      </w:r>
    </w:p>
    <w:p w:rsidR="00BD509E" w:rsidRDefault="00BD509E" w:rsidP="00BD509E">
      <w:pPr>
        <w:pStyle w:val="Heading2"/>
      </w:pPr>
      <w:r>
        <w:t xml:space="preserve">Chapter </w:t>
      </w:r>
      <w:r w:rsidR="00692A8E">
        <w:t>10</w:t>
      </w:r>
      <w:r>
        <w:t>.</w:t>
      </w:r>
      <w:r w:rsidR="00811BD9">
        <w:t xml:space="preserve"> Driving Development with Tests.</w:t>
      </w:r>
    </w:p>
    <w:p w:rsidR="00811BD9" w:rsidRDefault="009D776B" w:rsidP="009D776B">
      <w:pPr>
        <w:pStyle w:val="Heading3"/>
      </w:pPr>
      <w:r>
        <w:t>Checklist</w:t>
      </w:r>
    </w:p>
    <w:p w:rsidR="00124F52" w:rsidRDefault="00124F52" w:rsidP="00124F52">
      <w:pPr>
        <w:pStyle w:val="ListParagraph"/>
        <w:numPr>
          <w:ilvl w:val="0"/>
          <w:numId w:val="21"/>
        </w:numPr>
      </w:pPr>
      <w:r>
        <w:t>Allow plenty of time for making the transition to Test-Driven Development.</w:t>
      </w:r>
      <w:r>
        <w:t xml:space="preserve"> </w:t>
      </w:r>
      <w:r>
        <w:t>This is a large change for a team to take on board in one</w:t>
      </w:r>
      <w:r>
        <w:t xml:space="preserve"> </w:t>
      </w:r>
      <w:r>
        <w:t>go. Take an iterative approach to introducing TDD. Spend time</w:t>
      </w:r>
      <w:r>
        <w:t xml:space="preserve"> </w:t>
      </w:r>
      <w:r>
        <w:t xml:space="preserve">with the team </w:t>
      </w:r>
      <w:r>
        <w:t xml:space="preserve"> u</w:t>
      </w:r>
      <w:r>
        <w:t>nderstanding what the blockers are, and then</w:t>
      </w:r>
      <w:r>
        <w:t xml:space="preserve"> </w:t>
      </w:r>
      <w:r>
        <w:t>apply the PrOpER cycle.</w:t>
      </w:r>
      <w:r>
        <w:t xml:space="preserve"> </w:t>
      </w:r>
    </w:p>
    <w:p w:rsidR="00124F52" w:rsidRDefault="00124F52" w:rsidP="00124F52">
      <w:pPr>
        <w:pStyle w:val="ListParagraph"/>
        <w:numPr>
          <w:ilvl w:val="0"/>
          <w:numId w:val="21"/>
        </w:numPr>
      </w:pPr>
      <w:r>
        <w:t>A completely greenfield project can start with writing tests first.</w:t>
      </w:r>
      <w:r>
        <w:t xml:space="preserve"> </w:t>
      </w:r>
      <w:r>
        <w:t>When the team has to retrofit tests to existing code, they’ll need</w:t>
      </w:r>
      <w:r>
        <w:t xml:space="preserve"> </w:t>
      </w:r>
      <w:r>
        <w:t>time to figure out where to start. They can start writing a few</w:t>
      </w:r>
      <w:r>
        <w:t xml:space="preserve"> </w:t>
      </w:r>
      <w:r>
        <w:t>automated tests per day or work test-after rather than test-first</w:t>
      </w:r>
      <w:r>
        <w:t xml:space="preserve"> </w:t>
      </w:r>
      <w:r>
        <w:t>until they have a handle on how to test any legacy code.</w:t>
      </w:r>
    </w:p>
    <w:p w:rsidR="00124F52" w:rsidRDefault="00124F52" w:rsidP="00124F52">
      <w:pPr>
        <w:pStyle w:val="ListParagraph"/>
        <w:numPr>
          <w:ilvl w:val="0"/>
          <w:numId w:val="21"/>
        </w:numPr>
      </w:pPr>
      <w:r>
        <w:t>The whole team has to agree to the approach; all developers will</w:t>
      </w:r>
      <w:r>
        <w:t xml:space="preserve"> </w:t>
      </w:r>
      <w:r>
        <w:t>need to write and run tests for TDD to work. Make sure the team</w:t>
      </w:r>
      <w:r>
        <w:t xml:space="preserve"> </w:t>
      </w:r>
      <w:r>
        <w:t>understands the problems that TDD will solve.</w:t>
      </w:r>
      <w:r>
        <w:t xml:space="preserve"> </w:t>
      </w:r>
    </w:p>
    <w:p w:rsidR="00124F52" w:rsidRDefault="00124F52" w:rsidP="00124F52">
      <w:pPr>
        <w:pStyle w:val="ListParagraph"/>
        <w:numPr>
          <w:ilvl w:val="0"/>
          <w:numId w:val="21"/>
        </w:numPr>
      </w:pPr>
      <w:r>
        <w:t>Factor time into plans for the team to learn how to write automated</w:t>
      </w:r>
      <w:r>
        <w:t xml:space="preserve"> </w:t>
      </w:r>
      <w:r>
        <w:t>tests. Support the team’s learning by organizing training</w:t>
      </w:r>
      <w:r>
        <w:t xml:space="preserve"> </w:t>
      </w:r>
      <w:r>
        <w:t>and coding dojos.</w:t>
      </w:r>
      <w:r>
        <w:t xml:space="preserve"> </w:t>
      </w:r>
    </w:p>
    <w:p w:rsidR="00124F52" w:rsidRDefault="00124F52" w:rsidP="00124F52">
      <w:pPr>
        <w:pStyle w:val="ListParagraph"/>
        <w:numPr>
          <w:ilvl w:val="0"/>
          <w:numId w:val="21"/>
        </w:numPr>
      </w:pPr>
      <w:r>
        <w:t>Get the team together to agree on a test strategy; unit tests in the</w:t>
      </w:r>
      <w:r>
        <w:t xml:space="preserve"> </w:t>
      </w:r>
      <w:r>
        <w:t>middle layer are usually a safe place to start. Don’t forget to get</w:t>
      </w:r>
      <w:r>
        <w:t xml:space="preserve"> </w:t>
      </w:r>
      <w:r>
        <w:t>agreement on automated testing basics, such as where tests will</w:t>
      </w:r>
      <w:r>
        <w:t xml:space="preserve"> </w:t>
      </w:r>
      <w:r>
        <w:t>be stored and how they will be run. Review the test strategy with</w:t>
      </w:r>
      <w:r>
        <w:t xml:space="preserve"> </w:t>
      </w:r>
      <w:r>
        <w:t>the team to work out where to go next.</w:t>
      </w:r>
      <w:r>
        <w:t xml:space="preserve"> </w:t>
      </w:r>
    </w:p>
    <w:p w:rsidR="00040387" w:rsidRDefault="00124F52" w:rsidP="00124F52">
      <w:pPr>
        <w:pStyle w:val="ListParagraph"/>
        <w:numPr>
          <w:ilvl w:val="0"/>
          <w:numId w:val="21"/>
        </w:numPr>
      </w:pPr>
      <w:r>
        <w:t>Continuous Integration is an attitude, not a set of tools. Suggest</w:t>
      </w:r>
      <w:r w:rsidR="00040387">
        <w:t xml:space="preserve"> </w:t>
      </w:r>
      <w:r>
        <w:t>that the team start with a synchronous CI process before relying</w:t>
      </w:r>
      <w:r w:rsidR="00040387">
        <w:t xml:space="preserve"> </w:t>
      </w:r>
      <w:r>
        <w:t>on a build server.</w:t>
      </w:r>
      <w:r w:rsidR="00040387">
        <w:t xml:space="preserve"> </w:t>
      </w:r>
    </w:p>
    <w:p w:rsidR="00040387" w:rsidRDefault="00124F52" w:rsidP="00124F52">
      <w:pPr>
        <w:pStyle w:val="ListParagraph"/>
        <w:numPr>
          <w:ilvl w:val="0"/>
          <w:numId w:val="21"/>
        </w:numPr>
      </w:pPr>
      <w:r>
        <w:t>If the team uses a CI server, make it easy for the team to take</w:t>
      </w:r>
      <w:r w:rsidR="00040387">
        <w:t xml:space="preserve"> </w:t>
      </w:r>
      <w:r>
        <w:t>responsibility for fixing broken tests. Work on making build status</w:t>
      </w:r>
      <w:r w:rsidR="00040387">
        <w:t xml:space="preserve"> </w:t>
      </w:r>
      <w:r>
        <w:t>visible to the whole team rather than buried in email.</w:t>
      </w:r>
      <w:r w:rsidR="00040387">
        <w:t xml:space="preserve"> </w:t>
      </w:r>
    </w:p>
    <w:p w:rsidR="00BD509E" w:rsidRDefault="00124F52" w:rsidP="00040387">
      <w:pPr>
        <w:pStyle w:val="ListParagraph"/>
        <w:numPr>
          <w:ilvl w:val="0"/>
          <w:numId w:val="21"/>
        </w:numPr>
      </w:pPr>
      <w:r>
        <w:t>Watch out for slow-running tests. Encourage the team to factor</w:t>
      </w:r>
      <w:r w:rsidR="00040387">
        <w:t xml:space="preserve"> </w:t>
      </w:r>
      <w:r>
        <w:t>time into their plans for improving their build scripts and infrastructure.</w:t>
      </w:r>
      <w:r w:rsidR="00040387">
        <w:t xml:space="preserve"> </w:t>
      </w:r>
      <w:r>
        <w:t>Test coverage can help the team get a better understanding</w:t>
      </w:r>
      <w:r w:rsidR="00040387">
        <w:t xml:space="preserve"> </w:t>
      </w:r>
      <w:r>
        <w:t>of how well they’re doing.</w:t>
      </w:r>
      <w:r w:rsidR="00040387">
        <w:t xml:space="preserve"> </w:t>
      </w:r>
    </w:p>
    <w:p w:rsidR="00BD509E" w:rsidRDefault="006C4EF2" w:rsidP="00BD509E">
      <w:pPr>
        <w:pStyle w:val="Heading2"/>
      </w:pPr>
      <w:r>
        <w:t>Chapter 11</w:t>
      </w:r>
      <w:r w:rsidR="00BD509E">
        <w:t>.</w:t>
      </w:r>
      <w:r>
        <w:t xml:space="preserve"> Clean Code.</w:t>
      </w:r>
    </w:p>
    <w:p w:rsidR="006C4EF2" w:rsidRDefault="0037719A" w:rsidP="0037719A">
      <w:pPr>
        <w:pStyle w:val="Heading3"/>
      </w:pPr>
      <w:r>
        <w:t>Checklist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t>Help the team strike a balance between spending time on software</w:t>
      </w:r>
      <w:r>
        <w:t xml:space="preserve"> </w:t>
      </w:r>
      <w:r>
        <w:t>design vs. time implementing code. The team needs to focus on</w:t>
      </w:r>
      <w:r>
        <w:t xml:space="preserve"> </w:t>
      </w:r>
      <w:r>
        <w:t>designing for the user stories they know about rather than second</w:t>
      </w:r>
      <w:r w:rsidR="00E41147">
        <w:t>-</w:t>
      </w:r>
      <w:r>
        <w:t>guessing</w:t>
      </w:r>
      <w:r>
        <w:t xml:space="preserve"> </w:t>
      </w:r>
      <w:r>
        <w:t>the customer.</w:t>
      </w:r>
      <w:r w:rsidR="00E41147">
        <w:t xml:space="preserve"> 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t>Remind the team during the planning process to allow time for</w:t>
      </w:r>
      <w:r w:rsidR="00E41147">
        <w:t xml:space="preserve"> </w:t>
      </w:r>
      <w:r>
        <w:t>incremental design. Get into the habit of using a whiteboard in</w:t>
      </w:r>
      <w:r w:rsidR="00E41147">
        <w:t xml:space="preserve"> </w:t>
      </w:r>
      <w:r>
        <w:t>the team workspace for design discussions.</w:t>
      </w:r>
      <w:r w:rsidR="00E41147">
        <w:t xml:space="preserve"> 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t>Encourage the team to improve software design gradually by refactoring</w:t>
      </w:r>
      <w:r w:rsidR="00E41147">
        <w:t xml:space="preserve"> </w:t>
      </w:r>
      <w:r>
        <w:t>before every check-in rather than building up technical</w:t>
      </w:r>
      <w:r w:rsidR="00E41147">
        <w:t xml:space="preserve"> </w:t>
      </w:r>
      <w:r>
        <w:t>debt. Refactoring tools lower the barrier to making design improvements.</w:t>
      </w:r>
      <w:r w:rsidR="00E41147">
        <w:t xml:space="preserve"> </w:t>
      </w:r>
      <w:r>
        <w:t>Make sure the team knows how to use them.</w:t>
      </w:r>
      <w:r w:rsidR="00E41147">
        <w:t xml:space="preserve"> 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t>Bring the whole team together to agree on a common coding style.</w:t>
      </w:r>
      <w:r w:rsidR="00E41147">
        <w:t xml:space="preserve"> </w:t>
      </w:r>
      <w:r>
        <w:t>If the team doesn’t adopt pair programming, recommend they</w:t>
      </w:r>
      <w:r w:rsidR="00E41147">
        <w:t xml:space="preserve"> </w:t>
      </w:r>
      <w:r>
        <w:t>incorporate peer code reviews into their definition of “done.”</w:t>
      </w:r>
      <w:r w:rsidR="00E41147">
        <w:t xml:space="preserve"> 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t>Help the team formulate a plan to renovate any areas of the code</w:t>
      </w:r>
      <w:r w:rsidR="00E41147">
        <w:t xml:space="preserve"> </w:t>
      </w:r>
      <w:r>
        <w:t>where design has decayed. Fixing broken windows helps the team</w:t>
      </w:r>
      <w:r w:rsidR="00E41147">
        <w:t xml:space="preserve"> </w:t>
      </w:r>
      <w:r>
        <w:t>keep the standard of design up.</w:t>
      </w:r>
      <w:r w:rsidR="00E41147">
        <w:t xml:space="preserve"> </w:t>
      </w:r>
    </w:p>
    <w:p w:rsidR="00E41147" w:rsidRDefault="00161BBD" w:rsidP="00161BBD">
      <w:pPr>
        <w:pStyle w:val="ListParagraph"/>
        <w:numPr>
          <w:ilvl w:val="0"/>
          <w:numId w:val="22"/>
        </w:numPr>
      </w:pPr>
      <w:r>
        <w:lastRenderedPageBreak/>
        <w:t>Use pair programming to get two heads on difficult problems and</w:t>
      </w:r>
      <w:r w:rsidR="00E41147">
        <w:t xml:space="preserve"> </w:t>
      </w:r>
      <w:r>
        <w:t>spread knowledge within the team. Set the team workspace up so</w:t>
      </w:r>
      <w:r w:rsidR="00E41147">
        <w:t xml:space="preserve"> </w:t>
      </w:r>
      <w:r>
        <w:t>that pair programming is comfortable, for example, two monitors</w:t>
      </w:r>
      <w:r w:rsidR="00E41147">
        <w:t xml:space="preserve"> </w:t>
      </w:r>
      <w:r>
        <w:t>displaying the same desktop.</w:t>
      </w:r>
      <w:r w:rsidR="00E41147">
        <w:t xml:space="preserve"> </w:t>
      </w:r>
    </w:p>
    <w:p w:rsidR="00E41147" w:rsidRDefault="00161BBD" w:rsidP="00E41147">
      <w:pPr>
        <w:pStyle w:val="ListParagraph"/>
        <w:numPr>
          <w:ilvl w:val="0"/>
          <w:numId w:val="22"/>
        </w:numPr>
      </w:pPr>
      <w:r>
        <w:t>Introduce ping-pong programming to encourage pairs to swap</w:t>
      </w:r>
      <w:r w:rsidR="00E41147">
        <w:t xml:space="preserve"> </w:t>
      </w:r>
      <w:r>
        <w:t>between the roles of driver and navigator. Watch that pairs</w:t>
      </w:r>
      <w:r w:rsidR="00E41147">
        <w:t xml:space="preserve"> </w:t>
      </w:r>
      <w:r>
        <w:t>take enough breaks and swap partners rather than forming pair</w:t>
      </w:r>
      <w:r w:rsidR="00E41147">
        <w:t xml:space="preserve"> </w:t>
      </w:r>
      <w:r>
        <w:t>cliques.</w:t>
      </w:r>
    </w:p>
    <w:p w:rsidR="00BD509E" w:rsidRDefault="00E41147" w:rsidP="00584A36">
      <w:pPr>
        <w:pStyle w:val="Heading1"/>
      </w:pPr>
      <w:r>
        <w:t xml:space="preserve">Part IV. </w:t>
      </w:r>
      <w:r w:rsidR="00584A36">
        <w:t>Listening to Feedback.</w:t>
      </w:r>
    </w:p>
    <w:p w:rsidR="00BD509E" w:rsidRDefault="00A038B1" w:rsidP="00BD509E">
      <w:pPr>
        <w:pStyle w:val="Heading2"/>
      </w:pPr>
      <w:r>
        <w:t>Chapter 12</w:t>
      </w:r>
      <w:r w:rsidR="00BD509E">
        <w:t>.</w:t>
      </w:r>
      <w:r>
        <w:t xml:space="preserve"> Demonstrating Results.</w:t>
      </w:r>
    </w:p>
    <w:p w:rsidR="00A038B1" w:rsidRDefault="00F3325D" w:rsidP="00F3325D">
      <w:pPr>
        <w:pStyle w:val="Heading3"/>
      </w:pPr>
      <w:r>
        <w:t>Checklist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Work with the team in planning to ensure user stories that can be</w:t>
      </w:r>
      <w:r w:rsidR="002F7318">
        <w:t xml:space="preserve"> </w:t>
      </w:r>
      <w:r>
        <w:t>demonstrated.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Make sure the whole team, including the customer, attends the</w:t>
      </w:r>
      <w:r w:rsidR="002F7318">
        <w:t xml:space="preserve"> </w:t>
      </w:r>
      <w:r>
        <w:t>demo. Encourage the customer to invite stakeholders from the</w:t>
      </w:r>
      <w:r w:rsidR="002F7318">
        <w:t xml:space="preserve"> </w:t>
      </w:r>
      <w:r>
        <w:t>wider organization along to the demo. Brief any stakeholders who</w:t>
      </w:r>
      <w:r w:rsidR="002F7318">
        <w:t xml:space="preserve"> </w:t>
      </w:r>
      <w:r>
        <w:t>are new to Agile that what they’ll be seeing isn’t the final product.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Remind the team on the last day of the iteration to review what is</w:t>
      </w:r>
      <w:r w:rsidR="002F7318">
        <w:t xml:space="preserve"> </w:t>
      </w:r>
      <w:r>
        <w:t>and is not ready for demo. Suggest that the team put up a visible</w:t>
      </w:r>
      <w:r w:rsidR="002F7318">
        <w:t xml:space="preserve"> </w:t>
      </w:r>
      <w:r>
        <w:t>timetable that covers what the team needs to do to prepare for the</w:t>
      </w:r>
      <w:r w:rsidR="002F7318">
        <w:t xml:space="preserve"> </w:t>
      </w:r>
      <w:r>
        <w:t>demo. The team decides who will demonstrate each story—often</w:t>
      </w:r>
      <w:r w:rsidR="002F7318">
        <w:t xml:space="preserve"> </w:t>
      </w:r>
      <w:r>
        <w:t>this is agreed at the daily standup.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Help the team avoid having technical glitches spoil the demo. Recommend</w:t>
      </w:r>
      <w:r w:rsidR="002F7318">
        <w:t xml:space="preserve"> </w:t>
      </w:r>
      <w:r>
        <w:t>the team sets up the room in advance and checks network</w:t>
      </w:r>
      <w:r w:rsidR="002F7318">
        <w:t xml:space="preserve"> </w:t>
      </w:r>
      <w:r>
        <w:t>connections. The team can even hold a rehearsal to make</w:t>
      </w:r>
      <w:r w:rsidR="002F7318">
        <w:t xml:space="preserve"> </w:t>
      </w:r>
      <w:r>
        <w:t>the demo really slick.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Take notes on stakeholder reactions and feedback during the</w:t>
      </w:r>
      <w:r w:rsidR="002F7318">
        <w:t xml:space="preserve"> </w:t>
      </w:r>
      <w:r>
        <w:t>meeting. Review these feedback points with everyone before the</w:t>
      </w:r>
      <w:r w:rsidR="002F7318">
        <w:t xml:space="preserve"> </w:t>
      </w:r>
      <w:r>
        <w:t>meeting ends. Make sure the team captures this feedback as new</w:t>
      </w:r>
      <w:r w:rsidR="002F7318">
        <w:t xml:space="preserve"> </w:t>
      </w:r>
      <w:r>
        <w:t>user stories and takes them along to their next iteration planning</w:t>
      </w:r>
      <w:r w:rsidR="002F7318">
        <w:t xml:space="preserve"> </w:t>
      </w:r>
      <w:r>
        <w:t>session.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As well as demonstrating working software in the iteration demo,</w:t>
      </w:r>
      <w:r w:rsidR="002F7318">
        <w:t xml:space="preserve"> </w:t>
      </w:r>
      <w:r>
        <w:t>the team agrees with the customer which stories meet their definition</w:t>
      </w:r>
      <w:r w:rsidR="002F7318">
        <w:t xml:space="preserve"> </w:t>
      </w:r>
      <w:r>
        <w:t>of “done” to calculate their final velocity.</w:t>
      </w:r>
      <w:r w:rsidR="002F7318">
        <w:t xml:space="preserve"> </w:t>
      </w:r>
    </w:p>
    <w:p w:rsidR="002F7318" w:rsidRDefault="004040F4" w:rsidP="004040F4">
      <w:pPr>
        <w:pStyle w:val="ListParagraph"/>
        <w:numPr>
          <w:ilvl w:val="0"/>
          <w:numId w:val="23"/>
        </w:numPr>
      </w:pPr>
      <w:r>
        <w:t>Encourage the team to automate both deployment and testing</w:t>
      </w:r>
      <w:r w:rsidR="002F7318">
        <w:t xml:space="preserve"> </w:t>
      </w:r>
      <w:r>
        <w:t>the deployment so releasing software can be done swiftly without</w:t>
      </w:r>
      <w:r w:rsidR="002F7318">
        <w:t xml:space="preserve"> </w:t>
      </w:r>
      <w:r>
        <w:t>errors.</w:t>
      </w:r>
      <w:r w:rsidR="002F7318">
        <w:t xml:space="preserve"> </w:t>
      </w:r>
    </w:p>
    <w:p w:rsidR="004040F4" w:rsidRDefault="004040F4" w:rsidP="004040F4">
      <w:pPr>
        <w:pStyle w:val="ListParagraph"/>
        <w:numPr>
          <w:ilvl w:val="0"/>
          <w:numId w:val="23"/>
        </w:numPr>
      </w:pPr>
      <w:r>
        <w:t>Celebrate the team’s success after the demo. If things didn’t go so</w:t>
      </w:r>
      <w:r w:rsidR="002F7318">
        <w:t xml:space="preserve"> </w:t>
      </w:r>
      <w:r>
        <w:t>well in the demo, discuss this in the retrospective, and work out</w:t>
      </w:r>
      <w:r w:rsidR="002F7318">
        <w:t xml:space="preserve"> </w:t>
      </w:r>
      <w:r>
        <w:t>actions with the team to avoid this the next time around.</w:t>
      </w:r>
    </w:p>
    <w:p w:rsidR="00BD509E" w:rsidRDefault="00BD509E" w:rsidP="00BD509E">
      <w:pPr>
        <w:pStyle w:val="Heading2"/>
      </w:pPr>
      <w:r>
        <w:t xml:space="preserve">Chapter </w:t>
      </w:r>
      <w:r w:rsidR="00205FEF">
        <w:t>13</w:t>
      </w:r>
      <w:r>
        <w:t>.</w:t>
      </w:r>
      <w:r w:rsidR="00E6737D">
        <w:t xml:space="preserve"> Driving Change with Retrospectives.</w:t>
      </w:r>
    </w:p>
    <w:p w:rsidR="00BD509E" w:rsidRDefault="00E558D3" w:rsidP="00E558D3">
      <w:pPr>
        <w:pStyle w:val="Heading3"/>
      </w:pPr>
      <w:r>
        <w:t>Facilitating a Retrospective</w:t>
      </w:r>
    </w:p>
    <w:p w:rsidR="007D2497" w:rsidRDefault="007D2497" w:rsidP="007D2497">
      <w:pPr>
        <w:spacing w:after="0"/>
      </w:pPr>
      <w:r>
        <w:t>An iteration retrospective should help the team explore the following:</w:t>
      </w:r>
    </w:p>
    <w:p w:rsidR="007D2497" w:rsidRDefault="007D2497" w:rsidP="007D2497">
      <w:pPr>
        <w:pStyle w:val="ListParagraph"/>
        <w:numPr>
          <w:ilvl w:val="0"/>
          <w:numId w:val="24"/>
        </w:numPr>
      </w:pPr>
      <w:r>
        <w:t>What insights do they have from the last iteration?</w:t>
      </w:r>
    </w:p>
    <w:p w:rsidR="007D2497" w:rsidRDefault="007D2497" w:rsidP="007D2497">
      <w:pPr>
        <w:pStyle w:val="ListParagraph"/>
        <w:numPr>
          <w:ilvl w:val="0"/>
          <w:numId w:val="24"/>
        </w:numPr>
      </w:pPr>
      <w:r>
        <w:t>What areas do they want to focus on improving?</w:t>
      </w:r>
    </w:p>
    <w:p w:rsidR="00E558D3" w:rsidRPr="00E558D3" w:rsidRDefault="007D2497" w:rsidP="007D2497">
      <w:pPr>
        <w:pStyle w:val="ListParagraph"/>
        <w:numPr>
          <w:ilvl w:val="0"/>
          <w:numId w:val="24"/>
        </w:numPr>
      </w:pPr>
      <w:r>
        <w:t>What ideas can they act on in the next iteration?</w:t>
      </w:r>
    </w:p>
    <w:p w:rsidR="0032427E" w:rsidRDefault="0032427E" w:rsidP="0032427E">
      <w:pPr>
        <w:pStyle w:val="Heading3"/>
      </w:pPr>
      <w:r>
        <w:t>Retrospective Smells</w:t>
      </w:r>
    </w:p>
    <w:p w:rsidR="0032427E" w:rsidRDefault="0032427E" w:rsidP="0032427E">
      <w:pPr>
        <w:spacing w:after="0"/>
      </w:pPr>
      <w:r>
        <w:t>Here are some “smells” that indicate the retrospective isn’t</w:t>
      </w:r>
      <w:r>
        <w:t xml:space="preserve"> </w:t>
      </w:r>
      <w:r>
        <w:t>working: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Ideas fest</w:t>
      </w:r>
      <w:r w:rsidRPr="0032427E">
        <w:rPr>
          <w:b/>
        </w:rPr>
        <w:t>.</w:t>
      </w:r>
      <w:r>
        <w:t xml:space="preserve"> The team</w:t>
      </w:r>
      <w:r>
        <w:t xml:space="preserve"> </w:t>
      </w:r>
      <w:r>
        <w:t>members are asked to call out ideas without</w:t>
      </w:r>
      <w:r>
        <w:t xml:space="preserve"> </w:t>
      </w:r>
      <w:r>
        <w:t xml:space="preserve">discussing what happened in the last iteration. </w:t>
      </w:r>
      <w:r>
        <w:t>T</w:t>
      </w:r>
      <w:r>
        <w:t>his</w:t>
      </w:r>
      <w:r>
        <w:t xml:space="preserve"> </w:t>
      </w:r>
      <w:r>
        <w:t>doesn’t work because problems are glossed over. Actions</w:t>
      </w:r>
      <w:r>
        <w:t xml:space="preserve"> </w:t>
      </w:r>
      <w:r>
        <w:t>may not be connected to resolving problems and tend to</w:t>
      </w:r>
      <w:r>
        <w:t xml:space="preserve"> </w:t>
      </w:r>
      <w:r>
        <w:t>be about trying out cool stuff rather than fixing what’s not</w:t>
      </w:r>
      <w:r>
        <w:t xml:space="preserve"> </w:t>
      </w:r>
      <w:r>
        <w:t>working.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History lesson</w:t>
      </w:r>
      <w:r w:rsidRPr="0032427E">
        <w:rPr>
          <w:b/>
        </w:rPr>
        <w:t>.</w:t>
      </w:r>
      <w:r>
        <w:t xml:space="preserve"> This retrospective is rather like an archaeological</w:t>
      </w:r>
      <w:r>
        <w:t xml:space="preserve"> </w:t>
      </w:r>
      <w:r>
        <w:t>dig that results only in lists of “What Went Well”</w:t>
      </w:r>
      <w:r>
        <w:t xml:space="preserve"> </w:t>
      </w:r>
      <w:r>
        <w:t>and “What Needs Improvement” but no actions. This can</w:t>
      </w:r>
      <w:r>
        <w:t xml:space="preserve"> </w:t>
      </w:r>
      <w:r>
        <w:t xml:space="preserve">improve communication as the team gradually </w:t>
      </w:r>
      <w:r>
        <w:lastRenderedPageBreak/>
        <w:t>understands</w:t>
      </w:r>
      <w:r>
        <w:t xml:space="preserve"> </w:t>
      </w:r>
      <w:r>
        <w:t>what’s happening. But because there’s no discussion</w:t>
      </w:r>
      <w:r>
        <w:t xml:space="preserve"> </w:t>
      </w:r>
      <w:r>
        <w:t>about how to improve, change is left to individuals</w:t>
      </w:r>
      <w:r>
        <w:t xml:space="preserve"> </w:t>
      </w:r>
      <w:r>
        <w:t>rather than planned into the next iteration.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Change the world</w:t>
      </w:r>
      <w:r w:rsidRPr="0032427E">
        <w:rPr>
          <w:b/>
        </w:rPr>
        <w:t>.</w:t>
      </w:r>
      <w:r>
        <w:t xml:space="preserve"> The team commits to an ambitious list of</w:t>
      </w:r>
      <w:r>
        <w:t xml:space="preserve"> </w:t>
      </w:r>
      <w:r>
        <w:t>actions without considering whether it has time to get</w:t>
      </w:r>
      <w:r>
        <w:t xml:space="preserve"> </w:t>
      </w:r>
      <w:r>
        <w:t>them done in the next iteration. This leads to disappointment</w:t>
      </w:r>
      <w:r>
        <w:t xml:space="preserve"> </w:t>
      </w:r>
      <w:r>
        <w:t>because the actions don’t get done and the team</w:t>
      </w:r>
      <w:r>
        <w:t xml:space="preserve"> </w:t>
      </w:r>
      <w:r>
        <w:t>adds more actions to this list every retrospective.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Wishful thinking</w:t>
      </w:r>
      <w:r w:rsidRPr="0032427E">
        <w:rPr>
          <w:b/>
        </w:rPr>
        <w:t>.</w:t>
      </w:r>
      <w:r>
        <w:t xml:space="preserve"> Actions discussed are rather vague with no</w:t>
      </w:r>
      <w:r>
        <w:t xml:space="preserve"> </w:t>
      </w:r>
      <w:r>
        <w:t>owners, such as “Improve communication” or “Do more</w:t>
      </w:r>
      <w:r>
        <w:t xml:space="preserve"> </w:t>
      </w:r>
      <w:r>
        <w:t>refactoring.” These are not actions; they are problems to</w:t>
      </w:r>
      <w:r>
        <w:t xml:space="preserve"> </w:t>
      </w:r>
      <w:r>
        <w:t>work on. Without more discussion, the team doesn’t really</w:t>
      </w:r>
      <w:r>
        <w:t xml:space="preserve"> </w:t>
      </w:r>
      <w:r>
        <w:t>know what to do to implement these pseudoactions.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No time to improve</w:t>
      </w:r>
      <w:r w:rsidRPr="0032427E">
        <w:rPr>
          <w:b/>
        </w:rPr>
        <w:t>.</w:t>
      </w:r>
      <w:r>
        <w:t xml:space="preserve"> The team takes five to ten minutes after</w:t>
      </w:r>
      <w:r>
        <w:t xml:space="preserve"> </w:t>
      </w:r>
      <w:r>
        <w:t>their iteration demo to have a quick chat about how</w:t>
      </w:r>
      <w:r>
        <w:t xml:space="preserve"> </w:t>
      </w:r>
      <w:r>
        <w:t>things have been going and calls that a retrospective. This</w:t>
      </w:r>
      <w:r>
        <w:t xml:space="preserve"> </w:t>
      </w:r>
      <w:r>
        <w:t>is a sign that the team sees no benefit in retrospectives. If</w:t>
      </w:r>
      <w:r>
        <w:t xml:space="preserve"> </w:t>
      </w:r>
      <w:r>
        <w:t>individuals do have ideas for improvement, then they face</w:t>
      </w:r>
      <w:r>
        <w:t xml:space="preserve"> </w:t>
      </w:r>
      <w:r>
        <w:t>a struggle to implement them without a forum to get support</w:t>
      </w:r>
      <w:r>
        <w:t xml:space="preserve"> </w:t>
      </w:r>
      <w:r>
        <w:t>from the team.</w:t>
      </w:r>
      <w:r>
        <w:t xml:space="preserve"> </w:t>
      </w:r>
    </w:p>
    <w:p w:rsidR="0032427E" w:rsidRDefault="0032427E" w:rsidP="0032427E">
      <w:pPr>
        <w:pStyle w:val="ListParagraph"/>
        <w:numPr>
          <w:ilvl w:val="0"/>
          <w:numId w:val="26"/>
        </w:numPr>
      </w:pPr>
      <w:r w:rsidRPr="0032427E">
        <w:rPr>
          <w:b/>
        </w:rPr>
        <w:t>Hot air</w:t>
      </w:r>
      <w:r w:rsidRPr="0032427E">
        <w:rPr>
          <w:b/>
        </w:rPr>
        <w:t>.</w:t>
      </w:r>
      <w:r>
        <w:t xml:space="preserve"> The team spends the retrospective grumbling about</w:t>
      </w:r>
      <w:r>
        <w:t xml:space="preserve"> </w:t>
      </w:r>
      <w:r>
        <w:t>how bad things are without taking responsibility for improving</w:t>
      </w:r>
      <w:r>
        <w:t xml:space="preserve"> </w:t>
      </w:r>
      <w:r>
        <w:t>the situation. This</w:t>
      </w:r>
      <w:r>
        <w:t xml:space="preserve"> </w:t>
      </w:r>
      <w:r>
        <w:t>may be cathartic and release tension</w:t>
      </w:r>
      <w:r>
        <w:t xml:space="preserve"> </w:t>
      </w:r>
      <w:r>
        <w:t>in the team but can easily turn into a blame game. Retrospectives</w:t>
      </w:r>
      <w:r>
        <w:t xml:space="preserve"> </w:t>
      </w:r>
      <w:r>
        <w:t>are about making changes for the better, and</w:t>
      </w:r>
      <w:r>
        <w:t xml:space="preserve"> </w:t>
      </w:r>
      <w:r>
        <w:t>that can’t happen without some discussion of what the</w:t>
      </w:r>
      <w:r>
        <w:t xml:space="preserve"> </w:t>
      </w:r>
      <w:r>
        <w:t>team can do.</w:t>
      </w:r>
    </w:p>
    <w:p w:rsidR="00A168D2" w:rsidRDefault="00A168D2" w:rsidP="00A168D2">
      <w:pPr>
        <w:pStyle w:val="Heading3"/>
      </w:pPr>
      <w:r>
        <w:t>Emotions seismograph</w:t>
      </w:r>
    </w:p>
    <w:p w:rsidR="00A168D2" w:rsidRDefault="00A168D2" w:rsidP="00A168D2">
      <w:r>
        <w:t>Invite the team to draw lines reflecting their</w:t>
      </w:r>
      <w:r>
        <w:t xml:space="preserve"> </w:t>
      </w:r>
      <w:r>
        <w:t xml:space="preserve">mood over the iteration—an example is shown </w:t>
      </w:r>
      <w:r>
        <w:t>below</w:t>
      </w:r>
      <w:r>
        <w:t>.</w:t>
      </w:r>
      <w:r>
        <w:t xml:space="preserve"> </w:t>
      </w:r>
      <w:r>
        <w:t>This allows you to see how everyone was feeling at a certain time.</w:t>
      </w:r>
      <w:r>
        <w:t xml:space="preserve"> </w:t>
      </w:r>
      <w:r>
        <w:t>And you can spot patterns when the whole team felt energized—or</w:t>
      </w:r>
      <w:r>
        <w:t xml:space="preserve"> </w:t>
      </w:r>
      <w:r>
        <w:t>despondent.</w:t>
      </w:r>
    </w:p>
    <w:p w:rsidR="00A168D2" w:rsidRDefault="004E24C1" w:rsidP="004E24C1">
      <w:pPr>
        <w:jc w:val="center"/>
      </w:pPr>
      <w:r>
        <w:rPr>
          <w:noProof/>
        </w:rPr>
        <w:drawing>
          <wp:inline distT="0" distB="0" distL="0" distR="0">
            <wp:extent cx="5452281" cy="431542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21" cy="431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EF" w:rsidRDefault="00D901EF" w:rsidP="00D901EF">
      <w:pPr>
        <w:pStyle w:val="Heading3"/>
      </w:pPr>
      <w:r>
        <w:lastRenderedPageBreak/>
        <w:t>Prime Directive</w:t>
      </w:r>
    </w:p>
    <w:p w:rsidR="00D901EF" w:rsidRPr="00D37C88" w:rsidRDefault="00D37C88" w:rsidP="00D37C88">
      <w:pPr>
        <w:rPr>
          <w:b/>
        </w:rPr>
      </w:pPr>
      <w:r w:rsidRPr="00D37C88">
        <w:rPr>
          <w:b/>
        </w:rPr>
        <w:t>“Regardless of what we discover, we understand and truly</w:t>
      </w:r>
      <w:r w:rsidRPr="00D37C88">
        <w:rPr>
          <w:b/>
        </w:rPr>
        <w:t xml:space="preserve"> </w:t>
      </w:r>
      <w:r w:rsidRPr="00D37C88">
        <w:rPr>
          <w:b/>
        </w:rPr>
        <w:t>believe that everyone did the best job they could, given what they knew</w:t>
      </w:r>
      <w:r w:rsidRPr="00D37C88">
        <w:rPr>
          <w:b/>
        </w:rPr>
        <w:t xml:space="preserve"> </w:t>
      </w:r>
      <w:r w:rsidRPr="00D37C88">
        <w:rPr>
          <w:b/>
        </w:rPr>
        <w:t>at the time, their skills and abilities, the resources available, and the</w:t>
      </w:r>
      <w:r w:rsidRPr="00D37C88">
        <w:rPr>
          <w:b/>
        </w:rPr>
        <w:t xml:space="preserve"> </w:t>
      </w:r>
      <w:r w:rsidRPr="00D37C88">
        <w:rPr>
          <w:b/>
        </w:rPr>
        <w:t>situation at hand.”</w:t>
      </w:r>
    </w:p>
    <w:p w:rsidR="009B1975" w:rsidRDefault="009B1975" w:rsidP="009B1975">
      <w:pPr>
        <w:pStyle w:val="Heading3"/>
      </w:pPr>
      <w:r>
        <w:t>Checklist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Start the retrospective by looking back to understand what happened</w:t>
      </w:r>
      <w:r>
        <w:t xml:space="preserve"> </w:t>
      </w:r>
      <w:r>
        <w:t>and why. Allow enough time for the team to tell the full</w:t>
      </w:r>
      <w:r>
        <w:t xml:space="preserve"> </w:t>
      </w:r>
      <w:r>
        <w:t>story.</w:t>
      </w:r>
      <w:r>
        <w:t xml:space="preserve"> 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Spend the second half of the retrospective looking forward and</w:t>
      </w:r>
      <w:r>
        <w:t xml:space="preserve"> </w:t>
      </w:r>
      <w:r>
        <w:t>deciding on a plan of action.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Watch out for retrospective “smells” that are stopping your team’s</w:t>
      </w:r>
      <w:r>
        <w:t xml:space="preserve"> </w:t>
      </w:r>
      <w:r>
        <w:t>retrospectives from being effective. If the retrospectives aren’t driving</w:t>
      </w:r>
      <w:r>
        <w:t xml:space="preserve"> </w:t>
      </w:r>
      <w:r>
        <w:t>process improvement, think about how you could run them</w:t>
      </w:r>
      <w:r>
        <w:t xml:space="preserve"> </w:t>
      </w:r>
      <w:r>
        <w:t>better.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Find out what problems the team wants to fix most. Use dot voting</w:t>
      </w:r>
      <w:r>
        <w:t xml:space="preserve"> </w:t>
      </w:r>
      <w:r>
        <w:t>to focus on what the team has energy to work on.</w:t>
      </w:r>
      <w:r>
        <w:t xml:space="preserve"> 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Don’t commit to more actions than can be completed before the</w:t>
      </w:r>
      <w:r>
        <w:t xml:space="preserve"> </w:t>
      </w:r>
      <w:r>
        <w:t>next retrospective. Even two or three actions completed every iteration</w:t>
      </w:r>
      <w:r>
        <w:t xml:space="preserve"> </w:t>
      </w:r>
      <w:r>
        <w:t>can have significant impact over several months.</w:t>
      </w:r>
      <w:r>
        <w:t xml:space="preserve"> </w:t>
      </w:r>
    </w:p>
    <w:p w:rsidR="009B1975" w:rsidRDefault="009B1975" w:rsidP="009B1975">
      <w:pPr>
        <w:pStyle w:val="ListParagraph"/>
        <w:numPr>
          <w:ilvl w:val="0"/>
          <w:numId w:val="27"/>
        </w:numPr>
      </w:pPr>
      <w:r>
        <w:t>If the actions from last retrospective weren’t done, find out why</w:t>
      </w:r>
      <w:r>
        <w:t xml:space="preserve"> </w:t>
      </w:r>
      <w:r>
        <w:t>before adding any more.</w:t>
      </w:r>
    </w:p>
    <w:p w:rsidR="00BD509E" w:rsidRDefault="00BD509E" w:rsidP="00BD509E">
      <w:pPr>
        <w:pStyle w:val="Heading2"/>
      </w:pPr>
      <w:r>
        <w:t xml:space="preserve">Chapter </w:t>
      </w:r>
      <w:r w:rsidR="00205FEF">
        <w:t>14</w:t>
      </w:r>
      <w:r>
        <w:t>.</w:t>
      </w:r>
      <w:r w:rsidR="00A751AC">
        <w:t xml:space="preserve"> Growing You.</w:t>
      </w:r>
    </w:p>
    <w:p w:rsidR="00A751AC" w:rsidRDefault="009E2D18" w:rsidP="009E2D18">
      <w:pPr>
        <w:pStyle w:val="Heading3"/>
      </w:pPr>
      <w:r>
        <w:t>Checklist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Make time to learn. Create a plan of what you want to learn this</w:t>
      </w:r>
      <w:r>
        <w:t xml:space="preserve"> </w:t>
      </w:r>
      <w:r>
        <w:t>month and for how you will do so.</w:t>
      </w:r>
      <w:r>
        <w:t xml:space="preserve"> 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Make time to reflect. The most powerful lessons don’t come from</w:t>
      </w:r>
      <w:r>
        <w:t xml:space="preserve"> </w:t>
      </w:r>
      <w:r>
        <w:t>books but from learning from our own mistakes—small or large.</w:t>
      </w:r>
      <w:r>
        <w:t xml:space="preserve"> 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Take time out to destress. Work can seem very important, and it is</w:t>
      </w:r>
      <w:r>
        <w:t xml:space="preserve"> </w:t>
      </w:r>
      <w:r>
        <w:t>easy to let it swallow you up. Keep things in perspective by making</w:t>
      </w:r>
      <w:r>
        <w:t xml:space="preserve"> </w:t>
      </w:r>
      <w:r>
        <w:t>time for yourself every day.</w:t>
      </w:r>
      <w:r>
        <w:t xml:space="preserve"> 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Meet other people who care about the same things as you. Local</w:t>
      </w:r>
      <w:r>
        <w:t xml:space="preserve"> </w:t>
      </w:r>
      <w:r>
        <w:t>interest groups and conferences are great places to meet people</w:t>
      </w:r>
      <w:r>
        <w:t xml:space="preserve"> </w:t>
      </w:r>
      <w:r>
        <w:t>who will help you keep your passion for Agile alive.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Be kind to yourself. Forgive your mistakes. Learn from them, make</w:t>
      </w:r>
      <w:r>
        <w:t xml:space="preserve"> </w:t>
      </w:r>
      <w:r>
        <w:t>amends, and move on.</w:t>
      </w:r>
      <w:r>
        <w:t xml:space="preserve"> </w:t>
      </w:r>
    </w:p>
    <w:p w:rsidR="009E2D18" w:rsidRDefault="009E2D18" w:rsidP="009E2D18">
      <w:pPr>
        <w:pStyle w:val="ListParagraph"/>
        <w:numPr>
          <w:ilvl w:val="0"/>
          <w:numId w:val="28"/>
        </w:numPr>
      </w:pPr>
      <w:r>
        <w:t>Be kind to others. Don’t attribute bad intentions to people.</w:t>
      </w:r>
      <w:r>
        <w:t xml:space="preserve"> </w:t>
      </w:r>
      <w:r>
        <w:t>Instead, find out why they are acting that way. Differences in opinion</w:t>
      </w:r>
      <w:r>
        <w:t xml:space="preserve"> </w:t>
      </w:r>
      <w:r>
        <w:t>and style in a team are good.</w:t>
      </w:r>
      <w:r>
        <w:t xml:space="preserve"> </w:t>
      </w:r>
    </w:p>
    <w:p w:rsidR="00432072" w:rsidRPr="00432072" w:rsidRDefault="009E2D18" w:rsidP="00F02E1F">
      <w:pPr>
        <w:pStyle w:val="ListParagraph"/>
        <w:numPr>
          <w:ilvl w:val="0"/>
          <w:numId w:val="28"/>
        </w:numPr>
        <w:spacing w:after="0"/>
      </w:pPr>
      <w:r>
        <w:t>Don’t let your job grow stale. Keep pushing yourself at work; otherwise,</w:t>
      </w:r>
      <w:r>
        <w:t xml:space="preserve"> </w:t>
      </w:r>
      <w:r>
        <w:t>it will no longer be fun.</w:t>
      </w:r>
      <w:bookmarkStart w:id="0" w:name="_GoBack"/>
      <w:bookmarkEnd w:id="0"/>
    </w:p>
    <w:sectPr w:rsidR="00432072" w:rsidRPr="00432072" w:rsidSect="00DF1A3B"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F7A" w:rsidRDefault="00A66F7A" w:rsidP="009B2721">
      <w:pPr>
        <w:spacing w:after="0" w:line="240" w:lineRule="auto"/>
      </w:pPr>
      <w:r>
        <w:separator/>
      </w:r>
    </w:p>
  </w:endnote>
  <w:endnote w:type="continuationSeparator" w:id="0">
    <w:p w:rsidR="00A66F7A" w:rsidRDefault="00A66F7A" w:rsidP="009B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09831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59E3" w:rsidRDefault="002B59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014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B59E3" w:rsidRDefault="002B59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F7A" w:rsidRDefault="00A66F7A" w:rsidP="009B2721">
      <w:pPr>
        <w:spacing w:after="0" w:line="240" w:lineRule="auto"/>
      </w:pPr>
      <w:r>
        <w:separator/>
      </w:r>
    </w:p>
  </w:footnote>
  <w:footnote w:type="continuationSeparator" w:id="0">
    <w:p w:rsidR="00A66F7A" w:rsidRDefault="00A66F7A" w:rsidP="009B2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0AFF"/>
    <w:multiLevelType w:val="hybridMultilevel"/>
    <w:tmpl w:val="08EC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27FD1"/>
    <w:multiLevelType w:val="hybridMultilevel"/>
    <w:tmpl w:val="912CA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A47A1"/>
    <w:multiLevelType w:val="hybridMultilevel"/>
    <w:tmpl w:val="42B8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C258EC"/>
    <w:multiLevelType w:val="hybridMultilevel"/>
    <w:tmpl w:val="23DE6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1074B"/>
    <w:multiLevelType w:val="hybridMultilevel"/>
    <w:tmpl w:val="000E9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5360A5"/>
    <w:multiLevelType w:val="hybridMultilevel"/>
    <w:tmpl w:val="EC38D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65488"/>
    <w:multiLevelType w:val="hybridMultilevel"/>
    <w:tmpl w:val="692C4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F83C4C"/>
    <w:multiLevelType w:val="hybridMultilevel"/>
    <w:tmpl w:val="F8CA1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1B0DA2"/>
    <w:multiLevelType w:val="hybridMultilevel"/>
    <w:tmpl w:val="576E9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3C0A64"/>
    <w:multiLevelType w:val="hybridMultilevel"/>
    <w:tmpl w:val="A128F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266CA"/>
    <w:multiLevelType w:val="hybridMultilevel"/>
    <w:tmpl w:val="4CC22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8936DA"/>
    <w:multiLevelType w:val="hybridMultilevel"/>
    <w:tmpl w:val="EE502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6A77A0"/>
    <w:multiLevelType w:val="hybridMultilevel"/>
    <w:tmpl w:val="2FBA7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D62119"/>
    <w:multiLevelType w:val="hybridMultilevel"/>
    <w:tmpl w:val="CC42B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C952AA"/>
    <w:multiLevelType w:val="hybridMultilevel"/>
    <w:tmpl w:val="3A66D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FC21CE"/>
    <w:multiLevelType w:val="hybridMultilevel"/>
    <w:tmpl w:val="44B6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18648E"/>
    <w:multiLevelType w:val="hybridMultilevel"/>
    <w:tmpl w:val="CBDA0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EE6586"/>
    <w:multiLevelType w:val="hybridMultilevel"/>
    <w:tmpl w:val="3008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035550"/>
    <w:multiLevelType w:val="hybridMultilevel"/>
    <w:tmpl w:val="607AA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C9707F"/>
    <w:multiLevelType w:val="hybridMultilevel"/>
    <w:tmpl w:val="14F08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4430FF"/>
    <w:multiLevelType w:val="hybridMultilevel"/>
    <w:tmpl w:val="A484F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527A31"/>
    <w:multiLevelType w:val="hybridMultilevel"/>
    <w:tmpl w:val="13A87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05494A"/>
    <w:multiLevelType w:val="hybridMultilevel"/>
    <w:tmpl w:val="A33E0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12388F"/>
    <w:multiLevelType w:val="hybridMultilevel"/>
    <w:tmpl w:val="1936B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88604C"/>
    <w:multiLevelType w:val="hybridMultilevel"/>
    <w:tmpl w:val="09509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367A93"/>
    <w:multiLevelType w:val="hybridMultilevel"/>
    <w:tmpl w:val="68AC1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7A6C17"/>
    <w:multiLevelType w:val="hybridMultilevel"/>
    <w:tmpl w:val="EBC0B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7C1AE6"/>
    <w:multiLevelType w:val="hybridMultilevel"/>
    <w:tmpl w:val="5C7EB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7"/>
  </w:num>
  <w:num w:numId="5">
    <w:abstractNumId w:val="10"/>
  </w:num>
  <w:num w:numId="6">
    <w:abstractNumId w:val="22"/>
  </w:num>
  <w:num w:numId="7">
    <w:abstractNumId w:val="23"/>
  </w:num>
  <w:num w:numId="8">
    <w:abstractNumId w:val="14"/>
  </w:num>
  <w:num w:numId="9">
    <w:abstractNumId w:val="19"/>
  </w:num>
  <w:num w:numId="10">
    <w:abstractNumId w:val="3"/>
  </w:num>
  <w:num w:numId="11">
    <w:abstractNumId w:val="9"/>
  </w:num>
  <w:num w:numId="12">
    <w:abstractNumId w:val="8"/>
  </w:num>
  <w:num w:numId="13">
    <w:abstractNumId w:val="7"/>
  </w:num>
  <w:num w:numId="14">
    <w:abstractNumId w:val="0"/>
  </w:num>
  <w:num w:numId="15">
    <w:abstractNumId w:val="25"/>
  </w:num>
  <w:num w:numId="16">
    <w:abstractNumId w:val="12"/>
  </w:num>
  <w:num w:numId="17">
    <w:abstractNumId w:val="20"/>
  </w:num>
  <w:num w:numId="18">
    <w:abstractNumId w:val="27"/>
  </w:num>
  <w:num w:numId="19">
    <w:abstractNumId w:val="4"/>
  </w:num>
  <w:num w:numId="20">
    <w:abstractNumId w:val="15"/>
  </w:num>
  <w:num w:numId="21">
    <w:abstractNumId w:val="5"/>
  </w:num>
  <w:num w:numId="22">
    <w:abstractNumId w:val="2"/>
  </w:num>
  <w:num w:numId="23">
    <w:abstractNumId w:val="24"/>
  </w:num>
  <w:num w:numId="24">
    <w:abstractNumId w:val="11"/>
  </w:num>
  <w:num w:numId="25">
    <w:abstractNumId w:val="21"/>
  </w:num>
  <w:num w:numId="26">
    <w:abstractNumId w:val="16"/>
  </w:num>
  <w:num w:numId="27">
    <w:abstractNumId w:val="2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721"/>
    <w:rsid w:val="00040387"/>
    <w:rsid w:val="00040638"/>
    <w:rsid w:val="000642DA"/>
    <w:rsid w:val="00066008"/>
    <w:rsid w:val="0006749E"/>
    <w:rsid w:val="000B38A8"/>
    <w:rsid w:val="000B4357"/>
    <w:rsid w:val="000E1643"/>
    <w:rsid w:val="00114839"/>
    <w:rsid w:val="00124F52"/>
    <w:rsid w:val="00161BBD"/>
    <w:rsid w:val="00170434"/>
    <w:rsid w:val="0018315C"/>
    <w:rsid w:val="00184BA1"/>
    <w:rsid w:val="001B61D7"/>
    <w:rsid w:val="001E0BA3"/>
    <w:rsid w:val="00205FEF"/>
    <w:rsid w:val="00206DC1"/>
    <w:rsid w:val="00285E6D"/>
    <w:rsid w:val="00291D81"/>
    <w:rsid w:val="002B59E3"/>
    <w:rsid w:val="002E60C0"/>
    <w:rsid w:val="002F0038"/>
    <w:rsid w:val="002F7318"/>
    <w:rsid w:val="00312585"/>
    <w:rsid w:val="00321E61"/>
    <w:rsid w:val="0032427E"/>
    <w:rsid w:val="0036295E"/>
    <w:rsid w:val="00374639"/>
    <w:rsid w:val="0037719A"/>
    <w:rsid w:val="003A54C4"/>
    <w:rsid w:val="003E5B64"/>
    <w:rsid w:val="004040F4"/>
    <w:rsid w:val="00432072"/>
    <w:rsid w:val="004B301C"/>
    <w:rsid w:val="004E24C1"/>
    <w:rsid w:val="005743FD"/>
    <w:rsid w:val="00584A36"/>
    <w:rsid w:val="005C38BD"/>
    <w:rsid w:val="005F19D7"/>
    <w:rsid w:val="00600104"/>
    <w:rsid w:val="0061152B"/>
    <w:rsid w:val="00633890"/>
    <w:rsid w:val="00657841"/>
    <w:rsid w:val="006634E6"/>
    <w:rsid w:val="00692A8E"/>
    <w:rsid w:val="006C2D5C"/>
    <w:rsid w:val="006C4EF2"/>
    <w:rsid w:val="006F1DDA"/>
    <w:rsid w:val="00707E85"/>
    <w:rsid w:val="007D140B"/>
    <w:rsid w:val="007D2497"/>
    <w:rsid w:val="00811BD9"/>
    <w:rsid w:val="008959B1"/>
    <w:rsid w:val="008C24E4"/>
    <w:rsid w:val="008C45BC"/>
    <w:rsid w:val="008F4A91"/>
    <w:rsid w:val="0092183B"/>
    <w:rsid w:val="00937825"/>
    <w:rsid w:val="00945FEB"/>
    <w:rsid w:val="00970625"/>
    <w:rsid w:val="009A5598"/>
    <w:rsid w:val="009B1975"/>
    <w:rsid w:val="009B2721"/>
    <w:rsid w:val="009D776B"/>
    <w:rsid w:val="009E2D18"/>
    <w:rsid w:val="009F0112"/>
    <w:rsid w:val="009F6D5E"/>
    <w:rsid w:val="00A007C0"/>
    <w:rsid w:val="00A038B1"/>
    <w:rsid w:val="00A168D2"/>
    <w:rsid w:val="00A2348E"/>
    <w:rsid w:val="00A30755"/>
    <w:rsid w:val="00A46172"/>
    <w:rsid w:val="00A66F7A"/>
    <w:rsid w:val="00A72762"/>
    <w:rsid w:val="00A751AC"/>
    <w:rsid w:val="00AB4A59"/>
    <w:rsid w:val="00AC6244"/>
    <w:rsid w:val="00AC6F48"/>
    <w:rsid w:val="00BD509E"/>
    <w:rsid w:val="00BE54D6"/>
    <w:rsid w:val="00C10711"/>
    <w:rsid w:val="00C24035"/>
    <w:rsid w:val="00C42ED0"/>
    <w:rsid w:val="00C52522"/>
    <w:rsid w:val="00CA6D99"/>
    <w:rsid w:val="00CB21E4"/>
    <w:rsid w:val="00CC1CF7"/>
    <w:rsid w:val="00CC3085"/>
    <w:rsid w:val="00D34857"/>
    <w:rsid w:val="00D37C88"/>
    <w:rsid w:val="00D50B22"/>
    <w:rsid w:val="00D53840"/>
    <w:rsid w:val="00D60148"/>
    <w:rsid w:val="00D74F60"/>
    <w:rsid w:val="00D901EF"/>
    <w:rsid w:val="00DA38D8"/>
    <w:rsid w:val="00DB29B3"/>
    <w:rsid w:val="00DB783A"/>
    <w:rsid w:val="00DC7070"/>
    <w:rsid w:val="00DF1A3B"/>
    <w:rsid w:val="00E161E6"/>
    <w:rsid w:val="00E32EDE"/>
    <w:rsid w:val="00E41147"/>
    <w:rsid w:val="00E558D3"/>
    <w:rsid w:val="00E6737D"/>
    <w:rsid w:val="00E70AB9"/>
    <w:rsid w:val="00E80E6E"/>
    <w:rsid w:val="00E8312B"/>
    <w:rsid w:val="00E96035"/>
    <w:rsid w:val="00F02E1F"/>
    <w:rsid w:val="00F3325D"/>
    <w:rsid w:val="00FB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A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D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D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72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721"/>
  </w:style>
  <w:style w:type="paragraph" w:styleId="Footer">
    <w:name w:val="footer"/>
    <w:basedOn w:val="Normal"/>
    <w:link w:val="FooterChar"/>
    <w:uiPriority w:val="99"/>
    <w:unhideWhenUsed/>
    <w:rsid w:val="009B272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721"/>
  </w:style>
  <w:style w:type="character" w:customStyle="1" w:styleId="Heading1Char">
    <w:name w:val="Heading 1 Char"/>
    <w:basedOn w:val="DefaultParagraphFont"/>
    <w:link w:val="Heading1"/>
    <w:uiPriority w:val="9"/>
    <w:rsid w:val="00DF1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F1A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1A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82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F1D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148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06DC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A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D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D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72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721"/>
  </w:style>
  <w:style w:type="paragraph" w:styleId="Footer">
    <w:name w:val="footer"/>
    <w:basedOn w:val="Normal"/>
    <w:link w:val="FooterChar"/>
    <w:uiPriority w:val="99"/>
    <w:unhideWhenUsed/>
    <w:rsid w:val="009B272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721"/>
  </w:style>
  <w:style w:type="character" w:customStyle="1" w:styleId="Heading1Char">
    <w:name w:val="Heading 1 Char"/>
    <w:basedOn w:val="DefaultParagraphFont"/>
    <w:link w:val="Heading1"/>
    <w:uiPriority w:val="9"/>
    <w:rsid w:val="00DF1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F1A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1A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82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F1D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148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06DC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a10f9ac0-5937-4b4f-b459-96aedd9ed2c5">
  <element uid="9920fcc9-9f43-4d43-9e3e-b98a219cfd55" value=""/>
</sisl>
</file>

<file path=customXml/itemProps1.xml><?xml version="1.0" encoding="utf-8"?>
<ds:datastoreItem xmlns:ds="http://schemas.openxmlformats.org/officeDocument/2006/customXml" ds:itemID="{12F204FD-070F-4436-B608-A59059244A79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12</Pages>
  <Words>4061</Words>
  <Characters>23152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Merck</Company>
  <LinksUpToDate>false</LinksUpToDate>
  <CharactersWithSpaces>27159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Merck &amp; Co., Inc.</dc:creator>
  <cp:lastModifiedBy>Merck &amp; Co., Inc.</cp:lastModifiedBy>
  <cp:revision>111</cp:revision>
  <dcterms:created xsi:type="dcterms:W3CDTF">2016-11-28T07:43:00Z</dcterms:created>
  <dcterms:modified xsi:type="dcterms:W3CDTF">2016-11-28T12:47:00Z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feeed81f-0aa1-4633-be67-7857a2ab7b46</vt:lpwstr>
  </property>
  <property fmtid="{D5CDD505-2E9C-101B-9397-08002B2CF9AE}" pid="3" name="bjSaver">
    <vt:lpwstr>wD9SVKYXRREoGIZ6oVihx+dbhJuiN60q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xmlns="http://www.boldonjames.com/2008/01/sie/i</vt:lpwstr>
  </property>
  <property fmtid="{D5CDD505-2E9C-101B-9397-08002B2CF9AE}" pid="5" name="bjDocumentLabelXML-0">
    <vt:lpwstr>nternal/label"&gt;&lt;element uid="9920fcc9-9f43-4d43-9e3e-b98a219cfd55" value="" /&gt;&lt;/sisl&gt;</vt:lpwstr>
  </property>
  <property fmtid="{D5CDD505-2E9C-101B-9397-08002B2CF9AE}" pid="6" name="bjDocumentSecurityLabel">
    <vt:lpwstr>Not Classified</vt:lpwstr>
  </property>
</Properties>
</file>