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24" w:rsidRPr="0073066D" w:rsidRDefault="00E20324" w:rsidP="0073066D">
      <w:pPr>
        <w:pStyle w:val="a9"/>
        <w:jc w:val="center"/>
        <w:rPr>
          <w:sz w:val="44"/>
        </w:rPr>
      </w:pPr>
      <w:r w:rsidRPr="0073066D">
        <w:rPr>
          <w:sz w:val="44"/>
        </w:rPr>
        <w:t xml:space="preserve">Вопросы к </w:t>
      </w:r>
      <w:r w:rsidR="004E398D">
        <w:rPr>
          <w:sz w:val="44"/>
        </w:rPr>
        <w:t xml:space="preserve">очному туру </w:t>
      </w:r>
      <w:r w:rsidRPr="0073066D">
        <w:rPr>
          <w:sz w:val="44"/>
        </w:rPr>
        <w:t>олимпиад</w:t>
      </w:r>
      <w:r w:rsidR="004E398D">
        <w:rPr>
          <w:sz w:val="44"/>
        </w:rPr>
        <w:t>ы</w:t>
      </w:r>
      <w:r w:rsidRPr="0073066D">
        <w:rPr>
          <w:sz w:val="44"/>
        </w:rPr>
        <w:t xml:space="preserve"> </w:t>
      </w:r>
      <w:r w:rsidR="001218E0" w:rsidRPr="0073066D">
        <w:rPr>
          <w:sz w:val="44"/>
        </w:rPr>
        <w:t>«</w:t>
      </w:r>
      <w:proofErr w:type="spellStart"/>
      <w:r w:rsidR="001218E0" w:rsidRPr="0073066D">
        <w:rPr>
          <w:sz w:val="44"/>
        </w:rPr>
        <w:t>Инфотелеком</w:t>
      </w:r>
      <w:proofErr w:type="spellEnd"/>
      <w:r w:rsidR="001218E0" w:rsidRPr="0073066D">
        <w:rPr>
          <w:sz w:val="44"/>
        </w:rPr>
        <w:t>»</w:t>
      </w:r>
      <w:r w:rsidR="004E398D">
        <w:rPr>
          <w:sz w:val="44"/>
        </w:rPr>
        <w:t xml:space="preserve"> </w:t>
      </w:r>
      <w:r w:rsidRPr="0073066D">
        <w:rPr>
          <w:sz w:val="44"/>
        </w:rPr>
        <w:t>(НИИ «Масштаб»)</w:t>
      </w:r>
    </w:p>
    <w:p w:rsidR="00063DD9" w:rsidRDefault="00063DD9" w:rsidP="00063DD9">
      <w:pPr>
        <w:pStyle w:val="a3"/>
        <w:numPr>
          <w:ilvl w:val="0"/>
          <w:numId w:val="1"/>
        </w:numPr>
        <w:jc w:val="both"/>
      </w:pPr>
      <w:proofErr w:type="spellStart"/>
      <w:r>
        <w:t>Гламурная</w:t>
      </w:r>
      <w:proofErr w:type="spellEnd"/>
      <w:r>
        <w:t xml:space="preserve"> блондинка Ефросинья купила смартфон и установила в него две </w:t>
      </w:r>
      <w:r>
        <w:rPr>
          <w:lang w:val="en-US"/>
        </w:rPr>
        <w:t>SIM</w:t>
      </w:r>
      <w:r>
        <w:t>-карты</w:t>
      </w:r>
      <w:r w:rsidRPr="00AF71AB">
        <w:t xml:space="preserve"> </w:t>
      </w:r>
      <w:r>
        <w:t xml:space="preserve">разных операторов связи в надежде, что теперь сможет смотреть любимые </w:t>
      </w:r>
      <w:proofErr w:type="spellStart"/>
      <w:r>
        <w:t>онлайн-сериалы</w:t>
      </w:r>
      <w:proofErr w:type="spellEnd"/>
      <w:r>
        <w:t xml:space="preserve"> с суммарной скоростью двух Интернет-подключений (по 1 Мбит/с каждое). Однако при попытке вручную выполнить пакетную балансировку </w:t>
      </w:r>
      <w:r>
        <w:rPr>
          <w:lang w:val="en-US"/>
        </w:rPr>
        <w:t>IP</w:t>
      </w:r>
      <w:r w:rsidRPr="00FD2E68">
        <w:t>-</w:t>
      </w:r>
      <w:r>
        <w:t xml:space="preserve">пакетов между двумя подключениями она выяснила, что </w:t>
      </w:r>
      <w:r>
        <w:rPr>
          <w:lang w:val="en-US"/>
        </w:rPr>
        <w:t>TCP</w:t>
      </w:r>
      <w:r>
        <w:t>-приложения получили не сумму пропускных способностей (2 Мбит/с), а всего</w:t>
      </w:r>
      <w:r w:rsidRPr="003468FD">
        <w:t xml:space="preserve"> </w:t>
      </w:r>
      <w:r>
        <w:t xml:space="preserve">лишь 500 кбит/с, т.е. меньше, </w:t>
      </w:r>
      <w:proofErr w:type="gramStart"/>
      <w:r>
        <w:t>чем</w:t>
      </w:r>
      <w:proofErr w:type="gramEnd"/>
      <w:r>
        <w:t xml:space="preserve"> если бы она использовала всего один Интернет-канал без всякой балансировки. Чем это можно объяснить?</w:t>
      </w:r>
    </w:p>
    <w:p w:rsidR="00063DD9" w:rsidRPr="00123BF1" w:rsidRDefault="00063DD9" w:rsidP="00063DD9">
      <w:pPr>
        <w:pStyle w:val="a3"/>
        <w:ind w:left="708"/>
        <w:jc w:val="both"/>
        <w:rPr>
          <w:highlight w:val="green"/>
        </w:rPr>
      </w:pPr>
      <w:r>
        <w:rPr>
          <w:b/>
        </w:rPr>
        <w:t>О</w:t>
      </w:r>
      <w:r w:rsidRPr="00A6060F">
        <w:rPr>
          <w:b/>
        </w:rPr>
        <w:t>твет</w:t>
      </w:r>
      <w:r>
        <w:t>:</w:t>
      </w:r>
      <w:r w:rsidRPr="00A92B88">
        <w:t xml:space="preserve"> </w:t>
      </w:r>
      <w:r w:rsidRPr="00123BF1">
        <w:rPr>
          <w:highlight w:val="green"/>
        </w:rPr>
        <w:t xml:space="preserve">Используемые Ефросиньей Интернет-подключения имели </w:t>
      </w:r>
      <w:proofErr w:type="gramStart"/>
      <w:r w:rsidRPr="00123BF1">
        <w:rPr>
          <w:highlight w:val="green"/>
        </w:rPr>
        <w:t>существенно асимметричны</w:t>
      </w:r>
      <w:r>
        <w:rPr>
          <w:highlight w:val="green"/>
        </w:rPr>
        <w:t>е</w:t>
      </w:r>
      <w:proofErr w:type="gramEnd"/>
      <w:r>
        <w:rPr>
          <w:highlight w:val="green"/>
        </w:rPr>
        <w:t xml:space="preserve"> значения</w:t>
      </w:r>
      <w:r w:rsidRPr="00123BF1">
        <w:rPr>
          <w:highlight w:val="green"/>
        </w:rPr>
        <w:t xml:space="preserve"> </w:t>
      </w:r>
      <w:r w:rsidRPr="00123BF1">
        <w:rPr>
          <w:highlight w:val="green"/>
          <w:lang w:val="en-US"/>
        </w:rPr>
        <w:t>RTT</w:t>
      </w:r>
      <w:r w:rsidRPr="00123BF1">
        <w:rPr>
          <w:highlight w:val="green"/>
        </w:rPr>
        <w:t>, что не позволило протоколу ТСР корректно выбрать размер окна</w:t>
      </w:r>
      <w:r>
        <w:rPr>
          <w:highlight w:val="green"/>
        </w:rPr>
        <w:t xml:space="preserve"> при пакетной балансировке</w:t>
      </w:r>
      <w:r w:rsidRPr="00123BF1">
        <w:rPr>
          <w:highlight w:val="green"/>
        </w:rPr>
        <w:t>.</w:t>
      </w:r>
    </w:p>
    <w:p w:rsidR="00063DD9" w:rsidRDefault="00063DD9" w:rsidP="00063DD9">
      <w:pPr>
        <w:pStyle w:val="a3"/>
        <w:jc w:val="both"/>
      </w:pPr>
      <w:r>
        <w:rPr>
          <w:b/>
        </w:rPr>
        <w:t>Пояснения.</w:t>
      </w:r>
      <w:r>
        <w:t xml:space="preserve"> Проблема могла возникнуть, только если каналы связи Ефросиньи имели асимметричные характеристики (например, в одном канале </w:t>
      </w:r>
      <w:r>
        <w:rPr>
          <w:lang w:val="en-US"/>
        </w:rPr>
        <w:t>RTT</w:t>
      </w:r>
      <w:r w:rsidRPr="00CA6DFD">
        <w:t>-</w:t>
      </w:r>
      <w:r>
        <w:t xml:space="preserve">задержка равна 500 мс, а в другом 10 мс или в одном потери 1%, а в другом 10% и т.п.). Причина проблемы – в особенностях реализации механизма окна в ТСР: окно позволяет подстроить скорость передачи только под стабильный канал связи, в котором характеристики почти не меняются (т.е.  </w:t>
      </w:r>
      <w:r>
        <w:rPr>
          <w:lang w:val="en-US"/>
        </w:rPr>
        <w:t>RTT</w:t>
      </w:r>
      <w:r w:rsidRPr="00CA6DFD">
        <w:t xml:space="preserve"> </w:t>
      </w:r>
      <w:r>
        <w:t xml:space="preserve">почти постоянен и мало колеблется). </w:t>
      </w:r>
      <w:proofErr w:type="gramStart"/>
      <w:r>
        <w:t xml:space="preserve">А при пакетной балансировке половина пакетов идут по каналу с большой </w:t>
      </w:r>
      <w:r>
        <w:rPr>
          <w:lang w:val="en-US"/>
        </w:rPr>
        <w:t>RTT</w:t>
      </w:r>
      <w:r w:rsidRPr="00CA6DFD">
        <w:t xml:space="preserve">, </w:t>
      </w:r>
      <w:r>
        <w:t xml:space="preserve">а другая половина – по каналу с маленькой </w:t>
      </w:r>
      <w:r>
        <w:rPr>
          <w:lang w:val="en-US"/>
        </w:rPr>
        <w:t>RTT</w:t>
      </w:r>
      <w:r w:rsidRPr="00CA6DFD">
        <w:t xml:space="preserve">, </w:t>
      </w:r>
      <w:r>
        <w:t xml:space="preserve">что не позволяет </w:t>
      </w:r>
      <w:r>
        <w:rPr>
          <w:lang w:val="en-US"/>
        </w:rPr>
        <w:t>TCP</w:t>
      </w:r>
      <w:r w:rsidRPr="00CA6DFD">
        <w:t xml:space="preserve"> </w:t>
      </w:r>
      <w:r>
        <w:t>правильно настроить окно.</w:t>
      </w:r>
      <w:proofErr w:type="gramEnd"/>
      <w:r>
        <w:t xml:space="preserve"> Первый способ частично решить проблему Ефросиньи – это использовать балансировку по потокам, а не по пакетам (тогда каждый </w:t>
      </w:r>
      <w:proofErr w:type="spellStart"/>
      <w:r>
        <w:t>ТСР-поток</w:t>
      </w:r>
      <w:proofErr w:type="spellEnd"/>
      <w:r>
        <w:t xml:space="preserve"> будет все свои пакеты отправлять по одинаковому пути). Второй способ решить проблему – использовать вместо ТСР протоколы </w:t>
      </w:r>
      <w:r>
        <w:rPr>
          <w:lang w:val="en-US"/>
        </w:rPr>
        <w:t>SCTP</w:t>
      </w:r>
      <w:r w:rsidRPr="00CA6DFD">
        <w:t xml:space="preserve">, </w:t>
      </w:r>
      <w:r>
        <w:rPr>
          <w:lang w:val="en-US"/>
        </w:rPr>
        <w:t>MP</w:t>
      </w:r>
      <w:r w:rsidRPr="00CA6DFD">
        <w:t>-</w:t>
      </w:r>
      <w:r>
        <w:rPr>
          <w:lang w:val="en-US"/>
        </w:rPr>
        <w:t>TCP</w:t>
      </w:r>
      <w:r>
        <w:t xml:space="preserve">, в которых каждый используемый канал связи настраивается независимо от </w:t>
      </w:r>
      <w:proofErr w:type="gramStart"/>
      <w:r>
        <w:t>другого</w:t>
      </w:r>
      <w:proofErr w:type="gramEnd"/>
      <w:r>
        <w:t xml:space="preserve">, что позволяет успешно агрегировать пропускную способность нескольких каналов связи. Если </w:t>
      </w:r>
      <w:proofErr w:type="spellStart"/>
      <w:r>
        <w:t>олимпиадник</w:t>
      </w:r>
      <w:proofErr w:type="spellEnd"/>
      <w:r>
        <w:t xml:space="preserve"> приведёт хотя бы один из этих вариантов решения проблемы, стоит зачесть ответ.</w:t>
      </w:r>
    </w:p>
    <w:p w:rsidR="00063DD9" w:rsidRPr="00D1394A" w:rsidRDefault="00063DD9" w:rsidP="00063DD9">
      <w:pPr>
        <w:pStyle w:val="a3"/>
        <w:jc w:val="both"/>
        <w:rPr>
          <w:b/>
        </w:rPr>
      </w:pPr>
      <w:r w:rsidRPr="00D1394A">
        <w:rPr>
          <w:b/>
        </w:rPr>
        <w:t xml:space="preserve">Баллы: </w:t>
      </w:r>
      <w:r>
        <w:rPr>
          <w:b/>
        </w:rPr>
        <w:t>30.</w:t>
      </w:r>
    </w:p>
    <w:p w:rsidR="00063DD9" w:rsidRDefault="00063DD9" w:rsidP="005B2FC0">
      <w:pPr>
        <w:pStyle w:val="a3"/>
        <w:spacing w:before="240"/>
        <w:jc w:val="both"/>
      </w:pPr>
    </w:p>
    <w:p w:rsidR="00EA1DE0" w:rsidRDefault="003C282D" w:rsidP="00E20324">
      <w:pPr>
        <w:pStyle w:val="a3"/>
        <w:numPr>
          <w:ilvl w:val="0"/>
          <w:numId w:val="1"/>
        </w:numPr>
        <w:spacing w:before="240"/>
        <w:jc w:val="both"/>
      </w:pPr>
      <w:r>
        <w:t xml:space="preserve">В параллельной вселенной программисты </w:t>
      </w:r>
      <w:r w:rsidR="005139EF">
        <w:t xml:space="preserve">додумались, как и мы, хранить и передавать числа с помощью бинарных кодов, состоящих из нолей и единиц. Однако при этом наши антиподы </w:t>
      </w:r>
      <w:r>
        <w:t xml:space="preserve">используют </w:t>
      </w:r>
      <w:r w:rsidR="006F591D">
        <w:t xml:space="preserve">гипотетическую </w:t>
      </w:r>
      <w:proofErr w:type="spellStart"/>
      <w:r>
        <w:t>фибоначчиевую</w:t>
      </w:r>
      <w:proofErr w:type="spellEnd"/>
      <w:r>
        <w:t xml:space="preserve"> систему счисления</w:t>
      </w:r>
      <w:r w:rsidRPr="003C282D">
        <w:t xml:space="preserve"> </w:t>
      </w:r>
      <w:r>
        <w:t xml:space="preserve">вместо </w:t>
      </w:r>
      <w:proofErr w:type="gramStart"/>
      <w:r>
        <w:t>привычной</w:t>
      </w:r>
      <w:proofErr w:type="gramEnd"/>
      <w:r>
        <w:t xml:space="preserve"> </w:t>
      </w:r>
      <w:r w:rsidR="00FD2E68">
        <w:t xml:space="preserve">нам </w:t>
      </w:r>
      <w:r>
        <w:t xml:space="preserve">двоичной. </w:t>
      </w:r>
      <w:r w:rsidR="005139EF">
        <w:t>В результате,</w:t>
      </w:r>
      <w:r>
        <w:t xml:space="preserve"> у них код «1100» означает не двенадцать, а восемь. Как</w:t>
      </w:r>
      <w:r w:rsidR="005139EF">
        <w:t xml:space="preserve">им образом </w:t>
      </w:r>
      <w:r w:rsidR="001B6DF0">
        <w:t>мож</w:t>
      </w:r>
      <w:r w:rsidR="003E64F6">
        <w:t>но</w:t>
      </w:r>
      <w:r w:rsidR="005139EF">
        <w:t xml:space="preserve"> передать </w:t>
      </w:r>
      <w:r w:rsidR="00FD2E68">
        <w:t>в параллельную вселенную</w:t>
      </w:r>
      <w:r w:rsidR="005139EF">
        <w:t xml:space="preserve"> сообщение, содержащее </w:t>
      </w:r>
      <w:r w:rsidR="001B6DF0">
        <w:t>о</w:t>
      </w:r>
      <w:r w:rsidR="005139EF" w:rsidRPr="005139EF">
        <w:t>твет на главный вопрос жизни</w:t>
      </w:r>
      <w:r w:rsidR="001B6DF0">
        <w:t xml:space="preserve"> (т.е.</w:t>
      </w:r>
      <w:r w:rsidR="005139EF" w:rsidRPr="005139EF">
        <w:t xml:space="preserve"> </w:t>
      </w:r>
      <w:r w:rsidR="00EC7A5C">
        <w:t xml:space="preserve">передать </w:t>
      </w:r>
      <w:r w:rsidR="005139EF">
        <w:t>число</w:t>
      </w:r>
      <w:r>
        <w:t xml:space="preserve"> 42</w:t>
      </w:r>
      <w:r w:rsidR="001B6DF0">
        <w:t>)</w:t>
      </w:r>
      <w:r>
        <w:t>?</w:t>
      </w:r>
    </w:p>
    <w:p w:rsidR="00217C13" w:rsidRPr="004B5569" w:rsidRDefault="00BF4D0A" w:rsidP="00BF4D0A">
      <w:pPr>
        <w:pStyle w:val="a3"/>
        <w:ind w:left="708"/>
        <w:jc w:val="both"/>
        <w:rPr>
          <w:highlight w:val="green"/>
        </w:rPr>
      </w:pPr>
      <w:r>
        <w:rPr>
          <w:b/>
        </w:rPr>
        <w:t>О</w:t>
      </w:r>
      <w:r w:rsidR="00217C13" w:rsidRPr="00A6060F">
        <w:rPr>
          <w:b/>
        </w:rPr>
        <w:t>твет</w:t>
      </w:r>
      <w:r w:rsidR="00217C13">
        <w:t>:</w:t>
      </w:r>
      <w:r>
        <w:t xml:space="preserve"> </w:t>
      </w:r>
      <w:r w:rsidR="00867735" w:rsidRPr="004B5569">
        <w:rPr>
          <w:highlight w:val="green"/>
        </w:rPr>
        <w:t>10010000</w:t>
      </w:r>
    </w:p>
    <w:p w:rsidR="00482440" w:rsidRDefault="00217C13" w:rsidP="00217C13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9E38D6">
        <w:t xml:space="preserve"> </w:t>
      </w:r>
      <w:r>
        <w:t>П</w:t>
      </w:r>
      <w:r w:rsidR="009E38D6">
        <w:t xml:space="preserve">равильным ответом являются коды </w:t>
      </w:r>
      <w:r w:rsidR="009E38D6" w:rsidRPr="009E38D6">
        <w:t>10010000</w:t>
      </w:r>
      <w:r w:rsidR="00EA1DE0">
        <w:t>,</w:t>
      </w:r>
      <w:r w:rsidR="009E38D6" w:rsidRPr="009E38D6">
        <w:t xml:space="preserve"> 10001100</w:t>
      </w:r>
      <w:r w:rsidR="00EA1DE0">
        <w:t>,</w:t>
      </w:r>
      <w:r w:rsidR="009E38D6">
        <w:t xml:space="preserve"> </w:t>
      </w:r>
      <w:r w:rsidR="009E38D6" w:rsidRPr="009E38D6">
        <w:t>10001011</w:t>
      </w:r>
      <w:r w:rsidR="00EA1DE0">
        <w:t xml:space="preserve">, </w:t>
      </w:r>
      <w:r w:rsidR="00EA1DE0" w:rsidRPr="00EA1DE0">
        <w:t>1110000</w:t>
      </w:r>
      <w:r w:rsidR="00EA1DE0">
        <w:t xml:space="preserve">, </w:t>
      </w:r>
      <w:r w:rsidR="00EA1DE0" w:rsidRPr="00EA1DE0">
        <w:t>1101100</w:t>
      </w:r>
      <w:r w:rsidR="00EA1DE0">
        <w:t xml:space="preserve">, </w:t>
      </w:r>
      <w:r w:rsidR="00860F30" w:rsidRPr="00860F30">
        <w:t>1101011</w:t>
      </w:r>
      <w:r w:rsidR="003E64F6">
        <w:t xml:space="preserve">, каждый из которых является </w:t>
      </w:r>
      <w:r w:rsidR="007156A3">
        <w:t xml:space="preserve">корректной </w:t>
      </w:r>
      <w:r w:rsidR="003E64F6">
        <w:t>записью числа 42</w:t>
      </w:r>
      <w:r w:rsidR="006F591D">
        <w:t xml:space="preserve">. Участники олимпиады должны </w:t>
      </w:r>
      <w:r w:rsidR="00715F2F">
        <w:t>по подсказке в задании (1100</w:t>
      </w:r>
      <w:r w:rsidR="00B17307">
        <w:rPr>
          <w:lang w:val="en-US"/>
        </w:rPr>
        <w:t>b</w:t>
      </w:r>
      <w:r w:rsidR="00715F2F">
        <w:t>=8</w:t>
      </w:r>
      <w:r w:rsidR="00B17307">
        <w:t>Ф</w:t>
      </w:r>
      <w:r w:rsidR="00715F2F">
        <w:t xml:space="preserve">) </w:t>
      </w:r>
      <w:r w:rsidR="006F591D">
        <w:t xml:space="preserve">догадаться, что в </w:t>
      </w:r>
      <w:proofErr w:type="spellStart"/>
      <w:r w:rsidR="006F591D">
        <w:t>фибоначчиевой</w:t>
      </w:r>
      <w:proofErr w:type="spellEnd"/>
      <w:r w:rsidR="006F591D">
        <w:t xml:space="preserve"> системе счисления вместо двоичных весов разрядов «</w:t>
      </w:r>
      <w:r w:rsidR="00207C67" w:rsidRPr="00207C67">
        <w:t xml:space="preserve">1, </w:t>
      </w:r>
      <w:r w:rsidR="006F591D">
        <w:t xml:space="preserve">2, 4, 8, 16…» используются числа </w:t>
      </w:r>
      <w:proofErr w:type="spellStart"/>
      <w:r w:rsidR="006F591D">
        <w:t>Фиббоначи</w:t>
      </w:r>
      <w:proofErr w:type="spellEnd"/>
      <w:r w:rsidR="006F591D">
        <w:t xml:space="preserve"> «1, 2, 3, 5, 8, …».</w:t>
      </w:r>
      <w:r w:rsidR="00860F30">
        <w:t xml:space="preserve"> </w:t>
      </w:r>
      <w:r w:rsidR="009E38D6">
        <w:t xml:space="preserve">Если </w:t>
      </w:r>
      <w:r w:rsidR="00860F30">
        <w:t xml:space="preserve">участник олимпиады </w:t>
      </w:r>
      <w:r w:rsidR="009E38D6">
        <w:t xml:space="preserve">привёл только один </w:t>
      </w:r>
      <w:r w:rsidR="00EA1DE0">
        <w:t xml:space="preserve">из </w:t>
      </w:r>
      <w:r w:rsidR="006F591D">
        <w:t>указанных</w:t>
      </w:r>
      <w:r w:rsidR="00EA1DE0">
        <w:t xml:space="preserve"> </w:t>
      </w:r>
      <w:r w:rsidR="009E38D6">
        <w:t>код</w:t>
      </w:r>
      <w:r w:rsidR="00EA1DE0">
        <w:t>ов</w:t>
      </w:r>
      <w:r w:rsidR="009E38D6">
        <w:t xml:space="preserve">, </w:t>
      </w:r>
      <w:r w:rsidR="003E64F6">
        <w:t xml:space="preserve">то </w:t>
      </w:r>
      <w:r w:rsidR="009E38D6">
        <w:t xml:space="preserve">поставить </w:t>
      </w:r>
      <w:r w:rsidR="003E64F6">
        <w:t xml:space="preserve">ему </w:t>
      </w:r>
      <w:r w:rsidR="0080476B">
        <w:t>5</w:t>
      </w:r>
      <w:r w:rsidR="009E38D6">
        <w:t xml:space="preserve">0% баллов. </w:t>
      </w:r>
      <w:r w:rsidR="00E947E8">
        <w:t xml:space="preserve">Если привёл </w:t>
      </w:r>
      <w:r w:rsidR="00860F30">
        <w:t>от двух до четырёх</w:t>
      </w:r>
      <w:r w:rsidR="00E947E8">
        <w:t xml:space="preserve">, поставить </w:t>
      </w:r>
      <w:r w:rsidR="0080476B">
        <w:t>9</w:t>
      </w:r>
      <w:r w:rsidR="00860F30">
        <w:t>0</w:t>
      </w:r>
      <w:r w:rsidR="00E947E8">
        <w:t xml:space="preserve">%. </w:t>
      </w:r>
      <w:r w:rsidR="00860F30">
        <w:t>Если привёл от пяти до шести</w:t>
      </w:r>
      <w:r w:rsidR="009E38D6">
        <w:t>, поставить 100%</w:t>
      </w:r>
      <w:r w:rsidR="00E947E8">
        <w:t>.</w:t>
      </w:r>
    </w:p>
    <w:p w:rsidR="006213FE" w:rsidRPr="006213FE" w:rsidRDefault="006213FE" w:rsidP="00217C13">
      <w:pPr>
        <w:pStyle w:val="a3"/>
        <w:jc w:val="both"/>
        <w:rPr>
          <w:b/>
        </w:rPr>
      </w:pPr>
      <w:r w:rsidRPr="006213FE">
        <w:rPr>
          <w:b/>
        </w:rPr>
        <w:t>Баллы:</w:t>
      </w:r>
      <w:r w:rsidR="00EB57D1">
        <w:rPr>
          <w:b/>
        </w:rPr>
        <w:t xml:space="preserve"> </w:t>
      </w:r>
      <w:r w:rsidR="00173EF3">
        <w:rPr>
          <w:b/>
        </w:rPr>
        <w:t>2</w:t>
      </w:r>
      <w:r w:rsidR="00EB57D1">
        <w:rPr>
          <w:b/>
        </w:rPr>
        <w:t>0.</w:t>
      </w:r>
    </w:p>
    <w:p w:rsidR="0044126F" w:rsidRDefault="0044126F" w:rsidP="00EA1DE0">
      <w:pPr>
        <w:pStyle w:val="a3"/>
        <w:jc w:val="both"/>
      </w:pPr>
    </w:p>
    <w:p w:rsidR="00BA66A7" w:rsidRDefault="00BA66A7" w:rsidP="00BA66A7">
      <w:pPr>
        <w:pStyle w:val="a3"/>
        <w:numPr>
          <w:ilvl w:val="0"/>
          <w:numId w:val="1"/>
        </w:numPr>
        <w:jc w:val="both"/>
      </w:pPr>
      <w:r>
        <w:t xml:space="preserve">Программист очнулся в вагоне поезда, состоящего из большого количества одинаковых вагонов, между которыми можно свободно переходить. Кондуктор сообщил программисту, что поезд находится на круговой железной дороге и первый вагон соединяется с последним. В каждом вагоне </w:t>
      </w:r>
      <w:r>
        <w:lastRenderedPageBreak/>
        <w:t>есть стоп-кран, который может находиться в одном из двух положений, но начальное состояние стоп-кранов неизвестно.  После десятой кружки кофе в вагоне-ресторане программист придумал алгоритм, позволяющий посчитать количество вагонов в поезде. Опишите этот алгоритм (словесно или на любом языке программирования), зная, что программисту разрешено использовать стоп-краны?</w:t>
      </w:r>
    </w:p>
    <w:p w:rsidR="00BE54EF" w:rsidRPr="00B14915" w:rsidRDefault="006C1ED8" w:rsidP="00B14915">
      <w:pPr>
        <w:pStyle w:val="a3"/>
        <w:ind w:left="708"/>
        <w:jc w:val="both"/>
        <w:rPr>
          <w:highlight w:val="green"/>
        </w:rPr>
      </w:pPr>
      <w:r>
        <w:rPr>
          <w:b/>
        </w:rPr>
        <w:t>О</w:t>
      </w:r>
      <w:r w:rsidR="00BE54EF" w:rsidRPr="00A6060F">
        <w:rPr>
          <w:b/>
        </w:rPr>
        <w:t>твет</w:t>
      </w:r>
      <w:r w:rsidR="00BE54EF">
        <w:t>:</w:t>
      </w:r>
      <w:r w:rsidRPr="00E441B5">
        <w:rPr>
          <w:highlight w:val="green"/>
        </w:rPr>
        <w:t xml:space="preserve"> </w:t>
      </w:r>
      <w:r w:rsidR="00D2561A" w:rsidRPr="00E441B5">
        <w:rPr>
          <w:highlight w:val="green"/>
        </w:rPr>
        <w:t>Нужно попеременно идти то влево, то вправо от исходного вагона</w:t>
      </w:r>
      <w:r w:rsidR="009A3D05">
        <w:rPr>
          <w:highlight w:val="green"/>
        </w:rPr>
        <w:t xml:space="preserve"> с каждым разом увеличивая количество проходимых вагонов, при этом</w:t>
      </w:r>
      <w:r w:rsidR="00D2561A" w:rsidRPr="00E441B5">
        <w:rPr>
          <w:highlight w:val="green"/>
        </w:rPr>
        <w:t xml:space="preserve"> поднимая стоп-краны в одном направлении и опуская </w:t>
      </w:r>
      <w:proofErr w:type="gramStart"/>
      <w:r w:rsidR="00D2561A" w:rsidRPr="00E441B5">
        <w:rPr>
          <w:highlight w:val="green"/>
        </w:rPr>
        <w:t>в</w:t>
      </w:r>
      <w:proofErr w:type="gramEnd"/>
      <w:r w:rsidR="00D2561A" w:rsidRPr="00E441B5">
        <w:rPr>
          <w:highlight w:val="green"/>
        </w:rPr>
        <w:t xml:space="preserve"> противоположном. При обнаружении неверного положения стоп-крана </w:t>
      </w:r>
      <w:r w:rsidR="009A3D05">
        <w:rPr>
          <w:highlight w:val="green"/>
        </w:rPr>
        <w:t xml:space="preserve">в посещаемом вагоне нужно остановиться и </w:t>
      </w:r>
      <w:r w:rsidR="00D2561A" w:rsidRPr="00E441B5">
        <w:rPr>
          <w:highlight w:val="green"/>
        </w:rPr>
        <w:t>посчитать количество вагонов.</w:t>
      </w:r>
    </w:p>
    <w:p w:rsidR="00BA66A7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BA66A7">
        <w:t xml:space="preserve"> </w:t>
      </w:r>
      <w:r w:rsidR="00D313FA">
        <w:t>И</w:t>
      </w:r>
      <w:r w:rsidR="00BA66A7">
        <w:t>дя налево от исходного вагона, программист опускает стоп-краны в посещаемых вагонах; идя направо – поднимает. При этом он поочерёдно двигается то налево, то направо, увеличивая на один количество проходимых вагонов, счита</w:t>
      </w:r>
      <w:r w:rsidR="004C0C9E">
        <w:t xml:space="preserve">я от </w:t>
      </w:r>
      <w:proofErr w:type="gramStart"/>
      <w:r w:rsidR="004C0C9E">
        <w:t>исходного</w:t>
      </w:r>
      <w:proofErr w:type="gramEnd"/>
      <w:r w:rsidR="004C0C9E">
        <w:t xml:space="preserve"> в каждую сторону. Для этого</w:t>
      </w:r>
      <w:r w:rsidR="00BA66A7">
        <w:t xml:space="preserve"> он держит в уме пару чисел </w:t>
      </w:r>
      <w:proofErr w:type="spellStart"/>
      <w:r w:rsidR="00BA66A7">
        <w:rPr>
          <w:lang w:val="en-US"/>
        </w:rPr>
        <w:t>i</w:t>
      </w:r>
      <w:proofErr w:type="spellEnd"/>
      <w:r w:rsidR="00BA66A7" w:rsidRPr="005A386F">
        <w:t xml:space="preserve"> </w:t>
      </w:r>
      <w:r w:rsidR="00BA66A7">
        <w:t xml:space="preserve">и </w:t>
      </w:r>
      <w:r w:rsidR="00BA66A7">
        <w:rPr>
          <w:lang w:val="en-US"/>
        </w:rPr>
        <w:t>j</w:t>
      </w:r>
      <w:r w:rsidR="00BA66A7">
        <w:t>, которые изменяются следующим образом: +1, -1, +2, -2, +3, -3, …, где знак означает направление движения</w:t>
      </w:r>
      <w:r w:rsidR="004C0C9E">
        <w:t xml:space="preserve"> (налево или направо)</w:t>
      </w:r>
      <w:r w:rsidR="00BA66A7">
        <w:t xml:space="preserve">, а числа означают количество проходимых вагонов, считая </w:t>
      </w:r>
      <w:proofErr w:type="gramStart"/>
      <w:r w:rsidR="00BA66A7">
        <w:t>от</w:t>
      </w:r>
      <w:proofErr w:type="gramEnd"/>
      <w:r w:rsidR="00BA66A7">
        <w:t xml:space="preserve"> исх</w:t>
      </w:r>
      <w:r w:rsidR="004C0C9E">
        <w:t>одного. Программист точно знает</w:t>
      </w:r>
      <w:r w:rsidR="00BA66A7">
        <w:t xml:space="preserve"> количество пр</w:t>
      </w:r>
      <w:r w:rsidR="004C0C9E">
        <w:t>ойденных вагонов и знает,</w:t>
      </w:r>
      <w:r w:rsidR="00BA66A7">
        <w:t xml:space="preserve"> какое он в</w:t>
      </w:r>
      <w:r w:rsidR="004C0C9E">
        <w:t xml:space="preserve"> них установил положение стоп-кранов</w:t>
      </w:r>
      <w:r w:rsidR="00BA66A7">
        <w:t>.</w:t>
      </w:r>
      <w:r w:rsidR="004C0C9E">
        <w:t xml:space="preserve"> </w:t>
      </w:r>
      <w:r w:rsidR="00005DDD">
        <w:t xml:space="preserve">По мере увеличения </w:t>
      </w:r>
      <w:proofErr w:type="spellStart"/>
      <w:r w:rsidR="00005DDD">
        <w:rPr>
          <w:lang w:val="en-US"/>
        </w:rPr>
        <w:t>i</w:t>
      </w:r>
      <w:proofErr w:type="spellEnd"/>
      <w:r w:rsidR="00005DDD" w:rsidRPr="00005DDD">
        <w:t xml:space="preserve"> </w:t>
      </w:r>
      <w:r w:rsidR="00005DDD">
        <w:t xml:space="preserve"> и </w:t>
      </w:r>
      <w:r w:rsidR="00005DDD">
        <w:rPr>
          <w:lang w:val="en-US"/>
        </w:rPr>
        <w:t>j</w:t>
      </w:r>
      <w:r w:rsidR="00005DDD" w:rsidRPr="00005DDD">
        <w:t xml:space="preserve"> </w:t>
      </w:r>
      <w:r w:rsidR="00005DDD">
        <w:t>в</w:t>
      </w:r>
      <w:r w:rsidR="00BA66A7">
        <w:t xml:space="preserve"> какой-то момент самый левый посещённый</w:t>
      </w:r>
      <w:r w:rsidR="00005DDD">
        <w:t xml:space="preserve"> вагон совпадёт с самым правым (круг замкнётся), п</w:t>
      </w:r>
      <w:r w:rsidR="00BA66A7">
        <w:t xml:space="preserve">ри этом программист обнаружит неверное положение стоп-крана в уже пройденном им вагоне. Для подсчёта количества вагонов достаточно будет </w:t>
      </w:r>
      <w:r w:rsidR="00005DDD">
        <w:t xml:space="preserve">в этот момент </w:t>
      </w:r>
      <w:r w:rsidR="00BA66A7">
        <w:t xml:space="preserve">сложить модули переменных </w:t>
      </w:r>
      <w:proofErr w:type="spellStart"/>
      <w:r w:rsidR="00BA66A7">
        <w:rPr>
          <w:lang w:val="en-US"/>
        </w:rPr>
        <w:t>i</w:t>
      </w:r>
      <w:proofErr w:type="spellEnd"/>
      <w:r w:rsidR="00BA66A7">
        <w:t xml:space="preserve"> и</w:t>
      </w:r>
      <w:r w:rsidR="00BA66A7" w:rsidRPr="002100AD">
        <w:t xml:space="preserve"> </w:t>
      </w:r>
      <w:r w:rsidR="00BA66A7">
        <w:rPr>
          <w:lang w:val="en-US"/>
        </w:rPr>
        <w:t>j</w:t>
      </w:r>
      <w:r w:rsidR="00BA66A7">
        <w:t>.</w:t>
      </w:r>
    </w:p>
    <w:p w:rsidR="00B14915" w:rsidRPr="002100AD" w:rsidRDefault="00B14915" w:rsidP="00BE54EF">
      <w:pPr>
        <w:pStyle w:val="a3"/>
        <w:jc w:val="both"/>
      </w:pPr>
      <w:r>
        <w:rPr>
          <w:b/>
        </w:rPr>
        <w:t>Баллы</w:t>
      </w:r>
      <w:r w:rsidRPr="00B14915">
        <w:rPr>
          <w:b/>
        </w:rPr>
        <w:t>: 20.</w:t>
      </w:r>
    </w:p>
    <w:p w:rsidR="00BA66A7" w:rsidRDefault="00BA66A7" w:rsidP="00BA66A7">
      <w:pPr>
        <w:pStyle w:val="a3"/>
        <w:jc w:val="both"/>
      </w:pPr>
    </w:p>
    <w:p w:rsidR="00BA66A7" w:rsidRDefault="00BA66A7" w:rsidP="00BA66A7">
      <w:pPr>
        <w:pStyle w:val="a3"/>
        <w:numPr>
          <w:ilvl w:val="0"/>
          <w:numId w:val="1"/>
        </w:numPr>
        <w:jc w:val="both"/>
      </w:pPr>
      <w:r>
        <w:t>Встретились два программиста на дискотеке:</w:t>
      </w:r>
    </w:p>
    <w:p w:rsidR="00BA66A7" w:rsidRDefault="00BA66A7" w:rsidP="00BA66A7">
      <w:pPr>
        <w:pStyle w:val="a3"/>
        <w:jc w:val="both"/>
      </w:pPr>
      <w:r>
        <w:t>– Сколько у тебя компьютеров?</w:t>
      </w:r>
    </w:p>
    <w:p w:rsidR="00BA66A7" w:rsidRDefault="00926791" w:rsidP="00BA66A7">
      <w:pPr>
        <w:pStyle w:val="a3"/>
        <w:jc w:val="both"/>
      </w:pPr>
      <w:r>
        <w:t xml:space="preserve">– Три. К сожалению, </w:t>
      </w:r>
      <w:r w:rsidR="00BA66A7">
        <w:t>все однопроцессорные.</w:t>
      </w:r>
    </w:p>
    <w:p w:rsidR="00BA66A7" w:rsidRDefault="00BA66A7" w:rsidP="00BA66A7">
      <w:pPr>
        <w:pStyle w:val="a3"/>
        <w:jc w:val="both"/>
      </w:pPr>
      <w:r>
        <w:t>– А сколько ядер на процессорах?</w:t>
      </w:r>
    </w:p>
    <w:p w:rsidR="00BA66A7" w:rsidRDefault="00BA66A7" w:rsidP="00BA66A7">
      <w:pPr>
        <w:pStyle w:val="a3"/>
        <w:jc w:val="both"/>
      </w:pPr>
      <w:r>
        <w:t>– Если количества ядер перемножить, получится 36.</w:t>
      </w:r>
    </w:p>
    <w:p w:rsidR="00BA66A7" w:rsidRDefault="00BA66A7" w:rsidP="00BA66A7">
      <w:pPr>
        <w:pStyle w:val="a3"/>
        <w:jc w:val="both"/>
      </w:pPr>
      <w:r>
        <w:t>– Мало информации, не могу посчитать.</w:t>
      </w:r>
    </w:p>
    <w:p w:rsidR="00BA66A7" w:rsidRDefault="00BA66A7" w:rsidP="00BA66A7">
      <w:pPr>
        <w:pStyle w:val="a3"/>
        <w:jc w:val="both"/>
      </w:pPr>
      <w:r>
        <w:t xml:space="preserve">– Суммарное количество ядер равно возрасту </w:t>
      </w:r>
      <w:r w:rsidR="00C81493">
        <w:t>ди-джея</w:t>
      </w:r>
      <w:r>
        <w:t>.</w:t>
      </w:r>
    </w:p>
    <w:p w:rsidR="00BA66A7" w:rsidRDefault="00BA66A7" w:rsidP="00BA66A7">
      <w:pPr>
        <w:pStyle w:val="a3"/>
        <w:jc w:val="both"/>
      </w:pPr>
      <w:r>
        <w:t xml:space="preserve">– Всё еще мало информации, хотя </w:t>
      </w:r>
      <w:r w:rsidR="00C81493">
        <w:t>ди-джей</w:t>
      </w:r>
      <w:r>
        <w:t xml:space="preserve"> мой родной брат.</w:t>
      </w:r>
    </w:p>
    <w:p w:rsidR="00BA66A7" w:rsidRDefault="00BA66A7" w:rsidP="00BA66A7">
      <w:pPr>
        <w:pStyle w:val="a3"/>
        <w:jc w:val="both"/>
      </w:pPr>
      <w:r>
        <w:t xml:space="preserve">– Самый слабый процессор не поддерживает </w:t>
      </w:r>
      <w:r>
        <w:rPr>
          <w:lang w:val="en-US"/>
        </w:rPr>
        <w:t>SSE</w:t>
      </w:r>
      <w:r w:rsidRPr="005105B7">
        <w:t>4.</w:t>
      </w:r>
    </w:p>
    <w:p w:rsidR="00926791" w:rsidRPr="005105B7" w:rsidRDefault="00926791" w:rsidP="00BA66A7">
      <w:pPr>
        <w:pStyle w:val="a3"/>
        <w:jc w:val="both"/>
      </w:pPr>
      <w:r>
        <w:t>– О, теперь знаю!</w:t>
      </w:r>
    </w:p>
    <w:p w:rsidR="00BA66A7" w:rsidRDefault="00BA66A7" w:rsidP="00BA66A7">
      <w:pPr>
        <w:pStyle w:val="a3"/>
        <w:jc w:val="both"/>
      </w:pPr>
      <w:r>
        <w:t>После этого был правильно назван ответ</w:t>
      </w:r>
      <w:r w:rsidR="00926791">
        <w:t xml:space="preserve"> (количество ядер в процессорах)</w:t>
      </w:r>
      <w:r>
        <w:t xml:space="preserve">. </w:t>
      </w:r>
      <w:r w:rsidR="008276A0">
        <w:t>Каков этот ответ</w:t>
      </w:r>
      <w:r>
        <w:t>?</w:t>
      </w:r>
    </w:p>
    <w:p w:rsidR="00BE54EF" w:rsidRPr="00ED4E5D" w:rsidRDefault="00C57AF7" w:rsidP="00ED4E5D">
      <w:pPr>
        <w:pStyle w:val="a3"/>
        <w:ind w:left="708"/>
        <w:jc w:val="both"/>
        <w:rPr>
          <w:highlight w:val="green"/>
        </w:rPr>
      </w:pPr>
      <w:r>
        <w:rPr>
          <w:b/>
        </w:rPr>
        <w:t>О</w:t>
      </w:r>
      <w:r w:rsidR="00BE54EF" w:rsidRPr="00A6060F">
        <w:rPr>
          <w:b/>
        </w:rPr>
        <w:t>твет</w:t>
      </w:r>
      <w:r w:rsidR="00BE54EF">
        <w:t>:</w:t>
      </w:r>
      <w:r w:rsidR="00ED4E5D">
        <w:t xml:space="preserve"> </w:t>
      </w:r>
      <w:r w:rsidR="00CE65D8" w:rsidRPr="0026197C">
        <w:rPr>
          <w:highlight w:val="green"/>
        </w:rPr>
        <w:t>1, 6, 6</w:t>
      </w:r>
      <w:r w:rsidR="00BE54EF" w:rsidRPr="0026197C">
        <w:rPr>
          <w:highlight w:val="green"/>
        </w:rPr>
        <w:t>.</w:t>
      </w:r>
    </w:p>
    <w:p w:rsidR="00BA66A7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BA66A7">
        <w:t xml:space="preserve"> 1, 6, 6</w:t>
      </w:r>
      <w:r w:rsidR="00C81493">
        <w:t xml:space="preserve"> (или любая перестановка этих чисел)</w:t>
      </w:r>
      <w:r w:rsidR="00BA66A7">
        <w:t>. Из условия понятно, что решение надо искать в целых числах. Зная делители числа 36 (</w:t>
      </w:r>
      <w:r w:rsidR="00BA66A7" w:rsidRPr="00483111">
        <w:t>1</w:t>
      </w:r>
      <w:r w:rsidR="00BA66A7">
        <w:t>,</w:t>
      </w:r>
      <w:r w:rsidR="00BA66A7" w:rsidRPr="00483111">
        <w:t xml:space="preserve"> 2</w:t>
      </w:r>
      <w:r w:rsidR="00BA66A7">
        <w:t>,</w:t>
      </w:r>
      <w:r w:rsidR="00BA66A7" w:rsidRPr="00483111">
        <w:t xml:space="preserve"> 3</w:t>
      </w:r>
      <w:r w:rsidR="00BA66A7">
        <w:t>,</w:t>
      </w:r>
      <w:r w:rsidR="00BA66A7" w:rsidRPr="00483111">
        <w:t xml:space="preserve"> 4</w:t>
      </w:r>
      <w:r w:rsidR="00BA66A7">
        <w:t>,</w:t>
      </w:r>
      <w:r w:rsidR="00BA66A7" w:rsidRPr="00483111">
        <w:t xml:space="preserve"> 6</w:t>
      </w:r>
      <w:r w:rsidR="00BA66A7">
        <w:t>,</w:t>
      </w:r>
      <w:r w:rsidR="00BA66A7" w:rsidRPr="00483111">
        <w:t xml:space="preserve"> 9</w:t>
      </w:r>
      <w:r w:rsidR="00BA66A7">
        <w:t>,</w:t>
      </w:r>
      <w:r w:rsidR="00BA66A7" w:rsidRPr="00483111">
        <w:t xml:space="preserve"> 12</w:t>
      </w:r>
      <w:r w:rsidR="00BA66A7">
        <w:t>,</w:t>
      </w:r>
      <w:r w:rsidR="00BA66A7" w:rsidRPr="00483111">
        <w:t xml:space="preserve"> 18</w:t>
      </w:r>
      <w:r w:rsidR="00BA66A7">
        <w:t>), можно методом перебора найти уникальные разложения на множители числа 36, см. в таблице:</w:t>
      </w:r>
    </w:p>
    <w:tbl>
      <w:tblPr>
        <w:tblW w:w="5280" w:type="dxa"/>
        <w:jc w:val="center"/>
        <w:tblLook w:val="04A0"/>
      </w:tblPr>
      <w:tblGrid>
        <w:gridCol w:w="1000"/>
        <w:gridCol w:w="1000"/>
        <w:gridCol w:w="1000"/>
        <w:gridCol w:w="836"/>
        <w:gridCol w:w="1590"/>
      </w:tblGrid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Проц1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Проц2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Проц3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Произв</w:t>
            </w: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едение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</w:tbl>
    <w:p w:rsidR="00BA66A7" w:rsidRDefault="00BA66A7" w:rsidP="00BA66A7">
      <w:pPr>
        <w:pStyle w:val="a3"/>
        <w:jc w:val="both"/>
      </w:pPr>
    </w:p>
    <w:p w:rsidR="00BA66A7" w:rsidRDefault="00BA66A7" w:rsidP="00BA66A7">
      <w:pPr>
        <w:pStyle w:val="a3"/>
        <w:jc w:val="both"/>
      </w:pPr>
      <w:r>
        <w:t xml:space="preserve">Уточнение про </w:t>
      </w:r>
      <w:r w:rsidR="00C81493">
        <w:t>ди-джея</w:t>
      </w:r>
      <w:r>
        <w:t xml:space="preserve"> </w:t>
      </w:r>
      <w:r w:rsidR="00C81493">
        <w:t>будет</w:t>
      </w:r>
      <w:r>
        <w:t xml:space="preserve"> недостаточным</w:t>
      </w:r>
      <w:r w:rsidR="00C81493">
        <w:t xml:space="preserve"> для ответа</w:t>
      </w:r>
      <w:r>
        <w:t xml:space="preserve">, только если сумма </w:t>
      </w:r>
      <w:r w:rsidR="00C81493">
        <w:t xml:space="preserve">ядер </w:t>
      </w:r>
      <w:r>
        <w:t xml:space="preserve">равна повторяющемуся </w:t>
      </w:r>
      <w:r w:rsidR="00C81493">
        <w:t xml:space="preserve">в таблице </w:t>
      </w:r>
      <w:r>
        <w:t>числу 13 (иначе сразу после этого уточнения был бы найден ответ</w:t>
      </w:r>
      <w:r w:rsidR="00C81493">
        <w:t xml:space="preserve"> по </w:t>
      </w:r>
      <w:r w:rsidR="00C81493">
        <w:lastRenderedPageBreak/>
        <w:t>таблице</w:t>
      </w:r>
      <w:r>
        <w:t xml:space="preserve">, т.к. возраст брата точно известен). Третье уточнение позволяет отбросить вариант 2, 2, 9, т.к. в нём </w:t>
      </w:r>
      <w:r w:rsidR="0079548F">
        <w:t xml:space="preserve">присутствуют </w:t>
      </w:r>
      <w:r>
        <w:t xml:space="preserve">сразу два одинаково слабых процессора. Остаётся </w:t>
      </w:r>
      <w:r w:rsidR="00A6060F">
        <w:t>ответ</w:t>
      </w:r>
      <w:r w:rsidR="00323C65">
        <w:t>.</w:t>
      </w:r>
      <w:r>
        <w:t xml:space="preserve"> 1, 6, 6.</w:t>
      </w:r>
    </w:p>
    <w:p w:rsidR="00BA58C7" w:rsidRPr="00BA58C7" w:rsidRDefault="00BA58C7" w:rsidP="00BA66A7">
      <w:pPr>
        <w:pStyle w:val="a3"/>
        <w:jc w:val="both"/>
        <w:rPr>
          <w:b/>
        </w:rPr>
      </w:pPr>
      <w:r>
        <w:rPr>
          <w:b/>
        </w:rPr>
        <w:t>Баллы: 10.</w:t>
      </w:r>
    </w:p>
    <w:p w:rsidR="00BA66A7" w:rsidRDefault="00BA66A7" w:rsidP="00BA66A7">
      <w:pPr>
        <w:pStyle w:val="a3"/>
        <w:jc w:val="both"/>
      </w:pPr>
    </w:p>
    <w:p w:rsidR="000E3992" w:rsidRDefault="00761B2F" w:rsidP="0035785C">
      <w:pPr>
        <w:pStyle w:val="a3"/>
        <w:numPr>
          <w:ilvl w:val="0"/>
          <w:numId w:val="1"/>
        </w:numPr>
        <w:jc w:val="both"/>
      </w:pPr>
      <w:r>
        <w:t xml:space="preserve">В заголовке пакета </w:t>
      </w:r>
      <w:r>
        <w:rPr>
          <w:lang w:val="en-US"/>
        </w:rPr>
        <w:t>IP</w:t>
      </w:r>
      <w:r w:rsidRPr="00761B2F">
        <w:t xml:space="preserve"> </w:t>
      </w:r>
      <w:r>
        <w:t>(версия 4)</w:t>
      </w:r>
      <w:r w:rsidRPr="00761B2F">
        <w:t xml:space="preserve"> </w:t>
      </w:r>
      <w:r>
        <w:t>для указания размера пакета выделено 16 бит</w:t>
      </w:r>
      <w:r w:rsidR="00701323">
        <w:t xml:space="preserve">, что позволяет </w:t>
      </w:r>
      <w:r w:rsidR="00821E37">
        <w:t xml:space="preserve">передавать </w:t>
      </w:r>
      <w:r>
        <w:t>пакет</w:t>
      </w:r>
      <w:r w:rsidR="00821E37">
        <w:t>ы размером вплоть</w:t>
      </w:r>
      <w:r>
        <w:t xml:space="preserve"> до 65535 байт. Однако, наблюдая за размерами реально курсирующих </w:t>
      </w:r>
      <w:r>
        <w:rPr>
          <w:lang w:val="en-US"/>
        </w:rPr>
        <w:t>IP</w:t>
      </w:r>
      <w:r w:rsidRPr="00761B2F">
        <w:t>-</w:t>
      </w:r>
      <w:r>
        <w:t>пакетов в Интернете, можно убедиться, что их размеры практически никогда не превышают 2000 байт. Чем это можно объяснить?</w:t>
      </w:r>
    </w:p>
    <w:p w:rsidR="00BE54EF" w:rsidRPr="00E11D13" w:rsidRDefault="00D83083" w:rsidP="00D83083">
      <w:pPr>
        <w:pStyle w:val="a3"/>
        <w:ind w:left="708"/>
        <w:jc w:val="both"/>
        <w:rPr>
          <w:highlight w:val="green"/>
        </w:rPr>
      </w:pPr>
      <w:r>
        <w:rPr>
          <w:b/>
        </w:rPr>
        <w:t>О</w:t>
      </w:r>
      <w:r w:rsidR="00BE54EF" w:rsidRPr="00A6060F">
        <w:rPr>
          <w:b/>
        </w:rPr>
        <w:t>твет</w:t>
      </w:r>
      <w:r w:rsidR="00BE54EF">
        <w:t>:</w:t>
      </w:r>
      <w:r>
        <w:t xml:space="preserve"> </w:t>
      </w:r>
      <w:r w:rsidR="00DB0669" w:rsidRPr="00E11D13">
        <w:rPr>
          <w:highlight w:val="green"/>
        </w:rPr>
        <w:t xml:space="preserve">Наиболее часто </w:t>
      </w:r>
      <w:r w:rsidR="00DB0669" w:rsidRPr="00E11D13">
        <w:rPr>
          <w:highlight w:val="green"/>
          <w:lang w:val="en-US"/>
        </w:rPr>
        <w:t>IP</w:t>
      </w:r>
      <w:r w:rsidR="00DB0669" w:rsidRPr="00E11D13">
        <w:rPr>
          <w:highlight w:val="green"/>
        </w:rPr>
        <w:t xml:space="preserve">-пакеты передаются по </w:t>
      </w:r>
      <w:r w:rsidR="00DB0669" w:rsidRPr="00E11D13">
        <w:rPr>
          <w:highlight w:val="green"/>
          <w:lang w:val="en-US"/>
        </w:rPr>
        <w:t>Ethernet</w:t>
      </w:r>
      <w:r w:rsidR="00DB0669" w:rsidRPr="00E11D13">
        <w:rPr>
          <w:highlight w:val="green"/>
        </w:rPr>
        <w:t xml:space="preserve">-сетям, в которых предельно допустимый размер фрагмента </w:t>
      </w:r>
      <w:r w:rsidR="00663CF4">
        <w:rPr>
          <w:highlight w:val="green"/>
        </w:rPr>
        <w:t xml:space="preserve">передаваемых </w:t>
      </w:r>
      <w:r w:rsidR="00DB0669" w:rsidRPr="00E11D13">
        <w:rPr>
          <w:highlight w:val="green"/>
        </w:rPr>
        <w:t>данных равен примерно 1500 байт</w:t>
      </w:r>
      <w:r w:rsidR="00BE54EF" w:rsidRPr="00E11D13">
        <w:rPr>
          <w:highlight w:val="green"/>
        </w:rPr>
        <w:t>.</w:t>
      </w:r>
    </w:p>
    <w:p w:rsidR="009E7923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9E7923">
        <w:t xml:space="preserve"> </w:t>
      </w:r>
      <w:r w:rsidR="00D313FA">
        <w:t>Н</w:t>
      </w:r>
      <w:r w:rsidR="00BA5956">
        <w:t xml:space="preserve">аиболее часто </w:t>
      </w:r>
      <w:proofErr w:type="spellStart"/>
      <w:r w:rsidR="00BA5956">
        <w:rPr>
          <w:lang w:val="en-US"/>
        </w:rPr>
        <w:t>IPv</w:t>
      </w:r>
      <w:proofErr w:type="spellEnd"/>
      <w:r w:rsidR="00BA5956" w:rsidRPr="00BA5956">
        <w:t>4-</w:t>
      </w:r>
      <w:r w:rsidR="00BA5956">
        <w:t xml:space="preserve">пакеты в современных сетях передаются по </w:t>
      </w:r>
      <w:r w:rsidR="00BA5956">
        <w:rPr>
          <w:lang w:val="en-US"/>
        </w:rPr>
        <w:t>Ethernet</w:t>
      </w:r>
      <w:r w:rsidR="00BA5956" w:rsidRPr="00BA5956">
        <w:t>-</w:t>
      </w:r>
      <w:r w:rsidR="00BA5956">
        <w:t>сетям, в которых предельно допустимый размер фрагмента данных (кадр) равен примерно 1500 байт</w:t>
      </w:r>
      <w:r w:rsidR="00604386" w:rsidRPr="00604386">
        <w:t xml:space="preserve"> (</w:t>
      </w:r>
      <w:r w:rsidR="00604386">
        <w:t xml:space="preserve">значение </w:t>
      </w:r>
      <w:r w:rsidR="00604386">
        <w:rPr>
          <w:lang w:val="en-US"/>
        </w:rPr>
        <w:t>MTU</w:t>
      </w:r>
      <w:r w:rsidR="00604386" w:rsidRPr="00604386">
        <w:t>)</w:t>
      </w:r>
      <w:r w:rsidR="009E7923">
        <w:t>.</w:t>
      </w:r>
      <w:r w:rsidR="00D93239">
        <w:t xml:space="preserve"> Поэтому при попытке передать </w:t>
      </w:r>
      <w:r w:rsidR="00D93239">
        <w:rPr>
          <w:lang w:val="en-US"/>
        </w:rPr>
        <w:t>IP</w:t>
      </w:r>
      <w:r w:rsidR="00D93239">
        <w:t>-пакет более 1500 байт он будет фрагментирован на несколько кадров по 1500 байт, каждый из которых будет передан независимо. Затем</w:t>
      </w:r>
      <w:r w:rsidR="003C49B0">
        <w:t xml:space="preserve"> на другом конце</w:t>
      </w:r>
      <w:r w:rsidR="00D93239">
        <w:t xml:space="preserve"> эти фрагменты придётся собирать воедино. Все эти операции по </w:t>
      </w:r>
      <w:proofErr w:type="spellStart"/>
      <w:r w:rsidR="00D93239">
        <w:t>фрагментированию</w:t>
      </w:r>
      <w:proofErr w:type="spellEnd"/>
      <w:r w:rsidR="00D93239">
        <w:t xml:space="preserve"> и сборке являются нежелательными (замедляется </w:t>
      </w:r>
      <w:r w:rsidR="00D93239">
        <w:rPr>
          <w:lang w:val="en-US"/>
        </w:rPr>
        <w:t>RTT</w:t>
      </w:r>
      <w:r w:rsidR="00D93239" w:rsidRPr="00D93239">
        <w:t xml:space="preserve">), </w:t>
      </w:r>
      <w:r w:rsidR="00D93239">
        <w:t>поэтому стараются их избегать, не давая размеру пакетов выходить за 1500.</w:t>
      </w:r>
    </w:p>
    <w:p w:rsidR="00D83083" w:rsidRDefault="00D83083" w:rsidP="00BE54EF">
      <w:pPr>
        <w:pStyle w:val="a3"/>
        <w:jc w:val="both"/>
      </w:pPr>
      <w:r>
        <w:rPr>
          <w:b/>
        </w:rPr>
        <w:t>Баллы:</w:t>
      </w:r>
      <w:r w:rsidRPr="00861286">
        <w:rPr>
          <w:b/>
        </w:rPr>
        <w:t xml:space="preserve"> 10.</w:t>
      </w:r>
    </w:p>
    <w:p w:rsidR="009E7923" w:rsidRDefault="009E7923" w:rsidP="009E7923">
      <w:pPr>
        <w:pStyle w:val="a3"/>
        <w:jc w:val="both"/>
      </w:pPr>
    </w:p>
    <w:p w:rsidR="009E7923" w:rsidRDefault="007E61A6" w:rsidP="009E7923">
      <w:pPr>
        <w:pStyle w:val="a3"/>
        <w:numPr>
          <w:ilvl w:val="0"/>
          <w:numId w:val="1"/>
        </w:numPr>
        <w:jc w:val="both"/>
      </w:pPr>
      <w:r>
        <w:t xml:space="preserve">В односвязном списке из </w:t>
      </w:r>
      <w:r>
        <w:rPr>
          <w:lang w:val="en-US"/>
        </w:rPr>
        <w:t>n</w:t>
      </w:r>
      <w:r w:rsidRPr="007E61A6">
        <w:t xml:space="preserve"> </w:t>
      </w:r>
      <w:r>
        <w:t xml:space="preserve">элементов записаны целые числа от 1 до </w:t>
      </w:r>
      <w:r>
        <w:rPr>
          <w:lang w:val="en-US"/>
        </w:rPr>
        <w:t>n</w:t>
      </w:r>
      <w:r>
        <w:t xml:space="preserve"> в произвольном порядке (каждое число встречается ровно один раз)</w:t>
      </w:r>
      <w:r w:rsidRPr="007E61A6">
        <w:t xml:space="preserve">. </w:t>
      </w:r>
      <w:r>
        <w:t>Один элемент списка случайным образом удаляется. Каким образом можно за один проход</w:t>
      </w:r>
      <w:r w:rsidR="002E7D1D">
        <w:t xml:space="preserve"> </w:t>
      </w:r>
      <w:r w:rsidR="0026737F">
        <w:t xml:space="preserve">полученного </w:t>
      </w:r>
      <w:r w:rsidR="002E7D1D">
        <w:t>списка</w:t>
      </w:r>
      <w:r>
        <w:t xml:space="preserve"> обнаружить удалённый элемент? </w:t>
      </w:r>
    </w:p>
    <w:p w:rsidR="00BE54EF" w:rsidRDefault="005D473F" w:rsidP="005D473F">
      <w:pPr>
        <w:pStyle w:val="a3"/>
        <w:ind w:left="708"/>
        <w:jc w:val="both"/>
        <w:rPr>
          <w:highlight w:val="green"/>
        </w:rPr>
      </w:pPr>
      <w:r>
        <w:rPr>
          <w:b/>
        </w:rPr>
        <w:t>О</w:t>
      </w:r>
      <w:r w:rsidR="00BE54EF" w:rsidRPr="00A6060F">
        <w:rPr>
          <w:b/>
        </w:rPr>
        <w:t>твет</w:t>
      </w:r>
      <w:r w:rsidR="00BE54EF">
        <w:t>:</w:t>
      </w:r>
      <w:r>
        <w:t xml:space="preserve"> </w:t>
      </w:r>
      <w:r w:rsidR="002E7D1D" w:rsidRPr="005D473F">
        <w:rPr>
          <w:highlight w:val="green"/>
        </w:rPr>
        <w:t xml:space="preserve">Нужно из суммы арифметической прогрессии от 1 до </w:t>
      </w:r>
      <w:r w:rsidR="002E7D1D" w:rsidRPr="005D473F">
        <w:rPr>
          <w:highlight w:val="green"/>
          <w:lang w:val="en-US"/>
        </w:rPr>
        <w:t>n</w:t>
      </w:r>
      <w:r w:rsidR="002E7D1D" w:rsidRPr="005D473F">
        <w:rPr>
          <w:highlight w:val="green"/>
        </w:rPr>
        <w:t xml:space="preserve"> (с шагом 1) вычесть сумму элементов списка, рассчитанную при однократном проходе списка</w:t>
      </w:r>
      <w:r w:rsidR="00BE54EF" w:rsidRPr="005D473F">
        <w:rPr>
          <w:highlight w:val="green"/>
        </w:rPr>
        <w:t>.</w:t>
      </w:r>
    </w:p>
    <w:p w:rsidR="005D473F" w:rsidRPr="005D473F" w:rsidRDefault="005D473F" w:rsidP="005D473F">
      <w:pPr>
        <w:pStyle w:val="a3"/>
        <w:ind w:left="708"/>
        <w:jc w:val="both"/>
        <w:rPr>
          <w:highlight w:val="green"/>
        </w:rPr>
      </w:pPr>
      <w:r>
        <w:rPr>
          <w:b/>
        </w:rPr>
        <w:t>Баллы: 10.</w:t>
      </w:r>
    </w:p>
    <w:p w:rsidR="009E7923" w:rsidRPr="00243271" w:rsidRDefault="009E7923" w:rsidP="00BE54EF">
      <w:pPr>
        <w:pStyle w:val="a3"/>
        <w:jc w:val="both"/>
      </w:pPr>
    </w:p>
    <w:p w:rsidR="009E7923" w:rsidRDefault="009E7923" w:rsidP="009E7923">
      <w:pPr>
        <w:pStyle w:val="a3"/>
        <w:jc w:val="both"/>
      </w:pPr>
    </w:p>
    <w:p w:rsidR="009E7923" w:rsidRDefault="009E7923" w:rsidP="009E7923">
      <w:pPr>
        <w:pStyle w:val="a3"/>
        <w:jc w:val="both"/>
      </w:pPr>
    </w:p>
    <w:p w:rsidR="00160B96" w:rsidRPr="00E36EB4" w:rsidRDefault="00160B96" w:rsidP="00160B96">
      <w:pPr>
        <w:pStyle w:val="a3"/>
        <w:jc w:val="both"/>
      </w:pPr>
    </w:p>
    <w:sectPr w:rsidR="00160B96" w:rsidRPr="00E36EB4" w:rsidSect="0020598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080" w:rsidRDefault="00C07080" w:rsidP="00160B96">
      <w:pPr>
        <w:spacing w:after="0" w:line="240" w:lineRule="auto"/>
      </w:pPr>
      <w:r>
        <w:separator/>
      </w:r>
    </w:p>
  </w:endnote>
  <w:endnote w:type="continuationSeparator" w:id="0">
    <w:p w:rsidR="00C07080" w:rsidRDefault="00C07080" w:rsidP="0016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25674"/>
      <w:docPartObj>
        <w:docPartGallery w:val="Page Numbers (Bottom of Page)"/>
        <w:docPartUnique/>
      </w:docPartObj>
    </w:sdtPr>
    <w:sdtContent>
      <w:p w:rsidR="00160B96" w:rsidRDefault="00D45E2B">
        <w:pPr>
          <w:pStyle w:val="a7"/>
          <w:jc w:val="center"/>
        </w:pPr>
        <w:r>
          <w:fldChar w:fldCharType="begin"/>
        </w:r>
        <w:r w:rsidR="00535B5E">
          <w:instrText xml:space="preserve"> PAGE   \* MERGEFORMAT </w:instrText>
        </w:r>
        <w:r>
          <w:fldChar w:fldCharType="separate"/>
        </w:r>
        <w:r w:rsidR="005D47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60B96" w:rsidRDefault="00160B9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080" w:rsidRDefault="00C07080" w:rsidP="00160B96">
      <w:pPr>
        <w:spacing w:after="0" w:line="240" w:lineRule="auto"/>
      </w:pPr>
      <w:r>
        <w:separator/>
      </w:r>
    </w:p>
  </w:footnote>
  <w:footnote w:type="continuationSeparator" w:id="0">
    <w:p w:rsidR="00C07080" w:rsidRDefault="00C07080" w:rsidP="0016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9EE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67026BA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B336EA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B1729B6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7A53DA8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B9849B7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FDB5E17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157435F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C8D67DC"/>
    <w:multiLevelType w:val="hybridMultilevel"/>
    <w:tmpl w:val="7E9E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05854A6"/>
    <w:multiLevelType w:val="hybridMultilevel"/>
    <w:tmpl w:val="E95E75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B234F5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E824673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F7C3F1F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1E24A39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4D861FF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5290293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5993888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19808FF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54204E0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8BC6D21"/>
    <w:multiLevelType w:val="hybridMultilevel"/>
    <w:tmpl w:val="CCD471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AB634D5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0A26BCB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23E271B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46F31A6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66A3D87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66EC2CC1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9A407EF"/>
    <w:multiLevelType w:val="hybridMultilevel"/>
    <w:tmpl w:val="6F547910"/>
    <w:lvl w:ilvl="0" w:tplc="FC8641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B23179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74A36A13"/>
    <w:multiLevelType w:val="hybridMultilevel"/>
    <w:tmpl w:val="3AC27A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7C93934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E8637BA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6"/>
  </w:num>
  <w:num w:numId="2">
    <w:abstractNumId w:val="9"/>
  </w:num>
  <w:num w:numId="3">
    <w:abstractNumId w:val="28"/>
  </w:num>
  <w:num w:numId="4">
    <w:abstractNumId w:val="19"/>
  </w:num>
  <w:num w:numId="5">
    <w:abstractNumId w:val="8"/>
  </w:num>
  <w:num w:numId="6">
    <w:abstractNumId w:val="12"/>
  </w:num>
  <w:num w:numId="7">
    <w:abstractNumId w:val="1"/>
  </w:num>
  <w:num w:numId="8">
    <w:abstractNumId w:val="30"/>
  </w:num>
  <w:num w:numId="9">
    <w:abstractNumId w:val="10"/>
  </w:num>
  <w:num w:numId="10">
    <w:abstractNumId w:val="6"/>
  </w:num>
  <w:num w:numId="11">
    <w:abstractNumId w:val="24"/>
  </w:num>
  <w:num w:numId="12">
    <w:abstractNumId w:val="20"/>
  </w:num>
  <w:num w:numId="13">
    <w:abstractNumId w:val="17"/>
  </w:num>
  <w:num w:numId="14">
    <w:abstractNumId w:val="3"/>
  </w:num>
  <w:num w:numId="15">
    <w:abstractNumId w:val="5"/>
  </w:num>
  <w:num w:numId="16">
    <w:abstractNumId w:val="18"/>
  </w:num>
  <w:num w:numId="17">
    <w:abstractNumId w:val="21"/>
  </w:num>
  <w:num w:numId="18">
    <w:abstractNumId w:val="27"/>
  </w:num>
  <w:num w:numId="19">
    <w:abstractNumId w:val="4"/>
  </w:num>
  <w:num w:numId="20">
    <w:abstractNumId w:val="22"/>
  </w:num>
  <w:num w:numId="21">
    <w:abstractNumId w:val="16"/>
  </w:num>
  <w:num w:numId="22">
    <w:abstractNumId w:val="23"/>
  </w:num>
  <w:num w:numId="23">
    <w:abstractNumId w:val="11"/>
  </w:num>
  <w:num w:numId="24">
    <w:abstractNumId w:val="0"/>
  </w:num>
  <w:num w:numId="25">
    <w:abstractNumId w:val="13"/>
  </w:num>
  <w:num w:numId="26">
    <w:abstractNumId w:val="25"/>
  </w:num>
  <w:num w:numId="27">
    <w:abstractNumId w:val="29"/>
  </w:num>
  <w:num w:numId="28">
    <w:abstractNumId w:val="2"/>
  </w:num>
  <w:num w:numId="29">
    <w:abstractNumId w:val="14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82D"/>
    <w:rsid w:val="00002D18"/>
    <w:rsid w:val="00002D61"/>
    <w:rsid w:val="0000527D"/>
    <w:rsid w:val="00005A86"/>
    <w:rsid w:val="00005DDD"/>
    <w:rsid w:val="000108A2"/>
    <w:rsid w:val="00012C34"/>
    <w:rsid w:val="000132E0"/>
    <w:rsid w:val="00027C77"/>
    <w:rsid w:val="00040DCE"/>
    <w:rsid w:val="00042D8B"/>
    <w:rsid w:val="00047FA7"/>
    <w:rsid w:val="00050116"/>
    <w:rsid w:val="0005246E"/>
    <w:rsid w:val="00055784"/>
    <w:rsid w:val="00063DD9"/>
    <w:rsid w:val="000753F9"/>
    <w:rsid w:val="00075CB8"/>
    <w:rsid w:val="00085460"/>
    <w:rsid w:val="000949F2"/>
    <w:rsid w:val="00095A2B"/>
    <w:rsid w:val="000A14B0"/>
    <w:rsid w:val="000A7122"/>
    <w:rsid w:val="000B297A"/>
    <w:rsid w:val="000B6EB4"/>
    <w:rsid w:val="000C103D"/>
    <w:rsid w:val="000E3992"/>
    <w:rsid w:val="000E4D92"/>
    <w:rsid w:val="001026D4"/>
    <w:rsid w:val="00102883"/>
    <w:rsid w:val="00106255"/>
    <w:rsid w:val="00116C18"/>
    <w:rsid w:val="001218E0"/>
    <w:rsid w:val="00123BF1"/>
    <w:rsid w:val="00130F24"/>
    <w:rsid w:val="00142563"/>
    <w:rsid w:val="0014511E"/>
    <w:rsid w:val="00146272"/>
    <w:rsid w:val="00146F59"/>
    <w:rsid w:val="00156634"/>
    <w:rsid w:val="00160B96"/>
    <w:rsid w:val="00173EF3"/>
    <w:rsid w:val="00174CA8"/>
    <w:rsid w:val="00176DD1"/>
    <w:rsid w:val="00183E31"/>
    <w:rsid w:val="001A31F9"/>
    <w:rsid w:val="001A386E"/>
    <w:rsid w:val="001B3D7D"/>
    <w:rsid w:val="001B6DF0"/>
    <w:rsid w:val="001C2371"/>
    <w:rsid w:val="001C24D7"/>
    <w:rsid w:val="001D60D7"/>
    <w:rsid w:val="001E0656"/>
    <w:rsid w:val="001E3A0C"/>
    <w:rsid w:val="001F31D6"/>
    <w:rsid w:val="002003C7"/>
    <w:rsid w:val="00204529"/>
    <w:rsid w:val="0020598F"/>
    <w:rsid w:val="00207C67"/>
    <w:rsid w:val="002100AD"/>
    <w:rsid w:val="00217C13"/>
    <w:rsid w:val="00222337"/>
    <w:rsid w:val="00242369"/>
    <w:rsid w:val="00243271"/>
    <w:rsid w:val="0024346B"/>
    <w:rsid w:val="0024693E"/>
    <w:rsid w:val="00255FA8"/>
    <w:rsid w:val="0026197C"/>
    <w:rsid w:val="0026737F"/>
    <w:rsid w:val="00282823"/>
    <w:rsid w:val="002A34EA"/>
    <w:rsid w:val="002B5DB9"/>
    <w:rsid w:val="002D4EEA"/>
    <w:rsid w:val="002E35B2"/>
    <w:rsid w:val="002E6F18"/>
    <w:rsid w:val="002E70F1"/>
    <w:rsid w:val="002E7D1D"/>
    <w:rsid w:val="0030212E"/>
    <w:rsid w:val="00304C4E"/>
    <w:rsid w:val="00323C65"/>
    <w:rsid w:val="003468FD"/>
    <w:rsid w:val="00346DCB"/>
    <w:rsid w:val="00350AFF"/>
    <w:rsid w:val="00352F9A"/>
    <w:rsid w:val="0035785C"/>
    <w:rsid w:val="00365CE4"/>
    <w:rsid w:val="00366A8D"/>
    <w:rsid w:val="00376FD5"/>
    <w:rsid w:val="0038445D"/>
    <w:rsid w:val="00387BDF"/>
    <w:rsid w:val="00391834"/>
    <w:rsid w:val="003920BC"/>
    <w:rsid w:val="00393518"/>
    <w:rsid w:val="00394F3C"/>
    <w:rsid w:val="003A0B64"/>
    <w:rsid w:val="003A7BC7"/>
    <w:rsid w:val="003B264F"/>
    <w:rsid w:val="003C0268"/>
    <w:rsid w:val="003C282D"/>
    <w:rsid w:val="003C49B0"/>
    <w:rsid w:val="003D5258"/>
    <w:rsid w:val="003E1D15"/>
    <w:rsid w:val="003E5091"/>
    <w:rsid w:val="003E64F6"/>
    <w:rsid w:val="003F01BF"/>
    <w:rsid w:val="003F1AE9"/>
    <w:rsid w:val="004049AE"/>
    <w:rsid w:val="00410A8D"/>
    <w:rsid w:val="0041653A"/>
    <w:rsid w:val="0042147C"/>
    <w:rsid w:val="0042208B"/>
    <w:rsid w:val="0043230A"/>
    <w:rsid w:val="0044126F"/>
    <w:rsid w:val="00442459"/>
    <w:rsid w:val="0045140F"/>
    <w:rsid w:val="00463ACF"/>
    <w:rsid w:val="004663D5"/>
    <w:rsid w:val="004673E7"/>
    <w:rsid w:val="004747F2"/>
    <w:rsid w:val="00482440"/>
    <w:rsid w:val="00483111"/>
    <w:rsid w:val="004A710C"/>
    <w:rsid w:val="004B5569"/>
    <w:rsid w:val="004C0C9E"/>
    <w:rsid w:val="004C1D38"/>
    <w:rsid w:val="004C7B14"/>
    <w:rsid w:val="004D0BDE"/>
    <w:rsid w:val="004E398D"/>
    <w:rsid w:val="004F4A43"/>
    <w:rsid w:val="004F786E"/>
    <w:rsid w:val="005020DB"/>
    <w:rsid w:val="00506AB0"/>
    <w:rsid w:val="005105B7"/>
    <w:rsid w:val="005139EF"/>
    <w:rsid w:val="00514264"/>
    <w:rsid w:val="005155BB"/>
    <w:rsid w:val="00517AB8"/>
    <w:rsid w:val="0053189B"/>
    <w:rsid w:val="00533B87"/>
    <w:rsid w:val="00535B5E"/>
    <w:rsid w:val="0053618F"/>
    <w:rsid w:val="00545581"/>
    <w:rsid w:val="00555399"/>
    <w:rsid w:val="00555977"/>
    <w:rsid w:val="0055764C"/>
    <w:rsid w:val="00575A77"/>
    <w:rsid w:val="005A0F36"/>
    <w:rsid w:val="005A386F"/>
    <w:rsid w:val="005A3B3C"/>
    <w:rsid w:val="005B2FC0"/>
    <w:rsid w:val="005D473F"/>
    <w:rsid w:val="005D49E0"/>
    <w:rsid w:val="005D7A1A"/>
    <w:rsid w:val="005E2B98"/>
    <w:rsid w:val="005E435A"/>
    <w:rsid w:val="0060008D"/>
    <w:rsid w:val="0060340F"/>
    <w:rsid w:val="00604386"/>
    <w:rsid w:val="00605407"/>
    <w:rsid w:val="006213FE"/>
    <w:rsid w:val="00623C89"/>
    <w:rsid w:val="00632EFD"/>
    <w:rsid w:val="00641F0C"/>
    <w:rsid w:val="00646920"/>
    <w:rsid w:val="00650488"/>
    <w:rsid w:val="00653BC4"/>
    <w:rsid w:val="006559AF"/>
    <w:rsid w:val="00657722"/>
    <w:rsid w:val="00663CF4"/>
    <w:rsid w:val="006716E7"/>
    <w:rsid w:val="00683857"/>
    <w:rsid w:val="006872E1"/>
    <w:rsid w:val="00687AA9"/>
    <w:rsid w:val="00694280"/>
    <w:rsid w:val="006A30A4"/>
    <w:rsid w:val="006A5104"/>
    <w:rsid w:val="006C1ED8"/>
    <w:rsid w:val="006C6AC5"/>
    <w:rsid w:val="006D1415"/>
    <w:rsid w:val="006E2906"/>
    <w:rsid w:val="006F10A4"/>
    <w:rsid w:val="006F3D04"/>
    <w:rsid w:val="006F591D"/>
    <w:rsid w:val="00701323"/>
    <w:rsid w:val="00711555"/>
    <w:rsid w:val="007127AB"/>
    <w:rsid w:val="007156A3"/>
    <w:rsid w:val="00715F2F"/>
    <w:rsid w:val="007200BB"/>
    <w:rsid w:val="00723CE5"/>
    <w:rsid w:val="0073066D"/>
    <w:rsid w:val="00744CE4"/>
    <w:rsid w:val="00752773"/>
    <w:rsid w:val="00761B2F"/>
    <w:rsid w:val="00767725"/>
    <w:rsid w:val="00772F84"/>
    <w:rsid w:val="007828AA"/>
    <w:rsid w:val="00794BCA"/>
    <w:rsid w:val="0079548F"/>
    <w:rsid w:val="007A0482"/>
    <w:rsid w:val="007A66FF"/>
    <w:rsid w:val="007B1AE1"/>
    <w:rsid w:val="007C2754"/>
    <w:rsid w:val="007C38C0"/>
    <w:rsid w:val="007D2512"/>
    <w:rsid w:val="007E03A5"/>
    <w:rsid w:val="007E2467"/>
    <w:rsid w:val="007E61A6"/>
    <w:rsid w:val="007E644E"/>
    <w:rsid w:val="0080476B"/>
    <w:rsid w:val="00811F73"/>
    <w:rsid w:val="00820EC4"/>
    <w:rsid w:val="00821E37"/>
    <w:rsid w:val="00821FFC"/>
    <w:rsid w:val="008276A0"/>
    <w:rsid w:val="00831180"/>
    <w:rsid w:val="0083173A"/>
    <w:rsid w:val="00841D91"/>
    <w:rsid w:val="008431D7"/>
    <w:rsid w:val="008477EE"/>
    <w:rsid w:val="00857557"/>
    <w:rsid w:val="00860F30"/>
    <w:rsid w:val="00861286"/>
    <w:rsid w:val="0086686B"/>
    <w:rsid w:val="00867735"/>
    <w:rsid w:val="008844F3"/>
    <w:rsid w:val="008925F8"/>
    <w:rsid w:val="00893473"/>
    <w:rsid w:val="008976C0"/>
    <w:rsid w:val="008A39AC"/>
    <w:rsid w:val="008A7F3A"/>
    <w:rsid w:val="008B4DE0"/>
    <w:rsid w:val="008C117F"/>
    <w:rsid w:val="008D098E"/>
    <w:rsid w:val="008D2C15"/>
    <w:rsid w:val="008E77B8"/>
    <w:rsid w:val="009111EF"/>
    <w:rsid w:val="00926791"/>
    <w:rsid w:val="00931FA6"/>
    <w:rsid w:val="00941783"/>
    <w:rsid w:val="00946CDE"/>
    <w:rsid w:val="009546B1"/>
    <w:rsid w:val="009703F4"/>
    <w:rsid w:val="00971E5E"/>
    <w:rsid w:val="00981C9E"/>
    <w:rsid w:val="00983736"/>
    <w:rsid w:val="009A290F"/>
    <w:rsid w:val="009A3D05"/>
    <w:rsid w:val="009A3FDF"/>
    <w:rsid w:val="009A4B33"/>
    <w:rsid w:val="009A530A"/>
    <w:rsid w:val="009B1E39"/>
    <w:rsid w:val="009B3550"/>
    <w:rsid w:val="009D529B"/>
    <w:rsid w:val="009E19C6"/>
    <w:rsid w:val="009E38D6"/>
    <w:rsid w:val="009E7923"/>
    <w:rsid w:val="009F2A2A"/>
    <w:rsid w:val="009F5057"/>
    <w:rsid w:val="00A1190B"/>
    <w:rsid w:val="00A12518"/>
    <w:rsid w:val="00A23CFE"/>
    <w:rsid w:val="00A25ACB"/>
    <w:rsid w:val="00A3336E"/>
    <w:rsid w:val="00A40605"/>
    <w:rsid w:val="00A42033"/>
    <w:rsid w:val="00A46977"/>
    <w:rsid w:val="00A6060F"/>
    <w:rsid w:val="00A60F51"/>
    <w:rsid w:val="00A63F2A"/>
    <w:rsid w:val="00A650A6"/>
    <w:rsid w:val="00A75793"/>
    <w:rsid w:val="00A83383"/>
    <w:rsid w:val="00A92B88"/>
    <w:rsid w:val="00A95867"/>
    <w:rsid w:val="00AA01A9"/>
    <w:rsid w:val="00AA530B"/>
    <w:rsid w:val="00AA69D7"/>
    <w:rsid w:val="00AC3A56"/>
    <w:rsid w:val="00AF33D1"/>
    <w:rsid w:val="00AF4D8A"/>
    <w:rsid w:val="00AF6A61"/>
    <w:rsid w:val="00AF71AB"/>
    <w:rsid w:val="00B13B31"/>
    <w:rsid w:val="00B14915"/>
    <w:rsid w:val="00B17307"/>
    <w:rsid w:val="00B215C9"/>
    <w:rsid w:val="00B30598"/>
    <w:rsid w:val="00B32B11"/>
    <w:rsid w:val="00B4246D"/>
    <w:rsid w:val="00B515F9"/>
    <w:rsid w:val="00B5680C"/>
    <w:rsid w:val="00B75729"/>
    <w:rsid w:val="00B80A18"/>
    <w:rsid w:val="00B87FBB"/>
    <w:rsid w:val="00B90E6C"/>
    <w:rsid w:val="00B94A77"/>
    <w:rsid w:val="00B959F6"/>
    <w:rsid w:val="00B9786A"/>
    <w:rsid w:val="00BA2612"/>
    <w:rsid w:val="00BA58C7"/>
    <w:rsid w:val="00BA5956"/>
    <w:rsid w:val="00BA66A7"/>
    <w:rsid w:val="00BB3975"/>
    <w:rsid w:val="00BB5F9B"/>
    <w:rsid w:val="00BC58E3"/>
    <w:rsid w:val="00BD36EC"/>
    <w:rsid w:val="00BE54EF"/>
    <w:rsid w:val="00BF4D0A"/>
    <w:rsid w:val="00BF5928"/>
    <w:rsid w:val="00C001E9"/>
    <w:rsid w:val="00C07080"/>
    <w:rsid w:val="00C11381"/>
    <w:rsid w:val="00C20B67"/>
    <w:rsid w:val="00C41E28"/>
    <w:rsid w:val="00C447FD"/>
    <w:rsid w:val="00C465FB"/>
    <w:rsid w:val="00C506D8"/>
    <w:rsid w:val="00C57AF7"/>
    <w:rsid w:val="00C7222D"/>
    <w:rsid w:val="00C75CE4"/>
    <w:rsid w:val="00C81493"/>
    <w:rsid w:val="00C83896"/>
    <w:rsid w:val="00C92CF5"/>
    <w:rsid w:val="00CA02CD"/>
    <w:rsid w:val="00CA0F4F"/>
    <w:rsid w:val="00CA6DFD"/>
    <w:rsid w:val="00CB310C"/>
    <w:rsid w:val="00CC3975"/>
    <w:rsid w:val="00CD148B"/>
    <w:rsid w:val="00CD6F31"/>
    <w:rsid w:val="00CE35D2"/>
    <w:rsid w:val="00CE65D8"/>
    <w:rsid w:val="00D00B98"/>
    <w:rsid w:val="00D03CD3"/>
    <w:rsid w:val="00D11F61"/>
    <w:rsid w:val="00D1394A"/>
    <w:rsid w:val="00D16D00"/>
    <w:rsid w:val="00D21757"/>
    <w:rsid w:val="00D2561A"/>
    <w:rsid w:val="00D313FA"/>
    <w:rsid w:val="00D349CB"/>
    <w:rsid w:val="00D42795"/>
    <w:rsid w:val="00D45E2B"/>
    <w:rsid w:val="00D61C34"/>
    <w:rsid w:val="00D716EB"/>
    <w:rsid w:val="00D75685"/>
    <w:rsid w:val="00D75C49"/>
    <w:rsid w:val="00D822A6"/>
    <w:rsid w:val="00D82635"/>
    <w:rsid w:val="00D83083"/>
    <w:rsid w:val="00D90086"/>
    <w:rsid w:val="00D902ED"/>
    <w:rsid w:val="00D93239"/>
    <w:rsid w:val="00DB0669"/>
    <w:rsid w:val="00DB59D5"/>
    <w:rsid w:val="00DB5DF6"/>
    <w:rsid w:val="00DC100B"/>
    <w:rsid w:val="00DC5809"/>
    <w:rsid w:val="00DC6643"/>
    <w:rsid w:val="00DD0090"/>
    <w:rsid w:val="00DD1E16"/>
    <w:rsid w:val="00DF519B"/>
    <w:rsid w:val="00DF7454"/>
    <w:rsid w:val="00E04487"/>
    <w:rsid w:val="00E11D13"/>
    <w:rsid w:val="00E12F2E"/>
    <w:rsid w:val="00E160E8"/>
    <w:rsid w:val="00E1643F"/>
    <w:rsid w:val="00E20324"/>
    <w:rsid w:val="00E266A5"/>
    <w:rsid w:val="00E36EB4"/>
    <w:rsid w:val="00E441B5"/>
    <w:rsid w:val="00E50003"/>
    <w:rsid w:val="00E770A2"/>
    <w:rsid w:val="00E80C0A"/>
    <w:rsid w:val="00E911F7"/>
    <w:rsid w:val="00E947E8"/>
    <w:rsid w:val="00EA1DE0"/>
    <w:rsid w:val="00EB57D1"/>
    <w:rsid w:val="00EC7A5C"/>
    <w:rsid w:val="00ED4E5D"/>
    <w:rsid w:val="00EE1342"/>
    <w:rsid w:val="00EF74A8"/>
    <w:rsid w:val="00F22288"/>
    <w:rsid w:val="00F253D3"/>
    <w:rsid w:val="00F26B5B"/>
    <w:rsid w:val="00F35220"/>
    <w:rsid w:val="00F37001"/>
    <w:rsid w:val="00F44643"/>
    <w:rsid w:val="00F54140"/>
    <w:rsid w:val="00F56DCA"/>
    <w:rsid w:val="00F66CC8"/>
    <w:rsid w:val="00F74D2D"/>
    <w:rsid w:val="00F76950"/>
    <w:rsid w:val="00F8035D"/>
    <w:rsid w:val="00FA20D7"/>
    <w:rsid w:val="00FB5CA1"/>
    <w:rsid w:val="00FB7889"/>
    <w:rsid w:val="00FC0C59"/>
    <w:rsid w:val="00FC2782"/>
    <w:rsid w:val="00FC5593"/>
    <w:rsid w:val="00FD2E68"/>
    <w:rsid w:val="00FD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440"/>
  </w:style>
  <w:style w:type="paragraph" w:styleId="1">
    <w:name w:val="heading 1"/>
    <w:basedOn w:val="a"/>
    <w:next w:val="a"/>
    <w:link w:val="10"/>
    <w:uiPriority w:val="9"/>
    <w:qFormat/>
    <w:rsid w:val="00E20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03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03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2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1E3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20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20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03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header"/>
    <w:basedOn w:val="a"/>
    <w:link w:val="a6"/>
    <w:uiPriority w:val="99"/>
    <w:semiHidden/>
    <w:unhideWhenUsed/>
    <w:rsid w:val="00160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60B96"/>
  </w:style>
  <w:style w:type="paragraph" w:styleId="a7">
    <w:name w:val="footer"/>
    <w:basedOn w:val="a"/>
    <w:link w:val="a8"/>
    <w:uiPriority w:val="99"/>
    <w:unhideWhenUsed/>
    <w:rsid w:val="00160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0B96"/>
  </w:style>
  <w:style w:type="paragraph" w:styleId="a9">
    <w:name w:val="Title"/>
    <w:basedOn w:val="a"/>
    <w:next w:val="a"/>
    <w:link w:val="aa"/>
    <w:uiPriority w:val="10"/>
    <w:qFormat/>
    <w:rsid w:val="00730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7306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Balloon Text"/>
    <w:basedOn w:val="a"/>
    <w:link w:val="ac"/>
    <w:uiPriority w:val="99"/>
    <w:semiHidden/>
    <w:unhideWhenUsed/>
    <w:rsid w:val="00A60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060F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60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557BB-3094-4C37-B840-FFBA8437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3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VT2</dc:creator>
  <cp:lastModifiedBy>gusevd</cp:lastModifiedBy>
  <cp:revision>398</cp:revision>
  <dcterms:created xsi:type="dcterms:W3CDTF">2016-02-11T10:45:00Z</dcterms:created>
  <dcterms:modified xsi:type="dcterms:W3CDTF">2016-02-20T09:18:00Z</dcterms:modified>
</cp:coreProperties>
</file>