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Отчет по лабораторной работе №3</w:t>
      </w:r>
      <w:r>
        <w:rPr>
          <w:rFonts w:ascii="Times New Roman" w:hAnsi="Times New Roman" w:cs="Times New Roman"/>
          <w:b/>
          <w:sz w:val="44"/>
        </w:rPr>
        <w:br/>
      </w: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</w:p>
    <w:p w:rsid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На тему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  <w:u w:val="single"/>
        </w:rPr>
        <w:t>Символы. Символьные массивы. Строки. Поиск в массиве</w:t>
      </w:r>
    </w:p>
    <w:p w:rsidR="00B836B4" w:rsidRPr="00B836B4" w:rsidRDefault="00B836B4" w:rsidP="00B836B4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vertAlign w:val="superscript"/>
        </w:rPr>
      </w:pPr>
    </w:p>
    <w:p w:rsidR="00B836B4" w:rsidRDefault="00B836B4" w:rsidP="00B836B4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Вариант </w:t>
      </w:r>
      <w:r>
        <w:rPr>
          <w:rFonts w:ascii="Times New Roman" w:hAnsi="Times New Roman" w:cs="Times New Roman"/>
          <w:sz w:val="32"/>
          <w:szCs w:val="28"/>
        </w:rPr>
        <w:t>9</w:t>
      </w:r>
    </w:p>
    <w:p w:rsidR="00B836B4" w:rsidRDefault="00B836B4" w:rsidP="00B836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36B4" w:rsidRDefault="00B836B4" w:rsidP="00B836B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КТбо1-8</w:t>
      </w:r>
    </w:p>
    <w:p w:rsidR="00B836B4" w:rsidRDefault="00B836B4" w:rsidP="00B836B4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Гриценко Д. А.</w:t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836B4" w:rsidRDefault="00B836B4" w:rsidP="00B836B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Профессор кафедры ИАСБ </w:t>
      </w:r>
      <w:r>
        <w:rPr>
          <w:sz w:val="28"/>
          <w:szCs w:val="28"/>
        </w:rPr>
        <w:br/>
        <w:t>Беляков С.Л.</w:t>
      </w:r>
    </w:p>
    <w:p w:rsidR="00B836B4" w:rsidRDefault="00B836B4" w:rsidP="00B836B4">
      <w:pPr>
        <w:pStyle w:val="a4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836B4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B836B4" w:rsidRDefault="00B836B4" w:rsidP="00B836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Таганрог – 2017</w:t>
      </w:r>
    </w:p>
    <w:bookmarkStart w:id="0" w:name="_Toc499318510" w:displacedByCustomXml="next"/>
    <w:sdt>
      <w:sdtPr>
        <w:rPr>
          <w:rFonts w:eastAsiaTheme="minorHAnsi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p w:rsidR="00B836B4" w:rsidRDefault="00B836B4" w:rsidP="00B836B4">
          <w:pPr>
            <w:pStyle w:val="1"/>
            <w:rPr>
              <w:rFonts w:eastAsiaTheme="minorHAnsi"/>
              <w:sz w:val="22"/>
              <w:szCs w:val="22"/>
            </w:rPr>
          </w:pPr>
          <w:r>
            <w:t>Оглавление</w:t>
          </w:r>
          <w:bookmarkEnd w:id="0"/>
        </w:p>
        <w:p w:rsidR="00B836B4" w:rsidRPr="00B836B4" w:rsidRDefault="00B836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9318510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_Toc499318510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B836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1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_Toc499318511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B836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2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_Toc499318512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B836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3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_Toc499318513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Pr="00B836B4" w:rsidRDefault="00B836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18514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_Toc499318514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Default="00B83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18515" w:history="1">
            <w:r w:rsidRPr="00B836B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_Toc499318515 \h </w:instrTex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836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36B4" w:rsidRDefault="00B836B4" w:rsidP="00B836B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836B4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B836B4" w:rsidRDefault="00B836B4" w:rsidP="00B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B836B4" w:rsidRDefault="00B836B4" w:rsidP="00B836B4">
      <w:pPr>
        <w:pStyle w:val="1"/>
        <w:rPr>
          <w:rStyle w:val="10"/>
          <w:b/>
          <w:bCs/>
        </w:rPr>
      </w:pPr>
      <w:bookmarkStart w:id="2" w:name="_Toc495330312"/>
      <w:bookmarkStart w:id="3" w:name="_Toc495329932"/>
      <w:bookmarkStart w:id="4" w:name="_Toc499318511"/>
      <w:r w:rsidRPr="00B836B4">
        <w:rPr>
          <w:rStyle w:val="10"/>
          <w:b/>
          <w:bCs/>
        </w:rPr>
        <w:lastRenderedPageBreak/>
        <w:t>Вариант задания</w:t>
      </w:r>
      <w:bookmarkEnd w:id="4"/>
    </w:p>
    <w:p w:rsidR="00B836B4" w:rsidRPr="00B836B4" w:rsidRDefault="00B836B4" w:rsidP="00B836B4"/>
    <w:p w:rsidR="00B836B4" w:rsidRDefault="00B836B4" w:rsidP="00B836B4">
      <w:pPr>
        <w:autoSpaceDE w:val="0"/>
        <w:autoSpaceDN w:val="0"/>
        <w:adjustRightInd w:val="0"/>
        <w:spacing w:after="0" w:line="360" w:lineRule="auto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во вводимом с клавиатуры тексте </w:t>
      </w:r>
      <w:r>
        <w:rPr>
          <w:rFonts w:ascii="Times New Roman" w:hAnsi="Times New Roman" w:cs="Times New Roman"/>
          <w:sz w:val="28"/>
          <w:szCs w:val="28"/>
        </w:rPr>
        <w:t>найдет все слова с нечетным количеством букв и выведет их на экран (вариант №9).</w:t>
      </w:r>
    </w:p>
    <w:p w:rsidR="00B836B4" w:rsidRDefault="00B836B4" w:rsidP="00B8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36B4" w:rsidRPr="00B836B4" w:rsidRDefault="00B836B4" w:rsidP="00B836B4">
      <w:pPr>
        <w:pStyle w:val="1"/>
      </w:pPr>
      <w:bookmarkStart w:id="5" w:name="_Toc499318512"/>
      <w:bookmarkEnd w:id="2"/>
      <w:bookmarkEnd w:id="3"/>
      <w:r w:rsidRPr="00B836B4">
        <w:rPr>
          <w:rStyle w:val="10"/>
          <w:b/>
          <w:bCs/>
        </w:rPr>
        <w:lastRenderedPageBreak/>
        <w:t>Алгоритм работы</w:t>
      </w:r>
      <w:bookmarkEnd w:id="5"/>
    </w:p>
    <w:p w:rsidR="00B836B4" w:rsidRDefault="00B836B4" w:rsidP="00B836B4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</w:rPr>
      </w:pPr>
      <w:bookmarkStart w:id="6" w:name="_Toc495330315"/>
      <w:bookmarkStart w:id="7" w:name="_Toc495329935"/>
      <w:r>
        <w:rPr>
          <w:sz w:val="28"/>
          <w:szCs w:val="24"/>
          <w:lang w:val="ru-RU"/>
        </w:rPr>
        <w:t>Подключаем необходимые библиотеки</w:t>
      </w:r>
    </w:p>
    <w:p w:rsidR="00B836B4" w:rsidRDefault="00B836B4" w:rsidP="00B836B4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Объявляем переменную, в которую будет записана строка</w:t>
      </w:r>
    </w:p>
    <w:p w:rsidR="00B836B4" w:rsidRDefault="00B836B4" w:rsidP="00B836B4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Вводим строку</w:t>
      </w:r>
    </w:p>
    <w:p w:rsidR="00B836B4" w:rsidRDefault="00B836B4" w:rsidP="00B836B4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Разбиваем текст на слова</w:t>
      </w:r>
    </w:p>
    <w:p w:rsidR="00B836B4" w:rsidRDefault="00B836B4" w:rsidP="00B836B4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каждом слове проверяем </w:t>
      </w:r>
      <w:r>
        <w:rPr>
          <w:sz w:val="28"/>
          <w:szCs w:val="24"/>
          <w:lang w:val="ru-RU"/>
        </w:rPr>
        <w:t>количество букв</w:t>
      </w:r>
    </w:p>
    <w:p w:rsidR="00B836B4" w:rsidRPr="00B836B4" w:rsidRDefault="00B836B4" w:rsidP="00B836B4">
      <w:pPr>
        <w:pStyle w:val="a5"/>
        <w:numPr>
          <w:ilvl w:val="0"/>
          <w:numId w:val="1"/>
        </w:numPr>
        <w:spacing w:line="36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Если </w:t>
      </w:r>
      <w:r>
        <w:rPr>
          <w:sz w:val="28"/>
          <w:szCs w:val="24"/>
          <w:lang w:val="ru-RU"/>
        </w:rPr>
        <w:t>количество нечетное, выводим это слово на экран</w:t>
      </w:r>
      <w:r w:rsidRPr="00B836B4">
        <w:rPr>
          <w:sz w:val="24"/>
          <w:szCs w:val="24"/>
        </w:rPr>
        <w:br/>
      </w:r>
    </w:p>
    <w:p w:rsidR="00B836B4" w:rsidRDefault="00B836B4" w:rsidP="00B8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36B4" w:rsidRDefault="00B836B4" w:rsidP="00B836B4">
      <w:pPr>
        <w:pStyle w:val="1"/>
        <w:rPr>
          <w:rStyle w:val="20"/>
          <w:sz w:val="28"/>
          <w:szCs w:val="28"/>
          <w:lang w:val="ru-RU"/>
        </w:rPr>
      </w:pPr>
      <w:bookmarkStart w:id="8" w:name="_Toc499318513"/>
      <w:r w:rsidRPr="00B836B4">
        <w:rPr>
          <w:rStyle w:val="20"/>
          <w:sz w:val="28"/>
          <w:szCs w:val="28"/>
          <w:lang w:val="ru-RU"/>
        </w:rPr>
        <w:lastRenderedPageBreak/>
        <w:t>Примеры входных и выходных данных</w:t>
      </w:r>
      <w:bookmarkEnd w:id="8"/>
    </w:p>
    <w:p w:rsidR="00B836B4" w:rsidRPr="00B836B4" w:rsidRDefault="00B836B4" w:rsidP="00B836B4"/>
    <w:p w:rsidR="00B836B4" w:rsidRPr="00B836B4" w:rsidRDefault="00B836B4" w:rsidP="00B836B4">
      <w:p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 xml:space="preserve"> программы с разными значениями на входе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971"/>
        <w:gridCol w:w="4266"/>
      </w:tblGrid>
      <w:tr w:rsidR="00B836B4" w:rsidTr="00B836B4"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pStyle w:val="a5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Входные данные</w:t>
            </w:r>
            <w:r>
              <w:rPr>
                <w:b/>
                <w:sz w:val="28"/>
                <w:szCs w:val="24"/>
                <w:lang w:val="ru-RU"/>
              </w:rPr>
              <w:t xml:space="preserve"> (Рис. 1)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 xml:space="preserve"> (Рис. 2)</w:t>
            </w:r>
          </w:p>
        </w:tc>
      </w:tr>
      <w:tr w:rsidR="00B836B4" w:rsidRPr="00B836B4" w:rsidTr="00B836B4">
        <w:trPr>
          <w:trHeight w:val="704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Pr="00B836B4" w:rsidRDefault="00B836B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q qq qqq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qw qwe qwe qwe qw</w:t>
            </w:r>
          </w:p>
        </w:tc>
      </w:tr>
      <w:tr w:rsidR="00B836B4" w:rsidTr="00B836B4">
        <w:trPr>
          <w:trHeight w:val="695"/>
        </w:trPr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q qqq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6B4" w:rsidRDefault="00B836B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qwe qwe qwe</w:t>
            </w:r>
          </w:p>
        </w:tc>
      </w:tr>
    </w:tbl>
    <w:p w:rsidR="00B836B4" w:rsidRDefault="00B836B4" w:rsidP="00B836B4">
      <w:pPr>
        <w:pStyle w:val="a5"/>
        <w:ind w:left="644" w:firstLine="0"/>
        <w:jc w:val="center"/>
        <w:rPr>
          <w:lang w:val="ru-RU"/>
        </w:rPr>
      </w:pPr>
    </w:p>
    <w:p w:rsidR="00B836B4" w:rsidRDefault="00B836B4" w:rsidP="00B836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F5D7E" wp14:editId="3082A2E2">
            <wp:extent cx="3212327" cy="130733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4" t="33315" r="85942" b="58354"/>
                    <a:stretch/>
                  </pic:blipFill>
                  <pic:spPr bwMode="auto">
                    <a:xfrm>
                      <a:off x="0" y="0"/>
                      <a:ext cx="3259628" cy="132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B4" w:rsidRPr="00B836B4" w:rsidRDefault="00B836B4" w:rsidP="00B836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:rsidR="00B836B4" w:rsidRDefault="00B836B4" w:rsidP="00B836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11DB6A" wp14:editId="0B1B35EC">
            <wp:extent cx="3195576" cy="1120581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75" t="19522" r="74970" b="70968"/>
                    <a:stretch/>
                  </pic:blipFill>
                  <pic:spPr bwMode="auto">
                    <a:xfrm>
                      <a:off x="0" y="0"/>
                      <a:ext cx="3234266" cy="113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6B4" w:rsidRDefault="00B836B4" w:rsidP="00B836B4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Рис. 2</w:t>
      </w:r>
      <w:r>
        <w:rPr>
          <w:rFonts w:ascii="Times New Roman" w:hAnsi="Times New Roman" w:cs="Times New Roman"/>
        </w:rPr>
        <w:br w:type="page"/>
      </w:r>
      <w:bookmarkStart w:id="9" w:name="_Toc495330316"/>
      <w:bookmarkStart w:id="10" w:name="_Toc495329936"/>
      <w:bookmarkStart w:id="11" w:name="_Toc494958291"/>
    </w:p>
    <w:p w:rsidR="00B836B4" w:rsidRDefault="00B836B4" w:rsidP="00B836B4">
      <w:pPr>
        <w:pStyle w:val="1"/>
      </w:pPr>
      <w:bookmarkStart w:id="12" w:name="_Toc499318514"/>
      <w:r w:rsidRPr="00B836B4">
        <w:lastRenderedPageBreak/>
        <w:t>Код программы</w:t>
      </w:r>
      <w:bookmarkEnd w:id="9"/>
      <w:bookmarkEnd w:id="10"/>
      <w:bookmarkEnd w:id="11"/>
      <w:bookmarkEnd w:id="12"/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lang w:val="en-US"/>
        </w:rPr>
        <w:br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>{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Массив со строкой для поиска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char str[1024];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>//scanf("%s", &amp;str);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printf("Enter your text: ");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>fgets(str, 1024, stdin);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Набор символов, которые должны входить в искомый сегмент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char sep[10] = "  ";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Переменная, в которую будут заноситься начальные адреса частей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836B4">
        <w:rPr>
          <w:rFonts w:ascii="Times New Roman" w:hAnsi="Times New Roman" w:cs="Times New Roman"/>
          <w:sz w:val="28"/>
          <w:szCs w:val="28"/>
        </w:rPr>
        <w:t>строки</w:t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 xml:space="preserve"> str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char *istr;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printf("Your text: %s\n", str);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>printf("Result: \n");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Выделение первой части строки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istr = strtok(str, sep);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// Выделение последующих частей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while (istr != NULL)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  <w:t>{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// Вывод очередной выделенной части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if ((strlen(istr) % 2) == 1) {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printf("%s\n", istr);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}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  <w:t>// Выделение очередной части строки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ab/>
      </w:r>
      <w:r w:rsidRPr="00B836B4">
        <w:rPr>
          <w:rFonts w:ascii="Times New Roman" w:hAnsi="Times New Roman" w:cs="Times New Roman"/>
          <w:sz w:val="28"/>
          <w:szCs w:val="28"/>
          <w:lang w:val="en-US"/>
        </w:rPr>
        <w:t>istr = strtok(NULL, sep);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  <w:t>getch();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36B4">
        <w:rPr>
          <w:rFonts w:ascii="Times New Roman" w:hAnsi="Times New Roman" w:cs="Times New Roman"/>
          <w:sz w:val="28"/>
          <w:szCs w:val="28"/>
        </w:rPr>
        <w:t>return 0;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t>}</w:t>
      </w:r>
    </w:p>
    <w:p w:rsidR="00B836B4" w:rsidRPr="00B836B4" w:rsidRDefault="00B836B4" w:rsidP="00B836B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836B4">
        <w:rPr>
          <w:rFonts w:ascii="Times New Roman" w:hAnsi="Times New Roman" w:cs="Times New Roman"/>
          <w:sz w:val="28"/>
          <w:szCs w:val="28"/>
        </w:rPr>
        <w:br w:type="page"/>
      </w:r>
    </w:p>
    <w:p w:rsidR="00B836B4" w:rsidRDefault="00B836B4" w:rsidP="00B836B4">
      <w:pPr>
        <w:pStyle w:val="1"/>
        <w:spacing w:line="360" w:lineRule="auto"/>
        <w:rPr>
          <w:rFonts w:cs="Times New Roman"/>
          <w:sz w:val="32"/>
          <w:szCs w:val="32"/>
        </w:rPr>
      </w:pPr>
      <w:bookmarkStart w:id="13" w:name="_Toc499318515"/>
      <w:r>
        <w:rPr>
          <w:rFonts w:cs="Times New Roman"/>
          <w:sz w:val="32"/>
          <w:szCs w:val="32"/>
        </w:rPr>
        <w:lastRenderedPageBreak/>
        <w:t>Заключение</w:t>
      </w:r>
      <w:bookmarkEnd w:id="13"/>
    </w:p>
    <w:p w:rsidR="00B836B4" w:rsidRDefault="00B836B4" w:rsidP="00B836B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лабораторной №3 были изучены символы, символьные массивы, строки, поиск в массиве. При этом были приобретены практические навыки работы со всем вышеперечисленным.</w:t>
      </w:r>
    </w:p>
    <w:p w:rsidR="00B836B4" w:rsidRDefault="00B836B4" w:rsidP="00B836B4">
      <w:pPr>
        <w:rPr>
          <w:rFonts w:ascii="Times New Roman" w:hAnsi="Times New Roman" w:cs="Times New Roman"/>
        </w:rPr>
      </w:pPr>
    </w:p>
    <w:p w:rsidR="00C73D0F" w:rsidRDefault="00C73D0F"/>
    <w:sectPr w:rsidR="00C73D0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BDD" w:rsidRDefault="001A4BDD" w:rsidP="00B836B4">
      <w:pPr>
        <w:spacing w:after="0" w:line="240" w:lineRule="auto"/>
      </w:pPr>
      <w:r>
        <w:separator/>
      </w:r>
    </w:p>
  </w:endnote>
  <w:endnote w:type="continuationSeparator" w:id="0">
    <w:p w:rsidR="001A4BDD" w:rsidRDefault="001A4BDD" w:rsidP="00B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055168"/>
      <w:docPartObj>
        <w:docPartGallery w:val="Page Numbers (Bottom of Page)"/>
        <w:docPartUnique/>
      </w:docPartObj>
    </w:sdtPr>
    <w:sdtContent>
      <w:p w:rsidR="00B836B4" w:rsidRDefault="00B836B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B836B4" w:rsidRDefault="00B836B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BDD" w:rsidRDefault="001A4BDD" w:rsidP="00B836B4">
      <w:pPr>
        <w:spacing w:after="0" w:line="240" w:lineRule="auto"/>
      </w:pPr>
      <w:r>
        <w:separator/>
      </w:r>
    </w:p>
  </w:footnote>
  <w:footnote w:type="continuationSeparator" w:id="0">
    <w:p w:rsidR="001A4BDD" w:rsidRDefault="001A4BDD" w:rsidP="00B8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70FB5"/>
    <w:multiLevelType w:val="hybridMultilevel"/>
    <w:tmpl w:val="683E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4"/>
    <w:rsid w:val="001A4BDD"/>
    <w:rsid w:val="00B836B4"/>
    <w:rsid w:val="00C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3CE3"/>
  <w15:chartTrackingRefBased/>
  <w15:docId w15:val="{F2F0E4DE-548C-466C-95B2-59F5C12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6B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836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6B4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6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36B4"/>
    <w:rPr>
      <w:rFonts w:ascii="Times New Roman" w:eastAsiaTheme="majorEastAsia" w:hAnsi="Times New Roman" w:cstheme="majorBidi"/>
      <w:sz w:val="24"/>
      <w:szCs w:val="26"/>
      <w:lang w:val="en-US"/>
    </w:rPr>
  </w:style>
  <w:style w:type="character" w:styleId="a3">
    <w:name w:val="Hyperlink"/>
    <w:basedOn w:val="a0"/>
    <w:uiPriority w:val="99"/>
    <w:unhideWhenUsed/>
    <w:rsid w:val="00B836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B836B4"/>
    <w:pPr>
      <w:spacing w:after="100"/>
    </w:pPr>
  </w:style>
  <w:style w:type="paragraph" w:styleId="a4">
    <w:name w:val="No Spacing"/>
    <w:uiPriority w:val="1"/>
    <w:qFormat/>
    <w:rsid w:val="00B836B4"/>
    <w:pPr>
      <w:spacing w:after="0" w:line="240" w:lineRule="auto"/>
    </w:pPr>
    <w:rPr>
      <w:rFonts w:ascii="Calibri" w:eastAsia="Times New Roman" w:hAnsi="Calibri" w:cs="Calibri"/>
    </w:rPr>
  </w:style>
  <w:style w:type="paragraph" w:styleId="a5">
    <w:name w:val="List Paragraph"/>
    <w:basedOn w:val="a"/>
    <w:uiPriority w:val="34"/>
    <w:qFormat/>
    <w:rsid w:val="00B836B4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B836B4"/>
    <w:pPr>
      <w:outlineLvl w:val="9"/>
    </w:pPr>
  </w:style>
  <w:style w:type="paragraph" w:customStyle="1" w:styleId="Default">
    <w:name w:val="Default"/>
    <w:rsid w:val="00B83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B836B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83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36B4"/>
  </w:style>
  <w:style w:type="paragraph" w:styleId="aa">
    <w:name w:val="footer"/>
    <w:basedOn w:val="a"/>
    <w:link w:val="ab"/>
    <w:uiPriority w:val="99"/>
    <w:unhideWhenUsed/>
    <w:rsid w:val="00B83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B45D7-E2E2-46FB-9CC7-A9C4FB7B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1</cp:revision>
  <dcterms:created xsi:type="dcterms:W3CDTF">2017-11-24T17:12:00Z</dcterms:created>
  <dcterms:modified xsi:type="dcterms:W3CDTF">2017-11-24T17:27:00Z</dcterms:modified>
</cp:coreProperties>
</file>