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AF237" w14:textId="77777777" w:rsidR="00335893" w:rsidRDefault="00335893" w:rsidP="00335893">
      <w:pPr>
        <w:spacing w:before="1"/>
        <w:ind w:left="1880" w:right="2260"/>
        <w:jc w:val="center"/>
        <w:rPr>
          <w:b/>
          <w:sz w:val="28"/>
        </w:rPr>
      </w:pPr>
      <w:r>
        <w:rPr>
          <w:b/>
          <w:sz w:val="28"/>
        </w:rPr>
        <w:t>ГОСУДАРСТВЕННОЕ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ПРОФЕССИОНАЛЬНОЕ ОБРАЗОВАТЕЛЬНОЕ УЧРЕЖДЕНИЕ ЯРОСЛАВСКОЙ ОБЛАСТИ</w:t>
      </w:r>
    </w:p>
    <w:p w14:paraId="4D5AF53B" w14:textId="77777777" w:rsidR="00335893" w:rsidRDefault="00335893" w:rsidP="00335893">
      <w:pPr>
        <w:spacing w:line="321" w:lineRule="exact"/>
        <w:ind w:left="698" w:right="1079"/>
        <w:jc w:val="center"/>
        <w:rPr>
          <w:b/>
          <w:sz w:val="28"/>
        </w:rPr>
      </w:pPr>
      <w:r>
        <w:rPr>
          <w:b/>
          <w:sz w:val="28"/>
        </w:rPr>
        <w:t>РОСТОВСКИЙ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ПЕДАГОГИЧЕСКИЙ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КОЛЛЕДЖ</w:t>
      </w:r>
    </w:p>
    <w:p w14:paraId="357EBCB0" w14:textId="77777777" w:rsidR="00335893" w:rsidRDefault="00335893" w:rsidP="00335893">
      <w:pPr>
        <w:pStyle w:val="a3"/>
        <w:rPr>
          <w:b/>
          <w:sz w:val="28"/>
        </w:rPr>
      </w:pPr>
    </w:p>
    <w:p w14:paraId="5A198720" w14:textId="77777777" w:rsidR="00335893" w:rsidRDefault="00335893" w:rsidP="00335893">
      <w:pPr>
        <w:pStyle w:val="a3"/>
        <w:rPr>
          <w:b/>
          <w:sz w:val="28"/>
        </w:rPr>
      </w:pPr>
    </w:p>
    <w:p w14:paraId="2061B2A4" w14:textId="77777777" w:rsidR="00335893" w:rsidRDefault="00335893" w:rsidP="00335893">
      <w:pPr>
        <w:pStyle w:val="a3"/>
        <w:rPr>
          <w:b/>
          <w:sz w:val="28"/>
        </w:rPr>
      </w:pPr>
    </w:p>
    <w:p w14:paraId="5F0EF326" w14:textId="77777777" w:rsidR="00335893" w:rsidRDefault="00335893" w:rsidP="00335893">
      <w:pPr>
        <w:pStyle w:val="a3"/>
        <w:rPr>
          <w:b/>
          <w:sz w:val="28"/>
        </w:rPr>
      </w:pPr>
    </w:p>
    <w:p w14:paraId="5B92F423" w14:textId="77777777" w:rsidR="00335893" w:rsidRDefault="00335893" w:rsidP="00335893">
      <w:pPr>
        <w:pStyle w:val="a3"/>
        <w:rPr>
          <w:b/>
          <w:sz w:val="28"/>
        </w:rPr>
      </w:pPr>
    </w:p>
    <w:p w14:paraId="2FACBBCE" w14:textId="77777777" w:rsidR="00335893" w:rsidRDefault="00335893" w:rsidP="00335893">
      <w:pPr>
        <w:pStyle w:val="a3"/>
        <w:rPr>
          <w:b/>
          <w:sz w:val="28"/>
        </w:rPr>
      </w:pPr>
    </w:p>
    <w:p w14:paraId="10ADA68E" w14:textId="77777777" w:rsidR="00335893" w:rsidRDefault="00335893" w:rsidP="00335893">
      <w:pPr>
        <w:pStyle w:val="a3"/>
        <w:rPr>
          <w:b/>
          <w:sz w:val="28"/>
        </w:rPr>
      </w:pPr>
    </w:p>
    <w:p w14:paraId="70DB4B75" w14:textId="77777777" w:rsidR="00335893" w:rsidRDefault="00335893" w:rsidP="00335893">
      <w:pPr>
        <w:pStyle w:val="a3"/>
        <w:spacing w:before="1"/>
        <w:rPr>
          <w:b/>
          <w:sz w:val="28"/>
        </w:rPr>
      </w:pPr>
    </w:p>
    <w:p w14:paraId="27EAB859" w14:textId="77777777" w:rsidR="00335893" w:rsidRDefault="00335893" w:rsidP="00335893">
      <w:pPr>
        <w:spacing w:before="1" w:line="322" w:lineRule="exact"/>
        <w:ind w:left="699" w:right="1077"/>
        <w:jc w:val="center"/>
        <w:rPr>
          <w:b/>
          <w:sz w:val="28"/>
        </w:rPr>
      </w:pPr>
      <w:r>
        <w:rPr>
          <w:b/>
          <w:spacing w:val="-2"/>
          <w:sz w:val="28"/>
        </w:rPr>
        <w:t>ДНЕВНИК-</w:t>
      </w:r>
      <w:r>
        <w:rPr>
          <w:b/>
          <w:spacing w:val="-4"/>
          <w:sz w:val="28"/>
        </w:rPr>
        <w:t>ОТЧЕТ</w:t>
      </w:r>
    </w:p>
    <w:p w14:paraId="72AEF716" w14:textId="77777777" w:rsidR="00335893" w:rsidRDefault="00335893" w:rsidP="00335893">
      <w:pPr>
        <w:spacing w:line="322" w:lineRule="exact"/>
        <w:ind w:right="239"/>
        <w:jc w:val="center"/>
        <w:rPr>
          <w:b/>
          <w:sz w:val="28"/>
        </w:rPr>
      </w:pPr>
      <w:r>
        <w:rPr>
          <w:b/>
          <w:sz w:val="28"/>
        </w:rPr>
        <w:t>УЧЕБНОЙ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ПРАКТИКИ</w:t>
      </w:r>
    </w:p>
    <w:p w14:paraId="3D49EF25" w14:textId="77777777" w:rsidR="00335893" w:rsidRDefault="00335893" w:rsidP="00335893">
      <w:pPr>
        <w:spacing w:line="322" w:lineRule="exact"/>
        <w:ind w:left="701" w:right="1077"/>
        <w:jc w:val="center"/>
        <w:rPr>
          <w:b/>
          <w:sz w:val="28"/>
        </w:rPr>
      </w:pPr>
      <w:r>
        <w:rPr>
          <w:b/>
          <w:sz w:val="28"/>
        </w:rPr>
        <w:t>ПРАКТИКИ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ПРОФИЛЮ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СПЕЦИАЛЬНОСТИ</w:t>
      </w:r>
    </w:p>
    <w:p w14:paraId="58682480" w14:textId="77777777" w:rsidR="00335893" w:rsidRDefault="00335893" w:rsidP="00335893">
      <w:pPr>
        <w:ind w:left="698" w:right="107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04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МЕТОДИЧЕСКОЕ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ОБЕСПЕЧЕНИЕ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ОБРАЗОВАТЕЛЬНОГО </w:t>
      </w:r>
      <w:r>
        <w:rPr>
          <w:b/>
          <w:spacing w:val="-2"/>
          <w:sz w:val="28"/>
        </w:rPr>
        <w:t>ПРОЦЕССА</w:t>
      </w:r>
    </w:p>
    <w:p w14:paraId="2E4D15F9" w14:textId="77777777" w:rsidR="00335893" w:rsidRDefault="00335893" w:rsidP="00335893">
      <w:pPr>
        <w:pStyle w:val="a3"/>
        <w:spacing w:before="1"/>
        <w:rPr>
          <w:b/>
          <w:sz w:val="28"/>
        </w:rPr>
      </w:pPr>
    </w:p>
    <w:p w14:paraId="5E50B245" w14:textId="77777777" w:rsidR="00335893" w:rsidRDefault="00335893" w:rsidP="00335893">
      <w:pPr>
        <w:spacing w:line="322" w:lineRule="exact"/>
        <w:jc w:val="center"/>
        <w:rPr>
          <w:b/>
          <w:sz w:val="28"/>
        </w:rPr>
      </w:pPr>
      <w:r>
        <w:rPr>
          <w:b/>
          <w:spacing w:val="-2"/>
          <w:sz w:val="28"/>
        </w:rPr>
        <w:t>СПЕЦИАЛЬНОСТЬ</w:t>
      </w:r>
    </w:p>
    <w:p w14:paraId="58D3DF7A" w14:textId="77777777" w:rsidR="00335893" w:rsidRDefault="00335893" w:rsidP="00335893">
      <w:pPr>
        <w:jc w:val="center"/>
        <w:rPr>
          <w:b/>
          <w:sz w:val="28"/>
        </w:rPr>
      </w:pPr>
      <w:r>
        <w:rPr>
          <w:b/>
          <w:sz w:val="28"/>
        </w:rPr>
        <w:t>44.02.02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ПРЕПОДАВАНИЕ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НАЧАЛЬНЫХ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КЛАССАХ</w:t>
      </w:r>
    </w:p>
    <w:p w14:paraId="53312010" w14:textId="77777777" w:rsidR="00335893" w:rsidRDefault="00335893" w:rsidP="00335893">
      <w:pPr>
        <w:pStyle w:val="a3"/>
        <w:rPr>
          <w:b/>
          <w:sz w:val="28"/>
        </w:rPr>
      </w:pPr>
    </w:p>
    <w:p w14:paraId="1EA7F05D" w14:textId="77777777" w:rsidR="00335893" w:rsidRDefault="00335893" w:rsidP="00335893">
      <w:pPr>
        <w:pStyle w:val="a3"/>
        <w:spacing w:before="155"/>
        <w:rPr>
          <w:b/>
          <w:sz w:val="28"/>
        </w:rPr>
      </w:pPr>
    </w:p>
    <w:p w14:paraId="2BBCDE80" w14:textId="77777777" w:rsidR="00335893" w:rsidRDefault="00335893" w:rsidP="00335893">
      <w:pPr>
        <w:rPr>
          <w:spacing w:val="-2"/>
          <w:sz w:val="28"/>
        </w:rPr>
      </w:pPr>
      <w:r>
        <w:rPr>
          <w:sz w:val="28"/>
        </w:rPr>
        <w:t>Студентки</w:t>
      </w:r>
      <w:r>
        <w:rPr>
          <w:spacing w:val="-7"/>
          <w:sz w:val="28"/>
        </w:rPr>
        <w:t xml:space="preserve"> </w:t>
      </w:r>
      <w:r>
        <w:rPr>
          <w:sz w:val="28"/>
        </w:rPr>
        <w:t>42</w:t>
      </w:r>
      <w:r>
        <w:rPr>
          <w:spacing w:val="-2"/>
          <w:sz w:val="28"/>
        </w:rPr>
        <w:t xml:space="preserve"> группы</w:t>
      </w:r>
    </w:p>
    <w:p w14:paraId="07B0AF9E" w14:textId="77777777" w:rsidR="00335893" w:rsidRPr="00880F3A" w:rsidRDefault="00335893" w:rsidP="00335893">
      <w:pPr>
        <w:rPr>
          <w:sz w:val="28"/>
        </w:rPr>
      </w:pPr>
      <w:proofErr w:type="spellStart"/>
      <w:r w:rsidRPr="00880F3A">
        <w:rPr>
          <w:spacing w:val="-2"/>
          <w:sz w:val="28"/>
        </w:rPr>
        <w:t>Шулаевой</w:t>
      </w:r>
      <w:proofErr w:type="spellEnd"/>
      <w:r w:rsidRPr="00880F3A">
        <w:rPr>
          <w:spacing w:val="-2"/>
          <w:sz w:val="28"/>
        </w:rPr>
        <w:t xml:space="preserve"> Дарьи Владимировны</w:t>
      </w:r>
      <w:r w:rsidRPr="00880F3A">
        <w:rPr>
          <w:sz w:val="28"/>
        </w:rPr>
        <w:br/>
      </w:r>
    </w:p>
    <w:p w14:paraId="204DEF15" w14:textId="5518CD36" w:rsidR="00335893" w:rsidRDefault="00335893" w:rsidP="00335893">
      <w:pPr>
        <w:ind w:right="3386"/>
        <w:rPr>
          <w:sz w:val="28"/>
        </w:rPr>
      </w:pPr>
      <w:r>
        <w:rPr>
          <w:sz w:val="28"/>
        </w:rPr>
        <w:t>База практики: МОУ гимназия им. А.Л. Кекина Руководитель</w:t>
      </w:r>
      <w:r>
        <w:rPr>
          <w:spacing w:val="-10"/>
          <w:sz w:val="28"/>
        </w:rPr>
        <w:t xml:space="preserve"> </w:t>
      </w:r>
      <w:r>
        <w:rPr>
          <w:sz w:val="28"/>
        </w:rPr>
        <w:t>практики:</w:t>
      </w:r>
      <w:r>
        <w:rPr>
          <w:spacing w:val="-8"/>
          <w:sz w:val="28"/>
        </w:rPr>
        <w:t xml:space="preserve"> </w:t>
      </w:r>
      <w:r w:rsidR="00320C1D" w:rsidRPr="00320C1D">
        <w:rPr>
          <w:color w:val="000000" w:themeColor="text1"/>
          <w:sz w:val="28"/>
          <w:szCs w:val="28"/>
        </w:rPr>
        <w:t>Савченко О.</w:t>
      </w:r>
    </w:p>
    <w:p w14:paraId="68D9B252" w14:textId="77777777" w:rsidR="00335893" w:rsidRDefault="00335893" w:rsidP="00335893">
      <w:pPr>
        <w:pStyle w:val="a3"/>
        <w:rPr>
          <w:sz w:val="28"/>
        </w:rPr>
      </w:pPr>
    </w:p>
    <w:p w14:paraId="029AEEC0" w14:textId="77777777" w:rsidR="00335893" w:rsidRDefault="00335893" w:rsidP="00335893">
      <w:pPr>
        <w:pStyle w:val="a3"/>
        <w:rPr>
          <w:sz w:val="28"/>
        </w:rPr>
      </w:pPr>
    </w:p>
    <w:p w14:paraId="0CC5F200" w14:textId="77777777" w:rsidR="00335893" w:rsidRDefault="00335893" w:rsidP="00335893">
      <w:pPr>
        <w:pStyle w:val="a3"/>
        <w:rPr>
          <w:sz w:val="28"/>
        </w:rPr>
      </w:pPr>
    </w:p>
    <w:p w14:paraId="20E1B0F6" w14:textId="77777777" w:rsidR="00335893" w:rsidRDefault="00335893" w:rsidP="00335893">
      <w:pPr>
        <w:pStyle w:val="a3"/>
        <w:rPr>
          <w:sz w:val="28"/>
        </w:rPr>
      </w:pPr>
    </w:p>
    <w:p w14:paraId="0D4E985D" w14:textId="77777777" w:rsidR="00335893" w:rsidRDefault="00335893" w:rsidP="00335893">
      <w:pPr>
        <w:pStyle w:val="a3"/>
        <w:rPr>
          <w:sz w:val="28"/>
        </w:rPr>
      </w:pPr>
    </w:p>
    <w:p w14:paraId="1B37EB8F" w14:textId="77777777" w:rsidR="00335893" w:rsidRDefault="00335893" w:rsidP="00335893">
      <w:pPr>
        <w:pStyle w:val="a3"/>
        <w:rPr>
          <w:sz w:val="28"/>
        </w:rPr>
      </w:pPr>
    </w:p>
    <w:p w14:paraId="4B549EE2" w14:textId="77777777" w:rsidR="00335893" w:rsidRDefault="00335893" w:rsidP="00335893">
      <w:pPr>
        <w:pStyle w:val="a3"/>
        <w:rPr>
          <w:sz w:val="28"/>
        </w:rPr>
      </w:pPr>
    </w:p>
    <w:p w14:paraId="086022B4" w14:textId="77777777" w:rsidR="00335893" w:rsidRDefault="00335893" w:rsidP="00335893">
      <w:pPr>
        <w:pStyle w:val="a3"/>
        <w:rPr>
          <w:sz w:val="28"/>
        </w:rPr>
      </w:pPr>
    </w:p>
    <w:p w14:paraId="6B20000C" w14:textId="77777777" w:rsidR="00335893" w:rsidRDefault="00335893" w:rsidP="00335893">
      <w:pPr>
        <w:pStyle w:val="a3"/>
        <w:rPr>
          <w:sz w:val="28"/>
        </w:rPr>
      </w:pPr>
    </w:p>
    <w:p w14:paraId="45AEB017" w14:textId="77777777" w:rsidR="00335893" w:rsidRDefault="00335893" w:rsidP="00335893">
      <w:pPr>
        <w:pStyle w:val="a3"/>
        <w:rPr>
          <w:sz w:val="28"/>
        </w:rPr>
      </w:pPr>
    </w:p>
    <w:p w14:paraId="59A63334" w14:textId="77777777" w:rsidR="00335893" w:rsidRDefault="00335893" w:rsidP="00335893">
      <w:pPr>
        <w:pStyle w:val="a3"/>
        <w:rPr>
          <w:sz w:val="28"/>
        </w:rPr>
      </w:pPr>
    </w:p>
    <w:p w14:paraId="58072B5B" w14:textId="77777777" w:rsidR="00335893" w:rsidRDefault="00335893" w:rsidP="00335893">
      <w:pPr>
        <w:pStyle w:val="a3"/>
        <w:spacing w:before="49"/>
        <w:rPr>
          <w:sz w:val="28"/>
        </w:rPr>
      </w:pPr>
    </w:p>
    <w:p w14:paraId="26171741" w14:textId="77777777" w:rsidR="00335893" w:rsidRDefault="00335893" w:rsidP="00335893">
      <w:pPr>
        <w:ind w:left="698" w:right="1077"/>
        <w:jc w:val="center"/>
        <w:rPr>
          <w:b/>
          <w:sz w:val="24"/>
        </w:rPr>
      </w:pPr>
      <w:r>
        <w:rPr>
          <w:b/>
          <w:spacing w:val="-2"/>
          <w:sz w:val="24"/>
        </w:rPr>
        <w:t>РОСТОВ</w:t>
      </w:r>
    </w:p>
    <w:p w14:paraId="5EE3E03E" w14:textId="77777777" w:rsidR="00335893" w:rsidRDefault="00335893" w:rsidP="00335893">
      <w:pPr>
        <w:tabs>
          <w:tab w:val="left" w:pos="837"/>
        </w:tabs>
        <w:spacing w:before="233"/>
        <w:ind w:right="318"/>
        <w:jc w:val="center"/>
        <w:rPr>
          <w:b/>
          <w:sz w:val="26"/>
        </w:rPr>
      </w:pPr>
      <w:r>
        <w:rPr>
          <w:b/>
          <w:spacing w:val="-5"/>
          <w:sz w:val="26"/>
        </w:rPr>
        <w:t>202</w:t>
      </w:r>
      <w:r>
        <w:rPr>
          <w:b/>
          <w:sz w:val="26"/>
        </w:rPr>
        <w:t>4</w:t>
      </w:r>
    </w:p>
    <w:p w14:paraId="671E9D3D" w14:textId="77777777" w:rsidR="00335893" w:rsidRDefault="00335893" w:rsidP="00335893">
      <w:pPr>
        <w:tabs>
          <w:tab w:val="left" w:pos="837"/>
        </w:tabs>
        <w:spacing w:before="233"/>
        <w:ind w:right="318"/>
        <w:jc w:val="center"/>
        <w:rPr>
          <w:b/>
          <w:sz w:val="26"/>
        </w:rPr>
      </w:pPr>
    </w:p>
    <w:p w14:paraId="40F0673C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/>
          <w:color w:val="000000" w:themeColor="text1"/>
          <w:sz w:val="28"/>
        </w:rPr>
      </w:pPr>
      <w:r w:rsidRPr="00041389">
        <w:rPr>
          <w:b/>
          <w:color w:val="000000" w:themeColor="text1"/>
          <w:sz w:val="28"/>
        </w:rPr>
        <w:lastRenderedPageBreak/>
        <w:t>1.1. Цели и задачи практики:</w:t>
      </w:r>
    </w:p>
    <w:p w14:paraId="61B53C1E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/>
          <w:color w:val="000000" w:themeColor="text1"/>
          <w:sz w:val="28"/>
        </w:rPr>
      </w:pPr>
    </w:p>
    <w:p w14:paraId="00D02424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80"/>
        <w:jc w:val="both"/>
        <w:rPr>
          <w:color w:val="000000" w:themeColor="text1"/>
          <w:sz w:val="28"/>
        </w:rPr>
      </w:pPr>
      <w:r w:rsidRPr="00041389">
        <w:rPr>
          <w:b/>
          <w:i/>
          <w:color w:val="000000" w:themeColor="text1"/>
          <w:sz w:val="28"/>
        </w:rPr>
        <w:t>Цель практики:</w:t>
      </w:r>
      <w:r w:rsidRPr="00041389">
        <w:rPr>
          <w:b/>
          <w:color w:val="000000" w:themeColor="text1"/>
          <w:sz w:val="28"/>
        </w:rPr>
        <w:t xml:space="preserve"> </w:t>
      </w:r>
      <w:r w:rsidRPr="00041389">
        <w:rPr>
          <w:color w:val="000000" w:themeColor="text1"/>
          <w:sz w:val="28"/>
        </w:rPr>
        <w:t>подготовка высококвалифицированного конкурентоспособного специалиста в условиях обновления содержания, средств, принципов и методов обучения в начальном общем образовании.</w:t>
      </w:r>
    </w:p>
    <w:p w14:paraId="4C07395E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80"/>
        <w:jc w:val="both"/>
        <w:rPr>
          <w:color w:val="000000" w:themeColor="text1"/>
          <w:sz w:val="28"/>
        </w:rPr>
      </w:pPr>
      <w:r w:rsidRPr="00041389">
        <w:rPr>
          <w:b/>
          <w:i/>
          <w:color w:val="000000" w:themeColor="text1"/>
          <w:sz w:val="28"/>
        </w:rPr>
        <w:t>В результате проведения практики студент должен иметь практический опыт:</w:t>
      </w:r>
    </w:p>
    <w:p w14:paraId="4C309F25" w14:textId="77777777" w:rsidR="00335893" w:rsidRPr="00041389" w:rsidRDefault="00335893" w:rsidP="00335893">
      <w:pPr>
        <w:widowControl/>
        <w:numPr>
          <w:ilvl w:val="0"/>
          <w:numId w:val="4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анализа учебно-методических комплектов, разработки учебно-методических материалов (рабочих программ, учебно-тематических планов и др.) на основе образовательных стандартов начального общего образования, примерных программ начального общего образования с учетом вида образовательного учреждения, особенностей класса и отдельных обучающихся;</w:t>
      </w:r>
    </w:p>
    <w:p w14:paraId="00562523" w14:textId="77777777" w:rsidR="00335893" w:rsidRPr="00041389" w:rsidRDefault="00335893" w:rsidP="00335893">
      <w:pPr>
        <w:widowControl/>
        <w:numPr>
          <w:ilvl w:val="0"/>
          <w:numId w:val="4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bCs/>
          <w:color w:val="000000" w:themeColor="text1"/>
          <w:sz w:val="28"/>
        </w:rPr>
      </w:pPr>
      <w:r w:rsidRPr="00041389">
        <w:rPr>
          <w:bCs/>
          <w:color w:val="000000" w:themeColor="text1"/>
          <w:sz w:val="28"/>
        </w:rPr>
        <w:t>участия в создании предметно - развивающей среды в кабинете;</w:t>
      </w:r>
    </w:p>
    <w:p w14:paraId="03DB6944" w14:textId="77777777" w:rsidR="00335893" w:rsidRPr="00041389" w:rsidRDefault="00335893" w:rsidP="00335893">
      <w:pPr>
        <w:widowControl/>
        <w:numPr>
          <w:ilvl w:val="0"/>
          <w:numId w:val="4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изучения и анализа педагогической и методической литературы по проблемам начального общего образования, подготовки и презентации отчетов, рефератов, докладов;</w:t>
      </w:r>
    </w:p>
    <w:p w14:paraId="1361F600" w14:textId="77777777" w:rsidR="00335893" w:rsidRPr="00041389" w:rsidRDefault="00335893" w:rsidP="00335893">
      <w:pPr>
        <w:widowControl/>
        <w:numPr>
          <w:ilvl w:val="0"/>
          <w:numId w:val="4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оформления портфолио педагогических достижений;</w:t>
      </w:r>
    </w:p>
    <w:p w14:paraId="30272ADD" w14:textId="77777777" w:rsidR="00335893" w:rsidRPr="00041389" w:rsidRDefault="00335893" w:rsidP="00335893">
      <w:pPr>
        <w:widowControl/>
        <w:numPr>
          <w:ilvl w:val="0"/>
          <w:numId w:val="4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презентации педагогических разработок в виде отчетов, рефератов, выступлений и др.;</w:t>
      </w:r>
    </w:p>
    <w:p w14:paraId="69A4312B" w14:textId="77777777" w:rsidR="00335893" w:rsidRPr="00041389" w:rsidRDefault="00335893" w:rsidP="00335893">
      <w:pPr>
        <w:widowControl/>
        <w:numPr>
          <w:ilvl w:val="0"/>
          <w:numId w:val="4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участия в исследовательской и проектной деятельности;</w:t>
      </w:r>
    </w:p>
    <w:p w14:paraId="5AFF2EC0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80"/>
        <w:jc w:val="both"/>
        <w:rPr>
          <w:b/>
          <w:i/>
          <w:color w:val="000000" w:themeColor="text1"/>
          <w:sz w:val="28"/>
        </w:rPr>
      </w:pPr>
    </w:p>
    <w:p w14:paraId="0AB1621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80"/>
        <w:jc w:val="both"/>
        <w:rPr>
          <w:b/>
          <w:i/>
          <w:color w:val="000000" w:themeColor="text1"/>
          <w:sz w:val="28"/>
        </w:rPr>
      </w:pPr>
      <w:r w:rsidRPr="00041389">
        <w:rPr>
          <w:b/>
          <w:i/>
          <w:color w:val="000000" w:themeColor="text1"/>
          <w:sz w:val="28"/>
        </w:rPr>
        <w:t>В результате проведения практики студент должен уметь:</w:t>
      </w:r>
    </w:p>
    <w:p w14:paraId="520D5DEE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анализировать образовательные стандарты, примерные программы начального общего образования, вариативные (авторские) программы и учебники по предметам начальной школы; </w:t>
      </w:r>
    </w:p>
    <w:p w14:paraId="65D94F2C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определять цели и задачи, планировать обучение и воспитание младших школьников;</w:t>
      </w:r>
    </w:p>
    <w:p w14:paraId="5CBF3169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осуществлять планирование с учетом возрастных и индивидуально-психологических особенностей обучающихся;</w:t>
      </w:r>
    </w:p>
    <w:p w14:paraId="2DD76E99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lastRenderedPageBreak/>
        <w:t>определять педагогические проблемы методического характера и находить способы их решения;</w:t>
      </w:r>
    </w:p>
    <w:p w14:paraId="3CBABB2C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адаптировать имеющиеся методические разработки;</w:t>
      </w:r>
    </w:p>
    <w:p w14:paraId="62AB6DC9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pacing w:val="-4"/>
          <w:sz w:val="28"/>
        </w:rPr>
      </w:pPr>
      <w:r w:rsidRPr="00041389">
        <w:rPr>
          <w:color w:val="000000" w:themeColor="text1"/>
          <w:spacing w:val="-4"/>
          <w:sz w:val="28"/>
        </w:rPr>
        <w:t xml:space="preserve">сравнивать эффективность применяемых методов начального общего образования, выбирать наиболее эффективные образовательные технологии с учетом вида образовательного учреждения и особенностей возраста обучающихся; </w:t>
      </w:r>
    </w:p>
    <w:p w14:paraId="659F99F3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bCs/>
          <w:color w:val="000000" w:themeColor="text1"/>
          <w:sz w:val="28"/>
        </w:rPr>
      </w:pPr>
      <w:r w:rsidRPr="00041389">
        <w:rPr>
          <w:bCs/>
          <w:color w:val="000000" w:themeColor="text1"/>
          <w:sz w:val="28"/>
        </w:rPr>
        <w:t xml:space="preserve">создавать в кабинете предметно-развивающую среду; </w:t>
      </w:r>
    </w:p>
    <w:p w14:paraId="36E1E8A1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готовить и оформлять отчеты, рефераты, конспекты;</w:t>
      </w:r>
    </w:p>
    <w:p w14:paraId="13A62ACE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pacing w:val="-6"/>
          <w:sz w:val="28"/>
        </w:rPr>
      </w:pPr>
      <w:r w:rsidRPr="00041389">
        <w:rPr>
          <w:color w:val="000000" w:themeColor="text1"/>
          <w:spacing w:val="-6"/>
          <w:sz w:val="28"/>
        </w:rPr>
        <w:t>с помощью руководителя определять цели, задачи, планировать исследовательскую и проектную деятельность в области начального общего образования;</w:t>
      </w:r>
    </w:p>
    <w:p w14:paraId="68C4CACB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использовать методы и методики педагогического исследования и проектирования, подобранные совместно с руководителем;</w:t>
      </w:r>
    </w:p>
    <w:p w14:paraId="60A4C328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оформлять результаты исследовательской и проектной работы; </w:t>
      </w:r>
    </w:p>
    <w:p w14:paraId="2BDFC793" w14:textId="77777777" w:rsidR="00335893" w:rsidRPr="00041389" w:rsidRDefault="00335893" w:rsidP="00335893">
      <w:pPr>
        <w:widowControl/>
        <w:numPr>
          <w:ilvl w:val="0"/>
          <w:numId w:val="5"/>
        </w:numPr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определять пути самосовершенствования педагогического мастерства;</w:t>
      </w:r>
    </w:p>
    <w:p w14:paraId="42F81769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80"/>
        <w:jc w:val="both"/>
        <w:rPr>
          <w:b/>
          <w:i/>
          <w:color w:val="000000" w:themeColor="text1"/>
          <w:sz w:val="28"/>
        </w:rPr>
      </w:pPr>
    </w:p>
    <w:p w14:paraId="42A6FC2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80"/>
        <w:jc w:val="both"/>
        <w:rPr>
          <w:b/>
          <w:i/>
          <w:color w:val="000000" w:themeColor="text1"/>
          <w:sz w:val="28"/>
        </w:rPr>
      </w:pPr>
      <w:r w:rsidRPr="00041389">
        <w:rPr>
          <w:b/>
          <w:i/>
          <w:color w:val="000000" w:themeColor="text1"/>
          <w:sz w:val="28"/>
        </w:rPr>
        <w:t>В результате проведения практики студент должен знать:</w:t>
      </w:r>
    </w:p>
    <w:p w14:paraId="1B2411F4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теоретические основы методической деятельности учителя начальных классов;</w:t>
      </w:r>
    </w:p>
    <w:p w14:paraId="51D17071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теоретические основы, методику планирования в начальном образовании требования к оформлению соответствующей документации;</w:t>
      </w:r>
    </w:p>
    <w:p w14:paraId="6AD37EBB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особенности современных подходов и педагогических технологий в области начального общего образования;</w:t>
      </w:r>
    </w:p>
    <w:p w14:paraId="4EB1CA69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концептуальные основы и содержание примерных программ начального общего образования;</w:t>
      </w:r>
    </w:p>
    <w:p w14:paraId="15AF0F5D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концептуальные основы и содержание вариативных программ начального общего образования; </w:t>
      </w:r>
    </w:p>
    <w:p w14:paraId="77ED27DE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lastRenderedPageBreak/>
        <w:t>педагогические, гигиенические, специальные требования к созданию предметно-развивающей среды в кабинете;</w:t>
      </w:r>
    </w:p>
    <w:p w14:paraId="601F5B9E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источники, способы обобщения, представления и распространения педагогического опыта;</w:t>
      </w:r>
    </w:p>
    <w:p w14:paraId="2E0AB2DD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логику подготовки и требования к устному выступлению, отчету, реферированию, конспектированию;</w:t>
      </w:r>
    </w:p>
    <w:p w14:paraId="6B7C826D" w14:textId="77777777" w:rsidR="00335893" w:rsidRPr="00041389" w:rsidRDefault="00335893" w:rsidP="00335893">
      <w:pPr>
        <w:widowControl/>
        <w:numPr>
          <w:ilvl w:val="0"/>
          <w:numId w:val="6"/>
        </w:numPr>
        <w:tabs>
          <w:tab w:val="num" w:pos="426"/>
          <w:tab w:val="num" w:pos="1134"/>
        </w:tabs>
        <w:autoSpaceDE/>
        <w:autoSpaceDN/>
        <w:spacing w:line="360" w:lineRule="auto"/>
        <w:ind w:left="0" w:firstLine="680"/>
        <w:jc w:val="both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основы организации опытно-экспериментальной работы в сфере образования.</w:t>
      </w:r>
    </w:p>
    <w:p w14:paraId="22A48E01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1DE88053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outlineLvl w:val="0"/>
        <w:rPr>
          <w:b/>
          <w:color w:val="000000" w:themeColor="text1"/>
          <w:sz w:val="28"/>
        </w:rPr>
      </w:pPr>
      <w:r w:rsidRPr="00041389">
        <w:rPr>
          <w:b/>
          <w:color w:val="000000" w:themeColor="text1"/>
          <w:spacing w:val="-10"/>
          <w:sz w:val="28"/>
        </w:rPr>
        <w:t>1.2. Количество часов на освоение программы практики:</w:t>
      </w:r>
    </w:p>
    <w:p w14:paraId="7B8FC053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color w:val="000000" w:themeColor="text1"/>
          <w:sz w:val="2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9"/>
        <w:gridCol w:w="2722"/>
        <w:gridCol w:w="2093"/>
        <w:gridCol w:w="1991"/>
      </w:tblGrid>
      <w:tr w:rsidR="00335893" w:rsidRPr="00041389" w14:paraId="2A39166D" w14:textId="77777777" w:rsidTr="001F4A53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17A1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Вид практики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4F7C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Название практики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1346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Количество часов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4C5C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 xml:space="preserve">Сроки прохождения практики </w:t>
            </w:r>
          </w:p>
        </w:tc>
      </w:tr>
      <w:tr w:rsidR="00335893" w:rsidRPr="00041389" w14:paraId="510E75F6" w14:textId="77777777" w:rsidTr="001F4A53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257E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 xml:space="preserve">Учебная практика 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4C91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 xml:space="preserve">Ознакомительная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4D97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30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5785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4 курс 7 семестр</w:t>
            </w:r>
          </w:p>
        </w:tc>
      </w:tr>
      <w:tr w:rsidR="00335893" w:rsidRPr="00041389" w14:paraId="0F37492A" w14:textId="77777777" w:rsidTr="001F4A53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46E5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Практика по профилю                    специальности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8193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 xml:space="preserve"> Методическая практика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E20E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59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474" w14:textId="77777777" w:rsidR="00335893" w:rsidRPr="00041389" w:rsidRDefault="00335893" w:rsidP="001F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41389">
              <w:rPr>
                <w:color w:val="000000" w:themeColor="text1"/>
                <w:sz w:val="28"/>
              </w:rPr>
              <w:t>4 курс 8 семестр</w:t>
            </w:r>
          </w:p>
        </w:tc>
      </w:tr>
    </w:tbl>
    <w:p w14:paraId="56FE8D9F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7E8C03E5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5C7E610D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775E091C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6D906BC2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5882E397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30620A4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3C30E0E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3A3167C5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1466C69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45DD300C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5189281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15D4754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12A47DCA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4B7A630F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31370487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6"/>
          <w:szCs w:val="26"/>
        </w:rPr>
      </w:pPr>
    </w:p>
    <w:p w14:paraId="26B56CDC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191E0825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outlineLvl w:val="0"/>
        <w:rPr>
          <w:b/>
          <w:caps/>
          <w:color w:val="000000" w:themeColor="text1"/>
          <w:sz w:val="28"/>
          <w:szCs w:val="28"/>
        </w:rPr>
      </w:pPr>
      <w:r w:rsidRPr="00041389">
        <w:rPr>
          <w:b/>
          <w:caps/>
          <w:color w:val="000000" w:themeColor="text1"/>
          <w:sz w:val="28"/>
          <w:szCs w:val="28"/>
        </w:rPr>
        <w:lastRenderedPageBreak/>
        <w:t xml:space="preserve">3. </w:t>
      </w:r>
      <w:r w:rsidRPr="00041389">
        <w:rPr>
          <w:b/>
          <w:color w:val="000000" w:themeColor="text1"/>
          <w:sz w:val="28"/>
          <w:szCs w:val="28"/>
        </w:rPr>
        <w:t>Результаты прохождения производственной практики</w:t>
      </w:r>
    </w:p>
    <w:p w14:paraId="302B2D3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3724C2F" w14:textId="77777777" w:rsidR="00335893" w:rsidRPr="00041389" w:rsidRDefault="00335893" w:rsidP="00335893">
      <w:pPr>
        <w:tabs>
          <w:tab w:val="left" w:pos="993"/>
          <w:tab w:val="left" w:pos="1418"/>
        </w:tabs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u w:val="single"/>
        </w:rPr>
      </w:pPr>
      <w:r w:rsidRPr="00041389">
        <w:rPr>
          <w:color w:val="000000" w:themeColor="text1"/>
          <w:sz w:val="28"/>
          <w:szCs w:val="28"/>
        </w:rPr>
        <w:t>Результатом освоения программы практики по ПМ 04 Методическое обеспечение образовательного процесса является овладение обучающимися профессиональными (ПК) и общими (ОК) компетенциями:</w:t>
      </w:r>
    </w:p>
    <w:p w14:paraId="52E15933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8787"/>
      </w:tblGrid>
      <w:tr w:rsidR="00335893" w:rsidRPr="00041389" w14:paraId="062B84B5" w14:textId="77777777" w:rsidTr="001F4A53">
        <w:trPr>
          <w:trHeight w:val="651"/>
          <w:jc w:val="center"/>
        </w:trPr>
        <w:tc>
          <w:tcPr>
            <w:tcW w:w="508" w:type="pct"/>
            <w:vAlign w:val="center"/>
          </w:tcPr>
          <w:p w14:paraId="2A27E739" w14:textId="77777777" w:rsidR="00335893" w:rsidRPr="00041389" w:rsidRDefault="00335893" w:rsidP="001F4A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41389">
              <w:rPr>
                <w:b/>
                <w:color w:val="000000" w:themeColor="text1"/>
                <w:sz w:val="28"/>
                <w:szCs w:val="28"/>
              </w:rPr>
              <w:t>Код</w:t>
            </w:r>
          </w:p>
        </w:tc>
        <w:tc>
          <w:tcPr>
            <w:tcW w:w="4492" w:type="pct"/>
            <w:vAlign w:val="center"/>
          </w:tcPr>
          <w:p w14:paraId="57DE4C8C" w14:textId="77777777" w:rsidR="00335893" w:rsidRPr="00041389" w:rsidRDefault="00335893" w:rsidP="001F4A5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41389">
              <w:rPr>
                <w:b/>
                <w:color w:val="000000" w:themeColor="text1"/>
                <w:sz w:val="28"/>
                <w:szCs w:val="28"/>
              </w:rPr>
              <w:t>Наименование результата обучения</w:t>
            </w:r>
          </w:p>
        </w:tc>
      </w:tr>
      <w:tr w:rsidR="00335893" w:rsidRPr="00041389" w14:paraId="1D32ED3D" w14:textId="77777777" w:rsidTr="001F4A53">
        <w:trPr>
          <w:jc w:val="center"/>
        </w:trPr>
        <w:tc>
          <w:tcPr>
            <w:tcW w:w="508" w:type="pct"/>
          </w:tcPr>
          <w:p w14:paraId="4E8ED22B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ПК 4.1</w:t>
            </w:r>
          </w:p>
        </w:tc>
        <w:tc>
          <w:tcPr>
            <w:tcW w:w="4492" w:type="pct"/>
          </w:tcPr>
          <w:p w14:paraId="5821A139" w14:textId="77777777" w:rsidR="00335893" w:rsidRPr="00041389" w:rsidRDefault="00335893" w:rsidP="001F4A53">
            <w:pPr>
              <w:jc w:val="both"/>
              <w:rPr>
                <w:bCs/>
                <w:color w:val="000000" w:themeColor="text1"/>
                <w:spacing w:val="-2"/>
                <w:sz w:val="28"/>
                <w:szCs w:val="28"/>
              </w:rPr>
            </w:pPr>
            <w:r w:rsidRPr="00041389">
              <w:rPr>
                <w:bCs/>
                <w:color w:val="000000" w:themeColor="text1"/>
                <w:spacing w:val="-2"/>
                <w:sz w:val="28"/>
                <w:szCs w:val="28"/>
              </w:rPr>
              <w:t>Выбирать учебно-методический комплект, разрабатывать учебно-методические материалы (рабочие программы, учебно-тематические планы и др.) на основе образовательного стандарта и примерных программ с учетом вида образовательного учреждения, особенностей класса / группы и отдельных обучающихся</w:t>
            </w:r>
          </w:p>
        </w:tc>
      </w:tr>
      <w:tr w:rsidR="00335893" w:rsidRPr="00041389" w14:paraId="2145E2F8" w14:textId="77777777" w:rsidTr="001F4A53">
        <w:trPr>
          <w:jc w:val="center"/>
        </w:trPr>
        <w:tc>
          <w:tcPr>
            <w:tcW w:w="508" w:type="pct"/>
          </w:tcPr>
          <w:p w14:paraId="45C3F55B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ПК 4.2</w:t>
            </w:r>
          </w:p>
        </w:tc>
        <w:tc>
          <w:tcPr>
            <w:tcW w:w="4492" w:type="pct"/>
          </w:tcPr>
          <w:p w14:paraId="09A886BE" w14:textId="77777777" w:rsidR="00335893" w:rsidRPr="00041389" w:rsidRDefault="00335893" w:rsidP="001F4A53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41389">
              <w:rPr>
                <w:bCs/>
                <w:color w:val="000000" w:themeColor="text1"/>
                <w:sz w:val="28"/>
                <w:szCs w:val="28"/>
              </w:rPr>
              <w:t>Создавать в кабинете предметно-развивающую среду</w:t>
            </w:r>
          </w:p>
        </w:tc>
      </w:tr>
      <w:tr w:rsidR="00335893" w:rsidRPr="00041389" w14:paraId="1B6DE704" w14:textId="77777777" w:rsidTr="001F4A53">
        <w:trPr>
          <w:jc w:val="center"/>
        </w:trPr>
        <w:tc>
          <w:tcPr>
            <w:tcW w:w="508" w:type="pct"/>
          </w:tcPr>
          <w:p w14:paraId="11210390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ПК 4.3</w:t>
            </w:r>
          </w:p>
        </w:tc>
        <w:tc>
          <w:tcPr>
            <w:tcW w:w="4492" w:type="pct"/>
          </w:tcPr>
          <w:p w14:paraId="3A925905" w14:textId="77777777" w:rsidR="00335893" w:rsidRPr="00041389" w:rsidRDefault="00335893" w:rsidP="001F4A53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41389">
              <w:rPr>
                <w:bCs/>
                <w:color w:val="000000" w:themeColor="text1"/>
                <w:sz w:val="28"/>
                <w:szCs w:val="28"/>
              </w:rPr>
              <w:t>Систематизировать и оценивать педагогический опыт и образовательные технологии в области начального общего образования на основе изучения профессиональной литературы, самоанализа и анализа деятельности других педагогов</w:t>
            </w:r>
          </w:p>
        </w:tc>
      </w:tr>
      <w:tr w:rsidR="00335893" w:rsidRPr="00041389" w14:paraId="05D63034" w14:textId="77777777" w:rsidTr="001F4A53">
        <w:trPr>
          <w:jc w:val="center"/>
        </w:trPr>
        <w:tc>
          <w:tcPr>
            <w:tcW w:w="508" w:type="pct"/>
          </w:tcPr>
          <w:p w14:paraId="624441E4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ПК 4.4</w:t>
            </w:r>
          </w:p>
        </w:tc>
        <w:tc>
          <w:tcPr>
            <w:tcW w:w="4492" w:type="pct"/>
          </w:tcPr>
          <w:p w14:paraId="6FA0C5EE" w14:textId="77777777" w:rsidR="00335893" w:rsidRPr="00041389" w:rsidRDefault="00335893" w:rsidP="001F4A53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Оформлять педагогические разработки в виде отчетов, рефератов, выступлений и др.</w:t>
            </w:r>
          </w:p>
        </w:tc>
      </w:tr>
      <w:tr w:rsidR="00335893" w:rsidRPr="00041389" w14:paraId="5B081AAD" w14:textId="77777777" w:rsidTr="001F4A53">
        <w:trPr>
          <w:jc w:val="center"/>
        </w:trPr>
        <w:tc>
          <w:tcPr>
            <w:tcW w:w="508" w:type="pct"/>
          </w:tcPr>
          <w:p w14:paraId="0503EE5F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ПК 4.5</w:t>
            </w:r>
          </w:p>
        </w:tc>
        <w:tc>
          <w:tcPr>
            <w:tcW w:w="4492" w:type="pct"/>
          </w:tcPr>
          <w:p w14:paraId="02DC5DD3" w14:textId="77777777" w:rsidR="00335893" w:rsidRPr="00041389" w:rsidRDefault="00335893" w:rsidP="001F4A53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Участвовать в исследовательской и проектной деятельности в области начального образования</w:t>
            </w:r>
          </w:p>
        </w:tc>
      </w:tr>
      <w:tr w:rsidR="00335893" w:rsidRPr="00041389" w14:paraId="4A632253" w14:textId="77777777" w:rsidTr="001F4A53">
        <w:trPr>
          <w:jc w:val="center"/>
        </w:trPr>
        <w:tc>
          <w:tcPr>
            <w:tcW w:w="508" w:type="pct"/>
          </w:tcPr>
          <w:p w14:paraId="60F45370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 1</w:t>
            </w:r>
          </w:p>
        </w:tc>
        <w:tc>
          <w:tcPr>
            <w:tcW w:w="4492" w:type="pct"/>
          </w:tcPr>
          <w:p w14:paraId="1831D272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335893" w:rsidRPr="00041389" w14:paraId="1A3343D3" w14:textId="77777777" w:rsidTr="001F4A53">
        <w:trPr>
          <w:jc w:val="center"/>
        </w:trPr>
        <w:tc>
          <w:tcPr>
            <w:tcW w:w="508" w:type="pct"/>
          </w:tcPr>
          <w:p w14:paraId="5828ABDC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 2</w:t>
            </w:r>
          </w:p>
        </w:tc>
        <w:tc>
          <w:tcPr>
            <w:tcW w:w="4492" w:type="pct"/>
          </w:tcPr>
          <w:p w14:paraId="2B55EB5E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Организовывать собственную деятельность, определять методы решения профессиональных задач, оценивать их эффективность и качество</w:t>
            </w:r>
          </w:p>
        </w:tc>
      </w:tr>
      <w:tr w:rsidR="00335893" w:rsidRPr="00041389" w14:paraId="79FFC053" w14:textId="77777777" w:rsidTr="001F4A53">
        <w:trPr>
          <w:jc w:val="center"/>
        </w:trPr>
        <w:tc>
          <w:tcPr>
            <w:tcW w:w="508" w:type="pct"/>
          </w:tcPr>
          <w:p w14:paraId="3BBDC4DA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 3</w:t>
            </w:r>
          </w:p>
        </w:tc>
        <w:tc>
          <w:tcPr>
            <w:tcW w:w="4492" w:type="pct"/>
          </w:tcPr>
          <w:p w14:paraId="7A35B8CE" w14:textId="77777777" w:rsidR="00335893" w:rsidRPr="00041389" w:rsidRDefault="00335893" w:rsidP="001F4A53">
            <w:pPr>
              <w:jc w:val="both"/>
              <w:rPr>
                <w:color w:val="000000" w:themeColor="text1"/>
                <w:spacing w:val="-10"/>
                <w:sz w:val="28"/>
                <w:szCs w:val="28"/>
              </w:rPr>
            </w:pPr>
            <w:r w:rsidRPr="00041389">
              <w:rPr>
                <w:color w:val="000000" w:themeColor="text1"/>
                <w:spacing w:val="-10"/>
                <w:sz w:val="28"/>
                <w:szCs w:val="28"/>
              </w:rPr>
              <w:t>Оценивать риски и принимать решения в нестандартных ситуациях</w:t>
            </w:r>
          </w:p>
        </w:tc>
      </w:tr>
      <w:tr w:rsidR="00335893" w:rsidRPr="00041389" w14:paraId="5BA9C1B3" w14:textId="77777777" w:rsidTr="001F4A53">
        <w:trPr>
          <w:jc w:val="center"/>
        </w:trPr>
        <w:tc>
          <w:tcPr>
            <w:tcW w:w="508" w:type="pct"/>
          </w:tcPr>
          <w:p w14:paraId="63823C57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 4</w:t>
            </w:r>
          </w:p>
        </w:tc>
        <w:tc>
          <w:tcPr>
            <w:tcW w:w="4492" w:type="pct"/>
          </w:tcPr>
          <w:p w14:paraId="1651D01E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      </w:r>
          </w:p>
        </w:tc>
      </w:tr>
      <w:tr w:rsidR="00335893" w:rsidRPr="00041389" w14:paraId="57CA35A6" w14:textId="77777777" w:rsidTr="001F4A53">
        <w:trPr>
          <w:jc w:val="center"/>
        </w:trPr>
        <w:tc>
          <w:tcPr>
            <w:tcW w:w="508" w:type="pct"/>
          </w:tcPr>
          <w:p w14:paraId="1A78CFB7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 5</w:t>
            </w:r>
          </w:p>
        </w:tc>
        <w:tc>
          <w:tcPr>
            <w:tcW w:w="4492" w:type="pct"/>
          </w:tcPr>
          <w:p w14:paraId="27C5513C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Использовать информационно-коммуникационные технологии для совершенствования профессиональной деятельности</w:t>
            </w:r>
          </w:p>
        </w:tc>
      </w:tr>
      <w:tr w:rsidR="00335893" w:rsidRPr="00041389" w14:paraId="357A423B" w14:textId="77777777" w:rsidTr="001F4A53">
        <w:trPr>
          <w:jc w:val="center"/>
        </w:trPr>
        <w:tc>
          <w:tcPr>
            <w:tcW w:w="508" w:type="pct"/>
          </w:tcPr>
          <w:p w14:paraId="03790CC2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 6</w:t>
            </w:r>
          </w:p>
        </w:tc>
        <w:tc>
          <w:tcPr>
            <w:tcW w:w="4492" w:type="pct"/>
          </w:tcPr>
          <w:p w14:paraId="55EB0DB8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Работать в коллективе и команде, взаимодействовать с руководством, коллегами и социальными партнерами</w:t>
            </w:r>
          </w:p>
        </w:tc>
      </w:tr>
      <w:tr w:rsidR="00335893" w:rsidRPr="00041389" w14:paraId="7AD10D45" w14:textId="77777777" w:rsidTr="001F4A53">
        <w:trPr>
          <w:jc w:val="center"/>
        </w:trPr>
        <w:tc>
          <w:tcPr>
            <w:tcW w:w="508" w:type="pct"/>
          </w:tcPr>
          <w:p w14:paraId="2E4BAAF9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 7</w:t>
            </w:r>
          </w:p>
        </w:tc>
        <w:tc>
          <w:tcPr>
            <w:tcW w:w="4492" w:type="pct"/>
          </w:tcPr>
          <w:p w14:paraId="27EAEE9F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Ставить цели, мотивировать деятельность обучающихся, организовывать и контролировать их работу с принятием на себя ответственности за качество образовательного процесса</w:t>
            </w:r>
          </w:p>
        </w:tc>
      </w:tr>
      <w:tr w:rsidR="00335893" w:rsidRPr="00041389" w14:paraId="592BE12F" w14:textId="77777777" w:rsidTr="001F4A53">
        <w:trPr>
          <w:jc w:val="center"/>
        </w:trPr>
        <w:tc>
          <w:tcPr>
            <w:tcW w:w="508" w:type="pct"/>
          </w:tcPr>
          <w:p w14:paraId="40F70328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 8</w:t>
            </w:r>
          </w:p>
        </w:tc>
        <w:tc>
          <w:tcPr>
            <w:tcW w:w="4492" w:type="pct"/>
          </w:tcPr>
          <w:p w14:paraId="5F40EF5E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 xml:space="preserve">Самостоятельно определять задачи профессионального и личностного развития, заниматься самообразованием, осознанно планировать </w:t>
            </w: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повышение квалификации</w:t>
            </w:r>
          </w:p>
        </w:tc>
      </w:tr>
      <w:tr w:rsidR="00335893" w:rsidRPr="00041389" w14:paraId="0806F443" w14:textId="77777777" w:rsidTr="001F4A53">
        <w:trPr>
          <w:jc w:val="center"/>
        </w:trPr>
        <w:tc>
          <w:tcPr>
            <w:tcW w:w="508" w:type="pct"/>
          </w:tcPr>
          <w:p w14:paraId="036AA178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ОК 9</w:t>
            </w:r>
          </w:p>
        </w:tc>
        <w:tc>
          <w:tcPr>
            <w:tcW w:w="4492" w:type="pct"/>
          </w:tcPr>
          <w:p w14:paraId="2CC12075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Осуществлять профессиональную деятельность в условиях обновления ее целей, содержания, смены технологий</w:t>
            </w:r>
          </w:p>
        </w:tc>
      </w:tr>
      <w:tr w:rsidR="00335893" w:rsidRPr="00041389" w14:paraId="1AA22134" w14:textId="77777777" w:rsidTr="001F4A53">
        <w:trPr>
          <w:jc w:val="center"/>
        </w:trPr>
        <w:tc>
          <w:tcPr>
            <w:tcW w:w="508" w:type="pct"/>
          </w:tcPr>
          <w:p w14:paraId="0DD553F5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 10</w:t>
            </w:r>
          </w:p>
        </w:tc>
        <w:tc>
          <w:tcPr>
            <w:tcW w:w="4492" w:type="pct"/>
          </w:tcPr>
          <w:p w14:paraId="4C029886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Осуществлять профилактику травматизма, обеспечивать охрану жизни и здоровья детей</w:t>
            </w:r>
          </w:p>
        </w:tc>
      </w:tr>
      <w:tr w:rsidR="00335893" w:rsidRPr="00041389" w14:paraId="1AE4A5CE" w14:textId="77777777" w:rsidTr="001F4A53">
        <w:trPr>
          <w:jc w:val="center"/>
        </w:trPr>
        <w:tc>
          <w:tcPr>
            <w:tcW w:w="508" w:type="pct"/>
          </w:tcPr>
          <w:p w14:paraId="58E0772B" w14:textId="77777777" w:rsidR="00335893" w:rsidRPr="00041389" w:rsidRDefault="00335893" w:rsidP="001F4A5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 11</w:t>
            </w:r>
          </w:p>
        </w:tc>
        <w:tc>
          <w:tcPr>
            <w:tcW w:w="4492" w:type="pct"/>
          </w:tcPr>
          <w:p w14:paraId="36489E10" w14:textId="77777777" w:rsidR="00335893" w:rsidRPr="00041389" w:rsidRDefault="00335893" w:rsidP="001F4A5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Строить профессиональную деятельность с соблюдением правовых норм ее регулирующих</w:t>
            </w:r>
          </w:p>
        </w:tc>
      </w:tr>
    </w:tbl>
    <w:p w14:paraId="50B98915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78CCBBC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614C9044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51476BED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3C043A2A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093839A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4D08475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51A654C9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750F7DF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6E60F3A7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1870360C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23D61EE3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686BAA9A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057CC25F" w14:textId="79E7E8F5" w:rsidR="00335893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6"/>
          <w:szCs w:val="26"/>
        </w:rPr>
      </w:pPr>
    </w:p>
    <w:p w14:paraId="50E0EF19" w14:textId="77777777" w:rsidR="00335893" w:rsidRDefault="00335893">
      <w:pPr>
        <w:widowControl/>
        <w:autoSpaceDE/>
        <w:autoSpaceDN/>
        <w:spacing w:after="160" w:line="259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 w:type="page"/>
      </w:r>
    </w:p>
    <w:p w14:paraId="16B88670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outlineLvl w:val="0"/>
        <w:rPr>
          <w:b/>
          <w:color w:val="000000" w:themeColor="text1"/>
          <w:sz w:val="28"/>
          <w:szCs w:val="28"/>
        </w:rPr>
      </w:pPr>
    </w:p>
    <w:p w14:paraId="400A224C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outlineLvl w:val="0"/>
        <w:rPr>
          <w:b/>
          <w:color w:val="000000" w:themeColor="text1"/>
          <w:sz w:val="28"/>
          <w:szCs w:val="28"/>
        </w:rPr>
      </w:pPr>
      <w:r w:rsidRPr="00041389">
        <w:rPr>
          <w:b/>
          <w:color w:val="000000" w:themeColor="text1"/>
          <w:sz w:val="28"/>
          <w:szCs w:val="28"/>
        </w:rPr>
        <w:t>УЧЕБНАЯ ПРАКТИКА</w:t>
      </w:r>
    </w:p>
    <w:p w14:paraId="5FD28C82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outlineLvl w:val="0"/>
        <w:rPr>
          <w:b/>
          <w:color w:val="000000" w:themeColor="text1"/>
          <w:sz w:val="28"/>
          <w:szCs w:val="28"/>
        </w:rPr>
      </w:pPr>
      <w:r w:rsidRPr="00041389">
        <w:rPr>
          <w:b/>
          <w:color w:val="000000" w:themeColor="text1"/>
          <w:sz w:val="28"/>
          <w:szCs w:val="28"/>
        </w:rPr>
        <w:t>4 КУРС 7 СЕМЕСТР</w:t>
      </w:r>
    </w:p>
    <w:p w14:paraId="2B653B55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outlineLvl w:val="0"/>
        <w:rPr>
          <w:b/>
          <w:color w:val="000000" w:themeColor="text1"/>
          <w:sz w:val="28"/>
          <w:szCs w:val="28"/>
        </w:rPr>
      </w:pPr>
    </w:p>
    <w:p w14:paraId="65A1F921" w14:textId="77777777" w:rsidR="00335893" w:rsidRPr="00041389" w:rsidRDefault="00335893" w:rsidP="00335893"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84"/>
        <w:jc w:val="both"/>
        <w:outlineLvl w:val="0"/>
        <w:rPr>
          <w:b/>
          <w:color w:val="000000" w:themeColor="text1"/>
          <w:sz w:val="28"/>
          <w:szCs w:val="28"/>
        </w:rPr>
      </w:pPr>
      <w:r w:rsidRPr="00041389">
        <w:rPr>
          <w:b/>
          <w:color w:val="000000" w:themeColor="text1"/>
          <w:sz w:val="28"/>
          <w:szCs w:val="28"/>
        </w:rPr>
        <w:t xml:space="preserve">Основные сведения о базе практики: </w:t>
      </w:r>
    </w:p>
    <w:p w14:paraId="11DF4B3F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</w:rPr>
        <w:t>База практики: МОУ гимназия им. А.Л. Кекина</w:t>
      </w:r>
    </w:p>
    <w:p w14:paraId="3E5664B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</w:p>
    <w:p w14:paraId="13627622" w14:textId="77777777" w:rsidR="00335893" w:rsidRPr="00041389" w:rsidRDefault="00335893" w:rsidP="00335893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  <w:bdr w:val="none" w:sz="0" w:space="0" w:color="auto" w:frame="1"/>
        </w:rPr>
        <w:t xml:space="preserve">152151, Ярославская область, г. </w:t>
      </w:r>
      <w:proofErr w:type="spellStart"/>
      <w:r w:rsidRPr="00041389">
        <w:rPr>
          <w:color w:val="000000" w:themeColor="text1"/>
          <w:sz w:val="28"/>
          <w:szCs w:val="28"/>
          <w:bdr w:val="none" w:sz="0" w:space="0" w:color="auto" w:frame="1"/>
        </w:rPr>
        <w:t>Ростов</w:t>
      </w:r>
      <w:proofErr w:type="spellEnd"/>
      <w:r w:rsidRPr="00041389">
        <w:rPr>
          <w:color w:val="000000" w:themeColor="text1"/>
          <w:sz w:val="28"/>
          <w:szCs w:val="28"/>
          <w:bdr w:val="none" w:sz="0" w:space="0" w:color="auto" w:frame="1"/>
        </w:rPr>
        <w:t>, ул. Моравского, д.6</w:t>
      </w:r>
    </w:p>
    <w:p w14:paraId="435AABED" w14:textId="77777777" w:rsidR="00335893" w:rsidRPr="00041389" w:rsidRDefault="00335893" w:rsidP="00335893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  <w:bdr w:val="none" w:sz="0" w:space="0" w:color="auto" w:frame="1"/>
        </w:rPr>
        <w:t>Телефон: 8 (48536) 6-05-45</w:t>
      </w:r>
    </w:p>
    <w:p w14:paraId="08827812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</w:rPr>
        <w:t>ФИО директора гимназии: Бражников</w:t>
      </w:r>
      <w:r w:rsidRPr="00041389">
        <w:rPr>
          <w:rFonts w:eastAsia="Calibri"/>
          <w:color w:val="000000" w:themeColor="text1"/>
          <w:sz w:val="28"/>
          <w:szCs w:val="28"/>
        </w:rPr>
        <w:t xml:space="preserve"> Данил Александрович</w:t>
      </w:r>
    </w:p>
    <w:p w14:paraId="1044FD45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</w:rPr>
        <w:t>Руководитель практики: Савченко О.В.</w:t>
      </w:r>
    </w:p>
    <w:p w14:paraId="41B4F26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outlineLvl w:val="0"/>
        <w:rPr>
          <w:color w:val="000000" w:themeColor="text1"/>
          <w:sz w:val="28"/>
          <w:szCs w:val="28"/>
        </w:rPr>
      </w:pPr>
    </w:p>
    <w:p w14:paraId="55C4CF1B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</w:rPr>
        <w:t>Время проведения практики: 09.09.24 – 21.12.24</w:t>
      </w:r>
    </w:p>
    <w:p w14:paraId="7A4A2FA6" w14:textId="77777777" w:rsidR="00335893" w:rsidRPr="00041389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outlineLvl w:val="0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</w:rPr>
        <w:t>____________________________________</w:t>
      </w:r>
    </w:p>
    <w:p w14:paraId="0B12E247" w14:textId="77777777" w:rsidR="00335893" w:rsidRPr="00041389" w:rsidRDefault="00335893" w:rsidP="00335893">
      <w:pPr>
        <w:pStyle w:val="a5"/>
        <w:numPr>
          <w:ilvl w:val="0"/>
          <w:numId w:val="7"/>
        </w:num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041389">
        <w:rPr>
          <w:rFonts w:eastAsia="Calibri"/>
          <w:b/>
          <w:color w:val="000000" w:themeColor="text1"/>
          <w:sz w:val="28"/>
          <w:szCs w:val="28"/>
          <w:lang w:eastAsia="en-US"/>
        </w:rPr>
        <w:t>Тематический план практики: (заполняется по ходу практики)</w:t>
      </w:r>
    </w:p>
    <w:p w14:paraId="6E7F71B7" w14:textId="77777777" w:rsidR="00335893" w:rsidRPr="00041389" w:rsidRDefault="00335893" w:rsidP="00335893">
      <w:pPr>
        <w:ind w:left="709"/>
        <w:rPr>
          <w:rFonts w:eastAsia="Calibri"/>
          <w:b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35"/>
        <w:gridCol w:w="5398"/>
        <w:gridCol w:w="1713"/>
      </w:tblGrid>
      <w:tr w:rsidR="00335893" w:rsidRPr="00041389" w14:paraId="74D20F52" w14:textId="77777777" w:rsidTr="001F4A53">
        <w:tc>
          <w:tcPr>
            <w:tcW w:w="899" w:type="dxa"/>
            <w:shd w:val="clear" w:color="auto" w:fill="auto"/>
          </w:tcPr>
          <w:p w14:paraId="2A3A74F7" w14:textId="77777777" w:rsidR="00335893" w:rsidRPr="00041389" w:rsidRDefault="00335893" w:rsidP="001F4A53">
            <w:pPr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b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335" w:type="dxa"/>
            <w:shd w:val="clear" w:color="auto" w:fill="auto"/>
          </w:tcPr>
          <w:p w14:paraId="1FA5E865" w14:textId="77777777" w:rsidR="00335893" w:rsidRPr="00041389" w:rsidRDefault="00335893" w:rsidP="001F4A53">
            <w:pPr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b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5398" w:type="dxa"/>
            <w:shd w:val="clear" w:color="auto" w:fill="auto"/>
          </w:tcPr>
          <w:p w14:paraId="3AD13B2A" w14:textId="77777777" w:rsidR="00335893" w:rsidRPr="00041389" w:rsidRDefault="00335893" w:rsidP="001F4A53">
            <w:pPr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b/>
                <w:color w:val="000000" w:themeColor="text1"/>
                <w:sz w:val="28"/>
                <w:szCs w:val="28"/>
              </w:rPr>
              <w:t>Виды деятельности</w:t>
            </w:r>
          </w:p>
        </w:tc>
        <w:tc>
          <w:tcPr>
            <w:tcW w:w="1713" w:type="dxa"/>
            <w:shd w:val="clear" w:color="auto" w:fill="auto"/>
          </w:tcPr>
          <w:p w14:paraId="07D7973F" w14:textId="77777777" w:rsidR="00335893" w:rsidRPr="00041389" w:rsidRDefault="00335893" w:rsidP="001F4A53">
            <w:pPr>
              <w:jc w:val="center"/>
              <w:rPr>
                <w:rFonts w:eastAsia="Calibri"/>
                <w:b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b/>
                <w:color w:val="000000" w:themeColor="text1"/>
                <w:sz w:val="28"/>
                <w:szCs w:val="28"/>
              </w:rPr>
              <w:t>Количество часов</w:t>
            </w:r>
          </w:p>
        </w:tc>
      </w:tr>
      <w:tr w:rsidR="00335893" w:rsidRPr="00041389" w14:paraId="29E5A561" w14:textId="77777777" w:rsidTr="001F4A53">
        <w:tc>
          <w:tcPr>
            <w:tcW w:w="899" w:type="dxa"/>
            <w:shd w:val="clear" w:color="auto" w:fill="auto"/>
            <w:vAlign w:val="center"/>
          </w:tcPr>
          <w:p w14:paraId="39A2A8E9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1-2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36D0AE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09.09.24</w:t>
            </w:r>
          </w:p>
        </w:tc>
        <w:tc>
          <w:tcPr>
            <w:tcW w:w="5398" w:type="dxa"/>
            <w:shd w:val="clear" w:color="auto" w:fill="auto"/>
          </w:tcPr>
          <w:p w14:paraId="41F07B7A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Установочная конференция по организации и проведению практики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1BDD01C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6C784316" w14:textId="77777777" w:rsidTr="001F4A53">
        <w:tc>
          <w:tcPr>
            <w:tcW w:w="899" w:type="dxa"/>
            <w:shd w:val="clear" w:color="auto" w:fill="auto"/>
            <w:vAlign w:val="center"/>
          </w:tcPr>
          <w:p w14:paraId="6A064098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3-4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CE8F69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16.09.24</w:t>
            </w:r>
          </w:p>
        </w:tc>
        <w:tc>
          <w:tcPr>
            <w:tcW w:w="5398" w:type="dxa"/>
            <w:shd w:val="clear" w:color="auto" w:fill="auto"/>
          </w:tcPr>
          <w:p w14:paraId="6047C901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Подготовка к практике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CF70B46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705A373D" w14:textId="77777777" w:rsidTr="001F4A53">
        <w:tc>
          <w:tcPr>
            <w:tcW w:w="899" w:type="dxa"/>
            <w:shd w:val="clear" w:color="auto" w:fill="auto"/>
            <w:vAlign w:val="center"/>
          </w:tcPr>
          <w:p w14:paraId="5CB287D8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5-6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812563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23.09.24</w:t>
            </w:r>
          </w:p>
        </w:tc>
        <w:tc>
          <w:tcPr>
            <w:tcW w:w="5398" w:type="dxa"/>
            <w:shd w:val="clear" w:color="auto" w:fill="auto"/>
          </w:tcPr>
          <w:p w14:paraId="02815EC9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 xml:space="preserve">Знакомство с базой практики (заочно) 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81DF559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16B5DCDA" w14:textId="77777777" w:rsidTr="001F4A53">
        <w:tc>
          <w:tcPr>
            <w:tcW w:w="899" w:type="dxa"/>
            <w:shd w:val="clear" w:color="auto" w:fill="auto"/>
            <w:vAlign w:val="center"/>
          </w:tcPr>
          <w:p w14:paraId="5006232F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7-8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6809E04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30.09.24</w:t>
            </w:r>
          </w:p>
        </w:tc>
        <w:tc>
          <w:tcPr>
            <w:tcW w:w="5398" w:type="dxa"/>
            <w:shd w:val="clear" w:color="auto" w:fill="auto"/>
          </w:tcPr>
          <w:p w14:paraId="5F3AAE0F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 xml:space="preserve">Изучение Устава образовательного учреждения 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69344E89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4D0044CC" w14:textId="77777777" w:rsidTr="001F4A53">
        <w:tc>
          <w:tcPr>
            <w:tcW w:w="899" w:type="dxa"/>
            <w:shd w:val="clear" w:color="auto" w:fill="auto"/>
            <w:vAlign w:val="center"/>
          </w:tcPr>
          <w:p w14:paraId="59E64D1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9-10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3277604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07.10.24</w:t>
            </w:r>
          </w:p>
        </w:tc>
        <w:tc>
          <w:tcPr>
            <w:tcW w:w="5398" w:type="dxa"/>
            <w:shd w:val="clear" w:color="auto" w:fill="auto"/>
          </w:tcPr>
          <w:p w14:paraId="4BE7666C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Изучение ФГОС НОО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7511787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48D93A07" w14:textId="77777777" w:rsidTr="001F4A53">
        <w:tc>
          <w:tcPr>
            <w:tcW w:w="899" w:type="dxa"/>
            <w:shd w:val="clear" w:color="auto" w:fill="auto"/>
            <w:vAlign w:val="center"/>
          </w:tcPr>
          <w:p w14:paraId="1E5C2D23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11-12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13C6830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14.10.24</w:t>
            </w:r>
          </w:p>
        </w:tc>
        <w:tc>
          <w:tcPr>
            <w:tcW w:w="5398" w:type="dxa"/>
            <w:shd w:val="clear" w:color="auto" w:fill="auto"/>
          </w:tcPr>
          <w:p w14:paraId="1575D66D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Знакомство с теоретическими основами методической деятельности учителя начальных классов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64AFD708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4BDFCA00" w14:textId="77777777" w:rsidTr="001F4A53">
        <w:tc>
          <w:tcPr>
            <w:tcW w:w="899" w:type="dxa"/>
            <w:shd w:val="clear" w:color="auto" w:fill="auto"/>
            <w:vAlign w:val="center"/>
          </w:tcPr>
          <w:p w14:paraId="5093FC8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13-14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4AB229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21.10.24</w:t>
            </w:r>
          </w:p>
        </w:tc>
        <w:tc>
          <w:tcPr>
            <w:tcW w:w="5398" w:type="dxa"/>
            <w:shd w:val="clear" w:color="auto" w:fill="auto"/>
          </w:tcPr>
          <w:p w14:paraId="44A1ABCE" w14:textId="77777777" w:rsidR="00335893" w:rsidRPr="00041389" w:rsidRDefault="00335893" w:rsidP="001F4A53">
            <w:pPr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Знакомство с методикой планирования в начальном образовании, требования к оформлению соответствующей документации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948E0AC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5DC7BAAC" w14:textId="77777777" w:rsidTr="001F4A53">
        <w:tc>
          <w:tcPr>
            <w:tcW w:w="899" w:type="dxa"/>
            <w:shd w:val="clear" w:color="auto" w:fill="auto"/>
            <w:vAlign w:val="center"/>
          </w:tcPr>
          <w:p w14:paraId="63553F95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15-16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75324F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28.10.24</w:t>
            </w:r>
          </w:p>
        </w:tc>
        <w:tc>
          <w:tcPr>
            <w:tcW w:w="5398" w:type="dxa"/>
            <w:shd w:val="clear" w:color="auto" w:fill="auto"/>
          </w:tcPr>
          <w:p w14:paraId="2317F238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7"/>
              </w:rPr>
              <w:t>Знакомство со структурой управления методической службы. Задачи методического кабинета.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68B408EF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1DAF246E" w14:textId="77777777" w:rsidTr="001F4A53">
        <w:tc>
          <w:tcPr>
            <w:tcW w:w="899" w:type="dxa"/>
            <w:shd w:val="clear" w:color="auto" w:fill="auto"/>
            <w:vAlign w:val="center"/>
          </w:tcPr>
          <w:p w14:paraId="5251505E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17-18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8517F8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28.10.24</w:t>
            </w:r>
          </w:p>
        </w:tc>
        <w:tc>
          <w:tcPr>
            <w:tcW w:w="5398" w:type="dxa"/>
            <w:shd w:val="clear" w:color="auto" w:fill="auto"/>
          </w:tcPr>
          <w:p w14:paraId="50F53532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7"/>
              </w:rPr>
              <w:t>Материалы методического кабинета образовательного учреждения. План работы методического кабинета.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6A06B087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23C179D8" w14:textId="77777777" w:rsidTr="001F4A53">
        <w:tc>
          <w:tcPr>
            <w:tcW w:w="899" w:type="dxa"/>
            <w:shd w:val="clear" w:color="auto" w:fill="auto"/>
            <w:vAlign w:val="center"/>
          </w:tcPr>
          <w:p w14:paraId="63154D53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19-20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344604A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11.11.24</w:t>
            </w:r>
          </w:p>
        </w:tc>
        <w:tc>
          <w:tcPr>
            <w:tcW w:w="5398" w:type="dxa"/>
            <w:shd w:val="clear" w:color="auto" w:fill="auto"/>
          </w:tcPr>
          <w:p w14:paraId="312EC961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 xml:space="preserve">Знакомство с педагогическими, </w:t>
            </w: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гигиеническими, специальными требованиями к созданию предметно-развивающей среды в кабинете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6AF0678D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</w:tr>
      <w:tr w:rsidR="00335893" w:rsidRPr="00041389" w14:paraId="1D51087D" w14:textId="77777777" w:rsidTr="001F4A53">
        <w:tc>
          <w:tcPr>
            <w:tcW w:w="899" w:type="dxa"/>
            <w:shd w:val="clear" w:color="auto" w:fill="auto"/>
            <w:vAlign w:val="center"/>
          </w:tcPr>
          <w:p w14:paraId="506C236B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21-22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7927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18.11.24</w:t>
            </w:r>
          </w:p>
        </w:tc>
        <w:tc>
          <w:tcPr>
            <w:tcW w:w="5398" w:type="dxa"/>
            <w:shd w:val="clear" w:color="auto" w:fill="auto"/>
          </w:tcPr>
          <w:p w14:paraId="54D9D955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Знакомство с основами организации опытно-экспериментальной работы в сфере образования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4737B6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3526ED92" w14:textId="77777777" w:rsidTr="001F4A53">
        <w:tc>
          <w:tcPr>
            <w:tcW w:w="899" w:type="dxa"/>
            <w:shd w:val="clear" w:color="auto" w:fill="auto"/>
            <w:vAlign w:val="center"/>
          </w:tcPr>
          <w:p w14:paraId="48BF6B7E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23-24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28B9092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25.11.24</w:t>
            </w:r>
          </w:p>
        </w:tc>
        <w:tc>
          <w:tcPr>
            <w:tcW w:w="5398" w:type="dxa"/>
            <w:shd w:val="clear" w:color="auto" w:fill="auto"/>
          </w:tcPr>
          <w:p w14:paraId="6F361C09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Знакомство с опытом работы учителя начальных классов по ведению сайта класса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9DE6DCC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0DA6732A" w14:textId="77777777" w:rsidTr="001F4A53">
        <w:tc>
          <w:tcPr>
            <w:tcW w:w="899" w:type="dxa"/>
            <w:shd w:val="clear" w:color="auto" w:fill="auto"/>
            <w:vAlign w:val="center"/>
          </w:tcPr>
          <w:p w14:paraId="3174D84D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25-26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A9AC8C7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02.12.24</w:t>
            </w:r>
          </w:p>
        </w:tc>
        <w:tc>
          <w:tcPr>
            <w:tcW w:w="5398" w:type="dxa"/>
            <w:shd w:val="clear" w:color="auto" w:fill="auto"/>
          </w:tcPr>
          <w:p w14:paraId="4F156D15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Знакомство с опытом работы учителя начальных классов по ведению сайта класса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406A2F6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120A8197" w14:textId="77777777" w:rsidTr="001F4A53">
        <w:tc>
          <w:tcPr>
            <w:tcW w:w="899" w:type="dxa"/>
            <w:shd w:val="clear" w:color="auto" w:fill="auto"/>
            <w:vAlign w:val="center"/>
          </w:tcPr>
          <w:p w14:paraId="459CC3C9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27-28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0FD255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09.12.24</w:t>
            </w:r>
          </w:p>
        </w:tc>
        <w:tc>
          <w:tcPr>
            <w:tcW w:w="5398" w:type="dxa"/>
            <w:shd w:val="clear" w:color="auto" w:fill="auto"/>
          </w:tcPr>
          <w:p w14:paraId="3C04D854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Знакомство с опытом работы учителя начальных классов по ведению электронного журнала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0EBD301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335893" w:rsidRPr="00041389" w14:paraId="44D3BD1D" w14:textId="77777777" w:rsidTr="001F4A53">
        <w:tc>
          <w:tcPr>
            <w:tcW w:w="899" w:type="dxa"/>
            <w:shd w:val="clear" w:color="auto" w:fill="auto"/>
            <w:vAlign w:val="center"/>
          </w:tcPr>
          <w:p w14:paraId="381A487C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29-30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35B9396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16.12.24</w:t>
            </w:r>
          </w:p>
        </w:tc>
        <w:tc>
          <w:tcPr>
            <w:tcW w:w="5398" w:type="dxa"/>
            <w:shd w:val="clear" w:color="auto" w:fill="auto"/>
          </w:tcPr>
          <w:p w14:paraId="4B39D9D4" w14:textId="77777777" w:rsidR="00335893" w:rsidRPr="00041389" w:rsidRDefault="00335893" w:rsidP="001F4A53">
            <w:pPr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Подведение итогов учебной практики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56668EB" w14:textId="77777777" w:rsidR="00335893" w:rsidRPr="00041389" w:rsidRDefault="00335893" w:rsidP="001F4A53">
            <w:pPr>
              <w:jc w:val="center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00041389">
              <w:rPr>
                <w:rFonts w:eastAsia="Calibri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0A0ACECA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5BABD946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6ABB2D9D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29D1E269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73E7B214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1AA7A49A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2C625AD3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544310F1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2BEDC18C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5B26E316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7DE2AAEA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7BC3D0BC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222BB4B5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01C059B3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4B3DE89D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2111BEE8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40D59C07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5DCF98E6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0029A007" w14:textId="77777777" w:rsidR="00335893" w:rsidRPr="00041389" w:rsidRDefault="00335893" w:rsidP="00335893">
      <w:pPr>
        <w:spacing w:line="360" w:lineRule="auto"/>
        <w:rPr>
          <w:rFonts w:eastAsia="Calibri"/>
          <w:b/>
          <w:color w:val="000000" w:themeColor="text1"/>
          <w:sz w:val="28"/>
          <w:szCs w:val="28"/>
        </w:rPr>
      </w:pPr>
    </w:p>
    <w:p w14:paraId="276311B8" w14:textId="77777777" w:rsidR="00335893" w:rsidRPr="00041389" w:rsidRDefault="00335893" w:rsidP="00335893">
      <w:pPr>
        <w:spacing w:line="360" w:lineRule="auto"/>
        <w:ind w:firstLine="709"/>
        <w:rPr>
          <w:rFonts w:eastAsia="Calibri"/>
          <w:b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lastRenderedPageBreak/>
        <w:t xml:space="preserve">3. Содержание практики: </w:t>
      </w:r>
    </w:p>
    <w:p w14:paraId="1EAB8920" w14:textId="77777777" w:rsidR="00335893" w:rsidRPr="00041389" w:rsidRDefault="00335893" w:rsidP="00335893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4C523C72" w14:textId="19836E8A" w:rsidR="00C20D47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b/>
          <w:bCs/>
          <w:color w:val="000000" w:themeColor="text1"/>
          <w:sz w:val="28"/>
          <w:szCs w:val="28"/>
        </w:rPr>
        <w:t>№ Занятия:</w:t>
      </w:r>
      <w:r w:rsidRPr="00C20D47">
        <w:rPr>
          <w:rFonts w:eastAsia="Calibri"/>
          <w:b/>
          <w:color w:val="000000" w:themeColor="text1"/>
          <w:sz w:val="28"/>
          <w:szCs w:val="28"/>
        </w:rPr>
        <w:t xml:space="preserve"> 3-4</w:t>
      </w:r>
      <w:r w:rsidRPr="00C20D47">
        <w:rPr>
          <w:rFonts w:eastAsia="Calibri"/>
          <w:b/>
          <w:color w:val="000000" w:themeColor="text1"/>
          <w:sz w:val="28"/>
          <w:szCs w:val="28"/>
        </w:rPr>
        <w:br/>
      </w:r>
      <w:r w:rsidRPr="00C20D47">
        <w:rPr>
          <w:rFonts w:eastAsia="Calibri"/>
          <w:b/>
          <w:bCs/>
          <w:color w:val="000000" w:themeColor="text1"/>
          <w:sz w:val="28"/>
          <w:szCs w:val="28"/>
        </w:rPr>
        <w:t>Дата: 16.09.2024</w:t>
      </w:r>
      <w:r w:rsidRPr="00C20D47">
        <w:rPr>
          <w:rFonts w:eastAsia="Calibri"/>
          <w:b/>
          <w:bCs/>
          <w:color w:val="000000" w:themeColor="text1"/>
          <w:sz w:val="28"/>
          <w:szCs w:val="28"/>
        </w:rPr>
        <w:br/>
        <w:t>Тема: Подготовка к практике</w:t>
      </w:r>
      <w:r w:rsidRPr="00C20D47">
        <w:rPr>
          <w:rFonts w:eastAsia="Calibri"/>
          <w:b/>
          <w:bCs/>
          <w:color w:val="000000" w:themeColor="text1"/>
          <w:sz w:val="28"/>
          <w:szCs w:val="28"/>
        </w:rPr>
        <w:br/>
        <w:t>Цель</w:t>
      </w:r>
      <w:r w:rsidRPr="00C20D47">
        <w:rPr>
          <w:rFonts w:eastAsia="Calibri"/>
          <w:color w:val="000000" w:themeColor="text1"/>
          <w:sz w:val="28"/>
          <w:szCs w:val="28"/>
        </w:rPr>
        <w:t xml:space="preserve">: Ознакомление с обязанностями </w:t>
      </w:r>
      <w:r w:rsidR="00320C1D" w:rsidRPr="00041389">
        <w:rPr>
          <w:color w:val="000000" w:themeColor="text1"/>
          <w:sz w:val="28"/>
          <w:szCs w:val="28"/>
        </w:rPr>
        <w:t>студента-практиканта</w:t>
      </w:r>
      <w:r w:rsidRPr="00C20D47">
        <w:rPr>
          <w:rFonts w:eastAsia="Calibri"/>
          <w:color w:val="000000" w:themeColor="text1"/>
          <w:sz w:val="28"/>
          <w:szCs w:val="28"/>
        </w:rPr>
        <w:t xml:space="preserve">, освоение необходимых знаний и умений </w:t>
      </w:r>
      <w:r w:rsidR="00320C1D" w:rsidRPr="00041389">
        <w:rPr>
          <w:color w:val="000000" w:themeColor="text1"/>
          <w:sz w:val="28"/>
          <w:szCs w:val="28"/>
        </w:rPr>
        <w:t>по окончанию Учебной практики</w:t>
      </w:r>
      <w:r w:rsidRPr="00C20D47">
        <w:rPr>
          <w:rFonts w:eastAsia="Calibri"/>
          <w:color w:val="000000" w:themeColor="text1"/>
          <w:sz w:val="28"/>
          <w:szCs w:val="28"/>
        </w:rPr>
        <w:t>.</w:t>
      </w:r>
    </w:p>
    <w:p w14:paraId="09E5B377" w14:textId="60923708" w:rsidR="00C20D47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b/>
          <w:bCs/>
          <w:color w:val="000000" w:themeColor="text1"/>
          <w:sz w:val="28"/>
          <w:szCs w:val="28"/>
        </w:rPr>
        <w:t>Содержание</w:t>
      </w:r>
      <w:r w:rsidRPr="00C20D47">
        <w:rPr>
          <w:rFonts w:eastAsia="Calibri"/>
          <w:color w:val="000000" w:themeColor="text1"/>
          <w:sz w:val="28"/>
          <w:szCs w:val="28"/>
        </w:rPr>
        <w:t>:</w:t>
      </w:r>
      <w:r w:rsidRPr="00C20D47">
        <w:rPr>
          <w:rFonts w:eastAsia="Calibri"/>
          <w:color w:val="000000" w:themeColor="text1"/>
          <w:sz w:val="28"/>
          <w:szCs w:val="28"/>
        </w:rPr>
        <w:br/>
        <w:t>Учебная практика направлена на развитие профессиональных навыков, необходимых для работы в начальной школе, и включает:</w:t>
      </w:r>
    </w:p>
    <w:p w14:paraId="4C228BBC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Участие в исследовательской и проектной деятельности, связанной с решением актуальных педагогических задач.</w:t>
      </w:r>
    </w:p>
    <w:p w14:paraId="64578B47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Изучение и анализ педагогической и методической литературы для расширения профессиональных знаний.</w:t>
      </w:r>
    </w:p>
    <w:p w14:paraId="0D8716C9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Создание и оформление портфолио педагогических достижений, отражающего личный вклад в образовательный процесс.</w:t>
      </w:r>
    </w:p>
    <w:p w14:paraId="1281D764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Разработку и проведение уроков с учетом требований образовательных стандартов и особенностей обучающихся.</w:t>
      </w:r>
    </w:p>
    <w:p w14:paraId="1A30DDEA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Организацию предметно-развивающей среды в классе в соответствии с современными педагогическими подходами.</w:t>
      </w:r>
    </w:p>
    <w:p w14:paraId="5FBE1187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Подготовку и представление отчетов, рефератов и других материалов, демонстрирующих профессиональную деятельность.</w:t>
      </w:r>
    </w:p>
    <w:p w14:paraId="19B358BD" w14:textId="77777777" w:rsidR="00C20D47" w:rsidRPr="00C20D47" w:rsidRDefault="00C20D47" w:rsidP="00C20D47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Анализ учебно-методических комплектов, разработка рабочих программ, учебных планов и других методических материалов.</w:t>
      </w:r>
    </w:p>
    <w:p w14:paraId="10600555" w14:textId="77777777" w:rsidR="00C20D47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В результате прохождения практики студент должен уметь:</w:t>
      </w:r>
    </w:p>
    <w:p w14:paraId="4EB949F9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Планировать уроки и внеклассные мероприятия с учетом возрастных и индивидуальных особенностей младших школьников.</w:t>
      </w:r>
    </w:p>
    <w:p w14:paraId="3557A2DC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Анализировать и адаптировать образовательные стандарты и примерные программы начального общего образования.</w:t>
      </w:r>
    </w:p>
    <w:p w14:paraId="7E0F9DBF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Использовать современные педагогические технологии и подходы для достижения образовательных целей.</w:t>
      </w:r>
    </w:p>
    <w:p w14:paraId="3823A1B2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Создавать и поддерживать развивающую образовательную среду.</w:t>
      </w:r>
    </w:p>
    <w:p w14:paraId="49FF0680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Проводить сравнительный анализ различных методов и выбирать наиболее эффективные подходы для обучения.</w:t>
      </w:r>
    </w:p>
    <w:p w14:paraId="57A9385C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Оформлять результаты работы в виде отчетов, рефератов, конспектов и других материалов.</w:t>
      </w:r>
    </w:p>
    <w:p w14:paraId="11E415CA" w14:textId="77777777" w:rsidR="00C20D47" w:rsidRPr="00C20D47" w:rsidRDefault="00C20D47" w:rsidP="00C20D47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Планировать и организовывать исследовательскую и проектную деятельность под руководством наставника.</w:t>
      </w:r>
    </w:p>
    <w:p w14:paraId="76249D3A" w14:textId="77777777" w:rsidR="00C20D47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Студент также должен знать:</w:t>
      </w:r>
    </w:p>
    <w:p w14:paraId="75B0B8C5" w14:textId="77777777" w:rsidR="00C20D47" w:rsidRPr="00C20D47" w:rsidRDefault="00C20D47" w:rsidP="00C20D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Основные теоретические основы методики преподавания в начальных классах.</w:t>
      </w:r>
    </w:p>
    <w:p w14:paraId="17AD63C4" w14:textId="77777777" w:rsidR="00C20D47" w:rsidRPr="00C20D47" w:rsidRDefault="00C20D47" w:rsidP="00C20D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Принципы планирования и оформления учебно-методической документации.</w:t>
      </w:r>
    </w:p>
    <w:p w14:paraId="71D915F7" w14:textId="77777777" w:rsidR="00C20D47" w:rsidRPr="00C20D47" w:rsidRDefault="00C20D47" w:rsidP="00C20D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 xml:space="preserve">Современные подходы и образовательные технологии в начальном </w:t>
      </w:r>
      <w:r w:rsidRPr="00C20D47">
        <w:rPr>
          <w:rFonts w:eastAsia="Calibri"/>
          <w:color w:val="000000" w:themeColor="text1"/>
          <w:sz w:val="28"/>
          <w:szCs w:val="28"/>
        </w:rPr>
        <w:lastRenderedPageBreak/>
        <w:t>общем образовании.</w:t>
      </w:r>
    </w:p>
    <w:p w14:paraId="302C94AD" w14:textId="77777777" w:rsidR="00C20D47" w:rsidRPr="00C20D47" w:rsidRDefault="00C20D47" w:rsidP="00C20D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Требования к созданию и организации предметно-развивающей среды.</w:t>
      </w:r>
    </w:p>
    <w:p w14:paraId="395072B6" w14:textId="77777777" w:rsidR="00C20D47" w:rsidRPr="00C20D47" w:rsidRDefault="00C20D47" w:rsidP="00C20D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Основы подготовки публичных выступлений, написания отчетов и рефератов.</w:t>
      </w:r>
    </w:p>
    <w:p w14:paraId="5E4D7CFE" w14:textId="77777777" w:rsidR="00C20D47" w:rsidRPr="00C20D47" w:rsidRDefault="00C20D47" w:rsidP="00C20D47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color w:val="000000" w:themeColor="text1"/>
          <w:sz w:val="28"/>
          <w:szCs w:val="28"/>
        </w:rPr>
      </w:pPr>
      <w:r w:rsidRPr="00C20D47">
        <w:rPr>
          <w:rFonts w:eastAsia="Calibri"/>
          <w:color w:val="000000" w:themeColor="text1"/>
          <w:sz w:val="28"/>
          <w:szCs w:val="28"/>
        </w:rPr>
        <w:t>Методы педагогического исследования и проектирования, используемые в образовательной практике.</w:t>
      </w:r>
    </w:p>
    <w:p w14:paraId="5B8A64D0" w14:textId="5DC1040C" w:rsidR="00335893" w:rsidRPr="00C20D47" w:rsidRDefault="00335893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674A544E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29911EE3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4FF9B3F2" w14:textId="77777777" w:rsidR="00C20D47" w:rsidRPr="00041389" w:rsidRDefault="00C20D47" w:rsidP="00C20D47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>№ Занятия: 5-6</w:t>
      </w:r>
    </w:p>
    <w:p w14:paraId="39793D1B" w14:textId="77777777" w:rsidR="00C20D47" w:rsidRPr="00041389" w:rsidRDefault="00C20D47" w:rsidP="00C20D47">
      <w:pPr>
        <w:spacing w:line="360" w:lineRule="auto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>Дата: 23.09.24</w:t>
      </w:r>
    </w:p>
    <w:p w14:paraId="7B2A07C0" w14:textId="77777777" w:rsidR="00C20D47" w:rsidRPr="00041389" w:rsidRDefault="00C20D47" w:rsidP="00C20D47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 xml:space="preserve">Тема: </w:t>
      </w:r>
      <w:r w:rsidRPr="00041389">
        <w:rPr>
          <w:rFonts w:eastAsia="Calibri"/>
          <w:color w:val="000000" w:themeColor="text1"/>
          <w:sz w:val="28"/>
          <w:szCs w:val="28"/>
        </w:rPr>
        <w:t xml:space="preserve">Заочное знакомство с базой практики (гимназия им. </w:t>
      </w:r>
      <w:proofErr w:type="spellStart"/>
      <w:r w:rsidRPr="00041389">
        <w:rPr>
          <w:rFonts w:eastAsia="Calibri"/>
          <w:color w:val="000000" w:themeColor="text1"/>
          <w:sz w:val="28"/>
          <w:szCs w:val="28"/>
        </w:rPr>
        <w:t>А.Л.Кекина</w:t>
      </w:r>
      <w:proofErr w:type="spellEnd"/>
      <w:r w:rsidRPr="00041389">
        <w:rPr>
          <w:rFonts w:eastAsia="Calibri"/>
          <w:color w:val="000000" w:themeColor="text1"/>
          <w:sz w:val="28"/>
          <w:szCs w:val="28"/>
        </w:rPr>
        <w:t>)</w:t>
      </w:r>
    </w:p>
    <w:p w14:paraId="167853E1" w14:textId="77777777" w:rsidR="00C20D47" w:rsidRPr="00041389" w:rsidRDefault="00C20D47" w:rsidP="00C20D47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 xml:space="preserve">Цель: </w:t>
      </w:r>
      <w:r w:rsidRPr="00041389">
        <w:rPr>
          <w:rFonts w:eastAsia="Calibri"/>
          <w:color w:val="000000" w:themeColor="text1"/>
          <w:sz w:val="28"/>
          <w:szCs w:val="28"/>
        </w:rPr>
        <w:t>Знакомство с базой практики. Ознакомление с режимом работы учебного заведения.</w:t>
      </w:r>
    </w:p>
    <w:p w14:paraId="21368D6C" w14:textId="77777777" w:rsidR="00C20D47" w:rsidRPr="00041389" w:rsidRDefault="00C20D47" w:rsidP="00C20D47">
      <w:pPr>
        <w:spacing w:line="360" w:lineRule="auto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 xml:space="preserve">Содержание: </w:t>
      </w:r>
    </w:p>
    <w:p w14:paraId="44DC21EE" w14:textId="77777777" w:rsidR="00C20D47" w:rsidRPr="00041389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b/>
          <w:bCs/>
          <w:color w:val="000000" w:themeColor="text1"/>
          <w:sz w:val="26"/>
          <w:szCs w:val="26"/>
        </w:rPr>
      </w:pPr>
      <w:r w:rsidRPr="00041389">
        <w:rPr>
          <w:b/>
          <w:bCs/>
          <w:color w:val="000000" w:themeColor="text1"/>
          <w:sz w:val="26"/>
          <w:szCs w:val="26"/>
        </w:rPr>
        <w:t>Административный состав образовательной организации:</w:t>
      </w:r>
    </w:p>
    <w:p w14:paraId="4C0E7C0E" w14:textId="77777777" w:rsidR="00C20D47" w:rsidRPr="00041389" w:rsidRDefault="00C20D47" w:rsidP="00C20D47">
      <w:p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Директор – Бражников Данил Александрович</w:t>
      </w:r>
    </w:p>
    <w:p w14:paraId="62BA01B2" w14:textId="77777777" w:rsidR="00C20D47" w:rsidRPr="00041389" w:rsidRDefault="00C20D47" w:rsidP="00C20D47">
      <w:pPr>
        <w:spacing w:line="360" w:lineRule="auto"/>
        <w:ind w:firstLine="709"/>
        <w:rPr>
          <w:color w:val="000000" w:themeColor="text1"/>
          <w:sz w:val="28"/>
        </w:rPr>
      </w:pPr>
    </w:p>
    <w:p w14:paraId="14DFF6FD" w14:textId="77777777" w:rsidR="00C20D47" w:rsidRPr="00041389" w:rsidRDefault="00C20D47" w:rsidP="00C20D47">
      <w:p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>Заместители директора:</w:t>
      </w:r>
    </w:p>
    <w:p w14:paraId="6F12FBE8" w14:textId="77777777" w:rsidR="00C20D47" w:rsidRPr="00041389" w:rsidRDefault="00C20D47" w:rsidP="00C20D47">
      <w:pPr>
        <w:pStyle w:val="a5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Руфанова Альбина Николаевна </w:t>
      </w:r>
    </w:p>
    <w:p w14:paraId="4656F5BB" w14:textId="77777777" w:rsidR="00C20D47" w:rsidRPr="00041389" w:rsidRDefault="00C20D47" w:rsidP="00C20D47">
      <w:pPr>
        <w:pStyle w:val="a5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Трифонова Елена Вячеславовна </w:t>
      </w:r>
    </w:p>
    <w:p w14:paraId="111DE9EB" w14:textId="77777777" w:rsidR="00C20D47" w:rsidRPr="00041389" w:rsidRDefault="00C20D47" w:rsidP="00C20D47">
      <w:pPr>
        <w:pStyle w:val="a5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Фарафонтова Тамара Ивановна </w:t>
      </w:r>
    </w:p>
    <w:p w14:paraId="43A38DD3" w14:textId="77777777" w:rsidR="00C20D47" w:rsidRPr="00041389" w:rsidRDefault="00C20D47" w:rsidP="00C20D47">
      <w:pPr>
        <w:pStyle w:val="a5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Черкашина Антонина Михайловна </w:t>
      </w:r>
    </w:p>
    <w:p w14:paraId="7484ACFE" w14:textId="77777777" w:rsidR="00C20D47" w:rsidRPr="00041389" w:rsidRDefault="00C20D47" w:rsidP="00C20D47">
      <w:pPr>
        <w:pStyle w:val="a5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</w:rPr>
      </w:pPr>
      <w:r w:rsidRPr="00041389">
        <w:rPr>
          <w:color w:val="000000" w:themeColor="text1"/>
          <w:sz w:val="28"/>
        </w:rPr>
        <w:t xml:space="preserve">Комлева Светлана Ивановна </w:t>
      </w:r>
    </w:p>
    <w:p w14:paraId="20ED8835" w14:textId="77777777" w:rsidR="00C20D47" w:rsidRPr="00041389" w:rsidRDefault="00C20D47" w:rsidP="00C20D47">
      <w:pPr>
        <w:pStyle w:val="a5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</w:rPr>
      </w:pPr>
      <w:proofErr w:type="spellStart"/>
      <w:r w:rsidRPr="00041389">
        <w:rPr>
          <w:color w:val="000000" w:themeColor="text1"/>
          <w:sz w:val="28"/>
        </w:rPr>
        <w:t>Галингер</w:t>
      </w:r>
      <w:proofErr w:type="spellEnd"/>
      <w:r w:rsidRPr="00041389">
        <w:rPr>
          <w:color w:val="000000" w:themeColor="text1"/>
          <w:sz w:val="28"/>
        </w:rPr>
        <w:t xml:space="preserve"> Ирина Иосифовна</w:t>
      </w:r>
    </w:p>
    <w:p w14:paraId="538F1D83" w14:textId="77777777" w:rsidR="00C20D47" w:rsidRPr="00041389" w:rsidRDefault="00C20D47" w:rsidP="00C20D47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r w:rsidRPr="00041389">
        <w:rPr>
          <w:b/>
          <w:i/>
          <w:color w:val="000000" w:themeColor="text1"/>
          <w:sz w:val="28"/>
        </w:rPr>
        <w:t>Материально-техническое обеспечение и оснащенность образовательного процесса. Доступная среда</w:t>
      </w:r>
    </w:p>
    <w:p w14:paraId="346C16A3" w14:textId="77777777" w:rsidR="00C20D47" w:rsidRPr="00041389" w:rsidRDefault="00C20D47" w:rsidP="00C20D47">
      <w:pPr>
        <w:spacing w:line="360" w:lineRule="auto"/>
        <w:ind w:firstLine="709"/>
        <w:rPr>
          <w:color w:val="000000" w:themeColor="text1"/>
          <w:sz w:val="28"/>
          <w:szCs w:val="17"/>
        </w:rPr>
        <w:sectPr w:rsidR="00C20D47" w:rsidRPr="00041389" w:rsidSect="00C20D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AD4235" w14:textId="77777777" w:rsidR="00C20D47" w:rsidRPr="00041389" w:rsidRDefault="00C20D47" w:rsidP="00C20D47">
      <w:pPr>
        <w:spacing w:line="360" w:lineRule="auto"/>
        <w:ind w:firstLine="709"/>
        <w:rPr>
          <w:color w:val="000000" w:themeColor="text1"/>
          <w:sz w:val="28"/>
          <w:szCs w:val="17"/>
        </w:rPr>
      </w:pPr>
      <w:r w:rsidRPr="00041389">
        <w:rPr>
          <w:color w:val="000000" w:themeColor="text1"/>
          <w:sz w:val="28"/>
          <w:szCs w:val="17"/>
        </w:rPr>
        <w:lastRenderedPageBreak/>
        <w:t>Учебные кабинеты:</w:t>
      </w:r>
    </w:p>
    <w:p w14:paraId="5ED1C0AC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физики</w:t>
      </w:r>
    </w:p>
    <w:p w14:paraId="2FD96306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информатики</w:t>
      </w:r>
    </w:p>
    <w:p w14:paraId="41B89D2B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информатики</w:t>
      </w:r>
    </w:p>
    <w:p w14:paraId="6272591B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химии</w:t>
      </w:r>
    </w:p>
    <w:p w14:paraId="57D13C85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географии</w:t>
      </w:r>
    </w:p>
    <w:p w14:paraId="110BA0BF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технологии (девочки)</w:t>
      </w:r>
    </w:p>
    <w:p w14:paraId="06227E7B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технологии (мальчики)</w:t>
      </w:r>
    </w:p>
    <w:p w14:paraId="745AE5E9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автодела и ОБЖ</w:t>
      </w:r>
    </w:p>
    <w:p w14:paraId="5E330272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музыки</w:t>
      </w:r>
    </w:p>
    <w:p w14:paraId="65F1B158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ИЗО</w:t>
      </w:r>
    </w:p>
    <w:p w14:paraId="042D6652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Кабинет информатики начальной школы</w:t>
      </w:r>
    </w:p>
    <w:p w14:paraId="5CBB1A19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Библиотека</w:t>
      </w:r>
    </w:p>
    <w:p w14:paraId="10E527C6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Спортивный зал</w:t>
      </w:r>
    </w:p>
    <w:p w14:paraId="42337F9E" w14:textId="77777777" w:rsidR="00C20D47" w:rsidRPr="00041389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Малый спортивный зал</w:t>
      </w:r>
    </w:p>
    <w:p w14:paraId="2EBE6C3F" w14:textId="77777777" w:rsidR="00C20D47" w:rsidRPr="00C20D47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041389">
        <w:rPr>
          <w:color w:val="000000" w:themeColor="text1"/>
          <w:sz w:val="28"/>
          <w:szCs w:val="17"/>
        </w:rPr>
        <w:t>Спортивный зал для занятий фитнесом</w:t>
      </w:r>
    </w:p>
    <w:p w14:paraId="3F5AA92E" w14:textId="19C235B1" w:rsidR="00335893" w:rsidRPr="00C20D47" w:rsidRDefault="00C20D47" w:rsidP="00C20D47">
      <w:pPr>
        <w:pStyle w:val="a5"/>
        <w:numPr>
          <w:ilvl w:val="0"/>
          <w:numId w:val="15"/>
        </w:numPr>
        <w:spacing w:line="360" w:lineRule="auto"/>
        <w:rPr>
          <w:color w:val="000000" w:themeColor="text1"/>
          <w:sz w:val="48"/>
        </w:rPr>
      </w:pPr>
      <w:r w:rsidRPr="00C20D47">
        <w:rPr>
          <w:color w:val="000000" w:themeColor="text1"/>
          <w:sz w:val="28"/>
          <w:szCs w:val="17"/>
        </w:rPr>
        <w:t>Пришкольный стадион</w:t>
      </w:r>
    </w:p>
    <w:p w14:paraId="141924D4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23A687B3" w14:textId="22085559" w:rsidR="00335893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8"/>
          <w:szCs w:val="28"/>
        </w:rPr>
      </w:pPr>
      <w:r w:rsidRPr="00C20D47">
        <w:rPr>
          <w:b/>
          <w:bCs/>
          <w:color w:val="000000" w:themeColor="text1"/>
          <w:sz w:val="28"/>
          <w:szCs w:val="28"/>
        </w:rPr>
        <w:t>Организация учебного процесса</w:t>
      </w:r>
    </w:p>
    <w:p w14:paraId="46B097B9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7FB968CC" w14:textId="5F634DBD" w:rsidR="00335893" w:rsidRDefault="00C20D47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В 2023-2024 учебном году в гимназии обучается 1132 ученика, распределенных по 49 классам. Из них: 19 классов начальной школы, 24 класса среднего звена и 6 классов старшей школы.</w:t>
      </w:r>
      <w:r w:rsidRPr="00C20D47">
        <w:rPr>
          <w:color w:val="000000" w:themeColor="text1"/>
          <w:sz w:val="28"/>
          <w:szCs w:val="28"/>
        </w:rPr>
        <w:br/>
        <w:t>Учебные занятия для учащихся 1-5 и 7-11 классов проходят в первую смену, начиная с 8:15. Ученики 6-х классов обучаются во вторую смену в соответствии с расписанием.</w:t>
      </w:r>
    </w:p>
    <w:p w14:paraId="7688803A" w14:textId="77777777" w:rsidR="00C20D47" w:rsidRPr="00C20D47" w:rsidRDefault="00C20D47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14:paraId="06F65D16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0BC5FE58" w14:textId="77777777" w:rsidR="00C20D47" w:rsidRPr="00BE49A5" w:rsidRDefault="00C20D47" w:rsidP="00C20D47">
      <w:pPr>
        <w:pStyle w:val="a6"/>
        <w:jc w:val="center"/>
        <w:rPr>
          <w:color w:val="000000" w:themeColor="text1"/>
          <w:sz w:val="28"/>
          <w:szCs w:val="19"/>
        </w:rPr>
      </w:pPr>
      <w:r w:rsidRPr="00BE49A5">
        <w:rPr>
          <w:rStyle w:val="a7"/>
          <w:color w:val="000000" w:themeColor="text1"/>
          <w:sz w:val="28"/>
          <w:szCs w:val="19"/>
        </w:rPr>
        <w:t>График дежурства администрации</w:t>
      </w:r>
    </w:p>
    <w:tbl>
      <w:tblPr>
        <w:tblW w:w="60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044"/>
        <w:gridCol w:w="2221"/>
      </w:tblGrid>
      <w:tr w:rsidR="00C20D47" w:rsidRPr="00BE49A5" w14:paraId="6A203A70" w14:textId="77777777" w:rsidTr="001F4A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B2F37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День недели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2221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1 смена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D1AF7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2 смена</w:t>
            </w:r>
          </w:p>
        </w:tc>
      </w:tr>
      <w:tr w:rsidR="00C20D47" w:rsidRPr="00BE49A5" w14:paraId="62CEA4B5" w14:textId="77777777" w:rsidTr="001F4A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CA2E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F2B57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Черкашина А.М.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8058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Бражникова М.Р.</w:t>
            </w:r>
          </w:p>
        </w:tc>
      </w:tr>
      <w:tr w:rsidR="00C20D47" w:rsidRPr="00BE49A5" w14:paraId="3FEBBF92" w14:textId="77777777" w:rsidTr="001F4A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18D98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1D1E3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Руфанова А.Н.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DF137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Бражников Д.А.</w:t>
            </w:r>
          </w:p>
        </w:tc>
      </w:tr>
      <w:tr w:rsidR="00C20D47" w:rsidRPr="00BE49A5" w14:paraId="1092B2E1" w14:textId="77777777" w:rsidTr="001F4A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10FCA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AAB9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Трифонова Е.В.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D5C16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Фарафонтова Т.И.</w:t>
            </w:r>
          </w:p>
        </w:tc>
      </w:tr>
      <w:tr w:rsidR="00C20D47" w:rsidRPr="00BE49A5" w14:paraId="28DD1265" w14:textId="77777777" w:rsidTr="001F4A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51104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B7E4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Комлева С.И.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DA62F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color w:val="000000" w:themeColor="text1"/>
                <w:sz w:val="28"/>
                <w:szCs w:val="19"/>
              </w:rPr>
              <w:t>Зайцева Л.Ю.</w:t>
            </w:r>
          </w:p>
        </w:tc>
      </w:tr>
      <w:tr w:rsidR="00C20D47" w:rsidRPr="00BE49A5" w14:paraId="01F9E799" w14:textId="77777777" w:rsidTr="001F4A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84CF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r w:rsidRPr="00BE49A5">
              <w:rPr>
                <w:rStyle w:val="a7"/>
                <w:color w:val="000000" w:themeColor="text1"/>
                <w:sz w:val="28"/>
                <w:szCs w:val="19"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C40D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proofErr w:type="spellStart"/>
            <w:r w:rsidRPr="00BE49A5">
              <w:rPr>
                <w:color w:val="000000" w:themeColor="text1"/>
                <w:sz w:val="28"/>
                <w:szCs w:val="19"/>
              </w:rPr>
              <w:t>Галингер</w:t>
            </w:r>
            <w:proofErr w:type="spellEnd"/>
            <w:r w:rsidRPr="00BE49A5">
              <w:rPr>
                <w:color w:val="000000" w:themeColor="text1"/>
                <w:sz w:val="28"/>
                <w:szCs w:val="19"/>
              </w:rPr>
              <w:t xml:space="preserve"> И.И.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122B" w14:textId="77777777" w:rsidR="00C20D47" w:rsidRPr="00BE49A5" w:rsidRDefault="00C20D47" w:rsidP="001F4A53">
            <w:pPr>
              <w:pStyle w:val="a6"/>
              <w:jc w:val="center"/>
              <w:rPr>
                <w:color w:val="000000" w:themeColor="text1"/>
                <w:sz w:val="28"/>
                <w:szCs w:val="19"/>
              </w:rPr>
            </w:pPr>
            <w:proofErr w:type="spellStart"/>
            <w:r w:rsidRPr="00BE49A5">
              <w:rPr>
                <w:color w:val="000000" w:themeColor="text1"/>
                <w:sz w:val="28"/>
                <w:szCs w:val="19"/>
              </w:rPr>
              <w:t>Кваскова</w:t>
            </w:r>
            <w:proofErr w:type="spellEnd"/>
            <w:r w:rsidRPr="00BE49A5">
              <w:rPr>
                <w:color w:val="000000" w:themeColor="text1"/>
                <w:sz w:val="28"/>
                <w:szCs w:val="19"/>
              </w:rPr>
              <w:t xml:space="preserve"> Д.А.</w:t>
            </w:r>
          </w:p>
        </w:tc>
      </w:tr>
    </w:tbl>
    <w:p w14:paraId="345DDBF3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0FCBD3A5" w14:textId="44ED64FF" w:rsidR="00335893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8"/>
          <w:szCs w:val="28"/>
        </w:rPr>
      </w:pPr>
      <w:r w:rsidRPr="00C20D47">
        <w:rPr>
          <w:b/>
          <w:bCs/>
          <w:color w:val="000000" w:themeColor="text1"/>
          <w:sz w:val="28"/>
          <w:szCs w:val="28"/>
        </w:rPr>
        <w:lastRenderedPageBreak/>
        <w:t>Режим работы на 2023-2024 учебный год</w:t>
      </w:r>
    </w:p>
    <w:p w14:paraId="198316AB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55095AAA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6"/>
          <w:szCs w:val="26"/>
        </w:rPr>
      </w:pPr>
    </w:p>
    <w:p w14:paraId="5E53E4E1" w14:textId="77777777" w:rsid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Календарный учебный график:</w:t>
      </w:r>
    </w:p>
    <w:p w14:paraId="6218ED63" w14:textId="77777777" w:rsidR="00C20D47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 w:val="28"/>
          <w:szCs w:val="28"/>
        </w:rPr>
      </w:pPr>
    </w:p>
    <w:p w14:paraId="53806F2B" w14:textId="77777777" w:rsidR="00C20D47" w:rsidRPr="00C20D47" w:rsidRDefault="00C20D47" w:rsidP="00C20D47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b/>
          <w:bCs/>
          <w:color w:val="000000" w:themeColor="text1"/>
          <w:sz w:val="28"/>
          <w:szCs w:val="28"/>
        </w:rPr>
        <w:t>Начало учебного года:</w:t>
      </w:r>
      <w:r w:rsidRPr="00C20D47">
        <w:rPr>
          <w:color w:val="000000" w:themeColor="text1"/>
          <w:sz w:val="28"/>
          <w:szCs w:val="28"/>
        </w:rPr>
        <w:t xml:space="preserve"> 1 сентября 2023 года.</w:t>
      </w:r>
    </w:p>
    <w:p w14:paraId="01359FE3" w14:textId="77777777" w:rsidR="00C20D47" w:rsidRPr="00C20D47" w:rsidRDefault="00C20D47" w:rsidP="00C20D47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b/>
          <w:bCs/>
          <w:color w:val="000000" w:themeColor="text1"/>
          <w:sz w:val="28"/>
          <w:szCs w:val="28"/>
        </w:rPr>
        <w:t>Окончание учебного года:</w:t>
      </w:r>
    </w:p>
    <w:p w14:paraId="01438416" w14:textId="77777777" w:rsidR="00C20D47" w:rsidRPr="00C20D47" w:rsidRDefault="00C20D47" w:rsidP="00C20D47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Для 1-4 классов: 27 мая 2024 года.</w:t>
      </w:r>
    </w:p>
    <w:p w14:paraId="162EF173" w14:textId="77777777" w:rsidR="00C20D47" w:rsidRPr="00C20D47" w:rsidRDefault="00C20D47" w:rsidP="00C20D47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Для 5-8 и 10 классов: 27 мая 2024 года.</w:t>
      </w:r>
    </w:p>
    <w:p w14:paraId="21F18342" w14:textId="77777777" w:rsidR="00C20D47" w:rsidRPr="00C20D47" w:rsidRDefault="00C20D47" w:rsidP="00C20D47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Для учащихся 9 и 11 классов: учебный год завершается в соответствии с расписанием государственной итоговой аттестации.</w:t>
      </w:r>
    </w:p>
    <w:p w14:paraId="49454831" w14:textId="77777777" w:rsidR="00C20D47" w:rsidRPr="00C20D47" w:rsidRDefault="00C20D47" w:rsidP="00C20D47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b/>
          <w:bCs/>
          <w:color w:val="000000" w:themeColor="text1"/>
          <w:sz w:val="28"/>
          <w:szCs w:val="28"/>
        </w:rPr>
        <w:t>Продолжительность учебного года:</w:t>
      </w:r>
    </w:p>
    <w:p w14:paraId="01EF4D65" w14:textId="77777777" w:rsidR="00C20D47" w:rsidRPr="00C20D47" w:rsidRDefault="00C20D47" w:rsidP="00C20D47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В 1-х классах: 33 учебные недели.</w:t>
      </w:r>
    </w:p>
    <w:p w14:paraId="5478BF5B" w14:textId="77777777" w:rsidR="00C20D47" w:rsidRPr="00C20D47" w:rsidRDefault="00C20D47" w:rsidP="00C20D47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Во 2-8 и 10 классах: 34 учебные недели.</w:t>
      </w:r>
    </w:p>
    <w:p w14:paraId="3751F195" w14:textId="77777777" w:rsidR="00C20D47" w:rsidRPr="00C20D47" w:rsidRDefault="00C20D47" w:rsidP="00C20D47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В 9 и 11 классах: 33 учебные недели.</w:t>
      </w:r>
    </w:p>
    <w:p w14:paraId="5DADC4B5" w14:textId="77777777" w:rsidR="00C20D47" w:rsidRPr="00C20D47" w:rsidRDefault="00C20D47" w:rsidP="00C20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b/>
          <w:bCs/>
          <w:color w:val="000000" w:themeColor="text1"/>
          <w:sz w:val="28"/>
          <w:szCs w:val="28"/>
        </w:rPr>
        <w:t>Разделение учебного года:</w:t>
      </w:r>
    </w:p>
    <w:p w14:paraId="6E603CF3" w14:textId="77777777" w:rsidR="00C20D47" w:rsidRPr="00C20D47" w:rsidRDefault="00C20D47" w:rsidP="00C20D47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В начальном и основном общем образовании (1-9 классы) учебный год делится на четверти.</w:t>
      </w:r>
    </w:p>
    <w:p w14:paraId="7D0F3760" w14:textId="77777777" w:rsidR="00C20D47" w:rsidRPr="00C20D47" w:rsidRDefault="00C20D47" w:rsidP="00C20D47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C20D47">
        <w:rPr>
          <w:color w:val="000000" w:themeColor="text1"/>
          <w:sz w:val="28"/>
          <w:szCs w:val="28"/>
        </w:rPr>
        <w:t>В среднем общем образовании (10-11 классы) учебный год структурирован по полугодиям.</w:t>
      </w:r>
    </w:p>
    <w:p w14:paraId="62E7FC9B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14:paraId="78D29FC5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14:paraId="4A385797" w14:textId="77777777" w:rsidR="00C20D47" w:rsidRPr="00C20D47" w:rsidRDefault="00C20D47" w:rsidP="00C20D47">
      <w:pPr>
        <w:pStyle w:val="a6"/>
        <w:jc w:val="center"/>
        <w:rPr>
          <w:color w:val="000000" w:themeColor="text1"/>
          <w:sz w:val="28"/>
          <w:szCs w:val="28"/>
        </w:rPr>
      </w:pPr>
      <w:r w:rsidRPr="00C20D47">
        <w:rPr>
          <w:rStyle w:val="a8"/>
          <w:b/>
          <w:bCs/>
          <w:i w:val="0"/>
          <w:iCs w:val="0"/>
          <w:color w:val="000000" w:themeColor="text1"/>
          <w:sz w:val="28"/>
          <w:szCs w:val="28"/>
        </w:rPr>
        <w:t>Продолжительность учебных четвертей</w:t>
      </w:r>
    </w:p>
    <w:p w14:paraId="6E8526B3" w14:textId="77777777" w:rsidR="00C20D47" w:rsidRPr="00C20D47" w:rsidRDefault="00C20D47" w:rsidP="00C20D47">
      <w:pPr>
        <w:pStyle w:val="a6"/>
        <w:jc w:val="center"/>
        <w:rPr>
          <w:color w:val="000000" w:themeColor="text1"/>
          <w:sz w:val="28"/>
          <w:szCs w:val="28"/>
        </w:rPr>
      </w:pPr>
      <w:r w:rsidRPr="00C20D47">
        <w:rPr>
          <w:rStyle w:val="a9"/>
          <w:color w:val="000000" w:themeColor="text1"/>
          <w:sz w:val="28"/>
          <w:szCs w:val="28"/>
          <w:u w:val="single"/>
        </w:rPr>
        <w:t>на уровне начального общего и основного общего образования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824"/>
        <w:gridCol w:w="2040"/>
        <w:gridCol w:w="2611"/>
      </w:tblGrid>
      <w:tr w:rsidR="00C20D47" w:rsidRPr="00041389" w14:paraId="74DB05AB" w14:textId="77777777" w:rsidTr="001F4A53">
        <w:trPr>
          <w:trHeight w:val="228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052AA1FC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Четверть</w:t>
            </w:r>
          </w:p>
        </w:tc>
        <w:tc>
          <w:tcPr>
            <w:tcW w:w="38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F94E4E3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E1DB5FA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Продолжительность (количество учебных недель)</w:t>
            </w:r>
          </w:p>
        </w:tc>
      </w:tr>
      <w:tr w:rsidR="00C20D47" w:rsidRPr="00041389" w14:paraId="1DB039D7" w14:textId="77777777" w:rsidTr="001F4A53">
        <w:trPr>
          <w:trHeight w:val="2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17566C3" w14:textId="77777777" w:rsidR="00C20D47" w:rsidRPr="00041389" w:rsidRDefault="00C20D47" w:rsidP="001F4A5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FF40135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Начало четверти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EDF3B33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Окончание четверти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EEF16A" w14:textId="77777777" w:rsidR="00C20D47" w:rsidRPr="00041389" w:rsidRDefault="00C20D47" w:rsidP="001F4A53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C20D47" w:rsidRPr="00041389" w14:paraId="383B1EC4" w14:textId="77777777" w:rsidTr="001F4A53">
        <w:trPr>
          <w:trHeight w:val="228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0CA7A7C7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6DC3963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01.09.2023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992585E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28.10.2023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E54D9FA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8 учебных недель</w:t>
            </w:r>
          </w:p>
        </w:tc>
      </w:tr>
      <w:tr w:rsidR="00C20D47" w:rsidRPr="00041389" w14:paraId="58E3E325" w14:textId="77777777" w:rsidTr="001F4A53">
        <w:trPr>
          <w:trHeight w:val="228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4F1821F7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II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6BDBD59F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07.11.2023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6B9F2D3E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30.12.2023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5497A6B9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 учебных недель</w:t>
            </w:r>
          </w:p>
        </w:tc>
      </w:tr>
      <w:tr w:rsidR="00C20D47" w:rsidRPr="00041389" w14:paraId="6EEF6E7E" w14:textId="77777777" w:rsidTr="001F4A53">
        <w:trPr>
          <w:trHeight w:val="456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398DD769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8DB03D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9.01.2024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03AEC684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14.03.2024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3026BD3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10 учебных недель</w:t>
            </w:r>
          </w:p>
        </w:tc>
      </w:tr>
      <w:tr w:rsidR="00C20D47" w:rsidRPr="00041389" w14:paraId="788E8A8A" w14:textId="77777777" w:rsidTr="001F4A53">
        <w:trPr>
          <w:trHeight w:val="456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726EC6BD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1ECB4150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25.03.2024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76956F41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27.05.2024 </w:t>
            </w:r>
          </w:p>
          <w:p w14:paraId="5DD9FE9B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0F097307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 учебных недель</w:t>
            </w:r>
          </w:p>
        </w:tc>
      </w:tr>
      <w:tr w:rsidR="00C20D47" w:rsidRPr="00041389" w14:paraId="7CEF3970" w14:textId="77777777" w:rsidTr="001F4A53">
        <w:trPr>
          <w:trHeight w:val="240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0F65B66A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4C13B1BC" w14:textId="77777777" w:rsidR="00C20D47" w:rsidRPr="00041389" w:rsidRDefault="00C20D47" w:rsidP="001F4A53">
            <w:pPr>
              <w:pStyle w:val="a6"/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2A96601A" w14:textId="77777777" w:rsidR="00C20D47" w:rsidRPr="00041389" w:rsidRDefault="00C20D47" w:rsidP="001F4A53">
            <w:pPr>
              <w:pStyle w:val="a6"/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65F18103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34 недели</w:t>
            </w:r>
          </w:p>
        </w:tc>
      </w:tr>
    </w:tbl>
    <w:p w14:paraId="4CF1A83B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56A73138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22324793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10A00B27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1E1798EC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1669F945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7AB54CC9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45CE4B74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0441D59C" w14:textId="77777777" w:rsidR="00C20D47" w:rsidRDefault="00C20D47" w:rsidP="00C20D47">
      <w:pPr>
        <w:pStyle w:val="a6"/>
        <w:jc w:val="center"/>
        <w:rPr>
          <w:rStyle w:val="a8"/>
          <w:b/>
          <w:bCs/>
          <w:color w:val="000000" w:themeColor="text1"/>
          <w:sz w:val="28"/>
          <w:szCs w:val="28"/>
        </w:rPr>
      </w:pPr>
    </w:p>
    <w:p w14:paraId="007B665E" w14:textId="16318180" w:rsidR="00C20D47" w:rsidRPr="00C20D47" w:rsidRDefault="00C20D47" w:rsidP="00C20D47">
      <w:pPr>
        <w:pStyle w:val="a6"/>
        <w:jc w:val="center"/>
        <w:rPr>
          <w:i/>
          <w:iCs/>
          <w:color w:val="000000" w:themeColor="text1"/>
          <w:sz w:val="28"/>
          <w:szCs w:val="28"/>
        </w:rPr>
      </w:pPr>
      <w:r w:rsidRPr="00C20D47">
        <w:rPr>
          <w:rStyle w:val="a8"/>
          <w:b/>
          <w:bCs/>
          <w:i w:val="0"/>
          <w:iCs w:val="0"/>
          <w:color w:val="000000" w:themeColor="text1"/>
          <w:sz w:val="28"/>
          <w:szCs w:val="28"/>
        </w:rPr>
        <w:lastRenderedPageBreak/>
        <w:t>Продолжительность учебных полугодий</w:t>
      </w:r>
    </w:p>
    <w:p w14:paraId="1912CE30" w14:textId="77777777" w:rsidR="00C20D47" w:rsidRPr="00C20D47" w:rsidRDefault="00C20D47" w:rsidP="00C20D47">
      <w:pPr>
        <w:pStyle w:val="a6"/>
        <w:jc w:val="center"/>
        <w:rPr>
          <w:color w:val="000000" w:themeColor="text1"/>
          <w:sz w:val="28"/>
          <w:szCs w:val="28"/>
        </w:rPr>
      </w:pPr>
      <w:r w:rsidRPr="00C20D47">
        <w:rPr>
          <w:rStyle w:val="a9"/>
          <w:color w:val="000000" w:themeColor="text1"/>
          <w:sz w:val="28"/>
          <w:szCs w:val="28"/>
        </w:rPr>
        <w:t>на уровне среднего общего образования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12"/>
        <w:gridCol w:w="2040"/>
        <w:gridCol w:w="2611"/>
      </w:tblGrid>
      <w:tr w:rsidR="00C20D47" w:rsidRPr="00041389" w14:paraId="328D7931" w14:textId="77777777" w:rsidTr="001F4A53">
        <w:trPr>
          <w:trHeight w:val="240"/>
        </w:trPr>
        <w:tc>
          <w:tcPr>
            <w:tcW w:w="12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017CB719" w14:textId="77777777" w:rsidR="00C20D47" w:rsidRPr="00041389" w:rsidRDefault="00C20D47" w:rsidP="001F4A53">
            <w:pPr>
              <w:pStyle w:val="21"/>
              <w:ind w:firstLine="250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Полугодие</w:t>
            </w:r>
          </w:p>
        </w:tc>
        <w:tc>
          <w:tcPr>
            <w:tcW w:w="38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888E6C7" w14:textId="77777777" w:rsidR="00C20D47" w:rsidRPr="00041389" w:rsidRDefault="00C20D47" w:rsidP="001F4A53">
            <w:pPr>
              <w:pStyle w:val="21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270A3454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Продолжительность</w:t>
            </w:r>
          </w:p>
          <w:p w14:paraId="4D86418C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(количество учебных недель)</w:t>
            </w:r>
          </w:p>
        </w:tc>
      </w:tr>
      <w:tr w:rsidR="00C20D47" w:rsidRPr="00041389" w14:paraId="7AB03840" w14:textId="77777777" w:rsidTr="001F4A53">
        <w:trPr>
          <w:trHeight w:val="26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86F24C3" w14:textId="77777777" w:rsidR="00C20D47" w:rsidRPr="00041389" w:rsidRDefault="00C20D47" w:rsidP="001F4A5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5AE2567B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Начало полугодия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381CA073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Окончание полугодия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D44279B" w14:textId="77777777" w:rsidR="00C20D47" w:rsidRPr="00041389" w:rsidRDefault="00C20D47" w:rsidP="001F4A53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C20D47" w:rsidRPr="00041389" w14:paraId="7492FF33" w14:textId="77777777" w:rsidTr="001F4A53">
        <w:trPr>
          <w:trHeight w:val="228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556AF260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02E121EC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012.09.2023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11DF146F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30.12.2023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361F948F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16 учебных недель</w:t>
            </w:r>
          </w:p>
        </w:tc>
      </w:tr>
      <w:tr w:rsidR="00C20D47" w:rsidRPr="00041389" w14:paraId="16EEEF24" w14:textId="77777777" w:rsidTr="001F4A53">
        <w:trPr>
          <w:trHeight w:val="228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6552BC8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II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C7D72FE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09.01.2024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03B1643A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27.05.2024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75EB267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18 учебных недель</w:t>
            </w:r>
          </w:p>
        </w:tc>
      </w:tr>
      <w:tr w:rsidR="00C20D47" w:rsidRPr="00041389" w14:paraId="1E1B4141" w14:textId="77777777" w:rsidTr="001F4A53">
        <w:trPr>
          <w:trHeight w:val="240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6758E3C2" w14:textId="77777777" w:rsidR="00C20D47" w:rsidRPr="00041389" w:rsidRDefault="00C20D47" w:rsidP="001F4A53">
            <w:pPr>
              <w:pStyle w:val="2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582685B5" w14:textId="77777777" w:rsidR="00C20D47" w:rsidRPr="00041389" w:rsidRDefault="00C20D47" w:rsidP="001F4A53">
            <w:pPr>
              <w:pStyle w:val="a6"/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58E450BC" w14:textId="77777777" w:rsidR="00C20D47" w:rsidRPr="00041389" w:rsidRDefault="00C20D47" w:rsidP="001F4A53">
            <w:pPr>
              <w:pStyle w:val="a6"/>
              <w:jc w:val="both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" w:type="dxa"/>
              <w:bottom w:w="0" w:type="dxa"/>
              <w:right w:w="8" w:type="dxa"/>
            </w:tcMar>
            <w:hideMark/>
          </w:tcPr>
          <w:p w14:paraId="49FA3049" w14:textId="77777777" w:rsidR="00C20D47" w:rsidRPr="00041389" w:rsidRDefault="00C20D47" w:rsidP="00C20D47">
            <w:pPr>
              <w:widowControl/>
              <w:numPr>
                <w:ilvl w:val="0"/>
                <w:numId w:val="18"/>
              </w:numPr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недели</w:t>
            </w:r>
          </w:p>
        </w:tc>
      </w:tr>
    </w:tbl>
    <w:p w14:paraId="43484420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14:paraId="466A4755" w14:textId="77777777" w:rsidR="00335893" w:rsidRPr="00C20D47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8"/>
          <w:szCs w:val="28"/>
        </w:rPr>
      </w:pPr>
    </w:p>
    <w:p w14:paraId="6AE2D945" w14:textId="77777777" w:rsidR="001A464D" w:rsidRPr="001A464D" w:rsidRDefault="001A464D" w:rsidP="001A4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Режим работы образовательного учреждения</w:t>
      </w:r>
    </w:p>
    <w:p w14:paraId="1BB6192A" w14:textId="77777777" w:rsidR="001A464D" w:rsidRPr="001A464D" w:rsidRDefault="001A464D" w:rsidP="001A464D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Учебная неделя</w:t>
      </w:r>
      <w:r w:rsidRPr="001A464D">
        <w:rPr>
          <w:color w:val="000000" w:themeColor="text1"/>
          <w:sz w:val="28"/>
          <w:szCs w:val="28"/>
        </w:rPr>
        <w:t>:</w:t>
      </w:r>
    </w:p>
    <w:p w14:paraId="33F025B8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5-дневная для учеников 1-4 классов.</w:t>
      </w:r>
    </w:p>
    <w:p w14:paraId="1EE3C5EF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6-дневная для учеников 5-11 классов.</w:t>
      </w:r>
    </w:p>
    <w:p w14:paraId="232D1D3F" w14:textId="77777777" w:rsidR="001A464D" w:rsidRPr="001A464D" w:rsidRDefault="001A464D" w:rsidP="001A464D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Организация учебного процесса</w:t>
      </w:r>
      <w:r w:rsidRPr="001A464D">
        <w:rPr>
          <w:color w:val="000000" w:themeColor="text1"/>
          <w:sz w:val="28"/>
          <w:szCs w:val="28"/>
        </w:rPr>
        <w:t>:</w:t>
      </w:r>
      <w:r w:rsidRPr="001A464D">
        <w:rPr>
          <w:color w:val="000000" w:themeColor="text1"/>
          <w:sz w:val="28"/>
          <w:szCs w:val="28"/>
        </w:rPr>
        <w:br/>
        <w:t>Занятия проходят в две смены, строго по расписанию:</w:t>
      </w:r>
    </w:p>
    <w:p w14:paraId="14C7AEF0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Первая смена</w:t>
      </w:r>
      <w:r w:rsidRPr="001A464D">
        <w:rPr>
          <w:color w:val="000000" w:themeColor="text1"/>
          <w:sz w:val="28"/>
          <w:szCs w:val="28"/>
        </w:rPr>
        <w:t>: ученики 1, 2, 3, 4, 5, 7, 8, 9, 10, 11 классов.</w:t>
      </w:r>
    </w:p>
    <w:p w14:paraId="4B8EF7BE" w14:textId="77777777" w:rsidR="001A464D" w:rsidRPr="001A464D" w:rsidRDefault="001A464D" w:rsidP="001A464D">
      <w:pPr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Начало уроков:</w:t>
      </w:r>
    </w:p>
    <w:p w14:paraId="46C30399" w14:textId="77777777" w:rsidR="001A464D" w:rsidRPr="001A464D" w:rsidRDefault="001A464D" w:rsidP="001A464D">
      <w:pPr>
        <w:numPr>
          <w:ilvl w:val="3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В 8:15 для 1-4, 9-11 классов.</w:t>
      </w:r>
    </w:p>
    <w:p w14:paraId="426DDAAD" w14:textId="77777777" w:rsidR="001A464D" w:rsidRPr="001A464D" w:rsidRDefault="001A464D" w:rsidP="001A464D">
      <w:pPr>
        <w:numPr>
          <w:ilvl w:val="3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В 8:25 для 5, 7, 8 классов.</w:t>
      </w:r>
    </w:p>
    <w:p w14:paraId="0B6AED60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Вторая смена</w:t>
      </w:r>
      <w:r w:rsidRPr="001A464D">
        <w:rPr>
          <w:color w:val="000000" w:themeColor="text1"/>
          <w:sz w:val="28"/>
          <w:szCs w:val="28"/>
        </w:rPr>
        <w:t>: учащиеся 6 классов (всего 124 человека).</w:t>
      </w:r>
    </w:p>
    <w:p w14:paraId="20213D24" w14:textId="77777777" w:rsidR="001A464D" w:rsidRPr="001A464D" w:rsidRDefault="001A464D" w:rsidP="001A464D">
      <w:pPr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Начало занятий: с 13:55.</w:t>
      </w:r>
    </w:p>
    <w:p w14:paraId="36334992" w14:textId="77777777" w:rsidR="001A464D" w:rsidRPr="001A464D" w:rsidRDefault="001A464D" w:rsidP="001A464D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Дополнительные каникулы</w:t>
      </w:r>
      <w:r w:rsidRPr="001A464D">
        <w:rPr>
          <w:color w:val="000000" w:themeColor="text1"/>
          <w:sz w:val="28"/>
          <w:szCs w:val="28"/>
        </w:rPr>
        <w:t>:</w:t>
      </w:r>
      <w:r w:rsidRPr="001A464D">
        <w:rPr>
          <w:color w:val="000000" w:themeColor="text1"/>
          <w:sz w:val="28"/>
          <w:szCs w:val="28"/>
        </w:rPr>
        <w:br/>
        <w:t>Первоклассники получают дополнительные каникулы с 5 февраля по 11 февраля 2024 года (7 дней).</w:t>
      </w:r>
    </w:p>
    <w:p w14:paraId="689A486B" w14:textId="77777777" w:rsidR="001A464D" w:rsidRPr="001A464D" w:rsidRDefault="001A464D" w:rsidP="001A464D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Промежуточная аттестация</w:t>
      </w:r>
      <w:r w:rsidRPr="001A464D">
        <w:rPr>
          <w:color w:val="000000" w:themeColor="text1"/>
          <w:sz w:val="28"/>
          <w:szCs w:val="28"/>
        </w:rPr>
        <w:t>:</w:t>
      </w:r>
    </w:p>
    <w:p w14:paraId="01D91DAC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Для учеников 2-8 и 10 классов проводится в сроки, определяемые педагогическим советом, в формах, закрепленных в образовательной программе.</w:t>
      </w:r>
    </w:p>
    <w:p w14:paraId="0153F913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Сроки государственной итоговой аттестации устанавливаются Министерством просвещения РФ и Рособрнадзором.</w:t>
      </w:r>
    </w:p>
    <w:p w14:paraId="0D86FA1E" w14:textId="77777777" w:rsidR="001A464D" w:rsidRPr="001A464D" w:rsidRDefault="001A464D" w:rsidP="001A464D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Режим учебных занятий</w:t>
      </w:r>
      <w:r w:rsidRPr="001A464D">
        <w:rPr>
          <w:color w:val="000000" w:themeColor="text1"/>
          <w:sz w:val="28"/>
          <w:szCs w:val="28"/>
        </w:rPr>
        <w:t>:</w:t>
      </w:r>
    </w:p>
    <w:p w14:paraId="0E35FB75" w14:textId="77777777" w:rsidR="001A464D" w:rsidRPr="001A464D" w:rsidRDefault="001A464D" w:rsidP="001A464D">
      <w:pPr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Продолжительность уроков</w:t>
      </w:r>
      <w:r w:rsidRPr="001A464D">
        <w:rPr>
          <w:color w:val="000000" w:themeColor="text1"/>
          <w:sz w:val="28"/>
          <w:szCs w:val="28"/>
        </w:rPr>
        <w:t>:</w:t>
      </w:r>
    </w:p>
    <w:p w14:paraId="47FC5E73" w14:textId="77777777" w:rsidR="001A464D" w:rsidRPr="001A464D" w:rsidRDefault="001A464D" w:rsidP="001A464D">
      <w:pPr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В 1 классе применяется ступенчатый режим обучения:</w:t>
      </w:r>
    </w:p>
    <w:p w14:paraId="37C02E7C" w14:textId="77777777" w:rsidR="001A464D" w:rsidRPr="001A464D" w:rsidRDefault="001A464D" w:rsidP="001A464D">
      <w:pPr>
        <w:numPr>
          <w:ilvl w:val="3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Сентябрь-октябрь: 3 урока по 35 минут.</w:t>
      </w:r>
    </w:p>
    <w:p w14:paraId="62C42CC0" w14:textId="77777777" w:rsidR="001A464D" w:rsidRPr="001A464D" w:rsidRDefault="001A464D" w:rsidP="001A464D">
      <w:pPr>
        <w:numPr>
          <w:ilvl w:val="3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Ноябрь-декабрь: 4 урока по 35 минут.</w:t>
      </w:r>
    </w:p>
    <w:p w14:paraId="1AF5BC8F" w14:textId="77777777" w:rsidR="001A464D" w:rsidRPr="001A464D" w:rsidRDefault="001A464D" w:rsidP="001A464D">
      <w:pPr>
        <w:numPr>
          <w:ilvl w:val="3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Январь-май: 4 урока по 40 минут.</w:t>
      </w:r>
    </w:p>
    <w:p w14:paraId="604F889F" w14:textId="77777777" w:rsidR="001A464D" w:rsidRPr="001A464D" w:rsidRDefault="001A464D" w:rsidP="001A464D">
      <w:pPr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Для 2-5, 7-11 классов: уроки по 45 минут.</w:t>
      </w:r>
    </w:p>
    <w:p w14:paraId="66393152" w14:textId="77777777" w:rsidR="001A464D" w:rsidRPr="001A464D" w:rsidRDefault="001A464D" w:rsidP="001A464D">
      <w:pPr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Для 6 классов: уроки по 40 минут.</w:t>
      </w:r>
    </w:p>
    <w:p w14:paraId="763F5B32" w14:textId="77777777" w:rsidR="00335893" w:rsidRPr="001A464D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</w:p>
    <w:p w14:paraId="779A8CC4" w14:textId="77777777" w:rsidR="00335893" w:rsidRDefault="00335893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8"/>
          <w:szCs w:val="28"/>
        </w:rPr>
      </w:pPr>
    </w:p>
    <w:p w14:paraId="37888CC5" w14:textId="77777777" w:rsidR="001A464D" w:rsidRDefault="001A464D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8"/>
          <w:szCs w:val="28"/>
        </w:rPr>
      </w:pPr>
    </w:p>
    <w:p w14:paraId="2174B339" w14:textId="77777777" w:rsidR="001A464D" w:rsidRDefault="001A464D" w:rsidP="00335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 w:themeColor="text1"/>
          <w:sz w:val="28"/>
          <w:szCs w:val="28"/>
        </w:rPr>
      </w:pPr>
    </w:p>
    <w:p w14:paraId="07D38D98" w14:textId="6A17E1D1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lastRenderedPageBreak/>
        <w:t>Расписание звонков в гимназии 202</w:t>
      </w:r>
      <w:r>
        <w:rPr>
          <w:rStyle w:val="a7"/>
          <w:color w:val="000000" w:themeColor="text1"/>
          <w:sz w:val="28"/>
          <w:szCs w:val="28"/>
        </w:rPr>
        <w:t>3</w:t>
      </w:r>
      <w:r w:rsidRPr="00041389">
        <w:rPr>
          <w:rStyle w:val="a7"/>
          <w:color w:val="000000" w:themeColor="text1"/>
          <w:sz w:val="28"/>
          <w:szCs w:val="28"/>
        </w:rPr>
        <w:t>-202</w:t>
      </w:r>
      <w:r>
        <w:rPr>
          <w:rStyle w:val="a7"/>
          <w:color w:val="000000" w:themeColor="text1"/>
          <w:sz w:val="28"/>
          <w:szCs w:val="28"/>
        </w:rPr>
        <w:t>4</w:t>
      </w:r>
      <w:r w:rsidRPr="00041389">
        <w:rPr>
          <w:rStyle w:val="a7"/>
          <w:color w:val="000000" w:themeColor="text1"/>
          <w:sz w:val="28"/>
          <w:szCs w:val="28"/>
        </w:rPr>
        <w:t xml:space="preserve"> уч</w:t>
      </w:r>
      <w:r>
        <w:rPr>
          <w:rStyle w:val="a7"/>
          <w:color w:val="000000" w:themeColor="text1"/>
          <w:sz w:val="28"/>
          <w:szCs w:val="28"/>
        </w:rPr>
        <w:t xml:space="preserve">ебный </w:t>
      </w:r>
      <w:r w:rsidRPr="00041389">
        <w:rPr>
          <w:rStyle w:val="a7"/>
          <w:color w:val="000000" w:themeColor="text1"/>
          <w:sz w:val="28"/>
          <w:szCs w:val="28"/>
        </w:rPr>
        <w:t>год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812"/>
        <w:gridCol w:w="1500"/>
      </w:tblGrid>
      <w:tr w:rsidR="001A464D" w:rsidRPr="00041389" w14:paraId="3CE6D63A" w14:textId="77777777" w:rsidTr="001F4A53">
        <w:trPr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9EBC28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92ABBB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Среда - пятница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9D2F3F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Суббота</w:t>
            </w:r>
          </w:p>
        </w:tc>
      </w:tr>
      <w:tr w:rsidR="001A464D" w:rsidRPr="00041389" w14:paraId="5FD997C8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B53413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№ урока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89BC84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B5ED33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72C946E5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A0B35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0CE8B8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 смена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B48CC10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0D35B3B8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EB1AB2A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1003A5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8.15 – 9.00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CB9591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8.15 – 8.55</w:t>
            </w:r>
          </w:p>
        </w:tc>
      </w:tr>
      <w:tr w:rsidR="001A464D" w:rsidRPr="00041389" w14:paraId="38A16A9C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03C5DBA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E4982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9.10 – 9.55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AAD6251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9.05 – 9.45</w:t>
            </w:r>
          </w:p>
        </w:tc>
      </w:tr>
      <w:tr w:rsidR="001A464D" w:rsidRPr="00041389" w14:paraId="5C27C14A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83AA75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3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2EFE6F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10.15 – 11.00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E3971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9.55 – 10.35</w:t>
            </w:r>
          </w:p>
        </w:tc>
      </w:tr>
      <w:tr w:rsidR="001A464D" w:rsidRPr="00041389" w14:paraId="7DAC268D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2F2AB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4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886B1D5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11.15 – 12.00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260FBE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10.55 – 11.35</w:t>
            </w:r>
          </w:p>
        </w:tc>
      </w:tr>
      <w:tr w:rsidR="001A464D" w:rsidRPr="00041389" w14:paraId="3BE77A9F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04FEF6D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5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A0FA59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12.10 - 12.55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B0E25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11.45 – 12.25</w:t>
            </w:r>
          </w:p>
        </w:tc>
      </w:tr>
      <w:tr w:rsidR="001A464D" w:rsidRPr="00041389" w14:paraId="41F63480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57F1E4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6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AE78048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13.15 – 13.55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313CCB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12.35 – 13.15</w:t>
            </w:r>
          </w:p>
        </w:tc>
      </w:tr>
      <w:tr w:rsidR="001A464D" w:rsidRPr="00041389" w14:paraId="1D205E51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48FCFA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41DBA9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2 смена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38B2BE9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73F25E78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DCF06A4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7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A3EAAC8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14.05 – 14.45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2A6F09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13.25 – 14.05</w:t>
            </w:r>
          </w:p>
        </w:tc>
      </w:tr>
      <w:tr w:rsidR="001A464D" w:rsidRPr="00041389" w14:paraId="0AB26F41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1F164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7A5B4C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15.05 – 15.45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B14DEC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21958102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62BB9E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8C4A6A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15.55 – 16.35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B39C05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3F8E0AA1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F82FFAA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10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972A1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16.45 – 17.25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535E48F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10E69D1D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73AA3AC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11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A5C78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17.35 – 18.15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E3D81E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21FD1EC3" w14:textId="77777777" w:rsidTr="001F4A53">
        <w:trPr>
          <w:jc w:val="center"/>
        </w:trPr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62D6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 урок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A9FB9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18.20 – 19.00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261B9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</w:tbl>
    <w:p w14:paraId="588255B2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0691ED72" w14:textId="313EFD26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>Расписание звонков понедельник </w:t>
      </w:r>
    </w:p>
    <w:p w14:paraId="274ED049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>день проведения в 1-11 классах урока «Разговоры о важном»</w:t>
      </w:r>
    </w:p>
    <w:p w14:paraId="600B4A1C" w14:textId="77777777" w:rsidR="00320C1D" w:rsidRPr="00041389" w:rsidRDefault="00320C1D" w:rsidP="001A464D">
      <w:pPr>
        <w:pStyle w:val="a6"/>
        <w:jc w:val="center"/>
        <w:rPr>
          <w:color w:val="000000" w:themeColor="text1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932"/>
      </w:tblGrid>
      <w:tr w:rsidR="001A464D" w:rsidRPr="00041389" w14:paraId="13102568" w14:textId="77777777" w:rsidTr="001F4A53">
        <w:trPr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59937E5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0 урок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202089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8.15 – 8.55</w:t>
            </w:r>
          </w:p>
        </w:tc>
      </w:tr>
      <w:tr w:rsidR="001A464D" w:rsidRPr="00041389" w14:paraId="2977F34A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D77C21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65F1A1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9.00 – 9.40</w:t>
            </w:r>
          </w:p>
        </w:tc>
      </w:tr>
      <w:tr w:rsidR="001A464D" w:rsidRPr="00041389" w14:paraId="32159D90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9BD340C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2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82AC3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10.00 – 10.40</w:t>
            </w:r>
          </w:p>
        </w:tc>
      </w:tr>
      <w:tr w:rsidR="001A464D" w:rsidRPr="00041389" w14:paraId="06EBE911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4A602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3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576C8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10.50 – 11.30</w:t>
            </w:r>
          </w:p>
        </w:tc>
      </w:tr>
      <w:tr w:rsidR="001A464D" w:rsidRPr="00041389" w14:paraId="69641228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58F031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4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603586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 xml:space="preserve">11.40 </w:t>
            </w:r>
            <w:proofErr w:type="gramStart"/>
            <w:r w:rsidRPr="00041389">
              <w:rPr>
                <w:rStyle w:val="a7"/>
                <w:color w:val="000000" w:themeColor="text1"/>
                <w:sz w:val="28"/>
                <w:szCs w:val="28"/>
              </w:rPr>
              <w:t>-  12</w:t>
            </w:r>
            <w:proofErr w:type="gramEnd"/>
            <w:r w:rsidRPr="00041389">
              <w:rPr>
                <w:rStyle w:val="a7"/>
                <w:color w:val="000000" w:themeColor="text1"/>
                <w:sz w:val="28"/>
                <w:szCs w:val="28"/>
              </w:rPr>
              <w:t>.20</w:t>
            </w:r>
          </w:p>
        </w:tc>
      </w:tr>
      <w:tr w:rsidR="001A464D" w:rsidRPr="00041389" w14:paraId="3C988734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196A1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5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D07BAD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12.40 - 13.20</w:t>
            </w:r>
          </w:p>
        </w:tc>
      </w:tr>
      <w:tr w:rsidR="001A464D" w:rsidRPr="00041389" w14:paraId="08D0B652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287A45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6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8B87E43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13.30 – 14.10</w:t>
            </w:r>
          </w:p>
        </w:tc>
      </w:tr>
      <w:tr w:rsidR="001A464D" w:rsidRPr="00041389" w14:paraId="09693F5A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9EF236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7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62F234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14.20 – 15.00</w:t>
            </w:r>
          </w:p>
        </w:tc>
      </w:tr>
      <w:tr w:rsidR="001A464D" w:rsidRPr="00041389" w14:paraId="640D738A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B00A2E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 xml:space="preserve">8 </w:t>
            </w:r>
            <w:r w:rsidRPr="00041389">
              <w:rPr>
                <w:rStyle w:val="a7"/>
                <w:color w:val="000000" w:themeColor="text1"/>
                <w:sz w:val="28"/>
                <w:szCs w:val="28"/>
              </w:rPr>
              <w:lastRenderedPageBreak/>
              <w:t>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D83602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lastRenderedPageBreak/>
              <w:t>15.10 – 15.50</w:t>
            </w:r>
          </w:p>
        </w:tc>
      </w:tr>
      <w:tr w:rsidR="001A464D" w:rsidRPr="00041389" w14:paraId="41B111DB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3166333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E8953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16.00 – 16.40</w:t>
            </w:r>
          </w:p>
        </w:tc>
      </w:tr>
      <w:tr w:rsidR="001A464D" w:rsidRPr="00041389" w14:paraId="0D1A7E44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106E536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0941C9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16.50 – 17.30</w:t>
            </w:r>
          </w:p>
        </w:tc>
      </w:tr>
      <w:tr w:rsidR="001A464D" w:rsidRPr="00041389" w14:paraId="6F3FE46F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C6AB844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11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52BE01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17.35– 18.15</w:t>
            </w:r>
          </w:p>
        </w:tc>
      </w:tr>
      <w:tr w:rsidR="001A464D" w:rsidRPr="00041389" w14:paraId="75726C00" w14:textId="77777777" w:rsidTr="001F4A53">
        <w:trPr>
          <w:jc w:val="center"/>
        </w:trPr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12B649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12 урок</w:t>
            </w:r>
          </w:p>
        </w:tc>
        <w:tc>
          <w:tcPr>
            <w:tcW w:w="19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BFE99F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18.20 – 19.00</w:t>
            </w:r>
          </w:p>
        </w:tc>
      </w:tr>
    </w:tbl>
    <w:p w14:paraId="092500FB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41A62F51" w14:textId="42DBE675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> Вторник</w:t>
      </w:r>
    </w:p>
    <w:p w14:paraId="1F71FEE2" w14:textId="77777777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> день проведения классных часов в 5, 7-11 классах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728"/>
      </w:tblGrid>
      <w:tr w:rsidR="001A464D" w:rsidRPr="00041389" w14:paraId="2AFFFDF7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34BF060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518FA1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8.15 – 8.55</w:t>
            </w:r>
          </w:p>
        </w:tc>
      </w:tr>
      <w:tr w:rsidR="001A464D" w:rsidRPr="00041389" w14:paraId="07000B42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BEA47A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2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B8BB8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9.00 – 9.40</w:t>
            </w:r>
          </w:p>
        </w:tc>
      </w:tr>
      <w:tr w:rsidR="001A464D" w:rsidRPr="00041389" w14:paraId="484817BD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7BCA03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3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A5A6101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10.00 – 10.40</w:t>
            </w:r>
          </w:p>
        </w:tc>
      </w:tr>
      <w:tr w:rsidR="001A464D" w:rsidRPr="00041389" w14:paraId="2036683C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0C3863B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4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8012D5F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10.55 – 11.35</w:t>
            </w:r>
          </w:p>
        </w:tc>
      </w:tr>
      <w:tr w:rsidR="001A464D" w:rsidRPr="00041389" w14:paraId="4417F518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2498DA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5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C20E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 xml:space="preserve">11.45 </w:t>
            </w:r>
            <w:proofErr w:type="gramStart"/>
            <w:r w:rsidRPr="00041389">
              <w:rPr>
                <w:rStyle w:val="a7"/>
                <w:color w:val="000000" w:themeColor="text1"/>
                <w:sz w:val="28"/>
                <w:szCs w:val="28"/>
              </w:rPr>
              <w:t>-  12</w:t>
            </w:r>
            <w:proofErr w:type="gramEnd"/>
            <w:r w:rsidRPr="00041389">
              <w:rPr>
                <w:rStyle w:val="a7"/>
                <w:color w:val="000000" w:themeColor="text1"/>
                <w:sz w:val="28"/>
                <w:szCs w:val="28"/>
              </w:rPr>
              <w:t>.25</w:t>
            </w:r>
          </w:p>
        </w:tc>
      </w:tr>
      <w:tr w:rsidR="001A464D" w:rsidRPr="00041389" w14:paraId="70ABB95C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622811E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Классный час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4C04F3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12.45 - 13.20</w:t>
            </w:r>
          </w:p>
        </w:tc>
      </w:tr>
      <w:tr w:rsidR="001A464D" w:rsidRPr="00041389" w14:paraId="42A02254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F2EA19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6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0B754F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13.25 – 14.05</w:t>
            </w:r>
          </w:p>
        </w:tc>
      </w:tr>
      <w:tr w:rsidR="001A464D" w:rsidRPr="00041389" w14:paraId="793C6A21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451C710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7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04E5C6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14.15 – 14.55</w:t>
            </w:r>
          </w:p>
        </w:tc>
      </w:tr>
      <w:tr w:rsidR="001A464D" w:rsidRPr="00041389" w14:paraId="70F59F5D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C07E75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8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01BC0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15.05 – 15.45</w:t>
            </w:r>
          </w:p>
        </w:tc>
      </w:tr>
      <w:tr w:rsidR="001A464D" w:rsidRPr="00041389" w14:paraId="43730434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9EFB47D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9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BEBE313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15.55 – 16.35</w:t>
            </w:r>
          </w:p>
        </w:tc>
      </w:tr>
      <w:tr w:rsidR="001A464D" w:rsidRPr="00041389" w14:paraId="7B4A86B9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E75107D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10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065DD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16.45 – 17.25</w:t>
            </w:r>
          </w:p>
        </w:tc>
      </w:tr>
      <w:tr w:rsidR="001A464D" w:rsidRPr="00041389" w14:paraId="0C1C2E3D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51F58F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11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EA431E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17.35– 18.15</w:t>
            </w:r>
          </w:p>
        </w:tc>
      </w:tr>
      <w:tr w:rsidR="001A464D" w:rsidRPr="00041389" w14:paraId="49335B36" w14:textId="77777777" w:rsidTr="001F4A53">
        <w:trPr>
          <w:jc w:val="center"/>
        </w:trPr>
        <w:tc>
          <w:tcPr>
            <w:tcW w:w="1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26852C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12 урок</w:t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0CFA680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18.20 – 19.00</w:t>
            </w:r>
          </w:p>
        </w:tc>
      </w:tr>
    </w:tbl>
    <w:p w14:paraId="0348AB38" w14:textId="77777777" w:rsidR="00C91F3A" w:rsidRDefault="00C91F3A">
      <w:pPr>
        <w:rPr>
          <w:sz w:val="28"/>
          <w:szCs w:val="28"/>
        </w:rPr>
      </w:pPr>
    </w:p>
    <w:p w14:paraId="19DBB77B" w14:textId="77777777" w:rsidR="001A464D" w:rsidRPr="001A464D" w:rsidRDefault="001A464D" w:rsidP="001A464D">
      <w:pPr>
        <w:rPr>
          <w:sz w:val="28"/>
          <w:szCs w:val="28"/>
        </w:rPr>
      </w:pPr>
      <w:r w:rsidRPr="001A464D">
        <w:rPr>
          <w:b/>
          <w:bCs/>
          <w:sz w:val="28"/>
          <w:szCs w:val="28"/>
        </w:rPr>
        <w:t>График занятий ВУД</w:t>
      </w:r>
    </w:p>
    <w:p w14:paraId="1D1A9C7D" w14:textId="77777777" w:rsidR="001A464D" w:rsidRPr="001A464D" w:rsidRDefault="001A464D" w:rsidP="001A464D">
      <w:pPr>
        <w:numPr>
          <w:ilvl w:val="0"/>
          <w:numId w:val="20"/>
        </w:numPr>
        <w:rPr>
          <w:sz w:val="28"/>
          <w:szCs w:val="28"/>
        </w:rPr>
      </w:pPr>
      <w:r w:rsidRPr="001A464D">
        <w:rPr>
          <w:b/>
          <w:bCs/>
          <w:sz w:val="28"/>
          <w:szCs w:val="28"/>
        </w:rPr>
        <w:t>Для учеников 1-4 классов:</w:t>
      </w:r>
      <w:r w:rsidRPr="001A464D">
        <w:rPr>
          <w:sz w:val="28"/>
          <w:szCs w:val="28"/>
        </w:rPr>
        <w:br/>
        <w:t>Занятия начинаются ежедневно с понедельника по пятницу в 13:10.</w:t>
      </w:r>
    </w:p>
    <w:p w14:paraId="20F220BC" w14:textId="77777777" w:rsidR="001A464D" w:rsidRPr="001A464D" w:rsidRDefault="001A464D" w:rsidP="001A464D">
      <w:pPr>
        <w:numPr>
          <w:ilvl w:val="0"/>
          <w:numId w:val="20"/>
        </w:numPr>
        <w:rPr>
          <w:sz w:val="28"/>
          <w:szCs w:val="28"/>
        </w:rPr>
      </w:pPr>
      <w:r w:rsidRPr="001A464D">
        <w:rPr>
          <w:b/>
          <w:bCs/>
          <w:sz w:val="28"/>
          <w:szCs w:val="28"/>
        </w:rPr>
        <w:t>Для учеников 5, 7, 8 и 9 классов:</w:t>
      </w:r>
      <w:r w:rsidRPr="001A464D">
        <w:rPr>
          <w:sz w:val="28"/>
          <w:szCs w:val="28"/>
        </w:rPr>
        <w:br/>
        <w:t>Занятия проходят ежедневно с понедельника по субботу, начиная с 14:00.</w:t>
      </w:r>
    </w:p>
    <w:p w14:paraId="03DE7E0E" w14:textId="77777777" w:rsidR="001A464D" w:rsidRPr="001A464D" w:rsidRDefault="001A464D" w:rsidP="001A464D">
      <w:pPr>
        <w:numPr>
          <w:ilvl w:val="0"/>
          <w:numId w:val="20"/>
        </w:numPr>
        <w:rPr>
          <w:sz w:val="28"/>
          <w:szCs w:val="28"/>
        </w:rPr>
      </w:pPr>
      <w:r w:rsidRPr="001A464D">
        <w:rPr>
          <w:b/>
          <w:bCs/>
          <w:sz w:val="28"/>
          <w:szCs w:val="28"/>
        </w:rPr>
        <w:t>Для учеников 6 классов:</w:t>
      </w:r>
    </w:p>
    <w:p w14:paraId="09968394" w14:textId="77777777" w:rsidR="001A464D" w:rsidRPr="001A464D" w:rsidRDefault="001A464D" w:rsidP="001A464D">
      <w:pPr>
        <w:numPr>
          <w:ilvl w:val="1"/>
          <w:numId w:val="20"/>
        </w:numPr>
        <w:rPr>
          <w:sz w:val="28"/>
          <w:szCs w:val="28"/>
        </w:rPr>
      </w:pPr>
      <w:r w:rsidRPr="001A464D">
        <w:rPr>
          <w:sz w:val="28"/>
          <w:szCs w:val="28"/>
        </w:rPr>
        <w:t>С понедельника по пятницу: занятия стартуют в 11:20 и продолжаются до начала второй смены.</w:t>
      </w:r>
    </w:p>
    <w:p w14:paraId="6E4289D9" w14:textId="77777777" w:rsidR="001A464D" w:rsidRPr="001A464D" w:rsidRDefault="001A464D" w:rsidP="001A464D">
      <w:pPr>
        <w:numPr>
          <w:ilvl w:val="1"/>
          <w:numId w:val="20"/>
        </w:numPr>
        <w:rPr>
          <w:sz w:val="28"/>
          <w:szCs w:val="28"/>
        </w:rPr>
      </w:pPr>
      <w:r w:rsidRPr="001A464D">
        <w:rPr>
          <w:sz w:val="28"/>
          <w:szCs w:val="28"/>
        </w:rPr>
        <w:t>В субботу: занятия начинаются в 14:00.</w:t>
      </w:r>
    </w:p>
    <w:p w14:paraId="73FE0DB1" w14:textId="77777777" w:rsidR="001A464D" w:rsidRDefault="001A464D">
      <w:pPr>
        <w:rPr>
          <w:sz w:val="28"/>
          <w:szCs w:val="28"/>
        </w:rPr>
      </w:pPr>
    </w:p>
    <w:p w14:paraId="062FF029" w14:textId="77777777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 xml:space="preserve">Режим работы группы продленного дня 2 – </w:t>
      </w:r>
      <w:proofErr w:type="gramStart"/>
      <w:r w:rsidRPr="00041389">
        <w:rPr>
          <w:rStyle w:val="a7"/>
          <w:color w:val="000000" w:themeColor="text1"/>
          <w:sz w:val="28"/>
          <w:szCs w:val="28"/>
        </w:rPr>
        <w:t>4  класс</w:t>
      </w:r>
      <w:proofErr w:type="gramEnd"/>
      <w:r w:rsidRPr="00041389">
        <w:rPr>
          <w:rStyle w:val="a7"/>
          <w:color w:val="000000" w:themeColor="text1"/>
          <w:sz w:val="28"/>
          <w:szCs w:val="28"/>
        </w:rPr>
        <w:t xml:space="preserve"> 15.00 – 18.00</w:t>
      </w:r>
    </w:p>
    <w:p w14:paraId="50AFDFF7" w14:textId="77777777" w:rsidR="001A464D" w:rsidRDefault="001A464D">
      <w:pPr>
        <w:rPr>
          <w:sz w:val="28"/>
          <w:szCs w:val="28"/>
        </w:rPr>
      </w:pPr>
    </w:p>
    <w:tbl>
      <w:tblPr>
        <w:tblW w:w="60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3426"/>
      </w:tblGrid>
      <w:tr w:rsidR="001A464D" w:rsidRPr="00041389" w14:paraId="2C90E851" w14:textId="77777777" w:rsidTr="001F4A53">
        <w:trPr>
          <w:jc w:val="center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30074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55AF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Режимные моменты</w:t>
            </w:r>
          </w:p>
        </w:tc>
      </w:tr>
      <w:tr w:rsidR="001A464D" w:rsidRPr="00041389" w14:paraId="51088E61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32A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15.00 – 15.10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3373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Приём детей в группу</w:t>
            </w:r>
          </w:p>
        </w:tc>
      </w:tr>
      <w:tr w:rsidR="001A464D" w:rsidRPr="00041389" w14:paraId="314A3429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B03A4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15.10 – 15.45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793B3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Клубный час</w:t>
            </w:r>
          </w:p>
        </w:tc>
      </w:tr>
      <w:tr w:rsidR="001A464D" w:rsidRPr="00041389" w14:paraId="019A1655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FE596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15.45 – 16.20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7530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Прогулка</w:t>
            </w:r>
          </w:p>
        </w:tc>
      </w:tr>
      <w:tr w:rsidR="001A464D" w:rsidRPr="00041389" w14:paraId="1E78E700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770FB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16.20 – 17.15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0635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Самоподготовка</w:t>
            </w:r>
          </w:p>
        </w:tc>
      </w:tr>
      <w:tr w:rsidR="001A464D" w:rsidRPr="00041389" w14:paraId="036F301B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2AEA0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17.15 – 17.50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F41F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Занятия по интересам</w:t>
            </w:r>
          </w:p>
        </w:tc>
      </w:tr>
      <w:tr w:rsidR="001A464D" w:rsidRPr="00041389" w14:paraId="148ECB3C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527B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17.50 – 18.00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1824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Уход домой</w:t>
            </w:r>
          </w:p>
        </w:tc>
      </w:tr>
    </w:tbl>
    <w:p w14:paraId="1359276D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5FF60BFC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45178B8C" w14:textId="5E4A3592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 xml:space="preserve">Режим работы группы продленного дня 1 </w:t>
      </w:r>
      <w:proofErr w:type="gramStart"/>
      <w:r w:rsidRPr="00041389">
        <w:rPr>
          <w:rStyle w:val="a7"/>
          <w:color w:val="000000" w:themeColor="text1"/>
          <w:sz w:val="28"/>
          <w:szCs w:val="28"/>
        </w:rPr>
        <w:t>класс  15.00</w:t>
      </w:r>
      <w:proofErr w:type="gramEnd"/>
      <w:r w:rsidRPr="00041389">
        <w:rPr>
          <w:rStyle w:val="a7"/>
          <w:color w:val="000000" w:themeColor="text1"/>
          <w:sz w:val="28"/>
          <w:szCs w:val="28"/>
        </w:rPr>
        <w:t xml:space="preserve"> – 18.00</w:t>
      </w:r>
    </w:p>
    <w:p w14:paraId="37EE5C07" w14:textId="77777777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</w:p>
    <w:tbl>
      <w:tblPr>
        <w:tblW w:w="60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3379"/>
      </w:tblGrid>
      <w:tr w:rsidR="001A464D" w:rsidRPr="00041389" w14:paraId="018D26C7" w14:textId="77777777" w:rsidTr="001F4A53">
        <w:trPr>
          <w:jc w:val="center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500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F209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Режимные моменты</w:t>
            </w:r>
          </w:p>
        </w:tc>
      </w:tr>
      <w:tr w:rsidR="001A464D" w:rsidRPr="00041389" w14:paraId="143522CF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5C2A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15.00 – 15.10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D6FC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Приём детей в группу</w:t>
            </w:r>
          </w:p>
        </w:tc>
      </w:tr>
      <w:tr w:rsidR="001A464D" w:rsidRPr="00041389" w14:paraId="29848B12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5194E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15.10 – 16.00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8AD1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Прогулка</w:t>
            </w:r>
          </w:p>
        </w:tc>
      </w:tr>
      <w:tr w:rsidR="001A464D" w:rsidRPr="00041389" w14:paraId="07686845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EB02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16.00 – 16.10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91C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Гигиеническая пауза</w:t>
            </w:r>
          </w:p>
        </w:tc>
      </w:tr>
      <w:tr w:rsidR="001A464D" w:rsidRPr="00041389" w14:paraId="2A16D23A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4E4E6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16.10 – 17.10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E307B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Играем вместе</w:t>
            </w:r>
          </w:p>
        </w:tc>
      </w:tr>
      <w:tr w:rsidR="001A464D" w:rsidRPr="00041389" w14:paraId="3278FBC4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BB1FE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17.10 – 17.50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83C95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Занятия по интересам</w:t>
            </w:r>
          </w:p>
        </w:tc>
      </w:tr>
      <w:tr w:rsidR="001A464D" w:rsidRPr="00041389" w14:paraId="4C63624F" w14:textId="77777777" w:rsidTr="001F4A53">
        <w:trPr>
          <w:jc w:val="center"/>
        </w:trPr>
        <w:tc>
          <w:tcPr>
            <w:tcW w:w="4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F6DA9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17.50 – 18.00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ED5F7" w14:textId="77777777" w:rsidR="001A464D" w:rsidRPr="00041389" w:rsidRDefault="001A464D" w:rsidP="001F4A53">
            <w:pPr>
              <w:pStyle w:val="a6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Уход домой</w:t>
            </w:r>
          </w:p>
        </w:tc>
      </w:tr>
    </w:tbl>
    <w:p w14:paraId="063358BA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  <w:u w:val="single"/>
        </w:rPr>
      </w:pPr>
    </w:p>
    <w:p w14:paraId="1BBF5B06" w14:textId="4E4D4A97" w:rsidR="001A464D" w:rsidRPr="001A464D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1A464D">
        <w:rPr>
          <w:rStyle w:val="a7"/>
          <w:color w:val="000000" w:themeColor="text1"/>
          <w:sz w:val="28"/>
          <w:szCs w:val="28"/>
        </w:rPr>
        <w:t>Режим работы в 1-х классах</w:t>
      </w:r>
    </w:p>
    <w:p w14:paraId="1713C55B" w14:textId="25828055" w:rsidR="001A464D" w:rsidRDefault="001A464D" w:rsidP="001A464D">
      <w:pPr>
        <w:pStyle w:val="a6"/>
        <w:jc w:val="both"/>
        <w:rPr>
          <w:rStyle w:val="a7"/>
          <w:color w:val="000000" w:themeColor="text1"/>
          <w:sz w:val="28"/>
          <w:szCs w:val="28"/>
        </w:rPr>
      </w:pPr>
    </w:p>
    <w:p w14:paraId="0B250BDB" w14:textId="77777777" w:rsidR="001A464D" w:rsidRPr="001A464D" w:rsidRDefault="001A464D" w:rsidP="001A464D">
      <w:pPr>
        <w:pStyle w:val="a6"/>
        <w:jc w:val="both"/>
        <w:rPr>
          <w:color w:val="000000" w:themeColor="text1"/>
          <w:sz w:val="28"/>
          <w:szCs w:val="28"/>
        </w:rPr>
      </w:pPr>
      <w:r w:rsidRPr="001A464D">
        <w:rPr>
          <w:color w:val="000000" w:themeColor="text1"/>
          <w:sz w:val="28"/>
          <w:szCs w:val="28"/>
        </w:rPr>
        <w:t>Для учеников 1 класса применяется «ступенчатый» режим обучения в первом полугодии:</w:t>
      </w:r>
    </w:p>
    <w:p w14:paraId="27447D4B" w14:textId="77777777" w:rsidR="001A464D" w:rsidRPr="001A464D" w:rsidRDefault="001A464D" w:rsidP="001A464D">
      <w:pPr>
        <w:pStyle w:val="a6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Сентябрь и октябрь:</w:t>
      </w:r>
      <w:r w:rsidRPr="001A464D">
        <w:rPr>
          <w:color w:val="000000" w:themeColor="text1"/>
          <w:sz w:val="28"/>
          <w:szCs w:val="28"/>
        </w:rPr>
        <w:t xml:space="preserve"> ежедневно по 3 урока длительностью 35 минут.</w:t>
      </w:r>
    </w:p>
    <w:p w14:paraId="09876A96" w14:textId="77777777" w:rsidR="001A464D" w:rsidRPr="001A464D" w:rsidRDefault="001A464D" w:rsidP="001A464D">
      <w:pPr>
        <w:pStyle w:val="a6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Ноябрь и декабрь:</w:t>
      </w:r>
      <w:r w:rsidRPr="001A464D">
        <w:rPr>
          <w:color w:val="000000" w:themeColor="text1"/>
          <w:sz w:val="28"/>
          <w:szCs w:val="28"/>
        </w:rPr>
        <w:t xml:space="preserve"> ежедневно по 4 урока длительностью 35 минут.</w:t>
      </w:r>
    </w:p>
    <w:p w14:paraId="2B10A2C8" w14:textId="77777777" w:rsidR="001A464D" w:rsidRPr="001A464D" w:rsidRDefault="001A464D" w:rsidP="001A464D">
      <w:pPr>
        <w:pStyle w:val="a6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1A464D">
        <w:rPr>
          <w:b/>
          <w:bCs/>
          <w:color w:val="000000" w:themeColor="text1"/>
          <w:sz w:val="28"/>
          <w:szCs w:val="28"/>
        </w:rPr>
        <w:t>С января по май:</w:t>
      </w:r>
      <w:r w:rsidRPr="001A464D">
        <w:rPr>
          <w:color w:val="000000" w:themeColor="text1"/>
          <w:sz w:val="28"/>
          <w:szCs w:val="28"/>
        </w:rPr>
        <w:t xml:space="preserve"> ежедневно по 4 урока длительностью 40 минут.</w:t>
      </w:r>
    </w:p>
    <w:p w14:paraId="08CE83A0" w14:textId="77777777" w:rsidR="001A464D" w:rsidRDefault="001A464D" w:rsidP="001A464D">
      <w:pPr>
        <w:pStyle w:val="a6"/>
        <w:jc w:val="both"/>
        <w:rPr>
          <w:color w:val="000000" w:themeColor="text1"/>
          <w:sz w:val="28"/>
          <w:szCs w:val="28"/>
        </w:rPr>
      </w:pPr>
    </w:p>
    <w:p w14:paraId="444519C7" w14:textId="77777777" w:rsidR="001A464D" w:rsidRDefault="001A464D" w:rsidP="001A464D">
      <w:pPr>
        <w:pStyle w:val="a6"/>
        <w:jc w:val="both"/>
        <w:rPr>
          <w:color w:val="000000" w:themeColor="text1"/>
          <w:sz w:val="28"/>
          <w:szCs w:val="28"/>
        </w:rPr>
      </w:pPr>
    </w:p>
    <w:p w14:paraId="73C8DC0C" w14:textId="77777777" w:rsidR="001A464D" w:rsidRPr="00041389" w:rsidRDefault="001A464D" w:rsidP="001A464D">
      <w:pPr>
        <w:pStyle w:val="a6"/>
        <w:rPr>
          <w:color w:val="000000" w:themeColor="text1"/>
          <w:sz w:val="28"/>
          <w:szCs w:val="28"/>
        </w:rPr>
      </w:pPr>
      <w:r w:rsidRPr="00041389">
        <w:rPr>
          <w:color w:val="000000" w:themeColor="text1"/>
          <w:sz w:val="28"/>
          <w:szCs w:val="28"/>
        </w:rPr>
        <w:t> </w:t>
      </w:r>
    </w:p>
    <w:tbl>
      <w:tblPr>
        <w:tblpPr w:leftFromText="36" w:rightFromText="36" w:vertAnchor="text" w:tblpX="-856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680"/>
        <w:gridCol w:w="1569"/>
        <w:gridCol w:w="1569"/>
        <w:gridCol w:w="1569"/>
        <w:gridCol w:w="1569"/>
        <w:gridCol w:w="1569"/>
      </w:tblGrid>
      <w:tr w:rsidR="001A464D" w:rsidRPr="00041389" w14:paraId="4A0C2091" w14:textId="77777777" w:rsidTr="001A464D">
        <w:trPr>
          <w:trHeight w:val="313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BAEABF8" w14:textId="77777777" w:rsidR="001A464D" w:rsidRPr="00041389" w:rsidRDefault="001A464D" w:rsidP="001A464D">
            <w:pPr>
              <w:pStyle w:val="a6"/>
              <w:ind w:hanging="101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70853C8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5832841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«А»</w:t>
            </w:r>
          </w:p>
        </w:tc>
        <w:tc>
          <w:tcPr>
            <w:tcW w:w="1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3ABFE2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«Б»</w:t>
            </w:r>
          </w:p>
        </w:tc>
        <w:tc>
          <w:tcPr>
            <w:tcW w:w="1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43303B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«В»</w:t>
            </w:r>
          </w:p>
        </w:tc>
        <w:tc>
          <w:tcPr>
            <w:tcW w:w="1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49E3B80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«Г»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55D5ED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«Д»</w:t>
            </w:r>
          </w:p>
        </w:tc>
      </w:tr>
      <w:tr w:rsidR="001A464D" w:rsidRPr="00041389" w14:paraId="5ED812B2" w14:textId="77777777" w:rsidTr="001A464D">
        <w:trPr>
          <w:trHeight w:val="1284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E4A38E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07715F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93A410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Вход в школу и выход с ул. Окружной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209DE2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041389">
              <w:rPr>
                <w:color w:val="000000" w:themeColor="text1"/>
                <w:sz w:val="28"/>
                <w:szCs w:val="28"/>
              </w:rPr>
              <w:t>Вход  в</w:t>
            </w:r>
            <w:proofErr w:type="gramEnd"/>
            <w:r w:rsidRPr="00041389">
              <w:rPr>
                <w:color w:val="000000" w:themeColor="text1"/>
                <w:sz w:val="28"/>
                <w:szCs w:val="28"/>
              </w:rPr>
              <w:t xml:space="preserve"> школу и выход со двора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9BED3D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041389">
              <w:rPr>
                <w:color w:val="000000" w:themeColor="text1"/>
                <w:sz w:val="28"/>
                <w:szCs w:val="28"/>
              </w:rPr>
              <w:t>Вход  в</w:t>
            </w:r>
            <w:proofErr w:type="gramEnd"/>
            <w:r w:rsidRPr="00041389">
              <w:rPr>
                <w:color w:val="000000" w:themeColor="text1"/>
                <w:sz w:val="28"/>
                <w:szCs w:val="28"/>
              </w:rPr>
              <w:t xml:space="preserve"> школу и выход со двора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BE8EEB0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Вход в школу и выход с ул. Окружной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219B23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Вход в школу и выход с ул. Окружной</w:t>
            </w:r>
          </w:p>
        </w:tc>
      </w:tr>
      <w:tr w:rsidR="001A464D" w:rsidRPr="00041389" w14:paraId="413F1932" w14:textId="77777777" w:rsidTr="001A464D">
        <w:trPr>
          <w:trHeight w:val="627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252219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Время входа в здание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DF590D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680E3A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07.40 – 07.50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F6C45A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07.50 – 08.00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9D77F24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08.00 – 08.10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B358F1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07.45 – 08.00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BF983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08.00 – 08.15</w:t>
            </w:r>
          </w:p>
        </w:tc>
      </w:tr>
      <w:tr w:rsidR="001A464D" w:rsidRPr="00041389" w14:paraId="364D9C3F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CB67B3E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FA2B87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08.15 – 08.50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08B76E2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15CAB3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216B7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25AD0C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6C6AE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6D65239C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A6FFA8C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4EBA8A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09.00 – 09.3</w:t>
            </w: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B1AF5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Динамическая пауза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EA05793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C7A5D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8FF4B6E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FD885C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6C69BDF4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410FB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3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8DC4A0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09.45 – 10.20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107DA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1B24A3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FD5D6D3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99F5B5A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18091E4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25894CC3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A929A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4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B0012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10.40 – 11.15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28F6F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96DAE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259088A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A9858D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E754FF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</w:tr>
      <w:tr w:rsidR="001A464D" w:rsidRPr="00041389" w14:paraId="0202DB0F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5297E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5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9A4233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12.25 – 12.00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EA6ABB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20D575C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4DD2C9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04008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895484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обед</w:t>
            </w:r>
          </w:p>
        </w:tc>
      </w:tr>
      <w:tr w:rsidR="001A464D" w:rsidRPr="00041389" w14:paraId="4E25E170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29A8D50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6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2C1F1D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12.10 – 12.45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DB27F5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3CC045A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CF98B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обед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B223171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обед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9CFA62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0E96382C" w14:textId="77777777" w:rsidTr="001A464D">
        <w:trPr>
          <w:trHeight w:val="970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E46532A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7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AF1450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12.50 – 13.25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F2F8E9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обед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843DFC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обед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ECCD0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82696D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1332F2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6CB706DA" w14:textId="77777777" w:rsidTr="001A464D">
        <w:trPr>
          <w:trHeight w:val="9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3F5A3B0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1955726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13.30 – 14.05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93D4033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48D84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E45C224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535B9F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C1F3C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</w:tr>
      <w:tr w:rsidR="001A464D" w:rsidRPr="00041389" w14:paraId="25260AEB" w14:textId="77777777" w:rsidTr="001A464D">
        <w:trPr>
          <w:trHeight w:val="940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8ED307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 урок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6429AD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14.10 – 14.45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3C22FF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175D25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55CF303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9E39820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B4FF2E4" w14:textId="77777777" w:rsidR="001A464D" w:rsidRPr="00041389" w:rsidRDefault="001A464D" w:rsidP="001A464D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</w:tbl>
    <w:p w14:paraId="730A115C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5A0B3942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57C0124F" w14:textId="77777777" w:rsidR="001A464D" w:rsidRDefault="001A464D" w:rsidP="001A464D">
      <w:pPr>
        <w:pStyle w:val="a6"/>
        <w:jc w:val="center"/>
        <w:rPr>
          <w:rStyle w:val="a7"/>
          <w:color w:val="000000" w:themeColor="text1"/>
          <w:sz w:val="28"/>
          <w:szCs w:val="28"/>
        </w:rPr>
      </w:pPr>
    </w:p>
    <w:p w14:paraId="3F7D970A" w14:textId="7BA0829F" w:rsidR="001A464D" w:rsidRPr="00041389" w:rsidRDefault="001A464D" w:rsidP="001A464D">
      <w:pPr>
        <w:pStyle w:val="a6"/>
        <w:jc w:val="center"/>
        <w:rPr>
          <w:color w:val="000000" w:themeColor="text1"/>
          <w:sz w:val="28"/>
          <w:szCs w:val="28"/>
        </w:rPr>
      </w:pPr>
      <w:r w:rsidRPr="00041389">
        <w:rPr>
          <w:rStyle w:val="a7"/>
          <w:color w:val="000000" w:themeColor="text1"/>
          <w:sz w:val="28"/>
          <w:szCs w:val="28"/>
        </w:rPr>
        <w:t>Расписание звонков в 1 классе 1 полугодие</w:t>
      </w:r>
    </w:p>
    <w:tbl>
      <w:tblPr>
        <w:tblW w:w="48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47"/>
        <w:gridCol w:w="2553"/>
      </w:tblGrid>
      <w:tr w:rsidR="001A464D" w:rsidRPr="00041389" w14:paraId="5E92050A" w14:textId="77777777" w:rsidTr="001F4A53">
        <w:trPr>
          <w:jc w:val="center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01820E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B3996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Время урока</w:t>
            </w:r>
          </w:p>
        </w:tc>
        <w:tc>
          <w:tcPr>
            <w:tcW w:w="3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D101F6B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rStyle w:val="a7"/>
                <w:color w:val="000000" w:themeColor="text1"/>
                <w:sz w:val="28"/>
                <w:szCs w:val="28"/>
              </w:rPr>
              <w:t>Время перемены</w:t>
            </w:r>
          </w:p>
        </w:tc>
      </w:tr>
      <w:tr w:rsidR="001A464D" w:rsidRPr="00041389" w14:paraId="7AA28566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2D8412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492E71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8.15 – 8.50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B878FBF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3C617FD0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7E4934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6F353D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FE3AC9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8.50 – 9.00</w:t>
            </w:r>
          </w:p>
        </w:tc>
      </w:tr>
      <w:tr w:rsidR="001A464D" w:rsidRPr="00041389" w14:paraId="2FC2E148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3712FA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2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83E9C8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9.00 – 9.35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087025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3120CC66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2495694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28B5A49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713794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9.35 – 9.45</w:t>
            </w:r>
          </w:p>
        </w:tc>
      </w:tr>
      <w:tr w:rsidR="001A464D" w:rsidRPr="00041389" w14:paraId="23E0EF04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24E279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3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B51B11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9.45 – 10.20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8035BAE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</w:tr>
      <w:tr w:rsidR="001A464D" w:rsidRPr="00041389" w14:paraId="2F38EE42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E26E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667131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B54CC9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10.20- 10.40</w:t>
            </w:r>
          </w:p>
        </w:tc>
      </w:tr>
      <w:tr w:rsidR="001A464D" w:rsidRPr="00041389" w14:paraId="08230ECC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6191F23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 xml:space="preserve">4 </w:t>
            </w: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C4E4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 xml:space="preserve">10.40 – </w:t>
            </w: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11.15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45F2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lastRenderedPageBreak/>
              <w:t> </w:t>
            </w:r>
          </w:p>
        </w:tc>
      </w:tr>
      <w:tr w:rsidR="001A464D" w:rsidRPr="00041389" w14:paraId="0C395525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FB615B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D2B135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6E50D3B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11.15 – 11.25</w:t>
            </w:r>
          </w:p>
        </w:tc>
      </w:tr>
      <w:tr w:rsidR="001A464D" w:rsidRPr="00041389" w14:paraId="6388FDCA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E843593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5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10806AC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11.25 – 12.00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F4A5CA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</w:tr>
      <w:tr w:rsidR="001A464D" w:rsidRPr="00041389" w14:paraId="28F169B7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97D17B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F02D9A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B64111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12.00 – 12.10</w:t>
            </w:r>
          </w:p>
        </w:tc>
      </w:tr>
      <w:tr w:rsidR="001A464D" w:rsidRPr="00041389" w14:paraId="5976E4FE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07165B3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6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9576429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12.10 – 12.45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AA5476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Обед</w:t>
            </w:r>
          </w:p>
        </w:tc>
      </w:tr>
      <w:tr w:rsidR="001A464D" w:rsidRPr="00041389" w14:paraId="40C49FE6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13BD1F8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7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EF2EDF0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12.50 – 13.25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89ED7AB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Динамическая пауза</w:t>
            </w:r>
          </w:p>
        </w:tc>
      </w:tr>
      <w:tr w:rsidR="001A464D" w:rsidRPr="00041389" w14:paraId="0A3BB969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2372028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8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7D98410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13.30 – 14.05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AC120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ВУД</w:t>
            </w:r>
          </w:p>
        </w:tc>
      </w:tr>
      <w:tr w:rsidR="001A464D" w:rsidRPr="00041389" w14:paraId="7FDD119D" w14:textId="77777777" w:rsidTr="001F4A53">
        <w:trPr>
          <w:jc w:val="center"/>
        </w:trPr>
        <w:tc>
          <w:tcPr>
            <w:tcW w:w="11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44AD17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9 урок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5B10AD2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14.10 – 14.45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3F8EE5D" w14:textId="77777777" w:rsidR="001A464D" w:rsidRPr="00041389" w:rsidRDefault="001A464D" w:rsidP="001F4A53">
            <w:pPr>
              <w:pStyle w:val="a6"/>
              <w:jc w:val="center"/>
              <w:rPr>
                <w:color w:val="000000" w:themeColor="text1"/>
                <w:sz w:val="28"/>
                <w:szCs w:val="28"/>
              </w:rPr>
            </w:pPr>
            <w:r w:rsidRPr="00041389">
              <w:rPr>
                <w:color w:val="000000" w:themeColor="text1"/>
                <w:sz w:val="28"/>
                <w:szCs w:val="28"/>
              </w:rPr>
              <w:t>ВУД</w:t>
            </w:r>
          </w:p>
        </w:tc>
      </w:tr>
    </w:tbl>
    <w:p w14:paraId="12A2349B" w14:textId="77777777" w:rsidR="001A464D" w:rsidRPr="00041389" w:rsidRDefault="001A464D" w:rsidP="001A464D">
      <w:pPr>
        <w:pStyle w:val="a6"/>
        <w:jc w:val="both"/>
        <w:rPr>
          <w:color w:val="000000" w:themeColor="text1"/>
          <w:sz w:val="28"/>
          <w:szCs w:val="28"/>
        </w:rPr>
      </w:pPr>
    </w:p>
    <w:p w14:paraId="6FDB31F4" w14:textId="77777777" w:rsidR="001A464D" w:rsidRPr="00041389" w:rsidRDefault="001A464D" w:rsidP="001A464D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>№ Занятия: 7-8</w:t>
      </w:r>
    </w:p>
    <w:p w14:paraId="42FEA65C" w14:textId="2899864D" w:rsidR="00E11851" w:rsidRPr="00E11851" w:rsidRDefault="001A464D" w:rsidP="00E11851">
      <w:pPr>
        <w:spacing w:line="360" w:lineRule="auto"/>
        <w:ind w:firstLine="709"/>
        <w:rPr>
          <w:rFonts w:eastAsia="Calibri"/>
          <w:b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>Дата: 16.09.24</w:t>
      </w:r>
      <w:r w:rsidR="00E11851" w:rsidRPr="00E11851">
        <w:rPr>
          <w:rFonts w:eastAsia="Calibri"/>
          <w:b/>
          <w:color w:val="000000" w:themeColor="text1"/>
          <w:sz w:val="28"/>
          <w:szCs w:val="28"/>
        </w:rPr>
        <w:br/>
      </w:r>
      <w:r w:rsidR="00E11851" w:rsidRPr="00E11851">
        <w:rPr>
          <w:rFonts w:eastAsia="Calibri"/>
          <w:b/>
          <w:bCs/>
          <w:color w:val="000000" w:themeColor="text1"/>
          <w:sz w:val="28"/>
          <w:szCs w:val="28"/>
        </w:rPr>
        <w:t>Тема</w:t>
      </w:r>
      <w:r w:rsidR="00E11851" w:rsidRPr="00E11851">
        <w:rPr>
          <w:rFonts w:eastAsia="Calibri"/>
          <w:color w:val="000000" w:themeColor="text1"/>
          <w:sz w:val="28"/>
          <w:szCs w:val="28"/>
        </w:rPr>
        <w:t>: Изучение Устава образовательного учреждения (Гимназия имени А.Л. Кекина)</w:t>
      </w:r>
      <w:r w:rsidR="00E11851" w:rsidRPr="00E11851">
        <w:rPr>
          <w:rFonts w:eastAsia="Calibri"/>
          <w:color w:val="000000" w:themeColor="text1"/>
          <w:sz w:val="28"/>
          <w:szCs w:val="28"/>
        </w:rPr>
        <w:br/>
      </w:r>
      <w:r w:rsidR="00E11851" w:rsidRPr="00E11851">
        <w:rPr>
          <w:rFonts w:eastAsia="Calibri"/>
          <w:b/>
          <w:bCs/>
          <w:color w:val="000000" w:themeColor="text1"/>
          <w:sz w:val="28"/>
          <w:szCs w:val="28"/>
        </w:rPr>
        <w:t>Цель</w:t>
      </w:r>
      <w:r w:rsidR="00E11851" w:rsidRPr="00E11851">
        <w:rPr>
          <w:rFonts w:eastAsia="Calibri"/>
          <w:color w:val="000000" w:themeColor="text1"/>
          <w:sz w:val="28"/>
          <w:szCs w:val="28"/>
        </w:rPr>
        <w:t>: Ознакомление с Уставом учебного заведения, изучение основных положений, культуры и принципов управления, а также составление информационной справки о школе.</w:t>
      </w:r>
    </w:p>
    <w:p w14:paraId="3E40DFF4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Содержание</w:t>
      </w:r>
      <w:r w:rsidRPr="00E11851">
        <w:rPr>
          <w:rFonts w:eastAsia="Calibri"/>
          <w:color w:val="000000" w:themeColor="text1"/>
          <w:sz w:val="28"/>
          <w:szCs w:val="28"/>
        </w:rPr>
        <w:t>:</w:t>
      </w:r>
    </w:p>
    <w:p w14:paraId="59DC66E2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В ходе анализа материалов на сайте Гимназии имени А.Л. Кекина и ознакомления с основными документами, связанными с деятельностью учреждения, удалось выделить несколько ключевых аспектов:</w:t>
      </w:r>
    </w:p>
    <w:p w14:paraId="7763E4BC" w14:textId="77777777" w:rsidR="00E11851" w:rsidRPr="00E11851" w:rsidRDefault="00E11851" w:rsidP="00E11851">
      <w:pPr>
        <w:numPr>
          <w:ilvl w:val="0"/>
          <w:numId w:val="22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Устав Гимназии имени А.Л. Кекина</w:t>
      </w:r>
    </w:p>
    <w:p w14:paraId="4E4AEB12" w14:textId="77777777" w:rsidR="00E11851" w:rsidRPr="00E11851" w:rsidRDefault="00E11851" w:rsidP="00E11851">
      <w:pPr>
        <w:numPr>
          <w:ilvl w:val="0"/>
          <w:numId w:val="22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Правила внутреннего распорядка для учащихся</w:t>
      </w:r>
    </w:p>
    <w:p w14:paraId="2B28E53C" w14:textId="77777777" w:rsidR="00E11851" w:rsidRPr="00E11851" w:rsidRDefault="00E11851" w:rsidP="00E11851">
      <w:pPr>
        <w:numPr>
          <w:ilvl w:val="0"/>
          <w:numId w:val="22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Организация учебного процесса</w:t>
      </w:r>
    </w:p>
    <w:p w14:paraId="5AEF0483" w14:textId="77777777" w:rsidR="00E11851" w:rsidRPr="00E11851" w:rsidRDefault="00E11851" w:rsidP="00E11851">
      <w:pPr>
        <w:numPr>
          <w:ilvl w:val="0"/>
          <w:numId w:val="22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Свидетельство о государственной аккредитации (включая приложения)</w:t>
      </w:r>
    </w:p>
    <w:p w14:paraId="1E8D0E01" w14:textId="77777777" w:rsidR="00E11851" w:rsidRPr="00E11851" w:rsidRDefault="00E11851" w:rsidP="00E11851">
      <w:pPr>
        <w:numPr>
          <w:ilvl w:val="0"/>
          <w:numId w:val="22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Локальные нормативные акты, регулирующие режим занятий</w:t>
      </w:r>
    </w:p>
    <w:p w14:paraId="245EEBDF" w14:textId="77777777" w:rsidR="00E11851" w:rsidRPr="00E11851" w:rsidRDefault="00E11851" w:rsidP="00E11851">
      <w:pPr>
        <w:numPr>
          <w:ilvl w:val="0"/>
          <w:numId w:val="22"/>
        </w:num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Основная образовательная программа начального общего образования на 2022 год</w:t>
      </w:r>
    </w:p>
    <w:p w14:paraId="688B83A1" w14:textId="77777777" w:rsid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Рассмотрим каждый из этих пунктов более детально</w:t>
      </w:r>
      <w:r w:rsidRPr="00E11851">
        <w:rPr>
          <w:rFonts w:eastAsia="Calibri"/>
          <w:color w:val="000000" w:themeColor="text1"/>
          <w:sz w:val="28"/>
          <w:szCs w:val="28"/>
        </w:rPr>
        <w:t>:</w:t>
      </w:r>
    </w:p>
    <w:p w14:paraId="5D48C279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4B45AB7A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1. 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>Устав Гимназии имени А.Л. Кекина</w:t>
      </w:r>
    </w:p>
    <w:p w14:paraId="46B78EDA" w14:textId="77777777" w:rsidR="00E11851" w:rsidRDefault="00E11851" w:rsidP="00E11851">
      <w:pPr>
        <w:spacing w:line="360" w:lineRule="auto"/>
        <w:ind w:firstLine="709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39668D24" w14:textId="77777777" w:rsidR="00E11851" w:rsidRDefault="00E11851" w:rsidP="00E11851">
      <w:pPr>
        <w:spacing w:line="360" w:lineRule="auto"/>
        <w:ind w:firstLine="709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4AD0480D" w14:textId="0AF02275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Общие положения</w:t>
      </w:r>
      <w:r w:rsidRPr="00E11851">
        <w:rPr>
          <w:rFonts w:eastAsia="Calibri"/>
          <w:color w:val="000000" w:themeColor="text1"/>
          <w:sz w:val="28"/>
          <w:szCs w:val="28"/>
        </w:rPr>
        <w:br/>
        <w:t xml:space="preserve">В данном разделе представлена информация о типе учреждения (бюджетное), форме образования (очная), а также полное и сокращенное наименование школы. Указан юридический адрес учреждения, который располагается по адресу: Ярославская область, город </w:t>
      </w:r>
      <w:proofErr w:type="spellStart"/>
      <w:r w:rsidRPr="00E11851">
        <w:rPr>
          <w:rFonts w:eastAsia="Calibri"/>
          <w:color w:val="000000" w:themeColor="text1"/>
          <w:sz w:val="28"/>
          <w:szCs w:val="28"/>
        </w:rPr>
        <w:t>Ростов</w:t>
      </w:r>
      <w:proofErr w:type="spellEnd"/>
      <w:r w:rsidRPr="00E11851">
        <w:rPr>
          <w:rFonts w:eastAsia="Calibri"/>
          <w:color w:val="000000" w:themeColor="text1"/>
          <w:sz w:val="28"/>
          <w:szCs w:val="28"/>
        </w:rPr>
        <w:t>, улица Моравского, дом 6. Здесь же можно найти информацию о функциях и полномочиях учредителей, а также данные о собственнике учреждения.</w:t>
      </w:r>
    </w:p>
    <w:p w14:paraId="336907AB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Цели и виды деятельности</w:t>
      </w:r>
      <w:r w:rsidRPr="00E11851">
        <w:rPr>
          <w:rFonts w:eastAsia="Calibri"/>
          <w:color w:val="000000" w:themeColor="text1"/>
          <w:sz w:val="28"/>
          <w:szCs w:val="28"/>
        </w:rPr>
        <w:br/>
        <w:t>Устав прописывает основные цели и задачи, которые ставит перед собой гимназия. Деятельность учреждения направлена на выполнение образовательных стандартов в соответствии с федеральным законодательством, а также нормативными актами Ярославской области. Указаны ключевые направления деятельности, включая обеспечение образовательного процесса и повышение качества образования.</w:t>
      </w:r>
    </w:p>
    <w:p w14:paraId="5F580901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Организация деятельности и ответственность</w:t>
      </w:r>
      <w:r w:rsidRPr="00E11851">
        <w:rPr>
          <w:rFonts w:eastAsia="Calibri"/>
          <w:color w:val="000000" w:themeColor="text1"/>
          <w:sz w:val="28"/>
          <w:szCs w:val="28"/>
        </w:rPr>
        <w:br/>
        <w:t>Учреждение функционирует в соответствии с Уставом и законодательством Российской Федерации. Гимназия обладает автономией в принятии решений и проведении мероприятий, отнесенных к ее компетенции. Контроль за выполнением установленных целей осуществляется Учредителем, при этом гимназия вправе самостоятельно разрабатывать и принимать внутренние документы.</w:t>
      </w:r>
    </w:p>
    <w:p w14:paraId="4F5E5C0E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Управление Учреждением</w:t>
      </w:r>
      <w:r w:rsidRPr="00E11851">
        <w:rPr>
          <w:rFonts w:eastAsia="Calibri"/>
          <w:color w:val="000000" w:themeColor="text1"/>
          <w:sz w:val="28"/>
          <w:szCs w:val="28"/>
        </w:rPr>
        <w:br/>
        <w:t>Управление гимназией осуществляется через сочетание принципов коллегиальности и единоначалия. Основными органами управления являются Учредитель, Руководитель, Педагогический совет, а также Общее собрание работников гимназии. Каждый орган имеет свои полномочия и ответственность, четко определенные в Уставе.</w:t>
      </w:r>
    </w:p>
    <w:p w14:paraId="71FE661E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Локальные нормативные акты</w:t>
      </w:r>
      <w:r w:rsidRPr="00E11851">
        <w:rPr>
          <w:rFonts w:eastAsia="Calibri"/>
          <w:color w:val="000000" w:themeColor="text1"/>
          <w:sz w:val="28"/>
          <w:szCs w:val="28"/>
        </w:rPr>
        <w:br/>
      </w:r>
      <w:r w:rsidRPr="00E11851">
        <w:rPr>
          <w:rFonts w:eastAsia="Calibri"/>
          <w:color w:val="000000" w:themeColor="text1"/>
          <w:sz w:val="28"/>
          <w:szCs w:val="28"/>
        </w:rPr>
        <w:lastRenderedPageBreak/>
        <w:t>В этом разделе рассмотрены внутренние документы гимназии, которые регулируют образовательные отношения и другие виды деятельности учреждения. Указан порядок разработки и принятия локальных актов, которые обязательны для всех сотрудников и учащихся.</w:t>
      </w:r>
    </w:p>
    <w:p w14:paraId="47A06F5B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Финансово-хозяйственная деятельность</w:t>
      </w:r>
      <w:r w:rsidRPr="00E11851">
        <w:rPr>
          <w:rFonts w:eastAsia="Calibri"/>
          <w:color w:val="000000" w:themeColor="text1"/>
          <w:sz w:val="28"/>
          <w:szCs w:val="28"/>
        </w:rPr>
        <w:br/>
        <w:t>Материально-техническое обеспечение и финансирование гимназии осуществляются в соответствии с федеральными и региональными нормативами. Финансирование включает несколько источников и осуществляется на основе муниципального задания. Устав также уточняет, как формируются ресурсы учреждения и какие из них могут быть использованы для обеспечения образовательного процесса.</w:t>
      </w:r>
    </w:p>
    <w:p w14:paraId="70DCC39B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Реорганизация и ликвидация</w:t>
      </w:r>
      <w:r w:rsidRPr="00E11851">
        <w:rPr>
          <w:rFonts w:eastAsia="Calibri"/>
          <w:color w:val="000000" w:themeColor="text1"/>
          <w:sz w:val="28"/>
          <w:szCs w:val="28"/>
        </w:rPr>
        <w:br/>
        <w:t>Уставом предусмотрены правила, согласно которым гимназия может быть реорганизована или ликвидирована. Эти процессы регулируются Гражданским кодексом Российской Федерации и соответствующими актами Правительства Ярославской области.</w:t>
      </w:r>
    </w:p>
    <w:p w14:paraId="6049116F" w14:textId="77777777" w:rsid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b/>
          <w:bCs/>
          <w:color w:val="000000" w:themeColor="text1"/>
          <w:sz w:val="28"/>
          <w:szCs w:val="28"/>
        </w:rPr>
        <w:t>Порядок внесения изменений</w:t>
      </w:r>
      <w:r w:rsidRPr="00E11851">
        <w:rPr>
          <w:rFonts w:eastAsia="Calibri"/>
          <w:color w:val="000000" w:themeColor="text1"/>
          <w:sz w:val="28"/>
          <w:szCs w:val="28"/>
        </w:rPr>
        <w:br/>
        <w:t>Устав остается действующим на протяжении всей деятельности учреждения, но возможны изменения, которые вносятся в установленном порядке.</w:t>
      </w:r>
    </w:p>
    <w:p w14:paraId="440FABC9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6E2EC08A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2. 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>Правила внутреннего распорядка обучающихся</w:t>
      </w:r>
    </w:p>
    <w:p w14:paraId="129D5995" w14:textId="77777777" w:rsid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Данный раздел регламентирует повседневный режим учебного процесса, определяет права и обязанности учащихся, а также устанавливает ответственность за нарушение внутреннего распорядка. Здесь также указаны меры поощрения за успехи в учебе и дисциплине, а также дисциплинарные взыскания за нарушение норм и правил.</w:t>
      </w:r>
    </w:p>
    <w:p w14:paraId="72BE523A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39826EE3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3. 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>Организация учебного процесса</w:t>
      </w:r>
    </w:p>
    <w:p w14:paraId="5BE4D86C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На 2023-2024 учебный год в гимназии обучаются 1132 учащихся, которые распределены по 49 классам. Из них 19 классов составляют </w:t>
      </w:r>
      <w:r w:rsidRPr="00E11851">
        <w:rPr>
          <w:rFonts w:eastAsia="Calibri"/>
          <w:color w:val="000000" w:themeColor="text1"/>
          <w:sz w:val="28"/>
          <w:szCs w:val="28"/>
        </w:rPr>
        <w:lastRenderedPageBreak/>
        <w:t>начальное звено, 24 — среднее, и 6 — старшее. Учебный процесс в 1-5, 7-11 классах начинается в первую смену в 8:15, а 6 классы обучаются во вторую смену по расписанию.</w:t>
      </w:r>
    </w:p>
    <w:p w14:paraId="754F9EE4" w14:textId="77777777" w:rsid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Указан график начала и окончания учебного года, а также продолжительность учебных периодов. Приведены сроки промежуточной аттестации и расписание каникул.</w:t>
      </w:r>
    </w:p>
    <w:p w14:paraId="70B00FC3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0A8F941B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4. 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>Свидетельство о государственной аккредитации</w:t>
      </w:r>
    </w:p>
    <w:p w14:paraId="41318C47" w14:textId="77777777" w:rsid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На сайте гимназии также размещены свидетельства о государственной аккредитации, которые подтверждают качество образования и соответствие образовательного учреждения государственным стандартам.</w:t>
      </w:r>
    </w:p>
    <w:p w14:paraId="62E5226E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24DF49AD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5. 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>Локальные нормативные акты образовательной организации</w:t>
      </w:r>
    </w:p>
    <w:p w14:paraId="251A2912" w14:textId="77777777" w:rsid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Документы, регулирующие режим занятий, включают подробные сведения о продолжительности учебного года, количестве учебных недель, расписании каникул и других важных аспектах организации образовательного процесса.</w:t>
      </w:r>
    </w:p>
    <w:p w14:paraId="06507581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</w:p>
    <w:p w14:paraId="77A66C5B" w14:textId="00449CB0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 xml:space="preserve">6. 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>Основная образовательная программа начального общего образования (202</w:t>
      </w:r>
      <w:r>
        <w:rPr>
          <w:rFonts w:eastAsia="Calibri"/>
          <w:b/>
          <w:bCs/>
          <w:color w:val="000000" w:themeColor="text1"/>
          <w:sz w:val="28"/>
          <w:szCs w:val="28"/>
        </w:rPr>
        <w:t>3</w:t>
      </w:r>
      <w:r w:rsidRPr="00E11851">
        <w:rPr>
          <w:rFonts w:eastAsia="Calibri"/>
          <w:b/>
          <w:bCs/>
          <w:color w:val="000000" w:themeColor="text1"/>
          <w:sz w:val="28"/>
          <w:szCs w:val="28"/>
        </w:rPr>
        <w:t xml:space="preserve"> год)</w:t>
      </w:r>
    </w:p>
    <w:p w14:paraId="4697D093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Основная образовательная программа включает три раздела: целевой, содержательный и организационный. В целевом разделе описаны общие цели программы, система оценки достижений обучающихся, особенности оценки личностных, метапредметных и предметных результатов.</w:t>
      </w:r>
    </w:p>
    <w:p w14:paraId="4929786F" w14:textId="77777777" w:rsidR="00E11851" w:rsidRPr="00E11851" w:rsidRDefault="00E11851" w:rsidP="00E11851">
      <w:pPr>
        <w:spacing w:line="360" w:lineRule="auto"/>
        <w:ind w:firstLine="709"/>
        <w:rPr>
          <w:rFonts w:eastAsia="Calibri"/>
          <w:color w:val="000000" w:themeColor="text1"/>
          <w:sz w:val="28"/>
          <w:szCs w:val="28"/>
        </w:rPr>
      </w:pPr>
      <w:r w:rsidRPr="00E11851">
        <w:rPr>
          <w:rFonts w:eastAsia="Calibri"/>
          <w:color w:val="000000" w:themeColor="text1"/>
          <w:sz w:val="28"/>
          <w:szCs w:val="28"/>
        </w:rPr>
        <w:t>Содержательный раздел включает в себя программу формирования универсальных учебных действий и программу учебных предметов. В организационном разделе представлены учебные планы, планы внеурочной деятельности, а также условия реализации программы.</w:t>
      </w:r>
    </w:p>
    <w:p w14:paraId="758AC48B" w14:textId="770E4993" w:rsidR="00E11851" w:rsidRDefault="00E11851" w:rsidP="00E11851">
      <w:pPr>
        <w:spacing w:line="360" w:lineRule="auto"/>
        <w:ind w:firstLine="709"/>
        <w:rPr>
          <w:sz w:val="28"/>
          <w:szCs w:val="28"/>
        </w:rPr>
      </w:pPr>
    </w:p>
    <w:p w14:paraId="7A297812" w14:textId="77777777" w:rsidR="00E11851" w:rsidRDefault="00E1185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DB9FDC" w14:textId="4370F191" w:rsidR="00320C1D" w:rsidRDefault="00320C1D" w:rsidP="00E11851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№ Занятия: 9-10</w:t>
      </w:r>
    </w:p>
    <w:p w14:paraId="4A82EE2E" w14:textId="2C26FD99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Дата:</w:t>
      </w:r>
      <w:r w:rsidRPr="00E11851">
        <w:rPr>
          <w:sz w:val="28"/>
          <w:szCs w:val="28"/>
        </w:rPr>
        <w:t xml:space="preserve"> 07.10.24</w:t>
      </w:r>
      <w:r w:rsidRPr="00E11851">
        <w:rPr>
          <w:sz w:val="28"/>
          <w:szCs w:val="28"/>
        </w:rPr>
        <w:br/>
      </w:r>
      <w:r w:rsidRPr="00E11851">
        <w:rPr>
          <w:b/>
          <w:bCs/>
          <w:sz w:val="28"/>
          <w:szCs w:val="28"/>
        </w:rPr>
        <w:t>Тема:</w:t>
      </w:r>
      <w:r w:rsidRPr="00E11851">
        <w:rPr>
          <w:sz w:val="28"/>
          <w:szCs w:val="28"/>
        </w:rPr>
        <w:t xml:space="preserve"> Изучение ФГОС НОО</w:t>
      </w:r>
      <w:r w:rsidRPr="00E11851">
        <w:rPr>
          <w:sz w:val="28"/>
          <w:szCs w:val="28"/>
        </w:rPr>
        <w:br/>
      </w:r>
      <w:r w:rsidRPr="00E11851">
        <w:rPr>
          <w:b/>
          <w:bCs/>
          <w:sz w:val="28"/>
          <w:szCs w:val="28"/>
        </w:rPr>
        <w:t>Цель:</w:t>
      </w:r>
      <w:r w:rsidRPr="00E11851">
        <w:rPr>
          <w:sz w:val="28"/>
          <w:szCs w:val="28"/>
        </w:rPr>
        <w:t xml:space="preserve"> Ознакомление с Федеральным государственным образовательным стандартом начального общего образования (ФГОС НОО).</w:t>
      </w:r>
    </w:p>
    <w:p w14:paraId="1BF83959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Содержание:</w:t>
      </w:r>
      <w:r w:rsidRPr="00E11851">
        <w:rPr>
          <w:sz w:val="28"/>
          <w:szCs w:val="28"/>
        </w:rPr>
        <w:br/>
        <w:t>ФГОС НОО представляет собой совокупность обязательных требований, которые необходимо учитывать при реализации образовательных программ начального общего образования. Эти требования касаются результатов обучения, структуры образовательных программ и условий их реализации в образовательных учреждениях с государственной аккредитацией.</w:t>
      </w:r>
    </w:p>
    <w:p w14:paraId="1CBCCE9F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>Стандарт делит требования на три основные группы:</w:t>
      </w:r>
    </w:p>
    <w:p w14:paraId="124F6196" w14:textId="77777777" w:rsidR="00E11851" w:rsidRPr="00E11851" w:rsidRDefault="00E11851" w:rsidP="00E11851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Требования к результатам освоения образовательной программы</w:t>
      </w:r>
      <w:r w:rsidRPr="00E11851">
        <w:rPr>
          <w:sz w:val="28"/>
          <w:szCs w:val="28"/>
        </w:rPr>
        <w:t>,</w:t>
      </w:r>
    </w:p>
    <w:p w14:paraId="0A5F7756" w14:textId="77777777" w:rsidR="00E11851" w:rsidRPr="00E11851" w:rsidRDefault="00E11851" w:rsidP="00E11851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Требования к структуре образовательной программы</w:t>
      </w:r>
      <w:r w:rsidRPr="00E11851">
        <w:rPr>
          <w:sz w:val="28"/>
          <w:szCs w:val="28"/>
        </w:rPr>
        <w:t>,</w:t>
      </w:r>
    </w:p>
    <w:p w14:paraId="0B71C86E" w14:textId="77777777" w:rsidR="00E11851" w:rsidRPr="00E11851" w:rsidRDefault="00E11851" w:rsidP="00E11851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Требования к условиям реализации программы</w:t>
      </w:r>
      <w:r w:rsidRPr="00E11851">
        <w:rPr>
          <w:sz w:val="28"/>
          <w:szCs w:val="28"/>
        </w:rPr>
        <w:t>.</w:t>
      </w:r>
    </w:p>
    <w:p w14:paraId="2722E18E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>Отличительная черта ФГОС НОО — это ориентация на развитие личности учащегося. В отличие от старых стандартов, традиционно ориентированных на знания и навыки, новый стандарт делает акцент на формировании умений и компетенций, необходимых для успешной социальной адаптации. Применяется деятельностный подход, который подчеркивает активную роль ученика в учебном процессе.</w:t>
      </w:r>
    </w:p>
    <w:p w14:paraId="0033C3E8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 xml:space="preserve">На сайте </w:t>
      </w:r>
      <w:proofErr w:type="spellStart"/>
      <w:r w:rsidRPr="00E11851">
        <w:rPr>
          <w:sz w:val="28"/>
          <w:szCs w:val="28"/>
        </w:rPr>
        <w:t>Минпросвещения</w:t>
      </w:r>
      <w:proofErr w:type="spellEnd"/>
      <w:r w:rsidRPr="00E11851">
        <w:rPr>
          <w:sz w:val="28"/>
          <w:szCs w:val="28"/>
        </w:rPr>
        <w:t xml:space="preserve"> России можно ознакомиться с актуальными документами, разъяснениями и дополнительными материалами, касающимися ФГОС НОО.</w:t>
      </w:r>
    </w:p>
    <w:p w14:paraId="5CEF3B0D" w14:textId="77777777" w:rsidR="00E11851" w:rsidRPr="00E11851" w:rsidRDefault="00E11851" w:rsidP="00E11851">
      <w:pPr>
        <w:spacing w:line="360" w:lineRule="auto"/>
        <w:ind w:firstLine="709"/>
        <w:rPr>
          <w:b/>
          <w:bCs/>
          <w:sz w:val="28"/>
          <w:szCs w:val="28"/>
        </w:rPr>
      </w:pPr>
      <w:r w:rsidRPr="00E11851">
        <w:rPr>
          <w:b/>
          <w:bCs/>
          <w:sz w:val="28"/>
          <w:szCs w:val="28"/>
        </w:rPr>
        <w:t>Важные аспекты ФГОС НОО:</w:t>
      </w:r>
    </w:p>
    <w:p w14:paraId="60B93C29" w14:textId="77777777" w:rsidR="00E11851" w:rsidRPr="00E11851" w:rsidRDefault="00E11851" w:rsidP="00E1185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Языковая политика.</w:t>
      </w:r>
      <w:r w:rsidRPr="00E11851">
        <w:rPr>
          <w:sz w:val="28"/>
          <w:szCs w:val="28"/>
        </w:rPr>
        <w:t xml:space="preserve"> Образовательные программы должны учитывать право учащихся на обучение на родном языке, включая русский как родной язык, а также другие языки народов Российской Федерации.</w:t>
      </w:r>
    </w:p>
    <w:p w14:paraId="3D45E256" w14:textId="77777777" w:rsidR="00E11851" w:rsidRPr="00E11851" w:rsidRDefault="00E11851" w:rsidP="00E1185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ФГОС НОО и ФГОС ООО.</w:t>
      </w:r>
      <w:r w:rsidRPr="00E11851">
        <w:rPr>
          <w:sz w:val="28"/>
          <w:szCs w:val="28"/>
        </w:rPr>
        <w:t xml:space="preserve"> Были внесены изменения в ФГОС НОО и ФГОС ООО (приказы </w:t>
      </w:r>
      <w:proofErr w:type="spellStart"/>
      <w:r w:rsidRPr="00E11851">
        <w:rPr>
          <w:sz w:val="28"/>
          <w:szCs w:val="28"/>
        </w:rPr>
        <w:t>Минпросвещения</w:t>
      </w:r>
      <w:proofErr w:type="spellEnd"/>
      <w:r w:rsidRPr="00E11851">
        <w:rPr>
          <w:sz w:val="28"/>
          <w:szCs w:val="28"/>
        </w:rPr>
        <w:t xml:space="preserve"> от 31 мая 2021 года). Эти </w:t>
      </w:r>
      <w:r w:rsidRPr="00E11851">
        <w:rPr>
          <w:sz w:val="28"/>
          <w:szCs w:val="28"/>
        </w:rPr>
        <w:lastRenderedPageBreak/>
        <w:t>изменения касаются ряда важных аспектов, таких как вариативность образовательных программ, требования к результатам обучения и новые подходы к оценке учебных достижений.</w:t>
      </w:r>
    </w:p>
    <w:p w14:paraId="3D08D73B" w14:textId="77777777" w:rsidR="00E11851" w:rsidRPr="00E11851" w:rsidRDefault="00E11851" w:rsidP="00E1185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Вариативность образовательных программ.</w:t>
      </w:r>
      <w:r w:rsidRPr="00E11851">
        <w:rPr>
          <w:sz w:val="28"/>
          <w:szCs w:val="28"/>
        </w:rPr>
        <w:t xml:space="preserve"> Новые стандарты требуют большей гибкости в построении образовательных программ, учитывая потребности и интересы обучающихся. Это даёт возможность школам разрабатывать разные формы обучения: от углубленного изучения отдельных предметов до индивидуальных образовательных планов для учащихся.</w:t>
      </w:r>
    </w:p>
    <w:p w14:paraId="1735D20B" w14:textId="77777777" w:rsidR="00E11851" w:rsidRPr="00E11851" w:rsidRDefault="00E11851" w:rsidP="00E11851">
      <w:pPr>
        <w:spacing w:line="360" w:lineRule="auto"/>
        <w:ind w:firstLine="709"/>
        <w:rPr>
          <w:b/>
          <w:bCs/>
          <w:sz w:val="28"/>
          <w:szCs w:val="28"/>
        </w:rPr>
      </w:pPr>
      <w:r w:rsidRPr="00E11851">
        <w:rPr>
          <w:b/>
          <w:bCs/>
          <w:sz w:val="28"/>
          <w:szCs w:val="28"/>
        </w:rPr>
        <w:t>Планируемые результаты:</w:t>
      </w:r>
    </w:p>
    <w:p w14:paraId="06C7C126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>Новые ФГОС более детально описывают ожидаемые результаты для каждого образовательного уровня (НОО и ООО). Эти результаты можно разделить на три группы:</w:t>
      </w:r>
    </w:p>
    <w:p w14:paraId="3849776B" w14:textId="77777777" w:rsidR="00E11851" w:rsidRPr="00E11851" w:rsidRDefault="00E11851" w:rsidP="00E11851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Предметные результаты,</w:t>
      </w:r>
      <w:r w:rsidRPr="00E11851">
        <w:rPr>
          <w:sz w:val="28"/>
          <w:szCs w:val="28"/>
        </w:rPr>
        <w:t xml:space="preserve"> которые включают конкретные требования по каждой дисциплине и учебному курсу (например, ОРКСЭ, история, биология и другие).</w:t>
      </w:r>
    </w:p>
    <w:p w14:paraId="75770894" w14:textId="77777777" w:rsidR="00E11851" w:rsidRPr="00E11851" w:rsidRDefault="00E11851" w:rsidP="00E11851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Метапредметные результаты,</w:t>
      </w:r>
      <w:r w:rsidRPr="00E11851">
        <w:rPr>
          <w:sz w:val="28"/>
          <w:szCs w:val="28"/>
        </w:rPr>
        <w:t xml:space="preserve"> которые направлены на развитие универсальных учебных действий (умение работать с информацией, самоконтроль, способность к коллективной работе и другие).</w:t>
      </w:r>
    </w:p>
    <w:p w14:paraId="72910542" w14:textId="77777777" w:rsidR="00E11851" w:rsidRPr="00E11851" w:rsidRDefault="00E11851" w:rsidP="00E11851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Личностные результаты,</w:t>
      </w:r>
      <w:r w:rsidRPr="00E11851">
        <w:rPr>
          <w:sz w:val="28"/>
          <w:szCs w:val="28"/>
        </w:rPr>
        <w:t xml:space="preserve"> ориентированные на развитие гражданской ответственности, духовно-нравственных ценностей, физического и экологического воспитания.</w:t>
      </w:r>
    </w:p>
    <w:p w14:paraId="4083999B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>ФГОС НОО ставит перед собой цель обеспечить полноценное и всестороннее развитие личности учащегося. Для этого предполагается использование различных методов и подходов, включая новые формы оценки знаний и умений. Важно, что все эти результаты должны быть оценены в процессе формирующего оценивания, что помогает педагогам адаптировать учебный процесс под реальные потребности учеников.</w:t>
      </w:r>
    </w:p>
    <w:p w14:paraId="13A8A70D" w14:textId="77777777" w:rsidR="00E11851" w:rsidRPr="00E11851" w:rsidRDefault="00E11851" w:rsidP="00E11851">
      <w:pPr>
        <w:spacing w:line="360" w:lineRule="auto"/>
        <w:ind w:firstLine="709"/>
        <w:rPr>
          <w:b/>
          <w:bCs/>
          <w:sz w:val="28"/>
          <w:szCs w:val="28"/>
        </w:rPr>
      </w:pPr>
      <w:r w:rsidRPr="00E11851">
        <w:rPr>
          <w:b/>
          <w:bCs/>
          <w:sz w:val="28"/>
          <w:szCs w:val="28"/>
        </w:rPr>
        <w:t>Особенности новых ФГОС:</w:t>
      </w:r>
    </w:p>
    <w:p w14:paraId="481D6C19" w14:textId="77777777" w:rsidR="00E11851" w:rsidRPr="00E11851" w:rsidRDefault="00E11851" w:rsidP="00E1185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Методические подходы.</w:t>
      </w:r>
      <w:r w:rsidRPr="00E11851">
        <w:rPr>
          <w:sz w:val="28"/>
          <w:szCs w:val="28"/>
        </w:rPr>
        <w:t xml:space="preserve"> В новых стандартах расширены требования к </w:t>
      </w:r>
      <w:r w:rsidRPr="00E11851">
        <w:rPr>
          <w:sz w:val="28"/>
          <w:szCs w:val="28"/>
        </w:rPr>
        <w:lastRenderedPageBreak/>
        <w:t>методам и формам обучения, включая использование электронных образовательных ресурсов (ЭОР) и цифровых образовательных ресурсов (ЦОР). Это дает возможность более эффективно использовать современные технологии в учебном процессе.</w:t>
      </w:r>
    </w:p>
    <w:p w14:paraId="2BC8D4C6" w14:textId="77777777" w:rsidR="00E11851" w:rsidRPr="00E11851" w:rsidRDefault="00E11851" w:rsidP="00E1185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Самостоятельное определение промежуточных результатов.</w:t>
      </w:r>
      <w:r w:rsidRPr="00E11851">
        <w:rPr>
          <w:sz w:val="28"/>
          <w:szCs w:val="28"/>
        </w:rPr>
        <w:t xml:space="preserve"> Для школ с инновационными статусами (федеральные и региональные площадки) теперь существует возможность самостоятельно устанавливать промежуточные результаты обучения. Это позволяет учителям лучше адаптировать программу под конкретные условия учебного процесса.</w:t>
      </w:r>
    </w:p>
    <w:p w14:paraId="529773AA" w14:textId="77777777" w:rsidR="00E11851" w:rsidRPr="00E11851" w:rsidRDefault="00E11851" w:rsidP="00E1185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Конкретизация результатов обучения.</w:t>
      </w:r>
      <w:r w:rsidRPr="00E11851">
        <w:rPr>
          <w:sz w:val="28"/>
          <w:szCs w:val="28"/>
        </w:rPr>
        <w:t xml:space="preserve"> Результаты учебного процесса теперь разделены на более конкретные критерии, что помогает более точно оценивать успехи учащихся. Например, в контексте регулятивных действий ученик должен уметь выявлять и решать проблемы в разных учебных и жизненных ситуациях.</w:t>
      </w:r>
    </w:p>
    <w:p w14:paraId="173D2264" w14:textId="77777777" w:rsidR="00E11851" w:rsidRPr="00E11851" w:rsidRDefault="00E11851" w:rsidP="00E1185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11851">
        <w:rPr>
          <w:b/>
          <w:bCs/>
          <w:sz w:val="28"/>
          <w:szCs w:val="28"/>
        </w:rPr>
        <w:t>Адаптация программ под учеников.</w:t>
      </w:r>
      <w:r w:rsidRPr="00E11851">
        <w:rPr>
          <w:sz w:val="28"/>
          <w:szCs w:val="28"/>
        </w:rPr>
        <w:t xml:space="preserve"> Стандарты предоставляют школы больше свободы в создании программ, что позволяет педагогу варьировать способы подачи материала в зависимости от индивидуальных особенностей учащихся.</w:t>
      </w:r>
    </w:p>
    <w:p w14:paraId="1F5D23CE" w14:textId="77777777" w:rsidR="00E11851" w:rsidRPr="00E11851" w:rsidRDefault="00E11851" w:rsidP="00E11851">
      <w:pPr>
        <w:spacing w:line="360" w:lineRule="auto"/>
        <w:ind w:firstLine="709"/>
        <w:rPr>
          <w:b/>
          <w:bCs/>
          <w:sz w:val="28"/>
          <w:szCs w:val="28"/>
        </w:rPr>
      </w:pPr>
      <w:r w:rsidRPr="00E11851">
        <w:rPr>
          <w:b/>
          <w:bCs/>
          <w:sz w:val="28"/>
          <w:szCs w:val="28"/>
        </w:rPr>
        <w:t>Рабочие программы:</w:t>
      </w:r>
    </w:p>
    <w:p w14:paraId="533368A1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>В соответствии с новыми требованиями, рабочие программы по всем учебным дисциплинам, курсам и внеурочной деятельности должны учитывать рабочую программу воспитания, что является обязательным элементом учебного процесса. Помимо этого, тематическое планирование рабочих программ должно включать использование ЭОР и ЦОР по каждой теме, что также обеспечивает гибкость и современность обучения.</w:t>
      </w:r>
    </w:p>
    <w:p w14:paraId="7641DDAC" w14:textId="77777777" w:rsidR="00E11851" w:rsidRPr="00E11851" w:rsidRDefault="00E11851" w:rsidP="00E11851">
      <w:pPr>
        <w:spacing w:line="360" w:lineRule="auto"/>
        <w:ind w:firstLine="709"/>
        <w:rPr>
          <w:sz w:val="28"/>
          <w:szCs w:val="28"/>
        </w:rPr>
      </w:pPr>
      <w:r w:rsidRPr="00E11851">
        <w:rPr>
          <w:sz w:val="28"/>
          <w:szCs w:val="28"/>
        </w:rPr>
        <w:t>Новые ФГОС требуют от школ более активного и адаптивного подхода к обучению, который ориентирован на всестороннее развитие детей и учет их индивидуальных особенностей и потребностей.</w:t>
      </w:r>
    </w:p>
    <w:p w14:paraId="1CEACEDA" w14:textId="77777777" w:rsidR="001A464D" w:rsidRDefault="001A464D" w:rsidP="00E11851">
      <w:pPr>
        <w:spacing w:line="360" w:lineRule="auto"/>
        <w:ind w:firstLine="709"/>
        <w:rPr>
          <w:sz w:val="28"/>
          <w:szCs w:val="28"/>
        </w:rPr>
      </w:pPr>
    </w:p>
    <w:p w14:paraId="0F7F4B12" w14:textId="77777777" w:rsidR="00627359" w:rsidRPr="00BE5DC9" w:rsidRDefault="00627359" w:rsidP="00627359">
      <w:pPr>
        <w:pStyle w:val="a6"/>
        <w:spacing w:line="360" w:lineRule="auto"/>
        <w:ind w:firstLine="709"/>
        <w:jc w:val="center"/>
        <w:rPr>
          <w:b/>
          <w:sz w:val="28"/>
        </w:rPr>
      </w:pPr>
      <w:r w:rsidRPr="00BE5DC9">
        <w:rPr>
          <w:b/>
          <w:sz w:val="28"/>
        </w:rPr>
        <w:lastRenderedPageBreak/>
        <w:t>Программа формирования универсальных учебных действий</w:t>
      </w:r>
    </w:p>
    <w:p w14:paraId="093D4DFC" w14:textId="77777777" w:rsidR="00627359" w:rsidRPr="00627359" w:rsidRDefault="00627359" w:rsidP="00627359">
      <w:pPr>
        <w:spacing w:line="360" w:lineRule="auto"/>
        <w:ind w:firstLine="709"/>
        <w:rPr>
          <w:sz w:val="28"/>
          <w:szCs w:val="28"/>
        </w:rPr>
      </w:pPr>
      <w:r w:rsidRPr="00627359">
        <w:rPr>
          <w:sz w:val="28"/>
          <w:szCs w:val="28"/>
        </w:rPr>
        <w:t xml:space="preserve">Программа формирования универсальных учебных действий (УУД) в соответствии с новым ФГОС для основного общего образования претерпела ряд изменений. В частности, ключевым моментом является смена акцента с </w:t>
      </w:r>
      <w:r w:rsidRPr="00627359">
        <w:rPr>
          <w:b/>
          <w:bCs/>
          <w:sz w:val="28"/>
          <w:szCs w:val="28"/>
        </w:rPr>
        <w:t>программы развития</w:t>
      </w:r>
      <w:r w:rsidRPr="00627359">
        <w:rPr>
          <w:sz w:val="28"/>
          <w:szCs w:val="28"/>
        </w:rPr>
        <w:t xml:space="preserve"> УУД на </w:t>
      </w:r>
      <w:r w:rsidRPr="00627359">
        <w:rPr>
          <w:b/>
          <w:bCs/>
          <w:sz w:val="28"/>
          <w:szCs w:val="28"/>
        </w:rPr>
        <w:t>программу формирования</w:t>
      </w:r>
      <w:r w:rsidRPr="00627359">
        <w:rPr>
          <w:sz w:val="28"/>
          <w:szCs w:val="28"/>
        </w:rPr>
        <w:t xml:space="preserve"> этих действий. Это обновление коснулось как начального, так и основного уровня образования, что влияет на процесс подготовки и реализации образовательных программ в школах.</w:t>
      </w:r>
    </w:p>
    <w:p w14:paraId="0FE574AC" w14:textId="77777777" w:rsidR="00627359" w:rsidRPr="00627359" w:rsidRDefault="00627359" w:rsidP="00627359">
      <w:pPr>
        <w:spacing w:line="360" w:lineRule="auto"/>
        <w:ind w:firstLine="709"/>
        <w:rPr>
          <w:b/>
          <w:bCs/>
          <w:sz w:val="28"/>
          <w:szCs w:val="28"/>
        </w:rPr>
      </w:pPr>
      <w:r w:rsidRPr="00627359">
        <w:rPr>
          <w:b/>
          <w:bCs/>
          <w:sz w:val="28"/>
          <w:szCs w:val="28"/>
        </w:rPr>
        <w:t>Изменения в названии и подходе</w:t>
      </w:r>
    </w:p>
    <w:p w14:paraId="70B99FD5" w14:textId="77777777" w:rsidR="00627359" w:rsidRPr="00627359" w:rsidRDefault="00627359" w:rsidP="00627359">
      <w:pPr>
        <w:spacing w:line="360" w:lineRule="auto"/>
        <w:ind w:firstLine="709"/>
        <w:rPr>
          <w:sz w:val="28"/>
          <w:szCs w:val="28"/>
        </w:rPr>
      </w:pPr>
      <w:r w:rsidRPr="00627359">
        <w:rPr>
          <w:sz w:val="28"/>
          <w:szCs w:val="28"/>
        </w:rPr>
        <w:t>Ранее в образовательных учреждениях разрабатывались программы, ориентированные на развитие УУД, в то время как теперь акцент сделан на их формирование. Это не просто изменение терминологии, а важный шаг к более структурированному и целенаправленному подходу. Программа формирования УУД теперь имеет единое название на уровнях начального и основного общего образования — «Программа формирования универсальных учебных действий у обучающихся». Она ориентирована на создание таких условий и форм работы с учениками, которые способствуют не просто улучшению их учебных достижений, но и развитию навыков, которые будут полезны в жизни.</w:t>
      </w:r>
    </w:p>
    <w:p w14:paraId="1C3594CF" w14:textId="77777777" w:rsidR="00627359" w:rsidRPr="00627359" w:rsidRDefault="00627359" w:rsidP="00627359">
      <w:pPr>
        <w:spacing w:line="360" w:lineRule="auto"/>
        <w:ind w:firstLine="709"/>
        <w:rPr>
          <w:b/>
          <w:bCs/>
          <w:sz w:val="28"/>
          <w:szCs w:val="28"/>
        </w:rPr>
      </w:pPr>
      <w:r w:rsidRPr="00627359">
        <w:rPr>
          <w:b/>
          <w:bCs/>
          <w:sz w:val="28"/>
          <w:szCs w:val="28"/>
        </w:rPr>
        <w:t>Требования к программе формирования УУД</w:t>
      </w:r>
    </w:p>
    <w:p w14:paraId="4E9A885D" w14:textId="77777777" w:rsidR="00627359" w:rsidRPr="00627359" w:rsidRDefault="00627359" w:rsidP="00627359">
      <w:pPr>
        <w:spacing w:line="360" w:lineRule="auto"/>
        <w:ind w:firstLine="709"/>
        <w:rPr>
          <w:sz w:val="28"/>
          <w:szCs w:val="28"/>
        </w:rPr>
      </w:pPr>
      <w:r w:rsidRPr="00627359">
        <w:rPr>
          <w:sz w:val="28"/>
          <w:szCs w:val="28"/>
        </w:rPr>
        <w:t>Обновленный стандарт выдвигает меньше требований к содержанию программы формирования УУД по сравнению с предыдущими версиями. В то же время, программы должны обязательно включать элементы, направленные на развитие ряда универсальных компетенций, таких как финансовая грамотность и устойчивое развитие общества. Эти компетенции стали приоритетными в связи с растущей необходимостью подготовки учащихся к жизни в изменяющемся мире, где способность понимать и адаптироваться к финансовым и экологическим реалиям становится всё более важной.</w:t>
      </w:r>
    </w:p>
    <w:p w14:paraId="196E3659" w14:textId="77777777" w:rsidR="00627359" w:rsidRPr="00627359" w:rsidRDefault="00627359" w:rsidP="00627359">
      <w:pPr>
        <w:spacing w:line="360" w:lineRule="auto"/>
        <w:ind w:firstLine="709"/>
        <w:rPr>
          <w:b/>
          <w:bCs/>
          <w:sz w:val="28"/>
          <w:szCs w:val="28"/>
        </w:rPr>
      </w:pPr>
      <w:r w:rsidRPr="00627359">
        <w:rPr>
          <w:b/>
          <w:bCs/>
          <w:sz w:val="28"/>
          <w:szCs w:val="28"/>
        </w:rPr>
        <w:t>Направления формирования УУД</w:t>
      </w:r>
    </w:p>
    <w:p w14:paraId="3427B0A6" w14:textId="77777777" w:rsidR="00627359" w:rsidRPr="00627359" w:rsidRDefault="00627359" w:rsidP="00627359">
      <w:pPr>
        <w:spacing w:line="360" w:lineRule="auto"/>
        <w:ind w:firstLine="709"/>
        <w:rPr>
          <w:sz w:val="28"/>
          <w:szCs w:val="28"/>
        </w:rPr>
      </w:pPr>
      <w:r w:rsidRPr="00627359">
        <w:rPr>
          <w:sz w:val="28"/>
          <w:szCs w:val="28"/>
        </w:rPr>
        <w:lastRenderedPageBreak/>
        <w:t>Программа формирования УУД в новом ФГОС ООО включает несколько ключевых направлений:</w:t>
      </w:r>
    </w:p>
    <w:p w14:paraId="71B0B29C" w14:textId="77777777" w:rsidR="00627359" w:rsidRPr="00627359" w:rsidRDefault="00627359" w:rsidP="0062735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627359">
        <w:rPr>
          <w:b/>
          <w:bCs/>
          <w:sz w:val="28"/>
          <w:szCs w:val="28"/>
        </w:rPr>
        <w:t>Познавательные УУД</w:t>
      </w:r>
      <w:r w:rsidRPr="00627359">
        <w:rPr>
          <w:sz w:val="28"/>
          <w:szCs w:val="28"/>
        </w:rPr>
        <w:t xml:space="preserve"> — ориентированы на развитие у обучающихся способности к поиску, анализу и обработке информации. Это включает умение критически подходить к данным, эффективно работать с информационными источниками и строить логические выводы.</w:t>
      </w:r>
    </w:p>
    <w:p w14:paraId="22C0F080" w14:textId="77777777" w:rsidR="00627359" w:rsidRPr="00627359" w:rsidRDefault="00627359" w:rsidP="0062735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627359">
        <w:rPr>
          <w:b/>
          <w:bCs/>
          <w:sz w:val="28"/>
          <w:szCs w:val="28"/>
        </w:rPr>
        <w:t>Регулятивные УУД</w:t>
      </w:r>
      <w:r w:rsidRPr="00627359">
        <w:rPr>
          <w:sz w:val="28"/>
          <w:szCs w:val="28"/>
        </w:rPr>
        <w:t xml:space="preserve"> — формируют у учеников навыки самоорганизации и самоконтроля. Важным элементом является развитие умения планировать учебную деятельность, соблюдать сроки, управлять своими усилиями и временем.</w:t>
      </w:r>
    </w:p>
    <w:p w14:paraId="5ED732A5" w14:textId="77777777" w:rsidR="00627359" w:rsidRPr="00627359" w:rsidRDefault="00627359" w:rsidP="0062735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627359">
        <w:rPr>
          <w:b/>
          <w:bCs/>
          <w:sz w:val="28"/>
          <w:szCs w:val="28"/>
        </w:rPr>
        <w:t>Коммуникативные УУД</w:t>
      </w:r>
      <w:r w:rsidRPr="00627359">
        <w:rPr>
          <w:sz w:val="28"/>
          <w:szCs w:val="28"/>
        </w:rPr>
        <w:t xml:space="preserve"> — акцент на формирование навыков взаимодействия с другими людьми, эффективного общения и совместной деятельности. Это критически важное направление, так как успешная коммуникация является необходимым условием для эффективного обучения и дальнейшего карьерного роста.</w:t>
      </w:r>
    </w:p>
    <w:p w14:paraId="00BEBD1C" w14:textId="77777777" w:rsidR="00627359" w:rsidRPr="00627359" w:rsidRDefault="00627359" w:rsidP="0062735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627359">
        <w:rPr>
          <w:b/>
          <w:bCs/>
          <w:sz w:val="28"/>
          <w:szCs w:val="28"/>
        </w:rPr>
        <w:t>Новые направления</w:t>
      </w:r>
      <w:r w:rsidRPr="00627359">
        <w:rPr>
          <w:sz w:val="28"/>
          <w:szCs w:val="28"/>
        </w:rPr>
        <w:t xml:space="preserve"> — в последние изменения в ФГОС включены требования, направленные на развитие финансовой грамотности у обучающихся. Ученики должны получить базовые знания в области экономики, финансов и устойчивого развития общества, что в свою очередь будет способствовать подготовке их к взрослой жизни в современном мире.</w:t>
      </w:r>
    </w:p>
    <w:p w14:paraId="02804FBA" w14:textId="77777777" w:rsidR="00627359" w:rsidRDefault="00627359" w:rsidP="00E11851">
      <w:pPr>
        <w:spacing w:line="360" w:lineRule="auto"/>
        <w:ind w:firstLine="709"/>
        <w:rPr>
          <w:sz w:val="28"/>
          <w:szCs w:val="28"/>
        </w:rPr>
      </w:pPr>
    </w:p>
    <w:p w14:paraId="65EB7035" w14:textId="77777777" w:rsidR="00627359" w:rsidRPr="00BE5DC9" w:rsidRDefault="00627359" w:rsidP="00627359">
      <w:pPr>
        <w:pStyle w:val="a6"/>
        <w:spacing w:line="360" w:lineRule="auto"/>
        <w:ind w:firstLine="709"/>
        <w:jc w:val="center"/>
        <w:rPr>
          <w:b/>
          <w:sz w:val="28"/>
        </w:rPr>
      </w:pPr>
      <w:r w:rsidRPr="00BE5DC9">
        <w:rPr>
          <w:b/>
          <w:sz w:val="28"/>
        </w:rPr>
        <w:t>Предметные области и предметы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627359" w:rsidRPr="00BE5DC9" w14:paraId="02C24660" w14:textId="77777777" w:rsidTr="001F4A53">
        <w:tc>
          <w:tcPr>
            <w:tcW w:w="9571" w:type="dxa"/>
            <w:gridSpan w:val="2"/>
            <w:vAlign w:val="center"/>
          </w:tcPr>
          <w:p w14:paraId="308BEAFA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b/>
                <w:sz w:val="28"/>
              </w:rPr>
              <w:t>Учебный план НОО</w:t>
            </w:r>
          </w:p>
        </w:tc>
      </w:tr>
      <w:tr w:rsidR="00627359" w:rsidRPr="00BE5DC9" w14:paraId="24F496A7" w14:textId="77777777" w:rsidTr="001F4A53">
        <w:tc>
          <w:tcPr>
            <w:tcW w:w="4785" w:type="dxa"/>
            <w:vAlign w:val="center"/>
          </w:tcPr>
          <w:p w14:paraId="72128446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Предметные области</w:t>
            </w:r>
          </w:p>
        </w:tc>
        <w:tc>
          <w:tcPr>
            <w:tcW w:w="4786" w:type="dxa"/>
            <w:vAlign w:val="center"/>
          </w:tcPr>
          <w:p w14:paraId="4B696280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Учебные предметы (учебные модули)</w:t>
            </w:r>
          </w:p>
        </w:tc>
      </w:tr>
      <w:tr w:rsidR="00627359" w:rsidRPr="00BE5DC9" w14:paraId="0CFC7FAC" w14:textId="77777777" w:rsidTr="001F4A53">
        <w:tc>
          <w:tcPr>
            <w:tcW w:w="4785" w:type="dxa"/>
            <w:vAlign w:val="center"/>
          </w:tcPr>
          <w:p w14:paraId="56444973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Русский язык и литературное чтение</w:t>
            </w:r>
          </w:p>
        </w:tc>
        <w:tc>
          <w:tcPr>
            <w:tcW w:w="4786" w:type="dxa"/>
            <w:vAlign w:val="center"/>
          </w:tcPr>
          <w:p w14:paraId="14C2B73E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Русский язык Литературное чтение</w:t>
            </w:r>
          </w:p>
        </w:tc>
      </w:tr>
      <w:tr w:rsidR="00627359" w:rsidRPr="00BE5DC9" w14:paraId="362B7AA6" w14:textId="77777777" w:rsidTr="001F4A53">
        <w:tc>
          <w:tcPr>
            <w:tcW w:w="4785" w:type="dxa"/>
            <w:vAlign w:val="center"/>
          </w:tcPr>
          <w:p w14:paraId="4DBA9B29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Родной язык и литературное чтение на родном языке</w:t>
            </w:r>
          </w:p>
        </w:tc>
        <w:tc>
          <w:tcPr>
            <w:tcW w:w="4786" w:type="dxa"/>
            <w:vAlign w:val="center"/>
          </w:tcPr>
          <w:p w14:paraId="0ADF5E25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 xml:space="preserve">Родной язык и (или) государственный язык республики Российской Федерации </w:t>
            </w:r>
            <w:r w:rsidRPr="00BE5DC9">
              <w:rPr>
                <w:sz w:val="28"/>
              </w:rPr>
              <w:lastRenderedPageBreak/>
              <w:t>Литературное чтение на родном языке</w:t>
            </w:r>
          </w:p>
        </w:tc>
      </w:tr>
      <w:tr w:rsidR="00627359" w:rsidRPr="00BE5DC9" w14:paraId="3A01A6FE" w14:textId="77777777" w:rsidTr="001F4A53">
        <w:tc>
          <w:tcPr>
            <w:tcW w:w="4785" w:type="dxa"/>
            <w:vAlign w:val="center"/>
          </w:tcPr>
          <w:p w14:paraId="3D0CF78A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lastRenderedPageBreak/>
              <w:t>Иностранный язык</w:t>
            </w:r>
          </w:p>
        </w:tc>
        <w:tc>
          <w:tcPr>
            <w:tcW w:w="4786" w:type="dxa"/>
            <w:vAlign w:val="center"/>
          </w:tcPr>
          <w:p w14:paraId="35813CAE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Иностранный язык</w:t>
            </w:r>
          </w:p>
        </w:tc>
      </w:tr>
      <w:tr w:rsidR="00627359" w:rsidRPr="00BE5DC9" w14:paraId="57A77FFC" w14:textId="77777777" w:rsidTr="001F4A53">
        <w:tc>
          <w:tcPr>
            <w:tcW w:w="4785" w:type="dxa"/>
            <w:vAlign w:val="center"/>
          </w:tcPr>
          <w:p w14:paraId="6C70388F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Математика и информатика</w:t>
            </w:r>
          </w:p>
        </w:tc>
        <w:tc>
          <w:tcPr>
            <w:tcW w:w="4786" w:type="dxa"/>
            <w:vAlign w:val="center"/>
          </w:tcPr>
          <w:p w14:paraId="2836C16F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Математика</w:t>
            </w:r>
          </w:p>
        </w:tc>
      </w:tr>
      <w:tr w:rsidR="00627359" w:rsidRPr="00BE5DC9" w14:paraId="5D90C54A" w14:textId="77777777" w:rsidTr="001F4A53">
        <w:tc>
          <w:tcPr>
            <w:tcW w:w="4785" w:type="dxa"/>
            <w:vAlign w:val="center"/>
          </w:tcPr>
          <w:p w14:paraId="4FE5DD62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Обществознание и естествознание (Окружающий мир)</w:t>
            </w:r>
          </w:p>
        </w:tc>
        <w:tc>
          <w:tcPr>
            <w:tcW w:w="4786" w:type="dxa"/>
            <w:vAlign w:val="center"/>
          </w:tcPr>
          <w:p w14:paraId="406AD596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Окружающий мир</w:t>
            </w:r>
          </w:p>
        </w:tc>
      </w:tr>
      <w:tr w:rsidR="00627359" w:rsidRPr="00BE5DC9" w14:paraId="79E4B9D1" w14:textId="77777777" w:rsidTr="001F4A53">
        <w:tc>
          <w:tcPr>
            <w:tcW w:w="4785" w:type="dxa"/>
            <w:vAlign w:val="center"/>
          </w:tcPr>
          <w:p w14:paraId="15ED9402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Основы религиозных культур и светской этики</w:t>
            </w:r>
          </w:p>
        </w:tc>
        <w:tc>
          <w:tcPr>
            <w:tcW w:w="4786" w:type="dxa"/>
            <w:vAlign w:val="center"/>
          </w:tcPr>
          <w:p w14:paraId="6459D592" w14:textId="77777777" w:rsidR="0062735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 xml:space="preserve">Основы религиозных культур и светской этики: </w:t>
            </w:r>
          </w:p>
          <w:p w14:paraId="5653C853" w14:textId="58B9A0C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• учебный модуль «Основы православной культуры»;</w:t>
            </w:r>
          </w:p>
          <w:p w14:paraId="6738E973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• учебный модуль «Основы иудейской культуры»;</w:t>
            </w:r>
          </w:p>
          <w:p w14:paraId="0D60BDB1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• учебный модуль «Основы буддистской культуры»;</w:t>
            </w:r>
          </w:p>
          <w:p w14:paraId="5359EBC4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• учебный модуль «Основы исламской культуры»;</w:t>
            </w:r>
          </w:p>
          <w:p w14:paraId="3BB6AE72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• учебный модуль «Основы религиозных культур народов России»;</w:t>
            </w:r>
          </w:p>
          <w:p w14:paraId="6A4F28FF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• учебный модуль «Основы светской этики»</w:t>
            </w:r>
          </w:p>
        </w:tc>
      </w:tr>
      <w:tr w:rsidR="00627359" w:rsidRPr="00BE5DC9" w14:paraId="4D6AA965" w14:textId="77777777" w:rsidTr="001F4A53">
        <w:tc>
          <w:tcPr>
            <w:tcW w:w="4785" w:type="dxa"/>
            <w:vAlign w:val="center"/>
          </w:tcPr>
          <w:p w14:paraId="56B97871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Искусство</w:t>
            </w:r>
          </w:p>
        </w:tc>
        <w:tc>
          <w:tcPr>
            <w:tcW w:w="4786" w:type="dxa"/>
            <w:vAlign w:val="center"/>
          </w:tcPr>
          <w:p w14:paraId="2A110BCB" w14:textId="6AFE41CF" w:rsidR="00627359" w:rsidRPr="00BE5DC9" w:rsidRDefault="00627359" w:rsidP="00627359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Изобразительное искусство</w:t>
            </w:r>
          </w:p>
          <w:p w14:paraId="6EFBD015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Музыка</w:t>
            </w:r>
          </w:p>
        </w:tc>
      </w:tr>
      <w:tr w:rsidR="00627359" w:rsidRPr="00BE5DC9" w14:paraId="5CAA98FE" w14:textId="77777777" w:rsidTr="001F4A53">
        <w:tc>
          <w:tcPr>
            <w:tcW w:w="4785" w:type="dxa"/>
            <w:vAlign w:val="center"/>
          </w:tcPr>
          <w:p w14:paraId="0FF15399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Технология</w:t>
            </w:r>
          </w:p>
        </w:tc>
        <w:tc>
          <w:tcPr>
            <w:tcW w:w="4786" w:type="dxa"/>
            <w:vAlign w:val="center"/>
          </w:tcPr>
          <w:p w14:paraId="3820C822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Технология</w:t>
            </w:r>
          </w:p>
        </w:tc>
      </w:tr>
      <w:tr w:rsidR="00627359" w:rsidRPr="00BE5DC9" w14:paraId="1B968351" w14:textId="77777777" w:rsidTr="001F4A53">
        <w:tc>
          <w:tcPr>
            <w:tcW w:w="4785" w:type="dxa"/>
            <w:vAlign w:val="center"/>
          </w:tcPr>
          <w:p w14:paraId="17BC1D8B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sz w:val="28"/>
              </w:rPr>
            </w:pPr>
            <w:r w:rsidRPr="00BE5DC9">
              <w:rPr>
                <w:sz w:val="28"/>
              </w:rPr>
              <w:t>Физическая культура</w:t>
            </w:r>
          </w:p>
        </w:tc>
        <w:tc>
          <w:tcPr>
            <w:tcW w:w="4786" w:type="dxa"/>
            <w:vAlign w:val="center"/>
          </w:tcPr>
          <w:p w14:paraId="26C62C19" w14:textId="77777777" w:rsidR="00627359" w:rsidRPr="00BE5DC9" w:rsidRDefault="00627359" w:rsidP="001F4A53">
            <w:pPr>
              <w:pStyle w:val="a6"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5DC9">
              <w:rPr>
                <w:sz w:val="28"/>
              </w:rPr>
              <w:t>Физическая культура</w:t>
            </w:r>
          </w:p>
        </w:tc>
      </w:tr>
    </w:tbl>
    <w:p w14:paraId="780B55E7" w14:textId="77777777" w:rsidR="00627359" w:rsidRDefault="00627359" w:rsidP="00E11851">
      <w:pPr>
        <w:spacing w:line="360" w:lineRule="auto"/>
        <w:ind w:firstLine="709"/>
        <w:rPr>
          <w:sz w:val="28"/>
          <w:szCs w:val="28"/>
        </w:rPr>
      </w:pPr>
    </w:p>
    <w:p w14:paraId="447C2DCF" w14:textId="6AF638C9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t>Ученики с ограниченными возможностями здоровья (ОВЗ)</w:t>
      </w:r>
    </w:p>
    <w:p w14:paraId="63D8648C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 xml:space="preserve">Согласно изменениям в ФГОС, стандартное образование, предусмотренное для детей в начальной школе (НОО), больше не применяется к учащимся с ограниченными возможностями здоровья, а также </w:t>
      </w:r>
      <w:r w:rsidRPr="00370DA0">
        <w:rPr>
          <w:sz w:val="28"/>
          <w:szCs w:val="28"/>
        </w:rPr>
        <w:lastRenderedPageBreak/>
        <w:t>с нарушениями интеллектуального развития. Для таких учащихся разрабатываются специально адаптированные образовательные программы, которые теперь основываются на обновленной версии ФГОС для основного общего образования (ООО).</w:t>
      </w:r>
    </w:p>
    <w:p w14:paraId="7F9646BE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В таких адаптированных программах предусмотрены определенные коррективы, ориентированные на потребности детей. Например, для детей с нарушениями слуха и глухих исключается из программы преподавание музыки. Вместо традиционных уроков физкультуры, которые могут быть трудны для детей с ОВЗ, вводится адаптивная физкультура, обеспечивающая оптимальные условия для физической активности.</w:t>
      </w:r>
    </w:p>
    <w:p w14:paraId="4324D8D7" w14:textId="77777777" w:rsid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Если школа решит продлить срок обучения по адаптированной программе до шести лет, она обязана соблюдать лимит в 6018 часов аудиторных занятий, что служит гарантией того, что программа будет не перегружать детей и будет отвечать их индивидуальным образовательным потребностям.</w:t>
      </w:r>
    </w:p>
    <w:p w14:paraId="2F07922C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</w:p>
    <w:p w14:paraId="779F86A5" w14:textId="77777777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t>Внедрение электронных образовательных технологий и дистанционного обучения</w:t>
      </w:r>
    </w:p>
    <w:p w14:paraId="3DFD6047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Ранее в ФГОС не прописывались конкретные нормы относительно использования электронных образовательных технологий и дистанционного обучения. Теперь же новый ФГОС дает школам возможность активно применять эти технологии в образовательном процессе. Это дает возможность обосновать необходимость использования электронных платформ и дистанционного обучения перед родителями, а также значительно расширяет доступность образовательных материалов для учащихся.</w:t>
      </w:r>
    </w:p>
    <w:p w14:paraId="3C6352D8" w14:textId="77777777" w:rsid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 xml:space="preserve">В случае, если школа использует дистанционное обучение, она обязана предоставить каждому ученику индивидуальный доступ ко всем образовательным ресурсам. При этом доступ к этим ресурсам должен быть обеспечен не только в стенах школы, но и вне ее территории, что позволяет </w:t>
      </w:r>
      <w:r w:rsidRPr="00370DA0">
        <w:rPr>
          <w:sz w:val="28"/>
          <w:szCs w:val="28"/>
        </w:rPr>
        <w:lastRenderedPageBreak/>
        <w:t>обучаться в любых условиях.</w:t>
      </w:r>
    </w:p>
    <w:p w14:paraId="37A938DC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</w:p>
    <w:p w14:paraId="496DF425" w14:textId="77777777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t>Разделение учеников на группы</w:t>
      </w:r>
    </w:p>
    <w:p w14:paraId="1A3C1AD1" w14:textId="77777777" w:rsid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Ранее в ФГОС не существовало ясных указаний на возможность деления учеников на группы. Однако новые требования ФГОС для НОО и ООО предполагают, что образовательный процесс может быть организован с учетом разделения детей на группы. Это деление может быть проведено в зависимости от разных факторов: уровня успеваемости, интересов, образовательных потребностей и целей. Такой подход позволяет учителям осуществлять дифференцированное обучение, подбирая методы и подходы, наиболее подходящие для каждой группы.</w:t>
      </w:r>
    </w:p>
    <w:p w14:paraId="63B828EB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</w:p>
    <w:p w14:paraId="0EDD8292" w14:textId="77777777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t>Доступ к информационно-образовательной среде</w:t>
      </w:r>
    </w:p>
    <w:p w14:paraId="62E6C8D2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По старым стандартам ФГОС ученикам предоставлялся доступ к интернет-ресурсам и медиаконтенту в школьных библиотеках. Однако, в новых требованиях указывается, что доступ к информационно-образовательной среде должен быть доступен не только детям, но и их родителям или законным представителям на протяжении всего обучения. Это позволяет родителям быть более вовлеченными в образовательный процесс и следить за развитием ребенка, имея доступ ко всем необходимым материалам.</w:t>
      </w:r>
    </w:p>
    <w:p w14:paraId="4AB2F974" w14:textId="77777777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t>Оснащение кабинетов</w:t>
      </w:r>
    </w:p>
    <w:p w14:paraId="4F18B6D3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Предыдущие версии ФГОС содержали общие рекомендации по оснащению кабинетов. В новых стандартах выделены отдельные требования к оснащению кабинетов по предметным областям. Например, кабинеты естественно-научного цикла должны быть оснащены специализированным лабораторным оборудованием. Это гарантирует, что дети будут иметь возможность работать с необходимыми инструментами для полноценного освоения учебного материала, что способствует углубленному изучению наук.</w:t>
      </w:r>
    </w:p>
    <w:p w14:paraId="022A94C6" w14:textId="77777777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lastRenderedPageBreak/>
        <w:t>Психолого-педагогические условия</w:t>
      </w:r>
    </w:p>
    <w:p w14:paraId="369A146C" w14:textId="77777777" w:rsid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Новые ФГОС уделяют больше внимания психолого-педагогическим условиям образовательного процесса. Основное внимание теперь уделяется адаптации детей к учебному процессу. Прописаны конкретные механизмы психолого-педагогического сопровождения учеников, что позволяет эффективно помогать детям адаптироваться к учебной среде и решать возможные психологические проблемы.</w:t>
      </w:r>
    </w:p>
    <w:p w14:paraId="0F28C130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</w:p>
    <w:p w14:paraId="500E3852" w14:textId="77777777" w:rsidR="00370DA0" w:rsidRPr="00370DA0" w:rsidRDefault="00370DA0" w:rsidP="00370DA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70DA0">
        <w:rPr>
          <w:b/>
          <w:bCs/>
          <w:sz w:val="28"/>
          <w:szCs w:val="28"/>
        </w:rPr>
        <w:t>Профессиональное развитие педагогов</w:t>
      </w:r>
    </w:p>
    <w:p w14:paraId="4C937E66" w14:textId="77777777" w:rsidR="00370DA0" w:rsidRPr="00370DA0" w:rsidRDefault="00370DA0" w:rsidP="00370DA0">
      <w:pPr>
        <w:spacing w:line="360" w:lineRule="auto"/>
        <w:ind w:firstLine="709"/>
        <w:rPr>
          <w:sz w:val="28"/>
          <w:szCs w:val="28"/>
        </w:rPr>
      </w:pPr>
      <w:r w:rsidRPr="00370DA0">
        <w:rPr>
          <w:sz w:val="28"/>
          <w:szCs w:val="28"/>
        </w:rPr>
        <w:t>В старых версиях ФГОС было обязательное требование для педагогов проходить повышение квалификации не реже одного раза в три года. В новой версии стандартов эта норма была исключена, оставив в силе только общие положения Закона об образовании, согласно которым педагог обязан регулярно повышать свою квалификацию. Однако теперь конкретные сроки прохождения повышения квалификации не прописаны, что дает педагогам большую гибкость в планировании своего профессионального развития.</w:t>
      </w:r>
    </w:p>
    <w:p w14:paraId="4579A9E6" w14:textId="1D8ECBB5" w:rsidR="00370DA0" w:rsidRDefault="00370DA0" w:rsidP="00E11851">
      <w:pPr>
        <w:spacing w:line="360" w:lineRule="auto"/>
        <w:ind w:firstLine="709"/>
        <w:rPr>
          <w:sz w:val="28"/>
          <w:szCs w:val="28"/>
        </w:rPr>
      </w:pPr>
    </w:p>
    <w:p w14:paraId="0A29B2FA" w14:textId="77777777" w:rsidR="00370DA0" w:rsidRDefault="00370DA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C3DA96" w14:textId="77777777" w:rsidR="00370DA0" w:rsidRPr="00041389" w:rsidRDefault="00370DA0" w:rsidP="00370DA0">
      <w:pPr>
        <w:spacing w:line="360" w:lineRule="auto"/>
        <w:rPr>
          <w:rFonts w:eastAsia="Calibri"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lastRenderedPageBreak/>
        <w:t xml:space="preserve">№ Занятия: </w:t>
      </w:r>
      <w:r>
        <w:rPr>
          <w:rFonts w:eastAsia="Calibri"/>
          <w:b/>
          <w:color w:val="000000" w:themeColor="text1"/>
          <w:sz w:val="28"/>
          <w:szCs w:val="28"/>
        </w:rPr>
        <w:t>11-12</w:t>
      </w:r>
    </w:p>
    <w:p w14:paraId="00A5AE6C" w14:textId="77777777" w:rsidR="00370DA0" w:rsidRPr="00041389" w:rsidRDefault="00370DA0" w:rsidP="00370DA0">
      <w:pPr>
        <w:spacing w:line="360" w:lineRule="auto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 xml:space="preserve">Дата: </w:t>
      </w:r>
      <w:r>
        <w:rPr>
          <w:rFonts w:eastAsia="Calibri"/>
          <w:b/>
          <w:color w:val="000000" w:themeColor="text1"/>
          <w:sz w:val="28"/>
          <w:szCs w:val="28"/>
        </w:rPr>
        <w:t>14.10.24</w:t>
      </w:r>
    </w:p>
    <w:p w14:paraId="6F211782" w14:textId="77777777" w:rsidR="00370DA0" w:rsidRPr="00041389" w:rsidRDefault="00370DA0" w:rsidP="00370DA0">
      <w:pPr>
        <w:spacing w:line="360" w:lineRule="auto"/>
        <w:jc w:val="both"/>
        <w:rPr>
          <w:rFonts w:eastAsia="Calibri"/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 xml:space="preserve">Тема: </w:t>
      </w:r>
      <w:r>
        <w:rPr>
          <w:rFonts w:eastAsia="Calibri"/>
          <w:color w:val="000000" w:themeColor="text1"/>
          <w:sz w:val="28"/>
          <w:szCs w:val="28"/>
        </w:rPr>
        <w:t>Знакомство с теоретическими основами методической деятельности учителя начальных классов.</w:t>
      </w:r>
    </w:p>
    <w:p w14:paraId="638FD1DC" w14:textId="77777777" w:rsidR="00370DA0" w:rsidRPr="00041389" w:rsidRDefault="00370DA0" w:rsidP="00370DA0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041389">
        <w:rPr>
          <w:rFonts w:eastAsia="Calibri"/>
          <w:b/>
          <w:color w:val="000000" w:themeColor="text1"/>
          <w:sz w:val="28"/>
          <w:szCs w:val="28"/>
        </w:rPr>
        <w:t xml:space="preserve">Цель: </w:t>
      </w:r>
      <w:r w:rsidRPr="00041389">
        <w:rPr>
          <w:rFonts w:eastAsia="Calibri"/>
          <w:color w:val="000000" w:themeColor="text1"/>
          <w:sz w:val="28"/>
          <w:szCs w:val="28"/>
        </w:rPr>
        <w:t>Знакомство с базой практики. Ознакомление с режимом работы учебного заведения.</w:t>
      </w:r>
    </w:p>
    <w:p w14:paraId="582CADE4" w14:textId="77777777" w:rsidR="00FB16C7" w:rsidRPr="00FB16C7" w:rsidRDefault="00FB16C7" w:rsidP="00FB16C7">
      <w:pPr>
        <w:spacing w:line="360" w:lineRule="auto"/>
        <w:rPr>
          <w:sz w:val="28"/>
          <w:szCs w:val="28"/>
        </w:rPr>
      </w:pPr>
      <w:r w:rsidRPr="00FB16C7">
        <w:rPr>
          <w:b/>
          <w:bCs/>
          <w:sz w:val="28"/>
          <w:szCs w:val="28"/>
        </w:rPr>
        <w:t>Содержание</w:t>
      </w:r>
      <w:r w:rsidRPr="00FB16C7">
        <w:rPr>
          <w:sz w:val="28"/>
          <w:szCs w:val="28"/>
        </w:rPr>
        <w:t>:</w:t>
      </w:r>
      <w:r w:rsidRPr="00FB16C7">
        <w:rPr>
          <w:sz w:val="28"/>
          <w:szCs w:val="28"/>
        </w:rPr>
        <w:br/>
        <w:t>Методическая работа учителя начальных классов является ключевым элементом в процессе профессионального становления педагогов. Это систематическая, целенаправленная деятельность, направленная на повышение педагогического мастерства, совершенствование научно-теоретической подготовки и обновление знаний в области психолого-педагогических подходов.</w:t>
      </w:r>
    </w:p>
    <w:p w14:paraId="4517DA85" w14:textId="77777777" w:rsidR="00FB16C7" w:rsidRPr="00FB16C7" w:rsidRDefault="00FB16C7" w:rsidP="00FB16C7">
      <w:p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Основная цель методической работы заключается в реализации инновационных подходов и создании условий для профессионального роста педагогов, улучшения образовательного процесса и повышения качества преподавания в школе. Задачи методической деятельности охватывают несколько аспектов, среди которых:</w:t>
      </w:r>
    </w:p>
    <w:p w14:paraId="3F27003A" w14:textId="77777777" w:rsidR="00FB16C7" w:rsidRPr="00FB16C7" w:rsidRDefault="00FB16C7" w:rsidP="00FB16C7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Формирование инновационной направленности в деятельности педагогического коллектива, что позволяет вводить современные методы обучения.</w:t>
      </w:r>
    </w:p>
    <w:p w14:paraId="564077BA" w14:textId="77777777" w:rsidR="00FB16C7" w:rsidRPr="00FB16C7" w:rsidRDefault="00FB16C7" w:rsidP="00FB16C7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Повышение уровня теоретической подготовки педагогов по предметам и психолого-педагогических знаний, что способствует более глубокой проработке учебных программ и подходов к обучению.</w:t>
      </w:r>
    </w:p>
    <w:p w14:paraId="023DFF6E" w14:textId="77777777" w:rsidR="00FB16C7" w:rsidRPr="00FB16C7" w:rsidRDefault="00FB16C7" w:rsidP="00FB16C7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Исследование и внедрение новых образовательных стандартов, методов и технологий.</w:t>
      </w:r>
    </w:p>
    <w:p w14:paraId="1F7CBECF" w14:textId="77777777" w:rsidR="00FB16C7" w:rsidRPr="00FB16C7" w:rsidRDefault="00FB16C7" w:rsidP="00FB16C7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Ознакомление с новыми нормативными документами и методическими материалами, что помогает адаптировать обучение к изменениям в образовательной сфере.</w:t>
      </w:r>
    </w:p>
    <w:p w14:paraId="0FB0C640" w14:textId="77777777" w:rsidR="00FB16C7" w:rsidRPr="00FB16C7" w:rsidRDefault="00FB16C7" w:rsidP="00FB16C7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 xml:space="preserve">Разработка и внедрение новых педагогических технологий и форм </w:t>
      </w:r>
      <w:r w:rsidRPr="00FB16C7">
        <w:rPr>
          <w:sz w:val="28"/>
          <w:szCs w:val="28"/>
        </w:rPr>
        <w:lastRenderedPageBreak/>
        <w:t>работы, включая современные методики обучения и воспитания.</w:t>
      </w:r>
    </w:p>
    <w:p w14:paraId="0BB22E77" w14:textId="77777777" w:rsidR="00FB16C7" w:rsidRPr="00FB16C7" w:rsidRDefault="00FB16C7" w:rsidP="00FB16C7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Оказание индивидуализированной методической помощи педагогам, а также консультационная поддержка в области самообразования.</w:t>
      </w:r>
    </w:p>
    <w:p w14:paraId="4DAD3AF6" w14:textId="77777777" w:rsidR="00FB16C7" w:rsidRPr="00FB16C7" w:rsidRDefault="00FB16C7" w:rsidP="00FB16C7">
      <w:p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Методическая работа может быть организована в различных формах, в зависимости от целей школы и задач образовательного процесса. К таким формам можно отнести:</w:t>
      </w:r>
    </w:p>
    <w:p w14:paraId="09BBBDE5" w14:textId="77777777" w:rsidR="00FB16C7" w:rsidRPr="00FB16C7" w:rsidRDefault="00FB16C7" w:rsidP="00FB16C7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Семинары и практические занятия, направленные на углубленное изучение темы.</w:t>
      </w:r>
    </w:p>
    <w:p w14:paraId="0270BB75" w14:textId="77777777" w:rsidR="00FB16C7" w:rsidRPr="00FB16C7" w:rsidRDefault="00FB16C7" w:rsidP="00FB16C7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Научно-практические конференции и педагогические чтения, где педагогический коллектив делится опытом и новыми идеями.</w:t>
      </w:r>
    </w:p>
    <w:p w14:paraId="39D432FF" w14:textId="77777777" w:rsidR="00FB16C7" w:rsidRPr="00FB16C7" w:rsidRDefault="00FB16C7" w:rsidP="00FB16C7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Организация методических выставок, стенгазет и бюллетеней для обмена опытом среди учителей.</w:t>
      </w:r>
    </w:p>
    <w:p w14:paraId="1CB54306" w14:textId="77777777" w:rsidR="00FB16C7" w:rsidRPr="00FB16C7" w:rsidRDefault="00FB16C7" w:rsidP="00FB16C7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 xml:space="preserve">Ролевые игры и творческие </w:t>
      </w:r>
      <w:proofErr w:type="spellStart"/>
      <w:r w:rsidRPr="00FB16C7">
        <w:rPr>
          <w:sz w:val="28"/>
          <w:szCs w:val="28"/>
        </w:rPr>
        <w:t>микрогруппы</w:t>
      </w:r>
      <w:proofErr w:type="spellEnd"/>
      <w:r w:rsidRPr="00FB16C7">
        <w:rPr>
          <w:sz w:val="28"/>
          <w:szCs w:val="28"/>
        </w:rPr>
        <w:t>, которые помогают в разборе педагогических ситуаций и позволяют попробовать новые методики в действии.</w:t>
      </w:r>
    </w:p>
    <w:p w14:paraId="58606283" w14:textId="77777777" w:rsidR="00FB16C7" w:rsidRDefault="00FB16C7" w:rsidP="00FB16C7">
      <w:pPr>
        <w:spacing w:line="360" w:lineRule="auto"/>
        <w:jc w:val="center"/>
        <w:rPr>
          <w:b/>
          <w:bCs/>
          <w:sz w:val="28"/>
          <w:szCs w:val="28"/>
        </w:rPr>
      </w:pPr>
    </w:p>
    <w:p w14:paraId="4287D70D" w14:textId="1E7A6423" w:rsidR="00FB16C7" w:rsidRDefault="00FB16C7" w:rsidP="00FB16C7">
      <w:pPr>
        <w:spacing w:line="360" w:lineRule="auto"/>
        <w:jc w:val="center"/>
        <w:rPr>
          <w:b/>
          <w:bCs/>
          <w:sz w:val="28"/>
          <w:szCs w:val="28"/>
        </w:rPr>
      </w:pPr>
      <w:r w:rsidRPr="00FB16C7">
        <w:rPr>
          <w:b/>
          <w:bCs/>
          <w:sz w:val="28"/>
          <w:szCs w:val="28"/>
        </w:rPr>
        <w:t>Основные направления методической работы начальной школы</w:t>
      </w:r>
    </w:p>
    <w:p w14:paraId="70D8F440" w14:textId="6A43B51C" w:rsidR="00FB16C7" w:rsidRPr="00FB16C7" w:rsidRDefault="00FB16C7" w:rsidP="00FB16C7">
      <w:p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br/>
        <w:t>Задача учителя начальных классов — обеспечить детям прочную основу для дальнейшего обучения и развитие их интереса к различным предметным областям. Методическая работа в этой области направлена на постоянное улучшение педагогической деятельности, оптимизацию образовательных процессов и внедрение новых технологий. Ключевыми направлениями методической работы являются:</w:t>
      </w:r>
    </w:p>
    <w:p w14:paraId="4E1F287F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Совершенствование педагогической деятельности через использование новых образовательных подходов и методов.</w:t>
      </w:r>
    </w:p>
    <w:p w14:paraId="1C6163AF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Обновление программного обеспечения образовательного процесса, что включает как традиционные предметные области, так и современные образовательные технологии.</w:t>
      </w:r>
    </w:p>
    <w:p w14:paraId="5F39F85B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Социализация учащихся через взаимодействие с учебно-</w:t>
      </w:r>
      <w:r w:rsidRPr="00FB16C7">
        <w:rPr>
          <w:sz w:val="28"/>
          <w:szCs w:val="28"/>
        </w:rPr>
        <w:lastRenderedPageBreak/>
        <w:t>воспитательным процессом, что способствует развитию личностных качеств детей и формированию социальных навыков.</w:t>
      </w:r>
    </w:p>
    <w:p w14:paraId="4DF99559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Повышение качества образования через дифференцированный подход, который позволяет учитывать индивидуальные особенности каждого ученика и развивать их потенциал.</w:t>
      </w:r>
    </w:p>
    <w:p w14:paraId="7AE34C73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Проведение совместных уроков с учителями средней школы по определённым темам, что способствует переходу учеников на новый уровень образования.</w:t>
      </w:r>
    </w:p>
    <w:p w14:paraId="7CF8BECD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Внеклассные мероприятия по предметам, которые дают возможность детям углубить знания в интересной и игровой форме.</w:t>
      </w:r>
    </w:p>
    <w:p w14:paraId="6DBCB562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Формирование культуры поведения среди школьников, что является важным аспектом в воспитательном процессе.</w:t>
      </w:r>
    </w:p>
    <w:p w14:paraId="7B8754A1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Разработка и реализация планов по повышению педагогического мастерства, что способствует профессиональному росту учителей.</w:t>
      </w:r>
    </w:p>
    <w:p w14:paraId="11C69136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Творческий поиск учителей начальных классов по организации учебного процесса, что направлено на использование нестандартных подходов в обучении.</w:t>
      </w:r>
    </w:p>
    <w:p w14:paraId="09BD8DAD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Реализация новых государственным стандартов образования и их интеграция в учебный процесс.</w:t>
      </w:r>
    </w:p>
    <w:p w14:paraId="47F0DD25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Использование медиатехнологий в обучении, что делает учебный процесс более интерактивным и привлекательным для детей.</w:t>
      </w:r>
    </w:p>
    <w:p w14:paraId="7E60B03A" w14:textId="77777777" w:rsidR="00FB16C7" w:rsidRPr="00FB16C7" w:rsidRDefault="00FB16C7" w:rsidP="00FB16C7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Поддержка талантливых и одарённых детей, чтобы обеспечить им дополнительные возможности для развития и самовыражения.</w:t>
      </w:r>
    </w:p>
    <w:p w14:paraId="76C27E76" w14:textId="77777777" w:rsidR="00FB16C7" w:rsidRDefault="00FB16C7" w:rsidP="00FB16C7">
      <w:pPr>
        <w:spacing w:line="360" w:lineRule="auto"/>
        <w:jc w:val="center"/>
        <w:rPr>
          <w:b/>
          <w:bCs/>
          <w:sz w:val="28"/>
          <w:szCs w:val="28"/>
        </w:rPr>
      </w:pPr>
    </w:p>
    <w:p w14:paraId="11E82895" w14:textId="12698FE8" w:rsidR="00FB16C7" w:rsidRDefault="00FB16C7" w:rsidP="00FB16C7">
      <w:pPr>
        <w:spacing w:line="360" w:lineRule="auto"/>
        <w:jc w:val="center"/>
        <w:rPr>
          <w:b/>
          <w:bCs/>
          <w:sz w:val="28"/>
          <w:szCs w:val="28"/>
        </w:rPr>
      </w:pPr>
      <w:r w:rsidRPr="00FB16C7">
        <w:rPr>
          <w:b/>
          <w:bCs/>
          <w:sz w:val="28"/>
          <w:szCs w:val="28"/>
        </w:rPr>
        <w:t>Источники методической работы</w:t>
      </w:r>
    </w:p>
    <w:p w14:paraId="5E558E77" w14:textId="7051EC6E" w:rsidR="00FB16C7" w:rsidRPr="00FB16C7" w:rsidRDefault="00FB16C7" w:rsidP="00FB16C7">
      <w:p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br/>
        <w:t>Содержание методической деятельности строится на основе множества источников, каждый из которых вносит свою лепту в развитие системы образования. Эти источники включают в себя:</w:t>
      </w:r>
    </w:p>
    <w:p w14:paraId="13474C91" w14:textId="77777777" w:rsidR="00FB16C7" w:rsidRPr="00FB16C7" w:rsidRDefault="00FB16C7" w:rsidP="00FB16C7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 xml:space="preserve">Законодательные акты Российской Федерации, нормативные </w:t>
      </w:r>
      <w:r w:rsidRPr="00FB16C7">
        <w:rPr>
          <w:sz w:val="28"/>
          <w:szCs w:val="28"/>
        </w:rPr>
        <w:lastRenderedPageBreak/>
        <w:t>документы, приказы и инструкции Министерства образования РФ и местных властей, которые определяют основные цели и задачи педагогической работы в школе.</w:t>
      </w:r>
    </w:p>
    <w:p w14:paraId="31510848" w14:textId="77777777" w:rsidR="00FB16C7" w:rsidRPr="00FB16C7" w:rsidRDefault="00FB16C7" w:rsidP="00FB16C7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Программы развития региона и учебных учреждений, авторские образовательные программы, учебники и пособия, которые обновляют содержание методической работы и позволяют внедрять современные подходы в обучение.</w:t>
      </w:r>
    </w:p>
    <w:p w14:paraId="0CB76F14" w14:textId="77777777" w:rsidR="00FB16C7" w:rsidRPr="00FB16C7" w:rsidRDefault="00FB16C7" w:rsidP="00FB16C7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Новейшие психолого-педагогические исследования, которые помогают повышать научный уровень методической работы и улучшать образовательный процесс.</w:t>
      </w:r>
    </w:p>
    <w:p w14:paraId="742CF93A" w14:textId="77777777" w:rsidR="00FB16C7" w:rsidRPr="00FB16C7" w:rsidRDefault="00FB16C7" w:rsidP="00FB16C7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Инновации и новшества в области педагогики, которые позволяют внедрять передовые методики и технологии в учебный процесс.</w:t>
      </w:r>
    </w:p>
    <w:p w14:paraId="7C62114A" w14:textId="77777777" w:rsidR="00FB16C7" w:rsidRPr="00FB16C7" w:rsidRDefault="00FB16C7" w:rsidP="00FB16C7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Диагностика и прогнозирование состояния учебного процесса, а также уровень развития учеников, что помогает определить актуальные задачи методической работы.</w:t>
      </w:r>
    </w:p>
    <w:p w14:paraId="593E4163" w14:textId="77777777" w:rsidR="00FB16C7" w:rsidRPr="00FB16C7" w:rsidRDefault="00FB16C7" w:rsidP="00FB16C7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Творческий подход в выборе содержания и планировании методической деятельности, что позволяет создавать условия для новых педагогических идей и практик.</w:t>
      </w:r>
    </w:p>
    <w:p w14:paraId="445F5665" w14:textId="77777777" w:rsidR="00FB16C7" w:rsidRPr="00FB16C7" w:rsidRDefault="00FB16C7" w:rsidP="00FB16C7">
      <w:pPr>
        <w:spacing w:line="360" w:lineRule="auto"/>
        <w:rPr>
          <w:sz w:val="28"/>
          <w:szCs w:val="28"/>
        </w:rPr>
      </w:pPr>
      <w:r w:rsidRPr="00FB16C7">
        <w:rPr>
          <w:sz w:val="28"/>
          <w:szCs w:val="28"/>
        </w:rPr>
        <w:t>Таким образом, методическая работа в школе основывается на знаниях и практике педагогов, научных исследованиях и новациях в сфере образования. Эти компоненты помогают не только совершенствовать работу учителей, но и обеспечивать высокий уровень образования для учеников.</w:t>
      </w:r>
    </w:p>
    <w:p w14:paraId="4DD91F33" w14:textId="77777777" w:rsidR="00370DA0" w:rsidRDefault="00370DA0" w:rsidP="00FB16C7">
      <w:pPr>
        <w:spacing w:line="360" w:lineRule="auto"/>
        <w:rPr>
          <w:sz w:val="28"/>
          <w:szCs w:val="28"/>
        </w:rPr>
      </w:pPr>
    </w:p>
    <w:p w14:paraId="13A3F260" w14:textId="77777777" w:rsidR="003E06C0" w:rsidRDefault="003E06C0" w:rsidP="003E06C0">
      <w:pPr>
        <w:spacing w:line="360" w:lineRule="auto"/>
        <w:ind w:left="709" w:hanging="709"/>
        <w:jc w:val="center"/>
        <w:rPr>
          <w:b/>
          <w:sz w:val="28"/>
        </w:rPr>
      </w:pPr>
      <w:r w:rsidRPr="003D3C52">
        <w:rPr>
          <w:b/>
          <w:sz w:val="28"/>
        </w:rPr>
        <w:t>Сравнительный анализ методической работы и методической деятельности учителя начальных классов</w:t>
      </w:r>
    </w:p>
    <w:p w14:paraId="48A356B4" w14:textId="77777777" w:rsidR="003E06C0" w:rsidRDefault="003E06C0" w:rsidP="003E06C0">
      <w:pPr>
        <w:spacing w:line="360" w:lineRule="auto"/>
        <w:ind w:left="709" w:hanging="709"/>
        <w:jc w:val="center"/>
        <w:rPr>
          <w:b/>
        </w:rPr>
      </w:pPr>
    </w:p>
    <w:p w14:paraId="2BDAE7C0" w14:textId="77777777" w:rsidR="003E06C0" w:rsidRDefault="003E06C0" w:rsidP="003E06C0">
      <w:pPr>
        <w:spacing w:line="360" w:lineRule="auto"/>
        <w:ind w:left="709" w:hanging="709"/>
        <w:jc w:val="center"/>
        <w:rPr>
          <w:b/>
        </w:rPr>
      </w:pPr>
    </w:p>
    <w:p w14:paraId="0BA57043" w14:textId="77777777" w:rsidR="003E06C0" w:rsidRDefault="003E06C0" w:rsidP="003E06C0">
      <w:pPr>
        <w:spacing w:line="360" w:lineRule="auto"/>
        <w:ind w:left="709" w:hanging="709"/>
        <w:jc w:val="center"/>
        <w:rPr>
          <w:b/>
        </w:rPr>
      </w:pPr>
    </w:p>
    <w:p w14:paraId="2D9E3F3E" w14:textId="77777777" w:rsidR="003E06C0" w:rsidRDefault="003E06C0" w:rsidP="003E06C0">
      <w:pPr>
        <w:spacing w:line="360" w:lineRule="auto"/>
        <w:ind w:left="709" w:hanging="709"/>
        <w:jc w:val="center"/>
        <w:rPr>
          <w:b/>
        </w:rPr>
      </w:pPr>
    </w:p>
    <w:p w14:paraId="5FF8C6B5" w14:textId="77777777" w:rsidR="003E06C0" w:rsidRDefault="003E06C0" w:rsidP="003E06C0">
      <w:pPr>
        <w:spacing w:line="360" w:lineRule="auto"/>
        <w:ind w:left="709" w:hanging="709"/>
        <w:jc w:val="center"/>
        <w:rPr>
          <w:b/>
        </w:rPr>
      </w:pPr>
    </w:p>
    <w:p w14:paraId="2AB26F42" w14:textId="77777777" w:rsidR="003E06C0" w:rsidRPr="003D3C52" w:rsidRDefault="003E06C0" w:rsidP="003E06C0">
      <w:pPr>
        <w:spacing w:line="360" w:lineRule="auto"/>
        <w:ind w:left="709" w:hanging="709"/>
        <w:jc w:val="center"/>
        <w:rPr>
          <w:b/>
        </w:rPr>
      </w:pPr>
    </w:p>
    <w:tbl>
      <w:tblPr>
        <w:tblStyle w:val="aa"/>
        <w:tblW w:w="0" w:type="auto"/>
        <w:tblInd w:w="-601" w:type="dxa"/>
        <w:tblLook w:val="04A0" w:firstRow="1" w:lastRow="0" w:firstColumn="1" w:lastColumn="0" w:noHBand="0" w:noVBand="1"/>
      </w:tblPr>
      <w:tblGrid>
        <w:gridCol w:w="1817"/>
        <w:gridCol w:w="3903"/>
        <w:gridCol w:w="4226"/>
      </w:tblGrid>
      <w:tr w:rsidR="003E06C0" w14:paraId="58876157" w14:textId="77777777" w:rsidTr="001F4A53">
        <w:tc>
          <w:tcPr>
            <w:tcW w:w="1843" w:type="dxa"/>
            <w:vAlign w:val="center"/>
          </w:tcPr>
          <w:p w14:paraId="177296F2" w14:textId="77777777" w:rsidR="003E06C0" w:rsidRPr="003D3C52" w:rsidRDefault="003E06C0" w:rsidP="001F4A53">
            <w:pPr>
              <w:spacing w:line="360" w:lineRule="auto"/>
              <w:ind w:firstLine="709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215735E" w14:textId="77777777" w:rsidR="003E06C0" w:rsidRPr="004F480E" w:rsidRDefault="003E06C0" w:rsidP="003E06C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F480E">
              <w:rPr>
                <w:b/>
                <w:bCs/>
                <w:sz w:val="28"/>
                <w:szCs w:val="28"/>
              </w:rPr>
              <w:t>Методическая работа</w:t>
            </w:r>
          </w:p>
        </w:tc>
        <w:tc>
          <w:tcPr>
            <w:tcW w:w="4360" w:type="dxa"/>
            <w:vAlign w:val="center"/>
          </w:tcPr>
          <w:p w14:paraId="2BF7B27E" w14:textId="77777777" w:rsidR="003E06C0" w:rsidRPr="004F480E" w:rsidRDefault="003E06C0" w:rsidP="003E06C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F480E">
              <w:rPr>
                <w:b/>
                <w:sz w:val="28"/>
                <w:szCs w:val="28"/>
              </w:rPr>
              <w:t>Методическая деятельность</w:t>
            </w:r>
          </w:p>
        </w:tc>
      </w:tr>
      <w:tr w:rsidR="003E06C0" w14:paraId="21107AD8" w14:textId="77777777" w:rsidTr="001F4A53">
        <w:tc>
          <w:tcPr>
            <w:tcW w:w="1843" w:type="dxa"/>
            <w:vAlign w:val="center"/>
          </w:tcPr>
          <w:p w14:paraId="5CAE3114" w14:textId="77777777" w:rsidR="003E06C0" w:rsidRPr="003D3C52" w:rsidRDefault="003E06C0" w:rsidP="001F4A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D3C52">
              <w:rPr>
                <w:b/>
                <w:sz w:val="28"/>
                <w:szCs w:val="28"/>
              </w:rPr>
              <w:t>Цель</w:t>
            </w:r>
          </w:p>
        </w:tc>
        <w:tc>
          <w:tcPr>
            <w:tcW w:w="3969" w:type="dxa"/>
          </w:tcPr>
          <w:p w14:paraId="219DAA61" w14:textId="569AF4C3" w:rsidR="003E06C0" w:rsidRPr="003D3C52" w:rsidRDefault="003E06C0" w:rsidP="003E06C0">
            <w:pPr>
              <w:spacing w:line="360" w:lineRule="auto"/>
              <w:rPr>
                <w:sz w:val="28"/>
                <w:szCs w:val="28"/>
              </w:rPr>
            </w:pPr>
            <w:r w:rsidRPr="003E06C0">
              <w:rPr>
                <w:sz w:val="28"/>
                <w:szCs w:val="28"/>
              </w:rPr>
              <w:t>Формирование профессиональных компетенций и повышение квалификации педагога</w:t>
            </w:r>
          </w:p>
        </w:tc>
        <w:tc>
          <w:tcPr>
            <w:tcW w:w="4360" w:type="dxa"/>
          </w:tcPr>
          <w:p w14:paraId="389E041C" w14:textId="372C0967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Создание условий для успешного обучения, воспитания и развития учащихся</w:t>
            </w:r>
            <w:r w:rsidR="003E06C0" w:rsidRPr="003D3C52">
              <w:rPr>
                <w:sz w:val="28"/>
                <w:szCs w:val="28"/>
              </w:rPr>
              <w:br/>
            </w:r>
            <w:r w:rsidR="003E06C0" w:rsidRPr="003D3C52">
              <w:rPr>
                <w:sz w:val="28"/>
                <w:szCs w:val="28"/>
              </w:rPr>
              <w:br/>
            </w:r>
          </w:p>
        </w:tc>
      </w:tr>
      <w:tr w:rsidR="003E06C0" w14:paraId="42D3F9B0" w14:textId="77777777" w:rsidTr="001F4A53">
        <w:tc>
          <w:tcPr>
            <w:tcW w:w="1843" w:type="dxa"/>
            <w:vAlign w:val="center"/>
          </w:tcPr>
          <w:p w14:paraId="10456DB0" w14:textId="77777777" w:rsidR="003E06C0" w:rsidRPr="003D3C52" w:rsidRDefault="003E06C0" w:rsidP="001F4A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D3C52">
              <w:rPr>
                <w:b/>
                <w:sz w:val="28"/>
                <w:szCs w:val="28"/>
              </w:rPr>
              <w:t>Объект</w:t>
            </w:r>
          </w:p>
        </w:tc>
        <w:tc>
          <w:tcPr>
            <w:tcW w:w="3969" w:type="dxa"/>
          </w:tcPr>
          <w:p w14:paraId="528DBBC6" w14:textId="42DDF62E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Профессиональная деятельность учителя в рамках образовательной системы</w:t>
            </w:r>
          </w:p>
        </w:tc>
        <w:tc>
          <w:tcPr>
            <w:tcW w:w="4360" w:type="dxa"/>
          </w:tcPr>
          <w:p w14:paraId="226975AC" w14:textId="50847EC1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Обучение, воспитание и развитие учащихся в процессе образовательного процесса</w:t>
            </w:r>
            <w:r w:rsidR="003E06C0" w:rsidRPr="003D3C52">
              <w:rPr>
                <w:sz w:val="28"/>
                <w:szCs w:val="28"/>
              </w:rPr>
              <w:br/>
            </w:r>
            <w:r w:rsidR="003E06C0" w:rsidRPr="003D3C52">
              <w:rPr>
                <w:sz w:val="28"/>
                <w:szCs w:val="28"/>
              </w:rPr>
              <w:br/>
            </w:r>
          </w:p>
        </w:tc>
      </w:tr>
      <w:tr w:rsidR="003E06C0" w14:paraId="2BDBA7B8" w14:textId="77777777" w:rsidTr="001F4A53">
        <w:tc>
          <w:tcPr>
            <w:tcW w:w="1843" w:type="dxa"/>
            <w:vAlign w:val="center"/>
          </w:tcPr>
          <w:p w14:paraId="591EA33D" w14:textId="77777777" w:rsidR="003E06C0" w:rsidRPr="003D3C52" w:rsidRDefault="003E06C0" w:rsidP="001F4A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D3C52">
              <w:rPr>
                <w:b/>
                <w:sz w:val="28"/>
                <w:szCs w:val="28"/>
              </w:rPr>
              <w:t>Предмет</w:t>
            </w:r>
          </w:p>
        </w:tc>
        <w:tc>
          <w:tcPr>
            <w:tcW w:w="3969" w:type="dxa"/>
          </w:tcPr>
          <w:p w14:paraId="6911FEF5" w14:textId="2D555A63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Проблемы, с которыми сталкиваются педагоги в организации образовательного процесса</w:t>
            </w:r>
          </w:p>
          <w:p w14:paraId="726EDE42" w14:textId="77777777" w:rsidR="003E06C0" w:rsidRPr="003D3C52" w:rsidRDefault="003E06C0" w:rsidP="001F4A5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60" w:type="dxa"/>
          </w:tcPr>
          <w:p w14:paraId="22518157" w14:textId="2D3CA58B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Применение методов, приёмов и подходов, направленных на успешное обучение и воспитание школьников с учетом особенностей предмета</w:t>
            </w:r>
            <w:r w:rsidR="003E06C0" w:rsidRPr="003D3C52">
              <w:rPr>
                <w:sz w:val="28"/>
                <w:szCs w:val="28"/>
              </w:rPr>
              <w:br/>
            </w:r>
            <w:r w:rsidR="003E06C0" w:rsidRPr="003D3C52">
              <w:rPr>
                <w:sz w:val="28"/>
                <w:szCs w:val="28"/>
              </w:rPr>
              <w:br/>
            </w:r>
          </w:p>
        </w:tc>
      </w:tr>
      <w:tr w:rsidR="003E06C0" w14:paraId="4514AA00" w14:textId="77777777" w:rsidTr="001F4A53">
        <w:tc>
          <w:tcPr>
            <w:tcW w:w="1843" w:type="dxa"/>
            <w:vAlign w:val="center"/>
          </w:tcPr>
          <w:p w14:paraId="24BE11C4" w14:textId="77777777" w:rsidR="003E06C0" w:rsidRPr="003D3C52" w:rsidRDefault="003E06C0" w:rsidP="001F4A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D3C52">
              <w:rPr>
                <w:b/>
                <w:sz w:val="28"/>
                <w:szCs w:val="28"/>
              </w:rPr>
              <w:t>Методы</w:t>
            </w:r>
          </w:p>
        </w:tc>
        <w:tc>
          <w:tcPr>
            <w:tcW w:w="3969" w:type="dxa"/>
          </w:tcPr>
          <w:p w14:paraId="2ABC5077" w14:textId="782A78F4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Лекции, семинары, педагогические чтения и конференции для углубления теоретических знаний. Активные методы: ролевые игры, моделирование, тренинги</w:t>
            </w:r>
          </w:p>
        </w:tc>
        <w:tc>
          <w:tcPr>
            <w:tcW w:w="4360" w:type="dxa"/>
          </w:tcPr>
          <w:p w14:paraId="1567AAEB" w14:textId="63D460A5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Моделирование и проектирование педагогической деятельности, анализ и самоанализ уроков, рефлексия профессиональных действий, активное вовлечение учащихся в учебный процесс</w:t>
            </w:r>
            <w:r w:rsidR="003E06C0" w:rsidRPr="003D3C52">
              <w:rPr>
                <w:sz w:val="28"/>
                <w:szCs w:val="28"/>
              </w:rPr>
              <w:br/>
            </w:r>
            <w:r w:rsidR="003E06C0" w:rsidRPr="003D3C52">
              <w:rPr>
                <w:sz w:val="28"/>
                <w:szCs w:val="28"/>
              </w:rPr>
              <w:br/>
            </w:r>
          </w:p>
        </w:tc>
      </w:tr>
      <w:tr w:rsidR="003E06C0" w14:paraId="3B80C2D6" w14:textId="77777777" w:rsidTr="001F4A53">
        <w:tc>
          <w:tcPr>
            <w:tcW w:w="1843" w:type="dxa"/>
            <w:vAlign w:val="center"/>
          </w:tcPr>
          <w:p w14:paraId="44CA976B" w14:textId="77777777" w:rsidR="003E06C0" w:rsidRPr="003D3C52" w:rsidRDefault="003E06C0" w:rsidP="001F4A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D3C52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969" w:type="dxa"/>
          </w:tcPr>
          <w:p w14:paraId="3DBC302F" w14:textId="77777777" w:rsidR="003E06C0" w:rsidRDefault="0098293B" w:rsidP="0098293B">
            <w:pPr>
              <w:pStyle w:val="a5"/>
              <w:numPr>
                <w:ilvl w:val="0"/>
                <w:numId w:val="32"/>
              </w:num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 xml:space="preserve">Анализ текущего состояния </w:t>
            </w:r>
            <w:r w:rsidRPr="0098293B">
              <w:rPr>
                <w:sz w:val="28"/>
                <w:szCs w:val="28"/>
              </w:rPr>
              <w:lastRenderedPageBreak/>
              <w:t>образовательного процесса</w:t>
            </w:r>
          </w:p>
          <w:p w14:paraId="31E569D3" w14:textId="77777777" w:rsidR="0098293B" w:rsidRDefault="0098293B" w:rsidP="0098293B">
            <w:pPr>
              <w:pStyle w:val="a5"/>
              <w:numPr>
                <w:ilvl w:val="0"/>
                <w:numId w:val="32"/>
              </w:num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Обобщение успешного педагогического опыта</w:t>
            </w:r>
          </w:p>
          <w:p w14:paraId="07CC4C95" w14:textId="77777777" w:rsidR="0098293B" w:rsidRDefault="0098293B" w:rsidP="0098293B">
            <w:pPr>
              <w:pStyle w:val="a5"/>
              <w:numPr>
                <w:ilvl w:val="0"/>
                <w:numId w:val="32"/>
              </w:num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Обогащение знаний учителей</w:t>
            </w:r>
          </w:p>
          <w:p w14:paraId="2B1FC069" w14:textId="22AB8CA5" w:rsidR="0098293B" w:rsidRPr="0098293B" w:rsidRDefault="0098293B" w:rsidP="0098293B">
            <w:pPr>
              <w:pStyle w:val="a5"/>
              <w:numPr>
                <w:ilvl w:val="0"/>
                <w:numId w:val="32"/>
              </w:num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Организация и конструктивная деятельность</w:t>
            </w:r>
          </w:p>
        </w:tc>
        <w:tc>
          <w:tcPr>
            <w:tcW w:w="4360" w:type="dxa"/>
          </w:tcPr>
          <w:p w14:paraId="7C253C21" w14:textId="39BCEDC9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lastRenderedPageBreak/>
              <w:t xml:space="preserve">Аналитическая функция, включающая в себя оценку содержания и результативности </w:t>
            </w:r>
            <w:r w:rsidRPr="0098293B">
              <w:rPr>
                <w:sz w:val="28"/>
                <w:szCs w:val="28"/>
              </w:rPr>
              <w:lastRenderedPageBreak/>
              <w:t xml:space="preserve">обучения, а также анализ деятельности педагога и учеников. </w:t>
            </w:r>
            <w:r w:rsidRPr="0098293B">
              <w:rPr>
                <w:sz w:val="28"/>
                <w:szCs w:val="28"/>
              </w:rPr>
              <w:br/>
              <w:t xml:space="preserve">Проектирование учебного процесса, планирование уроков, отбор материалов. </w:t>
            </w:r>
            <w:r w:rsidRPr="0098293B">
              <w:rPr>
                <w:sz w:val="28"/>
                <w:szCs w:val="28"/>
              </w:rPr>
              <w:br/>
              <w:t>Создание методов и подходов, обеспечивающих эффективное усвоение знаний учащимися</w:t>
            </w:r>
          </w:p>
        </w:tc>
      </w:tr>
      <w:tr w:rsidR="003E06C0" w14:paraId="15D5C4C9" w14:textId="77777777" w:rsidTr="001F4A53">
        <w:tc>
          <w:tcPr>
            <w:tcW w:w="1843" w:type="dxa"/>
            <w:vAlign w:val="center"/>
          </w:tcPr>
          <w:p w14:paraId="55BF6787" w14:textId="77777777" w:rsidR="003E06C0" w:rsidRPr="003D3C52" w:rsidRDefault="003E06C0" w:rsidP="001F4A5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D3C52">
              <w:rPr>
                <w:b/>
                <w:sz w:val="28"/>
                <w:szCs w:val="28"/>
              </w:rPr>
              <w:t>Результат</w:t>
            </w:r>
          </w:p>
        </w:tc>
        <w:tc>
          <w:tcPr>
            <w:tcW w:w="3969" w:type="dxa"/>
          </w:tcPr>
          <w:p w14:paraId="2AF39371" w14:textId="207626B7" w:rsidR="003E06C0" w:rsidRPr="003D3C52" w:rsidRDefault="0098293B" w:rsidP="0098293B">
            <w:pPr>
              <w:spacing w:line="360" w:lineRule="auto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Разработка и внедрение новых образовательных программ и методических материалов, повышение квалификации педагогов</w:t>
            </w:r>
            <w:r w:rsidR="003E06C0" w:rsidRPr="003D3C52">
              <w:rPr>
                <w:sz w:val="28"/>
                <w:szCs w:val="28"/>
              </w:rPr>
              <w:br/>
            </w:r>
            <w:r w:rsidR="003E06C0" w:rsidRPr="003D3C52">
              <w:rPr>
                <w:sz w:val="28"/>
                <w:szCs w:val="28"/>
              </w:rPr>
              <w:br/>
            </w:r>
          </w:p>
        </w:tc>
        <w:tc>
          <w:tcPr>
            <w:tcW w:w="4360" w:type="dxa"/>
          </w:tcPr>
          <w:p w14:paraId="5D6C1105" w14:textId="7DB94875" w:rsidR="003E06C0" w:rsidRPr="003D3C52" w:rsidRDefault="0098293B" w:rsidP="0098293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8293B">
              <w:rPr>
                <w:sz w:val="28"/>
                <w:szCs w:val="28"/>
              </w:rPr>
              <w:t>Разнообразие учебных и методических средств: адаптированные учебные материалы, эффективные методики преподавания, разработки образовательных программ и курсов для учащихся</w:t>
            </w:r>
          </w:p>
        </w:tc>
      </w:tr>
    </w:tbl>
    <w:p w14:paraId="55A41AC6" w14:textId="77777777" w:rsidR="003E06C0" w:rsidRDefault="003E06C0" w:rsidP="00FB16C7">
      <w:pPr>
        <w:spacing w:line="360" w:lineRule="auto"/>
        <w:rPr>
          <w:sz w:val="28"/>
          <w:szCs w:val="28"/>
        </w:rPr>
      </w:pPr>
    </w:p>
    <w:p w14:paraId="17C21225" w14:textId="139F5118" w:rsidR="0098293B" w:rsidRDefault="0098293B" w:rsidP="00FB16C7">
      <w:pPr>
        <w:spacing w:line="360" w:lineRule="auto"/>
        <w:rPr>
          <w:sz w:val="28"/>
          <w:szCs w:val="28"/>
        </w:rPr>
      </w:pPr>
      <w:r w:rsidRPr="0098293B">
        <w:rPr>
          <w:sz w:val="28"/>
          <w:szCs w:val="28"/>
        </w:rPr>
        <w:t>Исследование содержимого таблицы показывает, что элементы двух понятий взаимно дополняют друг друга, не создавая конфликтов. Методическая работа представляет собой более широкий процесс, охватывающий такие аспекты, как выявление потребностей и проблем педагогов, создание новых подходов в обучении в условиях инноваций, разработку программ и учебных материалов, а также развитие компетенций в проектировании образовательного процесса. В свою очередь, методическая деятельность, обеспечивающая педагогическую практику и направленная на решение вопросов, связанных с выбором средств обучения, является составной частью более глобального процесса методической работы. Иными словами, результаты методической работы являются следствием качественного выполнения методической деятельности, которая служит основой для развития и совершенствования работы педагога.</w:t>
      </w:r>
    </w:p>
    <w:p w14:paraId="4DAF23E6" w14:textId="28D62FE0" w:rsidR="00A0087B" w:rsidRDefault="00A0087B" w:rsidP="00A0087B">
      <w:pPr>
        <w:spacing w:line="360" w:lineRule="auto"/>
        <w:jc w:val="center"/>
        <w:rPr>
          <w:b/>
          <w:bCs/>
          <w:sz w:val="28"/>
          <w:szCs w:val="28"/>
        </w:rPr>
      </w:pPr>
      <w:r w:rsidRPr="00A0087B">
        <w:rPr>
          <w:b/>
          <w:bCs/>
          <w:sz w:val="28"/>
          <w:szCs w:val="28"/>
        </w:rPr>
        <w:lastRenderedPageBreak/>
        <w:t>Структура методической службы</w:t>
      </w:r>
    </w:p>
    <w:p w14:paraId="1C67C70F" w14:textId="46D7E70D" w:rsidR="00A0087B" w:rsidRDefault="00A0087B" w:rsidP="00A0087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97FED" wp14:editId="7745A856">
            <wp:extent cx="5715000" cy="4038600"/>
            <wp:effectExtent l="0" t="0" r="0" b="0"/>
            <wp:docPr id="23135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A940" w14:textId="77777777" w:rsidR="00A0087B" w:rsidRDefault="00A0087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CB0435" w14:textId="04F0A6F2" w:rsidR="00934568" w:rsidRDefault="00934568" w:rsidP="00C066A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№ Занятия: 13-14</w:t>
      </w:r>
    </w:p>
    <w:p w14:paraId="41B58BC6" w14:textId="5B5472F5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Дата:</w:t>
      </w:r>
      <w:r w:rsidRPr="00C066A3">
        <w:rPr>
          <w:sz w:val="28"/>
          <w:szCs w:val="28"/>
        </w:rPr>
        <w:t xml:space="preserve"> 21.10.24</w:t>
      </w:r>
      <w:r w:rsidRPr="00C066A3">
        <w:rPr>
          <w:sz w:val="28"/>
          <w:szCs w:val="28"/>
        </w:rPr>
        <w:br/>
      </w:r>
      <w:r w:rsidRPr="00C066A3">
        <w:rPr>
          <w:b/>
          <w:bCs/>
          <w:sz w:val="28"/>
          <w:szCs w:val="28"/>
        </w:rPr>
        <w:t>Тема:</w:t>
      </w:r>
      <w:r w:rsidRPr="00C066A3">
        <w:rPr>
          <w:sz w:val="28"/>
          <w:szCs w:val="28"/>
        </w:rPr>
        <w:t xml:space="preserve"> Ознакомление с методикой планирования в начальной школе и требованиями к оформлению образовательной документации.</w:t>
      </w:r>
      <w:r w:rsidRPr="00C066A3">
        <w:rPr>
          <w:sz w:val="28"/>
          <w:szCs w:val="28"/>
        </w:rPr>
        <w:br/>
      </w:r>
      <w:r w:rsidRPr="00C066A3">
        <w:rPr>
          <w:b/>
          <w:bCs/>
          <w:sz w:val="28"/>
          <w:szCs w:val="28"/>
        </w:rPr>
        <w:t>Цель:</w:t>
      </w:r>
      <w:r w:rsidRPr="00C066A3">
        <w:rPr>
          <w:sz w:val="28"/>
          <w:szCs w:val="28"/>
        </w:rPr>
        <w:t xml:space="preserve"> Ознакомление с основными типами планирования и их требованиями.</w:t>
      </w:r>
    </w:p>
    <w:p w14:paraId="6CC00C42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Содержание:</w:t>
      </w:r>
      <w:r w:rsidRPr="00C066A3">
        <w:rPr>
          <w:sz w:val="28"/>
          <w:szCs w:val="28"/>
        </w:rPr>
        <w:br/>
        <w:t>Планирование в начальном образовании — это не просто составление списка задач. Это стратегический процесс, который начинается с установления целей и заканчивается точной детализацией шагов, необходимых для их достижения. Такой подход позволяет учителю не только ориентироваться на конечный результат, но и оперативно реагировать на изменения в ходе учебного процесса. Это особенно важно для начальной школы, где каждый урок — это возможность развить у детей не только знания, но и навыки общения, самостоятельности и критического мышления.</w:t>
      </w:r>
    </w:p>
    <w:p w14:paraId="1EA33E4F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Планирование урока в начальной школе — это основа не только учебного процесса, но и воспитательной работы. Оно помогает педагогу не только подобрать нужные материалы, но и заранее подготовиться к возможным трудностям. Учитель, правильно спланировав урок, может своевременно корректировать подходы и методы, учитывая уровень восприятия учеников и их индивидуальные потребности.</w:t>
      </w:r>
    </w:p>
    <w:p w14:paraId="779A19C3" w14:textId="77777777" w:rsidR="00C066A3" w:rsidRPr="00C066A3" w:rsidRDefault="00C066A3" w:rsidP="00C066A3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Краткосрочное планирование:</w:t>
      </w:r>
    </w:p>
    <w:p w14:paraId="6DDB4F77" w14:textId="77777777" w:rsidR="00C066A3" w:rsidRPr="00C066A3" w:rsidRDefault="00C066A3" w:rsidP="00C066A3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Уроки (акцент на изменяющиеся потребности учащихся)</w:t>
      </w:r>
    </w:p>
    <w:p w14:paraId="11846B5D" w14:textId="77777777" w:rsidR="00C066A3" w:rsidRPr="00C066A3" w:rsidRDefault="00C066A3" w:rsidP="00C066A3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Занятия по ВУД, включая интеграцию междисциплинарных подходов</w:t>
      </w:r>
    </w:p>
    <w:p w14:paraId="20178E40" w14:textId="77777777" w:rsidR="00C066A3" w:rsidRPr="00C066A3" w:rsidRDefault="00C066A3" w:rsidP="00C066A3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Родительские собрания, как важный элемент образовательного процесса</w:t>
      </w:r>
    </w:p>
    <w:p w14:paraId="42B90152" w14:textId="77777777" w:rsidR="00C066A3" w:rsidRPr="00C066A3" w:rsidRDefault="00C066A3" w:rsidP="00C066A3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Долгосрочное планирование:</w:t>
      </w:r>
    </w:p>
    <w:p w14:paraId="4E7478FC" w14:textId="77777777" w:rsidR="00C066A3" w:rsidRPr="00C066A3" w:rsidRDefault="00C066A3" w:rsidP="00C066A3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Воспитательные мероприятия и классные часы, направленные на формирование личных ценностей</w:t>
      </w:r>
    </w:p>
    <w:p w14:paraId="65523F59" w14:textId="77777777" w:rsidR="00C066A3" w:rsidRPr="00C066A3" w:rsidRDefault="00C066A3" w:rsidP="00C066A3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Составление и корректировка рабочих программ с учетом </w:t>
      </w:r>
      <w:r w:rsidRPr="00C066A3">
        <w:rPr>
          <w:sz w:val="28"/>
          <w:szCs w:val="28"/>
        </w:rPr>
        <w:lastRenderedPageBreak/>
        <w:t>актуальных изменений в образовательной среде</w:t>
      </w:r>
    </w:p>
    <w:p w14:paraId="1F553770" w14:textId="77777777" w:rsidR="00C066A3" w:rsidRPr="00C066A3" w:rsidRDefault="00C066A3" w:rsidP="00C066A3">
      <w:pPr>
        <w:numPr>
          <w:ilvl w:val="1"/>
          <w:numId w:val="33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Программы воспитательной работы, направленные на развитие социальной ответственности у учащихся</w:t>
      </w:r>
    </w:p>
    <w:p w14:paraId="233C9211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Этапы работы над методической темой:</w:t>
      </w:r>
    </w:p>
    <w:p w14:paraId="65BC4980" w14:textId="77777777" w:rsidR="00C066A3" w:rsidRPr="00C066A3" w:rsidRDefault="00C066A3" w:rsidP="00C066A3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Теоретическая подготовка: от ознакомления с общими принципами планирования до изучения нюансов конкретных подходов в контексте начального образования.</w:t>
      </w:r>
    </w:p>
    <w:p w14:paraId="035C9D9A" w14:textId="77777777" w:rsidR="00C066A3" w:rsidRPr="00C066A3" w:rsidRDefault="00C066A3" w:rsidP="00C066A3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Практическое внедрение: это не просто формулировка целей, но и реальная работа с детьми, учет их изменений в ходе учебного года.</w:t>
      </w:r>
    </w:p>
    <w:p w14:paraId="1316D837" w14:textId="77777777" w:rsidR="00C066A3" w:rsidRPr="00C066A3" w:rsidRDefault="00C066A3" w:rsidP="00C066A3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Распространение опыта: через открытые уроки, участие в педагогических советах и публикацию авторских материалов, педагогический опыт приобретает дополнительную ценность для коллектива.</w:t>
      </w:r>
    </w:p>
    <w:p w14:paraId="6E718374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Принципы планирования:</w:t>
      </w:r>
    </w:p>
    <w:p w14:paraId="13CCF24D" w14:textId="77777777" w:rsidR="00C066A3" w:rsidRPr="00C066A3" w:rsidRDefault="00C066A3" w:rsidP="00C066A3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Научная обоснованность:</w:t>
      </w:r>
      <w:r w:rsidRPr="00C066A3">
        <w:rPr>
          <w:sz w:val="28"/>
          <w:szCs w:val="28"/>
        </w:rPr>
        <w:t xml:space="preserve"> планирование не должно быть абстрактным, оно должно быть подкреплено исследованиями и лучшими практиками.</w:t>
      </w:r>
    </w:p>
    <w:p w14:paraId="387842DF" w14:textId="77777777" w:rsidR="00C066A3" w:rsidRPr="00C066A3" w:rsidRDefault="00C066A3" w:rsidP="00C066A3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Перспективность:</w:t>
      </w:r>
      <w:r w:rsidRPr="00C066A3">
        <w:rPr>
          <w:sz w:val="28"/>
          <w:szCs w:val="28"/>
        </w:rPr>
        <w:t xml:space="preserve"> учитель должен не только решать текущие задачи, но и видеть долгосрочные перспективы развития ученика.</w:t>
      </w:r>
    </w:p>
    <w:p w14:paraId="78AA491D" w14:textId="77777777" w:rsidR="00C066A3" w:rsidRPr="00C066A3" w:rsidRDefault="00C066A3" w:rsidP="00C066A3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Конкретность:</w:t>
      </w:r>
      <w:r w:rsidRPr="00C066A3">
        <w:rPr>
          <w:sz w:val="28"/>
          <w:szCs w:val="28"/>
        </w:rPr>
        <w:t xml:space="preserve"> каждый шаг должен быть четко определен, чтобы не возникало неопределенности в ходе работы.</w:t>
      </w:r>
    </w:p>
    <w:p w14:paraId="37C3D126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Планирование — это не просто техническая задача, а способ гармонично организовать учебный процесс, соблюдая интересы и потребности детей, а также сохраняя гибкость в ответ на изменения.</w:t>
      </w:r>
    </w:p>
    <w:p w14:paraId="0EC21623" w14:textId="77777777" w:rsidR="00A0087B" w:rsidRDefault="00A0087B" w:rsidP="00A0087B">
      <w:pPr>
        <w:spacing w:line="360" w:lineRule="auto"/>
        <w:rPr>
          <w:sz w:val="28"/>
          <w:szCs w:val="28"/>
        </w:rPr>
      </w:pPr>
    </w:p>
    <w:p w14:paraId="6DE1F6EB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Условия при планировании:</w:t>
      </w:r>
    </w:p>
    <w:p w14:paraId="10CA79DA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Планирование работы педагогов — это не просто составление графика занятий, но и процесс, в котором важно учитывать множество факторов. Одним из самых значимых условий является </w:t>
      </w:r>
      <w:r w:rsidRPr="00C066A3">
        <w:rPr>
          <w:b/>
          <w:bCs/>
          <w:sz w:val="28"/>
          <w:szCs w:val="28"/>
        </w:rPr>
        <w:t>объективная оценка текущего уровня работы</w:t>
      </w:r>
      <w:r w:rsidRPr="00C066A3">
        <w:rPr>
          <w:sz w:val="28"/>
          <w:szCs w:val="28"/>
        </w:rPr>
        <w:t xml:space="preserve">. Это позволяет точно определить, где мы находимся сейчас и </w:t>
      </w:r>
      <w:r w:rsidRPr="00C066A3">
        <w:rPr>
          <w:sz w:val="28"/>
          <w:szCs w:val="28"/>
        </w:rPr>
        <w:lastRenderedPageBreak/>
        <w:t>что необходимо изменить или улучшить. Важно понимать, что при планировании важно не просто стремиться к идеалу, а делать оценку реальной ситуации, исходя из возможностей коллектива и особенностей воспитанников.</w:t>
      </w:r>
    </w:p>
    <w:p w14:paraId="42B16A00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Кроме того, важно </w:t>
      </w:r>
      <w:r w:rsidRPr="00C066A3">
        <w:rPr>
          <w:b/>
          <w:bCs/>
          <w:sz w:val="28"/>
          <w:szCs w:val="28"/>
        </w:rPr>
        <w:t>выделить конкретные цели и задачи на определенный период</w:t>
      </w:r>
      <w:r w:rsidRPr="00C066A3">
        <w:rPr>
          <w:sz w:val="28"/>
          <w:szCs w:val="28"/>
        </w:rPr>
        <w:t>. Эти цели должны быть согласованы с образовательной программой и учитываться с точки зрения возраста детей, их индивидуальных потребностей и потребностей группы в целом. Планирование — это не только математическое вычисление, сколько занятий нужно провести, а и глубокий анализ того, что должно быть достигнуто в процессе работы.</w:t>
      </w:r>
    </w:p>
    <w:p w14:paraId="2B3C589E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Еще один важный аспект — это </w:t>
      </w:r>
      <w:r w:rsidRPr="00C066A3">
        <w:rPr>
          <w:b/>
          <w:bCs/>
          <w:sz w:val="28"/>
          <w:szCs w:val="28"/>
        </w:rPr>
        <w:t>ясное представление о результатах работы</w:t>
      </w:r>
      <w:r w:rsidRPr="00C066A3">
        <w:rPr>
          <w:sz w:val="28"/>
          <w:szCs w:val="28"/>
        </w:rPr>
        <w:t>, которые педагог должен достичь к завершению планируемого периода. Это поможет не только держать план в фокусе, но и чётко понимать, каким образом можно оценить прогресс, который был сделан в работе с детьми.</w:t>
      </w:r>
    </w:p>
    <w:p w14:paraId="45207E57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Что касается выбора методов, то </w:t>
      </w:r>
      <w:r w:rsidRPr="00C066A3">
        <w:rPr>
          <w:b/>
          <w:bCs/>
          <w:sz w:val="28"/>
          <w:szCs w:val="28"/>
        </w:rPr>
        <w:t>важно принимать во внимание оптимальные пути достижения целей</w:t>
      </w:r>
      <w:r w:rsidRPr="00C066A3">
        <w:rPr>
          <w:sz w:val="28"/>
          <w:szCs w:val="28"/>
        </w:rPr>
        <w:t>. Здесь не существует универсального рецепта: для каждой группы детей, для каждой образовательной ситуации нужен свой подход, свои средства, способы и методы. Ключевым является гибкость, способность педагога адаптировать методы под условия, а не использовать шаблонные решения.</w:t>
      </w:r>
    </w:p>
    <w:p w14:paraId="0A9B9A63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Не менее важным является учет специфических </w:t>
      </w:r>
      <w:r w:rsidRPr="00C066A3">
        <w:rPr>
          <w:b/>
          <w:bCs/>
          <w:sz w:val="28"/>
          <w:szCs w:val="28"/>
        </w:rPr>
        <w:t>возрастных особенностей детей</w:t>
      </w:r>
      <w:r w:rsidRPr="00C066A3">
        <w:rPr>
          <w:sz w:val="28"/>
          <w:szCs w:val="28"/>
        </w:rPr>
        <w:t>, а также специфики педагогического коллектива и условий, в которых осуществляется образовательный процесс. Этот пункт часто упускается в теоретических источниках, но на практике он имеет огромное значение. Каждый педагог, а также воспитатели, находящиеся в определённых условиях, имеют свои уникальные качества, которые влияют на общую динамику образовательного процесса.</w:t>
      </w:r>
    </w:p>
    <w:p w14:paraId="0E7E8615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Требования к планированию:</w:t>
      </w:r>
    </w:p>
    <w:p w14:paraId="26EA9D5C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План образовательной работы должен удовлетворять ряду важных </w:t>
      </w:r>
      <w:r w:rsidRPr="00C066A3">
        <w:rPr>
          <w:sz w:val="28"/>
          <w:szCs w:val="28"/>
        </w:rPr>
        <w:lastRenderedPageBreak/>
        <w:t xml:space="preserve">требований, чтобы эффективно развивать детей и отвечать современным запросам системы образования. На первом месте стоит </w:t>
      </w:r>
      <w:r w:rsidRPr="00C066A3">
        <w:rPr>
          <w:b/>
          <w:bCs/>
          <w:sz w:val="28"/>
          <w:szCs w:val="28"/>
        </w:rPr>
        <w:t>развивающий подход</w:t>
      </w:r>
      <w:r w:rsidRPr="00C066A3">
        <w:rPr>
          <w:sz w:val="28"/>
          <w:szCs w:val="28"/>
        </w:rPr>
        <w:t>. Это означает, что планирование должно основываться на развитии каждого ребенка с учётом его потребностей, склонностей и возможных затруднений.</w:t>
      </w:r>
    </w:p>
    <w:p w14:paraId="11A3A213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Комплексно-тематический подход</w:t>
      </w:r>
      <w:r w:rsidRPr="00C066A3">
        <w:rPr>
          <w:sz w:val="28"/>
          <w:szCs w:val="28"/>
        </w:rPr>
        <w:t xml:space="preserve"> — это ключ к успешной реализации образовательного процесса. Каждое занятие или мероприятие должно быть связано с другими, создавать логическую цепочку, способствующую гармоничному развитию всех сторон личности ребенка. При этом важно, чтобы темы и направления работы были не разрозненными, а гармонично вписывались в общий контекст.</w:t>
      </w:r>
    </w:p>
    <w:p w14:paraId="4D8D6999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Также важен </w:t>
      </w:r>
      <w:r w:rsidRPr="00C066A3">
        <w:rPr>
          <w:b/>
          <w:bCs/>
          <w:sz w:val="28"/>
          <w:szCs w:val="28"/>
        </w:rPr>
        <w:t>принцип интеграции образовательных областей</w:t>
      </w:r>
      <w:r w:rsidRPr="00C066A3">
        <w:rPr>
          <w:sz w:val="28"/>
          <w:szCs w:val="28"/>
        </w:rPr>
        <w:t>. Важно не ограничиваться узкими рамками отдельных предметов или блоков. Занятия и мероприятия должны объединять различные образовательные области, учитывая возрастные возможности детей, их восприятие, а также способность работать с несколькими видами информации одновременно.</w:t>
      </w:r>
    </w:p>
    <w:p w14:paraId="45190359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>План работы также должен обеспечивать единство целей и задач. Здесь важно понимать, что воспитательные, развивающие и обучающие цели не могут быть отдельными, они должны быть взаимосвязаны. В процессе их реализации формируются ключевые знания и навыки, которые имеют огромное значение для формирования полноценной личности ребенка, особенно в возрасте дошкольного возраста.</w:t>
      </w:r>
    </w:p>
    <w:p w14:paraId="6BA25555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sz w:val="28"/>
          <w:szCs w:val="28"/>
        </w:rPr>
        <w:t xml:space="preserve">При этом содержание и формы работы должны соответствовать </w:t>
      </w:r>
      <w:r w:rsidRPr="00C066A3">
        <w:rPr>
          <w:b/>
          <w:bCs/>
          <w:sz w:val="28"/>
          <w:szCs w:val="28"/>
        </w:rPr>
        <w:t>возрастным и психолого-педагогическим основам</w:t>
      </w:r>
      <w:r w:rsidRPr="00C066A3">
        <w:rPr>
          <w:sz w:val="28"/>
          <w:szCs w:val="28"/>
        </w:rPr>
        <w:t>. Это предполагает использование материалов, задач и подходов, которые соответствуют стадии развития детей и их психическим возможностям. Подход к каждому возрасту должен быть не просто научным, а чутким и индивидуализированным.</w:t>
      </w:r>
    </w:p>
    <w:p w14:paraId="4DB07C37" w14:textId="77777777" w:rsidR="00C066A3" w:rsidRPr="00C066A3" w:rsidRDefault="00C066A3" w:rsidP="00C066A3">
      <w:p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Принципы планирования:</w:t>
      </w:r>
    </w:p>
    <w:p w14:paraId="069A17D6" w14:textId="77777777" w:rsidR="00C066A3" w:rsidRPr="00C066A3" w:rsidRDefault="00C066A3" w:rsidP="00C066A3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Комплексный подход</w:t>
      </w:r>
      <w:r w:rsidRPr="00C066A3">
        <w:rPr>
          <w:sz w:val="28"/>
          <w:szCs w:val="28"/>
        </w:rPr>
        <w:t xml:space="preserve"> — это основа успешного образовательного процесса. Он позволяет не только учитывать все стороны </w:t>
      </w:r>
      <w:r w:rsidRPr="00C066A3">
        <w:rPr>
          <w:sz w:val="28"/>
          <w:szCs w:val="28"/>
        </w:rPr>
        <w:lastRenderedPageBreak/>
        <w:t>педагогической работы, но и гармонично сочетать теоретические и практические аспекты. Важно, чтобы все элементы процесса были взаимосвязаны и обеспечивали единство работы.</w:t>
      </w:r>
    </w:p>
    <w:p w14:paraId="609115A7" w14:textId="77777777" w:rsidR="00C066A3" w:rsidRPr="00C066A3" w:rsidRDefault="00C066A3" w:rsidP="00C066A3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Взаимодействие и партнерство</w:t>
      </w:r>
      <w:r w:rsidRPr="00C066A3">
        <w:rPr>
          <w:sz w:val="28"/>
          <w:szCs w:val="28"/>
        </w:rPr>
        <w:t xml:space="preserve"> — это еще один важнейший принцип. Педагогический процесс не может быть односторонним. Взаимодействие между взрослыми и детьми, партнерские отношения, уважение мнений и чувств детей — вот что помогает создавать по-настоящему продуктивную атмосферу в группе.</w:t>
      </w:r>
    </w:p>
    <w:p w14:paraId="38F88840" w14:textId="77777777" w:rsidR="00C066A3" w:rsidRPr="00C066A3" w:rsidRDefault="00C066A3" w:rsidP="00C066A3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C066A3">
        <w:rPr>
          <w:b/>
          <w:bCs/>
          <w:sz w:val="28"/>
          <w:szCs w:val="28"/>
        </w:rPr>
        <w:t>Учет особенностей региона и условий</w:t>
      </w:r>
      <w:r w:rsidRPr="00C066A3">
        <w:rPr>
          <w:sz w:val="28"/>
          <w:szCs w:val="28"/>
        </w:rPr>
        <w:t xml:space="preserve"> — этот принцип часто недооценен. Важно помнить, что каждый регион и образовательное учреждение имеет свои специфические особенности. Сезонные изменения, климатические особенности и культурные традиции влияют на процесс планирования, требуя гибкости в подходах и методах.</w:t>
      </w:r>
    </w:p>
    <w:p w14:paraId="5C5AC623" w14:textId="6E6AF31A" w:rsidR="00C84D6D" w:rsidRDefault="00C84D6D" w:rsidP="00A0087B">
      <w:pPr>
        <w:spacing w:line="360" w:lineRule="auto"/>
        <w:rPr>
          <w:sz w:val="28"/>
          <w:szCs w:val="28"/>
        </w:rPr>
      </w:pPr>
    </w:p>
    <w:p w14:paraId="17FD1400" w14:textId="77777777" w:rsidR="00C84D6D" w:rsidRDefault="00C84D6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8D29F7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lastRenderedPageBreak/>
        <w:t>№ Занятия</w:t>
      </w:r>
      <w:r w:rsidRPr="00C84D6D">
        <w:rPr>
          <w:sz w:val="28"/>
          <w:szCs w:val="28"/>
        </w:rPr>
        <w:t>: 15-16</w:t>
      </w:r>
      <w:r w:rsidRPr="00C84D6D">
        <w:rPr>
          <w:sz w:val="28"/>
          <w:szCs w:val="28"/>
        </w:rPr>
        <w:br/>
      </w:r>
      <w:r w:rsidRPr="00C84D6D">
        <w:rPr>
          <w:b/>
          <w:bCs/>
          <w:sz w:val="28"/>
          <w:szCs w:val="28"/>
        </w:rPr>
        <w:t>Дата</w:t>
      </w:r>
      <w:r w:rsidRPr="00C84D6D">
        <w:rPr>
          <w:sz w:val="28"/>
          <w:szCs w:val="28"/>
        </w:rPr>
        <w:t>: 28.10.24</w:t>
      </w:r>
      <w:r w:rsidRPr="00C84D6D">
        <w:rPr>
          <w:sz w:val="28"/>
          <w:szCs w:val="28"/>
        </w:rPr>
        <w:br/>
      </w:r>
      <w:r w:rsidRPr="00C84D6D">
        <w:rPr>
          <w:b/>
          <w:bCs/>
          <w:sz w:val="28"/>
          <w:szCs w:val="28"/>
        </w:rPr>
        <w:t>Тема</w:t>
      </w:r>
      <w:r w:rsidRPr="00C84D6D">
        <w:rPr>
          <w:sz w:val="28"/>
          <w:szCs w:val="28"/>
        </w:rPr>
        <w:t>: Знакомство с организацией методической службы и задачами методического кабинета.</w:t>
      </w:r>
      <w:r w:rsidRPr="00C84D6D">
        <w:rPr>
          <w:sz w:val="28"/>
          <w:szCs w:val="28"/>
        </w:rPr>
        <w:br/>
      </w:r>
      <w:r w:rsidRPr="00C84D6D">
        <w:rPr>
          <w:b/>
          <w:bCs/>
          <w:sz w:val="28"/>
          <w:szCs w:val="28"/>
        </w:rPr>
        <w:t>Цель</w:t>
      </w:r>
      <w:r w:rsidRPr="00C84D6D">
        <w:rPr>
          <w:sz w:val="28"/>
          <w:szCs w:val="28"/>
        </w:rPr>
        <w:t>: Ознакомление с организационной структурой методической службы и выявление основных задач методического кабинета в образовательном процессе.</w:t>
      </w:r>
    </w:p>
    <w:p w14:paraId="568FAE30" w14:textId="77777777" w:rsidR="00C84D6D" w:rsidRPr="00C84D6D" w:rsidRDefault="00C84D6D" w:rsidP="00C84D6D">
      <w:pPr>
        <w:spacing w:line="360" w:lineRule="auto"/>
        <w:rPr>
          <w:b/>
          <w:bCs/>
          <w:sz w:val="28"/>
          <w:szCs w:val="28"/>
        </w:rPr>
      </w:pPr>
      <w:r w:rsidRPr="00C84D6D">
        <w:rPr>
          <w:b/>
          <w:bCs/>
          <w:sz w:val="28"/>
          <w:szCs w:val="28"/>
        </w:rPr>
        <w:t>Содержание:</w:t>
      </w:r>
    </w:p>
    <w:p w14:paraId="611A4FE3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Методическая служба является ключевым инструментом в улучшении педагогического мастерства и объединяет всю систему работы учебного заведения. Особенно важной её роль становится в современных условиях, когда требуется быстро адаптироваться к новым образовательным методикам, подходам и способам взаимодействия с детьми.</w:t>
      </w:r>
    </w:p>
    <w:p w14:paraId="4977993F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Методическая служба представляет собой орган, который не только осуществляет поддержку и развитие педагогического процесса, но и способствует внедрению инновационных методов в образовательную практику. Это орган, активно вовлечённый в развитие творческих способностей педагогов, а также в поддержание высокого качества обучения.</w:t>
      </w:r>
    </w:p>
    <w:p w14:paraId="0C3EE14D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Задачи методической службы</w:t>
      </w:r>
      <w:r w:rsidRPr="00C84D6D">
        <w:rPr>
          <w:sz w:val="28"/>
          <w:szCs w:val="28"/>
        </w:rPr>
        <w:t>:</w:t>
      </w:r>
    </w:p>
    <w:p w14:paraId="63561186" w14:textId="77777777" w:rsidR="00C84D6D" w:rsidRPr="00C84D6D" w:rsidRDefault="00C84D6D" w:rsidP="00C84D6D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Обеспечение высокой квалификации всех педагогических мероприятий и занятий.</w:t>
      </w:r>
    </w:p>
    <w:p w14:paraId="77EB379D" w14:textId="77777777" w:rsidR="00C84D6D" w:rsidRPr="00C84D6D" w:rsidRDefault="00C84D6D" w:rsidP="00C84D6D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Профессиональное становление начинающих педагогов.</w:t>
      </w:r>
    </w:p>
    <w:p w14:paraId="15C17E7E" w14:textId="77777777" w:rsidR="00C84D6D" w:rsidRPr="00C84D6D" w:rsidRDefault="00C84D6D" w:rsidP="00C84D6D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Устойчивое повышение качества образовательного процесса.</w:t>
      </w:r>
    </w:p>
    <w:p w14:paraId="3B1E7660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Функции методической службы</w:t>
      </w:r>
      <w:r w:rsidRPr="00C84D6D">
        <w:rPr>
          <w:sz w:val="28"/>
          <w:szCs w:val="28"/>
        </w:rPr>
        <w:t>:</w:t>
      </w:r>
    </w:p>
    <w:p w14:paraId="1AB0091C" w14:textId="77777777" w:rsidR="00C84D6D" w:rsidRPr="00C84D6D" w:rsidRDefault="00C84D6D" w:rsidP="00C84D6D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Диагностическая</w:t>
      </w:r>
      <w:r w:rsidRPr="00C84D6D">
        <w:rPr>
          <w:sz w:val="28"/>
          <w:szCs w:val="28"/>
        </w:rPr>
        <w:t>: анализ и оценка педагогической деятельности, мониторинг и аттестация преподавательских кадров.</w:t>
      </w:r>
    </w:p>
    <w:p w14:paraId="6E5A2E8B" w14:textId="77777777" w:rsidR="00C84D6D" w:rsidRPr="00C84D6D" w:rsidRDefault="00C84D6D" w:rsidP="00C84D6D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Информационная</w:t>
      </w:r>
      <w:r w:rsidRPr="00C84D6D">
        <w:rPr>
          <w:sz w:val="28"/>
          <w:szCs w:val="28"/>
        </w:rPr>
        <w:t>: поддержка учителей через предоставление актуальной информации, создание базы данных.</w:t>
      </w:r>
    </w:p>
    <w:p w14:paraId="14B86D41" w14:textId="77777777" w:rsidR="00C84D6D" w:rsidRPr="00C84D6D" w:rsidRDefault="00C84D6D" w:rsidP="00C84D6D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Научно-исследовательская</w:t>
      </w:r>
      <w:r w:rsidRPr="00C84D6D">
        <w:rPr>
          <w:sz w:val="28"/>
          <w:szCs w:val="28"/>
        </w:rPr>
        <w:t>: координация и представление исследований, инновационных идей и педагогического опыта.</w:t>
      </w:r>
    </w:p>
    <w:p w14:paraId="024419AE" w14:textId="77777777" w:rsidR="00C84D6D" w:rsidRPr="00C84D6D" w:rsidRDefault="00C84D6D" w:rsidP="00C84D6D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lastRenderedPageBreak/>
        <w:t>Организационная</w:t>
      </w:r>
      <w:r w:rsidRPr="00C84D6D">
        <w:rPr>
          <w:sz w:val="28"/>
          <w:szCs w:val="28"/>
        </w:rPr>
        <w:t>: подготовка педагогов к конкурсам, стимулирование их работы через распространение передового опыта.</w:t>
      </w:r>
    </w:p>
    <w:p w14:paraId="0999CB22" w14:textId="77777777" w:rsidR="00C84D6D" w:rsidRPr="00C84D6D" w:rsidRDefault="00C84D6D" w:rsidP="00C84D6D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Образовательная</w:t>
      </w:r>
      <w:r w:rsidRPr="00C84D6D">
        <w:rPr>
          <w:sz w:val="28"/>
          <w:szCs w:val="28"/>
        </w:rPr>
        <w:t>: внедрение новаторских технологий и экспертиза программ.</w:t>
      </w:r>
    </w:p>
    <w:p w14:paraId="6C127D31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Основная цель методической службы школы заключается в создании условий для успешной профессиональной деятельности учителей и поддержки их на пути профессионального роста и реализации педагогических потребностей.</w:t>
      </w:r>
    </w:p>
    <w:p w14:paraId="1C59A739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Цели методической службы</w:t>
      </w:r>
      <w:r w:rsidRPr="00C84D6D">
        <w:rPr>
          <w:sz w:val="28"/>
          <w:szCs w:val="28"/>
        </w:rPr>
        <w:t>:</w:t>
      </w:r>
    </w:p>
    <w:p w14:paraId="3670E596" w14:textId="77777777" w:rsidR="00C84D6D" w:rsidRPr="00C84D6D" w:rsidRDefault="00C84D6D" w:rsidP="00C84D6D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Обновление подходов в работе педагогов, создание условий для их творческого роста.</w:t>
      </w:r>
    </w:p>
    <w:p w14:paraId="242487F5" w14:textId="77777777" w:rsidR="00C84D6D" w:rsidRPr="00C84D6D" w:rsidRDefault="00C84D6D" w:rsidP="00C84D6D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Оказание помощи педагогам в адаптации к новым образовательным стандартам и методикам.</w:t>
      </w:r>
    </w:p>
    <w:p w14:paraId="28807B07" w14:textId="77777777" w:rsidR="00C84D6D" w:rsidRPr="00C84D6D" w:rsidRDefault="00C84D6D" w:rsidP="00C84D6D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Включение педагогов в поиск новых форм и методов обучения.</w:t>
      </w:r>
    </w:p>
    <w:p w14:paraId="63FC77C9" w14:textId="77777777" w:rsidR="00C84D6D" w:rsidRPr="00C84D6D" w:rsidRDefault="00C84D6D" w:rsidP="00C84D6D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Изучение и распространение успешного педагогического опыта.</w:t>
      </w:r>
    </w:p>
    <w:p w14:paraId="678C355B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Направления работы методической службы</w:t>
      </w:r>
      <w:r w:rsidRPr="00C84D6D">
        <w:rPr>
          <w:sz w:val="28"/>
          <w:szCs w:val="28"/>
        </w:rPr>
        <w:t>:</w:t>
      </w:r>
    </w:p>
    <w:p w14:paraId="08E7CE03" w14:textId="77777777" w:rsidR="00C84D6D" w:rsidRPr="00C84D6D" w:rsidRDefault="00C84D6D" w:rsidP="00C84D6D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Информационно-аналитическое</w:t>
      </w:r>
      <w:r w:rsidRPr="00C84D6D">
        <w:rPr>
          <w:sz w:val="28"/>
          <w:szCs w:val="28"/>
        </w:rPr>
        <w:t>: изучение потребностей педагогов, мониторинг работы и выявление проблем в учебном процессе.</w:t>
      </w:r>
    </w:p>
    <w:p w14:paraId="3FD6F66C" w14:textId="77777777" w:rsidR="00C84D6D" w:rsidRPr="00C84D6D" w:rsidRDefault="00C84D6D" w:rsidP="00C84D6D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Организационно-методическое</w:t>
      </w:r>
      <w:r w:rsidRPr="00C84D6D">
        <w:rPr>
          <w:sz w:val="28"/>
          <w:szCs w:val="28"/>
        </w:rPr>
        <w:t>: организация курсов повышения квалификации, работа методических объединений.</w:t>
      </w:r>
    </w:p>
    <w:p w14:paraId="34B862F4" w14:textId="77777777" w:rsidR="00C84D6D" w:rsidRPr="00C84D6D" w:rsidRDefault="00C84D6D" w:rsidP="00C84D6D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Консультационное</w:t>
      </w:r>
      <w:r w:rsidRPr="00C84D6D">
        <w:rPr>
          <w:sz w:val="28"/>
          <w:szCs w:val="28"/>
        </w:rPr>
        <w:t>: помощь педагогам и родителям в вопросах обучения и воспитания.</w:t>
      </w:r>
    </w:p>
    <w:p w14:paraId="20B8FCB0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Методический кабинет в школе является центром для улучшения качества преподавания и организации самосовершенствования педагогов. Он служит местом для обмена опытом, создания и апробации новых образовательных методик, а также для анализа существующих практик.</w:t>
      </w:r>
    </w:p>
    <w:p w14:paraId="73C2C1CD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Задачи методического кабинета</w:t>
      </w:r>
      <w:r w:rsidRPr="00C84D6D">
        <w:rPr>
          <w:sz w:val="28"/>
          <w:szCs w:val="28"/>
        </w:rPr>
        <w:t>:</w:t>
      </w:r>
    </w:p>
    <w:p w14:paraId="1191DBD2" w14:textId="77777777" w:rsidR="00C84D6D" w:rsidRPr="00C84D6D" w:rsidRDefault="00C84D6D" w:rsidP="00C84D6D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Организация последовательной методической работы, направленной на системное развитие учебного процесса.</w:t>
      </w:r>
    </w:p>
    <w:p w14:paraId="23AAD4FE" w14:textId="77777777" w:rsidR="00C84D6D" w:rsidRPr="00C84D6D" w:rsidRDefault="00C84D6D" w:rsidP="00C84D6D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 xml:space="preserve">Сбор и систематизация педагогического опыта, его анализ и </w:t>
      </w:r>
      <w:r w:rsidRPr="00C84D6D">
        <w:rPr>
          <w:sz w:val="28"/>
          <w:szCs w:val="28"/>
        </w:rPr>
        <w:lastRenderedPageBreak/>
        <w:t>распространение.</w:t>
      </w:r>
    </w:p>
    <w:p w14:paraId="6BB9D59C" w14:textId="77777777" w:rsidR="00C84D6D" w:rsidRPr="00C84D6D" w:rsidRDefault="00C84D6D" w:rsidP="00C84D6D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Исследование работы преподавателей, проведение мониторинга.</w:t>
      </w:r>
    </w:p>
    <w:p w14:paraId="5344AA7F" w14:textId="77777777" w:rsidR="00C84D6D" w:rsidRPr="00C84D6D" w:rsidRDefault="00C84D6D" w:rsidP="00C84D6D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Применение новых технологий для решения образовательных задач.</w:t>
      </w:r>
    </w:p>
    <w:p w14:paraId="0C4DA87A" w14:textId="77777777" w:rsidR="00C84D6D" w:rsidRPr="00C84D6D" w:rsidRDefault="00C84D6D" w:rsidP="00C84D6D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Разработка и внедрение новых методик обучения и изменения существующих образовательных программ.</w:t>
      </w:r>
    </w:p>
    <w:p w14:paraId="1A44F7BC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 xml:space="preserve">Для эффективной работы методического кабинета необходимо выбрать достаточно просторное помещение (не менее 60 </w:t>
      </w:r>
      <w:proofErr w:type="spellStart"/>
      <w:proofErr w:type="gramStart"/>
      <w:r w:rsidRPr="00C84D6D">
        <w:rPr>
          <w:sz w:val="28"/>
          <w:szCs w:val="28"/>
        </w:rPr>
        <w:t>кв.м</w:t>
      </w:r>
      <w:proofErr w:type="spellEnd"/>
      <w:proofErr w:type="gramEnd"/>
      <w:r w:rsidRPr="00C84D6D">
        <w:rPr>
          <w:sz w:val="28"/>
          <w:szCs w:val="28"/>
        </w:rPr>
        <w:t>), где педагоги смогут не только работать с методическими материалами, но и провести консультации, обсуждения и научные встречи.</w:t>
      </w:r>
    </w:p>
    <w:p w14:paraId="62E0AF9A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b/>
          <w:bCs/>
          <w:sz w:val="28"/>
          <w:szCs w:val="28"/>
        </w:rPr>
        <w:t>Необходимое оснащение кабинета</w:t>
      </w:r>
      <w:r w:rsidRPr="00C84D6D">
        <w:rPr>
          <w:sz w:val="28"/>
          <w:szCs w:val="28"/>
        </w:rPr>
        <w:t>:</w:t>
      </w:r>
    </w:p>
    <w:p w14:paraId="60BD8BA6" w14:textId="77777777" w:rsidR="00C84D6D" w:rsidRPr="00C84D6D" w:rsidRDefault="00C84D6D" w:rsidP="00C84D6D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Демонстрационные материалы и пособия (стенды, уголки для методических материалов).</w:t>
      </w:r>
    </w:p>
    <w:p w14:paraId="62A33DF0" w14:textId="77777777" w:rsidR="00C84D6D" w:rsidRPr="00C84D6D" w:rsidRDefault="00C84D6D" w:rsidP="00C84D6D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Офисная мебель (удобные рабочие места и стулья).</w:t>
      </w:r>
    </w:p>
    <w:p w14:paraId="2B8C09D7" w14:textId="331EE500" w:rsidR="00C84D6D" w:rsidRPr="00C84D6D" w:rsidRDefault="00C84D6D" w:rsidP="00C84D6D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Технические устройства (компьютеры, проекторы, принтеры).</w:t>
      </w:r>
    </w:p>
    <w:p w14:paraId="366234EE" w14:textId="77777777" w:rsidR="00C84D6D" w:rsidRPr="00C84D6D" w:rsidRDefault="00C84D6D" w:rsidP="00C84D6D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Литература и нормативные акты, а также специализированные журналы и справочники.</w:t>
      </w:r>
    </w:p>
    <w:p w14:paraId="70954E4C" w14:textId="0CE44F98" w:rsidR="00934568" w:rsidRDefault="00C84D6D" w:rsidP="00C84D6D">
      <w:pPr>
        <w:spacing w:line="360" w:lineRule="auto"/>
        <w:rPr>
          <w:sz w:val="28"/>
          <w:szCs w:val="28"/>
        </w:rPr>
      </w:pPr>
      <w:r w:rsidRPr="00C84D6D">
        <w:rPr>
          <w:sz w:val="28"/>
          <w:szCs w:val="28"/>
        </w:rPr>
        <w:t>Работа кабинета регулируется нормативными актами и положением, которое утверждается на педагогическом совете. Это положение определяет цели, задачи и функции методической службы, а также регламентирует её деятельность в рамках образовательного учреждения.</w:t>
      </w:r>
    </w:p>
    <w:p w14:paraId="2DCE4453" w14:textId="77777777" w:rsidR="00934568" w:rsidRDefault="009345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D2103" w14:textId="77777777" w:rsidR="00934568" w:rsidRPr="00934568" w:rsidRDefault="00934568" w:rsidP="00934568">
      <w:p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lastRenderedPageBreak/>
        <w:t>№ Занятия</w:t>
      </w:r>
      <w:r w:rsidRPr="00934568">
        <w:rPr>
          <w:sz w:val="28"/>
          <w:szCs w:val="28"/>
        </w:rPr>
        <w:t>: 17-18</w:t>
      </w:r>
      <w:r w:rsidRPr="00934568">
        <w:rPr>
          <w:sz w:val="28"/>
          <w:szCs w:val="28"/>
        </w:rPr>
        <w:br/>
      </w:r>
      <w:r w:rsidRPr="00934568">
        <w:rPr>
          <w:b/>
          <w:bCs/>
          <w:sz w:val="28"/>
          <w:szCs w:val="28"/>
        </w:rPr>
        <w:t>Дата</w:t>
      </w:r>
      <w:r w:rsidRPr="00934568">
        <w:rPr>
          <w:sz w:val="28"/>
          <w:szCs w:val="28"/>
        </w:rPr>
        <w:t>: 28.10.24</w:t>
      </w:r>
      <w:r w:rsidRPr="00934568">
        <w:rPr>
          <w:sz w:val="28"/>
          <w:szCs w:val="28"/>
        </w:rPr>
        <w:br/>
      </w:r>
      <w:r w:rsidRPr="00934568">
        <w:rPr>
          <w:b/>
          <w:bCs/>
          <w:sz w:val="28"/>
          <w:szCs w:val="28"/>
        </w:rPr>
        <w:t>Тема</w:t>
      </w:r>
      <w:r w:rsidRPr="00934568">
        <w:rPr>
          <w:sz w:val="28"/>
          <w:szCs w:val="28"/>
        </w:rPr>
        <w:t>: Материалы методического кабинета образовательного учреждения. План работы методического кабинета.</w:t>
      </w:r>
      <w:r w:rsidRPr="00934568">
        <w:rPr>
          <w:sz w:val="28"/>
          <w:szCs w:val="28"/>
        </w:rPr>
        <w:br/>
      </w:r>
      <w:r w:rsidRPr="00934568">
        <w:rPr>
          <w:b/>
          <w:bCs/>
          <w:sz w:val="28"/>
          <w:szCs w:val="28"/>
        </w:rPr>
        <w:t>Цель</w:t>
      </w:r>
      <w:proofErr w:type="gramStart"/>
      <w:r w:rsidRPr="00934568">
        <w:rPr>
          <w:sz w:val="28"/>
          <w:szCs w:val="28"/>
        </w:rPr>
        <w:t>: Познакомиться</w:t>
      </w:r>
      <w:proofErr w:type="gramEnd"/>
      <w:r w:rsidRPr="00934568">
        <w:rPr>
          <w:sz w:val="28"/>
          <w:szCs w:val="28"/>
        </w:rPr>
        <w:t xml:space="preserve"> с современными подходами в организации методической службы, понять задачи и принципы работы методического кабинета, а также ознакомиться с ключевыми направлениями в повышении квалификации педагогов.</w:t>
      </w:r>
    </w:p>
    <w:p w14:paraId="06E832DB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Содержание:</w:t>
      </w:r>
    </w:p>
    <w:p w14:paraId="14F3A8F8" w14:textId="77777777" w:rsidR="00934568" w:rsidRPr="00934568" w:rsidRDefault="00934568" w:rsidP="00934568">
      <w:pPr>
        <w:spacing w:line="360" w:lineRule="auto"/>
        <w:rPr>
          <w:sz w:val="28"/>
          <w:szCs w:val="28"/>
        </w:rPr>
      </w:pPr>
      <w:r w:rsidRPr="00934568">
        <w:rPr>
          <w:sz w:val="28"/>
          <w:szCs w:val="28"/>
        </w:rPr>
        <w:t>Методическая работа – это не просто помощь учителям в организации образовательного процесса, а целый комплекс мероприятий, направленных на их профессиональное становление, повышение квалификации, освоение инновационных технологий и методик обучения. В условиях быстро меняющегося образовательного ландшафта, когда актуальность приобретает не только знание предмета, но и умение адаптировать эти знания в различных образовательных ситуациях, методическая работа становится одной из важнейших составляющих педагогической деятельности.</w:t>
      </w:r>
    </w:p>
    <w:p w14:paraId="62A5E86A" w14:textId="77777777" w:rsidR="00934568" w:rsidRPr="00934568" w:rsidRDefault="00934568" w:rsidP="00934568">
      <w:pPr>
        <w:spacing w:line="360" w:lineRule="auto"/>
        <w:rPr>
          <w:sz w:val="28"/>
          <w:szCs w:val="28"/>
        </w:rPr>
      </w:pPr>
      <w:r w:rsidRPr="00934568">
        <w:rPr>
          <w:sz w:val="28"/>
          <w:szCs w:val="28"/>
        </w:rPr>
        <w:t>Современная методическая работа должна ориентироваться на развитие профессиональных и личностных качеств учителя. Педагог должен не только передавать знания, но и быть активным участником образовательного процесса, развивая ключевые компетенции у учащихся и самому оставаясь в процессе постоянного профессионального роста. Таким образом, повышение качества образования уже не сводится только к увеличению объемов знаний, а включает в себя улучшение процесса саморазвития педагогов, углубленное изучение новых технологий и методов работы.</w:t>
      </w:r>
    </w:p>
    <w:p w14:paraId="11D21ECD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Важные акценты в методической работе:</w:t>
      </w:r>
    </w:p>
    <w:p w14:paraId="44F44E5A" w14:textId="77777777" w:rsidR="00934568" w:rsidRPr="00934568" w:rsidRDefault="00934568" w:rsidP="00934568">
      <w:pPr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Обучение учителей как субъектов профессиональной деятельности</w:t>
      </w:r>
      <w:r w:rsidRPr="00934568">
        <w:rPr>
          <w:sz w:val="28"/>
          <w:szCs w:val="28"/>
        </w:rPr>
        <w:t xml:space="preserve">: Ключевыми задачами становятся не только теоретические знания, но и практические навыки, необходимые для успешной педагогической работы в условиях современных </w:t>
      </w:r>
      <w:r w:rsidRPr="00934568">
        <w:rPr>
          <w:sz w:val="28"/>
          <w:szCs w:val="28"/>
        </w:rPr>
        <w:lastRenderedPageBreak/>
        <w:t>образовательных технологий.</w:t>
      </w:r>
    </w:p>
    <w:p w14:paraId="6B6EAF28" w14:textId="77777777" w:rsidR="00934568" w:rsidRPr="00934568" w:rsidRDefault="00934568" w:rsidP="00934568">
      <w:pPr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Социальная и личностная самореализация учителя</w:t>
      </w:r>
      <w:r w:rsidRPr="00934568">
        <w:rPr>
          <w:sz w:val="28"/>
          <w:szCs w:val="28"/>
        </w:rPr>
        <w:t>: Учитель должен быть готов к постоянному саморазвитию, иметь возможность адаптироваться к изменениям, проявлять творческий подход в решении педагогических задач.</w:t>
      </w:r>
    </w:p>
    <w:p w14:paraId="104270EB" w14:textId="77777777" w:rsidR="00934568" w:rsidRPr="00934568" w:rsidRDefault="00934568" w:rsidP="00934568">
      <w:pPr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Педагогическая самоорганизация</w:t>
      </w:r>
      <w:r w:rsidRPr="00934568">
        <w:rPr>
          <w:sz w:val="28"/>
          <w:szCs w:val="28"/>
        </w:rPr>
        <w:t>: Современный учитель должен не только учить, но и уметь организовать образовательный процесс, быть источником мотивации и развития для своих учеников, делая акцент на их самостоятельной и критической деятельности.</w:t>
      </w:r>
    </w:p>
    <w:p w14:paraId="5FF2A3B0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Методический кабинет: роль и задачи</w:t>
      </w:r>
    </w:p>
    <w:p w14:paraId="7A7E793D" w14:textId="77777777" w:rsidR="00934568" w:rsidRPr="00934568" w:rsidRDefault="00934568" w:rsidP="00934568">
      <w:pPr>
        <w:spacing w:line="360" w:lineRule="auto"/>
        <w:rPr>
          <w:sz w:val="28"/>
          <w:szCs w:val="28"/>
        </w:rPr>
      </w:pPr>
      <w:r w:rsidRPr="00934568">
        <w:rPr>
          <w:sz w:val="28"/>
          <w:szCs w:val="28"/>
        </w:rPr>
        <w:t>Методический кабинет выполняет несколько важных функций в организации учебного процесса и повышении квалификации педагогов. Это не только место для хранения материалов и инструментов, но и настоящий центр профессионального роста, место для экспериментов и внедрения новых педагогических технологий.</w:t>
      </w:r>
    </w:p>
    <w:p w14:paraId="60FE2559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Основные задачи методического кабинета:</w:t>
      </w:r>
    </w:p>
    <w:p w14:paraId="10EBC1D8" w14:textId="77777777" w:rsidR="00934568" w:rsidRPr="00934568" w:rsidRDefault="00934568" w:rsidP="00934568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Поддержка профессионального роста учителей</w:t>
      </w:r>
      <w:r w:rsidRPr="00934568">
        <w:rPr>
          <w:sz w:val="28"/>
          <w:szCs w:val="28"/>
        </w:rPr>
        <w:t>: Кабинет обеспечивает учителей методическими материалами для самообразования, помогает разрабатывать индивидуальные образовательные маршруты и проводить анализ их работы.</w:t>
      </w:r>
    </w:p>
    <w:p w14:paraId="3F782E45" w14:textId="77777777" w:rsidR="00934568" w:rsidRPr="00934568" w:rsidRDefault="00934568" w:rsidP="00934568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Анализ и обобщение педагогического опыта</w:t>
      </w:r>
      <w:r w:rsidRPr="00934568">
        <w:rPr>
          <w:sz w:val="28"/>
          <w:szCs w:val="28"/>
        </w:rPr>
        <w:t>: Методический кабинет служит центром накопления и распространения передового педагогического опыта, помогает выявлять лучшие практики и внедрять их в образовательный процесс.</w:t>
      </w:r>
    </w:p>
    <w:p w14:paraId="0093ECC1" w14:textId="77777777" w:rsidR="00934568" w:rsidRPr="00934568" w:rsidRDefault="00934568" w:rsidP="00934568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Систематизация учебных материалов</w:t>
      </w:r>
      <w:proofErr w:type="gramStart"/>
      <w:r w:rsidRPr="00934568">
        <w:rPr>
          <w:sz w:val="28"/>
          <w:szCs w:val="28"/>
        </w:rPr>
        <w:t>: Это</w:t>
      </w:r>
      <w:proofErr w:type="gramEnd"/>
      <w:r w:rsidRPr="00934568">
        <w:rPr>
          <w:sz w:val="28"/>
          <w:szCs w:val="28"/>
        </w:rPr>
        <w:t xml:space="preserve"> не просто сборник литературы, а информационный ресурс, где каждый педагог может найти нужную информацию для подготовки к урокам, подготовки научно-методических материалов и выполнения других профессиональных задач.</w:t>
      </w:r>
    </w:p>
    <w:p w14:paraId="45EE59DE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Оборудование методического кабинета:</w:t>
      </w:r>
    </w:p>
    <w:p w14:paraId="63FA6480" w14:textId="77777777" w:rsidR="00934568" w:rsidRPr="00934568" w:rsidRDefault="00934568" w:rsidP="00934568">
      <w:pPr>
        <w:spacing w:line="360" w:lineRule="auto"/>
        <w:rPr>
          <w:sz w:val="28"/>
          <w:szCs w:val="28"/>
        </w:rPr>
      </w:pPr>
      <w:r w:rsidRPr="00934568">
        <w:rPr>
          <w:sz w:val="28"/>
          <w:szCs w:val="28"/>
        </w:rPr>
        <w:lastRenderedPageBreak/>
        <w:t>Методический кабинет должен обеспечивать условия для эффективной работы педагогов. В его оснащении включены не только стандартные материалы, но и технические средства, обеспечивающие мультимедийные форматы преподавания:</w:t>
      </w:r>
    </w:p>
    <w:p w14:paraId="17EE796A" w14:textId="77777777" w:rsidR="00934568" w:rsidRPr="00934568" w:rsidRDefault="00934568" w:rsidP="00934568">
      <w:pPr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Информационные стенды и каталоги</w:t>
      </w:r>
      <w:r w:rsidRPr="00934568">
        <w:rPr>
          <w:sz w:val="28"/>
          <w:szCs w:val="28"/>
        </w:rPr>
        <w:t>: Современные стенды и каталоги для педагогов, содержащие актуальную информацию по педагогике, психологии, методике преподавания и воспитания.</w:t>
      </w:r>
    </w:p>
    <w:p w14:paraId="32B4951A" w14:textId="77777777" w:rsidR="00934568" w:rsidRPr="00934568" w:rsidRDefault="00934568" w:rsidP="00934568">
      <w:pPr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Литературные и информационные фонды</w:t>
      </w:r>
      <w:r w:rsidRPr="00934568">
        <w:rPr>
          <w:sz w:val="28"/>
          <w:szCs w:val="28"/>
        </w:rPr>
        <w:t>: Широкий выбор книг и журналов по педагогике, психологии, а также специализированные материалы по разным предметам.</w:t>
      </w:r>
    </w:p>
    <w:p w14:paraId="54C8C5C2" w14:textId="77777777" w:rsidR="00934568" w:rsidRPr="00934568" w:rsidRDefault="00934568" w:rsidP="00934568">
      <w:pPr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Методические разработки и документация</w:t>
      </w:r>
      <w:r w:rsidRPr="00934568">
        <w:rPr>
          <w:sz w:val="28"/>
          <w:szCs w:val="28"/>
        </w:rPr>
        <w:t>: Готовые шаблоны для работы учителей – планы-конспекты, методические рекомендации и образцы учебной документации.</w:t>
      </w:r>
    </w:p>
    <w:p w14:paraId="35578FF9" w14:textId="77777777" w:rsidR="00934568" w:rsidRPr="00934568" w:rsidRDefault="00934568" w:rsidP="00934568">
      <w:pPr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Технические средства</w:t>
      </w:r>
      <w:r w:rsidRPr="00934568">
        <w:rPr>
          <w:sz w:val="28"/>
          <w:szCs w:val="28"/>
        </w:rPr>
        <w:t>: Современные технические устройства – мультимедийные проекторы, экраны, магнитофоны и другие устройства для работы с дидактическими материалами и проведением онлайн-занятий.</w:t>
      </w:r>
    </w:p>
    <w:p w14:paraId="7B3B1DE4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Функции заведующего методическим кабинетом:</w:t>
      </w:r>
    </w:p>
    <w:p w14:paraId="25F6BD40" w14:textId="77777777" w:rsidR="00934568" w:rsidRPr="00934568" w:rsidRDefault="00934568" w:rsidP="00934568">
      <w:pPr>
        <w:spacing w:line="360" w:lineRule="auto"/>
        <w:rPr>
          <w:sz w:val="28"/>
          <w:szCs w:val="28"/>
        </w:rPr>
      </w:pPr>
      <w:r w:rsidRPr="00934568">
        <w:rPr>
          <w:sz w:val="28"/>
          <w:szCs w:val="28"/>
        </w:rPr>
        <w:t>Заведующий методическим кабинетом выполняет роль координатора методической работы, помогая педагогу эффективно использовать ресурсы кабинета и реализовывать свои профессиональные задачи:</w:t>
      </w:r>
    </w:p>
    <w:p w14:paraId="05C6F8D3" w14:textId="77777777" w:rsidR="00934568" w:rsidRPr="00934568" w:rsidRDefault="00934568" w:rsidP="00934568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Создание и развитие банка передового педагогического опыта</w:t>
      </w:r>
      <w:r w:rsidRPr="00934568">
        <w:rPr>
          <w:sz w:val="28"/>
          <w:szCs w:val="28"/>
        </w:rPr>
        <w:t>: Заведующий собирает, систематизирует и распространяет лучшие методики, обеспечивая учителей нужной информацией для практической работы.</w:t>
      </w:r>
    </w:p>
    <w:p w14:paraId="3D446F73" w14:textId="77777777" w:rsidR="00934568" w:rsidRPr="00934568" w:rsidRDefault="00934568" w:rsidP="00934568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Диагностика педагогических трудностей</w:t>
      </w:r>
      <w:proofErr w:type="gramStart"/>
      <w:r w:rsidRPr="00934568">
        <w:rPr>
          <w:sz w:val="28"/>
          <w:szCs w:val="28"/>
        </w:rPr>
        <w:t>: Помогает</w:t>
      </w:r>
      <w:proofErr w:type="gramEnd"/>
      <w:r w:rsidRPr="00934568">
        <w:rPr>
          <w:sz w:val="28"/>
          <w:szCs w:val="28"/>
        </w:rPr>
        <w:t xml:space="preserve"> выявлять слабые места в образовательной деятельности учителей и предлагает пути их улучшения, организует мероприятия по решению этих проблем.</w:t>
      </w:r>
    </w:p>
    <w:p w14:paraId="05745C7B" w14:textId="77777777" w:rsidR="00934568" w:rsidRPr="00934568" w:rsidRDefault="00934568" w:rsidP="00934568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Организация использования ресурсов кабинета</w:t>
      </w:r>
      <w:r w:rsidRPr="00934568">
        <w:rPr>
          <w:sz w:val="28"/>
          <w:szCs w:val="28"/>
        </w:rPr>
        <w:t xml:space="preserve">: Ответственность за правильное и своевременное использование фонда методических </w:t>
      </w:r>
      <w:r w:rsidRPr="00934568">
        <w:rPr>
          <w:sz w:val="28"/>
          <w:szCs w:val="28"/>
        </w:rPr>
        <w:lastRenderedPageBreak/>
        <w:t>материалов, обеспечение их доступности для учителей.</w:t>
      </w:r>
    </w:p>
    <w:p w14:paraId="5C0C9C05" w14:textId="77777777" w:rsidR="00934568" w:rsidRPr="00934568" w:rsidRDefault="00934568" w:rsidP="00934568">
      <w:pPr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Мониторинг профессионального роста учителей</w:t>
      </w:r>
      <w:proofErr w:type="gramStart"/>
      <w:r w:rsidRPr="00934568">
        <w:rPr>
          <w:sz w:val="28"/>
          <w:szCs w:val="28"/>
        </w:rPr>
        <w:t>: Осуществляет</w:t>
      </w:r>
      <w:proofErr w:type="gramEnd"/>
      <w:r w:rsidRPr="00934568">
        <w:rPr>
          <w:sz w:val="28"/>
          <w:szCs w:val="28"/>
        </w:rPr>
        <w:t xml:space="preserve"> контроль за процессом повышения квалификации педагогов, организацию курсов, семинаров, тренингов и других форм обучения.</w:t>
      </w:r>
    </w:p>
    <w:p w14:paraId="6ACA54A4" w14:textId="77777777" w:rsidR="00934568" w:rsidRPr="00934568" w:rsidRDefault="00934568" w:rsidP="00934568">
      <w:pPr>
        <w:spacing w:line="360" w:lineRule="auto"/>
        <w:rPr>
          <w:b/>
          <w:bCs/>
          <w:sz w:val="28"/>
          <w:szCs w:val="28"/>
        </w:rPr>
      </w:pPr>
      <w:r w:rsidRPr="00934568">
        <w:rPr>
          <w:b/>
          <w:bCs/>
          <w:sz w:val="28"/>
          <w:szCs w:val="28"/>
        </w:rPr>
        <w:t>Приоритетные направления работы методического кабинета:</w:t>
      </w:r>
    </w:p>
    <w:p w14:paraId="6F1DF5D6" w14:textId="77777777" w:rsidR="00934568" w:rsidRPr="00934568" w:rsidRDefault="00934568" w:rsidP="00934568">
      <w:pPr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Обновление и передача знаний</w:t>
      </w:r>
      <w:r w:rsidRPr="00934568">
        <w:rPr>
          <w:sz w:val="28"/>
          <w:szCs w:val="28"/>
        </w:rPr>
        <w:t>: Информирование учителей о новых достижениях педагогической науки, методов и технологий, помогающих повышать качество образования.</w:t>
      </w:r>
    </w:p>
    <w:p w14:paraId="6B6D000F" w14:textId="77777777" w:rsidR="00934568" w:rsidRPr="00934568" w:rsidRDefault="00934568" w:rsidP="00934568">
      <w:pPr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Поддержка инноваций</w:t>
      </w:r>
      <w:r w:rsidRPr="00934568">
        <w:rPr>
          <w:sz w:val="28"/>
          <w:szCs w:val="28"/>
        </w:rPr>
        <w:t>: Внедрение новых педагогических технологий и методик через семинары, презентации, выставки и другие мероприятия.</w:t>
      </w:r>
    </w:p>
    <w:p w14:paraId="4FA84040" w14:textId="77777777" w:rsidR="00934568" w:rsidRPr="00934568" w:rsidRDefault="00934568" w:rsidP="00934568">
      <w:pPr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Развитие индивидуальных компетенций</w:t>
      </w:r>
      <w:r w:rsidRPr="00934568">
        <w:rPr>
          <w:sz w:val="28"/>
          <w:szCs w:val="28"/>
        </w:rPr>
        <w:t>: Разработка материалов для личностного и профессионального роста педагогов, создание методических и образовательных материалов для каждого учителя.</w:t>
      </w:r>
    </w:p>
    <w:p w14:paraId="04B5BA62" w14:textId="77777777" w:rsidR="00934568" w:rsidRPr="00934568" w:rsidRDefault="00934568" w:rsidP="00934568">
      <w:pPr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934568">
        <w:rPr>
          <w:b/>
          <w:bCs/>
          <w:sz w:val="28"/>
          <w:szCs w:val="28"/>
        </w:rPr>
        <w:t>Повышение квалификации педагогического состава</w:t>
      </w:r>
      <w:r w:rsidRPr="00934568">
        <w:rPr>
          <w:sz w:val="28"/>
          <w:szCs w:val="28"/>
        </w:rPr>
        <w:t>: Организация курсов повышения квалификации, участие в научных и методических конференциях, разработка образовательных программ для педагогов.</w:t>
      </w:r>
    </w:p>
    <w:p w14:paraId="25F0406D" w14:textId="675798BA" w:rsidR="00934568" w:rsidRDefault="00934568" w:rsidP="00C84D6D">
      <w:pPr>
        <w:spacing w:line="360" w:lineRule="auto"/>
        <w:rPr>
          <w:sz w:val="28"/>
          <w:szCs w:val="28"/>
        </w:rPr>
      </w:pPr>
    </w:p>
    <w:p w14:paraId="268B149C" w14:textId="77777777" w:rsidR="00934568" w:rsidRDefault="009345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06354" w14:textId="008C190A" w:rsidR="006658BC" w:rsidRPr="006658BC" w:rsidRDefault="006658BC" w:rsidP="006658BC">
      <w:p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lastRenderedPageBreak/>
        <w:t>№ Занятия:</w:t>
      </w:r>
      <w:r w:rsidRPr="006658BC">
        <w:rPr>
          <w:sz w:val="28"/>
          <w:szCs w:val="28"/>
        </w:rPr>
        <w:t xml:space="preserve"> </w:t>
      </w:r>
      <w:r>
        <w:rPr>
          <w:sz w:val="28"/>
          <w:szCs w:val="28"/>
        </w:rPr>
        <w:t>19-20</w:t>
      </w:r>
      <w:r w:rsidRPr="006658BC">
        <w:rPr>
          <w:sz w:val="28"/>
          <w:szCs w:val="28"/>
        </w:rPr>
        <w:br/>
      </w:r>
      <w:r w:rsidRPr="006658BC">
        <w:rPr>
          <w:b/>
          <w:bCs/>
          <w:sz w:val="28"/>
          <w:szCs w:val="28"/>
        </w:rPr>
        <w:t>Дата:</w:t>
      </w:r>
      <w:r w:rsidRPr="006658BC">
        <w:rPr>
          <w:sz w:val="28"/>
          <w:szCs w:val="28"/>
        </w:rPr>
        <w:t xml:space="preserve"> 1</w:t>
      </w:r>
      <w:r>
        <w:rPr>
          <w:sz w:val="28"/>
          <w:szCs w:val="28"/>
        </w:rPr>
        <w:t>1</w:t>
      </w:r>
      <w:r w:rsidRPr="006658BC">
        <w:rPr>
          <w:sz w:val="28"/>
          <w:szCs w:val="28"/>
        </w:rPr>
        <w:t>.1</w:t>
      </w:r>
      <w:r>
        <w:rPr>
          <w:sz w:val="28"/>
          <w:szCs w:val="28"/>
        </w:rPr>
        <w:t>1</w:t>
      </w:r>
      <w:r w:rsidRPr="006658BC">
        <w:rPr>
          <w:sz w:val="28"/>
          <w:szCs w:val="28"/>
        </w:rPr>
        <w:t>.24</w:t>
      </w:r>
      <w:r w:rsidRPr="006658BC">
        <w:rPr>
          <w:sz w:val="28"/>
          <w:szCs w:val="28"/>
        </w:rPr>
        <w:br/>
      </w:r>
      <w:r w:rsidRPr="006658BC">
        <w:rPr>
          <w:b/>
          <w:bCs/>
          <w:sz w:val="28"/>
          <w:szCs w:val="28"/>
        </w:rPr>
        <w:t>Тема:</w:t>
      </w:r>
      <w:r w:rsidRPr="006658BC">
        <w:rPr>
          <w:sz w:val="28"/>
          <w:szCs w:val="28"/>
        </w:rPr>
        <w:t xml:space="preserve"> Основные требования к организации предметно-развивающей среды для начальных классов: гигиенические, педагогические и методические аспекты.</w:t>
      </w:r>
      <w:r w:rsidRPr="006658BC">
        <w:rPr>
          <w:sz w:val="28"/>
          <w:szCs w:val="28"/>
        </w:rPr>
        <w:br/>
      </w:r>
      <w:r w:rsidRPr="006658BC">
        <w:rPr>
          <w:b/>
          <w:bCs/>
          <w:sz w:val="28"/>
          <w:szCs w:val="28"/>
        </w:rPr>
        <w:t>Цель:</w:t>
      </w:r>
      <w:r w:rsidRPr="006658BC">
        <w:rPr>
          <w:sz w:val="28"/>
          <w:szCs w:val="28"/>
        </w:rPr>
        <w:t xml:space="preserve"> Ознакомление с требованиями по организации предметно-развивающей среды, с учетом гигиенических и педагогических норм, а также их влияние на эффективность образовательного процесса.</w:t>
      </w:r>
    </w:p>
    <w:p w14:paraId="38BF500D" w14:textId="30AC6F6E" w:rsidR="006658BC" w:rsidRPr="006658BC" w:rsidRDefault="006658BC" w:rsidP="006658BC">
      <w:pPr>
        <w:spacing w:line="360" w:lineRule="auto"/>
        <w:rPr>
          <w:sz w:val="28"/>
          <w:szCs w:val="28"/>
        </w:rPr>
      </w:pPr>
    </w:p>
    <w:p w14:paraId="1E6EE7F4" w14:textId="77777777" w:rsidR="006658BC" w:rsidRPr="006658BC" w:rsidRDefault="006658BC" w:rsidP="006658BC">
      <w:pPr>
        <w:spacing w:line="360" w:lineRule="auto"/>
        <w:rPr>
          <w:b/>
          <w:bCs/>
          <w:sz w:val="28"/>
          <w:szCs w:val="28"/>
        </w:rPr>
      </w:pPr>
      <w:r w:rsidRPr="006658BC">
        <w:rPr>
          <w:b/>
          <w:bCs/>
          <w:sz w:val="28"/>
          <w:szCs w:val="28"/>
        </w:rPr>
        <w:t>Содержание:</w:t>
      </w:r>
    </w:p>
    <w:p w14:paraId="1FC53E54" w14:textId="77777777" w:rsidR="006658BC" w:rsidRPr="006658BC" w:rsidRDefault="006658BC" w:rsidP="006658BC">
      <w:pPr>
        <w:spacing w:line="360" w:lineRule="auto"/>
        <w:rPr>
          <w:sz w:val="28"/>
          <w:szCs w:val="28"/>
        </w:rPr>
      </w:pPr>
      <w:r w:rsidRPr="006658BC">
        <w:rPr>
          <w:sz w:val="28"/>
          <w:szCs w:val="28"/>
        </w:rPr>
        <w:t>Создание предметно-развивающей среды в учебном кабинете начальных классов — важный элемент образовательного процесса, который оказывает влияние на психоэмоциональное состояние детей и их учебную мотивацию. Важно, чтобы помещение соответствовало гигиеническим и санитарным нормам, а также было оформлено с учетом образовательных целей.</w:t>
      </w:r>
    </w:p>
    <w:p w14:paraId="6CF4E951" w14:textId="77777777" w:rsidR="006658BC" w:rsidRPr="006658BC" w:rsidRDefault="006658BC" w:rsidP="006658BC">
      <w:pPr>
        <w:spacing w:line="360" w:lineRule="auto"/>
        <w:rPr>
          <w:sz w:val="28"/>
          <w:szCs w:val="28"/>
        </w:rPr>
      </w:pPr>
      <w:r w:rsidRPr="006658BC">
        <w:rPr>
          <w:sz w:val="28"/>
          <w:szCs w:val="28"/>
        </w:rPr>
        <w:t>Кабинет начальной школы включает не только рабочие зоны для учителей и учеников, но и элементы, которые способствуют развитию детей, их социальной адаптации и улучшению здоровья. Важно правильно организовать пространство, чтобы оно отвечало требованиям, стимулировало познавательную активность и обеспечивало комфорт для детей.</w:t>
      </w:r>
    </w:p>
    <w:p w14:paraId="0AA7A93D" w14:textId="7BC897FD" w:rsidR="006658BC" w:rsidRPr="006658BC" w:rsidRDefault="006658BC" w:rsidP="006658BC">
      <w:pPr>
        <w:spacing w:line="360" w:lineRule="auto"/>
        <w:rPr>
          <w:sz w:val="28"/>
          <w:szCs w:val="28"/>
        </w:rPr>
      </w:pPr>
    </w:p>
    <w:p w14:paraId="5D143059" w14:textId="77777777" w:rsidR="006658BC" w:rsidRPr="006658BC" w:rsidRDefault="006658BC" w:rsidP="006658BC">
      <w:pPr>
        <w:spacing w:line="360" w:lineRule="auto"/>
        <w:rPr>
          <w:b/>
          <w:bCs/>
          <w:sz w:val="28"/>
          <w:szCs w:val="28"/>
        </w:rPr>
      </w:pPr>
      <w:r w:rsidRPr="006658BC">
        <w:rPr>
          <w:b/>
          <w:bCs/>
          <w:sz w:val="28"/>
          <w:szCs w:val="28"/>
        </w:rPr>
        <w:t>Предполагаемые зоны в кабинете:</w:t>
      </w:r>
    </w:p>
    <w:p w14:paraId="6A8FA018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Рабочая зона педагога:</w:t>
      </w:r>
      <w:r w:rsidRPr="006658BC">
        <w:rPr>
          <w:sz w:val="28"/>
          <w:szCs w:val="28"/>
        </w:rPr>
        <w:br/>
        <w:t>Включает стол учителя и кресло, которые должны быть удобными для длительных занятий. Рабочее место педагога должно быть организовано так, чтобы он мог легко управлять учебным процессом, иметь доступ к необходимым материалам и технике.</w:t>
      </w:r>
    </w:p>
    <w:p w14:paraId="22FDA9CA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Учебная зона:</w:t>
      </w:r>
      <w:r w:rsidRPr="006658BC">
        <w:rPr>
          <w:sz w:val="28"/>
          <w:szCs w:val="28"/>
        </w:rPr>
        <w:br/>
        <w:t xml:space="preserve">Здесь размещены парты и стулья для учеников. Парты регулируются по высоте и могут быть легко перемещены в зависимости от формы </w:t>
      </w:r>
      <w:r w:rsidRPr="006658BC">
        <w:rPr>
          <w:sz w:val="28"/>
          <w:szCs w:val="28"/>
        </w:rPr>
        <w:lastRenderedPageBreak/>
        <w:t>работы (групповая, индивидуальная). Зона оборудована учебными досками (меловой и интерактивной), а также шкафами для хранения учебников, тетрадей и дидактических материалов.</w:t>
      </w:r>
    </w:p>
    <w:p w14:paraId="78676187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Поисково-исследовательская зона:</w:t>
      </w:r>
      <w:r w:rsidRPr="006658BC">
        <w:rPr>
          <w:sz w:val="28"/>
          <w:szCs w:val="28"/>
        </w:rPr>
        <w:br/>
        <w:t>Эта зона предназначена для проведения экспериментов, работы с научными моделями, а также для развития творческих способностей детей. Она служит стимулом для активной познавательной деятельности, расширяя горизонты учащихся и развивая у них самостоятельность в обучении.</w:t>
      </w:r>
    </w:p>
    <w:p w14:paraId="31156C42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Информационная зона:</w:t>
      </w:r>
      <w:r w:rsidRPr="006658BC">
        <w:rPr>
          <w:sz w:val="28"/>
          <w:szCs w:val="28"/>
        </w:rPr>
        <w:br/>
        <w:t>Занимает часть стен, где размещены стенды с информацией о школьной жизни, успехах учеников, родительских собраниях и научных достижениях. Стенды должны быть яркими и привлекательными для детей, а их содержание должно стимулировать познавательные процессы и интерес к учебе.</w:t>
      </w:r>
    </w:p>
    <w:p w14:paraId="1DE6EF54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Игровая зона и зона отдыха:</w:t>
      </w:r>
      <w:r w:rsidRPr="006658BC">
        <w:rPr>
          <w:sz w:val="28"/>
          <w:szCs w:val="28"/>
        </w:rPr>
        <w:br/>
        <w:t>В этой части класса дети могут расслабиться, поиграть или провести время с друзьями. Игровая зона оснащена мягкой мебелью, детскими игрушками и настольными играми. Это способствует снятию психоэмоционального напряжения и развитию социальных навыков.</w:t>
      </w:r>
    </w:p>
    <w:p w14:paraId="3F782AB4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Зеленая зона:</w:t>
      </w:r>
      <w:r w:rsidRPr="006658BC">
        <w:rPr>
          <w:sz w:val="28"/>
          <w:szCs w:val="28"/>
        </w:rPr>
        <w:br/>
        <w:t>Местом для растений. Здесь дети могут ухаживать за цветами, что способствует воспитанию заботливого отношения к природе. Зеленые растения в классе также оказывают благоприятное влияние на атмосферу, улучшая качество воздуха и создавая комфортное окружение.</w:t>
      </w:r>
    </w:p>
    <w:p w14:paraId="000B1648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Зона для индивидуальных занятий:</w:t>
      </w:r>
      <w:r w:rsidRPr="006658BC">
        <w:rPr>
          <w:sz w:val="28"/>
          <w:szCs w:val="28"/>
        </w:rPr>
        <w:br/>
        <w:t xml:space="preserve">Удобное место для самостоятельной работы учеников, чтения дополнительной литературы и выполнения домашних заданий. В этом уголке дети могут работать с дополнительными материалами и </w:t>
      </w:r>
      <w:r w:rsidRPr="006658BC">
        <w:rPr>
          <w:sz w:val="28"/>
          <w:szCs w:val="28"/>
        </w:rPr>
        <w:lastRenderedPageBreak/>
        <w:t>заниматься саморазвитием.</w:t>
      </w:r>
    </w:p>
    <w:p w14:paraId="4462884C" w14:textId="77777777" w:rsidR="006658BC" w:rsidRPr="006658BC" w:rsidRDefault="006658BC" w:rsidP="006658BC">
      <w:pPr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Санитарно-гигиеническая зона:</w:t>
      </w:r>
      <w:r w:rsidRPr="006658BC">
        <w:rPr>
          <w:sz w:val="28"/>
          <w:szCs w:val="28"/>
        </w:rPr>
        <w:br/>
        <w:t>Включает раковины для мытья рук, туалетные принадлежности, мыло, бумажные полотенца и мусорные ведра. Эта зона важна для формирования у детей навыков гигиенической культуры и ответственности за чистоту.</w:t>
      </w:r>
    </w:p>
    <w:p w14:paraId="131391AC" w14:textId="095A41B9" w:rsidR="006658BC" w:rsidRPr="006658BC" w:rsidRDefault="006658BC" w:rsidP="006658BC">
      <w:pPr>
        <w:spacing w:line="360" w:lineRule="auto"/>
        <w:rPr>
          <w:sz w:val="28"/>
          <w:szCs w:val="28"/>
        </w:rPr>
      </w:pPr>
    </w:p>
    <w:p w14:paraId="70C82E3A" w14:textId="77777777" w:rsidR="006658BC" w:rsidRPr="006658BC" w:rsidRDefault="006658BC" w:rsidP="006658BC">
      <w:pPr>
        <w:spacing w:line="360" w:lineRule="auto"/>
        <w:rPr>
          <w:b/>
          <w:bCs/>
          <w:sz w:val="28"/>
          <w:szCs w:val="28"/>
        </w:rPr>
      </w:pPr>
      <w:r w:rsidRPr="006658BC">
        <w:rPr>
          <w:b/>
          <w:bCs/>
          <w:sz w:val="28"/>
          <w:szCs w:val="28"/>
        </w:rPr>
        <w:t>Требования к кабинету начальных классов:</w:t>
      </w:r>
    </w:p>
    <w:p w14:paraId="4AA2507E" w14:textId="77777777" w:rsidR="006658BC" w:rsidRPr="006658BC" w:rsidRDefault="006658BC" w:rsidP="006658BC">
      <w:pPr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Гигиенические требования:</w:t>
      </w:r>
      <w:r w:rsidRPr="006658BC">
        <w:rPr>
          <w:sz w:val="28"/>
          <w:szCs w:val="28"/>
        </w:rPr>
        <w:br/>
        <w:t>Кабинет должен быть хорошо освещен — оптимальная освещенность рабочего места составляет 500 люкс. Важно обеспечить доступ к естественному свету, но при этом избегать прямых солнечных лучей, которые могут мешать работе. Освещение должно быть равномерным, без теней и бликов.</w:t>
      </w:r>
    </w:p>
    <w:p w14:paraId="4FF6E17E" w14:textId="77777777" w:rsidR="006658BC" w:rsidRPr="006658BC" w:rsidRDefault="006658BC" w:rsidP="006658BC">
      <w:pPr>
        <w:spacing w:line="360" w:lineRule="auto"/>
        <w:rPr>
          <w:sz w:val="28"/>
          <w:szCs w:val="28"/>
        </w:rPr>
      </w:pPr>
      <w:r w:rsidRPr="006658BC">
        <w:rPr>
          <w:sz w:val="28"/>
          <w:szCs w:val="28"/>
        </w:rPr>
        <w:t>Кабинет должен быть оборудован мебелью, соответствующей росту детей. Для этого используются регулируемые парты и стулья. Оптимальная высота стола — 60-70 см для младших школьников. Проходы между парты и стенами должны быть не менее 60 см для комфортного передвижения.</w:t>
      </w:r>
    </w:p>
    <w:p w14:paraId="4D3571F2" w14:textId="77777777" w:rsidR="006658BC" w:rsidRPr="006658BC" w:rsidRDefault="006658BC" w:rsidP="006658BC">
      <w:pPr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Технические требования:</w:t>
      </w:r>
      <w:r w:rsidRPr="006658BC">
        <w:rPr>
          <w:sz w:val="28"/>
          <w:szCs w:val="28"/>
        </w:rPr>
        <w:br/>
        <w:t>Мебель для учителя и учащихся должна быть прочной и безопасной. Столы и стулья должны иметь закругленные углы, а также быть устойчивыми. В кабинете должны быть предусмотрены удобные места для хранения учебных материалов, а также техника — компьютеры, проекторы, интерактивные доски.</w:t>
      </w:r>
    </w:p>
    <w:p w14:paraId="16611C38" w14:textId="77777777" w:rsidR="006658BC" w:rsidRPr="006658BC" w:rsidRDefault="006658BC" w:rsidP="006658BC">
      <w:pPr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6658BC">
        <w:rPr>
          <w:b/>
          <w:bCs/>
          <w:sz w:val="28"/>
          <w:szCs w:val="28"/>
        </w:rPr>
        <w:t>Эстетические требования:</w:t>
      </w:r>
      <w:r w:rsidRPr="006658BC">
        <w:rPr>
          <w:sz w:val="28"/>
          <w:szCs w:val="28"/>
        </w:rPr>
        <w:br/>
        <w:t>Оформление кабинета должно быть гармоничным, не перегруженным лишними предметами. Все элементы интерьера должны сочетаться между собой, создавая единое образовательное пространство, которое будет способствовать как учебному процессу, так и психологическому комфорту детей.</w:t>
      </w:r>
    </w:p>
    <w:p w14:paraId="113CDF85" w14:textId="77777777" w:rsidR="00C84D6D" w:rsidRPr="00C84D6D" w:rsidRDefault="00C84D6D" w:rsidP="00C84D6D">
      <w:pPr>
        <w:spacing w:line="360" w:lineRule="auto"/>
        <w:rPr>
          <w:sz w:val="28"/>
          <w:szCs w:val="28"/>
        </w:rPr>
      </w:pPr>
    </w:p>
    <w:p w14:paraId="56921490" w14:textId="77777777" w:rsidR="006658BC" w:rsidRPr="00563A5F" w:rsidRDefault="006658BC" w:rsidP="006658BC">
      <w:pPr>
        <w:spacing w:line="360" w:lineRule="auto"/>
        <w:ind w:firstLine="709"/>
        <w:jc w:val="center"/>
        <w:rPr>
          <w:rFonts w:eastAsiaTheme="minorHAnsi"/>
          <w:b/>
          <w:i/>
          <w:sz w:val="28"/>
          <w:szCs w:val="28"/>
        </w:rPr>
      </w:pPr>
      <w:r w:rsidRPr="00563A5F">
        <w:rPr>
          <w:rFonts w:eastAsiaTheme="minorHAnsi"/>
          <w:b/>
          <w:i/>
          <w:sz w:val="28"/>
          <w:szCs w:val="28"/>
        </w:rPr>
        <w:t>Паспорт учебного класса (кабинета) начальной школы</w:t>
      </w:r>
    </w:p>
    <w:p w14:paraId="3D2BB06E" w14:textId="77777777" w:rsidR="006658BC" w:rsidRDefault="006658BC" w:rsidP="006658BC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Содержание паспорта:</w:t>
      </w:r>
    </w:p>
    <w:p w14:paraId="501C36D0" w14:textId="77777777" w:rsidR="006658BC" w:rsidRDefault="006658BC" w:rsidP="006658BC">
      <w:pPr>
        <w:pStyle w:val="a5"/>
        <w:numPr>
          <w:ilvl w:val="0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Титульный лист</w:t>
      </w:r>
    </w:p>
    <w:p w14:paraId="656FB502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Общие данные о кабинете: ФИО заведующего кабинета, ФИО учителя, работающего в кабинете, номер кабинета;</w:t>
      </w:r>
    </w:p>
    <w:p w14:paraId="097FF9B4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Площадь кабинета;</w:t>
      </w:r>
    </w:p>
    <w:p w14:paraId="0D9B180E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Число посадочных мест;</w:t>
      </w:r>
    </w:p>
    <w:p w14:paraId="11F68444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Ответственный за пожарную безопасность.</w:t>
      </w:r>
    </w:p>
    <w:p w14:paraId="393CDA81" w14:textId="77777777" w:rsidR="006658BC" w:rsidRDefault="006658BC" w:rsidP="006658BC">
      <w:pPr>
        <w:pStyle w:val="a5"/>
        <w:numPr>
          <w:ilvl w:val="0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Занятость кабинета</w:t>
      </w:r>
    </w:p>
    <w:p w14:paraId="6E974A5F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Расписание 1 смены;</w:t>
      </w:r>
    </w:p>
    <w:p w14:paraId="3D0D119A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Расписание 2 смены;</w:t>
      </w:r>
    </w:p>
    <w:p w14:paraId="39691AC9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График санитарной обработки кабинета.</w:t>
      </w:r>
    </w:p>
    <w:p w14:paraId="103562B2" w14:textId="77777777" w:rsidR="006658BC" w:rsidRDefault="006658BC" w:rsidP="006658BC">
      <w:pPr>
        <w:pStyle w:val="a5"/>
        <w:numPr>
          <w:ilvl w:val="0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Опись имущества</w:t>
      </w:r>
    </w:p>
    <w:p w14:paraId="6B17F9B0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Мебель;</w:t>
      </w:r>
    </w:p>
    <w:p w14:paraId="11D2C987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ТСО;</w:t>
      </w:r>
    </w:p>
    <w:p w14:paraId="5E8A0BCB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Дидактические средства;</w:t>
      </w:r>
    </w:p>
    <w:p w14:paraId="70F35D16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Контрольно-измерительные материалы;</w:t>
      </w:r>
    </w:p>
    <w:p w14:paraId="4346F5E0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Аудио и видеоматериалы;</w:t>
      </w:r>
    </w:p>
    <w:p w14:paraId="145366F9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Учебники;</w:t>
      </w:r>
    </w:p>
    <w:p w14:paraId="5EA214B4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Методическая литература;</w:t>
      </w:r>
    </w:p>
    <w:p w14:paraId="0B012AB7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Художественная литература;</w:t>
      </w:r>
    </w:p>
    <w:p w14:paraId="46D0627B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Словари и дополнительно учебная литература;</w:t>
      </w:r>
    </w:p>
    <w:p w14:paraId="435EE4C5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Работы учащихся;</w:t>
      </w:r>
    </w:p>
    <w:p w14:paraId="2A7B3C79" w14:textId="77777777" w:rsidR="006658BC" w:rsidRDefault="006658BC" w:rsidP="006658BC">
      <w:pPr>
        <w:pStyle w:val="a5"/>
        <w:numPr>
          <w:ilvl w:val="1"/>
          <w:numId w:val="50"/>
        </w:numPr>
        <w:spacing w:line="360" w:lineRule="auto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Наглядный материал (стенды, папки, гербарии и т.д.).</w:t>
      </w:r>
    </w:p>
    <w:p w14:paraId="0D96D4B6" w14:textId="62834F90" w:rsidR="00846416" w:rsidRDefault="00846416" w:rsidP="00A0087B">
      <w:pPr>
        <w:spacing w:line="360" w:lineRule="auto"/>
        <w:rPr>
          <w:sz w:val="28"/>
          <w:szCs w:val="28"/>
        </w:rPr>
      </w:pPr>
    </w:p>
    <w:p w14:paraId="62902259" w14:textId="77777777" w:rsidR="00846416" w:rsidRDefault="0084641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B27A23" w14:textId="45A46AEB" w:rsidR="00846416" w:rsidRPr="00846416" w:rsidRDefault="00846416" w:rsidP="00846416">
      <w:p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lastRenderedPageBreak/>
        <w:t>№ Занятия:</w:t>
      </w:r>
      <w:r w:rsidRPr="00846416">
        <w:rPr>
          <w:sz w:val="28"/>
          <w:szCs w:val="28"/>
        </w:rPr>
        <w:t xml:space="preserve"> 21-22</w:t>
      </w:r>
      <w:r w:rsidRPr="00846416">
        <w:rPr>
          <w:sz w:val="28"/>
          <w:szCs w:val="28"/>
        </w:rPr>
        <w:br/>
      </w:r>
      <w:r w:rsidRPr="00846416">
        <w:rPr>
          <w:b/>
          <w:bCs/>
          <w:sz w:val="28"/>
          <w:szCs w:val="28"/>
        </w:rPr>
        <w:t>Дата:</w:t>
      </w:r>
      <w:r w:rsidRPr="00846416">
        <w:rPr>
          <w:sz w:val="28"/>
          <w:szCs w:val="28"/>
        </w:rPr>
        <w:t xml:space="preserve"> 18.11.24</w:t>
      </w:r>
      <w:r w:rsidRPr="00846416">
        <w:rPr>
          <w:sz w:val="28"/>
          <w:szCs w:val="28"/>
        </w:rPr>
        <w:br/>
      </w:r>
      <w:r w:rsidRPr="00846416">
        <w:rPr>
          <w:b/>
          <w:bCs/>
          <w:sz w:val="28"/>
          <w:szCs w:val="28"/>
        </w:rPr>
        <w:t>Тема:</w:t>
      </w:r>
      <w:r w:rsidRPr="00846416">
        <w:rPr>
          <w:sz w:val="28"/>
          <w:szCs w:val="28"/>
        </w:rPr>
        <w:t xml:space="preserve"> Основы организации опытно-экспериментальной работы в сфере образования</w:t>
      </w:r>
      <w:r w:rsidRPr="00846416">
        <w:rPr>
          <w:sz w:val="28"/>
          <w:szCs w:val="28"/>
        </w:rPr>
        <w:br/>
      </w:r>
      <w:r w:rsidRPr="00846416">
        <w:rPr>
          <w:b/>
          <w:bCs/>
          <w:sz w:val="28"/>
          <w:szCs w:val="28"/>
        </w:rPr>
        <w:t>Цель</w:t>
      </w:r>
      <w:proofErr w:type="gramStart"/>
      <w:r w:rsidRPr="00846416">
        <w:rPr>
          <w:b/>
          <w:bCs/>
          <w:sz w:val="28"/>
          <w:szCs w:val="28"/>
        </w:rPr>
        <w:t>:</w:t>
      </w:r>
      <w:r w:rsidRPr="00846416">
        <w:rPr>
          <w:sz w:val="28"/>
          <w:szCs w:val="28"/>
        </w:rPr>
        <w:t xml:space="preserve"> Ознакомить</w:t>
      </w:r>
      <w:proofErr w:type="gramEnd"/>
      <w:r w:rsidRPr="00846416">
        <w:rPr>
          <w:sz w:val="28"/>
          <w:szCs w:val="28"/>
        </w:rPr>
        <w:t xml:space="preserve"> с основными принципами организации опытно-экспериментальной работы (ОЭР) в образовательных учреждениях и ее ролью в процессе инноваций в </w:t>
      </w:r>
      <w:r>
        <w:rPr>
          <w:sz w:val="28"/>
          <w:szCs w:val="28"/>
        </w:rPr>
        <w:t>образовании</w:t>
      </w:r>
      <w:r w:rsidRPr="00846416">
        <w:rPr>
          <w:sz w:val="28"/>
          <w:szCs w:val="28"/>
        </w:rPr>
        <w:t>.</w:t>
      </w:r>
    </w:p>
    <w:p w14:paraId="280452F4" w14:textId="2BC3A68C" w:rsidR="00846416" w:rsidRPr="00846416" w:rsidRDefault="00846416" w:rsidP="00846416">
      <w:pPr>
        <w:spacing w:line="360" w:lineRule="auto"/>
        <w:rPr>
          <w:sz w:val="28"/>
          <w:szCs w:val="28"/>
        </w:rPr>
      </w:pPr>
    </w:p>
    <w:p w14:paraId="48EF23FF" w14:textId="77777777" w:rsidR="00846416" w:rsidRPr="00846416" w:rsidRDefault="00846416" w:rsidP="00846416">
      <w:pPr>
        <w:spacing w:line="360" w:lineRule="auto"/>
        <w:rPr>
          <w:b/>
          <w:bCs/>
          <w:sz w:val="28"/>
          <w:szCs w:val="28"/>
        </w:rPr>
      </w:pPr>
      <w:r w:rsidRPr="00846416">
        <w:rPr>
          <w:b/>
          <w:bCs/>
          <w:sz w:val="28"/>
          <w:szCs w:val="28"/>
        </w:rPr>
        <w:t>Содержание:</w:t>
      </w:r>
    </w:p>
    <w:p w14:paraId="1944C0CF" w14:textId="77777777" w:rsidR="00846416" w:rsidRPr="00846416" w:rsidRDefault="00846416" w:rsidP="00846416">
      <w:pPr>
        <w:spacing w:line="360" w:lineRule="auto"/>
        <w:rPr>
          <w:sz w:val="28"/>
          <w:szCs w:val="28"/>
        </w:rPr>
      </w:pPr>
      <w:r w:rsidRPr="00846416">
        <w:rPr>
          <w:sz w:val="28"/>
          <w:szCs w:val="28"/>
        </w:rPr>
        <w:t>Опытно-экспериментальная работа (ОЭР) представляет собой важнейшую форму инновационной деятельности в образовании, направленную на поиск новых эффективных методов и подходов в организации учебного процесса. ОЭР является неотъемлемой частью образовательной программы, она позволяет педагогам разрабатывать и внедрять инновационные методы обучения и воспитания, совершенствуя качество образования.</w:t>
      </w:r>
    </w:p>
    <w:p w14:paraId="7DA59080" w14:textId="77777777" w:rsidR="00846416" w:rsidRPr="00846416" w:rsidRDefault="00846416" w:rsidP="00846416">
      <w:pPr>
        <w:spacing w:line="360" w:lineRule="auto"/>
        <w:rPr>
          <w:sz w:val="28"/>
          <w:szCs w:val="28"/>
        </w:rPr>
      </w:pPr>
      <w:r w:rsidRPr="00846416">
        <w:rPr>
          <w:sz w:val="28"/>
          <w:szCs w:val="28"/>
        </w:rPr>
        <w:t>Организация ОЭР в школе проходит несколько ключевых этапов, каждый из которых направлен на разрешение актуальных педагогических проблем. ОЭР начинается как инициатива образовательного учреждения, педагогов или внешних организаций (например, научных и общественных), при этом важным условием является согласование с органами управления образованием.</w:t>
      </w:r>
    </w:p>
    <w:p w14:paraId="53A56D65" w14:textId="6CD4A0C2" w:rsidR="00846416" w:rsidRPr="00846416" w:rsidRDefault="00846416" w:rsidP="00846416">
      <w:pPr>
        <w:spacing w:line="360" w:lineRule="auto"/>
        <w:rPr>
          <w:sz w:val="28"/>
          <w:szCs w:val="28"/>
        </w:rPr>
      </w:pPr>
    </w:p>
    <w:p w14:paraId="0C628EF1" w14:textId="77777777" w:rsidR="00846416" w:rsidRPr="00846416" w:rsidRDefault="00846416" w:rsidP="00846416">
      <w:pPr>
        <w:spacing w:line="360" w:lineRule="auto"/>
        <w:rPr>
          <w:b/>
          <w:bCs/>
          <w:sz w:val="28"/>
          <w:szCs w:val="28"/>
        </w:rPr>
      </w:pPr>
      <w:r w:rsidRPr="00846416">
        <w:rPr>
          <w:b/>
          <w:bCs/>
          <w:sz w:val="28"/>
          <w:szCs w:val="28"/>
        </w:rPr>
        <w:t>Цели и задачи опытно-экспериментальной работы:</w:t>
      </w:r>
    </w:p>
    <w:p w14:paraId="3C125F76" w14:textId="77777777" w:rsidR="00846416" w:rsidRPr="00846416" w:rsidRDefault="00846416" w:rsidP="00846416">
      <w:pPr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Повышение качества образования:</w:t>
      </w:r>
      <w:r w:rsidRPr="00846416">
        <w:rPr>
          <w:sz w:val="28"/>
          <w:szCs w:val="28"/>
        </w:rPr>
        <w:br/>
        <w:t>Важнейшей задачей ОЭР является улучшение качества учебного процесса через развитие профессиональных компетенций педагогов, совершенствование методик и технологий обучения.</w:t>
      </w:r>
    </w:p>
    <w:p w14:paraId="27E4F647" w14:textId="77777777" w:rsidR="00846416" w:rsidRPr="00846416" w:rsidRDefault="00846416" w:rsidP="00846416">
      <w:pPr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Создание условий для творчества:</w:t>
      </w:r>
      <w:r w:rsidRPr="00846416">
        <w:rPr>
          <w:sz w:val="28"/>
          <w:szCs w:val="28"/>
        </w:rPr>
        <w:br/>
        <w:t xml:space="preserve">ОЭР стимулирует творческую активность как педагогов, так и учеников, создавая пространство для внедрения нестандартных </w:t>
      </w:r>
      <w:r w:rsidRPr="00846416">
        <w:rPr>
          <w:sz w:val="28"/>
          <w:szCs w:val="28"/>
        </w:rPr>
        <w:lastRenderedPageBreak/>
        <w:t>педагогических решений.</w:t>
      </w:r>
    </w:p>
    <w:p w14:paraId="15C8D56A" w14:textId="77777777" w:rsidR="00846416" w:rsidRPr="00846416" w:rsidRDefault="00846416" w:rsidP="00846416">
      <w:pPr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Исследование и распространение передового опыта:</w:t>
      </w:r>
      <w:r w:rsidRPr="00846416">
        <w:rPr>
          <w:sz w:val="28"/>
          <w:szCs w:val="28"/>
        </w:rPr>
        <w:br/>
        <w:t>Важным аспектом является выявление и обобщение успешных практик, которые могут быть внедрены в широкий образовательный контекст.</w:t>
      </w:r>
    </w:p>
    <w:p w14:paraId="54B01242" w14:textId="4624B82C" w:rsidR="00846416" w:rsidRPr="00846416" w:rsidRDefault="00846416" w:rsidP="00846416">
      <w:pPr>
        <w:spacing w:line="360" w:lineRule="auto"/>
        <w:rPr>
          <w:sz w:val="28"/>
          <w:szCs w:val="28"/>
        </w:rPr>
      </w:pPr>
    </w:p>
    <w:p w14:paraId="01B94426" w14:textId="77777777" w:rsidR="00846416" w:rsidRPr="00846416" w:rsidRDefault="00846416" w:rsidP="00846416">
      <w:pPr>
        <w:spacing w:line="360" w:lineRule="auto"/>
        <w:rPr>
          <w:b/>
          <w:bCs/>
          <w:sz w:val="28"/>
          <w:szCs w:val="28"/>
        </w:rPr>
      </w:pPr>
      <w:r w:rsidRPr="00846416">
        <w:rPr>
          <w:b/>
          <w:bCs/>
          <w:sz w:val="28"/>
          <w:szCs w:val="28"/>
        </w:rPr>
        <w:t>Этапы организации опытно-экспериментальной работы:</w:t>
      </w:r>
    </w:p>
    <w:p w14:paraId="3B7814EF" w14:textId="77777777" w:rsidR="00846416" w:rsidRPr="00846416" w:rsidRDefault="00846416" w:rsidP="00846416">
      <w:pPr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Выявление проблемы и формулировка гипотезы:</w:t>
      </w:r>
      <w:r w:rsidRPr="00846416">
        <w:rPr>
          <w:sz w:val="28"/>
          <w:szCs w:val="28"/>
        </w:rPr>
        <w:br/>
        <w:t>ОЭР начинается с определения актуальных проблем в учебном процессе, которые требуют решения. Педагоги и ученые проводят анализ существующих противоречий и находят направления для дальнейших исследований.</w:t>
      </w:r>
    </w:p>
    <w:p w14:paraId="08C7F856" w14:textId="77777777" w:rsidR="00846416" w:rsidRPr="00846416" w:rsidRDefault="00846416" w:rsidP="00846416">
      <w:pPr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Разработка и реализация программ и технологий:</w:t>
      </w:r>
      <w:r w:rsidRPr="00846416">
        <w:rPr>
          <w:sz w:val="28"/>
          <w:szCs w:val="28"/>
        </w:rPr>
        <w:br/>
        <w:t>На основе выявленных проблем разрабатываются новые методики, авторские программы и образовательные технологии, а также стандарты для разноуровневого образования и диагностики учебных достижений.</w:t>
      </w:r>
    </w:p>
    <w:p w14:paraId="7A8EA7BF" w14:textId="77777777" w:rsidR="00846416" w:rsidRPr="00846416" w:rsidRDefault="00846416" w:rsidP="00846416">
      <w:pPr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Оценка и распространение результатов:</w:t>
      </w:r>
      <w:r w:rsidRPr="00846416">
        <w:rPr>
          <w:sz w:val="28"/>
          <w:szCs w:val="28"/>
        </w:rPr>
        <w:br/>
        <w:t>После завершения опытно-экспериментальной работы проводится анализ ее результатов, обобщение и внедрение успешных моделей в широкий образовательный процесс. Также создается банк данных об эффективных методиках и технологиях.</w:t>
      </w:r>
    </w:p>
    <w:p w14:paraId="4DC6468B" w14:textId="07F25D54" w:rsidR="00846416" w:rsidRPr="00846416" w:rsidRDefault="00846416" w:rsidP="00846416">
      <w:pPr>
        <w:spacing w:line="360" w:lineRule="auto"/>
        <w:rPr>
          <w:sz w:val="28"/>
          <w:szCs w:val="28"/>
        </w:rPr>
      </w:pPr>
    </w:p>
    <w:p w14:paraId="4A8D1B96" w14:textId="77777777" w:rsidR="00846416" w:rsidRPr="00846416" w:rsidRDefault="00846416" w:rsidP="00846416">
      <w:pPr>
        <w:spacing w:line="360" w:lineRule="auto"/>
        <w:rPr>
          <w:b/>
          <w:bCs/>
          <w:sz w:val="28"/>
          <w:szCs w:val="28"/>
        </w:rPr>
      </w:pPr>
      <w:r w:rsidRPr="00846416">
        <w:rPr>
          <w:b/>
          <w:bCs/>
          <w:sz w:val="28"/>
          <w:szCs w:val="28"/>
        </w:rPr>
        <w:t>Формы и содержание опытно-экспериментальной работы:</w:t>
      </w:r>
    </w:p>
    <w:p w14:paraId="22682236" w14:textId="77777777" w:rsidR="00846416" w:rsidRPr="00846416" w:rsidRDefault="00846416" w:rsidP="00846416">
      <w:pPr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Фундаментальные исследования:</w:t>
      </w:r>
      <w:r w:rsidRPr="00846416">
        <w:rPr>
          <w:sz w:val="28"/>
          <w:szCs w:val="28"/>
        </w:rPr>
        <w:br/>
        <w:t>Они направлены на глубокое изучение теоретических аспектов педагогической науки, что помогает в создании новых концепций и теорий образования.</w:t>
      </w:r>
    </w:p>
    <w:p w14:paraId="0FF5277E" w14:textId="77777777" w:rsidR="00846416" w:rsidRPr="00846416" w:rsidRDefault="00846416" w:rsidP="00846416">
      <w:pPr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Прикладные исследования:</w:t>
      </w:r>
      <w:r w:rsidRPr="00846416">
        <w:rPr>
          <w:sz w:val="28"/>
          <w:szCs w:val="28"/>
        </w:rPr>
        <w:br/>
        <w:t xml:space="preserve">Эти исследования ориентированы на практическое внедрение </w:t>
      </w:r>
      <w:r w:rsidRPr="00846416">
        <w:rPr>
          <w:sz w:val="28"/>
          <w:szCs w:val="28"/>
        </w:rPr>
        <w:lastRenderedPageBreak/>
        <w:t>инноваций в образовательный процесс, проверку гипотез и внедрение новых педагогических технологий.</w:t>
      </w:r>
    </w:p>
    <w:p w14:paraId="4AF8D740" w14:textId="77777777" w:rsidR="00846416" w:rsidRPr="00846416" w:rsidRDefault="00846416" w:rsidP="00846416">
      <w:pPr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Разработка и внедрение инновационных методик:</w:t>
      </w:r>
      <w:r w:rsidRPr="00846416">
        <w:rPr>
          <w:sz w:val="28"/>
          <w:szCs w:val="28"/>
        </w:rPr>
        <w:br/>
        <w:t>В рамках ОЭР могут разрабатываться индивидуальные и авторские программы, методические пособия и технологии, которые впоследствии становятся частью учебных стандартов.</w:t>
      </w:r>
    </w:p>
    <w:p w14:paraId="4766A138" w14:textId="77777777" w:rsidR="00846416" w:rsidRPr="00846416" w:rsidRDefault="00846416" w:rsidP="00846416">
      <w:pPr>
        <w:numPr>
          <w:ilvl w:val="0"/>
          <w:numId w:val="53"/>
        </w:numPr>
        <w:spacing w:line="360" w:lineRule="auto"/>
        <w:rPr>
          <w:sz w:val="28"/>
          <w:szCs w:val="28"/>
        </w:rPr>
      </w:pPr>
      <w:r w:rsidRPr="00846416">
        <w:rPr>
          <w:b/>
          <w:bCs/>
          <w:sz w:val="28"/>
          <w:szCs w:val="28"/>
        </w:rPr>
        <w:t>Сотрудничество с внешними организациями:</w:t>
      </w:r>
      <w:r w:rsidRPr="00846416">
        <w:rPr>
          <w:sz w:val="28"/>
          <w:szCs w:val="28"/>
        </w:rPr>
        <w:br/>
        <w:t>ОЭР предполагает активное сотрудничество педагогов с учеными, образовательными учреждениями, а также родителями и общественными организациями для разработки и внедрения новых моделей образования.</w:t>
      </w:r>
    </w:p>
    <w:p w14:paraId="4743BB8F" w14:textId="3B5A1022" w:rsidR="00846416" w:rsidRPr="00846416" w:rsidRDefault="00846416" w:rsidP="00846416">
      <w:pPr>
        <w:spacing w:line="360" w:lineRule="auto"/>
        <w:rPr>
          <w:sz w:val="28"/>
          <w:szCs w:val="28"/>
        </w:rPr>
      </w:pPr>
    </w:p>
    <w:p w14:paraId="0C7F2B1A" w14:textId="77777777" w:rsidR="00846416" w:rsidRPr="00846416" w:rsidRDefault="00846416" w:rsidP="00846416">
      <w:pPr>
        <w:spacing w:line="360" w:lineRule="auto"/>
        <w:rPr>
          <w:b/>
          <w:bCs/>
          <w:sz w:val="28"/>
          <w:szCs w:val="28"/>
        </w:rPr>
      </w:pPr>
      <w:r w:rsidRPr="00846416">
        <w:rPr>
          <w:b/>
          <w:bCs/>
          <w:sz w:val="28"/>
          <w:szCs w:val="28"/>
        </w:rPr>
        <w:t>Органы контроля и регулирования ОЭР:</w:t>
      </w:r>
    </w:p>
    <w:p w14:paraId="05A5493C" w14:textId="77777777" w:rsidR="00846416" w:rsidRPr="00846416" w:rsidRDefault="00846416" w:rsidP="00846416">
      <w:pPr>
        <w:spacing w:line="360" w:lineRule="auto"/>
        <w:rPr>
          <w:sz w:val="28"/>
          <w:szCs w:val="28"/>
        </w:rPr>
      </w:pPr>
      <w:r w:rsidRPr="00846416">
        <w:rPr>
          <w:sz w:val="28"/>
          <w:szCs w:val="28"/>
        </w:rPr>
        <w:t>Все опытно-экспериментальные работы в образовательных учреждениях должны проходить контроль со стороны органов управления образованием. Они следят за условиями проведения экспериментов, их результатами и соответствием действующим образовательным стандартам.</w:t>
      </w:r>
    </w:p>
    <w:p w14:paraId="30F72C88" w14:textId="77777777" w:rsidR="00846416" w:rsidRPr="00846416" w:rsidRDefault="00846416" w:rsidP="00846416">
      <w:pPr>
        <w:spacing w:line="360" w:lineRule="auto"/>
        <w:rPr>
          <w:sz w:val="28"/>
          <w:szCs w:val="28"/>
        </w:rPr>
      </w:pPr>
      <w:r w:rsidRPr="00846416">
        <w:rPr>
          <w:sz w:val="28"/>
          <w:szCs w:val="28"/>
        </w:rPr>
        <w:t>Кроме того, важно, чтобы опытно-экспериментальная работа не нарушала права учащихся и обеспечивала их благополучие. Таким образом, государственный контроль играет ключевую роль в организации и реализации ОЭР.</w:t>
      </w:r>
    </w:p>
    <w:p w14:paraId="7FBF21DE" w14:textId="55E84F58" w:rsidR="006E5E68" w:rsidRDefault="006E5E68" w:rsidP="00A0087B">
      <w:pPr>
        <w:spacing w:line="360" w:lineRule="auto"/>
        <w:rPr>
          <w:sz w:val="28"/>
          <w:szCs w:val="28"/>
        </w:rPr>
      </w:pPr>
    </w:p>
    <w:p w14:paraId="4C38CC3E" w14:textId="77777777" w:rsidR="006E5E68" w:rsidRDefault="006E5E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24F119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lastRenderedPageBreak/>
        <w:t>№ Занятия:</w:t>
      </w:r>
      <w:r w:rsidRPr="006E5E68">
        <w:rPr>
          <w:sz w:val="28"/>
          <w:szCs w:val="28"/>
        </w:rPr>
        <w:t xml:space="preserve"> 23-26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Дата:</w:t>
      </w:r>
      <w:r w:rsidRPr="006E5E68">
        <w:rPr>
          <w:sz w:val="28"/>
          <w:szCs w:val="28"/>
        </w:rPr>
        <w:t xml:space="preserve"> 25.11.24 – 02.12.24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Тема:</w:t>
      </w:r>
      <w:r w:rsidRPr="006E5E68">
        <w:rPr>
          <w:sz w:val="28"/>
          <w:szCs w:val="28"/>
        </w:rPr>
        <w:t xml:space="preserve"> Знакомство с опытом работы учителя начальных классов по ведению сайта класса.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Цель</w:t>
      </w:r>
      <w:proofErr w:type="gramStart"/>
      <w:r w:rsidRPr="006E5E68">
        <w:rPr>
          <w:b/>
          <w:bCs/>
          <w:sz w:val="28"/>
          <w:szCs w:val="28"/>
        </w:rPr>
        <w:t>:</w:t>
      </w:r>
      <w:r w:rsidRPr="006E5E68">
        <w:rPr>
          <w:sz w:val="28"/>
          <w:szCs w:val="28"/>
        </w:rPr>
        <w:t xml:space="preserve"> Познакомиться</w:t>
      </w:r>
      <w:proofErr w:type="gramEnd"/>
      <w:r w:rsidRPr="006E5E68">
        <w:rPr>
          <w:sz w:val="28"/>
          <w:szCs w:val="28"/>
        </w:rPr>
        <w:t xml:space="preserve"> с опытом работы учителя начальных классов по ведению сайта класса.</w:t>
      </w:r>
    </w:p>
    <w:p w14:paraId="41421330" w14:textId="7D34E7A0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1EE700BD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Содержание:</w:t>
      </w:r>
    </w:p>
    <w:p w14:paraId="1F142682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Современные педагогические технологии неизбежно включают в себя использование информационно-коммуникационных технологий (ИКТ). Для учителя начальных классов ведение собственного сайта или страницы на образовательных платформах является не просто модной тенденцией, а важным инструментом в работе, который помогает не только организовать учебный процесс, но и улучшить коммуникацию с учениками, родителями и коллегами.</w:t>
      </w:r>
    </w:p>
    <w:p w14:paraId="63160684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Создание и ведение персонального сайта предоставляет широкие возможности для накопления и систематизации материалов, что в дальнейшем позволяет учителю значительно сэкономить время и повысить свою профессиональную эффективность. На сайте можно не только размещать свои разработки, но и делиться достижениями учеников, взаимодействовать с родителями, а также получать обратную связь от коллег.</w:t>
      </w:r>
    </w:p>
    <w:p w14:paraId="5F04E61F" w14:textId="51CFDDED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59FD09E1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Роль сайта в педагогической деятельности</w:t>
      </w:r>
    </w:p>
    <w:p w14:paraId="5B70D5AD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Ведение сайта учителем позволяет улучшить организацию образовательного процесса, повысить качество взаимодействия с учениками и родителями, а также эффективно обмениваться опытом с коллегами. На таком сайте можно разместить разнообразные ресурсы: от конспектов уроков до творческих работ учеников. Это также предоставляет возможность учителю делиться своими методическими находками и получать рекомендации от коллег, что способствует личностному и профессиональному росту.</w:t>
      </w:r>
    </w:p>
    <w:p w14:paraId="12C23EFE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lastRenderedPageBreak/>
        <w:t xml:space="preserve">Создание мини-сайта помогает учителю не только улучшить свою организацию, но и развивать личные ИКТ-навыки. Даже если учитель только начинает осваивать мир информационных технологий, создание сайта на платформе </w:t>
      </w:r>
      <w:r w:rsidRPr="006E5E68">
        <w:rPr>
          <w:b/>
          <w:bCs/>
          <w:sz w:val="28"/>
          <w:szCs w:val="28"/>
        </w:rPr>
        <w:t>multiurok.ru</w:t>
      </w:r>
      <w:r w:rsidRPr="006E5E68">
        <w:rPr>
          <w:sz w:val="28"/>
          <w:szCs w:val="28"/>
        </w:rPr>
        <w:t xml:space="preserve"> не вызывает трудностей и позволяет легко разобраться в интерфейсе.</w:t>
      </w:r>
    </w:p>
    <w:p w14:paraId="40F75464" w14:textId="79F21234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6B6D4A0E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Использование платформы Multiurok.ru</w:t>
      </w:r>
    </w:p>
    <w:p w14:paraId="5ABEF119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Multiurok.ru</w:t>
      </w:r>
      <w:r w:rsidRPr="006E5E68">
        <w:rPr>
          <w:sz w:val="28"/>
          <w:szCs w:val="28"/>
        </w:rPr>
        <w:t xml:space="preserve"> — это одна из самых популярных платформ для создания персональных сайтов педагогов. Она предоставляет удобный инструмент для публикации учебно-методических материалов, таких как:</w:t>
      </w:r>
    </w:p>
    <w:p w14:paraId="6A342937" w14:textId="77777777" w:rsidR="006E5E68" w:rsidRPr="006E5E68" w:rsidRDefault="006E5E68" w:rsidP="006E5E68">
      <w:pPr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Конспекты и презентации уроков</w:t>
      </w:r>
    </w:p>
    <w:p w14:paraId="6E1E1AB7" w14:textId="77777777" w:rsidR="006E5E68" w:rsidRPr="006E5E68" w:rsidRDefault="006E5E68" w:rsidP="006E5E68">
      <w:pPr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Тесты, контрольные и самостоятельные работы</w:t>
      </w:r>
    </w:p>
    <w:p w14:paraId="13F3C25D" w14:textId="77777777" w:rsidR="006E5E68" w:rsidRPr="006E5E68" w:rsidRDefault="006E5E68" w:rsidP="006E5E68">
      <w:pPr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Внеклассные мероприятия</w:t>
      </w:r>
    </w:p>
    <w:p w14:paraId="09742236" w14:textId="77777777" w:rsidR="006E5E68" w:rsidRPr="006E5E68" w:rsidRDefault="006E5E68" w:rsidP="006E5E68">
      <w:pPr>
        <w:numPr>
          <w:ilvl w:val="0"/>
          <w:numId w:val="54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Творческие работы учеников</w:t>
      </w:r>
    </w:p>
    <w:p w14:paraId="47511C7A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 xml:space="preserve">Платформа предоставляет учителям возможность не только размещать материалы, но и создавать полноценное портфолио, которое можно использовать для профессионального </w:t>
      </w:r>
      <w:proofErr w:type="spellStart"/>
      <w:r w:rsidRPr="006E5E68">
        <w:rPr>
          <w:sz w:val="28"/>
          <w:szCs w:val="28"/>
        </w:rPr>
        <w:t>самопрезентования</w:t>
      </w:r>
      <w:proofErr w:type="spellEnd"/>
      <w:r w:rsidRPr="006E5E68">
        <w:rPr>
          <w:sz w:val="28"/>
          <w:szCs w:val="28"/>
        </w:rPr>
        <w:t>. Каждый учитель, зарегистрировавшийся на multiurok.ru, может создать свой мини-сайт, наполнить его информацией о себе, своих учениках, увлечениях и профессиональных достижениях. Здесь же можно публиковать фотоальбомы, записи о проведённых мероприятиях и многое другое.</w:t>
      </w:r>
    </w:p>
    <w:p w14:paraId="0DBE4A44" w14:textId="548731BF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5833D34A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Преимущества ведения сайта на платформе Multiurok.ru</w:t>
      </w:r>
    </w:p>
    <w:p w14:paraId="573DADC0" w14:textId="77777777" w:rsidR="006E5E68" w:rsidRPr="006E5E68" w:rsidRDefault="006E5E68" w:rsidP="006E5E68">
      <w:pPr>
        <w:numPr>
          <w:ilvl w:val="0"/>
          <w:numId w:val="55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Организация и доступность материалов:</w:t>
      </w:r>
      <w:r w:rsidRPr="006E5E68">
        <w:rPr>
          <w:sz w:val="28"/>
          <w:szCs w:val="28"/>
        </w:rPr>
        <w:br/>
        <w:t>Учитель может удобно систематизировать все свои учебные материалы в одном месте, что значительно упрощает поиск и использование. Это позволяет как самому педагогу, так и его ученикам легко находить нужные материалы и ресурсы.</w:t>
      </w:r>
    </w:p>
    <w:p w14:paraId="743F7FDB" w14:textId="77777777" w:rsidR="006E5E68" w:rsidRPr="006E5E68" w:rsidRDefault="006E5E68" w:rsidP="006E5E68">
      <w:pPr>
        <w:numPr>
          <w:ilvl w:val="0"/>
          <w:numId w:val="55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Сотрудничество с коллегами:</w:t>
      </w:r>
      <w:r w:rsidRPr="006E5E68">
        <w:rPr>
          <w:sz w:val="28"/>
          <w:szCs w:val="28"/>
        </w:rPr>
        <w:br/>
        <w:t xml:space="preserve">Публикуя свои разработки и материалы, учитель может делиться ими с </w:t>
      </w:r>
      <w:r w:rsidRPr="006E5E68">
        <w:rPr>
          <w:sz w:val="28"/>
          <w:szCs w:val="28"/>
        </w:rPr>
        <w:lastRenderedPageBreak/>
        <w:t>коллегами, что способствует обмену опытом. Платформа позволяет оставлять комментарии и получать советы, что помогает улучшать качество работы.</w:t>
      </w:r>
    </w:p>
    <w:p w14:paraId="4318DDFC" w14:textId="77777777" w:rsidR="006E5E68" w:rsidRPr="006E5E68" w:rsidRDefault="006E5E68" w:rsidP="006E5E68">
      <w:pPr>
        <w:numPr>
          <w:ilvl w:val="0"/>
          <w:numId w:val="55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Развитие творческой активности учеников:</w:t>
      </w:r>
      <w:r w:rsidRPr="006E5E68">
        <w:rPr>
          <w:sz w:val="28"/>
          <w:szCs w:val="28"/>
        </w:rPr>
        <w:br/>
        <w:t>Важным элементом сайта является возможность размещать творческие работы учеников. На платформе можно публиковать проекты, рисунки, творческие задания и другие работы детей, что стимулирует их активность и развитие.</w:t>
      </w:r>
    </w:p>
    <w:p w14:paraId="2C08D5E7" w14:textId="77777777" w:rsidR="006E5E68" w:rsidRPr="006E5E68" w:rsidRDefault="006E5E68" w:rsidP="006E5E68">
      <w:pPr>
        <w:numPr>
          <w:ilvl w:val="0"/>
          <w:numId w:val="55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Мобильная версия:</w:t>
      </w:r>
      <w:r w:rsidRPr="006E5E68">
        <w:rPr>
          <w:sz w:val="28"/>
          <w:szCs w:val="28"/>
        </w:rPr>
        <w:br/>
        <w:t>Благодаря мобильной версии сайта, материалы можно просматривать и редактировать с любого устройства, будь то смартфон, планшет или компьютер. Это делает доступ к ресурсу максимально удобным и позволяет использовать сайт для дистанционного обучения.</w:t>
      </w:r>
    </w:p>
    <w:p w14:paraId="6A02D216" w14:textId="77777777" w:rsidR="006E5E68" w:rsidRPr="006E5E68" w:rsidRDefault="006E5E68" w:rsidP="006E5E68">
      <w:pPr>
        <w:numPr>
          <w:ilvl w:val="0"/>
          <w:numId w:val="55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Самоанализ и мониторинг работы:</w:t>
      </w:r>
      <w:r w:rsidRPr="006E5E68">
        <w:rPr>
          <w:sz w:val="28"/>
          <w:szCs w:val="28"/>
        </w:rPr>
        <w:br/>
        <w:t>Ведение сайта позволяет учителю отслеживать свои успехи и анализировать результаты своей педагогической деятельности. Это может быть полезно как для самого педагога, так и для администрации учебного заведения, которая может оценить эффективность работы учителя.</w:t>
      </w:r>
    </w:p>
    <w:p w14:paraId="7F3957C0" w14:textId="2FA240DB" w:rsidR="006E5E68" w:rsidRDefault="006E5E68" w:rsidP="00A0087B">
      <w:pPr>
        <w:spacing w:line="360" w:lineRule="auto"/>
        <w:rPr>
          <w:sz w:val="28"/>
          <w:szCs w:val="28"/>
        </w:rPr>
      </w:pPr>
    </w:p>
    <w:p w14:paraId="7E9EE76C" w14:textId="77777777" w:rsidR="006E5E68" w:rsidRDefault="006E5E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5F359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lastRenderedPageBreak/>
        <w:t>№ Занятия:</w:t>
      </w:r>
      <w:r w:rsidRPr="006E5E68">
        <w:rPr>
          <w:sz w:val="28"/>
          <w:szCs w:val="28"/>
        </w:rPr>
        <w:t xml:space="preserve"> 27-28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Дата:</w:t>
      </w:r>
      <w:r w:rsidRPr="006E5E68">
        <w:rPr>
          <w:sz w:val="28"/>
          <w:szCs w:val="28"/>
        </w:rPr>
        <w:t xml:space="preserve"> 09.12.24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Тема:</w:t>
      </w:r>
      <w:r w:rsidRPr="006E5E68">
        <w:rPr>
          <w:sz w:val="28"/>
          <w:szCs w:val="28"/>
        </w:rPr>
        <w:t xml:space="preserve"> Знакомство с опытом работы учителя начальных классов по ведению электронного журнала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Цель</w:t>
      </w:r>
      <w:proofErr w:type="gramStart"/>
      <w:r w:rsidRPr="006E5E68">
        <w:rPr>
          <w:b/>
          <w:bCs/>
          <w:sz w:val="28"/>
          <w:szCs w:val="28"/>
        </w:rPr>
        <w:t>:</w:t>
      </w:r>
      <w:r w:rsidRPr="006E5E68">
        <w:rPr>
          <w:sz w:val="28"/>
          <w:szCs w:val="28"/>
        </w:rPr>
        <w:t xml:space="preserve"> Познакомиться</w:t>
      </w:r>
      <w:proofErr w:type="gramEnd"/>
      <w:r w:rsidRPr="006E5E68">
        <w:rPr>
          <w:sz w:val="28"/>
          <w:szCs w:val="28"/>
        </w:rPr>
        <w:t xml:space="preserve"> с опытом работы учителя начальных классов по ведению электронного журнала</w:t>
      </w:r>
    </w:p>
    <w:p w14:paraId="1665845C" w14:textId="2B0F56D0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4F938DE5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Содержание:</w:t>
      </w:r>
    </w:p>
    <w:p w14:paraId="6AB7672D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Введение электронных журналов и дневников в образовательных учреждениях — важный шаг к улучшению качества образования и взаимодействия между всеми участниками образовательного процесса. В частности, система «</w:t>
      </w:r>
      <w:proofErr w:type="spellStart"/>
      <w:r w:rsidRPr="006E5E68">
        <w:rPr>
          <w:sz w:val="28"/>
          <w:szCs w:val="28"/>
        </w:rPr>
        <w:t>Дневник.ру</w:t>
      </w:r>
      <w:proofErr w:type="spellEnd"/>
      <w:r w:rsidRPr="006E5E68">
        <w:rPr>
          <w:sz w:val="28"/>
          <w:szCs w:val="28"/>
        </w:rPr>
        <w:t>» значительно упрощает процесс учета успеваемости и взаимодействия между учителями, учениками и их родителями.</w:t>
      </w:r>
    </w:p>
    <w:p w14:paraId="18FE1326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Главная цель электронного дневника и журнала успеваемости заключается в повышении прозрачности и доступности информации о достижениях учащихся, что способствует более оперативному обсуждению и корректировке действий всех участников образовательного процесса: учащихся, учителей, администрации школы и родителей.</w:t>
      </w:r>
    </w:p>
    <w:p w14:paraId="66315E90" w14:textId="16784E8B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0F059847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Роль участников образовательного процесса</w:t>
      </w:r>
    </w:p>
    <w:p w14:paraId="64AF86BA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В системе электронного дневника принимают участие несколько групп:</w:t>
      </w:r>
    </w:p>
    <w:p w14:paraId="3CD06A7B" w14:textId="77777777" w:rsidR="006E5E68" w:rsidRPr="006E5E68" w:rsidRDefault="006E5E68" w:rsidP="006E5E68">
      <w:pPr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Учителя</w:t>
      </w:r>
      <w:r w:rsidRPr="006E5E68">
        <w:rPr>
          <w:sz w:val="28"/>
          <w:szCs w:val="28"/>
        </w:rPr>
        <w:t xml:space="preserve"> — отвечают за ведение дневников и журналов, выставление оценок, задание домашних заданий и своевременное внесение актуальных данных о достижениях учеников.</w:t>
      </w:r>
    </w:p>
    <w:p w14:paraId="2291D384" w14:textId="77777777" w:rsidR="006E5E68" w:rsidRPr="006E5E68" w:rsidRDefault="006E5E68" w:rsidP="006E5E68">
      <w:pPr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Родители</w:t>
      </w:r>
      <w:r w:rsidRPr="006E5E68">
        <w:rPr>
          <w:sz w:val="28"/>
          <w:szCs w:val="28"/>
        </w:rPr>
        <w:t xml:space="preserve"> — получают возможность контролировать успеваемость своих детей, следить за выполнением домашних заданий и участвовать в процессе образования, что способствует улучшению взаимодействия с учителями.</w:t>
      </w:r>
    </w:p>
    <w:p w14:paraId="4F6C38D5" w14:textId="77777777" w:rsidR="006E5E68" w:rsidRPr="006E5E68" w:rsidRDefault="006E5E68" w:rsidP="006E5E68">
      <w:pPr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Администрация</w:t>
      </w:r>
      <w:r w:rsidRPr="006E5E68">
        <w:rPr>
          <w:sz w:val="28"/>
          <w:szCs w:val="28"/>
        </w:rPr>
        <w:t xml:space="preserve"> — осуществляет мониторинг и контроль за </w:t>
      </w:r>
      <w:r w:rsidRPr="006E5E68">
        <w:rPr>
          <w:sz w:val="28"/>
          <w:szCs w:val="28"/>
        </w:rPr>
        <w:lastRenderedPageBreak/>
        <w:t>правильностью использования системы, следит за ее функционированием в образовательном процессе.</w:t>
      </w:r>
    </w:p>
    <w:p w14:paraId="05CD20F8" w14:textId="77777777" w:rsidR="006E5E68" w:rsidRPr="006E5E68" w:rsidRDefault="006E5E68" w:rsidP="006E5E68">
      <w:pPr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Ученики</w:t>
      </w:r>
      <w:r w:rsidRPr="006E5E68">
        <w:rPr>
          <w:sz w:val="28"/>
          <w:szCs w:val="28"/>
        </w:rPr>
        <w:t xml:space="preserve"> — используют систему для просмотра своих оценок, расписания и домашних заданий, что способствует лучшей организации их учебного процесса.</w:t>
      </w:r>
    </w:p>
    <w:p w14:paraId="2976788D" w14:textId="69A46ECF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40FB8460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Функциональные возможности электронного дневника</w:t>
      </w:r>
    </w:p>
    <w:p w14:paraId="0C1237D6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Публикация новостей и объявлений:</w:t>
      </w:r>
      <w:r w:rsidRPr="006E5E68">
        <w:rPr>
          <w:sz w:val="28"/>
          <w:szCs w:val="28"/>
        </w:rPr>
        <w:t xml:space="preserve"> Учителя и администрация могут информировать класс о важных школьных событиях, достижениях учеников и планируемых мероприятиях.</w:t>
      </w:r>
    </w:p>
    <w:p w14:paraId="31F4C1DE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Общая информация о классе и учебном плане:</w:t>
      </w:r>
      <w:r w:rsidRPr="006E5E68">
        <w:rPr>
          <w:sz w:val="28"/>
          <w:szCs w:val="28"/>
        </w:rPr>
        <w:t xml:space="preserve"> В системе можно легко найти информацию о расписании, учителях, предметах и экзаменах.</w:t>
      </w:r>
    </w:p>
    <w:p w14:paraId="15BE332C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Ведение интерактивного дневника:</w:t>
      </w:r>
      <w:r w:rsidRPr="006E5E68">
        <w:rPr>
          <w:sz w:val="28"/>
          <w:szCs w:val="28"/>
        </w:rPr>
        <w:t xml:space="preserve"> Учителя и классные руководители могут вести дневники для каждого ученика, что упрощает мониторинг успеваемости.</w:t>
      </w:r>
    </w:p>
    <w:p w14:paraId="3CBDEA70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Выставление оценок:</w:t>
      </w:r>
      <w:r w:rsidRPr="006E5E68">
        <w:rPr>
          <w:sz w:val="28"/>
          <w:szCs w:val="28"/>
        </w:rPr>
        <w:t xml:space="preserve"> Удобная форма для выставления и отслеживания оценок помогает учителям своевременно вводить данные.</w:t>
      </w:r>
    </w:p>
    <w:p w14:paraId="5CD7A127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Публикация расписания:</w:t>
      </w:r>
      <w:r w:rsidRPr="006E5E68">
        <w:rPr>
          <w:sz w:val="28"/>
          <w:szCs w:val="28"/>
        </w:rPr>
        <w:t xml:space="preserve"> Каждый класс имеет своё расписание, которое можно публиковать и редактировать.</w:t>
      </w:r>
    </w:p>
    <w:p w14:paraId="574E4689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Учёт домашних заданий:</w:t>
      </w:r>
      <w:r w:rsidRPr="006E5E68">
        <w:rPr>
          <w:sz w:val="28"/>
          <w:szCs w:val="28"/>
        </w:rPr>
        <w:t xml:space="preserve"> Система позволяет записывать домашние задания и отслеживать их выполнение.</w:t>
      </w:r>
    </w:p>
    <w:p w14:paraId="70F4C8CA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Пропуски и замечания:</w:t>
      </w:r>
      <w:r w:rsidRPr="006E5E68">
        <w:rPr>
          <w:sz w:val="28"/>
          <w:szCs w:val="28"/>
        </w:rPr>
        <w:t xml:space="preserve"> Электронный дневник фиксирует пропуски занятий и замечания, которые видны родителям и администрации.</w:t>
      </w:r>
    </w:p>
    <w:p w14:paraId="79C7D11C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Оповещения:</w:t>
      </w:r>
      <w:r w:rsidRPr="006E5E68">
        <w:rPr>
          <w:sz w:val="28"/>
          <w:szCs w:val="28"/>
        </w:rPr>
        <w:t xml:space="preserve"> Родители получают уведомления о успеваемости ребёнка через SMS или </w:t>
      </w:r>
      <w:proofErr w:type="spellStart"/>
      <w:r w:rsidRPr="006E5E68">
        <w:rPr>
          <w:sz w:val="28"/>
          <w:szCs w:val="28"/>
        </w:rPr>
        <w:t>e-mail</w:t>
      </w:r>
      <w:proofErr w:type="spellEnd"/>
      <w:r w:rsidRPr="006E5E68">
        <w:rPr>
          <w:sz w:val="28"/>
          <w:szCs w:val="28"/>
        </w:rPr>
        <w:t>.</w:t>
      </w:r>
    </w:p>
    <w:p w14:paraId="01AE1663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Тестирование и опросы:</w:t>
      </w:r>
      <w:r w:rsidRPr="006E5E68">
        <w:rPr>
          <w:sz w:val="28"/>
          <w:szCs w:val="28"/>
        </w:rPr>
        <w:t xml:space="preserve"> В системе есть возможность проводить тестирование учащихся и опросы для родителей.</w:t>
      </w:r>
    </w:p>
    <w:p w14:paraId="0E9D8725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Удобные настройки для поиска:</w:t>
      </w:r>
      <w:r w:rsidRPr="006E5E68">
        <w:rPr>
          <w:sz w:val="28"/>
          <w:szCs w:val="28"/>
        </w:rPr>
        <w:t xml:space="preserve"> Возможность задать параметры для </w:t>
      </w:r>
      <w:r w:rsidRPr="006E5E68">
        <w:rPr>
          <w:sz w:val="28"/>
          <w:szCs w:val="28"/>
        </w:rPr>
        <w:lastRenderedPageBreak/>
        <w:t>быстрого поиска по классу или предметам.</w:t>
      </w:r>
    </w:p>
    <w:p w14:paraId="4C564C3E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Форум для общения</w:t>
      </w:r>
      <w:proofErr w:type="gramStart"/>
      <w:r w:rsidRPr="006E5E68">
        <w:rPr>
          <w:b/>
          <w:bCs/>
          <w:sz w:val="28"/>
          <w:szCs w:val="28"/>
        </w:rPr>
        <w:t>:</w:t>
      </w:r>
      <w:r w:rsidRPr="006E5E68">
        <w:rPr>
          <w:sz w:val="28"/>
          <w:szCs w:val="28"/>
        </w:rPr>
        <w:t xml:space="preserve"> Есть</w:t>
      </w:r>
      <w:proofErr w:type="gramEnd"/>
      <w:r w:rsidRPr="006E5E68">
        <w:rPr>
          <w:sz w:val="28"/>
          <w:szCs w:val="28"/>
        </w:rPr>
        <w:t xml:space="preserve"> возможность организовать обсуждения между родителями и классным руководителем.</w:t>
      </w:r>
    </w:p>
    <w:p w14:paraId="25B7C10A" w14:textId="77777777" w:rsidR="006E5E68" w:rsidRPr="006E5E68" w:rsidRDefault="006E5E68" w:rsidP="006E5E68">
      <w:pPr>
        <w:numPr>
          <w:ilvl w:val="0"/>
          <w:numId w:val="57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Интерактивное общение:</w:t>
      </w:r>
      <w:r w:rsidRPr="006E5E68">
        <w:rPr>
          <w:sz w:val="28"/>
          <w:szCs w:val="28"/>
        </w:rPr>
        <w:t xml:space="preserve"> Система поддерживает обмен информацией между различными школами.</w:t>
      </w:r>
    </w:p>
    <w:p w14:paraId="1575604C" w14:textId="2FCB7F97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52FBF7E9" w14:textId="77777777" w:rsidR="006E5E68" w:rsidRPr="006E5E68" w:rsidRDefault="006E5E68" w:rsidP="006E5E68">
      <w:pPr>
        <w:spacing w:line="360" w:lineRule="auto"/>
        <w:rPr>
          <w:b/>
          <w:bCs/>
          <w:sz w:val="28"/>
          <w:szCs w:val="28"/>
        </w:rPr>
      </w:pPr>
      <w:r w:rsidRPr="006E5E68">
        <w:rPr>
          <w:b/>
          <w:bCs/>
          <w:sz w:val="28"/>
          <w:szCs w:val="28"/>
        </w:rPr>
        <w:t>Принцип работы с электронным дневником</w:t>
      </w:r>
    </w:p>
    <w:p w14:paraId="2762773E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Электронный дневник функционирует с соблюдением четких принципов и процессов:</w:t>
      </w:r>
    </w:p>
    <w:p w14:paraId="078557F3" w14:textId="77777777" w:rsidR="006E5E68" w:rsidRPr="006E5E68" w:rsidRDefault="006E5E68" w:rsidP="006E5E68">
      <w:pPr>
        <w:numPr>
          <w:ilvl w:val="0"/>
          <w:numId w:val="58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Установление программного обеспечения:</w:t>
      </w:r>
      <w:r w:rsidRPr="006E5E68">
        <w:rPr>
          <w:sz w:val="28"/>
          <w:szCs w:val="28"/>
        </w:rPr>
        <w:t xml:space="preserve"> Ответственные за информатизацию школьного учреждения устанавливают необходимое ПО и обеспечивают его бесперебойную работу.</w:t>
      </w:r>
    </w:p>
    <w:p w14:paraId="218BB143" w14:textId="77777777" w:rsidR="006E5E68" w:rsidRPr="006E5E68" w:rsidRDefault="006E5E68" w:rsidP="006E5E68">
      <w:pPr>
        <w:numPr>
          <w:ilvl w:val="0"/>
          <w:numId w:val="58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Доступ к системе:</w:t>
      </w:r>
      <w:r w:rsidRPr="006E5E68">
        <w:rPr>
          <w:sz w:val="28"/>
          <w:szCs w:val="28"/>
        </w:rPr>
        <w:t xml:space="preserve"> Доступ к системе получают все участники — учителя, классные руководители, родители и ученики. Реквизиты для входа предоставляются системным администратором или классным руководителем.</w:t>
      </w:r>
    </w:p>
    <w:p w14:paraId="071C22B9" w14:textId="77777777" w:rsidR="006E5E68" w:rsidRPr="006E5E68" w:rsidRDefault="006E5E68" w:rsidP="006E5E68">
      <w:pPr>
        <w:numPr>
          <w:ilvl w:val="0"/>
          <w:numId w:val="58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Заполнение и актуализация данных:</w:t>
      </w:r>
      <w:r w:rsidRPr="006E5E68">
        <w:rPr>
          <w:sz w:val="28"/>
          <w:szCs w:val="28"/>
        </w:rPr>
        <w:t xml:space="preserve"> Классные руководители и учителя регулярно обновляют данные об учениках, следят за актуальностью информации о домашних заданиях и успеваемости.</w:t>
      </w:r>
    </w:p>
    <w:p w14:paraId="5D6CBC57" w14:textId="77777777" w:rsidR="006E5E68" w:rsidRPr="006E5E68" w:rsidRDefault="006E5E68" w:rsidP="006E5E68">
      <w:pPr>
        <w:numPr>
          <w:ilvl w:val="0"/>
          <w:numId w:val="58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Контроль со стороны администрации:</w:t>
      </w:r>
      <w:r w:rsidRPr="006E5E68">
        <w:rPr>
          <w:sz w:val="28"/>
          <w:szCs w:val="28"/>
        </w:rPr>
        <w:t xml:space="preserve"> Заместители директора периодически проверяют данные о посещаемости и успеваемости учеников, а также эффективность использования системы.</w:t>
      </w:r>
    </w:p>
    <w:p w14:paraId="2F824B18" w14:textId="77777777" w:rsidR="006E5E68" w:rsidRPr="006E5E68" w:rsidRDefault="006E5E68" w:rsidP="006E5E68">
      <w:pPr>
        <w:numPr>
          <w:ilvl w:val="0"/>
          <w:numId w:val="58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Права доступа:</w:t>
      </w:r>
      <w:r w:rsidRPr="006E5E68">
        <w:rPr>
          <w:sz w:val="28"/>
          <w:szCs w:val="28"/>
        </w:rPr>
        <w:t xml:space="preserve"> Каждый пользователь имеет доступ только к собственной информации, что обеспечивает безопасность и конфиденциальность.</w:t>
      </w:r>
    </w:p>
    <w:p w14:paraId="349ABF1B" w14:textId="7F11A457" w:rsidR="006E5E68" w:rsidRDefault="006E5E68" w:rsidP="00A0087B">
      <w:pPr>
        <w:spacing w:line="360" w:lineRule="auto"/>
        <w:rPr>
          <w:sz w:val="28"/>
          <w:szCs w:val="28"/>
        </w:rPr>
      </w:pPr>
    </w:p>
    <w:p w14:paraId="62DAA1A1" w14:textId="77777777" w:rsidR="006E5E68" w:rsidRDefault="006E5E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DF368B" w14:textId="799CB158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lastRenderedPageBreak/>
        <w:t>№ Занятия:</w:t>
      </w:r>
      <w:r w:rsidRPr="006E5E68">
        <w:rPr>
          <w:sz w:val="28"/>
          <w:szCs w:val="28"/>
        </w:rPr>
        <w:t xml:space="preserve"> 29-30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Дата:</w:t>
      </w:r>
      <w:r w:rsidRPr="006E5E68">
        <w:rPr>
          <w:sz w:val="28"/>
          <w:szCs w:val="28"/>
        </w:rPr>
        <w:t xml:space="preserve"> 16.12.24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Тема:</w:t>
      </w:r>
      <w:r w:rsidRPr="006E5E68">
        <w:rPr>
          <w:sz w:val="28"/>
          <w:szCs w:val="28"/>
        </w:rPr>
        <w:t xml:space="preserve"> Подведение итогов учебной практики.</w:t>
      </w:r>
      <w:r w:rsidRPr="006E5E68">
        <w:rPr>
          <w:sz w:val="28"/>
          <w:szCs w:val="28"/>
        </w:rPr>
        <w:br/>
      </w:r>
      <w:r w:rsidRPr="006E5E68">
        <w:rPr>
          <w:b/>
          <w:bCs/>
          <w:sz w:val="28"/>
          <w:szCs w:val="28"/>
        </w:rPr>
        <w:t>Цель</w:t>
      </w:r>
      <w:proofErr w:type="gramStart"/>
      <w:r w:rsidRPr="006E5E68">
        <w:rPr>
          <w:b/>
          <w:bCs/>
          <w:sz w:val="28"/>
          <w:szCs w:val="28"/>
        </w:rPr>
        <w:t>:</w:t>
      </w:r>
      <w:r w:rsidRPr="006E5E68">
        <w:rPr>
          <w:sz w:val="28"/>
          <w:szCs w:val="28"/>
        </w:rPr>
        <w:t xml:space="preserve"> </w:t>
      </w:r>
      <w:r w:rsidR="00320C1D" w:rsidRPr="00C12EE8">
        <w:rPr>
          <w:rFonts w:eastAsia="Calibri"/>
          <w:sz w:val="28"/>
          <w:szCs w:val="28"/>
        </w:rPr>
        <w:t>Подвести</w:t>
      </w:r>
      <w:proofErr w:type="gramEnd"/>
      <w:r w:rsidR="00320C1D" w:rsidRPr="00C12EE8">
        <w:rPr>
          <w:rFonts w:eastAsia="Calibri"/>
          <w:sz w:val="28"/>
          <w:szCs w:val="28"/>
        </w:rPr>
        <w:t xml:space="preserve"> итоги учебной практики </w:t>
      </w:r>
      <w:r w:rsidR="00320C1D">
        <w:rPr>
          <w:rFonts w:eastAsia="Calibri"/>
          <w:sz w:val="28"/>
          <w:szCs w:val="28"/>
        </w:rPr>
        <w:t>по</w:t>
      </w:r>
      <w:r w:rsidR="00320C1D" w:rsidRPr="00C12EE8">
        <w:rPr>
          <w:rFonts w:eastAsia="Calibri"/>
          <w:sz w:val="28"/>
          <w:szCs w:val="28"/>
        </w:rPr>
        <w:t xml:space="preserve"> профилю специальности по ПМ 04 Методическое обеспечение образовательного процесса.</w:t>
      </w:r>
    </w:p>
    <w:p w14:paraId="103C599A" w14:textId="2B786C0A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76461A05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Содержание:</w:t>
      </w:r>
      <w:r w:rsidRPr="006E5E68">
        <w:rPr>
          <w:sz w:val="28"/>
          <w:szCs w:val="28"/>
        </w:rPr>
        <w:br/>
        <w:t>За время учебной практики мне выпала уникальная возможность погрузиться в реальную работу учителя начальных классов, познакомиться с разнообразием методических аспектов педагогической деятельности и изучить все тонкости образовательного процесса. Практика включала различные виды деятельности, которые существенно расширили мой кругозор и углубили знания:</w:t>
      </w:r>
    </w:p>
    <w:p w14:paraId="7A61310B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Изучение Устава образовательного учреждения, что позволило понять юридическую основу учебного процесса.</w:t>
      </w:r>
    </w:p>
    <w:p w14:paraId="7DA35D51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Ознакомление с Федеральными государственными образовательными стандартами (ФГОС НОО), что дало четкое представление о стандартах качества образования.</w:t>
      </w:r>
    </w:p>
    <w:p w14:paraId="7F3FE309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Погружение в теоретические основы методической деятельности учителя, что позволило выстроить системное понимание педагогической работы.</w:t>
      </w:r>
    </w:p>
    <w:p w14:paraId="50F5BECA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Знакомство с методикой планирования учебного процесса, что было крайне полезно для выстраивания эффективной образовательной траектории для учеников.</w:t>
      </w:r>
    </w:p>
    <w:p w14:paraId="7EA52239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Изучение требований к оформлению педагогической документации, что дало представление о важности соблюдения точности и последовательности в документации.</w:t>
      </w:r>
    </w:p>
    <w:p w14:paraId="201ED28E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Ознакомление со структурой методической службы, а также с задачами и функциями методического кабинета образовательного учреждения.</w:t>
      </w:r>
    </w:p>
    <w:p w14:paraId="59805026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 xml:space="preserve">Разработка предметно-развивающей среды в классе, что включало </w:t>
      </w:r>
      <w:r w:rsidRPr="006E5E68">
        <w:rPr>
          <w:sz w:val="28"/>
          <w:szCs w:val="28"/>
        </w:rPr>
        <w:lastRenderedPageBreak/>
        <w:t>знакомство с педагогическими, гигиеническими и специальными требованиями к организации образовательного пространства.</w:t>
      </w:r>
    </w:p>
    <w:p w14:paraId="2A8FB559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Изучение принципов организации опытно-экспериментальной работы в образовательной сфере, что помогло понять, как практические исследования могут улучшать качество преподавания.</w:t>
      </w:r>
    </w:p>
    <w:p w14:paraId="662CCE41" w14:textId="77777777" w:rsidR="006E5E68" w:rsidRPr="006E5E68" w:rsidRDefault="006E5E68" w:rsidP="006E5E68">
      <w:pPr>
        <w:numPr>
          <w:ilvl w:val="0"/>
          <w:numId w:val="59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Ознакомление с опытом работы учителей начальных классов по ведению сайта и электронного журнала, что позволило осознать важность интеграции информационных технологий в учебный процесс.</w:t>
      </w:r>
    </w:p>
    <w:p w14:paraId="5FF172EC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В результате, именно эти виды деятельности оказались наиболее значимыми и принесли мне максимальную пользу.</w:t>
      </w:r>
    </w:p>
    <w:p w14:paraId="4CD2A35F" w14:textId="5FF6F2EA" w:rsidR="006E5E68" w:rsidRPr="006E5E68" w:rsidRDefault="006E5E68" w:rsidP="006E5E68">
      <w:pPr>
        <w:spacing w:line="360" w:lineRule="auto"/>
        <w:rPr>
          <w:sz w:val="28"/>
          <w:szCs w:val="28"/>
        </w:rPr>
      </w:pPr>
    </w:p>
    <w:p w14:paraId="47D252F8" w14:textId="77777777" w:rsidR="006E5E68" w:rsidRPr="006E5E68" w:rsidRDefault="006E5E68" w:rsidP="006E5E68">
      <w:p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Приобретенные знания и умения:</w:t>
      </w:r>
    </w:p>
    <w:p w14:paraId="6AC5DDAA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Глубокий анализ образовательных стандартов</w:t>
      </w:r>
      <w:r w:rsidRPr="006E5E68">
        <w:rPr>
          <w:sz w:val="28"/>
          <w:szCs w:val="28"/>
        </w:rPr>
        <w:t>:</w:t>
      </w:r>
    </w:p>
    <w:p w14:paraId="43D5C056" w14:textId="535FA08A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Я научил</w:t>
      </w:r>
      <w:r w:rsidR="00320C1D">
        <w:rPr>
          <w:sz w:val="28"/>
          <w:szCs w:val="28"/>
        </w:rPr>
        <w:t>ась</w:t>
      </w:r>
      <w:r w:rsidRPr="006E5E68">
        <w:rPr>
          <w:sz w:val="28"/>
          <w:szCs w:val="28"/>
        </w:rPr>
        <w:t xml:space="preserve"> глубже анализировать различные образовательные стандарты и программы, что позволило мне увидеть, как они соотносятся с реальными потребностями учащихся.</w:t>
      </w:r>
    </w:p>
    <w:p w14:paraId="7A408D90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Планирование как ключевая часть педагогической работы</w:t>
      </w:r>
      <w:r w:rsidRPr="006E5E68">
        <w:rPr>
          <w:sz w:val="28"/>
          <w:szCs w:val="28"/>
        </w:rPr>
        <w:t>:</w:t>
      </w:r>
    </w:p>
    <w:p w14:paraId="1983C3DA" w14:textId="169EA8A6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В процессе практики я развил</w:t>
      </w:r>
      <w:r w:rsidR="00320C1D">
        <w:rPr>
          <w:sz w:val="28"/>
          <w:szCs w:val="28"/>
        </w:rPr>
        <w:t>а</w:t>
      </w:r>
      <w:r w:rsidRPr="006E5E68">
        <w:rPr>
          <w:sz w:val="28"/>
          <w:szCs w:val="28"/>
        </w:rPr>
        <w:t xml:space="preserve"> умение грамотно планировать учебный процесс с учетом всех особенностей: от возрастных до индивидуальных особенностей каждого ребенка. Важно понимать, как правильно строить маршрут образовательного пути для каждого ученика.</w:t>
      </w:r>
    </w:p>
    <w:p w14:paraId="6EFD4375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Методическая деятельность и решение педагогических задач</w:t>
      </w:r>
      <w:r w:rsidRPr="006E5E68">
        <w:rPr>
          <w:sz w:val="28"/>
          <w:szCs w:val="28"/>
        </w:rPr>
        <w:t>:</w:t>
      </w:r>
    </w:p>
    <w:p w14:paraId="0511C15D" w14:textId="7CB8324D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Я научил</w:t>
      </w:r>
      <w:r w:rsidR="00320C1D">
        <w:rPr>
          <w:sz w:val="28"/>
          <w:szCs w:val="28"/>
        </w:rPr>
        <w:t>ась</w:t>
      </w:r>
      <w:r w:rsidRPr="006E5E68">
        <w:rPr>
          <w:sz w:val="28"/>
          <w:szCs w:val="28"/>
        </w:rPr>
        <w:t xml:space="preserve"> определять важнейшие педагогические проблемы, такие как недостаточная мотивация учащихся или проблемы в усвоении материала, и находить креативные решения, что значительно улучшило мою профессиональную гибкость.</w:t>
      </w:r>
    </w:p>
    <w:p w14:paraId="1533C8F5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Оптимизация образовательных технологий</w:t>
      </w:r>
      <w:r w:rsidRPr="006E5E68">
        <w:rPr>
          <w:sz w:val="28"/>
          <w:szCs w:val="28"/>
        </w:rPr>
        <w:t>:</w:t>
      </w:r>
    </w:p>
    <w:p w14:paraId="7EB10D02" w14:textId="5BA7FE17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Применяя полученные знания, я научил</w:t>
      </w:r>
      <w:r w:rsidR="00320C1D">
        <w:rPr>
          <w:sz w:val="28"/>
          <w:szCs w:val="28"/>
        </w:rPr>
        <w:t>ась</w:t>
      </w:r>
      <w:r w:rsidRPr="006E5E68">
        <w:rPr>
          <w:sz w:val="28"/>
          <w:szCs w:val="28"/>
        </w:rPr>
        <w:t xml:space="preserve"> выбирать наиболее эффективные образовательные технологии и методы, </w:t>
      </w:r>
      <w:r w:rsidRPr="006E5E68">
        <w:rPr>
          <w:sz w:val="28"/>
          <w:szCs w:val="28"/>
        </w:rPr>
        <w:lastRenderedPageBreak/>
        <w:t>адаптированные под требования конкретного класса и возрастную категорию, что повышает результативность обучения.</w:t>
      </w:r>
    </w:p>
    <w:p w14:paraId="694CF3CB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Создание предметно-развивающей среды</w:t>
      </w:r>
      <w:r w:rsidRPr="006E5E68">
        <w:rPr>
          <w:sz w:val="28"/>
          <w:szCs w:val="28"/>
        </w:rPr>
        <w:t>:</w:t>
      </w:r>
    </w:p>
    <w:p w14:paraId="4831AC81" w14:textId="56CBB1BD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Я овладел</w:t>
      </w:r>
      <w:r w:rsidR="00320C1D">
        <w:rPr>
          <w:sz w:val="28"/>
          <w:szCs w:val="28"/>
        </w:rPr>
        <w:t>а</w:t>
      </w:r>
      <w:r w:rsidRPr="006E5E68">
        <w:rPr>
          <w:sz w:val="28"/>
          <w:szCs w:val="28"/>
        </w:rPr>
        <w:t xml:space="preserve"> навыками создания полноценной предметно-развивающей среды, где каждый элемент способствует развитию ребенка и его творческому потенциалу.</w:t>
      </w:r>
    </w:p>
    <w:p w14:paraId="34B3B112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Навыки работы с документацией</w:t>
      </w:r>
      <w:r w:rsidRPr="006E5E68">
        <w:rPr>
          <w:sz w:val="28"/>
          <w:szCs w:val="28"/>
        </w:rPr>
        <w:t>:</w:t>
      </w:r>
    </w:p>
    <w:p w14:paraId="6C9CE211" w14:textId="5F6E8363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Изучив требования к оформлению отчетности, рефератов и конспектов, я понял</w:t>
      </w:r>
      <w:r w:rsidR="00320C1D">
        <w:rPr>
          <w:sz w:val="28"/>
          <w:szCs w:val="28"/>
        </w:rPr>
        <w:t>а</w:t>
      </w:r>
      <w:r w:rsidRPr="006E5E68">
        <w:rPr>
          <w:sz w:val="28"/>
          <w:szCs w:val="28"/>
        </w:rPr>
        <w:t>, как важно аккуратно и своевременно заполнять необходимые документы, ведь это отражает профессионализм учителя и дисциплинированность в работе.</w:t>
      </w:r>
    </w:p>
    <w:p w14:paraId="5999A0E8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Организация исследовательской деятельности</w:t>
      </w:r>
      <w:r w:rsidRPr="006E5E68">
        <w:rPr>
          <w:sz w:val="28"/>
          <w:szCs w:val="28"/>
        </w:rPr>
        <w:t>:</w:t>
      </w:r>
    </w:p>
    <w:p w14:paraId="75BED27F" w14:textId="5687FA22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>Научил</w:t>
      </w:r>
      <w:r w:rsidR="00320C1D">
        <w:rPr>
          <w:sz w:val="28"/>
          <w:szCs w:val="28"/>
        </w:rPr>
        <w:t>ась</w:t>
      </w:r>
      <w:r w:rsidRPr="006E5E68">
        <w:rPr>
          <w:sz w:val="28"/>
          <w:szCs w:val="28"/>
        </w:rPr>
        <w:t xml:space="preserve"> не только ставить цели и задачи для исследовательской работы, но и грамотно организовывать процесс, используя методы проектного подхода. Понимание этого процесса дает возможность улучшать качество работы с детьми.</w:t>
      </w:r>
    </w:p>
    <w:p w14:paraId="349E59C2" w14:textId="77777777" w:rsidR="006E5E68" w:rsidRPr="006E5E68" w:rsidRDefault="006E5E68" w:rsidP="006E5E68">
      <w:pPr>
        <w:numPr>
          <w:ilvl w:val="0"/>
          <w:numId w:val="60"/>
        </w:numPr>
        <w:spacing w:line="360" w:lineRule="auto"/>
        <w:rPr>
          <w:sz w:val="28"/>
          <w:szCs w:val="28"/>
        </w:rPr>
      </w:pPr>
      <w:r w:rsidRPr="006E5E68">
        <w:rPr>
          <w:b/>
          <w:bCs/>
          <w:sz w:val="28"/>
          <w:szCs w:val="28"/>
        </w:rPr>
        <w:t>Саморазвитие и совершенствование педагогических навыков</w:t>
      </w:r>
      <w:r w:rsidRPr="006E5E68">
        <w:rPr>
          <w:sz w:val="28"/>
          <w:szCs w:val="28"/>
        </w:rPr>
        <w:t>:</w:t>
      </w:r>
    </w:p>
    <w:p w14:paraId="39E638A0" w14:textId="77777777" w:rsidR="006E5E68" w:rsidRPr="006E5E68" w:rsidRDefault="006E5E68" w:rsidP="006E5E68">
      <w:pPr>
        <w:numPr>
          <w:ilvl w:val="1"/>
          <w:numId w:val="60"/>
        </w:numPr>
        <w:spacing w:line="360" w:lineRule="auto"/>
        <w:rPr>
          <w:sz w:val="28"/>
          <w:szCs w:val="28"/>
        </w:rPr>
      </w:pPr>
      <w:r w:rsidRPr="006E5E68">
        <w:rPr>
          <w:sz w:val="28"/>
          <w:szCs w:val="28"/>
        </w:rPr>
        <w:t xml:space="preserve">Практика позволила мне выработать ясное представление о том, как важно непрерывно совершенствовать свои педагогические навыки, а также освоить методы </w:t>
      </w:r>
      <w:proofErr w:type="spellStart"/>
      <w:r w:rsidRPr="006E5E68">
        <w:rPr>
          <w:sz w:val="28"/>
          <w:szCs w:val="28"/>
        </w:rPr>
        <w:t>саморефлексии</w:t>
      </w:r>
      <w:proofErr w:type="spellEnd"/>
      <w:r w:rsidRPr="006E5E68">
        <w:rPr>
          <w:sz w:val="28"/>
          <w:szCs w:val="28"/>
        </w:rPr>
        <w:t xml:space="preserve"> для выявления слабых сторон и их корректировки.</w:t>
      </w:r>
    </w:p>
    <w:p w14:paraId="5B57C808" w14:textId="77777777" w:rsidR="00320C1D" w:rsidRDefault="00320C1D" w:rsidP="00A0087B">
      <w:pPr>
        <w:spacing w:line="360" w:lineRule="auto"/>
        <w:rPr>
          <w:sz w:val="28"/>
          <w:szCs w:val="28"/>
        </w:rPr>
      </w:pPr>
    </w:p>
    <w:p w14:paraId="31686F7F" w14:textId="67A5B684" w:rsidR="00320C1D" w:rsidRDefault="00320C1D" w:rsidP="00A0087B">
      <w:pPr>
        <w:spacing w:line="360" w:lineRule="auto"/>
        <w:rPr>
          <w:sz w:val="28"/>
          <w:szCs w:val="28"/>
        </w:rPr>
      </w:pPr>
      <w:r w:rsidRPr="00320C1D">
        <w:rPr>
          <w:sz w:val="28"/>
          <w:szCs w:val="28"/>
        </w:rPr>
        <w:t>Практика в области начального образования позволила мне получить фундаментальные знания и практические навыки, которые будут полезны в моей будущей педагогической деятельности. Я получил</w:t>
      </w:r>
      <w:r>
        <w:rPr>
          <w:sz w:val="28"/>
          <w:szCs w:val="28"/>
        </w:rPr>
        <w:t>а</w:t>
      </w:r>
      <w:r w:rsidRPr="00320C1D">
        <w:rPr>
          <w:sz w:val="28"/>
          <w:szCs w:val="28"/>
        </w:rPr>
        <w:t xml:space="preserve"> уникальный опыт работы с документацией, освоил</w:t>
      </w:r>
      <w:r>
        <w:rPr>
          <w:sz w:val="28"/>
          <w:szCs w:val="28"/>
        </w:rPr>
        <w:t>а</w:t>
      </w:r>
      <w:r w:rsidRPr="00320C1D">
        <w:rPr>
          <w:sz w:val="28"/>
          <w:szCs w:val="28"/>
        </w:rPr>
        <w:t xml:space="preserve"> методы планирования и организации учебного процесса, а также научил</w:t>
      </w:r>
      <w:r>
        <w:rPr>
          <w:sz w:val="28"/>
          <w:szCs w:val="28"/>
        </w:rPr>
        <w:t>ась</w:t>
      </w:r>
      <w:r w:rsidRPr="00320C1D">
        <w:rPr>
          <w:sz w:val="28"/>
          <w:szCs w:val="28"/>
        </w:rPr>
        <w:t xml:space="preserve"> эффективно использовать новые технологии в образовании. Я ощутил на себе всю ответственность за </w:t>
      </w:r>
      <w:r w:rsidRPr="00320C1D">
        <w:rPr>
          <w:sz w:val="28"/>
          <w:szCs w:val="28"/>
        </w:rPr>
        <w:lastRenderedPageBreak/>
        <w:t>образовательный процесс и понял, что работа учителя — это не только передача знаний, но и постоянная работа над собой, развитием детей и улучшением образовательной среды.</w:t>
      </w:r>
      <w:r>
        <w:rPr>
          <w:sz w:val="28"/>
          <w:szCs w:val="28"/>
        </w:rPr>
        <w:t xml:space="preserve"> </w:t>
      </w:r>
      <w:r w:rsidRPr="00320C1D">
        <w:rPr>
          <w:sz w:val="28"/>
          <w:szCs w:val="28"/>
        </w:rPr>
        <w:t>Эти знания и умения, безусловно, помогут мне стать квалифицированным учителем начальных классов.</w:t>
      </w:r>
    </w:p>
    <w:p w14:paraId="20AA8A01" w14:textId="64BAA701" w:rsidR="00320C1D" w:rsidRPr="00A0087B" w:rsidRDefault="00320C1D" w:rsidP="00A0087B">
      <w:pPr>
        <w:spacing w:line="360" w:lineRule="auto"/>
        <w:rPr>
          <w:sz w:val="28"/>
          <w:szCs w:val="28"/>
        </w:rPr>
      </w:pPr>
    </w:p>
    <w:sectPr w:rsidR="00320C1D" w:rsidRPr="00A0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663"/>
    <w:multiLevelType w:val="multilevel"/>
    <w:tmpl w:val="5A7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12547"/>
    <w:multiLevelType w:val="multilevel"/>
    <w:tmpl w:val="794C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3710D"/>
    <w:multiLevelType w:val="multilevel"/>
    <w:tmpl w:val="96E8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134A04"/>
    <w:multiLevelType w:val="multilevel"/>
    <w:tmpl w:val="9BA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B759C"/>
    <w:multiLevelType w:val="multilevel"/>
    <w:tmpl w:val="6972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065FF"/>
    <w:multiLevelType w:val="multilevel"/>
    <w:tmpl w:val="7958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5F3DDB"/>
    <w:multiLevelType w:val="multilevel"/>
    <w:tmpl w:val="927E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41161"/>
    <w:multiLevelType w:val="multilevel"/>
    <w:tmpl w:val="C162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0572C"/>
    <w:multiLevelType w:val="multilevel"/>
    <w:tmpl w:val="087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F7486"/>
    <w:multiLevelType w:val="multilevel"/>
    <w:tmpl w:val="035E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5618D0"/>
    <w:multiLevelType w:val="multilevel"/>
    <w:tmpl w:val="49B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F3754"/>
    <w:multiLevelType w:val="multilevel"/>
    <w:tmpl w:val="C14E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F2A31"/>
    <w:multiLevelType w:val="multilevel"/>
    <w:tmpl w:val="A732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B0F6E"/>
    <w:multiLevelType w:val="multilevel"/>
    <w:tmpl w:val="3EBA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F30650"/>
    <w:multiLevelType w:val="multilevel"/>
    <w:tmpl w:val="9E10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37344"/>
    <w:multiLevelType w:val="multilevel"/>
    <w:tmpl w:val="839EA9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A13EC"/>
    <w:multiLevelType w:val="multilevel"/>
    <w:tmpl w:val="DCA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27B36"/>
    <w:multiLevelType w:val="multilevel"/>
    <w:tmpl w:val="28B6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84515D"/>
    <w:multiLevelType w:val="multilevel"/>
    <w:tmpl w:val="35C4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E14688"/>
    <w:multiLevelType w:val="multilevel"/>
    <w:tmpl w:val="276C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41B63"/>
    <w:multiLevelType w:val="multilevel"/>
    <w:tmpl w:val="B61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F52E3"/>
    <w:multiLevelType w:val="multilevel"/>
    <w:tmpl w:val="48F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EF39DF"/>
    <w:multiLevelType w:val="hybridMultilevel"/>
    <w:tmpl w:val="B33A6FE6"/>
    <w:lvl w:ilvl="0" w:tplc="8BCA546C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3"/>
        </w:tabs>
        <w:ind w:left="1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3"/>
        </w:tabs>
        <w:ind w:left="9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33"/>
        </w:tabs>
        <w:ind w:left="16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53"/>
        </w:tabs>
        <w:ind w:left="23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073"/>
        </w:tabs>
        <w:ind w:left="30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793"/>
        </w:tabs>
        <w:ind w:left="37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13"/>
        </w:tabs>
        <w:ind w:left="45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33"/>
        </w:tabs>
        <w:ind w:left="5233" w:hanging="360"/>
      </w:pPr>
      <w:rPr>
        <w:rFonts w:ascii="Wingdings" w:hAnsi="Wingdings" w:hint="default"/>
      </w:rPr>
    </w:lvl>
  </w:abstractNum>
  <w:abstractNum w:abstractNumId="23" w15:restartNumberingAfterBreak="0">
    <w:nsid w:val="2EE244C0"/>
    <w:multiLevelType w:val="hybridMultilevel"/>
    <w:tmpl w:val="4AAAAAA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752881"/>
    <w:multiLevelType w:val="multilevel"/>
    <w:tmpl w:val="4466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103826"/>
    <w:multiLevelType w:val="multilevel"/>
    <w:tmpl w:val="901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77319B"/>
    <w:multiLevelType w:val="multilevel"/>
    <w:tmpl w:val="AA1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01A47"/>
    <w:multiLevelType w:val="multilevel"/>
    <w:tmpl w:val="8CD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00416B"/>
    <w:multiLevelType w:val="hybridMultilevel"/>
    <w:tmpl w:val="F4BA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4121B"/>
    <w:multiLevelType w:val="hybridMultilevel"/>
    <w:tmpl w:val="72F4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26729"/>
    <w:multiLevelType w:val="multilevel"/>
    <w:tmpl w:val="A7A2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4B7A07"/>
    <w:multiLevelType w:val="multilevel"/>
    <w:tmpl w:val="439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6776A0"/>
    <w:multiLevelType w:val="multilevel"/>
    <w:tmpl w:val="54A2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D92513"/>
    <w:multiLevelType w:val="multilevel"/>
    <w:tmpl w:val="175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637ED"/>
    <w:multiLevelType w:val="multilevel"/>
    <w:tmpl w:val="72B2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60362E"/>
    <w:multiLevelType w:val="multilevel"/>
    <w:tmpl w:val="5F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B4BB9"/>
    <w:multiLevelType w:val="multilevel"/>
    <w:tmpl w:val="68D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0C00F6"/>
    <w:multiLevelType w:val="hybridMultilevel"/>
    <w:tmpl w:val="1FD80364"/>
    <w:lvl w:ilvl="0" w:tplc="8BCA546C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3"/>
        </w:tabs>
        <w:ind w:left="1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3"/>
        </w:tabs>
        <w:ind w:left="9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33"/>
        </w:tabs>
        <w:ind w:left="16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53"/>
        </w:tabs>
        <w:ind w:left="23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073"/>
        </w:tabs>
        <w:ind w:left="30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793"/>
        </w:tabs>
        <w:ind w:left="37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13"/>
        </w:tabs>
        <w:ind w:left="45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33"/>
        </w:tabs>
        <w:ind w:left="5233" w:hanging="360"/>
      </w:pPr>
      <w:rPr>
        <w:rFonts w:ascii="Wingdings" w:hAnsi="Wingdings" w:hint="default"/>
      </w:rPr>
    </w:lvl>
  </w:abstractNum>
  <w:abstractNum w:abstractNumId="38" w15:restartNumberingAfterBreak="0">
    <w:nsid w:val="57EE017F"/>
    <w:multiLevelType w:val="multilevel"/>
    <w:tmpl w:val="2C6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2A69D4"/>
    <w:multiLevelType w:val="multilevel"/>
    <w:tmpl w:val="60D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930C4"/>
    <w:multiLevelType w:val="multilevel"/>
    <w:tmpl w:val="2EB6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EA6F44"/>
    <w:multiLevelType w:val="multilevel"/>
    <w:tmpl w:val="A5B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26A71"/>
    <w:multiLevelType w:val="multilevel"/>
    <w:tmpl w:val="5FA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60497E"/>
    <w:multiLevelType w:val="multilevel"/>
    <w:tmpl w:val="5D3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F7F1D"/>
    <w:multiLevelType w:val="multilevel"/>
    <w:tmpl w:val="A5F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4178AA"/>
    <w:multiLevelType w:val="multilevel"/>
    <w:tmpl w:val="B29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750126"/>
    <w:multiLevelType w:val="multilevel"/>
    <w:tmpl w:val="88C4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C1C33"/>
    <w:multiLevelType w:val="multilevel"/>
    <w:tmpl w:val="F7B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290D40"/>
    <w:multiLevelType w:val="hybridMultilevel"/>
    <w:tmpl w:val="11D2E166"/>
    <w:lvl w:ilvl="0" w:tplc="8BCA546C">
      <w:start w:val="1"/>
      <w:numFmt w:val="bullet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3"/>
        </w:tabs>
        <w:ind w:left="1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3"/>
        </w:tabs>
        <w:ind w:left="9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33"/>
        </w:tabs>
        <w:ind w:left="16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53"/>
        </w:tabs>
        <w:ind w:left="23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073"/>
        </w:tabs>
        <w:ind w:left="30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793"/>
        </w:tabs>
        <w:ind w:left="37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13"/>
        </w:tabs>
        <w:ind w:left="45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33"/>
        </w:tabs>
        <w:ind w:left="5233" w:hanging="360"/>
      </w:pPr>
      <w:rPr>
        <w:rFonts w:ascii="Wingdings" w:hAnsi="Wingdings" w:hint="default"/>
      </w:rPr>
    </w:lvl>
  </w:abstractNum>
  <w:abstractNum w:abstractNumId="49" w15:restartNumberingAfterBreak="0">
    <w:nsid w:val="6D866EE6"/>
    <w:multiLevelType w:val="multilevel"/>
    <w:tmpl w:val="6EA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87139C"/>
    <w:multiLevelType w:val="multilevel"/>
    <w:tmpl w:val="F60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40505"/>
    <w:multiLevelType w:val="multilevel"/>
    <w:tmpl w:val="91C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624DC0"/>
    <w:multiLevelType w:val="multilevel"/>
    <w:tmpl w:val="F1B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2F187A"/>
    <w:multiLevelType w:val="hybridMultilevel"/>
    <w:tmpl w:val="5A82B3D0"/>
    <w:lvl w:ilvl="0" w:tplc="C78E4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6045097"/>
    <w:multiLevelType w:val="multilevel"/>
    <w:tmpl w:val="ECA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762A8E"/>
    <w:multiLevelType w:val="hybridMultilevel"/>
    <w:tmpl w:val="3FC6F5F8"/>
    <w:lvl w:ilvl="0" w:tplc="D9DED70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EF97034"/>
    <w:multiLevelType w:val="multilevel"/>
    <w:tmpl w:val="7ECA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546794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4771915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176323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8331979">
    <w:abstractNumId w:val="48"/>
  </w:num>
  <w:num w:numId="5" w16cid:durableId="1914310394">
    <w:abstractNumId w:val="37"/>
  </w:num>
  <w:num w:numId="6" w16cid:durableId="1037438505">
    <w:abstractNumId w:val="22"/>
  </w:num>
  <w:num w:numId="7" w16cid:durableId="269121144">
    <w:abstractNumId w:val="53"/>
  </w:num>
  <w:num w:numId="8" w16cid:durableId="53697881">
    <w:abstractNumId w:val="43"/>
  </w:num>
  <w:num w:numId="9" w16cid:durableId="2017032500">
    <w:abstractNumId w:val="51"/>
  </w:num>
  <w:num w:numId="10" w16cid:durableId="379482797">
    <w:abstractNumId w:val="8"/>
  </w:num>
  <w:num w:numId="11" w16cid:durableId="1972664536">
    <w:abstractNumId w:val="7"/>
  </w:num>
  <w:num w:numId="12" w16cid:durableId="1218592114">
    <w:abstractNumId w:val="31"/>
  </w:num>
  <w:num w:numId="13" w16cid:durableId="461193616">
    <w:abstractNumId w:val="50"/>
  </w:num>
  <w:num w:numId="14" w16cid:durableId="1596397202">
    <w:abstractNumId w:val="28"/>
  </w:num>
  <w:num w:numId="15" w16cid:durableId="1889413901">
    <w:abstractNumId w:val="55"/>
  </w:num>
  <w:num w:numId="16" w16cid:durableId="2140419766">
    <w:abstractNumId w:val="32"/>
  </w:num>
  <w:num w:numId="17" w16cid:durableId="491875268">
    <w:abstractNumId w:val="11"/>
  </w:num>
  <w:num w:numId="18" w16cid:durableId="1430420208">
    <w:abstractNumId w:val="15"/>
  </w:num>
  <w:num w:numId="19" w16cid:durableId="479854995">
    <w:abstractNumId w:val="1"/>
  </w:num>
  <w:num w:numId="20" w16cid:durableId="1885408661">
    <w:abstractNumId w:val="19"/>
  </w:num>
  <w:num w:numId="21" w16cid:durableId="370542071">
    <w:abstractNumId w:val="27"/>
  </w:num>
  <w:num w:numId="22" w16cid:durableId="1663242349">
    <w:abstractNumId w:val="9"/>
  </w:num>
  <w:num w:numId="23" w16cid:durableId="152917289">
    <w:abstractNumId w:val="18"/>
  </w:num>
  <w:num w:numId="24" w16cid:durableId="1578393727">
    <w:abstractNumId w:val="34"/>
  </w:num>
  <w:num w:numId="25" w16cid:durableId="691035985">
    <w:abstractNumId w:val="33"/>
  </w:num>
  <w:num w:numId="26" w16cid:durableId="581332229">
    <w:abstractNumId w:val="47"/>
  </w:num>
  <w:num w:numId="27" w16cid:durableId="1124231204">
    <w:abstractNumId w:val="44"/>
  </w:num>
  <w:num w:numId="28" w16cid:durableId="1113212330">
    <w:abstractNumId w:val="38"/>
  </w:num>
  <w:num w:numId="29" w16cid:durableId="496072397">
    <w:abstractNumId w:val="35"/>
  </w:num>
  <w:num w:numId="30" w16cid:durableId="850726591">
    <w:abstractNumId w:val="41"/>
  </w:num>
  <w:num w:numId="31" w16cid:durableId="1011566839">
    <w:abstractNumId w:val="46"/>
  </w:num>
  <w:num w:numId="32" w16cid:durableId="465200419">
    <w:abstractNumId w:val="29"/>
  </w:num>
  <w:num w:numId="33" w16cid:durableId="2017464232">
    <w:abstractNumId w:val="26"/>
  </w:num>
  <w:num w:numId="34" w16cid:durableId="1610551086">
    <w:abstractNumId w:val="39"/>
  </w:num>
  <w:num w:numId="35" w16cid:durableId="789133287">
    <w:abstractNumId w:val="56"/>
  </w:num>
  <w:num w:numId="36" w16cid:durableId="820196996">
    <w:abstractNumId w:val="3"/>
  </w:num>
  <w:num w:numId="37" w16cid:durableId="1797329675">
    <w:abstractNumId w:val="40"/>
  </w:num>
  <w:num w:numId="38" w16cid:durableId="99645607">
    <w:abstractNumId w:val="24"/>
  </w:num>
  <w:num w:numId="39" w16cid:durableId="998919288">
    <w:abstractNumId w:val="54"/>
  </w:num>
  <w:num w:numId="40" w16cid:durableId="457114285">
    <w:abstractNumId w:val="49"/>
  </w:num>
  <w:num w:numId="41" w16cid:durableId="2040861316">
    <w:abstractNumId w:val="45"/>
  </w:num>
  <w:num w:numId="42" w16cid:durableId="1899322587">
    <w:abstractNumId w:val="0"/>
  </w:num>
  <w:num w:numId="43" w16cid:durableId="1856066499">
    <w:abstractNumId w:val="4"/>
  </w:num>
  <w:num w:numId="44" w16cid:durableId="1976911710">
    <w:abstractNumId w:val="20"/>
  </w:num>
  <w:num w:numId="45" w16cid:durableId="76635525">
    <w:abstractNumId w:val="16"/>
  </w:num>
  <w:num w:numId="46" w16cid:durableId="437483438">
    <w:abstractNumId w:val="2"/>
  </w:num>
  <w:num w:numId="47" w16cid:durableId="735855031">
    <w:abstractNumId w:val="12"/>
  </w:num>
  <w:num w:numId="48" w16cid:durableId="1059744259">
    <w:abstractNumId w:val="17"/>
  </w:num>
  <w:num w:numId="49" w16cid:durableId="70784856">
    <w:abstractNumId w:val="25"/>
  </w:num>
  <w:num w:numId="50" w16cid:durableId="1884560011">
    <w:abstractNumId w:val="23"/>
  </w:num>
  <w:num w:numId="51" w16cid:durableId="110444998">
    <w:abstractNumId w:val="30"/>
  </w:num>
  <w:num w:numId="52" w16cid:durableId="1364137365">
    <w:abstractNumId w:val="14"/>
  </w:num>
  <w:num w:numId="53" w16cid:durableId="957906276">
    <w:abstractNumId w:val="13"/>
  </w:num>
  <w:num w:numId="54" w16cid:durableId="871965140">
    <w:abstractNumId w:val="6"/>
  </w:num>
  <w:num w:numId="55" w16cid:durableId="1287812999">
    <w:abstractNumId w:val="5"/>
  </w:num>
  <w:num w:numId="56" w16cid:durableId="341592209">
    <w:abstractNumId w:val="42"/>
  </w:num>
  <w:num w:numId="57" w16cid:durableId="2010324076">
    <w:abstractNumId w:val="21"/>
  </w:num>
  <w:num w:numId="58" w16cid:durableId="1496148062">
    <w:abstractNumId w:val="10"/>
  </w:num>
  <w:num w:numId="59" w16cid:durableId="649821934">
    <w:abstractNumId w:val="52"/>
  </w:num>
  <w:num w:numId="60" w16cid:durableId="21079658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58"/>
    <w:rsid w:val="0006038A"/>
    <w:rsid w:val="001A464D"/>
    <w:rsid w:val="00320C1D"/>
    <w:rsid w:val="00335893"/>
    <w:rsid w:val="00361B30"/>
    <w:rsid w:val="00370DA0"/>
    <w:rsid w:val="003E06C0"/>
    <w:rsid w:val="004F480E"/>
    <w:rsid w:val="00627359"/>
    <w:rsid w:val="006658BC"/>
    <w:rsid w:val="006E5E68"/>
    <w:rsid w:val="007625BA"/>
    <w:rsid w:val="00846416"/>
    <w:rsid w:val="00934568"/>
    <w:rsid w:val="0098293B"/>
    <w:rsid w:val="00A0087B"/>
    <w:rsid w:val="00A24455"/>
    <w:rsid w:val="00C066A3"/>
    <w:rsid w:val="00C20D47"/>
    <w:rsid w:val="00C84D6D"/>
    <w:rsid w:val="00C91F3A"/>
    <w:rsid w:val="00DD6458"/>
    <w:rsid w:val="00E11851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E2F9"/>
  <w15:chartTrackingRefBased/>
  <w15:docId w15:val="{01E4AD52-479E-424B-B0B6-FF18A6E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3589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3589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335893"/>
    <w:pPr>
      <w:widowControl/>
      <w:autoSpaceDE/>
      <w:autoSpaceDN/>
      <w:ind w:left="720"/>
      <w:contextualSpacing/>
    </w:pPr>
    <w:rPr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C20D47"/>
    <w:rPr>
      <w:sz w:val="24"/>
      <w:szCs w:val="24"/>
    </w:rPr>
  </w:style>
  <w:style w:type="paragraph" w:customStyle="1" w:styleId="Default">
    <w:name w:val="Default"/>
    <w:rsid w:val="00C20D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C20D47"/>
    <w:rPr>
      <w:b/>
      <w:bCs/>
    </w:rPr>
  </w:style>
  <w:style w:type="character" w:styleId="a8">
    <w:name w:val="Emphasis"/>
    <w:basedOn w:val="a0"/>
    <w:uiPriority w:val="20"/>
    <w:qFormat/>
    <w:rsid w:val="00C20D47"/>
    <w:rPr>
      <w:i/>
      <w:iCs/>
    </w:rPr>
  </w:style>
  <w:style w:type="character" w:styleId="a9">
    <w:name w:val="Hyperlink"/>
    <w:basedOn w:val="a0"/>
    <w:uiPriority w:val="99"/>
    <w:unhideWhenUsed/>
    <w:rsid w:val="00C20D47"/>
  </w:style>
  <w:style w:type="paragraph" w:customStyle="1" w:styleId="21">
    <w:name w:val="21"/>
    <w:basedOn w:val="a"/>
    <w:rsid w:val="00C20D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a">
    <w:name w:val="Table Grid"/>
    <w:basedOn w:val="a1"/>
    <w:uiPriority w:val="39"/>
    <w:rsid w:val="006273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66</Pages>
  <Words>12561</Words>
  <Characters>71600</Characters>
  <Application>Microsoft Office Word</Application>
  <DocSecurity>0</DocSecurity>
  <Lines>596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Грошков</dc:creator>
  <cp:keywords/>
  <dc:description/>
  <cp:lastModifiedBy>Дмитрий Грошков</cp:lastModifiedBy>
  <cp:revision>2</cp:revision>
  <dcterms:created xsi:type="dcterms:W3CDTF">2024-12-16T02:08:00Z</dcterms:created>
  <dcterms:modified xsi:type="dcterms:W3CDTF">2024-12-16T05:40:00Z</dcterms:modified>
</cp:coreProperties>
</file>