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FE2" w:rsidRPr="00A770BC" w:rsidRDefault="005F2FE2" w:rsidP="00F60AD7">
      <w:pPr>
        <w:spacing w:after="0" w:line="276" w:lineRule="auto"/>
        <w:ind w:firstLine="0"/>
        <w:jc w:val="center"/>
        <w:rPr>
          <w:szCs w:val="28"/>
        </w:rPr>
      </w:pPr>
      <w:r w:rsidRPr="00A770BC">
        <w:rPr>
          <w:szCs w:val="28"/>
        </w:rPr>
        <w:t>МИНИСТЕРСТВО НАУКИ И ОБРАЗОВАНИЯ РОССИЙСКОЙ ФЕДЕРАЦИИ</w:t>
      </w:r>
    </w:p>
    <w:p w:rsidR="005F2FE2" w:rsidRPr="00A770BC" w:rsidRDefault="005F2FE2" w:rsidP="00F60AD7">
      <w:pPr>
        <w:spacing w:after="0" w:line="276" w:lineRule="auto"/>
        <w:ind w:firstLine="0"/>
        <w:jc w:val="center"/>
        <w:rPr>
          <w:szCs w:val="28"/>
        </w:rPr>
      </w:pPr>
      <w:r w:rsidRPr="00A770BC">
        <w:rPr>
          <w:szCs w:val="28"/>
        </w:rPr>
        <w:t>Федеральное государственное бюджетное образовательное учреждение высшего образования</w:t>
      </w:r>
    </w:p>
    <w:p w:rsidR="005F2FE2" w:rsidRPr="00A770BC" w:rsidRDefault="005F2FE2" w:rsidP="00F60AD7">
      <w:pPr>
        <w:spacing w:line="276" w:lineRule="auto"/>
        <w:ind w:firstLine="0"/>
        <w:jc w:val="center"/>
        <w:rPr>
          <w:szCs w:val="28"/>
        </w:rPr>
      </w:pPr>
      <w:r w:rsidRPr="00A770BC">
        <w:rPr>
          <w:szCs w:val="28"/>
        </w:rPr>
        <w:t xml:space="preserve">«Рязанский государственный радиотехнический университет </w:t>
      </w:r>
      <w:r w:rsidRPr="00A770BC">
        <w:rPr>
          <w:szCs w:val="28"/>
        </w:rPr>
        <w:br/>
        <w:t>им. В.Ф. Уткина»</w:t>
      </w:r>
    </w:p>
    <w:p w:rsidR="005F2FE2" w:rsidRPr="00A770BC" w:rsidRDefault="005F2FE2" w:rsidP="00A770BC">
      <w:pPr>
        <w:ind w:firstLine="0"/>
        <w:jc w:val="center"/>
        <w:rPr>
          <w:szCs w:val="28"/>
        </w:rPr>
      </w:pPr>
      <w:r w:rsidRPr="00A770BC">
        <w:rPr>
          <w:szCs w:val="28"/>
        </w:rPr>
        <w:t>Кафедра космических технологий</w:t>
      </w:r>
    </w:p>
    <w:p w:rsidR="005F2FE2" w:rsidRPr="00A770BC" w:rsidRDefault="005F2FE2" w:rsidP="00F448F4">
      <w:pPr>
        <w:ind w:firstLine="0"/>
        <w:rPr>
          <w:szCs w:val="28"/>
        </w:rPr>
        <w:sectPr w:rsidR="005F2FE2" w:rsidRPr="00A770BC" w:rsidSect="003170C3">
          <w:footerReference w:type="default" r:id="rId8"/>
          <w:footerReference w:type="first" r:id="rId9"/>
          <w:pgSz w:w="11906" w:h="16838"/>
          <w:pgMar w:top="1134" w:right="850" w:bottom="1134" w:left="1701" w:header="708" w:footer="708" w:gutter="0"/>
          <w:cols w:space="708"/>
          <w:titlePg/>
          <w:docGrid w:linePitch="381"/>
        </w:sectPr>
      </w:pPr>
    </w:p>
    <w:p w:rsidR="005F2FE2" w:rsidRPr="00A770BC" w:rsidRDefault="005F2FE2" w:rsidP="00F448F4">
      <w:pPr>
        <w:ind w:firstLine="0"/>
        <w:rPr>
          <w:szCs w:val="28"/>
        </w:rPr>
      </w:pPr>
    </w:p>
    <w:p w:rsidR="005F2FE2" w:rsidRPr="00A770BC" w:rsidRDefault="005F2FE2" w:rsidP="00F448F4">
      <w:pPr>
        <w:ind w:firstLine="0"/>
        <w:rPr>
          <w:szCs w:val="28"/>
        </w:rPr>
      </w:pPr>
    </w:p>
    <w:p w:rsidR="005F2FE2" w:rsidRDefault="005F2FE2" w:rsidP="00F448F4">
      <w:pPr>
        <w:ind w:firstLine="0"/>
        <w:rPr>
          <w:szCs w:val="28"/>
        </w:rPr>
      </w:pPr>
    </w:p>
    <w:p w:rsidR="005F2FE2" w:rsidRPr="00A770BC" w:rsidRDefault="005F2FE2" w:rsidP="00F448F4">
      <w:pPr>
        <w:ind w:firstLine="0"/>
        <w:rPr>
          <w:szCs w:val="28"/>
        </w:rPr>
      </w:pPr>
    </w:p>
    <w:p w:rsidR="005F2FE2" w:rsidRPr="00A770BC" w:rsidRDefault="005F2FE2" w:rsidP="00F60AD7">
      <w:pPr>
        <w:spacing w:after="0" w:line="276" w:lineRule="auto"/>
        <w:ind w:firstLine="0"/>
        <w:jc w:val="center"/>
        <w:rPr>
          <w:szCs w:val="28"/>
        </w:rPr>
      </w:pPr>
      <w:r w:rsidRPr="00A770BC">
        <w:rPr>
          <w:szCs w:val="28"/>
        </w:rPr>
        <w:t>«К защите»</w:t>
      </w:r>
    </w:p>
    <w:p w:rsidR="005F2FE2" w:rsidRPr="00A770BC" w:rsidRDefault="005F2FE2" w:rsidP="00F60AD7">
      <w:pPr>
        <w:spacing w:after="0" w:line="276" w:lineRule="auto"/>
        <w:ind w:firstLine="0"/>
        <w:jc w:val="center"/>
        <w:rPr>
          <w:szCs w:val="28"/>
        </w:rPr>
        <w:sectPr w:rsidR="005F2FE2" w:rsidRPr="00A770BC" w:rsidSect="00F448F4">
          <w:type w:val="continuous"/>
          <w:pgSz w:w="11906" w:h="16838"/>
          <w:pgMar w:top="1134" w:right="850" w:bottom="1134" w:left="1701" w:header="708" w:footer="708" w:gutter="0"/>
          <w:cols w:num="2" w:space="708"/>
          <w:docGrid w:linePitch="360"/>
        </w:sectPr>
      </w:pPr>
      <w:r>
        <w:rPr>
          <w:szCs w:val="28"/>
        </w:rPr>
        <w:t>Заведующий кафедрой</w:t>
      </w:r>
      <w:r w:rsidRPr="00A770BC">
        <w:rPr>
          <w:szCs w:val="28"/>
        </w:rPr>
        <w:br/>
      </w:r>
      <w:r>
        <w:rPr>
          <w:szCs w:val="28"/>
        </w:rPr>
        <w:t xml:space="preserve">д.т.н., профессор </w:t>
      </w:r>
      <w:r w:rsidRPr="00A770BC">
        <w:rPr>
          <w:szCs w:val="28"/>
        </w:rPr>
        <w:t>______________</w:t>
      </w:r>
      <w:r>
        <w:rPr>
          <w:szCs w:val="28"/>
        </w:rPr>
        <w:t>____</w:t>
      </w:r>
      <w:r w:rsidRPr="00A770BC">
        <w:rPr>
          <w:szCs w:val="28"/>
        </w:rPr>
        <w:t xml:space="preserve">С.И. Гусев </w:t>
      </w:r>
      <w:r>
        <w:rPr>
          <w:szCs w:val="28"/>
        </w:rPr>
        <w:t>«____»____________</w:t>
      </w:r>
      <w:r w:rsidRPr="00A770BC">
        <w:rPr>
          <w:szCs w:val="28"/>
        </w:rPr>
        <w:t>___20___ г.</w:t>
      </w:r>
    </w:p>
    <w:p w:rsidR="005F2FE2" w:rsidRDefault="005F2FE2" w:rsidP="00A770BC">
      <w:pPr>
        <w:ind w:firstLine="0"/>
        <w:jc w:val="center"/>
        <w:rPr>
          <w:b/>
          <w:szCs w:val="28"/>
        </w:rPr>
      </w:pPr>
      <w:r w:rsidRPr="00A770BC">
        <w:rPr>
          <w:b/>
          <w:szCs w:val="28"/>
        </w:rPr>
        <w:t>ВЫПУСКНАЯ КВАЛИФИКАЦИОННАЯ РАБОТА БАКАЛАВРА</w:t>
      </w:r>
    </w:p>
    <w:p w:rsidR="005F2FE2" w:rsidRDefault="005F2FE2" w:rsidP="00A770BC">
      <w:pPr>
        <w:spacing w:after="0"/>
        <w:ind w:firstLine="0"/>
        <w:jc w:val="center"/>
        <w:rPr>
          <w:b/>
          <w:szCs w:val="28"/>
        </w:rPr>
      </w:pPr>
      <w:r>
        <w:rPr>
          <w:b/>
          <w:szCs w:val="28"/>
        </w:rPr>
        <w:t>ПОЯСНИТЕЛЬНАЯ ЗАПИСКА</w:t>
      </w:r>
    </w:p>
    <w:p w:rsidR="005F2FE2" w:rsidRPr="00A770BC" w:rsidRDefault="005F2FE2" w:rsidP="00A770BC">
      <w:pPr>
        <w:spacing w:after="0"/>
        <w:ind w:firstLine="0"/>
        <w:jc w:val="center"/>
        <w:rPr>
          <w:szCs w:val="28"/>
        </w:rPr>
      </w:pPr>
      <w:r w:rsidRPr="00A770BC">
        <w:rPr>
          <w:szCs w:val="28"/>
        </w:rPr>
        <w:t>на тему</w:t>
      </w:r>
    </w:p>
    <w:p w:rsidR="005F2FE2" w:rsidRDefault="005F2FE2" w:rsidP="00A770BC">
      <w:pPr>
        <w:spacing w:after="0"/>
        <w:ind w:firstLine="0"/>
        <w:jc w:val="center"/>
        <w:rPr>
          <w:b/>
          <w:szCs w:val="28"/>
        </w:rPr>
      </w:pPr>
      <w:r w:rsidRPr="00A770BC">
        <w:rPr>
          <w:b/>
          <w:szCs w:val="28"/>
        </w:rPr>
        <w:t>«</w:t>
      </w:r>
      <w:r>
        <w:rPr>
          <w:b/>
          <w:szCs w:val="28"/>
        </w:rPr>
        <w:t xml:space="preserve">Разработка </w:t>
      </w:r>
      <w:r w:rsidR="00417826">
        <w:rPr>
          <w:b/>
          <w:szCs w:val="28"/>
        </w:rPr>
        <w:t>математического и программного обеспечения генерации случайных тестовых заданий</w:t>
      </w:r>
      <w:r>
        <w:rPr>
          <w:b/>
          <w:szCs w:val="28"/>
        </w:rPr>
        <w:t>»</w:t>
      </w:r>
    </w:p>
    <w:p w:rsidR="005F2FE2" w:rsidRDefault="005F2FE2" w:rsidP="00A770BC">
      <w:pPr>
        <w:spacing w:after="0"/>
        <w:ind w:firstLine="0"/>
        <w:jc w:val="center"/>
        <w:rPr>
          <w:b/>
          <w:szCs w:val="28"/>
        </w:rPr>
      </w:pPr>
    </w:p>
    <w:p w:rsidR="005F2FE2" w:rsidRPr="00F60AD7" w:rsidRDefault="005F2FE2" w:rsidP="00A770BC">
      <w:pPr>
        <w:spacing w:after="0"/>
        <w:ind w:firstLine="0"/>
        <w:jc w:val="center"/>
        <w:rPr>
          <w:szCs w:val="28"/>
        </w:rPr>
      </w:pPr>
      <w:r>
        <w:rPr>
          <w:szCs w:val="28"/>
        </w:rPr>
        <w:t>Направление подготовки: 02.03.01 «Математика и компьютерные науки»</w:t>
      </w:r>
      <w:r>
        <w:rPr>
          <w:szCs w:val="28"/>
        </w:rPr>
        <w:br/>
        <w:t>ОПОП «Математика и компьютерные науки»</w:t>
      </w:r>
    </w:p>
    <w:p w:rsidR="005F2FE2" w:rsidRPr="00A770BC" w:rsidRDefault="005F2FE2" w:rsidP="00F448F4">
      <w:pPr>
        <w:ind w:firstLine="0"/>
        <w:rPr>
          <w:szCs w:val="28"/>
        </w:rPr>
      </w:pPr>
    </w:p>
    <w:p w:rsidR="005F2FE2" w:rsidRPr="00A770BC" w:rsidRDefault="005F2FE2" w:rsidP="00F448F4">
      <w:pPr>
        <w:ind w:firstLine="0"/>
        <w:rPr>
          <w:szCs w:val="28"/>
        </w:rPr>
      </w:pPr>
    </w:p>
    <w:p w:rsidR="005F2FE2" w:rsidRPr="00A770BC" w:rsidRDefault="001F129B" w:rsidP="001F129B">
      <w:pPr>
        <w:ind w:firstLine="0"/>
        <w:jc w:val="center"/>
        <w:rPr>
          <w:szCs w:val="28"/>
        </w:rPr>
      </w:pPr>
      <w:r>
        <w:rPr>
          <w:szCs w:val="28"/>
        </w:rPr>
        <w:t xml:space="preserve"> </w:t>
      </w:r>
      <w:r w:rsidR="005F2FE2" w:rsidRPr="00A770BC">
        <w:rPr>
          <w:szCs w:val="28"/>
        </w:rPr>
        <w:t xml:space="preserve">Студент                         </w:t>
      </w:r>
      <w:r w:rsidRPr="00382314">
        <w:rPr>
          <w:szCs w:val="28"/>
        </w:rPr>
        <w:t xml:space="preserve">  </w:t>
      </w:r>
      <w:r w:rsidR="005F2FE2" w:rsidRPr="00A770BC">
        <w:rPr>
          <w:szCs w:val="28"/>
        </w:rPr>
        <w:t>___________</w:t>
      </w:r>
      <w:r>
        <w:rPr>
          <w:szCs w:val="28"/>
        </w:rPr>
        <w:t>_______</w:t>
      </w:r>
      <w:r w:rsidRPr="00382314">
        <w:rPr>
          <w:szCs w:val="28"/>
        </w:rPr>
        <w:t>_</w:t>
      </w:r>
      <w:r>
        <w:rPr>
          <w:szCs w:val="28"/>
        </w:rPr>
        <w:t xml:space="preserve">    </w:t>
      </w:r>
      <w:proofErr w:type="gramStart"/>
      <w:r>
        <w:rPr>
          <w:szCs w:val="28"/>
        </w:rPr>
        <w:t xml:space="preserve">   </w:t>
      </w:r>
      <w:r w:rsidR="005F2FE2">
        <w:rPr>
          <w:szCs w:val="28"/>
        </w:rPr>
        <w:t>(</w:t>
      </w:r>
      <w:proofErr w:type="gramEnd"/>
      <w:r w:rsidR="00417826">
        <w:rPr>
          <w:szCs w:val="28"/>
        </w:rPr>
        <w:t>Чернобаев Д.А</w:t>
      </w:r>
      <w:r w:rsidR="005F2FE2">
        <w:rPr>
          <w:szCs w:val="28"/>
        </w:rPr>
        <w:t>.</w:t>
      </w:r>
      <w:r w:rsidR="005F2FE2" w:rsidRPr="00A770BC">
        <w:rPr>
          <w:szCs w:val="28"/>
        </w:rPr>
        <w:t>)</w:t>
      </w:r>
    </w:p>
    <w:p w:rsidR="005F2FE2" w:rsidRDefault="005F2FE2" w:rsidP="001F129B">
      <w:pPr>
        <w:ind w:firstLine="708"/>
        <w:rPr>
          <w:szCs w:val="28"/>
        </w:rPr>
      </w:pPr>
      <w:r w:rsidRPr="00A770BC">
        <w:rPr>
          <w:szCs w:val="28"/>
        </w:rPr>
        <w:t>Руководитель работы    ______________</w:t>
      </w:r>
      <w:r>
        <w:rPr>
          <w:szCs w:val="28"/>
        </w:rPr>
        <w:t xml:space="preserve">_____    </w:t>
      </w:r>
      <w:proofErr w:type="gramStart"/>
      <w:r>
        <w:rPr>
          <w:szCs w:val="28"/>
        </w:rPr>
        <w:t xml:space="preserve">   (</w:t>
      </w:r>
      <w:proofErr w:type="gramEnd"/>
      <w:r w:rsidR="001F129B">
        <w:rPr>
          <w:szCs w:val="28"/>
        </w:rPr>
        <w:t>Наумов Д.А.</w:t>
      </w:r>
      <w:r w:rsidR="001F129B" w:rsidRPr="00A770BC">
        <w:rPr>
          <w:szCs w:val="28"/>
        </w:rPr>
        <w:t>)</w:t>
      </w:r>
    </w:p>
    <w:p w:rsidR="005F2FE2" w:rsidRDefault="005F2FE2" w:rsidP="001F129B">
      <w:pPr>
        <w:ind w:firstLine="708"/>
        <w:rPr>
          <w:szCs w:val="28"/>
        </w:rPr>
      </w:pPr>
      <w:r>
        <w:rPr>
          <w:szCs w:val="28"/>
        </w:rPr>
        <w:t xml:space="preserve">Руководитель ОПОП     </w:t>
      </w:r>
      <w:r w:rsidRPr="00A770BC">
        <w:rPr>
          <w:szCs w:val="28"/>
        </w:rPr>
        <w:t>_</w:t>
      </w:r>
      <w:r w:rsidR="001F129B">
        <w:rPr>
          <w:szCs w:val="28"/>
        </w:rPr>
        <w:t xml:space="preserve">__________________    </w:t>
      </w:r>
      <w:proofErr w:type="gramStart"/>
      <w:r w:rsidR="001F129B">
        <w:rPr>
          <w:szCs w:val="28"/>
        </w:rPr>
        <w:t xml:space="preserve">   </w:t>
      </w:r>
      <w:r w:rsidRPr="00A770BC">
        <w:rPr>
          <w:szCs w:val="28"/>
        </w:rPr>
        <w:t>(</w:t>
      </w:r>
      <w:proofErr w:type="gramEnd"/>
      <w:r w:rsidR="001F129B">
        <w:rPr>
          <w:szCs w:val="28"/>
        </w:rPr>
        <w:t>Таганов А.И</w:t>
      </w:r>
      <w:r>
        <w:rPr>
          <w:szCs w:val="28"/>
        </w:rPr>
        <w:t>.</w:t>
      </w:r>
      <w:r w:rsidRPr="00A770BC">
        <w:rPr>
          <w:szCs w:val="28"/>
        </w:rPr>
        <w:t>)</w:t>
      </w:r>
    </w:p>
    <w:p w:rsidR="005F2FE2" w:rsidRDefault="005F2FE2" w:rsidP="00F448F4">
      <w:pPr>
        <w:ind w:firstLine="0"/>
        <w:jc w:val="center"/>
        <w:rPr>
          <w:szCs w:val="28"/>
        </w:rPr>
      </w:pPr>
    </w:p>
    <w:p w:rsidR="005F2FE2" w:rsidRPr="00A770BC" w:rsidRDefault="005F2FE2" w:rsidP="00F448F4">
      <w:pPr>
        <w:ind w:firstLine="0"/>
        <w:jc w:val="center"/>
        <w:rPr>
          <w:szCs w:val="28"/>
        </w:rPr>
      </w:pPr>
      <w:r>
        <w:rPr>
          <w:szCs w:val="28"/>
        </w:rPr>
        <w:t>Рязань, 202</w:t>
      </w:r>
      <w:r w:rsidR="00A75700">
        <w:rPr>
          <w:szCs w:val="28"/>
        </w:rPr>
        <w:t>2</w:t>
      </w:r>
      <w:r>
        <w:rPr>
          <w:szCs w:val="28"/>
        </w:rPr>
        <w:t xml:space="preserve"> г.</w:t>
      </w:r>
    </w:p>
    <w:p w:rsidR="005F2FE2" w:rsidRDefault="005F2FE2" w:rsidP="003F54AA">
      <w:pPr>
        <w:spacing w:after="0"/>
        <w:ind w:firstLine="0"/>
        <w:jc w:val="center"/>
        <w:rPr>
          <w:szCs w:val="28"/>
        </w:rPr>
      </w:pPr>
      <w:r>
        <w:rPr>
          <w:szCs w:val="28"/>
        </w:rPr>
        <w:lastRenderedPageBreak/>
        <w:t>АННОТАЦИЯ</w:t>
      </w:r>
    </w:p>
    <w:p w:rsidR="005F2FE2" w:rsidRDefault="005F2FE2" w:rsidP="001A6DBD">
      <w:pPr>
        <w:spacing w:after="0"/>
        <w:rPr>
          <w:szCs w:val="28"/>
        </w:rPr>
      </w:pPr>
    </w:p>
    <w:p w:rsidR="005F2FE2" w:rsidRDefault="005F2FE2" w:rsidP="003F54AA">
      <w:pPr>
        <w:ind w:firstLine="0"/>
        <w:jc w:val="left"/>
        <w:rPr>
          <w:szCs w:val="28"/>
        </w:rPr>
      </w:pPr>
    </w:p>
    <w:p w:rsidR="005F2FE2" w:rsidRPr="0071749B" w:rsidRDefault="005F2FE2" w:rsidP="00F14E5C">
      <w:pPr>
        <w:spacing w:after="0"/>
        <w:ind w:firstLine="0"/>
        <w:jc w:val="center"/>
        <w:rPr>
          <w:szCs w:val="28"/>
        </w:rPr>
      </w:pPr>
      <w:r w:rsidRPr="0071749B">
        <w:rPr>
          <w:szCs w:val="28"/>
        </w:rPr>
        <w:br w:type="column"/>
      </w:r>
      <w:r w:rsidRPr="00DB2816">
        <w:rPr>
          <w:szCs w:val="28"/>
          <w:lang w:val="en-US"/>
        </w:rPr>
        <w:lastRenderedPageBreak/>
        <w:t>A</w:t>
      </w:r>
      <w:r>
        <w:rPr>
          <w:szCs w:val="28"/>
          <w:lang w:val="en-US"/>
        </w:rPr>
        <w:t>BSTRACT</w:t>
      </w:r>
    </w:p>
    <w:p w:rsidR="005F2FE2" w:rsidRPr="00382314" w:rsidRDefault="005F2FE2" w:rsidP="00EF3935">
      <w:pPr>
        <w:spacing w:line="276" w:lineRule="auto"/>
        <w:jc w:val="left"/>
        <w:rPr>
          <w:szCs w:val="28"/>
        </w:rPr>
      </w:pPr>
      <w:r w:rsidRPr="00382314">
        <w:rPr>
          <w:szCs w:val="28"/>
        </w:rPr>
        <w:br w:type="page"/>
      </w:r>
    </w:p>
    <w:p w:rsidR="005F2FE2" w:rsidRPr="00A770BC" w:rsidRDefault="005F2FE2" w:rsidP="00F60AD7">
      <w:pPr>
        <w:spacing w:after="0" w:line="276" w:lineRule="auto"/>
        <w:ind w:firstLine="0"/>
        <w:jc w:val="center"/>
        <w:rPr>
          <w:szCs w:val="28"/>
        </w:rPr>
      </w:pPr>
      <w:r w:rsidRPr="00A770BC">
        <w:rPr>
          <w:szCs w:val="28"/>
        </w:rPr>
        <w:lastRenderedPageBreak/>
        <w:t>МИНИСТЕРСТВО НАУКИ И ОБРАЗОВАНИЯ РОССИЙСКОЙ ФЕДЕРАЦИИ</w:t>
      </w:r>
    </w:p>
    <w:p w:rsidR="005F2FE2" w:rsidRPr="00A770BC" w:rsidRDefault="005F2FE2" w:rsidP="00F60AD7">
      <w:pPr>
        <w:spacing w:after="0" w:line="276" w:lineRule="auto"/>
        <w:ind w:firstLine="0"/>
        <w:jc w:val="center"/>
        <w:rPr>
          <w:szCs w:val="28"/>
        </w:rPr>
      </w:pPr>
      <w:r w:rsidRPr="00A770BC">
        <w:rPr>
          <w:szCs w:val="28"/>
        </w:rPr>
        <w:t>Федеральное государственное бюджетное образовательное учреждение высшего образования</w:t>
      </w:r>
    </w:p>
    <w:p w:rsidR="005F2FE2" w:rsidRPr="00A770BC" w:rsidRDefault="005F2FE2" w:rsidP="00F60AD7">
      <w:pPr>
        <w:spacing w:line="276" w:lineRule="auto"/>
        <w:ind w:firstLine="0"/>
        <w:jc w:val="center"/>
        <w:rPr>
          <w:szCs w:val="28"/>
        </w:rPr>
      </w:pPr>
      <w:r w:rsidRPr="00A770BC">
        <w:rPr>
          <w:szCs w:val="28"/>
        </w:rPr>
        <w:t xml:space="preserve">«Рязанский государственный радиотехнический университет </w:t>
      </w:r>
      <w:r w:rsidRPr="00A770BC">
        <w:rPr>
          <w:szCs w:val="28"/>
        </w:rPr>
        <w:br/>
        <w:t>им. В.Ф. Уткина»</w:t>
      </w:r>
    </w:p>
    <w:p w:rsidR="005F2FE2" w:rsidRPr="00A770BC" w:rsidRDefault="005F2FE2" w:rsidP="003170C3">
      <w:pPr>
        <w:ind w:firstLine="0"/>
        <w:jc w:val="center"/>
        <w:rPr>
          <w:szCs w:val="28"/>
        </w:rPr>
      </w:pPr>
      <w:r w:rsidRPr="00A770BC">
        <w:rPr>
          <w:szCs w:val="28"/>
        </w:rPr>
        <w:t>Кафедра космических технологий</w:t>
      </w:r>
    </w:p>
    <w:p w:rsidR="005F2FE2" w:rsidRDefault="005F2FE2" w:rsidP="00F448F4">
      <w:pPr>
        <w:ind w:firstLine="0"/>
        <w:rPr>
          <w:sz w:val="24"/>
          <w:szCs w:val="24"/>
        </w:rPr>
        <w:sectPr w:rsidR="005F2FE2" w:rsidSect="003170C3">
          <w:type w:val="continuous"/>
          <w:pgSz w:w="11906" w:h="16838"/>
          <w:pgMar w:top="1134" w:right="850" w:bottom="1134" w:left="1701" w:header="708" w:footer="708" w:gutter="0"/>
          <w:cols w:space="708"/>
          <w:titlePg/>
          <w:docGrid w:linePitch="381"/>
        </w:sectPr>
      </w:pPr>
    </w:p>
    <w:p w:rsidR="005F2FE2" w:rsidRDefault="005F2FE2" w:rsidP="00F448F4">
      <w:pPr>
        <w:ind w:firstLine="0"/>
        <w:jc w:val="right"/>
        <w:rPr>
          <w:sz w:val="24"/>
          <w:szCs w:val="24"/>
        </w:rPr>
      </w:pPr>
    </w:p>
    <w:p w:rsidR="005F2FE2" w:rsidRDefault="005F2FE2" w:rsidP="00F448F4">
      <w:pPr>
        <w:ind w:firstLine="0"/>
        <w:jc w:val="right"/>
        <w:rPr>
          <w:sz w:val="24"/>
          <w:szCs w:val="24"/>
        </w:rPr>
      </w:pPr>
    </w:p>
    <w:p w:rsidR="005F2FE2" w:rsidRDefault="005F2FE2" w:rsidP="00F448F4">
      <w:pPr>
        <w:ind w:firstLine="0"/>
        <w:jc w:val="right"/>
        <w:rPr>
          <w:sz w:val="24"/>
          <w:szCs w:val="24"/>
        </w:rPr>
      </w:pPr>
    </w:p>
    <w:p w:rsidR="005F2FE2" w:rsidRDefault="005F2FE2" w:rsidP="00F448F4">
      <w:pPr>
        <w:ind w:firstLine="0"/>
        <w:jc w:val="right"/>
        <w:rPr>
          <w:sz w:val="24"/>
          <w:szCs w:val="24"/>
        </w:rPr>
      </w:pPr>
    </w:p>
    <w:p w:rsidR="005F2FE2" w:rsidRPr="00DE6F9F" w:rsidRDefault="005F2FE2" w:rsidP="00F60AD7">
      <w:pPr>
        <w:spacing w:after="0"/>
        <w:ind w:firstLine="0"/>
        <w:jc w:val="right"/>
        <w:rPr>
          <w:szCs w:val="28"/>
        </w:rPr>
      </w:pPr>
      <w:r w:rsidRPr="00DE6F9F">
        <w:rPr>
          <w:szCs w:val="28"/>
        </w:rPr>
        <w:t>Утверждаю</w:t>
      </w:r>
    </w:p>
    <w:p w:rsidR="005F2FE2" w:rsidRPr="00DE6F9F" w:rsidRDefault="005F2FE2" w:rsidP="00F60AD7">
      <w:pPr>
        <w:spacing w:after="0"/>
        <w:ind w:firstLine="0"/>
        <w:jc w:val="right"/>
        <w:rPr>
          <w:szCs w:val="28"/>
        </w:rPr>
      </w:pPr>
      <w:r>
        <w:rPr>
          <w:szCs w:val="28"/>
        </w:rPr>
        <w:t>Заведующий кафедрой</w:t>
      </w:r>
      <w:r w:rsidRPr="00DE6F9F">
        <w:rPr>
          <w:szCs w:val="28"/>
        </w:rPr>
        <w:br/>
        <w:t xml:space="preserve">д.т.н., профессор </w:t>
      </w:r>
    </w:p>
    <w:p w:rsidR="005F2FE2" w:rsidRPr="00DE6F9F" w:rsidRDefault="005F2FE2" w:rsidP="00F60AD7">
      <w:pPr>
        <w:spacing w:after="0"/>
        <w:ind w:firstLine="0"/>
        <w:jc w:val="right"/>
        <w:rPr>
          <w:szCs w:val="28"/>
        </w:rPr>
      </w:pPr>
      <w:r w:rsidRPr="00DE6F9F">
        <w:rPr>
          <w:szCs w:val="28"/>
        </w:rPr>
        <w:t>_____</w:t>
      </w:r>
      <w:r>
        <w:rPr>
          <w:szCs w:val="28"/>
        </w:rPr>
        <w:t>________</w:t>
      </w:r>
      <w:r w:rsidRPr="00DE6F9F">
        <w:rPr>
          <w:szCs w:val="28"/>
        </w:rPr>
        <w:t xml:space="preserve">________ </w:t>
      </w:r>
      <w:proofErr w:type="spellStart"/>
      <w:r w:rsidRPr="00DE6F9F">
        <w:rPr>
          <w:szCs w:val="28"/>
        </w:rPr>
        <w:t>С.И.Гусев</w:t>
      </w:r>
      <w:proofErr w:type="spellEnd"/>
      <w:r w:rsidRPr="00DE6F9F">
        <w:rPr>
          <w:szCs w:val="28"/>
        </w:rPr>
        <w:t xml:space="preserve"> «___</w:t>
      </w:r>
      <w:proofErr w:type="gramStart"/>
      <w:r w:rsidRPr="00DE6F9F">
        <w:rPr>
          <w:szCs w:val="28"/>
        </w:rPr>
        <w:t>_»_</w:t>
      </w:r>
      <w:proofErr w:type="gramEnd"/>
      <w:r w:rsidRPr="00DE6F9F">
        <w:rPr>
          <w:szCs w:val="28"/>
        </w:rPr>
        <w:t>_________________20___ г.</w:t>
      </w:r>
    </w:p>
    <w:p w:rsidR="005F2FE2" w:rsidRDefault="005F2FE2" w:rsidP="00F448F4">
      <w:pPr>
        <w:ind w:firstLine="0"/>
        <w:rPr>
          <w:sz w:val="24"/>
          <w:szCs w:val="24"/>
        </w:rPr>
        <w:sectPr w:rsidR="005F2FE2" w:rsidSect="00F448F4">
          <w:type w:val="continuous"/>
          <w:pgSz w:w="11906" w:h="16838"/>
          <w:pgMar w:top="1134" w:right="850" w:bottom="1134" w:left="1701" w:header="708" w:footer="708" w:gutter="0"/>
          <w:cols w:num="2" w:space="708"/>
          <w:docGrid w:linePitch="360"/>
        </w:sectPr>
      </w:pPr>
    </w:p>
    <w:p w:rsidR="005F2FE2" w:rsidRDefault="005F2FE2" w:rsidP="00DE6F9F">
      <w:pPr>
        <w:ind w:firstLine="0"/>
        <w:rPr>
          <w:sz w:val="24"/>
          <w:szCs w:val="24"/>
        </w:rPr>
      </w:pPr>
    </w:p>
    <w:p w:rsidR="005F2FE2" w:rsidRPr="00DE6F9F" w:rsidRDefault="005F2FE2" w:rsidP="00DE6F9F">
      <w:pPr>
        <w:ind w:firstLine="0"/>
        <w:jc w:val="center"/>
        <w:rPr>
          <w:szCs w:val="24"/>
        </w:rPr>
      </w:pPr>
      <w:r w:rsidRPr="00DE6F9F">
        <w:rPr>
          <w:szCs w:val="24"/>
        </w:rPr>
        <w:t xml:space="preserve">ЗАДАНИЕ </w:t>
      </w:r>
      <w:r w:rsidRPr="00DE6F9F">
        <w:rPr>
          <w:szCs w:val="24"/>
        </w:rPr>
        <w:br/>
        <w:t>на дипломное проектирование</w:t>
      </w:r>
    </w:p>
    <w:p w:rsidR="005F2FE2" w:rsidRPr="00DE6F9F" w:rsidRDefault="005F2FE2" w:rsidP="00F448F4">
      <w:pPr>
        <w:ind w:firstLine="0"/>
        <w:rPr>
          <w:szCs w:val="28"/>
        </w:rPr>
      </w:pPr>
      <w:r w:rsidRPr="00DE6F9F">
        <w:rPr>
          <w:b/>
          <w:szCs w:val="28"/>
        </w:rPr>
        <w:t>Студенту</w:t>
      </w:r>
      <w:r>
        <w:rPr>
          <w:szCs w:val="28"/>
        </w:rPr>
        <w:t xml:space="preserve"> </w:t>
      </w:r>
      <w:proofErr w:type="spellStart"/>
      <w:r w:rsidR="00EA4B9E">
        <w:rPr>
          <w:szCs w:val="28"/>
        </w:rPr>
        <w:t>Чернобаеву</w:t>
      </w:r>
      <w:proofErr w:type="spellEnd"/>
      <w:r w:rsidR="00EA4B9E">
        <w:rPr>
          <w:szCs w:val="28"/>
        </w:rPr>
        <w:t xml:space="preserve"> Дмитрию Алексеевичу, группа 8</w:t>
      </w:r>
      <w:r w:rsidRPr="00DE6F9F">
        <w:rPr>
          <w:szCs w:val="28"/>
        </w:rPr>
        <w:t xml:space="preserve">48 </w:t>
      </w:r>
    </w:p>
    <w:p w:rsidR="005F2FE2" w:rsidRPr="00DE6F9F" w:rsidRDefault="005F2FE2" w:rsidP="00F448F4">
      <w:pPr>
        <w:ind w:firstLine="0"/>
        <w:rPr>
          <w:szCs w:val="28"/>
        </w:rPr>
      </w:pPr>
      <w:r w:rsidRPr="00DE6F9F">
        <w:rPr>
          <w:b/>
          <w:szCs w:val="28"/>
        </w:rPr>
        <w:t xml:space="preserve">1. Тема </w:t>
      </w:r>
      <w:r>
        <w:rPr>
          <w:b/>
          <w:szCs w:val="28"/>
        </w:rPr>
        <w:t>проекта</w:t>
      </w:r>
      <w:r w:rsidR="00EA4B9E" w:rsidRPr="00EA4B9E">
        <w:rPr>
          <w:b/>
          <w:szCs w:val="28"/>
        </w:rPr>
        <w:t xml:space="preserve"> </w:t>
      </w:r>
      <w:r>
        <w:rPr>
          <w:szCs w:val="28"/>
        </w:rPr>
        <w:t>«</w:t>
      </w:r>
      <w:r w:rsidRPr="003615CB">
        <w:rPr>
          <w:szCs w:val="28"/>
        </w:rPr>
        <w:t xml:space="preserve">Разработка </w:t>
      </w:r>
      <w:r w:rsidR="00EA4B9E">
        <w:rPr>
          <w:szCs w:val="28"/>
          <w:lang w:eastAsia="ja-JP"/>
        </w:rPr>
        <w:t>математического и программного обеспечения генерации случайных тестовых заданий</w:t>
      </w:r>
      <w:r w:rsidRPr="003615CB">
        <w:rPr>
          <w:szCs w:val="28"/>
        </w:rPr>
        <w:t>»</w:t>
      </w:r>
    </w:p>
    <w:p w:rsidR="005F2FE2" w:rsidRPr="00DE6F9F" w:rsidRDefault="005F2FE2" w:rsidP="00F448F4">
      <w:pPr>
        <w:ind w:firstLine="0"/>
        <w:rPr>
          <w:b/>
          <w:szCs w:val="28"/>
        </w:rPr>
      </w:pPr>
      <w:r w:rsidRPr="00DE6F9F">
        <w:rPr>
          <w:b/>
          <w:szCs w:val="28"/>
        </w:rPr>
        <w:t>2. Срок сдачи студентом законченн</w:t>
      </w:r>
      <w:r>
        <w:rPr>
          <w:b/>
          <w:szCs w:val="28"/>
        </w:rPr>
        <w:t>ого проекта</w:t>
      </w:r>
      <w:r w:rsidRPr="00DE6F9F">
        <w:rPr>
          <w:b/>
          <w:szCs w:val="28"/>
        </w:rPr>
        <w:t xml:space="preserve"> ___</w:t>
      </w:r>
      <w:r w:rsidRPr="00DE6F9F">
        <w:rPr>
          <w:szCs w:val="28"/>
        </w:rPr>
        <w:t xml:space="preserve">июня </w:t>
      </w:r>
      <w:r w:rsidRPr="00021687">
        <w:rPr>
          <w:szCs w:val="28"/>
        </w:rPr>
        <w:t>2021г.</w:t>
      </w:r>
    </w:p>
    <w:p w:rsidR="005F2FE2" w:rsidRPr="00DE6F9F" w:rsidRDefault="00AA0FF5" w:rsidP="00F448F4">
      <w:pPr>
        <w:spacing w:after="0"/>
        <w:ind w:firstLine="0"/>
        <w:rPr>
          <w:szCs w:val="28"/>
        </w:rPr>
      </w:pPr>
      <w:r>
        <w:rPr>
          <w:b/>
          <w:szCs w:val="28"/>
        </w:rPr>
        <w:t xml:space="preserve">3. </w:t>
      </w:r>
      <w:r w:rsidR="005F2FE2" w:rsidRPr="00DE6F9F">
        <w:rPr>
          <w:b/>
          <w:szCs w:val="28"/>
        </w:rPr>
        <w:t xml:space="preserve">Руководитель </w:t>
      </w:r>
      <w:r w:rsidR="005F2FE2">
        <w:rPr>
          <w:b/>
          <w:szCs w:val="28"/>
        </w:rPr>
        <w:t>проекта</w:t>
      </w:r>
      <w:r w:rsidR="005F2FE2" w:rsidRPr="00DE6F9F">
        <w:rPr>
          <w:szCs w:val="28"/>
        </w:rPr>
        <w:t xml:space="preserve"> </w:t>
      </w:r>
      <w:r w:rsidR="00EA4B9E">
        <w:rPr>
          <w:szCs w:val="28"/>
        </w:rPr>
        <w:t>Наумов Дмитрий Анатольевич</w:t>
      </w:r>
      <w:r w:rsidR="005F2FE2">
        <w:rPr>
          <w:szCs w:val="28"/>
        </w:rPr>
        <w:t xml:space="preserve">, доцент </w:t>
      </w:r>
      <w:r w:rsidR="005F2FE2" w:rsidRPr="00B226C2">
        <w:rPr>
          <w:szCs w:val="28"/>
        </w:rPr>
        <w:br/>
      </w:r>
      <w:r w:rsidR="005F2FE2">
        <w:rPr>
          <w:szCs w:val="28"/>
        </w:rPr>
        <w:t>кафедры КТ, РГРТУ</w:t>
      </w:r>
    </w:p>
    <w:p w:rsidR="005F2FE2" w:rsidRPr="006D173A" w:rsidRDefault="005F2FE2" w:rsidP="008B06E5">
      <w:pPr>
        <w:ind w:firstLine="0"/>
        <w:rPr>
          <w:szCs w:val="28"/>
        </w:rPr>
      </w:pPr>
      <w:r w:rsidRPr="00DE6F9F">
        <w:rPr>
          <w:b/>
          <w:szCs w:val="28"/>
        </w:rPr>
        <w:t xml:space="preserve">4. Исходные данные к </w:t>
      </w:r>
      <w:r>
        <w:rPr>
          <w:b/>
          <w:szCs w:val="28"/>
        </w:rPr>
        <w:t xml:space="preserve">проекту: </w:t>
      </w:r>
      <w:r>
        <w:rPr>
          <w:szCs w:val="28"/>
        </w:rPr>
        <w:t xml:space="preserve">Персональный компьютер, язык программирования </w:t>
      </w:r>
      <w:r>
        <w:rPr>
          <w:szCs w:val="28"/>
          <w:lang w:val="en-US"/>
        </w:rPr>
        <w:t>Python</w:t>
      </w:r>
      <w:r w:rsidRPr="006D173A">
        <w:rPr>
          <w:szCs w:val="28"/>
        </w:rPr>
        <w:t xml:space="preserve">, </w:t>
      </w:r>
      <w:r>
        <w:rPr>
          <w:szCs w:val="28"/>
        </w:rPr>
        <w:t xml:space="preserve">операционная система </w:t>
      </w:r>
      <w:r>
        <w:rPr>
          <w:szCs w:val="28"/>
          <w:lang w:val="en-US"/>
        </w:rPr>
        <w:t>Windows</w:t>
      </w:r>
      <w:r w:rsidRPr="006D173A">
        <w:rPr>
          <w:szCs w:val="28"/>
        </w:rPr>
        <w:t>10,</w:t>
      </w:r>
      <w:r w:rsidR="00EA4B9E">
        <w:rPr>
          <w:szCs w:val="28"/>
        </w:rPr>
        <w:t xml:space="preserve"> система автоматизированного проектирования «Компас-3</w:t>
      </w:r>
      <w:r w:rsidR="00EA4B9E">
        <w:rPr>
          <w:szCs w:val="28"/>
          <w:lang w:val="en-US"/>
        </w:rPr>
        <w:t>D</w:t>
      </w:r>
      <w:r w:rsidR="00EA4B9E">
        <w:rPr>
          <w:szCs w:val="28"/>
        </w:rPr>
        <w:t>»</w:t>
      </w:r>
      <w:r w:rsidR="00EA4B9E">
        <w:rPr>
          <w:szCs w:val="28"/>
          <w:lang w:eastAsia="ja-JP"/>
        </w:rPr>
        <w:t xml:space="preserve">, </w:t>
      </w:r>
      <w:r w:rsidR="00AA0FF5">
        <w:rPr>
          <w:szCs w:val="28"/>
          <w:lang w:eastAsia="ja-JP"/>
        </w:rPr>
        <w:t>файлы</w:t>
      </w:r>
      <w:r w:rsidRPr="008B06E5">
        <w:rPr>
          <w:szCs w:val="28"/>
        </w:rPr>
        <w:t xml:space="preserve"> </w:t>
      </w:r>
      <w:r w:rsidR="00EA4B9E">
        <w:rPr>
          <w:szCs w:val="28"/>
        </w:rPr>
        <w:t>типовых вариантов заданий для их преобразования.</w:t>
      </w:r>
    </w:p>
    <w:p w:rsidR="005F2FE2" w:rsidRDefault="005F2FE2" w:rsidP="00791F63">
      <w:pPr>
        <w:spacing w:after="0"/>
        <w:ind w:firstLine="0"/>
        <w:rPr>
          <w:b/>
          <w:szCs w:val="28"/>
        </w:rPr>
      </w:pPr>
      <w:r w:rsidRPr="00DE6F9F">
        <w:rPr>
          <w:b/>
          <w:szCs w:val="28"/>
        </w:rPr>
        <w:t>5. Содержание расчетно-пояснительной записки</w:t>
      </w:r>
      <w:r>
        <w:rPr>
          <w:b/>
          <w:szCs w:val="28"/>
        </w:rPr>
        <w:t>:</w:t>
      </w:r>
    </w:p>
    <w:p w:rsidR="005F2FE2" w:rsidRDefault="005F2FE2" w:rsidP="00791F63">
      <w:pPr>
        <w:spacing w:after="0"/>
        <w:ind w:firstLine="0"/>
        <w:rPr>
          <w:szCs w:val="28"/>
        </w:rPr>
      </w:pPr>
      <w:r>
        <w:rPr>
          <w:szCs w:val="28"/>
        </w:rPr>
        <w:t>Список сокращений и условных обозначений</w:t>
      </w:r>
    </w:p>
    <w:p w:rsidR="005F2FE2" w:rsidRDefault="005F2FE2" w:rsidP="00791F63">
      <w:pPr>
        <w:spacing w:after="0"/>
        <w:ind w:firstLine="0"/>
        <w:rPr>
          <w:szCs w:val="28"/>
        </w:rPr>
      </w:pPr>
      <w:r>
        <w:rPr>
          <w:szCs w:val="28"/>
        </w:rPr>
        <w:t>Введение</w:t>
      </w:r>
    </w:p>
    <w:p w:rsidR="005F2FE2" w:rsidRDefault="005F2FE2" w:rsidP="0096034C">
      <w:pPr>
        <w:pStyle w:val="a8"/>
        <w:numPr>
          <w:ilvl w:val="0"/>
          <w:numId w:val="5"/>
        </w:numPr>
        <w:rPr>
          <w:szCs w:val="28"/>
        </w:rPr>
      </w:pPr>
      <w:r w:rsidRPr="00DE6F9F">
        <w:rPr>
          <w:szCs w:val="28"/>
        </w:rPr>
        <w:lastRenderedPageBreak/>
        <w:t>Постановка и анализ задачи</w:t>
      </w:r>
    </w:p>
    <w:p w:rsidR="005F2FE2" w:rsidRPr="00AA447F" w:rsidRDefault="005F2FE2" w:rsidP="00AA447F">
      <w:pPr>
        <w:pStyle w:val="a8"/>
        <w:numPr>
          <w:ilvl w:val="0"/>
          <w:numId w:val="5"/>
        </w:numPr>
        <w:rPr>
          <w:szCs w:val="28"/>
        </w:rPr>
      </w:pPr>
      <w:r w:rsidRPr="00AA447F">
        <w:rPr>
          <w:szCs w:val="28"/>
        </w:rPr>
        <w:t>Разработка алгоритмов решения поставленной задачи</w:t>
      </w:r>
    </w:p>
    <w:p w:rsidR="005F2FE2" w:rsidRPr="00F77C6D" w:rsidRDefault="005F2FE2" w:rsidP="0096034C">
      <w:pPr>
        <w:pStyle w:val="a8"/>
        <w:numPr>
          <w:ilvl w:val="0"/>
          <w:numId w:val="5"/>
        </w:numPr>
        <w:rPr>
          <w:szCs w:val="28"/>
        </w:rPr>
      </w:pPr>
      <w:r w:rsidRPr="00F77C6D">
        <w:rPr>
          <w:szCs w:val="28"/>
        </w:rPr>
        <w:t xml:space="preserve">Программная реализация </w:t>
      </w:r>
    </w:p>
    <w:p w:rsidR="005F2FE2" w:rsidRDefault="005F2FE2" w:rsidP="00791F63">
      <w:pPr>
        <w:spacing w:after="0"/>
        <w:ind w:firstLine="0"/>
        <w:rPr>
          <w:szCs w:val="28"/>
        </w:rPr>
      </w:pPr>
      <w:r>
        <w:rPr>
          <w:szCs w:val="28"/>
        </w:rPr>
        <w:t>Заключение</w:t>
      </w:r>
    </w:p>
    <w:p w:rsidR="005F2FE2" w:rsidRPr="00791F63" w:rsidRDefault="005F2FE2" w:rsidP="00791F63">
      <w:pPr>
        <w:spacing w:after="0"/>
        <w:ind w:firstLine="0"/>
        <w:rPr>
          <w:szCs w:val="28"/>
        </w:rPr>
      </w:pPr>
      <w:r>
        <w:rPr>
          <w:szCs w:val="28"/>
        </w:rPr>
        <w:t>Список использованных источников</w:t>
      </w:r>
    </w:p>
    <w:p w:rsidR="005F2FE2" w:rsidRDefault="005F2FE2" w:rsidP="00F448F4">
      <w:pPr>
        <w:ind w:firstLine="0"/>
        <w:rPr>
          <w:b/>
          <w:szCs w:val="28"/>
        </w:rPr>
      </w:pPr>
      <w:r w:rsidRPr="00DE6F9F">
        <w:rPr>
          <w:b/>
          <w:szCs w:val="28"/>
        </w:rPr>
        <w:t>6. Перечень графическ</w:t>
      </w:r>
      <w:r>
        <w:rPr>
          <w:b/>
          <w:szCs w:val="28"/>
        </w:rPr>
        <w:t xml:space="preserve">ого </w:t>
      </w:r>
      <w:proofErr w:type="gramStart"/>
      <w:r>
        <w:rPr>
          <w:b/>
          <w:szCs w:val="28"/>
        </w:rPr>
        <w:t>материала</w:t>
      </w:r>
      <w:r w:rsidRPr="00DE6F9F">
        <w:rPr>
          <w:b/>
          <w:szCs w:val="28"/>
        </w:rPr>
        <w:t>:_</w:t>
      </w:r>
      <w:proofErr w:type="gramEnd"/>
      <w:r w:rsidRPr="00DE6F9F">
        <w:rPr>
          <w:b/>
          <w:szCs w:val="28"/>
        </w:rPr>
        <w:t xml:space="preserve">_______________________________ </w:t>
      </w:r>
    </w:p>
    <w:p w:rsidR="005F2FE2" w:rsidRDefault="005F2FE2" w:rsidP="00F448F4">
      <w:pPr>
        <w:ind w:firstLine="0"/>
        <w:rPr>
          <w:b/>
          <w:szCs w:val="28"/>
        </w:rPr>
      </w:pPr>
    </w:p>
    <w:p w:rsidR="005F2FE2" w:rsidRDefault="005F2FE2" w:rsidP="00F448F4">
      <w:pPr>
        <w:ind w:firstLine="0"/>
        <w:rPr>
          <w:b/>
          <w:szCs w:val="28"/>
        </w:rPr>
      </w:pPr>
    </w:p>
    <w:p w:rsidR="005F2FE2" w:rsidRDefault="005F2FE2" w:rsidP="00F448F4">
      <w:pPr>
        <w:ind w:firstLine="0"/>
        <w:rPr>
          <w:b/>
          <w:szCs w:val="28"/>
        </w:rPr>
      </w:pPr>
    </w:p>
    <w:p w:rsidR="005F2FE2" w:rsidRDefault="005F2FE2" w:rsidP="00791F63">
      <w:pPr>
        <w:ind w:firstLine="0"/>
        <w:jc w:val="center"/>
        <w:rPr>
          <w:szCs w:val="28"/>
        </w:rPr>
      </w:pPr>
      <w:r w:rsidRPr="00791F63">
        <w:rPr>
          <w:szCs w:val="28"/>
        </w:rPr>
        <w:t>Дата выдачи задания</w:t>
      </w:r>
      <w:r>
        <w:rPr>
          <w:szCs w:val="28"/>
        </w:rPr>
        <w:t xml:space="preserve"> «___» ______________ 20___г.</w:t>
      </w:r>
    </w:p>
    <w:p w:rsidR="005F2FE2" w:rsidRDefault="005F2FE2" w:rsidP="00791F63">
      <w:pPr>
        <w:ind w:firstLine="0"/>
        <w:jc w:val="center"/>
        <w:rPr>
          <w:szCs w:val="28"/>
        </w:rPr>
      </w:pPr>
      <w:r>
        <w:rPr>
          <w:szCs w:val="28"/>
        </w:rPr>
        <w:t>Руководитель _________________________________</w:t>
      </w:r>
    </w:p>
    <w:p w:rsidR="005F2FE2" w:rsidRDefault="005F2FE2" w:rsidP="00791F63">
      <w:pPr>
        <w:ind w:firstLine="0"/>
        <w:jc w:val="center"/>
        <w:rPr>
          <w:szCs w:val="28"/>
        </w:rPr>
      </w:pPr>
      <w:r>
        <w:rPr>
          <w:szCs w:val="28"/>
        </w:rPr>
        <w:t>Задание принял к исполнению «___» _______ 20__г.</w:t>
      </w:r>
    </w:p>
    <w:p w:rsidR="005F2FE2" w:rsidRPr="00791F63" w:rsidRDefault="005F2FE2" w:rsidP="00791F63">
      <w:pPr>
        <w:ind w:firstLine="0"/>
        <w:jc w:val="center"/>
        <w:rPr>
          <w:szCs w:val="28"/>
        </w:rPr>
      </w:pPr>
      <w:r>
        <w:rPr>
          <w:szCs w:val="28"/>
        </w:rPr>
        <w:t>Подпись студента ______________________________</w:t>
      </w:r>
    </w:p>
    <w:p w:rsidR="005F2FE2" w:rsidRPr="007E26C8"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sz w:val="24"/>
          <w:szCs w:val="24"/>
        </w:rPr>
      </w:pPr>
    </w:p>
    <w:p w:rsidR="005F2FE2" w:rsidRDefault="005F2FE2" w:rsidP="00F448F4">
      <w:pPr>
        <w:ind w:firstLine="0"/>
        <w:rPr>
          <w:b/>
          <w:szCs w:val="28"/>
        </w:rPr>
      </w:pPr>
      <w:r>
        <w:rPr>
          <w:b/>
          <w:szCs w:val="28"/>
        </w:rPr>
        <w:br w:type="column"/>
      </w:r>
      <w:r w:rsidRPr="003F54AA">
        <w:rPr>
          <w:b/>
          <w:szCs w:val="28"/>
        </w:rPr>
        <w:lastRenderedPageBreak/>
        <w:t>График работы над вып</w:t>
      </w:r>
      <w:r>
        <w:rPr>
          <w:b/>
          <w:szCs w:val="28"/>
        </w:rPr>
        <w:t>ускной квалификационной работой</w:t>
      </w: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A0" w:firstRow="1" w:lastRow="0" w:firstColumn="1" w:lastColumn="0" w:noHBand="0" w:noVBand="0"/>
      </w:tblPr>
      <w:tblGrid>
        <w:gridCol w:w="510"/>
        <w:gridCol w:w="6240"/>
        <w:gridCol w:w="2610"/>
      </w:tblGrid>
      <w:tr w:rsidR="005F2FE2" w:rsidRPr="008F7BFC" w:rsidTr="00032E82">
        <w:tc>
          <w:tcPr>
            <w:tcW w:w="510" w:type="dxa"/>
            <w:tcBorders>
              <w:right w:val="nil"/>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sidRPr="008F7BFC">
              <w:rPr>
                <w:color w:val="000000"/>
                <w:szCs w:val="28"/>
                <w:lang w:eastAsia="ru-RU"/>
              </w:rPr>
              <w:t>№ п/п</w:t>
            </w:r>
          </w:p>
        </w:tc>
        <w:tc>
          <w:tcPr>
            <w:tcW w:w="6240" w:type="dxa"/>
            <w:tcBorders>
              <w:left w:val="single" w:sz="2" w:space="0" w:color="000000"/>
              <w:right w:val="nil"/>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sidRPr="008F7BFC">
              <w:rPr>
                <w:color w:val="000000"/>
                <w:szCs w:val="28"/>
                <w:lang w:eastAsia="ru-RU"/>
              </w:rPr>
              <w:t>Планируемая работа</w:t>
            </w:r>
          </w:p>
        </w:tc>
        <w:tc>
          <w:tcPr>
            <w:tcW w:w="2610" w:type="dxa"/>
            <w:tcBorders>
              <w:left w:val="single" w:sz="2" w:space="0" w:color="000000"/>
              <w:right w:val="single" w:sz="2" w:space="0" w:color="000000"/>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sidRPr="008F7BFC">
              <w:rPr>
                <w:color w:val="000000"/>
                <w:szCs w:val="28"/>
                <w:lang w:eastAsia="ru-RU"/>
              </w:rPr>
              <w:t>Срок выполнения</w:t>
            </w:r>
          </w:p>
        </w:tc>
      </w:tr>
      <w:tr w:rsidR="005F2FE2" w:rsidRPr="008F7BFC" w:rsidTr="00032E82">
        <w:tc>
          <w:tcPr>
            <w:tcW w:w="510" w:type="dxa"/>
            <w:tcBorders>
              <w:right w:val="nil"/>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sidRPr="008F7BFC">
              <w:rPr>
                <w:color w:val="000000"/>
                <w:szCs w:val="28"/>
                <w:lang w:eastAsia="ru-RU"/>
              </w:rPr>
              <w:t>1</w:t>
            </w:r>
          </w:p>
        </w:tc>
        <w:tc>
          <w:tcPr>
            <w:tcW w:w="6240" w:type="dxa"/>
            <w:tcBorders>
              <w:left w:val="single" w:sz="2" w:space="0" w:color="000000"/>
              <w:right w:val="nil"/>
            </w:tcBorders>
          </w:tcPr>
          <w:p w:rsidR="005F2FE2" w:rsidRPr="008F7BFC" w:rsidRDefault="005F2FE2" w:rsidP="00032E82">
            <w:pPr>
              <w:widowControl w:val="0"/>
              <w:suppressAutoHyphens/>
              <w:spacing w:after="0" w:line="276" w:lineRule="auto"/>
              <w:ind w:firstLine="0"/>
              <w:jc w:val="left"/>
              <w:rPr>
                <w:color w:val="000000"/>
                <w:szCs w:val="28"/>
                <w:lang w:eastAsia="ru-RU"/>
              </w:rPr>
            </w:pPr>
            <w:r w:rsidRPr="008F7BFC">
              <w:rPr>
                <w:color w:val="000000"/>
                <w:szCs w:val="28"/>
                <w:lang w:eastAsia="ru-RU"/>
              </w:rPr>
              <w:t>Обзор литературы, цели и задачи ВКР</w:t>
            </w:r>
          </w:p>
        </w:tc>
        <w:tc>
          <w:tcPr>
            <w:tcW w:w="2610" w:type="dxa"/>
            <w:tcBorders>
              <w:left w:val="single" w:sz="2" w:space="0" w:color="000000"/>
              <w:right w:val="single" w:sz="2" w:space="0" w:color="000000"/>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Pr>
                <w:color w:val="000000"/>
                <w:szCs w:val="28"/>
                <w:lang w:eastAsia="ru-RU"/>
              </w:rPr>
              <w:t>18.03 –</w:t>
            </w:r>
            <w:r w:rsidRPr="008F7BFC">
              <w:rPr>
                <w:color w:val="000000"/>
                <w:szCs w:val="28"/>
                <w:lang w:eastAsia="ru-RU"/>
              </w:rPr>
              <w:t xml:space="preserve"> 31.03</w:t>
            </w:r>
          </w:p>
        </w:tc>
      </w:tr>
      <w:tr w:rsidR="005F2FE2" w:rsidRPr="008F7BFC" w:rsidTr="00032E82">
        <w:tc>
          <w:tcPr>
            <w:tcW w:w="510" w:type="dxa"/>
            <w:tcBorders>
              <w:right w:val="nil"/>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sidRPr="008F7BFC">
              <w:rPr>
                <w:color w:val="000000"/>
                <w:szCs w:val="28"/>
                <w:lang w:eastAsia="ru-RU"/>
              </w:rPr>
              <w:t>2</w:t>
            </w:r>
          </w:p>
        </w:tc>
        <w:tc>
          <w:tcPr>
            <w:tcW w:w="6240" w:type="dxa"/>
            <w:tcBorders>
              <w:left w:val="single" w:sz="2" w:space="0" w:color="000000"/>
              <w:right w:val="nil"/>
            </w:tcBorders>
          </w:tcPr>
          <w:p w:rsidR="005F2FE2" w:rsidRPr="008F7BFC" w:rsidRDefault="005F2FE2" w:rsidP="00640930">
            <w:pPr>
              <w:widowControl w:val="0"/>
              <w:suppressAutoHyphens/>
              <w:spacing w:after="0" w:line="276" w:lineRule="auto"/>
              <w:ind w:firstLine="0"/>
              <w:jc w:val="left"/>
              <w:rPr>
                <w:color w:val="000000"/>
                <w:szCs w:val="28"/>
                <w:lang w:eastAsia="ru-RU"/>
              </w:rPr>
            </w:pPr>
            <w:r w:rsidRPr="00640930">
              <w:rPr>
                <w:color w:val="000000"/>
                <w:szCs w:val="28"/>
                <w:lang w:eastAsia="ru-RU"/>
              </w:rPr>
              <w:t xml:space="preserve">Разработка алгоритмов решения </w:t>
            </w:r>
            <w:r>
              <w:rPr>
                <w:color w:val="000000"/>
                <w:szCs w:val="28"/>
                <w:lang w:eastAsia="ru-RU"/>
              </w:rPr>
              <w:t>п</w:t>
            </w:r>
            <w:r w:rsidRPr="00640930">
              <w:rPr>
                <w:color w:val="000000"/>
                <w:szCs w:val="28"/>
                <w:lang w:eastAsia="ru-RU"/>
              </w:rPr>
              <w:t>оставленной задачи</w:t>
            </w:r>
          </w:p>
        </w:tc>
        <w:tc>
          <w:tcPr>
            <w:tcW w:w="2610" w:type="dxa"/>
            <w:tcBorders>
              <w:left w:val="single" w:sz="2" w:space="0" w:color="000000"/>
              <w:right w:val="single" w:sz="2" w:space="0" w:color="000000"/>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Pr>
                <w:color w:val="000000"/>
                <w:szCs w:val="28"/>
                <w:lang w:eastAsia="ru-RU"/>
              </w:rPr>
              <w:t>01.04 –</w:t>
            </w:r>
            <w:r w:rsidRPr="008F7BFC">
              <w:rPr>
                <w:color w:val="000000"/>
                <w:szCs w:val="28"/>
                <w:lang w:eastAsia="ru-RU"/>
              </w:rPr>
              <w:t xml:space="preserve"> 10.04</w:t>
            </w:r>
          </w:p>
        </w:tc>
      </w:tr>
      <w:tr w:rsidR="005F2FE2" w:rsidRPr="008F7BFC" w:rsidTr="00032E82">
        <w:tc>
          <w:tcPr>
            <w:tcW w:w="510" w:type="dxa"/>
            <w:tcBorders>
              <w:right w:val="nil"/>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sidRPr="008F7BFC">
              <w:rPr>
                <w:color w:val="000000"/>
                <w:szCs w:val="28"/>
                <w:lang w:eastAsia="ru-RU"/>
              </w:rPr>
              <w:t>3</w:t>
            </w:r>
          </w:p>
        </w:tc>
        <w:tc>
          <w:tcPr>
            <w:tcW w:w="6240" w:type="dxa"/>
            <w:tcBorders>
              <w:left w:val="single" w:sz="2" w:space="0" w:color="000000"/>
              <w:right w:val="nil"/>
            </w:tcBorders>
          </w:tcPr>
          <w:p w:rsidR="005F2FE2" w:rsidRPr="008F7BFC" w:rsidRDefault="005F2FE2" w:rsidP="00AA0FF5">
            <w:pPr>
              <w:widowControl w:val="0"/>
              <w:suppressAutoHyphens/>
              <w:spacing w:after="0" w:line="276" w:lineRule="auto"/>
              <w:ind w:firstLine="0"/>
              <w:jc w:val="left"/>
              <w:rPr>
                <w:color w:val="000000"/>
                <w:szCs w:val="28"/>
                <w:lang w:eastAsia="ru-RU"/>
              </w:rPr>
            </w:pPr>
            <w:r>
              <w:rPr>
                <w:szCs w:val="28"/>
                <w:shd w:val="clear" w:color="auto" w:fill="FDFDFD"/>
              </w:rPr>
              <w:t>Разработка программного обеспечение</w:t>
            </w:r>
            <w:r w:rsidRPr="005C0C60">
              <w:rPr>
                <w:szCs w:val="28"/>
                <w:shd w:val="clear" w:color="auto" w:fill="FDFDFD"/>
              </w:rPr>
              <w:t xml:space="preserve"> для </w:t>
            </w:r>
            <w:r w:rsidR="00AA0FF5">
              <w:rPr>
                <w:szCs w:val="28"/>
                <w:shd w:val="clear" w:color="auto" w:fill="FDFDFD"/>
              </w:rPr>
              <w:t>генерации случайных заданий</w:t>
            </w:r>
          </w:p>
        </w:tc>
        <w:tc>
          <w:tcPr>
            <w:tcW w:w="2610" w:type="dxa"/>
            <w:tcBorders>
              <w:left w:val="single" w:sz="2" w:space="0" w:color="000000"/>
              <w:right w:val="single" w:sz="2" w:space="0" w:color="000000"/>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Pr>
                <w:color w:val="000000"/>
                <w:szCs w:val="28"/>
                <w:lang w:eastAsia="ru-RU"/>
              </w:rPr>
              <w:t>11.04 –</w:t>
            </w:r>
            <w:r w:rsidRPr="008F7BFC">
              <w:rPr>
                <w:color w:val="000000"/>
                <w:szCs w:val="28"/>
                <w:lang w:eastAsia="ru-RU"/>
              </w:rPr>
              <w:t xml:space="preserve"> 31.05</w:t>
            </w:r>
          </w:p>
        </w:tc>
      </w:tr>
      <w:tr w:rsidR="005F2FE2" w:rsidRPr="008F7BFC" w:rsidTr="00032E82">
        <w:tc>
          <w:tcPr>
            <w:tcW w:w="510" w:type="dxa"/>
            <w:tcBorders>
              <w:right w:val="nil"/>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sidRPr="008F7BFC">
              <w:rPr>
                <w:color w:val="000000"/>
                <w:szCs w:val="28"/>
                <w:lang w:eastAsia="ru-RU"/>
              </w:rPr>
              <w:t>4</w:t>
            </w:r>
          </w:p>
        </w:tc>
        <w:tc>
          <w:tcPr>
            <w:tcW w:w="6240" w:type="dxa"/>
            <w:tcBorders>
              <w:left w:val="single" w:sz="2" w:space="0" w:color="000000"/>
              <w:right w:val="nil"/>
            </w:tcBorders>
          </w:tcPr>
          <w:p w:rsidR="005F2FE2" w:rsidRPr="008F7BFC" w:rsidRDefault="005F2FE2" w:rsidP="00032E82">
            <w:pPr>
              <w:widowControl w:val="0"/>
              <w:suppressAutoHyphens/>
              <w:spacing w:after="0" w:line="276" w:lineRule="auto"/>
              <w:ind w:firstLine="0"/>
              <w:jc w:val="left"/>
              <w:rPr>
                <w:color w:val="000000"/>
                <w:szCs w:val="28"/>
                <w:lang w:eastAsia="ru-RU"/>
              </w:rPr>
            </w:pPr>
            <w:r w:rsidRPr="008F7BFC">
              <w:rPr>
                <w:color w:val="000000"/>
                <w:szCs w:val="28"/>
                <w:lang w:eastAsia="ru-RU"/>
              </w:rPr>
              <w:t>Оформление пояснительной записки</w:t>
            </w:r>
          </w:p>
        </w:tc>
        <w:tc>
          <w:tcPr>
            <w:tcW w:w="2610" w:type="dxa"/>
            <w:tcBorders>
              <w:left w:val="single" w:sz="2" w:space="0" w:color="000000"/>
              <w:right w:val="single" w:sz="2" w:space="0" w:color="000000"/>
            </w:tcBorders>
            <w:vAlign w:val="center"/>
          </w:tcPr>
          <w:p w:rsidR="005F2FE2" w:rsidRPr="008F7BFC" w:rsidRDefault="005F2FE2" w:rsidP="00032E82">
            <w:pPr>
              <w:widowControl w:val="0"/>
              <w:suppressAutoHyphens/>
              <w:spacing w:after="0" w:line="276" w:lineRule="auto"/>
              <w:ind w:firstLine="0"/>
              <w:jc w:val="center"/>
              <w:rPr>
                <w:color w:val="000000"/>
                <w:szCs w:val="28"/>
                <w:lang w:eastAsia="ru-RU"/>
              </w:rPr>
            </w:pPr>
            <w:r>
              <w:rPr>
                <w:color w:val="000000"/>
                <w:szCs w:val="28"/>
                <w:lang w:eastAsia="ru-RU"/>
              </w:rPr>
              <w:t>01.06 –</w:t>
            </w:r>
            <w:r w:rsidRPr="008F7BFC">
              <w:rPr>
                <w:color w:val="000000"/>
                <w:szCs w:val="28"/>
                <w:lang w:eastAsia="ru-RU"/>
              </w:rPr>
              <w:t xml:space="preserve"> 14.06</w:t>
            </w:r>
          </w:p>
        </w:tc>
      </w:tr>
    </w:tbl>
    <w:p w:rsidR="005F2FE2" w:rsidRPr="003F54AA" w:rsidRDefault="005F2FE2" w:rsidP="00F448F4">
      <w:pPr>
        <w:ind w:firstLine="0"/>
        <w:rPr>
          <w:b/>
          <w:szCs w:val="28"/>
        </w:rPr>
        <w:sectPr w:rsidR="005F2FE2" w:rsidRPr="003F54AA" w:rsidSect="00F448F4">
          <w:type w:val="continuous"/>
          <w:pgSz w:w="11906" w:h="16838"/>
          <w:pgMar w:top="1134" w:right="850" w:bottom="1134" w:left="1701" w:header="708" w:footer="708" w:gutter="0"/>
          <w:cols w:space="708"/>
          <w:docGrid w:linePitch="360"/>
        </w:sectPr>
      </w:pPr>
    </w:p>
    <w:p w:rsidR="005F2FE2" w:rsidRPr="00893D12" w:rsidRDefault="005F2FE2" w:rsidP="00F14E5C">
      <w:pPr>
        <w:pStyle w:val="a4"/>
        <w:spacing w:after="240"/>
        <w:rPr>
          <w:sz w:val="28"/>
        </w:rPr>
      </w:pPr>
      <w:r w:rsidRPr="00893D12">
        <w:rPr>
          <w:sz w:val="28"/>
        </w:rPr>
        <w:lastRenderedPageBreak/>
        <w:t>Содержание</w:t>
      </w:r>
    </w:p>
    <w:p w:rsidR="005F2FE2" w:rsidRPr="002237A9" w:rsidRDefault="005F2FE2" w:rsidP="003F54AA">
      <w:pPr>
        <w:pStyle w:val="10"/>
        <w:ind w:left="1069" w:firstLine="0"/>
        <w:rPr>
          <w:b w:val="0"/>
          <w:bCs/>
          <w:lang w:val="en-US"/>
        </w:rPr>
      </w:pPr>
      <w:bookmarkStart w:id="0" w:name="_Toc478627171"/>
    </w:p>
    <w:p w:rsidR="005F2FE2" w:rsidRPr="00471B45" w:rsidRDefault="005F2FE2" w:rsidP="00471B45"/>
    <w:p w:rsidR="005F2FE2" w:rsidRPr="00F93638" w:rsidRDefault="005F2FE2" w:rsidP="003170C3">
      <w:pPr>
        <w:pStyle w:val="10"/>
      </w:pPr>
      <w:r>
        <w:br w:type="column"/>
      </w:r>
      <w:bookmarkStart w:id="1" w:name="_Toc74229474"/>
      <w:r w:rsidRPr="00F93638">
        <w:lastRenderedPageBreak/>
        <w:t>СПИСОК СОКРАЩЕНИЙ И УСЛОВНЫХ ОБОЗНАЧЕНИЙ</w:t>
      </w:r>
      <w:bookmarkEnd w:id="0"/>
      <w:bookmarkEnd w:id="1"/>
    </w:p>
    <w:p w:rsidR="00B0377D" w:rsidRDefault="00B0377D" w:rsidP="008E73D0">
      <w:pPr>
        <w:pStyle w:val="10"/>
        <w:ind w:firstLine="0"/>
        <w:jc w:val="center"/>
        <w:rPr>
          <w:u w:val="single"/>
        </w:rPr>
      </w:pPr>
    </w:p>
    <w:p w:rsidR="00B0377D" w:rsidRDefault="00B0377D" w:rsidP="008E73D0">
      <w:pPr>
        <w:pStyle w:val="10"/>
        <w:ind w:firstLine="0"/>
        <w:jc w:val="center"/>
        <w:rPr>
          <w:u w:val="single"/>
        </w:rPr>
      </w:pPr>
    </w:p>
    <w:p w:rsidR="005F2FE2" w:rsidRDefault="005F2FE2" w:rsidP="008E73D0">
      <w:pPr>
        <w:pStyle w:val="10"/>
        <w:ind w:firstLine="0"/>
        <w:jc w:val="center"/>
      </w:pPr>
      <w:r w:rsidRPr="00AA0FF5">
        <w:rPr>
          <w:u w:val="single"/>
        </w:rPr>
        <w:br w:type="column"/>
      </w:r>
      <w:bookmarkStart w:id="2" w:name="_Toc74229475"/>
      <w:r>
        <w:lastRenderedPageBreak/>
        <w:t>ВВЕДЕНИЕ</w:t>
      </w:r>
      <w:bookmarkEnd w:id="2"/>
    </w:p>
    <w:p w:rsidR="002B7E3F" w:rsidRDefault="002B7E3F" w:rsidP="007A160C">
      <w:r>
        <w:t>Все высшие учебные заведения в мире, в том числе и в России, при предоставлении услуг обучения так же должны заниматься и проверкой полученных знаний студентов, следить за тем, как они усваивают материал, предоставленный преподавателем. Одним из способов такой проверки являются различный практические задания, разделенные на варианты, что позволяет в индивидуальном порядке проверить усвоение программы определенным студентом</w:t>
      </w:r>
    </w:p>
    <w:p w:rsidR="002B7E3F" w:rsidRDefault="002B7E3F" w:rsidP="007A160C">
      <w:r>
        <w:t>В выпускной квалификационной работе я ставлю целью разработать такое программное обеспечение, которое позволит быстро и корректно формировать задания для проверок знаний работы в системе автоматизированного моделирования «Компас-3</w:t>
      </w:r>
      <w:r>
        <w:rPr>
          <w:lang w:val="en-US"/>
        </w:rPr>
        <w:t>D</w:t>
      </w:r>
      <w:r>
        <w:rPr>
          <w:lang w:eastAsia="ja-JP"/>
        </w:rPr>
        <w:t>»</w:t>
      </w:r>
      <w:r>
        <w:t xml:space="preserve"> по дисциплинам «Инженерная графика» и «Компьютерная графика».</w:t>
      </w:r>
    </w:p>
    <w:p w:rsidR="002B7E3F" w:rsidRDefault="002B7E3F" w:rsidP="008E1FE7">
      <w:r>
        <w:t>Предоставленная пояснительная записка для достижения упомянутой выше цели разделена на следующие разделы…</w:t>
      </w:r>
    </w:p>
    <w:p w:rsidR="00B0377D" w:rsidRDefault="00B0377D" w:rsidP="008E1FE7"/>
    <w:p w:rsidR="00B0377D" w:rsidRDefault="00B0377D" w:rsidP="008E1FE7"/>
    <w:p w:rsidR="00B0377D" w:rsidRDefault="00B0377D" w:rsidP="008E1FE7"/>
    <w:p w:rsidR="00B0377D" w:rsidRDefault="00B0377D" w:rsidP="008E1FE7"/>
    <w:p w:rsidR="00B0377D" w:rsidRDefault="00B0377D" w:rsidP="008E1FE7"/>
    <w:p w:rsidR="00B0377D" w:rsidRDefault="00B0377D" w:rsidP="008E1FE7"/>
    <w:p w:rsidR="00B0377D" w:rsidRDefault="00B0377D" w:rsidP="008E1FE7"/>
    <w:p w:rsidR="00B0377D" w:rsidRDefault="00B0377D" w:rsidP="008E1FE7"/>
    <w:p w:rsidR="00B0377D" w:rsidRDefault="00B0377D" w:rsidP="008E1FE7"/>
    <w:p w:rsidR="005F2FE2" w:rsidRDefault="005F2FE2" w:rsidP="00FB4D2C">
      <w:pPr>
        <w:pStyle w:val="10"/>
        <w:numPr>
          <w:ilvl w:val="0"/>
          <w:numId w:val="3"/>
        </w:numPr>
        <w:ind w:left="0" w:firstLine="0"/>
        <w:jc w:val="center"/>
      </w:pPr>
      <w:bookmarkStart w:id="3" w:name="_Toc74229476"/>
      <w:r>
        <w:lastRenderedPageBreak/>
        <w:t>ПОСТАНОВКА ЗАДАЧИ</w:t>
      </w:r>
      <w:bookmarkEnd w:id="3"/>
    </w:p>
    <w:p w:rsidR="005F2FE2" w:rsidRPr="00455041" w:rsidRDefault="005F2FE2" w:rsidP="001C5EA1">
      <w:pPr>
        <w:pStyle w:val="2"/>
      </w:pPr>
      <w:bookmarkStart w:id="4" w:name="_Toc74229477"/>
      <w:r>
        <w:t xml:space="preserve">1.1. </w:t>
      </w:r>
      <w:r w:rsidRPr="000F078F">
        <w:rPr>
          <w:color w:val="auto"/>
        </w:rPr>
        <w:t>Цель работы</w:t>
      </w:r>
      <w:bookmarkEnd w:id="4"/>
    </w:p>
    <w:p w:rsidR="005F2FE2" w:rsidRPr="000A2D4E" w:rsidRDefault="005F2FE2" w:rsidP="000A2D4E">
      <w:r w:rsidRPr="00D854E9">
        <w:t xml:space="preserve">Целью выпускной работы </w:t>
      </w:r>
      <w:r w:rsidRPr="000A2D4E">
        <w:t>является</w:t>
      </w:r>
      <w:r>
        <w:t xml:space="preserve"> разработка программного обеспечения </w:t>
      </w:r>
      <w:r w:rsidR="002B7E3F">
        <w:t>генерации случайных тестовых заданий для работы студентов в системе автоматизированного проектирования «Компас-3</w:t>
      </w:r>
      <w:r w:rsidR="002B7E3F">
        <w:rPr>
          <w:lang w:val="en-US"/>
        </w:rPr>
        <w:t>D</w:t>
      </w:r>
      <w:r w:rsidR="002B7E3F">
        <w:t>». Выполнение поставленной цели заключается в реализации на практике определенных задач</w:t>
      </w:r>
      <w:r w:rsidRPr="000A2D4E">
        <w:t>:</w:t>
      </w:r>
    </w:p>
    <w:p w:rsidR="005F2FE2" w:rsidRDefault="005F2FE2" w:rsidP="00D92688">
      <w:r w:rsidRPr="00D92688">
        <w:t>1</w:t>
      </w:r>
      <w:r w:rsidR="002B7E3F">
        <w:t xml:space="preserve">) </w:t>
      </w:r>
      <w:r w:rsidR="002237A9">
        <w:rPr>
          <w:lang w:eastAsia="ja-JP"/>
        </w:rPr>
        <w:t>разработать алгоритм</w:t>
      </w:r>
      <w:r w:rsidR="002B7E3F">
        <w:t xml:space="preserve"> выбора типового варианта задания в </w:t>
      </w:r>
      <w:r w:rsidR="002237A9">
        <w:t>системе «</w:t>
      </w:r>
      <w:r w:rsidR="002B7E3F">
        <w:t>Компас-3</w:t>
      </w:r>
      <w:r w:rsidR="002B7E3F">
        <w:rPr>
          <w:lang w:val="en-US"/>
        </w:rPr>
        <w:t>D</w:t>
      </w:r>
      <w:r w:rsidR="002B7E3F">
        <w:t>» для его последующего формирования в индивидуальное задание студента</w:t>
      </w:r>
      <w:r>
        <w:t>;</w:t>
      </w:r>
    </w:p>
    <w:p w:rsidR="005F2FE2" w:rsidRDefault="005F2FE2" w:rsidP="00D92688">
      <w:r>
        <w:t xml:space="preserve">2) разработать алгоритм </w:t>
      </w:r>
      <w:r w:rsidR="002B7E3F">
        <w:t>изменения выбранного типового задания при помощи нормальных алгоритмов Маркова</w:t>
      </w:r>
      <w:r>
        <w:t>;</w:t>
      </w:r>
    </w:p>
    <w:p w:rsidR="005F2FE2" w:rsidRPr="00D92688" w:rsidRDefault="005F2FE2" w:rsidP="002B7E3F">
      <w:r>
        <w:t xml:space="preserve">3) разработать алгоритм </w:t>
      </w:r>
      <w:r w:rsidR="002B7E3F">
        <w:t xml:space="preserve">визуализации изменений для оператора программы, а </w:t>
      </w:r>
      <w:r w:rsidR="002237A9">
        <w:t>также</w:t>
      </w:r>
      <w:r w:rsidR="002B7E3F">
        <w:t xml:space="preserve"> последующего сохранения измененного документа в отдельном файле</w:t>
      </w:r>
      <w:r>
        <w:t>;</w:t>
      </w:r>
    </w:p>
    <w:p w:rsidR="005F2FE2" w:rsidRDefault="005F2FE2" w:rsidP="00D854E9">
      <w:r>
        <w:t xml:space="preserve">5) провести экспериментальные проверки </w:t>
      </w:r>
      <w:r w:rsidR="002B7E3F">
        <w:t>разработанного программного обеспечения</w:t>
      </w:r>
      <w:r>
        <w:t>.</w:t>
      </w:r>
    </w:p>
    <w:p w:rsidR="005F2FE2" w:rsidRDefault="005F2FE2" w:rsidP="001C5EA1">
      <w:pPr>
        <w:pStyle w:val="2"/>
        <w:rPr>
          <w:color w:val="FF0000"/>
        </w:rPr>
      </w:pPr>
      <w:bookmarkStart w:id="5" w:name="_Toc74229478"/>
      <w:r>
        <w:t xml:space="preserve">1.2. Актуальность </w:t>
      </w:r>
      <w:r w:rsidRPr="000F078F">
        <w:rPr>
          <w:color w:val="auto"/>
        </w:rPr>
        <w:t>работы</w:t>
      </w:r>
      <w:bookmarkEnd w:id="5"/>
    </w:p>
    <w:p w:rsidR="00B0377D" w:rsidRDefault="00B0377D" w:rsidP="00E31547">
      <w:r>
        <w:t xml:space="preserve">Контроль за усвоением изучаемого материала, как и освоение практического применения полученных знаний, являются неотъемлемой частью учебного процесса при освоении любой дисциплины, как в заведениях высшего учебного образования, так и в иных учебных заведениях. Именно поэтому особую важность представляет собой индивидуализация таких заданий. Обучающиеся студенты зачастую имеют огромное количество возможностей, по использованию материалов, подготовленных такими же студентами, которые ранее обучались по их специализации, что приводит к некорректному отображению полученных знаний и не позволяет закрепить полученный материал на практики. Следствием такой ситуации является </w:t>
      </w:r>
      <w:r>
        <w:lastRenderedPageBreak/>
        <w:t>малая компетентность выпускаемых специалистов по направлению их обучения.</w:t>
      </w:r>
    </w:p>
    <w:p w:rsidR="00B0377D" w:rsidRDefault="00B0377D" w:rsidP="00E31547">
      <w:r>
        <w:t xml:space="preserve"> Моя выпускная квалификационная работа ставит перед собой целью разработку математического и программного обеспечения для генерации случайных заданий студентам по дисциплинам «Инженерная графика» и «Компьютерная графика», созданная мной программа позволит индивидуализировать задания для каждого студента обучающимся этим дисциплинам. Таким образом, разработанное в данной работе ПО позволит в значительной степени решит</w:t>
      </w:r>
      <w:r w:rsidR="00895DC9">
        <w:rPr>
          <w:lang w:eastAsia="ja-JP"/>
        </w:rPr>
        <w:t>ь</w:t>
      </w:r>
      <w:r>
        <w:t xml:space="preserve"> проблему корректного контроля знаний обучающихся, а также поможет усвоить применение полученных знаний на практике в большей степени чем до этого.</w:t>
      </w:r>
    </w:p>
    <w:p w:rsidR="005F2FE2" w:rsidRDefault="005F2FE2" w:rsidP="00D854E9"/>
    <w:p w:rsidR="005F2FE2" w:rsidRPr="000F078F" w:rsidRDefault="005F2FE2" w:rsidP="00FB4D2C">
      <w:pPr>
        <w:pStyle w:val="10"/>
        <w:numPr>
          <w:ilvl w:val="0"/>
          <w:numId w:val="3"/>
        </w:numPr>
        <w:ind w:left="0" w:firstLine="0"/>
        <w:jc w:val="center"/>
        <w:rPr>
          <w:caps/>
          <w:color w:val="auto"/>
        </w:rPr>
      </w:pPr>
      <w:r>
        <w:br w:type="column"/>
      </w:r>
      <w:bookmarkStart w:id="6" w:name="_Toc74229479"/>
      <w:r w:rsidRPr="000F078F">
        <w:rPr>
          <w:caps/>
          <w:color w:val="auto"/>
        </w:rPr>
        <w:lastRenderedPageBreak/>
        <w:t xml:space="preserve">Разработка алгоритмов решения </w:t>
      </w:r>
      <w:r w:rsidRPr="000F078F">
        <w:rPr>
          <w:caps/>
          <w:color w:val="auto"/>
        </w:rPr>
        <w:br/>
        <w:t>поставленной задачи</w:t>
      </w:r>
      <w:bookmarkEnd w:id="6"/>
    </w:p>
    <w:p w:rsidR="005F2FE2" w:rsidRDefault="002237A9" w:rsidP="0096034C">
      <w:pPr>
        <w:pStyle w:val="2"/>
        <w:numPr>
          <w:ilvl w:val="1"/>
          <w:numId w:val="8"/>
        </w:numPr>
      </w:pPr>
      <w:r>
        <w:t>Нормальные алгоритмы Маркова</w:t>
      </w:r>
    </w:p>
    <w:p w:rsidR="00A933EC" w:rsidRDefault="00A933EC" w:rsidP="00B74327">
      <w:pPr>
        <w:rPr>
          <w:lang w:eastAsia="ja-JP"/>
        </w:rPr>
      </w:pPr>
      <w:r>
        <w:t xml:space="preserve">Теория нормальных алгоритмов была разработана известным советским математиком А. А. Марковым на рубеже 40-50х годов ХХ века. Она потребовалась для того, чтобы представить еще одну формулировку такого понятия, как алгоритм. Сам Марков в своих исследованиях называл их </w:t>
      </w:r>
      <w:proofErr w:type="spellStart"/>
      <w:r>
        <w:t>алгорифмами</w:t>
      </w:r>
      <w:proofErr w:type="spellEnd"/>
      <w:r>
        <w:t xml:space="preserve">. Суть </w:t>
      </w:r>
      <w:r w:rsidR="00B81621">
        <w:t>алгоритма,</w:t>
      </w:r>
      <w:r>
        <w:t xml:space="preserve"> представленного </w:t>
      </w:r>
      <w:r w:rsidR="00B81621">
        <w:t>ученым,</w:t>
      </w:r>
      <w:r>
        <w:t xml:space="preserve"> заключается в том, что он представляет собой определенные правила исходя из которых осуществляется переработка «слов» в </w:t>
      </w:r>
      <w:r w:rsidR="00B81621">
        <w:t>каком-либо</w:t>
      </w:r>
      <w:r>
        <w:t xml:space="preserve"> «алфавите». Считаю важным заметить, что в данном контексте «слово» и «алфавит» представляют собой абстрактную сущность, которую можно использовать для определения различных операций, к примеру перевода единичного числа</w:t>
      </w:r>
      <w:r w:rsidR="00B81621" w:rsidRPr="00B81621">
        <w:t xml:space="preserve"> </w:t>
      </w:r>
      <w:r>
        <w:t xml:space="preserve">(число которое представляет из себя набор </w:t>
      </w:r>
      <w:r w:rsidR="00B81621">
        <w:t>единиц, «5=</w:t>
      </w:r>
      <w:proofErr w:type="spellStart"/>
      <w:r w:rsidR="00B81621">
        <w:t>lllll</w:t>
      </w:r>
      <w:proofErr w:type="spellEnd"/>
      <w:r w:rsidR="00B81621">
        <w:t>»</w:t>
      </w:r>
      <w:r w:rsidR="00B81621" w:rsidRPr="00B81621">
        <w:t>)</w:t>
      </w:r>
      <w:r>
        <w:t>, в двоичное.</w:t>
      </w:r>
      <w:r w:rsidR="00B81621" w:rsidRPr="00B81621">
        <w:t xml:space="preserve"> </w:t>
      </w:r>
      <w:r w:rsidR="00B81621">
        <w:rPr>
          <w:lang w:eastAsia="ja-JP"/>
        </w:rPr>
        <w:t xml:space="preserve">В данном алгоритме, исследователь выделяет элементарную операцию, подстановку в слово в место одной его части другой. </w:t>
      </w:r>
    </w:p>
    <w:p w:rsidR="00B81621" w:rsidRDefault="00B81621" w:rsidP="00B74327">
      <w:pPr>
        <w:rPr>
          <w:lang w:eastAsia="ja-JP"/>
        </w:rPr>
      </w:pPr>
      <w:r>
        <w:rPr>
          <w:lang w:eastAsia="ja-JP"/>
        </w:rPr>
        <w:t xml:space="preserve">Что же из себя представляют данные подстановки? Будем использовать в качестве нашего алфавита любое непустое множество. Его элементы являются буквами алфавита, а последовательность взятых из алфавита букв – это слово. Также допускается существование пустого слова, которое обозначается λ. </w:t>
      </w:r>
    </w:p>
    <w:p w:rsidR="0093056F" w:rsidRPr="009168D6" w:rsidRDefault="001D3FD1" w:rsidP="00B74327">
      <w:pPr>
        <w:rPr>
          <w:b/>
          <w:lang w:eastAsia="ja-JP"/>
        </w:rPr>
      </w:pPr>
      <w:r w:rsidRPr="009168D6">
        <w:rPr>
          <w:b/>
          <w:lang w:eastAsia="ja-JP"/>
        </w:rPr>
        <w:t xml:space="preserve">? Пример работы </w:t>
      </w:r>
      <w:proofErr w:type="gramStart"/>
      <w:r w:rsidRPr="009168D6">
        <w:rPr>
          <w:b/>
          <w:lang w:eastAsia="ja-JP"/>
        </w:rPr>
        <w:t>алгоритма ?</w:t>
      </w:r>
      <w:proofErr w:type="gramEnd"/>
    </w:p>
    <w:p w:rsidR="0093056F" w:rsidRDefault="0093056F" w:rsidP="00B74327">
      <w:pPr>
        <w:rPr>
          <w:lang w:eastAsia="ja-JP"/>
        </w:rPr>
      </w:pPr>
    </w:p>
    <w:p w:rsidR="0093056F" w:rsidRPr="00B81621" w:rsidRDefault="0093056F" w:rsidP="00B74327">
      <w:pPr>
        <w:rPr>
          <w:lang w:eastAsia="ja-JP"/>
        </w:rPr>
      </w:pPr>
      <w:r>
        <w:rPr>
          <w:lang w:eastAsia="ja-JP"/>
        </w:rPr>
        <w:t>Как мы видим на предоставленных примерах, использование такого подхода при выполнении выпускной квалификационной работ</w:t>
      </w:r>
      <w:r w:rsidR="00DE20F3">
        <w:rPr>
          <w:lang w:eastAsia="ja-JP"/>
        </w:rPr>
        <w:t>ы</w:t>
      </w:r>
      <w:r>
        <w:rPr>
          <w:lang w:eastAsia="ja-JP"/>
        </w:rPr>
        <w:t xml:space="preserve"> по созданию программы, позволит нам четче реализовать процесс изменения типового варианта. Мы можем создать базовый «алфавит», буквами в котором будут являться операции над выбранным чертежом. Когда пользователь программы </w:t>
      </w:r>
      <w:r>
        <w:rPr>
          <w:lang w:eastAsia="ja-JP"/>
        </w:rPr>
        <w:lastRenderedPageBreak/>
        <w:t xml:space="preserve">будет выбирать, что именно он хочет изменить и составлять «слово», то при его реализации одни изменения будут вызывать последующие </w:t>
      </w:r>
      <w:proofErr w:type="spellStart"/>
      <w:r w:rsidR="00DE20F3">
        <w:rPr>
          <w:lang w:eastAsia="ja-JP"/>
        </w:rPr>
        <w:t>моификации</w:t>
      </w:r>
      <w:proofErr w:type="spellEnd"/>
      <w:r>
        <w:rPr>
          <w:lang w:eastAsia="ja-JP"/>
        </w:rPr>
        <w:t xml:space="preserve"> чертежа, что приведет к созданию нового задания, учитывающего все правила форматирования чертежей с сохранением их дальнейшей пригодности к реализации при создании непосредственно деталей.</w:t>
      </w:r>
    </w:p>
    <w:p w:rsidR="00B74327" w:rsidRDefault="00B74327" w:rsidP="00B74327">
      <w:pPr>
        <w:pStyle w:val="2"/>
        <w:numPr>
          <w:ilvl w:val="1"/>
          <w:numId w:val="8"/>
        </w:numPr>
      </w:pPr>
      <w:r>
        <w:t>Назначение и структура систем автоматизированного проектирования</w:t>
      </w:r>
      <w:bookmarkStart w:id="7" w:name="_Toc74229488"/>
      <w:r>
        <w:t xml:space="preserve"> </w:t>
      </w:r>
    </w:p>
    <w:p w:rsidR="00382314" w:rsidRDefault="00382314" w:rsidP="00382314">
      <w:pPr>
        <w:rPr>
          <w:lang w:eastAsia="ru-RU"/>
        </w:rPr>
      </w:pPr>
      <w:r>
        <w:rPr>
          <w:lang w:eastAsia="ru-RU"/>
        </w:rPr>
        <w:t xml:space="preserve">Системы автоматизированного проектирования или же САПР являются специализированным программным обеспечением, которое решает важные задачи оптимизации, унификации и автоматизации стандартных процедур, которые проходят выпускаемые товары. Использование САПР в условиях жесткой конкуренции позволяет производителям более привлекательно в отличии от их конкурентов, сократить время разработки нового продукта, что соответственно увеличит срок, в результате которого изделие морально устареет и ему на смену придут более современные аналоги. </w:t>
      </w:r>
    </w:p>
    <w:p w:rsidR="00382314" w:rsidRDefault="00382314" w:rsidP="00382314">
      <w:pPr>
        <w:rPr>
          <w:lang w:val="en-US" w:eastAsia="ru-RU"/>
        </w:rPr>
      </w:pPr>
      <w:r>
        <w:rPr>
          <w:lang w:eastAsia="ru-RU"/>
        </w:rPr>
        <w:t xml:space="preserve">Занимаясь поддержкой и развитием САПР на своем производстве предприятие в первую очередь преследует цель повышение качества своей продукции. </w:t>
      </w:r>
    </w:p>
    <w:p w:rsidR="00857E6F" w:rsidRDefault="00857E6F" w:rsidP="00382314">
      <w:pPr>
        <w:rPr>
          <w:lang w:eastAsia="ja-JP"/>
        </w:rPr>
      </w:pPr>
      <w:r>
        <w:rPr>
          <w:lang w:eastAsia="ja-JP"/>
        </w:rPr>
        <w:t xml:space="preserve">Пользователи современных САПР имеют в своем распоряжении богатый выбор инструментов, а также избавлены от многократного повторения уже выполненных вычислений. Современные САПР имеют мощную математическую составляющую, которая в значительной степени ускоряет производимые вычисления на базе этих систем. Наиболее известными представителями семейства САПР являются следующие программные продукты: </w:t>
      </w:r>
      <w:r>
        <w:rPr>
          <w:lang w:val="en-US" w:eastAsia="ja-JP"/>
        </w:rPr>
        <w:t>AutoCAD</w:t>
      </w:r>
      <w:r w:rsidRPr="00857E6F">
        <w:rPr>
          <w:lang w:eastAsia="ja-JP"/>
        </w:rPr>
        <w:t xml:space="preserve"> (</w:t>
      </w:r>
      <w:r>
        <w:rPr>
          <w:lang w:eastAsia="ja-JP"/>
        </w:rPr>
        <w:t>многоцелевая система для работы в различных областях</w:t>
      </w:r>
      <w:r w:rsidRPr="00857E6F">
        <w:rPr>
          <w:lang w:eastAsia="ja-JP"/>
        </w:rPr>
        <w:t xml:space="preserve">), </w:t>
      </w:r>
      <w:proofErr w:type="spellStart"/>
      <w:r>
        <w:rPr>
          <w:lang w:val="en-US" w:eastAsia="ja-JP"/>
        </w:rPr>
        <w:t>ArchiCAD</w:t>
      </w:r>
      <w:proofErr w:type="spellEnd"/>
      <w:r w:rsidRPr="00857E6F">
        <w:rPr>
          <w:lang w:eastAsia="ja-JP"/>
        </w:rPr>
        <w:t xml:space="preserve"> (</w:t>
      </w:r>
      <w:r>
        <w:rPr>
          <w:lang w:eastAsia="ja-JP"/>
        </w:rPr>
        <w:t>архитектурная система</w:t>
      </w:r>
      <w:r w:rsidRPr="00857E6F">
        <w:rPr>
          <w:lang w:eastAsia="ja-JP"/>
        </w:rPr>
        <w:t xml:space="preserve">), </w:t>
      </w:r>
      <w:proofErr w:type="spellStart"/>
      <w:r>
        <w:rPr>
          <w:lang w:val="en-US" w:eastAsia="ja-JP"/>
        </w:rPr>
        <w:t>ArCon</w:t>
      </w:r>
      <w:proofErr w:type="spellEnd"/>
      <w:r w:rsidRPr="00857E6F">
        <w:rPr>
          <w:lang w:eastAsia="ja-JP"/>
        </w:rPr>
        <w:t xml:space="preserve"> (</w:t>
      </w:r>
      <w:r>
        <w:rPr>
          <w:lang w:eastAsia="ja-JP"/>
        </w:rPr>
        <w:t>система планировки зданий, дизайна местности и интерьера</w:t>
      </w:r>
      <w:r w:rsidRPr="00857E6F">
        <w:rPr>
          <w:lang w:eastAsia="ja-JP"/>
        </w:rPr>
        <w:t xml:space="preserve">), </w:t>
      </w:r>
      <w:proofErr w:type="spellStart"/>
      <w:r>
        <w:rPr>
          <w:lang w:val="en-US" w:eastAsia="ja-JP"/>
        </w:rPr>
        <w:t>Splise</w:t>
      </w:r>
      <w:proofErr w:type="spellEnd"/>
      <w:r w:rsidRPr="00857E6F">
        <w:rPr>
          <w:lang w:eastAsia="ja-JP"/>
        </w:rPr>
        <w:t xml:space="preserve"> (</w:t>
      </w:r>
      <w:r>
        <w:rPr>
          <w:lang w:eastAsia="ja-JP"/>
        </w:rPr>
        <w:t>САПР электронных схем</w:t>
      </w:r>
      <w:r w:rsidRPr="00857E6F">
        <w:rPr>
          <w:lang w:eastAsia="ja-JP"/>
        </w:rPr>
        <w:t>)</w:t>
      </w:r>
      <w:r>
        <w:rPr>
          <w:lang w:eastAsia="ja-JP"/>
        </w:rPr>
        <w:t xml:space="preserve"> и др.</w:t>
      </w:r>
    </w:p>
    <w:p w:rsidR="00857E6F" w:rsidRDefault="00857E6F" w:rsidP="00857E6F">
      <w:r>
        <w:rPr>
          <w:lang w:eastAsia="ja-JP"/>
        </w:rPr>
        <w:lastRenderedPageBreak/>
        <w:t xml:space="preserve">К одной из самых востребованных функций САПР можно отнести возможность построения компьютерных 2-D и 3-D моделей, </w:t>
      </w:r>
      <w:r w:rsidR="00011A33">
        <w:rPr>
          <w:lang w:eastAsia="ja-JP"/>
        </w:rPr>
        <w:t>каталогизация</w:t>
      </w:r>
      <w:r>
        <w:rPr>
          <w:lang w:eastAsia="ja-JP"/>
        </w:rPr>
        <w:t xml:space="preserve"> проектной документации. Именно благодаря этой возможности данные системы широко используют в машиностроении. К представителям САПР, которые акцентируют свое внимание на данных требованиях производителей, так же относится изучаемая на дисциплинах </w:t>
      </w:r>
      <w:r>
        <w:t>«Инженерная графика» и «Компьютерная графика»</w:t>
      </w:r>
      <w:r>
        <w:t xml:space="preserve"> система «Компас-</w:t>
      </w:r>
      <w:r w:rsidRPr="00857E6F">
        <w:t>3</w:t>
      </w:r>
      <w:r>
        <w:rPr>
          <w:lang w:val="en-US"/>
        </w:rPr>
        <w:t>D</w:t>
      </w:r>
      <w:r>
        <w:t>».</w:t>
      </w:r>
    </w:p>
    <w:p w:rsidR="00857E6F" w:rsidRDefault="00857E6F" w:rsidP="00857E6F">
      <w:pPr>
        <w:rPr>
          <w:lang w:eastAsia="ja-JP"/>
        </w:rPr>
      </w:pPr>
      <w:r>
        <w:rPr>
          <w:lang w:eastAsia="ja-JP"/>
        </w:rPr>
        <w:t xml:space="preserve">Структура современных систем автоматизированного проектирования </w:t>
      </w:r>
      <w:r w:rsidR="002A76D6">
        <w:rPr>
          <w:lang w:eastAsia="ja-JP"/>
        </w:rPr>
        <w:t xml:space="preserve">является сложной и многоуровневой, она формируется за счет средств вычислительной техники, различных видов обеспечения и обслуживающего систему персонала. Согласно ГОСТУ 23501. 101-87 структура САПР включает в себя две подсистемы: проектирующую и обслуживающую. </w:t>
      </w:r>
    </w:p>
    <w:p w:rsidR="002A76D6" w:rsidRDefault="002A76D6" w:rsidP="00857E6F">
      <w:pPr>
        <w:rPr>
          <w:lang w:eastAsia="ja-JP"/>
        </w:rPr>
      </w:pPr>
      <w:r>
        <w:rPr>
          <w:lang w:eastAsia="ja-JP"/>
        </w:rPr>
        <w:t>Проектирующие модули отвечают за непосредственное выполнение конкретных проектных задач, в то время, как обслуживающая подсистема берет на себя задачи: управления проектированием, документирование, реализует графический интерфейса, создание и обслуживание базы данных.</w:t>
      </w:r>
    </w:p>
    <w:p w:rsidR="002A76D6" w:rsidRDefault="008D54B5" w:rsidP="00867C81">
      <w:pPr>
        <w:jc w:val="center"/>
        <w:rPr>
          <w:lang w:eastAsia="ja-JP"/>
        </w:rPr>
      </w:pPr>
      <w:r>
        <w:rPr>
          <w:noProof/>
          <w:lang w:eastAsia="ja-JP"/>
        </w:rPr>
        <w:drawing>
          <wp:inline distT="0" distB="0" distL="0" distR="0" wp14:anchorId="60E8D5E0" wp14:editId="785DD24B">
            <wp:extent cx="5940425" cy="38163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16350"/>
                    </a:xfrm>
                    <a:prstGeom prst="rect">
                      <a:avLst/>
                    </a:prstGeom>
                  </pic:spPr>
                </pic:pic>
              </a:graphicData>
            </a:graphic>
          </wp:inline>
        </w:drawing>
      </w:r>
    </w:p>
    <w:p w:rsidR="00867C81" w:rsidRPr="00857E6F" w:rsidRDefault="00867C81" w:rsidP="00C42E8C">
      <w:pPr>
        <w:ind w:firstLine="708"/>
        <w:rPr>
          <w:lang w:eastAsia="ja-JP"/>
        </w:rPr>
      </w:pPr>
      <w:r>
        <w:rPr>
          <w:lang w:eastAsia="ja-JP"/>
        </w:rPr>
        <w:lastRenderedPageBreak/>
        <w:t xml:space="preserve">Абсолютно все подсистемы и компоненты системы должны быть совместимы </w:t>
      </w:r>
      <w:r>
        <w:rPr>
          <w:lang w:eastAsia="ja-JP"/>
        </w:rPr>
        <w:tab/>
        <w:t xml:space="preserve">друг с другом и решать поставленные задачи взаимодействуя. Также элементы современных САПР унифицируются, чтобы существовала возможность взаимозаменяемости компонентов. </w:t>
      </w:r>
      <w:r w:rsidR="00C42E8C">
        <w:rPr>
          <w:lang w:eastAsia="ja-JP"/>
        </w:rPr>
        <w:t>Возможность интеграции САПР с другими информационными системами является важной частью данного программного обеспечения, как и модифицируемость и пополнение уже разработанного продукта новыми компонентами.</w:t>
      </w:r>
    </w:p>
    <w:p w:rsidR="00B74327" w:rsidRDefault="00B74327" w:rsidP="00B74327">
      <w:pPr>
        <w:pStyle w:val="2"/>
        <w:numPr>
          <w:ilvl w:val="1"/>
          <w:numId w:val="8"/>
        </w:numPr>
        <w:rPr>
          <w:lang w:eastAsia="ja-JP"/>
        </w:rPr>
      </w:pPr>
      <w:r>
        <w:t xml:space="preserve">Отличительные особенности системы автоматизированного проектирования </w:t>
      </w:r>
      <w:r>
        <w:rPr>
          <w:lang w:eastAsia="ja-JP"/>
        </w:rPr>
        <w:t>«Компас-3</w:t>
      </w:r>
      <w:r>
        <w:rPr>
          <w:lang w:val="en-US" w:eastAsia="ja-JP"/>
        </w:rPr>
        <w:t>D</w:t>
      </w:r>
      <w:r>
        <w:rPr>
          <w:lang w:eastAsia="ja-JP"/>
        </w:rPr>
        <w:t>»</w:t>
      </w:r>
    </w:p>
    <w:p w:rsidR="00011A33" w:rsidRDefault="00A05AE9" w:rsidP="00011A33">
      <w:r>
        <w:rPr>
          <w:lang w:eastAsia="ja-JP"/>
        </w:rPr>
        <w:t>Как уже было отмечено в предыдущем пункте наиболее поп</w:t>
      </w:r>
      <w:r w:rsidR="00011A33">
        <w:rPr>
          <w:lang w:eastAsia="ja-JP"/>
        </w:rPr>
        <w:t xml:space="preserve">улярными являются САПР, перед которыми ставятся задачи по созданию </w:t>
      </w:r>
      <w:r w:rsidR="00011A33">
        <w:rPr>
          <w:lang w:eastAsia="ja-JP"/>
        </w:rPr>
        <w:t>2-D и 3-D моделей</w:t>
      </w:r>
      <w:r w:rsidR="00011A33">
        <w:rPr>
          <w:lang w:eastAsia="ja-JP"/>
        </w:rPr>
        <w:t xml:space="preserve">. Одним из представителей данного вида систем является </w:t>
      </w:r>
      <w:r w:rsidR="00011A33">
        <w:t>«Компас-</w:t>
      </w:r>
      <w:r w:rsidR="00011A33" w:rsidRPr="00857E6F">
        <w:t>3</w:t>
      </w:r>
      <w:r w:rsidR="00011A33">
        <w:rPr>
          <w:lang w:val="en-US"/>
        </w:rPr>
        <w:t>D</w:t>
      </w:r>
      <w:r w:rsidR="00011A33">
        <w:t>»</w:t>
      </w:r>
      <w:r w:rsidR="00011A33">
        <w:t>, для которой мы пишем программной обеспечение по созданию индивидуальных студенческих заданий.</w:t>
      </w:r>
    </w:p>
    <w:p w:rsidR="00011A33" w:rsidRDefault="00011A33" w:rsidP="00011A33">
      <w:r>
        <w:t xml:space="preserve">Эта система является очень популярной среди специалистов, занимающихся различным моделированием. В основном программа ориентирована на разработку промышленное производство, но ее так же часто используют при разработке чертежей зданий и конструкций. Компас позволяет создавать проекты любой степени сложности. Программа предназначена для создания в первую очередь трехмерных параметрических моделей, ориентирована на формирование трехмерных моделей трехмерных тел, содержащих как типичные, так и нестандартные элементы конструкции. </w:t>
      </w:r>
    </w:p>
    <w:p w:rsidR="00011A33" w:rsidRDefault="00011A33" w:rsidP="00011A33">
      <w:r>
        <w:t>Первая версия этой программы была разработана еще в 1989 году, однако доступ к ней мог получить лишь узкий круг специалистов. Коммерческая история ПО начинается с 1997 года, когда ее впервые представили на коммерческом рынке, с этого времени систему неоднократно улучшали и создавали новые версии</w:t>
      </w:r>
      <w:r w:rsidR="00E1679A">
        <w:t>. Сейчас к программе так же выпускаются несколько дополнений, благодаря которым система приобрела дополнительные возможности, что еще лучше упростило работу инженеров.</w:t>
      </w:r>
    </w:p>
    <w:p w:rsidR="00E1679A" w:rsidRDefault="00E1679A" w:rsidP="00011A33">
      <w:r>
        <w:lastRenderedPageBreak/>
        <w:t>За время своего существования программа получила ряд особенностей, что разительно выделяет ее среди других систем, предназначенных для промышленного проектирования:</w:t>
      </w:r>
    </w:p>
    <w:p w:rsidR="00E1679A" w:rsidRDefault="00E1679A" w:rsidP="00E1679A">
      <w:pPr>
        <w:pStyle w:val="a8"/>
        <w:numPr>
          <w:ilvl w:val="0"/>
          <w:numId w:val="17"/>
        </w:numPr>
      </w:pPr>
      <w:r>
        <w:t>Система имеет собственное математическое ядро, созданное разработчиками АСКОН;</w:t>
      </w:r>
    </w:p>
    <w:p w:rsidR="00E1679A" w:rsidRDefault="00E1679A" w:rsidP="00E1679A">
      <w:pPr>
        <w:pStyle w:val="a8"/>
        <w:numPr>
          <w:ilvl w:val="0"/>
          <w:numId w:val="17"/>
        </w:numPr>
      </w:pPr>
      <w:r>
        <w:t>Благодаря своему простому интерфейсу, программа имеет достаточно низкий порог вхождения, и новички имеют возможность быстро перейти от изучения к созданию реальных моделей;</w:t>
      </w:r>
    </w:p>
    <w:p w:rsidR="00E1679A" w:rsidRDefault="00E1679A" w:rsidP="00E1679A">
      <w:pPr>
        <w:pStyle w:val="a8"/>
        <w:numPr>
          <w:ilvl w:val="0"/>
          <w:numId w:val="17"/>
        </w:numPr>
      </w:pPr>
      <w:r>
        <w:t>Во время взаимодействия с другими программами по проектированию, созданные в Компасе продукты перемещаются без потери данных;</w:t>
      </w:r>
    </w:p>
    <w:p w:rsidR="00E1679A" w:rsidRDefault="00E1679A" w:rsidP="00E1679A">
      <w:pPr>
        <w:pStyle w:val="a8"/>
        <w:numPr>
          <w:ilvl w:val="0"/>
          <w:numId w:val="17"/>
        </w:numPr>
      </w:pPr>
      <w:r>
        <w:t>Система поддерживает достаточно большое количество форматов передачи данных;</w:t>
      </w:r>
    </w:p>
    <w:p w:rsidR="00E1679A" w:rsidRDefault="00E1679A" w:rsidP="00E1679A">
      <w:pPr>
        <w:pStyle w:val="a8"/>
        <w:numPr>
          <w:ilvl w:val="0"/>
          <w:numId w:val="17"/>
        </w:numPr>
      </w:pPr>
      <w:r>
        <w:t>Часть проектирования может происходить автоматически, что значительно упрощает работу специалиста;</w:t>
      </w:r>
    </w:p>
    <w:p w:rsidR="00E1679A" w:rsidRDefault="00E1679A" w:rsidP="00E1679A">
      <w:pPr>
        <w:pStyle w:val="a8"/>
        <w:numPr>
          <w:ilvl w:val="0"/>
          <w:numId w:val="17"/>
        </w:numPr>
      </w:pPr>
      <w:r>
        <w:t>Так же на ПО можно вести разработку различных электрических цепей.</w:t>
      </w:r>
    </w:p>
    <w:p w:rsidR="00E1679A" w:rsidRPr="009168D6" w:rsidRDefault="007B7513" w:rsidP="00E1679A">
      <w:pPr>
        <w:ind w:left="708" w:firstLine="0"/>
        <w:rPr>
          <w:b/>
        </w:rPr>
      </w:pPr>
      <w:r w:rsidRPr="009168D6">
        <w:rPr>
          <w:b/>
        </w:rPr>
        <w:t>**</w:t>
      </w:r>
      <w:r w:rsidR="00E1679A" w:rsidRPr="009168D6">
        <w:rPr>
          <w:b/>
        </w:rPr>
        <w:t>Краткий обзор на интерфейс программы</w:t>
      </w:r>
      <w:r w:rsidRPr="009168D6">
        <w:rPr>
          <w:b/>
        </w:rPr>
        <w:t>**</w:t>
      </w:r>
    </w:p>
    <w:p w:rsidR="00011A33" w:rsidRDefault="00011A33" w:rsidP="00011A33"/>
    <w:p w:rsidR="007B7513" w:rsidRPr="009168D6" w:rsidRDefault="007B7513" w:rsidP="00011A33">
      <w:pPr>
        <w:rPr>
          <w:b/>
        </w:rPr>
      </w:pPr>
      <w:r w:rsidRPr="009168D6">
        <w:rPr>
          <w:b/>
        </w:rPr>
        <w:t>**Преимущества и недостатки**</w:t>
      </w:r>
    </w:p>
    <w:p w:rsidR="007B7513" w:rsidRDefault="007B7513" w:rsidP="00011A33"/>
    <w:p w:rsidR="007B7513" w:rsidRPr="00FB577C" w:rsidRDefault="007B7513" w:rsidP="007B7513">
      <w:pPr>
        <w:pStyle w:val="2"/>
        <w:numPr>
          <w:ilvl w:val="1"/>
          <w:numId w:val="8"/>
        </w:numPr>
      </w:pPr>
      <w:r>
        <w:t>Процесс создания моделей типовых вариантов</w:t>
      </w:r>
    </w:p>
    <w:p w:rsidR="007B7513" w:rsidRPr="009168D6" w:rsidRDefault="007B7513" w:rsidP="007B7513">
      <w:pPr>
        <w:rPr>
          <w:b/>
        </w:rPr>
      </w:pPr>
      <w:r w:rsidRPr="009168D6">
        <w:rPr>
          <w:b/>
        </w:rPr>
        <w:t>**Описание создания одной детали и фотографии наших типовых вариантов**</w:t>
      </w:r>
      <w:bookmarkStart w:id="8" w:name="_GoBack"/>
      <w:bookmarkEnd w:id="8"/>
    </w:p>
    <w:p w:rsidR="005F2FE2" w:rsidRPr="00FB577C" w:rsidRDefault="005F2FE2" w:rsidP="00B74327">
      <w:pPr>
        <w:pStyle w:val="2"/>
        <w:numPr>
          <w:ilvl w:val="1"/>
          <w:numId w:val="8"/>
        </w:numPr>
      </w:pPr>
      <w:r>
        <w:t>Выводы к разделу 2</w:t>
      </w:r>
      <w:bookmarkEnd w:id="7"/>
    </w:p>
    <w:p w:rsidR="005F2FE2" w:rsidRDefault="005F2FE2" w:rsidP="0057117F">
      <w:r w:rsidRPr="000663CE">
        <w:t xml:space="preserve">В данной главе выпускной квалификационной работы представлены как общие теоретические сведения о </w:t>
      </w:r>
      <w:r w:rsidR="00B74327">
        <w:t xml:space="preserve">системе автоматизированного </w:t>
      </w:r>
      <w:r w:rsidR="00B74327">
        <w:lastRenderedPageBreak/>
        <w:t xml:space="preserve">проектирования </w:t>
      </w:r>
      <w:r w:rsidR="00B74327">
        <w:rPr>
          <w:lang w:eastAsia="ja-JP"/>
        </w:rPr>
        <w:t>«Компас-3</w:t>
      </w:r>
      <w:r w:rsidR="00B74327">
        <w:rPr>
          <w:lang w:val="en-US" w:eastAsia="ja-JP"/>
        </w:rPr>
        <w:t>D</w:t>
      </w:r>
      <w:r w:rsidR="00B74327">
        <w:rPr>
          <w:lang w:eastAsia="ja-JP"/>
        </w:rPr>
        <w:t>» и нормальных алгоритмах Маркова</w:t>
      </w:r>
      <w:r w:rsidRPr="000663CE">
        <w:t>, та</w:t>
      </w:r>
      <w:r w:rsidR="00B74327">
        <w:t>к и применение, и получение набора</w:t>
      </w:r>
      <w:r w:rsidR="00B74327" w:rsidRPr="000663CE">
        <w:t xml:space="preserve"> </w:t>
      </w:r>
      <w:r w:rsidR="00B74327">
        <w:t>графических моделей, с</w:t>
      </w:r>
      <w:r w:rsidRPr="000663CE">
        <w:t xml:space="preserve"> котор</w:t>
      </w:r>
      <w:r w:rsidR="00B74327">
        <w:t>ыми</w:t>
      </w:r>
      <w:r w:rsidRPr="000663CE">
        <w:t xml:space="preserve"> производится работа в следующей главе.</w:t>
      </w:r>
      <w:r w:rsidRPr="000663CE">
        <w:tab/>
      </w:r>
    </w:p>
    <w:p w:rsidR="005F2FE2" w:rsidRDefault="005F2FE2" w:rsidP="0096034C">
      <w:pPr>
        <w:pStyle w:val="10"/>
        <w:numPr>
          <w:ilvl w:val="0"/>
          <w:numId w:val="7"/>
        </w:numPr>
        <w:ind w:left="0" w:firstLine="0"/>
        <w:jc w:val="center"/>
      </w:pPr>
      <w:r>
        <w:br w:type="column"/>
      </w:r>
      <w:bookmarkStart w:id="9" w:name="_Toc74229489"/>
      <w:r>
        <w:lastRenderedPageBreak/>
        <w:t>ПРОГРАММНАЯ РЕАЛИЗАЦИЯ</w:t>
      </w:r>
      <w:bookmarkEnd w:id="9"/>
    </w:p>
    <w:p w:rsidR="005F2FE2" w:rsidRDefault="005F2FE2" w:rsidP="00F16EBA">
      <w:pPr>
        <w:pStyle w:val="10"/>
        <w:ind w:firstLine="0"/>
        <w:jc w:val="center"/>
      </w:pPr>
      <w:bookmarkStart w:id="10" w:name="_Toc74229499"/>
      <w:bookmarkStart w:id="11" w:name="_Toc36123202"/>
      <w:r>
        <w:t>ЗАКЛЮЧЕНИЕ</w:t>
      </w:r>
      <w:bookmarkEnd w:id="10"/>
    </w:p>
    <w:p w:rsidR="005F2FE2" w:rsidRDefault="005F2FE2" w:rsidP="00C13B1E">
      <w:pPr>
        <w:pStyle w:val="10"/>
        <w:ind w:firstLine="0"/>
        <w:jc w:val="center"/>
      </w:pPr>
      <w:bookmarkStart w:id="12" w:name="_Toc74229500"/>
      <w:r>
        <w:t>СПИСОК ИСПОЛЬЗОВАННЫХ ИСТОЧНИКОВ</w:t>
      </w:r>
      <w:bookmarkEnd w:id="11"/>
      <w:bookmarkEnd w:id="12"/>
    </w:p>
    <w:p w:rsidR="005F2FE2" w:rsidRPr="00150E07" w:rsidRDefault="005F2FE2" w:rsidP="00150E07">
      <w:pPr>
        <w:ind w:firstLine="0"/>
        <w:rPr>
          <w:lang w:val="en-US"/>
        </w:rPr>
      </w:pPr>
    </w:p>
    <w:sectPr w:rsidR="005F2FE2" w:rsidRPr="00150E07" w:rsidSect="0096577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402" w:rsidRDefault="00652402" w:rsidP="003170C3">
      <w:pPr>
        <w:spacing w:after="0" w:line="240" w:lineRule="auto"/>
      </w:pPr>
      <w:r>
        <w:separator/>
      </w:r>
    </w:p>
  </w:endnote>
  <w:endnote w:type="continuationSeparator" w:id="0">
    <w:p w:rsidR="00652402" w:rsidRDefault="00652402" w:rsidP="00317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FF5" w:rsidRDefault="00AA0FF5" w:rsidP="001344F3">
    <w:pPr>
      <w:pStyle w:val="af0"/>
      <w:ind w:firstLine="0"/>
      <w:jc w:val="center"/>
    </w:pPr>
    <w:r>
      <w:rPr>
        <w:noProof/>
      </w:rPr>
      <w:fldChar w:fldCharType="begin"/>
    </w:r>
    <w:r>
      <w:rPr>
        <w:noProof/>
      </w:rPr>
      <w:instrText>PAGE   \* MERGEFORMAT</w:instrText>
    </w:r>
    <w:r>
      <w:rPr>
        <w:noProof/>
      </w:rPr>
      <w:fldChar w:fldCharType="separate"/>
    </w:r>
    <w:r w:rsidR="009168D6">
      <w:rPr>
        <w:noProof/>
      </w:rPr>
      <w:t>17</w:t>
    </w:r>
    <w:r>
      <w:rPr>
        <w:noProof/>
      </w:rPr>
      <w:fldChar w:fldCharType="end"/>
    </w:r>
  </w:p>
  <w:p w:rsidR="00AA0FF5" w:rsidRDefault="00AA0FF5">
    <w:pPr>
      <w:pStyle w:val="af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FF5" w:rsidRDefault="00AA0FF5">
    <w:pPr>
      <w:pStyle w:val="af0"/>
      <w:jc w:val="center"/>
    </w:pPr>
  </w:p>
  <w:p w:rsidR="00AA0FF5" w:rsidRDefault="00AA0FF5">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402" w:rsidRDefault="00652402" w:rsidP="003170C3">
      <w:pPr>
        <w:spacing w:after="0" w:line="240" w:lineRule="auto"/>
      </w:pPr>
      <w:r>
        <w:separator/>
      </w:r>
    </w:p>
  </w:footnote>
  <w:footnote w:type="continuationSeparator" w:id="0">
    <w:p w:rsidR="00652402" w:rsidRDefault="00652402" w:rsidP="00317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F22"/>
    <w:multiLevelType w:val="multilevel"/>
    <w:tmpl w:val="7F7C47F6"/>
    <w:lvl w:ilvl="0">
      <w:start w:val="2"/>
      <w:numFmt w:val="decimal"/>
      <w:lvlText w:val="%1."/>
      <w:lvlJc w:val="left"/>
      <w:pPr>
        <w:ind w:left="432" w:hanging="432"/>
      </w:pPr>
      <w:rPr>
        <w:rFonts w:cs="Times New Roman" w:hint="default"/>
      </w:rPr>
    </w:lvl>
    <w:lvl w:ilvl="1">
      <w:start w:val="2"/>
      <w:numFmt w:val="decimal"/>
      <w:lvlText w:val="%1.%2."/>
      <w:lvlJc w:val="left"/>
      <w:pPr>
        <w:ind w:left="1429" w:hanging="7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1" w15:restartNumberingAfterBreak="0">
    <w:nsid w:val="0D5A6F9F"/>
    <w:multiLevelType w:val="multilevel"/>
    <w:tmpl w:val="E2D82A42"/>
    <w:lvl w:ilvl="0">
      <w:start w:val="1"/>
      <w:numFmt w:val="decimal"/>
      <w:lvlText w:val="%1."/>
      <w:lvlJc w:val="left"/>
      <w:pPr>
        <w:ind w:left="720" w:hanging="360"/>
      </w:pPr>
      <w:rPr>
        <w:rFonts w:cs="Times New Roman" w:hint="default"/>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2" w15:restartNumberingAfterBreak="0">
    <w:nsid w:val="10781033"/>
    <w:multiLevelType w:val="multilevel"/>
    <w:tmpl w:val="2C6EC528"/>
    <w:lvl w:ilvl="0">
      <w:start w:val="2"/>
      <w:numFmt w:val="decimal"/>
      <w:lvlText w:val="%1."/>
      <w:lvlJc w:val="left"/>
      <w:pPr>
        <w:ind w:left="432" w:hanging="432"/>
      </w:pPr>
      <w:rPr>
        <w:rFonts w:cs="Times New Roman" w:hint="default"/>
      </w:rPr>
    </w:lvl>
    <w:lvl w:ilvl="1">
      <w:start w:val="1"/>
      <w:numFmt w:val="decimal"/>
      <w:lvlText w:val="%1.%2."/>
      <w:lvlJc w:val="left"/>
      <w:pPr>
        <w:ind w:left="1429" w:hanging="72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6054" w:hanging="180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832" w:hanging="2160"/>
      </w:pPr>
      <w:rPr>
        <w:rFonts w:cs="Times New Roman" w:hint="default"/>
      </w:rPr>
    </w:lvl>
  </w:abstractNum>
  <w:abstractNum w:abstractNumId="3" w15:restartNumberingAfterBreak="0">
    <w:nsid w:val="1D225552"/>
    <w:multiLevelType w:val="hybridMultilevel"/>
    <w:tmpl w:val="C160FE94"/>
    <w:lvl w:ilvl="0" w:tplc="F44A56EA">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4" w15:restartNumberingAfterBreak="0">
    <w:nsid w:val="29196D1A"/>
    <w:multiLevelType w:val="multilevel"/>
    <w:tmpl w:val="CB4CC160"/>
    <w:lvl w:ilvl="0">
      <w:start w:val="1"/>
      <w:numFmt w:val="decimal"/>
      <w:lvlText w:val="%1."/>
      <w:lvlJc w:val="left"/>
      <w:pPr>
        <w:ind w:left="2509" w:hanging="360"/>
      </w:pPr>
      <w:rPr>
        <w:rFonts w:cs="Times New Roman" w:hint="default"/>
      </w:rPr>
    </w:lvl>
    <w:lvl w:ilvl="1">
      <w:start w:val="1"/>
      <w:numFmt w:val="decimal"/>
      <w:lvlText w:val="%2."/>
      <w:lvlJc w:val="left"/>
      <w:pPr>
        <w:ind w:left="2869" w:hanging="720"/>
      </w:pPr>
      <w:rPr>
        <w:rFonts w:cs="Times New Roman" w:hint="default"/>
      </w:rPr>
    </w:lvl>
    <w:lvl w:ilvl="2">
      <w:start w:val="1"/>
      <w:numFmt w:val="decimal"/>
      <w:isLgl/>
      <w:lvlText w:val="%1.%2.%3."/>
      <w:lvlJc w:val="left"/>
      <w:pPr>
        <w:ind w:left="2869" w:hanging="720"/>
      </w:pPr>
      <w:rPr>
        <w:rFonts w:cs="Times New Roman" w:hint="default"/>
      </w:rPr>
    </w:lvl>
    <w:lvl w:ilvl="3">
      <w:start w:val="1"/>
      <w:numFmt w:val="decimal"/>
      <w:isLgl/>
      <w:lvlText w:val="%1.%2.%3.%4."/>
      <w:lvlJc w:val="left"/>
      <w:pPr>
        <w:ind w:left="3229" w:hanging="1080"/>
      </w:pPr>
      <w:rPr>
        <w:rFonts w:cs="Times New Roman" w:hint="default"/>
      </w:rPr>
    </w:lvl>
    <w:lvl w:ilvl="4">
      <w:start w:val="1"/>
      <w:numFmt w:val="decimal"/>
      <w:isLgl/>
      <w:lvlText w:val="%1.%2.%3.%4.%5."/>
      <w:lvlJc w:val="left"/>
      <w:pPr>
        <w:ind w:left="3229" w:hanging="1080"/>
      </w:pPr>
      <w:rPr>
        <w:rFonts w:cs="Times New Roman" w:hint="default"/>
      </w:rPr>
    </w:lvl>
    <w:lvl w:ilvl="5">
      <w:start w:val="1"/>
      <w:numFmt w:val="decimal"/>
      <w:isLgl/>
      <w:lvlText w:val="%1.%2.%3.%4.%5.%6."/>
      <w:lvlJc w:val="left"/>
      <w:pPr>
        <w:ind w:left="3589" w:hanging="1440"/>
      </w:pPr>
      <w:rPr>
        <w:rFonts w:cs="Times New Roman" w:hint="default"/>
      </w:rPr>
    </w:lvl>
    <w:lvl w:ilvl="6">
      <w:start w:val="1"/>
      <w:numFmt w:val="decimal"/>
      <w:isLgl/>
      <w:lvlText w:val="%1.%2.%3.%4.%5.%6.%7."/>
      <w:lvlJc w:val="left"/>
      <w:pPr>
        <w:ind w:left="3949" w:hanging="1800"/>
      </w:pPr>
      <w:rPr>
        <w:rFonts w:cs="Times New Roman" w:hint="default"/>
      </w:rPr>
    </w:lvl>
    <w:lvl w:ilvl="7">
      <w:start w:val="1"/>
      <w:numFmt w:val="decimal"/>
      <w:isLgl/>
      <w:lvlText w:val="%1.%2.%3.%4.%5.%6.%7.%8."/>
      <w:lvlJc w:val="left"/>
      <w:pPr>
        <w:ind w:left="3949" w:hanging="1800"/>
      </w:pPr>
      <w:rPr>
        <w:rFonts w:cs="Times New Roman" w:hint="default"/>
      </w:rPr>
    </w:lvl>
    <w:lvl w:ilvl="8">
      <w:start w:val="1"/>
      <w:numFmt w:val="decimal"/>
      <w:isLgl/>
      <w:lvlText w:val="%1.%2.%3.%4.%5.%6.%7.%8.%9."/>
      <w:lvlJc w:val="left"/>
      <w:pPr>
        <w:ind w:left="4309" w:hanging="2160"/>
      </w:pPr>
      <w:rPr>
        <w:rFonts w:cs="Times New Roman" w:hint="default"/>
      </w:rPr>
    </w:lvl>
  </w:abstractNum>
  <w:abstractNum w:abstractNumId="5" w15:restartNumberingAfterBreak="0">
    <w:nsid w:val="2F434793"/>
    <w:multiLevelType w:val="hybridMultilevel"/>
    <w:tmpl w:val="51C44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4FA1AA9"/>
    <w:multiLevelType w:val="hybridMultilevel"/>
    <w:tmpl w:val="135C267C"/>
    <w:lvl w:ilvl="0" w:tplc="0DBAE51C">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ECD0399"/>
    <w:multiLevelType w:val="hybridMultilevel"/>
    <w:tmpl w:val="F0EC369A"/>
    <w:lvl w:ilvl="0" w:tplc="0DBAE51C">
      <w:start w:val="1"/>
      <w:numFmt w:val="bullet"/>
      <w:lvlText w:val=""/>
      <w:lvlJc w:val="left"/>
      <w:pPr>
        <w:ind w:left="2064" w:hanging="360"/>
      </w:pPr>
      <w:rPr>
        <w:rFonts w:ascii="Symbol" w:hAnsi="Symbol" w:hint="default"/>
        <w:sz w:val="28"/>
      </w:rPr>
    </w:lvl>
    <w:lvl w:ilvl="1" w:tplc="04190003" w:tentative="1">
      <w:start w:val="1"/>
      <w:numFmt w:val="bullet"/>
      <w:lvlText w:val="o"/>
      <w:lvlJc w:val="left"/>
      <w:pPr>
        <w:ind w:left="1366" w:hanging="360"/>
      </w:pPr>
      <w:rPr>
        <w:rFonts w:ascii="Courier New" w:hAnsi="Courier New" w:hint="default"/>
      </w:rPr>
    </w:lvl>
    <w:lvl w:ilvl="2" w:tplc="04190005" w:tentative="1">
      <w:start w:val="1"/>
      <w:numFmt w:val="bullet"/>
      <w:lvlText w:val=""/>
      <w:lvlJc w:val="left"/>
      <w:pPr>
        <w:ind w:left="2086" w:hanging="360"/>
      </w:pPr>
      <w:rPr>
        <w:rFonts w:ascii="Wingdings" w:hAnsi="Wingdings" w:hint="default"/>
      </w:rPr>
    </w:lvl>
    <w:lvl w:ilvl="3" w:tplc="04190001" w:tentative="1">
      <w:start w:val="1"/>
      <w:numFmt w:val="bullet"/>
      <w:lvlText w:val=""/>
      <w:lvlJc w:val="left"/>
      <w:pPr>
        <w:ind w:left="2806" w:hanging="360"/>
      </w:pPr>
      <w:rPr>
        <w:rFonts w:ascii="Symbol" w:hAnsi="Symbol" w:hint="default"/>
      </w:rPr>
    </w:lvl>
    <w:lvl w:ilvl="4" w:tplc="04190003" w:tentative="1">
      <w:start w:val="1"/>
      <w:numFmt w:val="bullet"/>
      <w:lvlText w:val="o"/>
      <w:lvlJc w:val="left"/>
      <w:pPr>
        <w:ind w:left="3526" w:hanging="360"/>
      </w:pPr>
      <w:rPr>
        <w:rFonts w:ascii="Courier New" w:hAnsi="Courier New" w:hint="default"/>
      </w:rPr>
    </w:lvl>
    <w:lvl w:ilvl="5" w:tplc="04190005" w:tentative="1">
      <w:start w:val="1"/>
      <w:numFmt w:val="bullet"/>
      <w:lvlText w:val=""/>
      <w:lvlJc w:val="left"/>
      <w:pPr>
        <w:ind w:left="4246" w:hanging="360"/>
      </w:pPr>
      <w:rPr>
        <w:rFonts w:ascii="Wingdings" w:hAnsi="Wingdings" w:hint="default"/>
      </w:rPr>
    </w:lvl>
    <w:lvl w:ilvl="6" w:tplc="04190001" w:tentative="1">
      <w:start w:val="1"/>
      <w:numFmt w:val="bullet"/>
      <w:lvlText w:val=""/>
      <w:lvlJc w:val="left"/>
      <w:pPr>
        <w:ind w:left="4966" w:hanging="360"/>
      </w:pPr>
      <w:rPr>
        <w:rFonts w:ascii="Symbol" w:hAnsi="Symbol" w:hint="default"/>
      </w:rPr>
    </w:lvl>
    <w:lvl w:ilvl="7" w:tplc="04190003" w:tentative="1">
      <w:start w:val="1"/>
      <w:numFmt w:val="bullet"/>
      <w:lvlText w:val="o"/>
      <w:lvlJc w:val="left"/>
      <w:pPr>
        <w:ind w:left="5686" w:hanging="360"/>
      </w:pPr>
      <w:rPr>
        <w:rFonts w:ascii="Courier New" w:hAnsi="Courier New" w:hint="default"/>
      </w:rPr>
    </w:lvl>
    <w:lvl w:ilvl="8" w:tplc="04190005" w:tentative="1">
      <w:start w:val="1"/>
      <w:numFmt w:val="bullet"/>
      <w:lvlText w:val=""/>
      <w:lvlJc w:val="left"/>
      <w:pPr>
        <w:ind w:left="6406" w:hanging="360"/>
      </w:pPr>
      <w:rPr>
        <w:rFonts w:ascii="Wingdings" w:hAnsi="Wingdings" w:hint="default"/>
      </w:rPr>
    </w:lvl>
  </w:abstractNum>
  <w:abstractNum w:abstractNumId="8" w15:restartNumberingAfterBreak="0">
    <w:nsid w:val="47444DD7"/>
    <w:multiLevelType w:val="hybridMultilevel"/>
    <w:tmpl w:val="C7C44E58"/>
    <w:lvl w:ilvl="0" w:tplc="F5B850F4">
      <w:start w:val="1"/>
      <w:numFmt w:val="bullet"/>
      <w:lvlText w:val=""/>
      <w:lvlJc w:val="left"/>
      <w:pPr>
        <w:ind w:left="720" w:hanging="360"/>
      </w:pPr>
      <w:rPr>
        <w:rFonts w:ascii="Symbol" w:hAnsi="Symbol" w:hint="default"/>
        <w:sz w:val="28"/>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CDE33DC"/>
    <w:multiLevelType w:val="multilevel"/>
    <w:tmpl w:val="AE8CE5B4"/>
    <w:styleLink w:val="1"/>
    <w:lvl w:ilvl="0">
      <w:start w:val="1"/>
      <w:numFmt w:val="bullet"/>
      <w:lvlText w:val=""/>
      <w:lvlJc w:val="left"/>
      <w:pPr>
        <w:ind w:left="1429" w:hanging="360"/>
      </w:pPr>
      <w:rPr>
        <w:rFonts w:ascii="Symbol" w:hAnsi="Symbol" w:hint="default"/>
      </w:rPr>
    </w:lvl>
    <w:lvl w:ilvl="1">
      <w:start w:val="1"/>
      <w:numFmt w:val="decimal"/>
      <w:lvlText w:val="%2"/>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4D1B390C"/>
    <w:multiLevelType w:val="hybridMultilevel"/>
    <w:tmpl w:val="97E226C8"/>
    <w:lvl w:ilvl="0" w:tplc="F5B850F4">
      <w:start w:val="1"/>
      <w:numFmt w:val="bullet"/>
      <w:lvlText w:val=""/>
      <w:lvlJc w:val="left"/>
      <w:pPr>
        <w:ind w:left="2061" w:hanging="360"/>
      </w:pPr>
      <w:rPr>
        <w:rFonts w:ascii="Symbol" w:hAnsi="Symbol" w:hint="default"/>
        <w:sz w:val="28"/>
      </w:rPr>
    </w:lvl>
    <w:lvl w:ilvl="1" w:tplc="0DBAE51C">
      <w:start w:val="1"/>
      <w:numFmt w:val="bullet"/>
      <w:lvlText w:val=""/>
      <w:lvlJc w:val="left"/>
      <w:pPr>
        <w:ind w:left="2149" w:hanging="360"/>
      </w:pPr>
      <w:rPr>
        <w:rFonts w:ascii="Symbol" w:hAnsi="Symbol" w:hint="default"/>
        <w:sz w:val="28"/>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59E57E04"/>
    <w:multiLevelType w:val="hybridMultilevel"/>
    <w:tmpl w:val="55B6A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C556B08"/>
    <w:multiLevelType w:val="hybridMultilevel"/>
    <w:tmpl w:val="A364AC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5DD213F2"/>
    <w:multiLevelType w:val="hybridMultilevel"/>
    <w:tmpl w:val="E9A061A2"/>
    <w:lvl w:ilvl="0" w:tplc="996EBDFA">
      <w:start w:val="1"/>
      <w:numFmt w:val="decimal"/>
      <w:lvlText w:val="%1."/>
      <w:lvlJc w:val="left"/>
      <w:pPr>
        <w:ind w:left="3195" w:hanging="360"/>
      </w:pPr>
      <w:rPr>
        <w:rFonts w:cs="Times New Roman" w:hint="default"/>
      </w:rPr>
    </w:lvl>
    <w:lvl w:ilvl="1" w:tplc="04190019">
      <w:start w:val="1"/>
      <w:numFmt w:val="lowerLetter"/>
      <w:lvlText w:val="%2."/>
      <w:lvlJc w:val="left"/>
      <w:pPr>
        <w:ind w:left="2149" w:hanging="360"/>
      </w:pPr>
      <w:rPr>
        <w:rFonts w:cs="Times New Roman"/>
      </w:rPr>
    </w:lvl>
    <w:lvl w:ilvl="2" w:tplc="0419001B">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14" w15:restartNumberingAfterBreak="0">
    <w:nsid w:val="602C46CB"/>
    <w:multiLevelType w:val="hybridMultilevel"/>
    <w:tmpl w:val="393E82F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15:restartNumberingAfterBreak="0">
    <w:nsid w:val="742C160C"/>
    <w:multiLevelType w:val="hybridMultilevel"/>
    <w:tmpl w:val="FEBE4E78"/>
    <w:lvl w:ilvl="0" w:tplc="0DBAE51C">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2C4F86"/>
    <w:multiLevelType w:val="hybridMultilevel"/>
    <w:tmpl w:val="35BE009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9"/>
  </w:num>
  <w:num w:numId="2">
    <w:abstractNumId w:val="4"/>
  </w:num>
  <w:num w:numId="3">
    <w:abstractNumId w:val="13"/>
  </w:num>
  <w:num w:numId="4">
    <w:abstractNumId w:val="14"/>
  </w:num>
  <w:num w:numId="5">
    <w:abstractNumId w:val="1"/>
  </w:num>
  <w:num w:numId="6">
    <w:abstractNumId w:val="10"/>
  </w:num>
  <w:num w:numId="7">
    <w:abstractNumId w:val="0"/>
  </w:num>
  <w:num w:numId="8">
    <w:abstractNumId w:val="2"/>
  </w:num>
  <w:num w:numId="9">
    <w:abstractNumId w:val="7"/>
  </w:num>
  <w:num w:numId="10">
    <w:abstractNumId w:val="6"/>
  </w:num>
  <w:num w:numId="11">
    <w:abstractNumId w:val="15"/>
  </w:num>
  <w:num w:numId="12">
    <w:abstractNumId w:val="3"/>
  </w:num>
  <w:num w:numId="13">
    <w:abstractNumId w:val="12"/>
  </w:num>
  <w:num w:numId="14">
    <w:abstractNumId w:val="11"/>
  </w:num>
  <w:num w:numId="15">
    <w:abstractNumId w:val="5"/>
  </w:num>
  <w:num w:numId="16">
    <w:abstractNumId w:val="8"/>
  </w:num>
  <w:num w:numId="17">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F53"/>
    <w:rsid w:val="000002FD"/>
    <w:rsid w:val="000063DD"/>
    <w:rsid w:val="00011A33"/>
    <w:rsid w:val="00015F63"/>
    <w:rsid w:val="00021687"/>
    <w:rsid w:val="00026659"/>
    <w:rsid w:val="00032677"/>
    <w:rsid w:val="00032E82"/>
    <w:rsid w:val="00036523"/>
    <w:rsid w:val="00036596"/>
    <w:rsid w:val="000413FF"/>
    <w:rsid w:val="0004790A"/>
    <w:rsid w:val="00051EF2"/>
    <w:rsid w:val="000549F5"/>
    <w:rsid w:val="0006209C"/>
    <w:rsid w:val="00062311"/>
    <w:rsid w:val="00063905"/>
    <w:rsid w:val="000663CE"/>
    <w:rsid w:val="00067429"/>
    <w:rsid w:val="00070C8F"/>
    <w:rsid w:val="0007422F"/>
    <w:rsid w:val="00080778"/>
    <w:rsid w:val="000908E1"/>
    <w:rsid w:val="000A2D4E"/>
    <w:rsid w:val="000B4239"/>
    <w:rsid w:val="000B747C"/>
    <w:rsid w:val="000C199F"/>
    <w:rsid w:val="000C3E18"/>
    <w:rsid w:val="000C608D"/>
    <w:rsid w:val="000D187C"/>
    <w:rsid w:val="000D18FD"/>
    <w:rsid w:val="000D39C3"/>
    <w:rsid w:val="000D50BE"/>
    <w:rsid w:val="000D64A5"/>
    <w:rsid w:val="000E5212"/>
    <w:rsid w:val="000E56D9"/>
    <w:rsid w:val="000E662B"/>
    <w:rsid w:val="000E6F45"/>
    <w:rsid w:val="000F078F"/>
    <w:rsid w:val="000F5589"/>
    <w:rsid w:val="0010190E"/>
    <w:rsid w:val="00102852"/>
    <w:rsid w:val="00112314"/>
    <w:rsid w:val="001344F3"/>
    <w:rsid w:val="00135E13"/>
    <w:rsid w:val="00145469"/>
    <w:rsid w:val="00150E07"/>
    <w:rsid w:val="00152BCB"/>
    <w:rsid w:val="00165F6B"/>
    <w:rsid w:val="00194D11"/>
    <w:rsid w:val="001A6DBD"/>
    <w:rsid w:val="001B26F2"/>
    <w:rsid w:val="001C0C46"/>
    <w:rsid w:val="001C389B"/>
    <w:rsid w:val="001C5EA1"/>
    <w:rsid w:val="001D3FD1"/>
    <w:rsid w:val="001E215B"/>
    <w:rsid w:val="001E69E9"/>
    <w:rsid w:val="001E7175"/>
    <w:rsid w:val="001F129B"/>
    <w:rsid w:val="001F2445"/>
    <w:rsid w:val="001F2B0F"/>
    <w:rsid w:val="001F49A2"/>
    <w:rsid w:val="001F7048"/>
    <w:rsid w:val="00204E13"/>
    <w:rsid w:val="00211C57"/>
    <w:rsid w:val="00211DFD"/>
    <w:rsid w:val="00222F65"/>
    <w:rsid w:val="002237A9"/>
    <w:rsid w:val="00226A74"/>
    <w:rsid w:val="00230AA7"/>
    <w:rsid w:val="00241B9D"/>
    <w:rsid w:val="00243BD4"/>
    <w:rsid w:val="00244B9E"/>
    <w:rsid w:val="00245F98"/>
    <w:rsid w:val="00246BEA"/>
    <w:rsid w:val="0025066F"/>
    <w:rsid w:val="0025394C"/>
    <w:rsid w:val="00281B13"/>
    <w:rsid w:val="00282D56"/>
    <w:rsid w:val="002834B1"/>
    <w:rsid w:val="0028416D"/>
    <w:rsid w:val="0028573E"/>
    <w:rsid w:val="002861B8"/>
    <w:rsid w:val="00293EE5"/>
    <w:rsid w:val="00294F5B"/>
    <w:rsid w:val="002A7099"/>
    <w:rsid w:val="002A7429"/>
    <w:rsid w:val="002A76D6"/>
    <w:rsid w:val="002B058D"/>
    <w:rsid w:val="002B6910"/>
    <w:rsid w:val="002B7E3F"/>
    <w:rsid w:val="002C3730"/>
    <w:rsid w:val="002C4312"/>
    <w:rsid w:val="002D137C"/>
    <w:rsid w:val="002E5A75"/>
    <w:rsid w:val="002E5D5A"/>
    <w:rsid w:val="002F3300"/>
    <w:rsid w:val="002F5DDA"/>
    <w:rsid w:val="00302DF2"/>
    <w:rsid w:val="003039DA"/>
    <w:rsid w:val="003062BF"/>
    <w:rsid w:val="003112BA"/>
    <w:rsid w:val="00313D4D"/>
    <w:rsid w:val="003170C3"/>
    <w:rsid w:val="00320AA3"/>
    <w:rsid w:val="00320F4B"/>
    <w:rsid w:val="00323CC0"/>
    <w:rsid w:val="003327C0"/>
    <w:rsid w:val="0033312F"/>
    <w:rsid w:val="00334602"/>
    <w:rsid w:val="00351BF3"/>
    <w:rsid w:val="00360F2A"/>
    <w:rsid w:val="003615CB"/>
    <w:rsid w:val="00371C15"/>
    <w:rsid w:val="00372DBC"/>
    <w:rsid w:val="003774C4"/>
    <w:rsid w:val="00382314"/>
    <w:rsid w:val="00383B32"/>
    <w:rsid w:val="003850AB"/>
    <w:rsid w:val="00394DA5"/>
    <w:rsid w:val="003B1C58"/>
    <w:rsid w:val="003C40D8"/>
    <w:rsid w:val="003C54C1"/>
    <w:rsid w:val="003C773C"/>
    <w:rsid w:val="003D5F39"/>
    <w:rsid w:val="003E3DD0"/>
    <w:rsid w:val="003F01F8"/>
    <w:rsid w:val="003F1A95"/>
    <w:rsid w:val="003F54AA"/>
    <w:rsid w:val="00402C4B"/>
    <w:rsid w:val="00410908"/>
    <w:rsid w:val="0041414D"/>
    <w:rsid w:val="00417826"/>
    <w:rsid w:val="00440970"/>
    <w:rsid w:val="0044170A"/>
    <w:rsid w:val="00455041"/>
    <w:rsid w:val="00457884"/>
    <w:rsid w:val="00463754"/>
    <w:rsid w:val="00471B45"/>
    <w:rsid w:val="004750A3"/>
    <w:rsid w:val="0048542E"/>
    <w:rsid w:val="004A0E90"/>
    <w:rsid w:val="004A26FA"/>
    <w:rsid w:val="004B3EE9"/>
    <w:rsid w:val="004C3F83"/>
    <w:rsid w:val="004D0FCA"/>
    <w:rsid w:val="004D5861"/>
    <w:rsid w:val="004D5D46"/>
    <w:rsid w:val="004E1CBB"/>
    <w:rsid w:val="004F595B"/>
    <w:rsid w:val="00503F2E"/>
    <w:rsid w:val="00512B2D"/>
    <w:rsid w:val="005136F5"/>
    <w:rsid w:val="00515175"/>
    <w:rsid w:val="0052398D"/>
    <w:rsid w:val="00533C4A"/>
    <w:rsid w:val="005366D1"/>
    <w:rsid w:val="00550C68"/>
    <w:rsid w:val="00560F3A"/>
    <w:rsid w:val="005641C2"/>
    <w:rsid w:val="0057117F"/>
    <w:rsid w:val="005759B2"/>
    <w:rsid w:val="00582BB6"/>
    <w:rsid w:val="00592FA1"/>
    <w:rsid w:val="00593BFE"/>
    <w:rsid w:val="005C0C60"/>
    <w:rsid w:val="005C1767"/>
    <w:rsid w:val="005D0C83"/>
    <w:rsid w:val="005E1FE0"/>
    <w:rsid w:val="005F0024"/>
    <w:rsid w:val="005F2FE2"/>
    <w:rsid w:val="005F710E"/>
    <w:rsid w:val="00612296"/>
    <w:rsid w:val="00616C6A"/>
    <w:rsid w:val="0061708D"/>
    <w:rsid w:val="006365A1"/>
    <w:rsid w:val="006377B0"/>
    <w:rsid w:val="00640930"/>
    <w:rsid w:val="00651C85"/>
    <w:rsid w:val="00652402"/>
    <w:rsid w:val="00655517"/>
    <w:rsid w:val="00665DE8"/>
    <w:rsid w:val="006703D0"/>
    <w:rsid w:val="00674AF6"/>
    <w:rsid w:val="006807ED"/>
    <w:rsid w:val="00684509"/>
    <w:rsid w:val="006851B9"/>
    <w:rsid w:val="00687F54"/>
    <w:rsid w:val="00691570"/>
    <w:rsid w:val="00691A43"/>
    <w:rsid w:val="00692CBD"/>
    <w:rsid w:val="006940CC"/>
    <w:rsid w:val="006A24F9"/>
    <w:rsid w:val="006A3EC1"/>
    <w:rsid w:val="006B13FB"/>
    <w:rsid w:val="006C119D"/>
    <w:rsid w:val="006C33BC"/>
    <w:rsid w:val="006C6AE1"/>
    <w:rsid w:val="006D173A"/>
    <w:rsid w:val="006E5354"/>
    <w:rsid w:val="006E65CB"/>
    <w:rsid w:val="006F27D8"/>
    <w:rsid w:val="006F318B"/>
    <w:rsid w:val="006F46F3"/>
    <w:rsid w:val="006F5FAA"/>
    <w:rsid w:val="00701604"/>
    <w:rsid w:val="00710D01"/>
    <w:rsid w:val="0071749B"/>
    <w:rsid w:val="00717998"/>
    <w:rsid w:val="00731E5B"/>
    <w:rsid w:val="00735233"/>
    <w:rsid w:val="00736FC4"/>
    <w:rsid w:val="00743CBB"/>
    <w:rsid w:val="007510A9"/>
    <w:rsid w:val="00753B96"/>
    <w:rsid w:val="007604E5"/>
    <w:rsid w:val="00770806"/>
    <w:rsid w:val="00772214"/>
    <w:rsid w:val="0078084A"/>
    <w:rsid w:val="007811A4"/>
    <w:rsid w:val="007839D5"/>
    <w:rsid w:val="00784B2D"/>
    <w:rsid w:val="00790F0E"/>
    <w:rsid w:val="00791F63"/>
    <w:rsid w:val="00793E0A"/>
    <w:rsid w:val="0079634F"/>
    <w:rsid w:val="00796DCB"/>
    <w:rsid w:val="007A160C"/>
    <w:rsid w:val="007B7513"/>
    <w:rsid w:val="007C1132"/>
    <w:rsid w:val="007C3546"/>
    <w:rsid w:val="007C396C"/>
    <w:rsid w:val="007D0C91"/>
    <w:rsid w:val="007D4AC3"/>
    <w:rsid w:val="007E26C8"/>
    <w:rsid w:val="007E73DF"/>
    <w:rsid w:val="007F111E"/>
    <w:rsid w:val="007F488E"/>
    <w:rsid w:val="007F585F"/>
    <w:rsid w:val="0080014C"/>
    <w:rsid w:val="00847F48"/>
    <w:rsid w:val="00857E6F"/>
    <w:rsid w:val="0086050E"/>
    <w:rsid w:val="008652ED"/>
    <w:rsid w:val="00867C81"/>
    <w:rsid w:val="00871C54"/>
    <w:rsid w:val="0087392D"/>
    <w:rsid w:val="008767F1"/>
    <w:rsid w:val="00893D12"/>
    <w:rsid w:val="00895DC9"/>
    <w:rsid w:val="00896B27"/>
    <w:rsid w:val="008A120D"/>
    <w:rsid w:val="008A20A7"/>
    <w:rsid w:val="008B06E5"/>
    <w:rsid w:val="008B23FC"/>
    <w:rsid w:val="008B3ED7"/>
    <w:rsid w:val="008B6C33"/>
    <w:rsid w:val="008C3959"/>
    <w:rsid w:val="008D54B5"/>
    <w:rsid w:val="008E1FE7"/>
    <w:rsid w:val="008E5C59"/>
    <w:rsid w:val="008E7358"/>
    <w:rsid w:val="008E73D0"/>
    <w:rsid w:val="008E7E6B"/>
    <w:rsid w:val="008F33EF"/>
    <w:rsid w:val="008F7BF7"/>
    <w:rsid w:val="008F7BFC"/>
    <w:rsid w:val="009168D6"/>
    <w:rsid w:val="00917BD7"/>
    <w:rsid w:val="00925478"/>
    <w:rsid w:val="0093056F"/>
    <w:rsid w:val="009313D6"/>
    <w:rsid w:val="00934D13"/>
    <w:rsid w:val="00945FEE"/>
    <w:rsid w:val="0096034C"/>
    <w:rsid w:val="00964BE9"/>
    <w:rsid w:val="00965778"/>
    <w:rsid w:val="009701A3"/>
    <w:rsid w:val="0097035F"/>
    <w:rsid w:val="009718CD"/>
    <w:rsid w:val="00975ADD"/>
    <w:rsid w:val="009912F3"/>
    <w:rsid w:val="0099691F"/>
    <w:rsid w:val="00996A29"/>
    <w:rsid w:val="009D1AF1"/>
    <w:rsid w:val="009D363F"/>
    <w:rsid w:val="009E28CF"/>
    <w:rsid w:val="00A00564"/>
    <w:rsid w:val="00A01743"/>
    <w:rsid w:val="00A05AE9"/>
    <w:rsid w:val="00A1579E"/>
    <w:rsid w:val="00A20C0D"/>
    <w:rsid w:val="00A33E4B"/>
    <w:rsid w:val="00A44CD5"/>
    <w:rsid w:val="00A45408"/>
    <w:rsid w:val="00A53A9D"/>
    <w:rsid w:val="00A649F8"/>
    <w:rsid w:val="00A65894"/>
    <w:rsid w:val="00A70889"/>
    <w:rsid w:val="00A74F14"/>
    <w:rsid w:val="00A75700"/>
    <w:rsid w:val="00A75CED"/>
    <w:rsid w:val="00A770BC"/>
    <w:rsid w:val="00A91276"/>
    <w:rsid w:val="00A932AB"/>
    <w:rsid w:val="00A933EC"/>
    <w:rsid w:val="00A97DAF"/>
    <w:rsid w:val="00AA0FF5"/>
    <w:rsid w:val="00AA1F6A"/>
    <w:rsid w:val="00AA447F"/>
    <w:rsid w:val="00AA4BE5"/>
    <w:rsid w:val="00AB0CE9"/>
    <w:rsid w:val="00AC37B2"/>
    <w:rsid w:val="00AC3C31"/>
    <w:rsid w:val="00AC57F8"/>
    <w:rsid w:val="00AD4C3C"/>
    <w:rsid w:val="00AE2B08"/>
    <w:rsid w:val="00AF1AAF"/>
    <w:rsid w:val="00AF330D"/>
    <w:rsid w:val="00AF4D97"/>
    <w:rsid w:val="00B0377D"/>
    <w:rsid w:val="00B048F5"/>
    <w:rsid w:val="00B168F9"/>
    <w:rsid w:val="00B226C2"/>
    <w:rsid w:val="00B374A7"/>
    <w:rsid w:val="00B43239"/>
    <w:rsid w:val="00B51D05"/>
    <w:rsid w:val="00B5424C"/>
    <w:rsid w:val="00B62774"/>
    <w:rsid w:val="00B668A5"/>
    <w:rsid w:val="00B70476"/>
    <w:rsid w:val="00B74327"/>
    <w:rsid w:val="00B74FDB"/>
    <w:rsid w:val="00B81621"/>
    <w:rsid w:val="00B82864"/>
    <w:rsid w:val="00B8745F"/>
    <w:rsid w:val="00B915A4"/>
    <w:rsid w:val="00BB495C"/>
    <w:rsid w:val="00BC2626"/>
    <w:rsid w:val="00BC6141"/>
    <w:rsid w:val="00BD2C3A"/>
    <w:rsid w:val="00BD5BCE"/>
    <w:rsid w:val="00BF77F0"/>
    <w:rsid w:val="00C13B1E"/>
    <w:rsid w:val="00C17407"/>
    <w:rsid w:val="00C17C9F"/>
    <w:rsid w:val="00C21BEF"/>
    <w:rsid w:val="00C32E9C"/>
    <w:rsid w:val="00C35B27"/>
    <w:rsid w:val="00C35E97"/>
    <w:rsid w:val="00C42E8C"/>
    <w:rsid w:val="00C60F1C"/>
    <w:rsid w:val="00C65A25"/>
    <w:rsid w:val="00C66137"/>
    <w:rsid w:val="00C662C0"/>
    <w:rsid w:val="00C853B8"/>
    <w:rsid w:val="00C8655D"/>
    <w:rsid w:val="00C86BBF"/>
    <w:rsid w:val="00CA3DDC"/>
    <w:rsid w:val="00CB05DE"/>
    <w:rsid w:val="00CB2304"/>
    <w:rsid w:val="00CC09A2"/>
    <w:rsid w:val="00CC1481"/>
    <w:rsid w:val="00CC7CB8"/>
    <w:rsid w:val="00CD0AE4"/>
    <w:rsid w:val="00D00AF5"/>
    <w:rsid w:val="00D01F80"/>
    <w:rsid w:val="00D02895"/>
    <w:rsid w:val="00D0373F"/>
    <w:rsid w:val="00D05DCB"/>
    <w:rsid w:val="00D05F53"/>
    <w:rsid w:val="00D13DF0"/>
    <w:rsid w:val="00D221BB"/>
    <w:rsid w:val="00D2455D"/>
    <w:rsid w:val="00D4638B"/>
    <w:rsid w:val="00D500E2"/>
    <w:rsid w:val="00D5196F"/>
    <w:rsid w:val="00D54EA7"/>
    <w:rsid w:val="00D56EF2"/>
    <w:rsid w:val="00D57411"/>
    <w:rsid w:val="00D607FB"/>
    <w:rsid w:val="00D665FB"/>
    <w:rsid w:val="00D67A58"/>
    <w:rsid w:val="00D67FF3"/>
    <w:rsid w:val="00D74D2B"/>
    <w:rsid w:val="00D854E9"/>
    <w:rsid w:val="00D92688"/>
    <w:rsid w:val="00D96784"/>
    <w:rsid w:val="00DA2410"/>
    <w:rsid w:val="00DA3FC6"/>
    <w:rsid w:val="00DA44FD"/>
    <w:rsid w:val="00DA58ED"/>
    <w:rsid w:val="00DB2816"/>
    <w:rsid w:val="00DC6983"/>
    <w:rsid w:val="00DD4097"/>
    <w:rsid w:val="00DD5064"/>
    <w:rsid w:val="00DD6962"/>
    <w:rsid w:val="00DE20F3"/>
    <w:rsid w:val="00DE4449"/>
    <w:rsid w:val="00DE6F9F"/>
    <w:rsid w:val="00DF02E0"/>
    <w:rsid w:val="00DF6B3E"/>
    <w:rsid w:val="00E03181"/>
    <w:rsid w:val="00E0429A"/>
    <w:rsid w:val="00E0756B"/>
    <w:rsid w:val="00E10E51"/>
    <w:rsid w:val="00E12F4C"/>
    <w:rsid w:val="00E1679A"/>
    <w:rsid w:val="00E30405"/>
    <w:rsid w:val="00E31547"/>
    <w:rsid w:val="00E33146"/>
    <w:rsid w:val="00E33D5C"/>
    <w:rsid w:val="00E42305"/>
    <w:rsid w:val="00E426C9"/>
    <w:rsid w:val="00E44AF1"/>
    <w:rsid w:val="00E454E3"/>
    <w:rsid w:val="00E47067"/>
    <w:rsid w:val="00E52446"/>
    <w:rsid w:val="00E54E0C"/>
    <w:rsid w:val="00E55F28"/>
    <w:rsid w:val="00E600C4"/>
    <w:rsid w:val="00E65181"/>
    <w:rsid w:val="00E73480"/>
    <w:rsid w:val="00E92C0F"/>
    <w:rsid w:val="00EA4B9E"/>
    <w:rsid w:val="00EB3F9B"/>
    <w:rsid w:val="00EC3F2C"/>
    <w:rsid w:val="00EC723A"/>
    <w:rsid w:val="00ED474B"/>
    <w:rsid w:val="00ED5A19"/>
    <w:rsid w:val="00ED6713"/>
    <w:rsid w:val="00EE3941"/>
    <w:rsid w:val="00EE43D4"/>
    <w:rsid w:val="00EE4A53"/>
    <w:rsid w:val="00EE54D6"/>
    <w:rsid w:val="00EE6F0F"/>
    <w:rsid w:val="00EF10B0"/>
    <w:rsid w:val="00EF2C7A"/>
    <w:rsid w:val="00EF3935"/>
    <w:rsid w:val="00EF63E8"/>
    <w:rsid w:val="00F002C4"/>
    <w:rsid w:val="00F10DB7"/>
    <w:rsid w:val="00F1152D"/>
    <w:rsid w:val="00F12878"/>
    <w:rsid w:val="00F14E5C"/>
    <w:rsid w:val="00F16EBA"/>
    <w:rsid w:val="00F235E2"/>
    <w:rsid w:val="00F40235"/>
    <w:rsid w:val="00F448F4"/>
    <w:rsid w:val="00F52F4B"/>
    <w:rsid w:val="00F5513F"/>
    <w:rsid w:val="00F60AD7"/>
    <w:rsid w:val="00F60FBE"/>
    <w:rsid w:val="00F77C6D"/>
    <w:rsid w:val="00F85E03"/>
    <w:rsid w:val="00F865FF"/>
    <w:rsid w:val="00F86C56"/>
    <w:rsid w:val="00F93638"/>
    <w:rsid w:val="00FB1AFE"/>
    <w:rsid w:val="00FB2FD0"/>
    <w:rsid w:val="00FB4D2C"/>
    <w:rsid w:val="00FB577C"/>
    <w:rsid w:val="00FD791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571851"/>
  <w15:docId w15:val="{5710D03E-5EA7-4486-97F4-4830DD07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8F4"/>
    <w:pPr>
      <w:spacing w:after="200" w:line="360" w:lineRule="auto"/>
      <w:ind w:firstLine="709"/>
      <w:jc w:val="both"/>
    </w:pPr>
    <w:rPr>
      <w:sz w:val="28"/>
      <w:lang w:eastAsia="en-US"/>
    </w:rPr>
  </w:style>
  <w:style w:type="paragraph" w:styleId="10">
    <w:name w:val="heading 1"/>
    <w:basedOn w:val="a"/>
    <w:next w:val="a"/>
    <w:link w:val="11"/>
    <w:uiPriority w:val="99"/>
    <w:qFormat/>
    <w:rsid w:val="00CD0AE4"/>
    <w:pPr>
      <w:keepNext/>
      <w:keepLines/>
      <w:spacing w:before="480" w:after="0"/>
      <w:outlineLvl w:val="0"/>
    </w:pPr>
    <w:rPr>
      <w:rFonts w:eastAsia="Times New Roman"/>
      <w:b/>
      <w:color w:val="000000"/>
      <w:szCs w:val="20"/>
      <w:lang w:eastAsia="ru-RU"/>
    </w:rPr>
  </w:style>
  <w:style w:type="paragraph" w:styleId="2">
    <w:name w:val="heading 2"/>
    <w:basedOn w:val="a"/>
    <w:next w:val="a"/>
    <w:link w:val="20"/>
    <w:uiPriority w:val="99"/>
    <w:qFormat/>
    <w:rsid w:val="001C5EA1"/>
    <w:pPr>
      <w:keepNext/>
      <w:keepLines/>
      <w:spacing w:before="200" w:after="0"/>
      <w:outlineLvl w:val="1"/>
    </w:pPr>
    <w:rPr>
      <w:rFonts w:eastAsia="Times New Roman"/>
      <w:b/>
      <w:color w:val="000000"/>
      <w:sz w:val="26"/>
      <w:szCs w:val="20"/>
      <w:lang w:eastAsia="ru-RU"/>
    </w:rPr>
  </w:style>
  <w:style w:type="paragraph" w:styleId="3">
    <w:name w:val="heading 3"/>
    <w:basedOn w:val="a"/>
    <w:next w:val="a"/>
    <w:link w:val="30"/>
    <w:uiPriority w:val="99"/>
    <w:qFormat/>
    <w:rsid w:val="00F10DB7"/>
    <w:pPr>
      <w:keepNext/>
      <w:keepLines/>
      <w:spacing w:before="200" w:after="0"/>
      <w:outlineLvl w:val="2"/>
    </w:pPr>
    <w:rPr>
      <w:rFonts w:eastAsia="Times New Roman"/>
      <w:b/>
      <w:color w:val="000000"/>
      <w:sz w:val="20"/>
      <w:szCs w:val="20"/>
      <w:lang w:eastAsia="ru-RU"/>
    </w:rPr>
  </w:style>
  <w:style w:type="paragraph" w:styleId="5">
    <w:name w:val="heading 5"/>
    <w:basedOn w:val="a"/>
    <w:next w:val="a"/>
    <w:link w:val="50"/>
    <w:uiPriority w:val="99"/>
    <w:qFormat/>
    <w:rsid w:val="00934D13"/>
    <w:pPr>
      <w:keepNext/>
      <w:keepLines/>
      <w:spacing w:before="40" w:after="0"/>
      <w:outlineLvl w:val="4"/>
    </w:pPr>
    <w:rPr>
      <w:rFonts w:ascii="Cambria" w:hAnsi="Cambria"/>
      <w:color w:val="365F91"/>
      <w:sz w:val="20"/>
      <w:szCs w:val="20"/>
      <w:lang w:eastAsia="ru-RU"/>
    </w:rPr>
  </w:style>
  <w:style w:type="paragraph" w:styleId="6">
    <w:name w:val="heading 6"/>
    <w:basedOn w:val="a"/>
    <w:next w:val="a"/>
    <w:link w:val="60"/>
    <w:uiPriority w:val="99"/>
    <w:qFormat/>
    <w:rsid w:val="00EE4A53"/>
    <w:pPr>
      <w:keepNext/>
      <w:keepLines/>
      <w:spacing w:before="200" w:after="0"/>
      <w:outlineLvl w:val="5"/>
    </w:pPr>
    <w:rPr>
      <w:rFonts w:ascii="Cambria" w:hAnsi="Cambria"/>
      <w:i/>
      <w:color w:val="243F60"/>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CD0AE4"/>
    <w:rPr>
      <w:rFonts w:eastAsia="Times New Roman"/>
      <w:b/>
      <w:color w:val="000000"/>
      <w:sz w:val="28"/>
    </w:rPr>
  </w:style>
  <w:style w:type="character" w:customStyle="1" w:styleId="20">
    <w:name w:val="Заголовок 2 Знак"/>
    <w:basedOn w:val="a0"/>
    <w:link w:val="2"/>
    <w:uiPriority w:val="99"/>
    <w:locked/>
    <w:rsid w:val="001C5EA1"/>
    <w:rPr>
      <w:rFonts w:eastAsia="Times New Roman"/>
      <w:b/>
      <w:color w:val="000000"/>
      <w:sz w:val="26"/>
    </w:rPr>
  </w:style>
  <w:style w:type="character" w:customStyle="1" w:styleId="30">
    <w:name w:val="Заголовок 3 Знак"/>
    <w:basedOn w:val="a0"/>
    <w:link w:val="3"/>
    <w:uiPriority w:val="99"/>
    <w:locked/>
    <w:rsid w:val="00F10DB7"/>
    <w:rPr>
      <w:rFonts w:eastAsia="Times New Roman"/>
      <w:b/>
      <w:color w:val="000000"/>
    </w:rPr>
  </w:style>
  <w:style w:type="character" w:customStyle="1" w:styleId="50">
    <w:name w:val="Заголовок 5 Знак"/>
    <w:basedOn w:val="a0"/>
    <w:link w:val="5"/>
    <w:uiPriority w:val="99"/>
    <w:semiHidden/>
    <w:locked/>
    <w:rsid w:val="00934D13"/>
    <w:rPr>
      <w:rFonts w:ascii="Cambria" w:hAnsi="Cambria"/>
      <w:color w:val="365F91"/>
    </w:rPr>
  </w:style>
  <w:style w:type="character" w:customStyle="1" w:styleId="60">
    <w:name w:val="Заголовок 6 Знак"/>
    <w:basedOn w:val="a0"/>
    <w:link w:val="6"/>
    <w:uiPriority w:val="99"/>
    <w:semiHidden/>
    <w:locked/>
    <w:rsid w:val="00EE4A53"/>
    <w:rPr>
      <w:rFonts w:ascii="Cambria" w:hAnsi="Cambria"/>
      <w:i/>
      <w:color w:val="243F60"/>
    </w:rPr>
  </w:style>
  <w:style w:type="character" w:styleId="a3">
    <w:name w:val="Hyperlink"/>
    <w:basedOn w:val="a0"/>
    <w:uiPriority w:val="99"/>
    <w:rsid w:val="00F448F4"/>
    <w:rPr>
      <w:rFonts w:cs="Times New Roman"/>
      <w:color w:val="0000FF"/>
      <w:u w:val="single"/>
    </w:rPr>
  </w:style>
  <w:style w:type="paragraph" w:styleId="a4">
    <w:name w:val="TOC Heading"/>
    <w:basedOn w:val="10"/>
    <w:next w:val="a"/>
    <w:uiPriority w:val="99"/>
    <w:qFormat/>
    <w:rsid w:val="00F448F4"/>
    <w:pPr>
      <w:spacing w:line="276" w:lineRule="auto"/>
      <w:ind w:firstLine="0"/>
      <w:jc w:val="left"/>
      <w:outlineLvl w:val="9"/>
    </w:pPr>
    <w:rPr>
      <w:sz w:val="32"/>
    </w:rPr>
  </w:style>
  <w:style w:type="paragraph" w:styleId="12">
    <w:name w:val="toc 1"/>
    <w:basedOn w:val="a"/>
    <w:next w:val="a"/>
    <w:autoRedefine/>
    <w:uiPriority w:val="99"/>
    <w:rsid w:val="00F448F4"/>
    <w:pPr>
      <w:spacing w:after="100"/>
    </w:pPr>
  </w:style>
  <w:style w:type="paragraph" w:styleId="21">
    <w:name w:val="toc 2"/>
    <w:basedOn w:val="a"/>
    <w:next w:val="a"/>
    <w:autoRedefine/>
    <w:uiPriority w:val="99"/>
    <w:rsid w:val="00F448F4"/>
    <w:pPr>
      <w:spacing w:after="100"/>
      <w:ind w:left="280"/>
    </w:pPr>
  </w:style>
  <w:style w:type="paragraph" w:styleId="31">
    <w:name w:val="toc 3"/>
    <w:basedOn w:val="a"/>
    <w:next w:val="a"/>
    <w:autoRedefine/>
    <w:uiPriority w:val="99"/>
    <w:rsid w:val="00F448F4"/>
    <w:pPr>
      <w:spacing w:after="100"/>
      <w:ind w:left="560"/>
    </w:pPr>
  </w:style>
  <w:style w:type="paragraph" w:styleId="a5">
    <w:name w:val="Balloon Text"/>
    <w:basedOn w:val="a"/>
    <w:link w:val="a6"/>
    <w:uiPriority w:val="99"/>
    <w:semiHidden/>
    <w:rsid w:val="00F448F4"/>
    <w:pPr>
      <w:spacing w:after="0" w:line="240" w:lineRule="auto"/>
    </w:pPr>
    <w:rPr>
      <w:rFonts w:ascii="Tahoma" w:hAnsi="Tahoma"/>
      <w:sz w:val="16"/>
      <w:szCs w:val="20"/>
      <w:lang w:eastAsia="ru-RU"/>
    </w:rPr>
  </w:style>
  <w:style w:type="character" w:customStyle="1" w:styleId="a6">
    <w:name w:val="Текст выноски Знак"/>
    <w:basedOn w:val="a0"/>
    <w:link w:val="a5"/>
    <w:uiPriority w:val="99"/>
    <w:semiHidden/>
    <w:locked/>
    <w:rsid w:val="00F448F4"/>
    <w:rPr>
      <w:rFonts w:ascii="Tahoma" w:hAnsi="Tahoma"/>
      <w:sz w:val="16"/>
    </w:rPr>
  </w:style>
  <w:style w:type="paragraph" w:styleId="a7">
    <w:name w:val="Normal (Web)"/>
    <w:basedOn w:val="a"/>
    <w:uiPriority w:val="99"/>
    <w:rsid w:val="00F448F4"/>
    <w:pPr>
      <w:spacing w:before="100" w:beforeAutospacing="1" w:after="100" w:afterAutospacing="1" w:line="240" w:lineRule="auto"/>
    </w:pPr>
    <w:rPr>
      <w:rFonts w:eastAsia="Times New Roman"/>
      <w:sz w:val="24"/>
      <w:szCs w:val="24"/>
      <w:lang w:eastAsia="ru-RU"/>
    </w:rPr>
  </w:style>
  <w:style w:type="paragraph" w:styleId="a8">
    <w:name w:val="List Paragraph"/>
    <w:basedOn w:val="a"/>
    <w:uiPriority w:val="99"/>
    <w:qFormat/>
    <w:rsid w:val="00F448F4"/>
    <w:pPr>
      <w:ind w:left="720"/>
      <w:contextualSpacing/>
    </w:pPr>
  </w:style>
  <w:style w:type="character" w:styleId="a9">
    <w:name w:val="Placeholder Text"/>
    <w:basedOn w:val="a0"/>
    <w:uiPriority w:val="99"/>
    <w:semiHidden/>
    <w:rsid w:val="00F448F4"/>
    <w:rPr>
      <w:color w:val="808080"/>
    </w:rPr>
  </w:style>
  <w:style w:type="table" w:styleId="aa">
    <w:name w:val="Table Grid"/>
    <w:basedOn w:val="a1"/>
    <w:uiPriority w:val="99"/>
    <w:rsid w:val="00F448F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AE2B08"/>
    <w:rPr>
      <w:rFonts w:cs="Times New Roman"/>
      <w:b/>
    </w:rPr>
  </w:style>
  <w:style w:type="character" w:customStyle="1" w:styleId="13">
    <w:name w:val="ЗАГОЛОВОК 1_НеНум Знак"/>
    <w:link w:val="14"/>
    <w:uiPriority w:val="99"/>
    <w:locked/>
    <w:rsid w:val="00F12878"/>
    <w:rPr>
      <w:rFonts w:ascii="Arial" w:hAnsi="Arial"/>
      <w:b/>
      <w:caps/>
      <w:kern w:val="32"/>
      <w:sz w:val="32"/>
    </w:rPr>
  </w:style>
  <w:style w:type="paragraph" w:customStyle="1" w:styleId="14">
    <w:name w:val="ЗАГОЛОВОК 1_НеНум"/>
    <w:basedOn w:val="10"/>
    <w:next w:val="a"/>
    <w:link w:val="13"/>
    <w:uiPriority w:val="99"/>
    <w:rsid w:val="00F12878"/>
    <w:pPr>
      <w:keepLines w:val="0"/>
      <w:pageBreakBefore/>
      <w:suppressAutoHyphens/>
      <w:spacing w:before="240" w:after="60"/>
      <w:ind w:firstLine="0"/>
      <w:jc w:val="left"/>
    </w:pPr>
    <w:rPr>
      <w:rFonts w:ascii="Arial" w:eastAsia="Calibri" w:hAnsi="Arial"/>
      <w:caps/>
      <w:color w:val="auto"/>
      <w:kern w:val="32"/>
      <w:sz w:val="32"/>
    </w:rPr>
  </w:style>
  <w:style w:type="character" w:styleId="ac">
    <w:name w:val="Emphasis"/>
    <w:basedOn w:val="a0"/>
    <w:uiPriority w:val="99"/>
    <w:qFormat/>
    <w:rsid w:val="00EE4A53"/>
    <w:rPr>
      <w:rFonts w:cs="Times New Roman"/>
      <w:i/>
    </w:rPr>
  </w:style>
  <w:style w:type="character" w:customStyle="1" w:styleId="reference-accessdate">
    <w:name w:val="reference-accessdate"/>
    <w:uiPriority w:val="99"/>
    <w:rsid w:val="00784B2D"/>
  </w:style>
  <w:style w:type="character" w:customStyle="1" w:styleId="nowrap">
    <w:name w:val="nowrap"/>
    <w:uiPriority w:val="99"/>
    <w:rsid w:val="00784B2D"/>
  </w:style>
  <w:style w:type="character" w:styleId="ad">
    <w:name w:val="FollowedHyperlink"/>
    <w:basedOn w:val="a0"/>
    <w:uiPriority w:val="99"/>
    <w:semiHidden/>
    <w:rsid w:val="00784B2D"/>
    <w:rPr>
      <w:rFonts w:cs="Times New Roman"/>
      <w:color w:val="800080"/>
      <w:u w:val="single"/>
    </w:rPr>
  </w:style>
  <w:style w:type="paragraph" w:styleId="ae">
    <w:name w:val="header"/>
    <w:basedOn w:val="a"/>
    <w:link w:val="af"/>
    <w:uiPriority w:val="99"/>
    <w:rsid w:val="003170C3"/>
    <w:pPr>
      <w:tabs>
        <w:tab w:val="center" w:pos="4677"/>
        <w:tab w:val="right" w:pos="9355"/>
      </w:tabs>
      <w:spacing w:after="0" w:line="240" w:lineRule="auto"/>
    </w:pPr>
    <w:rPr>
      <w:sz w:val="20"/>
      <w:szCs w:val="20"/>
      <w:lang w:eastAsia="ru-RU"/>
    </w:rPr>
  </w:style>
  <w:style w:type="character" w:customStyle="1" w:styleId="af">
    <w:name w:val="Верхний колонтитул Знак"/>
    <w:basedOn w:val="a0"/>
    <w:link w:val="ae"/>
    <w:uiPriority w:val="99"/>
    <w:locked/>
    <w:rsid w:val="003170C3"/>
    <w:rPr>
      <w:rFonts w:cs="Times New Roman"/>
    </w:rPr>
  </w:style>
  <w:style w:type="paragraph" w:styleId="af0">
    <w:name w:val="footer"/>
    <w:basedOn w:val="a"/>
    <w:link w:val="af1"/>
    <w:uiPriority w:val="99"/>
    <w:rsid w:val="003170C3"/>
    <w:pPr>
      <w:tabs>
        <w:tab w:val="center" w:pos="4677"/>
        <w:tab w:val="right" w:pos="9355"/>
      </w:tabs>
      <w:spacing w:after="0" w:line="240" w:lineRule="auto"/>
    </w:pPr>
    <w:rPr>
      <w:sz w:val="20"/>
      <w:szCs w:val="20"/>
      <w:lang w:eastAsia="ru-RU"/>
    </w:rPr>
  </w:style>
  <w:style w:type="character" w:customStyle="1" w:styleId="af1">
    <w:name w:val="Нижний колонтитул Знак"/>
    <w:basedOn w:val="a0"/>
    <w:link w:val="af0"/>
    <w:uiPriority w:val="99"/>
    <w:locked/>
    <w:rsid w:val="003170C3"/>
    <w:rPr>
      <w:rFonts w:cs="Times New Roman"/>
    </w:rPr>
  </w:style>
  <w:style w:type="character" w:customStyle="1" w:styleId="newType">
    <w:name w:val="newType Знак"/>
    <w:link w:val="newType0"/>
    <w:uiPriority w:val="99"/>
    <w:locked/>
    <w:rsid w:val="00282D56"/>
    <w:rPr>
      <w:sz w:val="28"/>
    </w:rPr>
  </w:style>
  <w:style w:type="paragraph" w:customStyle="1" w:styleId="newType0">
    <w:name w:val="newType"/>
    <w:basedOn w:val="a8"/>
    <w:link w:val="newType"/>
    <w:uiPriority w:val="99"/>
    <w:rsid w:val="00282D56"/>
    <w:pPr>
      <w:spacing w:after="160" w:line="256" w:lineRule="auto"/>
      <w:ind w:left="0" w:firstLine="720"/>
    </w:pPr>
    <w:rPr>
      <w:szCs w:val="20"/>
      <w:lang w:eastAsia="ru-RU"/>
    </w:rPr>
  </w:style>
  <w:style w:type="numbering" w:customStyle="1" w:styleId="1">
    <w:name w:val="Стиль1"/>
    <w:rsid w:val="00BA21BA"/>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14279">
      <w:marLeft w:val="0"/>
      <w:marRight w:val="0"/>
      <w:marTop w:val="0"/>
      <w:marBottom w:val="0"/>
      <w:divBdr>
        <w:top w:val="none" w:sz="0" w:space="0" w:color="auto"/>
        <w:left w:val="none" w:sz="0" w:space="0" w:color="auto"/>
        <w:bottom w:val="none" w:sz="0" w:space="0" w:color="auto"/>
        <w:right w:val="none" w:sz="0" w:space="0" w:color="auto"/>
      </w:divBdr>
    </w:div>
    <w:div w:id="218514285">
      <w:marLeft w:val="0"/>
      <w:marRight w:val="0"/>
      <w:marTop w:val="0"/>
      <w:marBottom w:val="0"/>
      <w:divBdr>
        <w:top w:val="none" w:sz="0" w:space="0" w:color="auto"/>
        <w:left w:val="none" w:sz="0" w:space="0" w:color="auto"/>
        <w:bottom w:val="none" w:sz="0" w:space="0" w:color="auto"/>
        <w:right w:val="none" w:sz="0" w:space="0" w:color="auto"/>
      </w:divBdr>
    </w:div>
    <w:div w:id="218514287">
      <w:marLeft w:val="0"/>
      <w:marRight w:val="0"/>
      <w:marTop w:val="0"/>
      <w:marBottom w:val="0"/>
      <w:divBdr>
        <w:top w:val="none" w:sz="0" w:space="0" w:color="auto"/>
        <w:left w:val="none" w:sz="0" w:space="0" w:color="auto"/>
        <w:bottom w:val="none" w:sz="0" w:space="0" w:color="auto"/>
        <w:right w:val="none" w:sz="0" w:space="0" w:color="auto"/>
      </w:divBdr>
    </w:div>
    <w:div w:id="218514288">
      <w:marLeft w:val="0"/>
      <w:marRight w:val="0"/>
      <w:marTop w:val="0"/>
      <w:marBottom w:val="0"/>
      <w:divBdr>
        <w:top w:val="none" w:sz="0" w:space="0" w:color="auto"/>
        <w:left w:val="none" w:sz="0" w:space="0" w:color="auto"/>
        <w:bottom w:val="none" w:sz="0" w:space="0" w:color="auto"/>
        <w:right w:val="none" w:sz="0" w:space="0" w:color="auto"/>
      </w:divBdr>
    </w:div>
    <w:div w:id="218514290">
      <w:marLeft w:val="0"/>
      <w:marRight w:val="0"/>
      <w:marTop w:val="0"/>
      <w:marBottom w:val="0"/>
      <w:divBdr>
        <w:top w:val="none" w:sz="0" w:space="0" w:color="auto"/>
        <w:left w:val="none" w:sz="0" w:space="0" w:color="auto"/>
        <w:bottom w:val="none" w:sz="0" w:space="0" w:color="auto"/>
        <w:right w:val="none" w:sz="0" w:space="0" w:color="auto"/>
      </w:divBdr>
      <w:divsChild>
        <w:div w:id="218514330">
          <w:marLeft w:val="0"/>
          <w:marRight w:val="0"/>
          <w:marTop w:val="0"/>
          <w:marBottom w:val="0"/>
          <w:divBdr>
            <w:top w:val="none" w:sz="0" w:space="0" w:color="auto"/>
            <w:left w:val="none" w:sz="0" w:space="0" w:color="auto"/>
            <w:bottom w:val="none" w:sz="0" w:space="0" w:color="auto"/>
            <w:right w:val="none" w:sz="0" w:space="0" w:color="auto"/>
          </w:divBdr>
          <w:divsChild>
            <w:div w:id="218514283">
              <w:marLeft w:val="0"/>
              <w:marRight w:val="0"/>
              <w:marTop w:val="0"/>
              <w:marBottom w:val="0"/>
              <w:divBdr>
                <w:top w:val="none" w:sz="0" w:space="0" w:color="auto"/>
                <w:left w:val="none" w:sz="0" w:space="0" w:color="auto"/>
                <w:bottom w:val="none" w:sz="0" w:space="0" w:color="auto"/>
                <w:right w:val="none" w:sz="0" w:space="0" w:color="auto"/>
              </w:divBdr>
            </w:div>
            <w:div w:id="218514289">
              <w:marLeft w:val="0"/>
              <w:marRight w:val="0"/>
              <w:marTop w:val="0"/>
              <w:marBottom w:val="0"/>
              <w:divBdr>
                <w:top w:val="none" w:sz="0" w:space="0" w:color="auto"/>
                <w:left w:val="none" w:sz="0" w:space="0" w:color="auto"/>
                <w:bottom w:val="none" w:sz="0" w:space="0" w:color="auto"/>
                <w:right w:val="none" w:sz="0" w:space="0" w:color="auto"/>
              </w:divBdr>
            </w:div>
            <w:div w:id="218514308">
              <w:marLeft w:val="0"/>
              <w:marRight w:val="0"/>
              <w:marTop w:val="0"/>
              <w:marBottom w:val="0"/>
              <w:divBdr>
                <w:top w:val="none" w:sz="0" w:space="0" w:color="auto"/>
                <w:left w:val="none" w:sz="0" w:space="0" w:color="auto"/>
                <w:bottom w:val="none" w:sz="0" w:space="0" w:color="auto"/>
                <w:right w:val="none" w:sz="0" w:space="0" w:color="auto"/>
              </w:divBdr>
            </w:div>
            <w:div w:id="218514317">
              <w:marLeft w:val="0"/>
              <w:marRight w:val="0"/>
              <w:marTop w:val="0"/>
              <w:marBottom w:val="0"/>
              <w:divBdr>
                <w:top w:val="none" w:sz="0" w:space="0" w:color="auto"/>
                <w:left w:val="none" w:sz="0" w:space="0" w:color="auto"/>
                <w:bottom w:val="none" w:sz="0" w:space="0" w:color="auto"/>
                <w:right w:val="none" w:sz="0" w:space="0" w:color="auto"/>
              </w:divBdr>
            </w:div>
            <w:div w:id="218514352">
              <w:marLeft w:val="0"/>
              <w:marRight w:val="0"/>
              <w:marTop w:val="0"/>
              <w:marBottom w:val="0"/>
              <w:divBdr>
                <w:top w:val="none" w:sz="0" w:space="0" w:color="auto"/>
                <w:left w:val="none" w:sz="0" w:space="0" w:color="auto"/>
                <w:bottom w:val="none" w:sz="0" w:space="0" w:color="auto"/>
                <w:right w:val="none" w:sz="0" w:space="0" w:color="auto"/>
              </w:divBdr>
            </w:div>
            <w:div w:id="218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4291">
      <w:marLeft w:val="0"/>
      <w:marRight w:val="0"/>
      <w:marTop w:val="0"/>
      <w:marBottom w:val="0"/>
      <w:divBdr>
        <w:top w:val="none" w:sz="0" w:space="0" w:color="auto"/>
        <w:left w:val="none" w:sz="0" w:space="0" w:color="auto"/>
        <w:bottom w:val="none" w:sz="0" w:space="0" w:color="auto"/>
        <w:right w:val="none" w:sz="0" w:space="0" w:color="auto"/>
      </w:divBdr>
    </w:div>
    <w:div w:id="218514299">
      <w:marLeft w:val="0"/>
      <w:marRight w:val="0"/>
      <w:marTop w:val="0"/>
      <w:marBottom w:val="0"/>
      <w:divBdr>
        <w:top w:val="none" w:sz="0" w:space="0" w:color="auto"/>
        <w:left w:val="none" w:sz="0" w:space="0" w:color="auto"/>
        <w:bottom w:val="none" w:sz="0" w:space="0" w:color="auto"/>
        <w:right w:val="none" w:sz="0" w:space="0" w:color="auto"/>
      </w:divBdr>
    </w:div>
    <w:div w:id="218514301">
      <w:marLeft w:val="0"/>
      <w:marRight w:val="0"/>
      <w:marTop w:val="0"/>
      <w:marBottom w:val="0"/>
      <w:divBdr>
        <w:top w:val="none" w:sz="0" w:space="0" w:color="auto"/>
        <w:left w:val="none" w:sz="0" w:space="0" w:color="auto"/>
        <w:bottom w:val="none" w:sz="0" w:space="0" w:color="auto"/>
        <w:right w:val="none" w:sz="0" w:space="0" w:color="auto"/>
      </w:divBdr>
      <w:divsChild>
        <w:div w:id="218514295">
          <w:marLeft w:val="720"/>
          <w:marRight w:val="0"/>
          <w:marTop w:val="200"/>
          <w:marBottom w:val="0"/>
          <w:divBdr>
            <w:top w:val="none" w:sz="0" w:space="0" w:color="auto"/>
            <w:left w:val="none" w:sz="0" w:space="0" w:color="auto"/>
            <w:bottom w:val="none" w:sz="0" w:space="0" w:color="auto"/>
            <w:right w:val="none" w:sz="0" w:space="0" w:color="auto"/>
          </w:divBdr>
        </w:div>
      </w:divsChild>
    </w:div>
    <w:div w:id="218514303">
      <w:marLeft w:val="0"/>
      <w:marRight w:val="0"/>
      <w:marTop w:val="0"/>
      <w:marBottom w:val="0"/>
      <w:divBdr>
        <w:top w:val="none" w:sz="0" w:space="0" w:color="auto"/>
        <w:left w:val="none" w:sz="0" w:space="0" w:color="auto"/>
        <w:bottom w:val="none" w:sz="0" w:space="0" w:color="auto"/>
        <w:right w:val="none" w:sz="0" w:space="0" w:color="auto"/>
      </w:divBdr>
    </w:div>
    <w:div w:id="218514320">
      <w:marLeft w:val="0"/>
      <w:marRight w:val="0"/>
      <w:marTop w:val="0"/>
      <w:marBottom w:val="0"/>
      <w:divBdr>
        <w:top w:val="none" w:sz="0" w:space="0" w:color="auto"/>
        <w:left w:val="none" w:sz="0" w:space="0" w:color="auto"/>
        <w:bottom w:val="none" w:sz="0" w:space="0" w:color="auto"/>
        <w:right w:val="none" w:sz="0" w:space="0" w:color="auto"/>
      </w:divBdr>
      <w:divsChild>
        <w:div w:id="218514321">
          <w:marLeft w:val="0"/>
          <w:marRight w:val="0"/>
          <w:marTop w:val="0"/>
          <w:marBottom w:val="0"/>
          <w:divBdr>
            <w:top w:val="none" w:sz="0" w:space="0" w:color="auto"/>
            <w:left w:val="none" w:sz="0" w:space="0" w:color="auto"/>
            <w:bottom w:val="none" w:sz="0" w:space="0" w:color="auto"/>
            <w:right w:val="none" w:sz="0" w:space="0" w:color="auto"/>
          </w:divBdr>
          <w:divsChild>
            <w:div w:id="218514282">
              <w:marLeft w:val="0"/>
              <w:marRight w:val="0"/>
              <w:marTop w:val="0"/>
              <w:marBottom w:val="0"/>
              <w:divBdr>
                <w:top w:val="none" w:sz="0" w:space="0" w:color="auto"/>
                <w:left w:val="none" w:sz="0" w:space="0" w:color="auto"/>
                <w:bottom w:val="none" w:sz="0" w:space="0" w:color="auto"/>
                <w:right w:val="none" w:sz="0" w:space="0" w:color="auto"/>
              </w:divBdr>
            </w:div>
            <w:div w:id="218514284">
              <w:marLeft w:val="0"/>
              <w:marRight w:val="0"/>
              <w:marTop w:val="0"/>
              <w:marBottom w:val="0"/>
              <w:divBdr>
                <w:top w:val="none" w:sz="0" w:space="0" w:color="auto"/>
                <w:left w:val="none" w:sz="0" w:space="0" w:color="auto"/>
                <w:bottom w:val="none" w:sz="0" w:space="0" w:color="auto"/>
                <w:right w:val="none" w:sz="0" w:space="0" w:color="auto"/>
              </w:divBdr>
            </w:div>
            <w:div w:id="218514286">
              <w:marLeft w:val="0"/>
              <w:marRight w:val="0"/>
              <w:marTop w:val="0"/>
              <w:marBottom w:val="0"/>
              <w:divBdr>
                <w:top w:val="none" w:sz="0" w:space="0" w:color="auto"/>
                <w:left w:val="none" w:sz="0" w:space="0" w:color="auto"/>
                <w:bottom w:val="none" w:sz="0" w:space="0" w:color="auto"/>
                <w:right w:val="none" w:sz="0" w:space="0" w:color="auto"/>
              </w:divBdr>
            </w:div>
            <w:div w:id="218514292">
              <w:marLeft w:val="0"/>
              <w:marRight w:val="0"/>
              <w:marTop w:val="0"/>
              <w:marBottom w:val="0"/>
              <w:divBdr>
                <w:top w:val="none" w:sz="0" w:space="0" w:color="auto"/>
                <w:left w:val="none" w:sz="0" w:space="0" w:color="auto"/>
                <w:bottom w:val="none" w:sz="0" w:space="0" w:color="auto"/>
                <w:right w:val="none" w:sz="0" w:space="0" w:color="auto"/>
              </w:divBdr>
            </w:div>
            <w:div w:id="218514293">
              <w:marLeft w:val="0"/>
              <w:marRight w:val="0"/>
              <w:marTop w:val="0"/>
              <w:marBottom w:val="0"/>
              <w:divBdr>
                <w:top w:val="none" w:sz="0" w:space="0" w:color="auto"/>
                <w:left w:val="none" w:sz="0" w:space="0" w:color="auto"/>
                <w:bottom w:val="none" w:sz="0" w:space="0" w:color="auto"/>
                <w:right w:val="none" w:sz="0" w:space="0" w:color="auto"/>
              </w:divBdr>
            </w:div>
            <w:div w:id="218514294">
              <w:marLeft w:val="0"/>
              <w:marRight w:val="0"/>
              <w:marTop w:val="0"/>
              <w:marBottom w:val="0"/>
              <w:divBdr>
                <w:top w:val="none" w:sz="0" w:space="0" w:color="auto"/>
                <w:left w:val="none" w:sz="0" w:space="0" w:color="auto"/>
                <w:bottom w:val="none" w:sz="0" w:space="0" w:color="auto"/>
                <w:right w:val="none" w:sz="0" w:space="0" w:color="auto"/>
              </w:divBdr>
            </w:div>
            <w:div w:id="218514296">
              <w:marLeft w:val="0"/>
              <w:marRight w:val="0"/>
              <w:marTop w:val="0"/>
              <w:marBottom w:val="0"/>
              <w:divBdr>
                <w:top w:val="none" w:sz="0" w:space="0" w:color="auto"/>
                <w:left w:val="none" w:sz="0" w:space="0" w:color="auto"/>
                <w:bottom w:val="none" w:sz="0" w:space="0" w:color="auto"/>
                <w:right w:val="none" w:sz="0" w:space="0" w:color="auto"/>
              </w:divBdr>
            </w:div>
            <w:div w:id="218514297">
              <w:marLeft w:val="0"/>
              <w:marRight w:val="0"/>
              <w:marTop w:val="0"/>
              <w:marBottom w:val="0"/>
              <w:divBdr>
                <w:top w:val="none" w:sz="0" w:space="0" w:color="auto"/>
                <w:left w:val="none" w:sz="0" w:space="0" w:color="auto"/>
                <w:bottom w:val="none" w:sz="0" w:space="0" w:color="auto"/>
                <w:right w:val="none" w:sz="0" w:space="0" w:color="auto"/>
              </w:divBdr>
            </w:div>
            <w:div w:id="218514298">
              <w:marLeft w:val="0"/>
              <w:marRight w:val="0"/>
              <w:marTop w:val="0"/>
              <w:marBottom w:val="0"/>
              <w:divBdr>
                <w:top w:val="none" w:sz="0" w:space="0" w:color="auto"/>
                <w:left w:val="none" w:sz="0" w:space="0" w:color="auto"/>
                <w:bottom w:val="none" w:sz="0" w:space="0" w:color="auto"/>
                <w:right w:val="none" w:sz="0" w:space="0" w:color="auto"/>
              </w:divBdr>
            </w:div>
            <w:div w:id="218514300">
              <w:marLeft w:val="0"/>
              <w:marRight w:val="0"/>
              <w:marTop w:val="0"/>
              <w:marBottom w:val="0"/>
              <w:divBdr>
                <w:top w:val="none" w:sz="0" w:space="0" w:color="auto"/>
                <w:left w:val="none" w:sz="0" w:space="0" w:color="auto"/>
                <w:bottom w:val="none" w:sz="0" w:space="0" w:color="auto"/>
                <w:right w:val="none" w:sz="0" w:space="0" w:color="auto"/>
              </w:divBdr>
            </w:div>
            <w:div w:id="218514302">
              <w:marLeft w:val="0"/>
              <w:marRight w:val="0"/>
              <w:marTop w:val="0"/>
              <w:marBottom w:val="0"/>
              <w:divBdr>
                <w:top w:val="none" w:sz="0" w:space="0" w:color="auto"/>
                <w:left w:val="none" w:sz="0" w:space="0" w:color="auto"/>
                <w:bottom w:val="none" w:sz="0" w:space="0" w:color="auto"/>
                <w:right w:val="none" w:sz="0" w:space="0" w:color="auto"/>
              </w:divBdr>
            </w:div>
            <w:div w:id="218514304">
              <w:marLeft w:val="0"/>
              <w:marRight w:val="0"/>
              <w:marTop w:val="0"/>
              <w:marBottom w:val="0"/>
              <w:divBdr>
                <w:top w:val="none" w:sz="0" w:space="0" w:color="auto"/>
                <w:left w:val="none" w:sz="0" w:space="0" w:color="auto"/>
                <w:bottom w:val="none" w:sz="0" w:space="0" w:color="auto"/>
                <w:right w:val="none" w:sz="0" w:space="0" w:color="auto"/>
              </w:divBdr>
            </w:div>
            <w:div w:id="218514305">
              <w:marLeft w:val="0"/>
              <w:marRight w:val="0"/>
              <w:marTop w:val="0"/>
              <w:marBottom w:val="0"/>
              <w:divBdr>
                <w:top w:val="none" w:sz="0" w:space="0" w:color="auto"/>
                <w:left w:val="none" w:sz="0" w:space="0" w:color="auto"/>
                <w:bottom w:val="none" w:sz="0" w:space="0" w:color="auto"/>
                <w:right w:val="none" w:sz="0" w:space="0" w:color="auto"/>
              </w:divBdr>
            </w:div>
            <w:div w:id="218514306">
              <w:marLeft w:val="0"/>
              <w:marRight w:val="0"/>
              <w:marTop w:val="0"/>
              <w:marBottom w:val="0"/>
              <w:divBdr>
                <w:top w:val="none" w:sz="0" w:space="0" w:color="auto"/>
                <w:left w:val="none" w:sz="0" w:space="0" w:color="auto"/>
                <w:bottom w:val="none" w:sz="0" w:space="0" w:color="auto"/>
                <w:right w:val="none" w:sz="0" w:space="0" w:color="auto"/>
              </w:divBdr>
            </w:div>
            <w:div w:id="218514307">
              <w:marLeft w:val="0"/>
              <w:marRight w:val="0"/>
              <w:marTop w:val="0"/>
              <w:marBottom w:val="0"/>
              <w:divBdr>
                <w:top w:val="none" w:sz="0" w:space="0" w:color="auto"/>
                <w:left w:val="none" w:sz="0" w:space="0" w:color="auto"/>
                <w:bottom w:val="none" w:sz="0" w:space="0" w:color="auto"/>
                <w:right w:val="none" w:sz="0" w:space="0" w:color="auto"/>
              </w:divBdr>
            </w:div>
            <w:div w:id="218514309">
              <w:marLeft w:val="0"/>
              <w:marRight w:val="0"/>
              <w:marTop w:val="0"/>
              <w:marBottom w:val="0"/>
              <w:divBdr>
                <w:top w:val="none" w:sz="0" w:space="0" w:color="auto"/>
                <w:left w:val="none" w:sz="0" w:space="0" w:color="auto"/>
                <w:bottom w:val="none" w:sz="0" w:space="0" w:color="auto"/>
                <w:right w:val="none" w:sz="0" w:space="0" w:color="auto"/>
              </w:divBdr>
            </w:div>
            <w:div w:id="218514310">
              <w:marLeft w:val="0"/>
              <w:marRight w:val="0"/>
              <w:marTop w:val="0"/>
              <w:marBottom w:val="0"/>
              <w:divBdr>
                <w:top w:val="none" w:sz="0" w:space="0" w:color="auto"/>
                <w:left w:val="none" w:sz="0" w:space="0" w:color="auto"/>
                <w:bottom w:val="none" w:sz="0" w:space="0" w:color="auto"/>
                <w:right w:val="none" w:sz="0" w:space="0" w:color="auto"/>
              </w:divBdr>
            </w:div>
            <w:div w:id="218514311">
              <w:marLeft w:val="0"/>
              <w:marRight w:val="0"/>
              <w:marTop w:val="0"/>
              <w:marBottom w:val="0"/>
              <w:divBdr>
                <w:top w:val="none" w:sz="0" w:space="0" w:color="auto"/>
                <w:left w:val="none" w:sz="0" w:space="0" w:color="auto"/>
                <w:bottom w:val="none" w:sz="0" w:space="0" w:color="auto"/>
                <w:right w:val="none" w:sz="0" w:space="0" w:color="auto"/>
              </w:divBdr>
            </w:div>
            <w:div w:id="218514312">
              <w:marLeft w:val="0"/>
              <w:marRight w:val="0"/>
              <w:marTop w:val="0"/>
              <w:marBottom w:val="0"/>
              <w:divBdr>
                <w:top w:val="none" w:sz="0" w:space="0" w:color="auto"/>
                <w:left w:val="none" w:sz="0" w:space="0" w:color="auto"/>
                <w:bottom w:val="none" w:sz="0" w:space="0" w:color="auto"/>
                <w:right w:val="none" w:sz="0" w:space="0" w:color="auto"/>
              </w:divBdr>
            </w:div>
            <w:div w:id="218514313">
              <w:marLeft w:val="0"/>
              <w:marRight w:val="0"/>
              <w:marTop w:val="0"/>
              <w:marBottom w:val="0"/>
              <w:divBdr>
                <w:top w:val="none" w:sz="0" w:space="0" w:color="auto"/>
                <w:left w:val="none" w:sz="0" w:space="0" w:color="auto"/>
                <w:bottom w:val="none" w:sz="0" w:space="0" w:color="auto"/>
                <w:right w:val="none" w:sz="0" w:space="0" w:color="auto"/>
              </w:divBdr>
            </w:div>
            <w:div w:id="218514314">
              <w:marLeft w:val="0"/>
              <w:marRight w:val="0"/>
              <w:marTop w:val="0"/>
              <w:marBottom w:val="0"/>
              <w:divBdr>
                <w:top w:val="none" w:sz="0" w:space="0" w:color="auto"/>
                <w:left w:val="none" w:sz="0" w:space="0" w:color="auto"/>
                <w:bottom w:val="none" w:sz="0" w:space="0" w:color="auto"/>
                <w:right w:val="none" w:sz="0" w:space="0" w:color="auto"/>
              </w:divBdr>
            </w:div>
            <w:div w:id="218514315">
              <w:marLeft w:val="0"/>
              <w:marRight w:val="0"/>
              <w:marTop w:val="0"/>
              <w:marBottom w:val="0"/>
              <w:divBdr>
                <w:top w:val="none" w:sz="0" w:space="0" w:color="auto"/>
                <w:left w:val="none" w:sz="0" w:space="0" w:color="auto"/>
                <w:bottom w:val="none" w:sz="0" w:space="0" w:color="auto"/>
                <w:right w:val="none" w:sz="0" w:space="0" w:color="auto"/>
              </w:divBdr>
            </w:div>
            <w:div w:id="218514316">
              <w:marLeft w:val="0"/>
              <w:marRight w:val="0"/>
              <w:marTop w:val="0"/>
              <w:marBottom w:val="0"/>
              <w:divBdr>
                <w:top w:val="none" w:sz="0" w:space="0" w:color="auto"/>
                <w:left w:val="none" w:sz="0" w:space="0" w:color="auto"/>
                <w:bottom w:val="none" w:sz="0" w:space="0" w:color="auto"/>
                <w:right w:val="none" w:sz="0" w:space="0" w:color="auto"/>
              </w:divBdr>
            </w:div>
            <w:div w:id="218514318">
              <w:marLeft w:val="0"/>
              <w:marRight w:val="0"/>
              <w:marTop w:val="0"/>
              <w:marBottom w:val="0"/>
              <w:divBdr>
                <w:top w:val="none" w:sz="0" w:space="0" w:color="auto"/>
                <w:left w:val="none" w:sz="0" w:space="0" w:color="auto"/>
                <w:bottom w:val="none" w:sz="0" w:space="0" w:color="auto"/>
                <w:right w:val="none" w:sz="0" w:space="0" w:color="auto"/>
              </w:divBdr>
            </w:div>
            <w:div w:id="218514319">
              <w:marLeft w:val="0"/>
              <w:marRight w:val="0"/>
              <w:marTop w:val="0"/>
              <w:marBottom w:val="0"/>
              <w:divBdr>
                <w:top w:val="none" w:sz="0" w:space="0" w:color="auto"/>
                <w:left w:val="none" w:sz="0" w:space="0" w:color="auto"/>
                <w:bottom w:val="none" w:sz="0" w:space="0" w:color="auto"/>
                <w:right w:val="none" w:sz="0" w:space="0" w:color="auto"/>
              </w:divBdr>
            </w:div>
            <w:div w:id="218514322">
              <w:marLeft w:val="0"/>
              <w:marRight w:val="0"/>
              <w:marTop w:val="0"/>
              <w:marBottom w:val="0"/>
              <w:divBdr>
                <w:top w:val="none" w:sz="0" w:space="0" w:color="auto"/>
                <w:left w:val="none" w:sz="0" w:space="0" w:color="auto"/>
                <w:bottom w:val="none" w:sz="0" w:space="0" w:color="auto"/>
                <w:right w:val="none" w:sz="0" w:space="0" w:color="auto"/>
              </w:divBdr>
            </w:div>
            <w:div w:id="218514323">
              <w:marLeft w:val="0"/>
              <w:marRight w:val="0"/>
              <w:marTop w:val="0"/>
              <w:marBottom w:val="0"/>
              <w:divBdr>
                <w:top w:val="none" w:sz="0" w:space="0" w:color="auto"/>
                <w:left w:val="none" w:sz="0" w:space="0" w:color="auto"/>
                <w:bottom w:val="none" w:sz="0" w:space="0" w:color="auto"/>
                <w:right w:val="none" w:sz="0" w:space="0" w:color="auto"/>
              </w:divBdr>
            </w:div>
            <w:div w:id="218514324">
              <w:marLeft w:val="0"/>
              <w:marRight w:val="0"/>
              <w:marTop w:val="0"/>
              <w:marBottom w:val="0"/>
              <w:divBdr>
                <w:top w:val="none" w:sz="0" w:space="0" w:color="auto"/>
                <w:left w:val="none" w:sz="0" w:space="0" w:color="auto"/>
                <w:bottom w:val="none" w:sz="0" w:space="0" w:color="auto"/>
                <w:right w:val="none" w:sz="0" w:space="0" w:color="auto"/>
              </w:divBdr>
            </w:div>
            <w:div w:id="218514325">
              <w:marLeft w:val="0"/>
              <w:marRight w:val="0"/>
              <w:marTop w:val="0"/>
              <w:marBottom w:val="0"/>
              <w:divBdr>
                <w:top w:val="none" w:sz="0" w:space="0" w:color="auto"/>
                <w:left w:val="none" w:sz="0" w:space="0" w:color="auto"/>
                <w:bottom w:val="none" w:sz="0" w:space="0" w:color="auto"/>
                <w:right w:val="none" w:sz="0" w:space="0" w:color="auto"/>
              </w:divBdr>
            </w:div>
            <w:div w:id="218514327">
              <w:marLeft w:val="0"/>
              <w:marRight w:val="0"/>
              <w:marTop w:val="0"/>
              <w:marBottom w:val="0"/>
              <w:divBdr>
                <w:top w:val="none" w:sz="0" w:space="0" w:color="auto"/>
                <w:left w:val="none" w:sz="0" w:space="0" w:color="auto"/>
                <w:bottom w:val="none" w:sz="0" w:space="0" w:color="auto"/>
                <w:right w:val="none" w:sz="0" w:space="0" w:color="auto"/>
              </w:divBdr>
            </w:div>
            <w:div w:id="218514328">
              <w:marLeft w:val="0"/>
              <w:marRight w:val="0"/>
              <w:marTop w:val="0"/>
              <w:marBottom w:val="0"/>
              <w:divBdr>
                <w:top w:val="none" w:sz="0" w:space="0" w:color="auto"/>
                <w:left w:val="none" w:sz="0" w:space="0" w:color="auto"/>
                <w:bottom w:val="none" w:sz="0" w:space="0" w:color="auto"/>
                <w:right w:val="none" w:sz="0" w:space="0" w:color="auto"/>
              </w:divBdr>
            </w:div>
            <w:div w:id="218514329">
              <w:marLeft w:val="0"/>
              <w:marRight w:val="0"/>
              <w:marTop w:val="0"/>
              <w:marBottom w:val="0"/>
              <w:divBdr>
                <w:top w:val="none" w:sz="0" w:space="0" w:color="auto"/>
                <w:left w:val="none" w:sz="0" w:space="0" w:color="auto"/>
                <w:bottom w:val="none" w:sz="0" w:space="0" w:color="auto"/>
                <w:right w:val="none" w:sz="0" w:space="0" w:color="auto"/>
              </w:divBdr>
            </w:div>
            <w:div w:id="218514333">
              <w:marLeft w:val="0"/>
              <w:marRight w:val="0"/>
              <w:marTop w:val="0"/>
              <w:marBottom w:val="0"/>
              <w:divBdr>
                <w:top w:val="none" w:sz="0" w:space="0" w:color="auto"/>
                <w:left w:val="none" w:sz="0" w:space="0" w:color="auto"/>
                <w:bottom w:val="none" w:sz="0" w:space="0" w:color="auto"/>
                <w:right w:val="none" w:sz="0" w:space="0" w:color="auto"/>
              </w:divBdr>
            </w:div>
            <w:div w:id="218514334">
              <w:marLeft w:val="0"/>
              <w:marRight w:val="0"/>
              <w:marTop w:val="0"/>
              <w:marBottom w:val="0"/>
              <w:divBdr>
                <w:top w:val="none" w:sz="0" w:space="0" w:color="auto"/>
                <w:left w:val="none" w:sz="0" w:space="0" w:color="auto"/>
                <w:bottom w:val="none" w:sz="0" w:space="0" w:color="auto"/>
                <w:right w:val="none" w:sz="0" w:space="0" w:color="auto"/>
              </w:divBdr>
            </w:div>
            <w:div w:id="218514335">
              <w:marLeft w:val="0"/>
              <w:marRight w:val="0"/>
              <w:marTop w:val="0"/>
              <w:marBottom w:val="0"/>
              <w:divBdr>
                <w:top w:val="none" w:sz="0" w:space="0" w:color="auto"/>
                <w:left w:val="none" w:sz="0" w:space="0" w:color="auto"/>
                <w:bottom w:val="none" w:sz="0" w:space="0" w:color="auto"/>
                <w:right w:val="none" w:sz="0" w:space="0" w:color="auto"/>
              </w:divBdr>
            </w:div>
            <w:div w:id="218514336">
              <w:marLeft w:val="0"/>
              <w:marRight w:val="0"/>
              <w:marTop w:val="0"/>
              <w:marBottom w:val="0"/>
              <w:divBdr>
                <w:top w:val="none" w:sz="0" w:space="0" w:color="auto"/>
                <w:left w:val="none" w:sz="0" w:space="0" w:color="auto"/>
                <w:bottom w:val="none" w:sz="0" w:space="0" w:color="auto"/>
                <w:right w:val="none" w:sz="0" w:space="0" w:color="auto"/>
              </w:divBdr>
            </w:div>
            <w:div w:id="218514338">
              <w:marLeft w:val="0"/>
              <w:marRight w:val="0"/>
              <w:marTop w:val="0"/>
              <w:marBottom w:val="0"/>
              <w:divBdr>
                <w:top w:val="none" w:sz="0" w:space="0" w:color="auto"/>
                <w:left w:val="none" w:sz="0" w:space="0" w:color="auto"/>
                <w:bottom w:val="none" w:sz="0" w:space="0" w:color="auto"/>
                <w:right w:val="none" w:sz="0" w:space="0" w:color="auto"/>
              </w:divBdr>
            </w:div>
            <w:div w:id="218514339">
              <w:marLeft w:val="0"/>
              <w:marRight w:val="0"/>
              <w:marTop w:val="0"/>
              <w:marBottom w:val="0"/>
              <w:divBdr>
                <w:top w:val="none" w:sz="0" w:space="0" w:color="auto"/>
                <w:left w:val="none" w:sz="0" w:space="0" w:color="auto"/>
                <w:bottom w:val="none" w:sz="0" w:space="0" w:color="auto"/>
                <w:right w:val="none" w:sz="0" w:space="0" w:color="auto"/>
              </w:divBdr>
            </w:div>
            <w:div w:id="218514341">
              <w:marLeft w:val="0"/>
              <w:marRight w:val="0"/>
              <w:marTop w:val="0"/>
              <w:marBottom w:val="0"/>
              <w:divBdr>
                <w:top w:val="none" w:sz="0" w:space="0" w:color="auto"/>
                <w:left w:val="none" w:sz="0" w:space="0" w:color="auto"/>
                <w:bottom w:val="none" w:sz="0" w:space="0" w:color="auto"/>
                <w:right w:val="none" w:sz="0" w:space="0" w:color="auto"/>
              </w:divBdr>
            </w:div>
            <w:div w:id="218514342">
              <w:marLeft w:val="0"/>
              <w:marRight w:val="0"/>
              <w:marTop w:val="0"/>
              <w:marBottom w:val="0"/>
              <w:divBdr>
                <w:top w:val="none" w:sz="0" w:space="0" w:color="auto"/>
                <w:left w:val="none" w:sz="0" w:space="0" w:color="auto"/>
                <w:bottom w:val="none" w:sz="0" w:space="0" w:color="auto"/>
                <w:right w:val="none" w:sz="0" w:space="0" w:color="auto"/>
              </w:divBdr>
            </w:div>
            <w:div w:id="218514343">
              <w:marLeft w:val="0"/>
              <w:marRight w:val="0"/>
              <w:marTop w:val="0"/>
              <w:marBottom w:val="0"/>
              <w:divBdr>
                <w:top w:val="none" w:sz="0" w:space="0" w:color="auto"/>
                <w:left w:val="none" w:sz="0" w:space="0" w:color="auto"/>
                <w:bottom w:val="none" w:sz="0" w:space="0" w:color="auto"/>
                <w:right w:val="none" w:sz="0" w:space="0" w:color="auto"/>
              </w:divBdr>
            </w:div>
            <w:div w:id="218514344">
              <w:marLeft w:val="0"/>
              <w:marRight w:val="0"/>
              <w:marTop w:val="0"/>
              <w:marBottom w:val="0"/>
              <w:divBdr>
                <w:top w:val="none" w:sz="0" w:space="0" w:color="auto"/>
                <w:left w:val="none" w:sz="0" w:space="0" w:color="auto"/>
                <w:bottom w:val="none" w:sz="0" w:space="0" w:color="auto"/>
                <w:right w:val="none" w:sz="0" w:space="0" w:color="auto"/>
              </w:divBdr>
            </w:div>
            <w:div w:id="218514345">
              <w:marLeft w:val="0"/>
              <w:marRight w:val="0"/>
              <w:marTop w:val="0"/>
              <w:marBottom w:val="0"/>
              <w:divBdr>
                <w:top w:val="none" w:sz="0" w:space="0" w:color="auto"/>
                <w:left w:val="none" w:sz="0" w:space="0" w:color="auto"/>
                <w:bottom w:val="none" w:sz="0" w:space="0" w:color="auto"/>
                <w:right w:val="none" w:sz="0" w:space="0" w:color="auto"/>
              </w:divBdr>
            </w:div>
            <w:div w:id="218514346">
              <w:marLeft w:val="0"/>
              <w:marRight w:val="0"/>
              <w:marTop w:val="0"/>
              <w:marBottom w:val="0"/>
              <w:divBdr>
                <w:top w:val="none" w:sz="0" w:space="0" w:color="auto"/>
                <w:left w:val="none" w:sz="0" w:space="0" w:color="auto"/>
                <w:bottom w:val="none" w:sz="0" w:space="0" w:color="auto"/>
                <w:right w:val="none" w:sz="0" w:space="0" w:color="auto"/>
              </w:divBdr>
            </w:div>
            <w:div w:id="218514347">
              <w:marLeft w:val="0"/>
              <w:marRight w:val="0"/>
              <w:marTop w:val="0"/>
              <w:marBottom w:val="0"/>
              <w:divBdr>
                <w:top w:val="none" w:sz="0" w:space="0" w:color="auto"/>
                <w:left w:val="none" w:sz="0" w:space="0" w:color="auto"/>
                <w:bottom w:val="none" w:sz="0" w:space="0" w:color="auto"/>
                <w:right w:val="none" w:sz="0" w:space="0" w:color="auto"/>
              </w:divBdr>
            </w:div>
            <w:div w:id="218514348">
              <w:marLeft w:val="0"/>
              <w:marRight w:val="0"/>
              <w:marTop w:val="0"/>
              <w:marBottom w:val="0"/>
              <w:divBdr>
                <w:top w:val="none" w:sz="0" w:space="0" w:color="auto"/>
                <w:left w:val="none" w:sz="0" w:space="0" w:color="auto"/>
                <w:bottom w:val="none" w:sz="0" w:space="0" w:color="auto"/>
                <w:right w:val="none" w:sz="0" w:space="0" w:color="auto"/>
              </w:divBdr>
            </w:div>
            <w:div w:id="218514349">
              <w:marLeft w:val="0"/>
              <w:marRight w:val="0"/>
              <w:marTop w:val="0"/>
              <w:marBottom w:val="0"/>
              <w:divBdr>
                <w:top w:val="none" w:sz="0" w:space="0" w:color="auto"/>
                <w:left w:val="none" w:sz="0" w:space="0" w:color="auto"/>
                <w:bottom w:val="none" w:sz="0" w:space="0" w:color="auto"/>
                <w:right w:val="none" w:sz="0" w:space="0" w:color="auto"/>
              </w:divBdr>
            </w:div>
            <w:div w:id="218514350">
              <w:marLeft w:val="0"/>
              <w:marRight w:val="0"/>
              <w:marTop w:val="0"/>
              <w:marBottom w:val="0"/>
              <w:divBdr>
                <w:top w:val="none" w:sz="0" w:space="0" w:color="auto"/>
                <w:left w:val="none" w:sz="0" w:space="0" w:color="auto"/>
                <w:bottom w:val="none" w:sz="0" w:space="0" w:color="auto"/>
                <w:right w:val="none" w:sz="0" w:space="0" w:color="auto"/>
              </w:divBdr>
            </w:div>
            <w:div w:id="218514351">
              <w:marLeft w:val="0"/>
              <w:marRight w:val="0"/>
              <w:marTop w:val="0"/>
              <w:marBottom w:val="0"/>
              <w:divBdr>
                <w:top w:val="none" w:sz="0" w:space="0" w:color="auto"/>
                <w:left w:val="none" w:sz="0" w:space="0" w:color="auto"/>
                <w:bottom w:val="none" w:sz="0" w:space="0" w:color="auto"/>
                <w:right w:val="none" w:sz="0" w:space="0" w:color="auto"/>
              </w:divBdr>
            </w:div>
            <w:div w:id="218514354">
              <w:marLeft w:val="0"/>
              <w:marRight w:val="0"/>
              <w:marTop w:val="0"/>
              <w:marBottom w:val="0"/>
              <w:divBdr>
                <w:top w:val="none" w:sz="0" w:space="0" w:color="auto"/>
                <w:left w:val="none" w:sz="0" w:space="0" w:color="auto"/>
                <w:bottom w:val="none" w:sz="0" w:space="0" w:color="auto"/>
                <w:right w:val="none" w:sz="0" w:space="0" w:color="auto"/>
              </w:divBdr>
            </w:div>
            <w:div w:id="218514355">
              <w:marLeft w:val="0"/>
              <w:marRight w:val="0"/>
              <w:marTop w:val="0"/>
              <w:marBottom w:val="0"/>
              <w:divBdr>
                <w:top w:val="none" w:sz="0" w:space="0" w:color="auto"/>
                <w:left w:val="none" w:sz="0" w:space="0" w:color="auto"/>
                <w:bottom w:val="none" w:sz="0" w:space="0" w:color="auto"/>
                <w:right w:val="none" w:sz="0" w:space="0" w:color="auto"/>
              </w:divBdr>
            </w:div>
            <w:div w:id="218514358">
              <w:marLeft w:val="0"/>
              <w:marRight w:val="0"/>
              <w:marTop w:val="0"/>
              <w:marBottom w:val="0"/>
              <w:divBdr>
                <w:top w:val="none" w:sz="0" w:space="0" w:color="auto"/>
                <w:left w:val="none" w:sz="0" w:space="0" w:color="auto"/>
                <w:bottom w:val="none" w:sz="0" w:space="0" w:color="auto"/>
                <w:right w:val="none" w:sz="0" w:space="0" w:color="auto"/>
              </w:divBdr>
            </w:div>
            <w:div w:id="2185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4326">
      <w:marLeft w:val="0"/>
      <w:marRight w:val="0"/>
      <w:marTop w:val="0"/>
      <w:marBottom w:val="0"/>
      <w:divBdr>
        <w:top w:val="none" w:sz="0" w:space="0" w:color="auto"/>
        <w:left w:val="none" w:sz="0" w:space="0" w:color="auto"/>
        <w:bottom w:val="none" w:sz="0" w:space="0" w:color="auto"/>
        <w:right w:val="none" w:sz="0" w:space="0" w:color="auto"/>
      </w:divBdr>
    </w:div>
    <w:div w:id="218514331">
      <w:marLeft w:val="0"/>
      <w:marRight w:val="0"/>
      <w:marTop w:val="0"/>
      <w:marBottom w:val="0"/>
      <w:divBdr>
        <w:top w:val="none" w:sz="0" w:space="0" w:color="auto"/>
        <w:left w:val="none" w:sz="0" w:space="0" w:color="auto"/>
        <w:bottom w:val="none" w:sz="0" w:space="0" w:color="auto"/>
        <w:right w:val="none" w:sz="0" w:space="0" w:color="auto"/>
      </w:divBdr>
    </w:div>
    <w:div w:id="218514332">
      <w:marLeft w:val="0"/>
      <w:marRight w:val="0"/>
      <w:marTop w:val="0"/>
      <w:marBottom w:val="0"/>
      <w:divBdr>
        <w:top w:val="none" w:sz="0" w:space="0" w:color="auto"/>
        <w:left w:val="none" w:sz="0" w:space="0" w:color="auto"/>
        <w:bottom w:val="none" w:sz="0" w:space="0" w:color="auto"/>
        <w:right w:val="none" w:sz="0" w:space="0" w:color="auto"/>
      </w:divBdr>
    </w:div>
    <w:div w:id="218514337">
      <w:marLeft w:val="0"/>
      <w:marRight w:val="0"/>
      <w:marTop w:val="0"/>
      <w:marBottom w:val="0"/>
      <w:divBdr>
        <w:top w:val="none" w:sz="0" w:space="0" w:color="auto"/>
        <w:left w:val="none" w:sz="0" w:space="0" w:color="auto"/>
        <w:bottom w:val="none" w:sz="0" w:space="0" w:color="auto"/>
        <w:right w:val="none" w:sz="0" w:space="0" w:color="auto"/>
      </w:divBdr>
    </w:div>
    <w:div w:id="218514340">
      <w:marLeft w:val="0"/>
      <w:marRight w:val="0"/>
      <w:marTop w:val="0"/>
      <w:marBottom w:val="0"/>
      <w:divBdr>
        <w:top w:val="none" w:sz="0" w:space="0" w:color="auto"/>
        <w:left w:val="none" w:sz="0" w:space="0" w:color="auto"/>
        <w:bottom w:val="none" w:sz="0" w:space="0" w:color="auto"/>
        <w:right w:val="none" w:sz="0" w:space="0" w:color="auto"/>
      </w:divBdr>
    </w:div>
    <w:div w:id="218514353">
      <w:marLeft w:val="0"/>
      <w:marRight w:val="0"/>
      <w:marTop w:val="0"/>
      <w:marBottom w:val="0"/>
      <w:divBdr>
        <w:top w:val="none" w:sz="0" w:space="0" w:color="auto"/>
        <w:left w:val="none" w:sz="0" w:space="0" w:color="auto"/>
        <w:bottom w:val="none" w:sz="0" w:space="0" w:color="auto"/>
        <w:right w:val="none" w:sz="0" w:space="0" w:color="auto"/>
      </w:divBdr>
    </w:div>
    <w:div w:id="218514356">
      <w:marLeft w:val="0"/>
      <w:marRight w:val="0"/>
      <w:marTop w:val="0"/>
      <w:marBottom w:val="0"/>
      <w:divBdr>
        <w:top w:val="none" w:sz="0" w:space="0" w:color="auto"/>
        <w:left w:val="none" w:sz="0" w:space="0" w:color="auto"/>
        <w:bottom w:val="none" w:sz="0" w:space="0" w:color="auto"/>
        <w:right w:val="none" w:sz="0" w:space="0" w:color="auto"/>
      </w:divBdr>
    </w:div>
    <w:div w:id="218514357">
      <w:marLeft w:val="0"/>
      <w:marRight w:val="0"/>
      <w:marTop w:val="0"/>
      <w:marBottom w:val="0"/>
      <w:divBdr>
        <w:top w:val="none" w:sz="0" w:space="0" w:color="auto"/>
        <w:left w:val="none" w:sz="0" w:space="0" w:color="auto"/>
        <w:bottom w:val="none" w:sz="0" w:space="0" w:color="auto"/>
        <w:right w:val="none" w:sz="0" w:space="0" w:color="auto"/>
      </w:divBdr>
    </w:div>
    <w:div w:id="218514361">
      <w:marLeft w:val="0"/>
      <w:marRight w:val="0"/>
      <w:marTop w:val="0"/>
      <w:marBottom w:val="0"/>
      <w:divBdr>
        <w:top w:val="none" w:sz="0" w:space="0" w:color="auto"/>
        <w:left w:val="none" w:sz="0" w:space="0" w:color="auto"/>
        <w:bottom w:val="none" w:sz="0" w:space="0" w:color="auto"/>
        <w:right w:val="none" w:sz="0" w:space="0" w:color="auto"/>
      </w:divBdr>
      <w:divsChild>
        <w:div w:id="218514276">
          <w:marLeft w:val="0"/>
          <w:marRight w:val="0"/>
          <w:marTop w:val="0"/>
          <w:marBottom w:val="0"/>
          <w:divBdr>
            <w:top w:val="none" w:sz="0" w:space="0" w:color="auto"/>
            <w:left w:val="none" w:sz="0" w:space="0" w:color="auto"/>
            <w:bottom w:val="none" w:sz="0" w:space="0" w:color="auto"/>
            <w:right w:val="none" w:sz="0" w:space="0" w:color="auto"/>
          </w:divBdr>
        </w:div>
        <w:div w:id="218514277">
          <w:marLeft w:val="0"/>
          <w:marRight w:val="0"/>
          <w:marTop w:val="0"/>
          <w:marBottom w:val="0"/>
          <w:divBdr>
            <w:top w:val="none" w:sz="0" w:space="0" w:color="auto"/>
            <w:left w:val="none" w:sz="0" w:space="0" w:color="auto"/>
            <w:bottom w:val="none" w:sz="0" w:space="0" w:color="auto"/>
            <w:right w:val="none" w:sz="0" w:space="0" w:color="auto"/>
          </w:divBdr>
        </w:div>
        <w:div w:id="218514278">
          <w:marLeft w:val="0"/>
          <w:marRight w:val="0"/>
          <w:marTop w:val="0"/>
          <w:marBottom w:val="0"/>
          <w:divBdr>
            <w:top w:val="none" w:sz="0" w:space="0" w:color="auto"/>
            <w:left w:val="none" w:sz="0" w:space="0" w:color="auto"/>
            <w:bottom w:val="none" w:sz="0" w:space="0" w:color="auto"/>
            <w:right w:val="none" w:sz="0" w:space="0" w:color="auto"/>
          </w:divBdr>
        </w:div>
        <w:div w:id="218514280">
          <w:marLeft w:val="0"/>
          <w:marRight w:val="0"/>
          <w:marTop w:val="0"/>
          <w:marBottom w:val="0"/>
          <w:divBdr>
            <w:top w:val="none" w:sz="0" w:space="0" w:color="auto"/>
            <w:left w:val="none" w:sz="0" w:space="0" w:color="auto"/>
            <w:bottom w:val="none" w:sz="0" w:space="0" w:color="auto"/>
            <w:right w:val="none" w:sz="0" w:space="0" w:color="auto"/>
          </w:divBdr>
        </w:div>
        <w:div w:id="218514281">
          <w:marLeft w:val="0"/>
          <w:marRight w:val="0"/>
          <w:marTop w:val="0"/>
          <w:marBottom w:val="0"/>
          <w:divBdr>
            <w:top w:val="none" w:sz="0" w:space="0" w:color="auto"/>
            <w:left w:val="none" w:sz="0" w:space="0" w:color="auto"/>
            <w:bottom w:val="none" w:sz="0" w:space="0" w:color="auto"/>
            <w:right w:val="none" w:sz="0" w:space="0" w:color="auto"/>
          </w:divBdr>
        </w:div>
        <w:div w:id="218514362">
          <w:marLeft w:val="0"/>
          <w:marRight w:val="0"/>
          <w:marTop w:val="0"/>
          <w:marBottom w:val="0"/>
          <w:divBdr>
            <w:top w:val="none" w:sz="0" w:space="0" w:color="auto"/>
            <w:left w:val="none" w:sz="0" w:space="0" w:color="auto"/>
            <w:bottom w:val="none" w:sz="0" w:space="0" w:color="auto"/>
            <w:right w:val="none" w:sz="0" w:space="0" w:color="auto"/>
          </w:divBdr>
        </w:div>
        <w:div w:id="218514363">
          <w:marLeft w:val="0"/>
          <w:marRight w:val="0"/>
          <w:marTop w:val="0"/>
          <w:marBottom w:val="0"/>
          <w:divBdr>
            <w:top w:val="none" w:sz="0" w:space="0" w:color="auto"/>
            <w:left w:val="none" w:sz="0" w:space="0" w:color="auto"/>
            <w:bottom w:val="none" w:sz="0" w:space="0" w:color="auto"/>
            <w:right w:val="none" w:sz="0" w:space="0" w:color="auto"/>
          </w:divBdr>
        </w:div>
        <w:div w:id="218514364">
          <w:marLeft w:val="0"/>
          <w:marRight w:val="0"/>
          <w:marTop w:val="0"/>
          <w:marBottom w:val="0"/>
          <w:divBdr>
            <w:top w:val="none" w:sz="0" w:space="0" w:color="auto"/>
            <w:left w:val="none" w:sz="0" w:space="0" w:color="auto"/>
            <w:bottom w:val="none" w:sz="0" w:space="0" w:color="auto"/>
            <w:right w:val="none" w:sz="0" w:space="0" w:color="auto"/>
          </w:divBdr>
        </w:div>
        <w:div w:id="218514365">
          <w:marLeft w:val="0"/>
          <w:marRight w:val="0"/>
          <w:marTop w:val="0"/>
          <w:marBottom w:val="0"/>
          <w:divBdr>
            <w:top w:val="none" w:sz="0" w:space="0" w:color="auto"/>
            <w:left w:val="none" w:sz="0" w:space="0" w:color="auto"/>
            <w:bottom w:val="none" w:sz="0" w:space="0" w:color="auto"/>
            <w:right w:val="none" w:sz="0" w:space="0" w:color="auto"/>
          </w:divBdr>
        </w:div>
        <w:div w:id="218514366">
          <w:marLeft w:val="0"/>
          <w:marRight w:val="0"/>
          <w:marTop w:val="0"/>
          <w:marBottom w:val="0"/>
          <w:divBdr>
            <w:top w:val="none" w:sz="0" w:space="0" w:color="auto"/>
            <w:left w:val="none" w:sz="0" w:space="0" w:color="auto"/>
            <w:bottom w:val="none" w:sz="0" w:space="0" w:color="auto"/>
            <w:right w:val="none" w:sz="0" w:space="0" w:color="auto"/>
          </w:divBdr>
        </w:div>
        <w:div w:id="218514367">
          <w:marLeft w:val="0"/>
          <w:marRight w:val="0"/>
          <w:marTop w:val="0"/>
          <w:marBottom w:val="0"/>
          <w:divBdr>
            <w:top w:val="none" w:sz="0" w:space="0" w:color="auto"/>
            <w:left w:val="none" w:sz="0" w:space="0" w:color="auto"/>
            <w:bottom w:val="none" w:sz="0" w:space="0" w:color="auto"/>
            <w:right w:val="none" w:sz="0" w:space="0" w:color="auto"/>
          </w:divBdr>
        </w:div>
        <w:div w:id="218514368">
          <w:marLeft w:val="0"/>
          <w:marRight w:val="0"/>
          <w:marTop w:val="0"/>
          <w:marBottom w:val="0"/>
          <w:divBdr>
            <w:top w:val="none" w:sz="0" w:space="0" w:color="auto"/>
            <w:left w:val="none" w:sz="0" w:space="0" w:color="auto"/>
            <w:bottom w:val="none" w:sz="0" w:space="0" w:color="auto"/>
            <w:right w:val="none" w:sz="0" w:space="0" w:color="auto"/>
          </w:divBdr>
        </w:div>
        <w:div w:id="218514369">
          <w:marLeft w:val="0"/>
          <w:marRight w:val="0"/>
          <w:marTop w:val="0"/>
          <w:marBottom w:val="0"/>
          <w:divBdr>
            <w:top w:val="none" w:sz="0" w:space="0" w:color="auto"/>
            <w:left w:val="none" w:sz="0" w:space="0" w:color="auto"/>
            <w:bottom w:val="none" w:sz="0" w:space="0" w:color="auto"/>
            <w:right w:val="none" w:sz="0" w:space="0" w:color="auto"/>
          </w:divBdr>
        </w:div>
        <w:div w:id="218514370">
          <w:marLeft w:val="0"/>
          <w:marRight w:val="0"/>
          <w:marTop w:val="0"/>
          <w:marBottom w:val="0"/>
          <w:divBdr>
            <w:top w:val="none" w:sz="0" w:space="0" w:color="auto"/>
            <w:left w:val="none" w:sz="0" w:space="0" w:color="auto"/>
            <w:bottom w:val="none" w:sz="0" w:space="0" w:color="auto"/>
            <w:right w:val="none" w:sz="0" w:space="0" w:color="auto"/>
          </w:divBdr>
        </w:div>
        <w:div w:id="218514371">
          <w:marLeft w:val="0"/>
          <w:marRight w:val="0"/>
          <w:marTop w:val="0"/>
          <w:marBottom w:val="0"/>
          <w:divBdr>
            <w:top w:val="none" w:sz="0" w:space="0" w:color="auto"/>
            <w:left w:val="none" w:sz="0" w:space="0" w:color="auto"/>
            <w:bottom w:val="none" w:sz="0" w:space="0" w:color="auto"/>
            <w:right w:val="none" w:sz="0" w:space="0" w:color="auto"/>
          </w:divBdr>
        </w:div>
        <w:div w:id="218514372">
          <w:marLeft w:val="0"/>
          <w:marRight w:val="0"/>
          <w:marTop w:val="0"/>
          <w:marBottom w:val="0"/>
          <w:divBdr>
            <w:top w:val="none" w:sz="0" w:space="0" w:color="auto"/>
            <w:left w:val="none" w:sz="0" w:space="0" w:color="auto"/>
            <w:bottom w:val="none" w:sz="0" w:space="0" w:color="auto"/>
            <w:right w:val="none" w:sz="0" w:space="0" w:color="auto"/>
          </w:divBdr>
        </w:div>
        <w:div w:id="218514373">
          <w:marLeft w:val="0"/>
          <w:marRight w:val="0"/>
          <w:marTop w:val="0"/>
          <w:marBottom w:val="0"/>
          <w:divBdr>
            <w:top w:val="none" w:sz="0" w:space="0" w:color="auto"/>
            <w:left w:val="none" w:sz="0" w:space="0" w:color="auto"/>
            <w:bottom w:val="none" w:sz="0" w:space="0" w:color="auto"/>
            <w:right w:val="none" w:sz="0" w:space="0" w:color="auto"/>
          </w:divBdr>
        </w:div>
        <w:div w:id="218514374">
          <w:marLeft w:val="0"/>
          <w:marRight w:val="0"/>
          <w:marTop w:val="0"/>
          <w:marBottom w:val="0"/>
          <w:divBdr>
            <w:top w:val="none" w:sz="0" w:space="0" w:color="auto"/>
            <w:left w:val="none" w:sz="0" w:space="0" w:color="auto"/>
            <w:bottom w:val="none" w:sz="0" w:space="0" w:color="auto"/>
            <w:right w:val="none" w:sz="0" w:space="0" w:color="auto"/>
          </w:divBdr>
        </w:div>
        <w:div w:id="218514375">
          <w:marLeft w:val="0"/>
          <w:marRight w:val="0"/>
          <w:marTop w:val="0"/>
          <w:marBottom w:val="0"/>
          <w:divBdr>
            <w:top w:val="none" w:sz="0" w:space="0" w:color="auto"/>
            <w:left w:val="none" w:sz="0" w:space="0" w:color="auto"/>
            <w:bottom w:val="none" w:sz="0" w:space="0" w:color="auto"/>
            <w:right w:val="none" w:sz="0" w:space="0" w:color="auto"/>
          </w:divBdr>
        </w:div>
        <w:div w:id="218514376">
          <w:marLeft w:val="0"/>
          <w:marRight w:val="0"/>
          <w:marTop w:val="0"/>
          <w:marBottom w:val="0"/>
          <w:divBdr>
            <w:top w:val="none" w:sz="0" w:space="0" w:color="auto"/>
            <w:left w:val="none" w:sz="0" w:space="0" w:color="auto"/>
            <w:bottom w:val="none" w:sz="0" w:space="0" w:color="auto"/>
            <w:right w:val="none" w:sz="0" w:space="0" w:color="auto"/>
          </w:divBdr>
        </w:div>
        <w:div w:id="218514377">
          <w:marLeft w:val="0"/>
          <w:marRight w:val="0"/>
          <w:marTop w:val="0"/>
          <w:marBottom w:val="0"/>
          <w:divBdr>
            <w:top w:val="none" w:sz="0" w:space="0" w:color="auto"/>
            <w:left w:val="none" w:sz="0" w:space="0" w:color="auto"/>
            <w:bottom w:val="none" w:sz="0" w:space="0" w:color="auto"/>
            <w:right w:val="none" w:sz="0" w:space="0" w:color="auto"/>
          </w:divBdr>
        </w:div>
        <w:div w:id="218514378">
          <w:marLeft w:val="0"/>
          <w:marRight w:val="0"/>
          <w:marTop w:val="0"/>
          <w:marBottom w:val="0"/>
          <w:divBdr>
            <w:top w:val="none" w:sz="0" w:space="0" w:color="auto"/>
            <w:left w:val="none" w:sz="0" w:space="0" w:color="auto"/>
            <w:bottom w:val="none" w:sz="0" w:space="0" w:color="auto"/>
            <w:right w:val="none" w:sz="0" w:space="0" w:color="auto"/>
          </w:divBdr>
        </w:div>
        <w:div w:id="218514379">
          <w:marLeft w:val="0"/>
          <w:marRight w:val="0"/>
          <w:marTop w:val="0"/>
          <w:marBottom w:val="0"/>
          <w:divBdr>
            <w:top w:val="none" w:sz="0" w:space="0" w:color="auto"/>
            <w:left w:val="none" w:sz="0" w:space="0" w:color="auto"/>
            <w:bottom w:val="none" w:sz="0" w:space="0" w:color="auto"/>
            <w:right w:val="none" w:sz="0" w:space="0" w:color="auto"/>
          </w:divBdr>
        </w:div>
        <w:div w:id="218514380">
          <w:marLeft w:val="0"/>
          <w:marRight w:val="0"/>
          <w:marTop w:val="0"/>
          <w:marBottom w:val="0"/>
          <w:divBdr>
            <w:top w:val="none" w:sz="0" w:space="0" w:color="auto"/>
            <w:left w:val="none" w:sz="0" w:space="0" w:color="auto"/>
            <w:bottom w:val="none" w:sz="0" w:space="0" w:color="auto"/>
            <w:right w:val="none" w:sz="0" w:space="0" w:color="auto"/>
          </w:divBdr>
        </w:div>
        <w:div w:id="218514381">
          <w:marLeft w:val="0"/>
          <w:marRight w:val="0"/>
          <w:marTop w:val="0"/>
          <w:marBottom w:val="0"/>
          <w:divBdr>
            <w:top w:val="none" w:sz="0" w:space="0" w:color="auto"/>
            <w:left w:val="none" w:sz="0" w:space="0" w:color="auto"/>
            <w:bottom w:val="none" w:sz="0" w:space="0" w:color="auto"/>
            <w:right w:val="none" w:sz="0" w:space="0" w:color="auto"/>
          </w:divBdr>
        </w:div>
        <w:div w:id="218514382">
          <w:marLeft w:val="0"/>
          <w:marRight w:val="0"/>
          <w:marTop w:val="0"/>
          <w:marBottom w:val="0"/>
          <w:divBdr>
            <w:top w:val="none" w:sz="0" w:space="0" w:color="auto"/>
            <w:left w:val="none" w:sz="0" w:space="0" w:color="auto"/>
            <w:bottom w:val="none" w:sz="0" w:space="0" w:color="auto"/>
            <w:right w:val="none" w:sz="0" w:space="0" w:color="auto"/>
          </w:divBdr>
        </w:div>
        <w:div w:id="218514383">
          <w:marLeft w:val="0"/>
          <w:marRight w:val="0"/>
          <w:marTop w:val="0"/>
          <w:marBottom w:val="0"/>
          <w:divBdr>
            <w:top w:val="none" w:sz="0" w:space="0" w:color="auto"/>
            <w:left w:val="none" w:sz="0" w:space="0" w:color="auto"/>
            <w:bottom w:val="none" w:sz="0" w:space="0" w:color="auto"/>
            <w:right w:val="none" w:sz="0" w:space="0" w:color="auto"/>
          </w:divBdr>
        </w:div>
        <w:div w:id="218514384">
          <w:marLeft w:val="0"/>
          <w:marRight w:val="0"/>
          <w:marTop w:val="0"/>
          <w:marBottom w:val="0"/>
          <w:divBdr>
            <w:top w:val="none" w:sz="0" w:space="0" w:color="auto"/>
            <w:left w:val="none" w:sz="0" w:space="0" w:color="auto"/>
            <w:bottom w:val="none" w:sz="0" w:space="0" w:color="auto"/>
            <w:right w:val="none" w:sz="0" w:space="0" w:color="auto"/>
          </w:divBdr>
        </w:div>
        <w:div w:id="218514385">
          <w:marLeft w:val="0"/>
          <w:marRight w:val="0"/>
          <w:marTop w:val="0"/>
          <w:marBottom w:val="0"/>
          <w:divBdr>
            <w:top w:val="none" w:sz="0" w:space="0" w:color="auto"/>
            <w:left w:val="none" w:sz="0" w:space="0" w:color="auto"/>
            <w:bottom w:val="none" w:sz="0" w:space="0" w:color="auto"/>
            <w:right w:val="none" w:sz="0" w:space="0" w:color="auto"/>
          </w:divBdr>
        </w:div>
        <w:div w:id="218514386">
          <w:marLeft w:val="0"/>
          <w:marRight w:val="0"/>
          <w:marTop w:val="0"/>
          <w:marBottom w:val="0"/>
          <w:divBdr>
            <w:top w:val="none" w:sz="0" w:space="0" w:color="auto"/>
            <w:left w:val="none" w:sz="0" w:space="0" w:color="auto"/>
            <w:bottom w:val="none" w:sz="0" w:space="0" w:color="auto"/>
            <w:right w:val="none" w:sz="0" w:space="0" w:color="auto"/>
          </w:divBdr>
        </w:div>
      </w:divsChild>
    </w:div>
    <w:div w:id="167386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B28C0-AEDD-4B06-82D7-BE2FDAD0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3917</TotalTime>
  <Pages>18</Pages>
  <Words>1970</Words>
  <Characters>11230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Пронина</dc:creator>
  <cp:keywords/>
  <dc:description/>
  <cp:lastModifiedBy>Дима Чернобаев</cp:lastModifiedBy>
  <cp:revision>10</cp:revision>
  <cp:lastPrinted>2021-06-10T11:59:00Z</cp:lastPrinted>
  <dcterms:created xsi:type="dcterms:W3CDTF">2022-05-17T14:47:00Z</dcterms:created>
  <dcterms:modified xsi:type="dcterms:W3CDTF">2022-05-24T08:19:00Z</dcterms:modified>
</cp:coreProperties>
</file>