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7EF4" w14:textId="77777777" w:rsidR="0096496B" w:rsidRPr="00391BB9" w:rsidRDefault="0096496B" w:rsidP="009649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51E24F1" w14:textId="77777777" w:rsidR="0096496B" w:rsidRPr="00391BB9" w:rsidRDefault="0096496B" w:rsidP="0096496B">
      <w:p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>На основании работы №4 нужно сделать работы №7 с учётом нового задания.</w:t>
      </w:r>
      <w:r w:rsidRPr="00391BB9">
        <w:rPr>
          <w:rFonts w:ascii="Times New Roman" w:hAnsi="Times New Roman" w:cs="Times New Roman"/>
          <w:sz w:val="28"/>
          <w:szCs w:val="28"/>
        </w:rPr>
        <w:br/>
        <w:t>Задание:</w:t>
      </w:r>
    </w:p>
    <w:p w14:paraId="607C0445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 xml:space="preserve">Сделать реализацию перемещения сразу всех треугольников на одно и то же число. </w:t>
      </w:r>
    </w:p>
    <w:p w14:paraId="10BCB94A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>Сделать вывод всех этих треугольников.</w:t>
      </w:r>
    </w:p>
    <w:p w14:paraId="331D06C7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 xml:space="preserve">Сделать вывод треугольников после перемещения. </w:t>
      </w:r>
    </w:p>
    <w:p w14:paraId="7B99D14A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 xml:space="preserve">Переместить их с помощью алгоритма (алгоритм может быть </w:t>
      </w:r>
      <w:proofErr w:type="spellStart"/>
      <w:r w:rsidRPr="00391BB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91BB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6FEEB48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 xml:space="preserve">Перед вызовом </w:t>
      </w:r>
      <w:proofErr w:type="spellStart"/>
      <w:r w:rsidRPr="00391BB9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391BB9">
        <w:rPr>
          <w:rFonts w:ascii="Times New Roman" w:hAnsi="Times New Roman" w:cs="Times New Roman"/>
          <w:sz w:val="28"/>
          <w:szCs w:val="28"/>
        </w:rPr>
        <w:t xml:space="preserve"> сделать ввод, где можно ввести сколько пользователь хочет треугольников. </w:t>
      </w:r>
    </w:p>
    <w:p w14:paraId="0C951C79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 xml:space="preserve">После этого у каждого треугольника должны быть свои координаты, которые вводит пользователь. </w:t>
      </w:r>
    </w:p>
    <w:p w14:paraId="4F721656" w14:textId="77777777" w:rsidR="0096496B" w:rsidRPr="00391BB9" w:rsidRDefault="0096496B" w:rsidP="009649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BB9">
        <w:rPr>
          <w:rFonts w:ascii="Times New Roman" w:hAnsi="Times New Roman" w:cs="Times New Roman"/>
          <w:sz w:val="28"/>
          <w:szCs w:val="28"/>
        </w:rPr>
        <w:t xml:space="preserve">После вывести </w:t>
      </w:r>
      <w:proofErr w:type="spellStart"/>
      <w:r w:rsidRPr="00391BB9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391BB9">
        <w:rPr>
          <w:rFonts w:ascii="Times New Roman" w:hAnsi="Times New Roman" w:cs="Times New Roman"/>
          <w:sz w:val="28"/>
          <w:szCs w:val="28"/>
        </w:rPr>
        <w:t xml:space="preserve"> реализовать выбор что вывести.</w:t>
      </w:r>
    </w:p>
    <w:p w14:paraId="37ED32AF" w14:textId="4207B3BF" w:rsidR="0096496B" w:rsidRPr="0096496B" w:rsidRDefault="0096496B" w:rsidP="0096496B">
      <w:pPr>
        <w:rPr>
          <w:rFonts w:ascii="Times New Roman" w:hAnsi="Times New Roman" w:cs="Times New Roman"/>
          <w:sz w:val="28"/>
          <w:szCs w:val="28"/>
        </w:rPr>
      </w:pPr>
      <w:r w:rsidRPr="009649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496B" w:rsidRPr="0096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3D76"/>
    <w:multiLevelType w:val="hybridMultilevel"/>
    <w:tmpl w:val="25908B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8575FF"/>
    <w:multiLevelType w:val="hybridMultilevel"/>
    <w:tmpl w:val="2F448F80"/>
    <w:lvl w:ilvl="0" w:tplc="C67AA8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782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535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9"/>
    <w:rsid w:val="00115FB9"/>
    <w:rsid w:val="001D34F9"/>
    <w:rsid w:val="00391BB9"/>
    <w:rsid w:val="006A5DA6"/>
    <w:rsid w:val="0096496B"/>
    <w:rsid w:val="009D0AF9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78F9"/>
  <w15:chartTrackingRefBased/>
  <w15:docId w15:val="{00A5ADF6-4E09-45D4-908C-973BCB13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F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F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F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F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F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F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5F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F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5F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5F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5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3</cp:revision>
  <dcterms:created xsi:type="dcterms:W3CDTF">2025-06-08T22:05:00Z</dcterms:created>
  <dcterms:modified xsi:type="dcterms:W3CDTF">2025-06-08T23:06:00Z</dcterms:modified>
</cp:coreProperties>
</file>