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4CB7" w14:textId="70B2DE27" w:rsidR="00EC5377" w:rsidRPr="005F3A86" w:rsidRDefault="00EC5377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概览</w:t>
      </w:r>
    </w:p>
    <w:p w14:paraId="4FF9C894" w14:textId="0F2A02E4" w:rsidR="009014CD" w:rsidRDefault="00440DB2" w:rsidP="00440DB2">
      <w:pPr>
        <w:ind w:firstLine="420"/>
      </w:pPr>
      <w:r w:rsidRPr="00440DB2">
        <w:rPr>
          <w:rFonts w:hint="eastAsia"/>
        </w:rPr>
        <w:t>术语</w:t>
      </w:r>
      <w:r w:rsidRPr="00440DB2">
        <w:rPr>
          <w:rFonts w:hint="eastAsia"/>
          <w:b/>
          <w:bCs/>
        </w:rPr>
        <w:t>过滤(</w:t>
      </w:r>
      <w:r w:rsidRPr="00440DB2">
        <w:rPr>
          <w:b/>
          <w:bCs/>
        </w:rPr>
        <w:t>filtering)</w:t>
      </w:r>
      <w:r w:rsidRPr="00440DB2">
        <w:rPr>
          <w:rFonts w:hint="eastAsia"/>
        </w:rPr>
        <w:t>指</w:t>
      </w:r>
      <w:r w:rsidR="00EC5377">
        <w:rPr>
          <w:rFonts w:hint="eastAsia"/>
        </w:rPr>
        <w:t>的是</w:t>
      </w:r>
      <w:r w:rsidRPr="00440DB2">
        <w:rPr>
          <w:rFonts w:hint="eastAsia"/>
        </w:rPr>
        <w:t>信号或图像的频率内容的系统</w:t>
      </w:r>
      <w:r>
        <w:rPr>
          <w:rFonts w:hint="eastAsia"/>
        </w:rPr>
        <w:t>性</w:t>
      </w:r>
      <w:r w:rsidRPr="00440DB2">
        <w:rPr>
          <w:rFonts w:hint="eastAsia"/>
        </w:rPr>
        <w:t>改变。</w:t>
      </w:r>
      <w:r w:rsidRPr="00440DB2">
        <w:t>特别是，我们有时想要“消除”某些频率。该操作通常是线性的，并且通常（但不总是）在信号的时域版本上执行。</w:t>
      </w:r>
    </w:p>
    <w:p w14:paraId="37D04CA9" w14:textId="76E30616" w:rsidR="00EC5377" w:rsidRDefault="00EC5377" w:rsidP="00440DB2">
      <w:pPr>
        <w:ind w:firstLine="420"/>
      </w:pPr>
      <w:r w:rsidRPr="00EC5377">
        <w:rPr>
          <w:rFonts w:hint="eastAsia"/>
        </w:rPr>
        <w:t>在时域中过滤的一个重要工具是卷积。</w:t>
      </w:r>
      <w:r w:rsidRPr="00EC5377">
        <w:t>卷积采用的形式取决于信号所在的向量空间。 我们将首先</w:t>
      </w:r>
      <w:r w:rsidR="003643E3">
        <w:rPr>
          <w:rFonts w:hint="eastAsia"/>
        </w:rPr>
        <w:t>研究</w:t>
      </w:r>
      <w:r w:rsidRPr="00EC5377">
        <w:t>有限长度一维信号的卷积，然后</w:t>
      </w:r>
      <w:r w:rsidR="003643E3">
        <w:rPr>
          <w:rFonts w:hint="eastAsia"/>
        </w:rPr>
        <w:t>观察</w:t>
      </w:r>
      <w:r w:rsidRPr="00EC5377">
        <w:t>二维卷积（图像），最后</w:t>
      </w:r>
      <w:r w:rsidR="003643E3">
        <w:rPr>
          <w:rFonts w:hint="eastAsia"/>
        </w:rPr>
        <w:t>是</w:t>
      </w:r>
      <w:r w:rsidRPr="00EC5377">
        <w:t>无限和双无限信号的卷积。我们还介绍z变换，它是信号和图像处理的强大工具。</w:t>
      </w:r>
    </w:p>
    <w:p w14:paraId="7E6D692F" w14:textId="46691F31" w:rsidR="002B3716" w:rsidRDefault="002B3716" w:rsidP="00440DB2">
      <w:pPr>
        <w:ind w:firstLine="420"/>
      </w:pPr>
    </w:p>
    <w:p w14:paraId="49DE8307" w14:textId="628065A9" w:rsidR="002B3716" w:rsidRPr="005F3A86" w:rsidRDefault="002B3716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一维卷积</w:t>
      </w:r>
    </w:p>
    <w:p w14:paraId="7F6E7A35" w14:textId="65AF717E" w:rsidR="0063304C" w:rsidRDefault="00B54E4B" w:rsidP="0063304C">
      <w:pPr>
        <w:ind w:firstLine="420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例子：</w:t>
      </w:r>
      <w:r w:rsidR="0063304C">
        <w:rPr>
          <w:rFonts w:hint="eastAsia"/>
        </w:rPr>
        <w:t>低频过滤和噪点去除</w:t>
      </w:r>
    </w:p>
    <w:p w14:paraId="46AF8BCE" w14:textId="67A53627" w:rsidR="00EC5377" w:rsidRDefault="0063304C" w:rsidP="00440DB2">
      <w:pPr>
        <w:ind w:firstLine="420"/>
      </w:pPr>
      <w:r w:rsidRPr="0063304C">
        <w:rPr>
          <w:rFonts w:hint="eastAsia"/>
        </w:rPr>
        <w:t>回想一下</w:t>
      </w:r>
      <w:r w:rsidRPr="0063304C">
        <w:t>2.3节的例子。该例中的目标是去除采样信号中的47 Hz分量，可能是因为它代表了噪声。 在这种情况下，噪音是确定性的，而不是随机的，但目前并不重要。 我们通过频域方法去除了信号的高频部分，通过执行离散傅立叶变换（DFT）（虽然我们实际上没有在那个点定义DFT），将47 Hz分量归零，然后重新合成信号 通过使用逆DFT没有噪声。</w:t>
      </w:r>
    </w:p>
    <w:p w14:paraId="481B5733" w14:textId="5BED21FB" w:rsidR="001A6D3C" w:rsidRDefault="001A6D3C" w:rsidP="00440DB2">
      <w:pPr>
        <w:ind w:firstLine="420"/>
      </w:pPr>
    </w:p>
    <w:p w14:paraId="333D8DF3" w14:textId="60DDB2C4" w:rsidR="001A6D3C" w:rsidRPr="005F3A86" w:rsidRDefault="001A6D3C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</w:t>
      </w:r>
    </w:p>
    <w:p w14:paraId="341FF853" w14:textId="4AEDE07D" w:rsidR="001A6D3C" w:rsidRDefault="00E74C04" w:rsidP="00440DB2">
      <w:pPr>
        <w:ind w:firstLine="420"/>
      </w:pPr>
      <w:r>
        <w:rPr>
          <w:rFonts w:hint="eastAsia"/>
        </w:rPr>
        <w:t>备注 4.1</w:t>
      </w:r>
      <w:r>
        <w:t xml:space="preserve"> </w:t>
      </w:r>
      <w:r>
        <w:rPr>
          <w:rFonts w:hint="eastAsia"/>
        </w:rPr>
        <w:t>如果我们通过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 mod N</m:t>
            </m:r>
          </m:sub>
        </m:sSub>
      </m:oMath>
      <w:r>
        <w:rPr>
          <w:rFonts w:hint="eastAsia"/>
        </w:rPr>
        <w:t>将向量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周期性地扩展到所有的索引值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，则对于任意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值</w:t>
      </w:r>
    </w:p>
    <w:p w14:paraId="4510873D" w14:textId="044498A9" w:rsidR="00E74C04" w:rsidRPr="002B56E6" w:rsidRDefault="002B56E6" w:rsidP="002B56E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k=m</m:t>
              </m:r>
            </m:sub>
            <m:sup>
              <m:r>
                <w:rPr>
                  <w:rFonts w:ascii="Cambria Math" w:hAnsi="Cambria Math"/>
                </w:rPr>
                <m:t>m+N-1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5DB05B9" w14:textId="77777777" w:rsidR="00065BC0" w:rsidRDefault="00065BC0" w:rsidP="00E74C04">
      <w:r>
        <w:tab/>
      </w:r>
    </w:p>
    <w:p w14:paraId="392773B3" w14:textId="2E9FDC81" w:rsidR="002B56E6" w:rsidRPr="005F3A86" w:rsidRDefault="00065BC0" w:rsidP="00E74C04">
      <w:pPr>
        <w:rPr>
          <w:b/>
          <w:bCs/>
        </w:rPr>
      </w:pPr>
      <w:r w:rsidRPr="005F3A86">
        <w:rPr>
          <w:rFonts w:hint="eastAsia"/>
          <w:b/>
          <w:bCs/>
        </w:rPr>
        <w:t>4.2.2.1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卷积定义</w:t>
      </w:r>
    </w:p>
    <w:p w14:paraId="7A3A6E21" w14:textId="24F5B50C" w:rsidR="00065BC0" w:rsidRDefault="00065BC0" w:rsidP="00E74C04">
      <w:r w:rsidRPr="005F3A86">
        <w:rPr>
          <w:rFonts w:hint="eastAsia"/>
          <w:b/>
          <w:bCs/>
          <w:color w:val="7030A0"/>
        </w:rPr>
        <w:t>定义 4.1</w:t>
      </w:r>
      <w:r w:rsidRPr="005F3A86">
        <w:rPr>
          <w:b/>
          <w:bCs/>
          <w:color w:val="7030A0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567C66">
        <w:rPr>
          <w:rFonts w:hint="eastAsia"/>
        </w:rPr>
        <w:t>的向量</w:t>
      </w:r>
      <w:r w:rsidR="00660644">
        <w:rPr>
          <w:rFonts w:hint="eastAsia"/>
        </w:rPr>
        <w:t>.</w:t>
      </w:r>
      <w:r w:rsidR="00660644"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60644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0644">
        <w:rPr>
          <w:rFonts w:hint="eastAsia"/>
          <w:b/>
          <w:bCs/>
        </w:rPr>
        <w:t>的</w:t>
      </w:r>
      <w:r w:rsidR="00660644" w:rsidRPr="00660644">
        <w:rPr>
          <w:rFonts w:hint="eastAsia"/>
        </w:rPr>
        <w:t>圆卷积</w:t>
      </w:r>
      <w:r w:rsidR="00660644">
        <w:rPr>
          <w:rFonts w:hint="eastAsia"/>
        </w:rPr>
        <w:t>是向量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660644">
        <w:t xml:space="preserve">, </w:t>
      </w:r>
      <w:r w:rsidR="00660644">
        <w:rPr>
          <w:rFonts w:hint="eastAsia"/>
        </w:rPr>
        <w:t>其分量</w:t>
      </w:r>
    </w:p>
    <w:p w14:paraId="60FCD706" w14:textId="6C9F99C6" w:rsidR="00660644" w:rsidRPr="000C67AF" w:rsidRDefault="00473512" w:rsidP="00E74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r-k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(4.2)</m:t>
          </m:r>
        </m:oMath>
      </m:oMathPara>
    </w:p>
    <w:p w14:paraId="41DB4182" w14:textId="57F0B72B" w:rsidR="000C67AF" w:rsidRDefault="000C67AF" w:rsidP="00E74C04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圆卷积标记为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7A174D">
        <w:rPr>
          <w:rFonts w:hint="eastAsia"/>
          <w:b/>
          <w:bCs/>
        </w:rPr>
        <w:t>.</w:t>
      </w:r>
    </w:p>
    <w:p w14:paraId="059B9F51" w14:textId="77777777" w:rsidR="00E44E12" w:rsidRDefault="00AD2EB0" w:rsidP="00E74C04">
      <w:r>
        <w:tab/>
      </w:r>
      <w:r w:rsidRPr="00AD2EB0">
        <w:rPr>
          <w:rFonts w:hint="eastAsia"/>
        </w:rPr>
        <w:t>现在，我们将删除“</w:t>
      </w:r>
      <w:r>
        <w:rPr>
          <w:rFonts w:hint="eastAsia"/>
        </w:rPr>
        <w:t>圆</w:t>
      </w:r>
      <w:r w:rsidRPr="00AD2EB0">
        <w:t>”前缀，并将此操作称为“卷积”</w:t>
      </w:r>
      <w:r w:rsidR="005004B2">
        <w:rPr>
          <w:rFonts w:hint="eastAsia"/>
        </w:rPr>
        <w:t>。</w:t>
      </w:r>
      <w:r w:rsidRPr="00AD2EB0">
        <w:t>当然，由于我们假设所有向量都是周期性扩展的，我们可以忽略索引上的模N算术</w:t>
      </w:r>
      <w:r w:rsidR="005004B2">
        <w:rPr>
          <w:rFonts w:hint="eastAsia"/>
        </w:rPr>
        <w:t>。</w:t>
      </w:r>
    </w:p>
    <w:p w14:paraId="7F2BE66B" w14:textId="77777777" w:rsidR="00E44E12" w:rsidRDefault="00E44E12" w:rsidP="00E74C04">
      <w:r>
        <w:tab/>
      </w:r>
      <w:r>
        <w:rPr>
          <w:rFonts w:hint="eastAsia"/>
        </w:rPr>
        <w:t>卷积的运算规则如下所示：</w:t>
      </w:r>
    </w:p>
    <w:p w14:paraId="762624CC" w14:textId="54B37F25" w:rsidR="00A960AF" w:rsidRDefault="00E44E12" w:rsidP="00E74C04">
      <w:r>
        <w:rPr>
          <w:noProof/>
        </w:rPr>
        <w:drawing>
          <wp:inline distT="0" distB="0" distL="0" distR="0" wp14:anchorId="05218703" wp14:editId="4ADB3C35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B2">
        <w:rPr>
          <w:rFonts w:hint="eastAsia"/>
        </w:rPr>
        <w:t xml:space="preserve"> </w:t>
      </w:r>
    </w:p>
    <w:p w14:paraId="7ABFBC92" w14:textId="201B639F" w:rsidR="00A960AF" w:rsidRDefault="00A960AF" w:rsidP="00E74C04">
      <w:r>
        <w:tab/>
      </w:r>
      <w:r w:rsidR="00E44E12"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5C992EB" w14:textId="6C89F693" w:rsidR="00C462D4" w:rsidRDefault="00502721" w:rsidP="00E74C04">
      <w:r>
        <w:rPr>
          <w:rFonts w:hint="eastAsia"/>
        </w:rPr>
        <w:lastRenderedPageBreak/>
        <w:t>4</w:t>
      </w:r>
      <w:r>
        <w:t xml:space="preserve">.2.2.2 </w:t>
      </w:r>
      <w:r>
        <w:rPr>
          <w:rFonts w:hint="eastAsia"/>
        </w:rPr>
        <w:t>卷积性质</w:t>
      </w:r>
    </w:p>
    <w:p w14:paraId="03C54551" w14:textId="4D6D981E" w:rsidR="00502721" w:rsidRDefault="00502721" w:rsidP="00E74C04">
      <w:r w:rsidRPr="00396DFA">
        <w:rPr>
          <w:rFonts w:hint="eastAsia"/>
          <w:b/>
          <w:bCs/>
          <w:color w:val="7030A0"/>
        </w:rPr>
        <w:t>定理4.1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中的向量.</w:t>
      </w:r>
      <w:r>
        <w:t xml:space="preserve"> </w:t>
      </w:r>
      <w:r>
        <w:rPr>
          <w:rFonts w:hint="eastAsia"/>
        </w:rPr>
        <w:t>下列属性成立：</w:t>
      </w:r>
    </w:p>
    <w:p w14:paraId="35381334" w14:textId="007182A8" w:rsidR="00502721" w:rsidRDefault="00502721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+b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+b(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对于任何标量</w:t>
      </w:r>
      <m:oMath>
        <m:r>
          <w:rPr>
            <w:rFonts w:ascii="Cambria Math" w:hAnsi="Cambria Math"/>
          </w:rPr>
          <m:t>a,b</m:t>
        </m:r>
      </m:oMath>
    </w:p>
    <w:p w14:paraId="1DAE0CA6" w14:textId="1230C9C3" w:rsidR="009701A8" w:rsidRPr="00AD3AC6" w:rsidRDefault="009701A8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交换性</w:t>
      </w:r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x*y=y*x</m:t>
        </m:r>
      </m:oMath>
    </w:p>
    <w:p w14:paraId="74B8EAA5" w14:textId="79DB62A4" w:rsidR="009701A8" w:rsidRDefault="009701A8" w:rsidP="00AD3AC6">
      <w:pPr>
        <w:pStyle w:val="a4"/>
        <w:numPr>
          <w:ilvl w:val="0"/>
          <w:numId w:val="3"/>
        </w:numPr>
        <w:ind w:firstLineChars="0"/>
      </w:pPr>
      <w:r w:rsidRPr="0079280F">
        <w:rPr>
          <w:rFonts w:hint="eastAsia"/>
        </w:rPr>
        <w:t>矩阵形式:如果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79280F" w:rsidRPr="0079280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="0079280F" w:rsidRPr="0079280F">
        <w:rPr>
          <w:rFonts w:hint="eastAsia"/>
        </w:rPr>
        <w:t>矩阵</w:t>
      </w:r>
    </w:p>
    <w:p w14:paraId="7064338C" w14:textId="658091D0" w:rsidR="0079280F" w:rsidRPr="00AD3AC6" w:rsidRDefault="00473512" w:rsidP="007A174D">
      <w:pPr>
        <w:pStyle w:val="a4"/>
        <w:ind w:left="2520" w:firstLineChars="0" w:firstLine="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FFF53F" w14:textId="490FCEC2" w:rsidR="00F223F3" w:rsidRPr="00AD3AC6" w:rsidRDefault="00F223F3" w:rsidP="00AD3AC6">
      <w:pPr>
        <w:pStyle w:val="a4"/>
        <w:ind w:left="420" w:firstLineChars="0" w:firstLine="0"/>
        <w:rPr>
          <w:b/>
          <w:bCs/>
        </w:rPr>
      </w:pPr>
      <w:r w:rsidRPr="00F223F3">
        <w:rPr>
          <w:rFonts w:hint="eastAsia"/>
        </w:rPr>
        <w:t>该矩阵的</w:t>
      </w:r>
      <w:r>
        <w:rPr>
          <w:rFonts w:hint="eastAsia"/>
        </w:rPr>
        <w:t>第k行和第m列的元素为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t xml:space="preserve">, </w:t>
      </w:r>
      <w:r>
        <w:rPr>
          <w:rFonts w:hint="eastAsia"/>
        </w:rPr>
        <w:t>行列的索引从0开始，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sub>
        </m:sSub>
      </m:oMath>
    </w:p>
    <w:p w14:paraId="7E7BC0BD" w14:textId="6DD9FAE5" w:rsidR="00CE2038" w:rsidRPr="00AD3AC6" w:rsidRDefault="004B06DF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4B06DF">
        <w:rPr>
          <w:rFonts w:hint="eastAsia"/>
        </w:rPr>
        <w:t>结合性：</w:t>
      </w:r>
      <m:oMath>
        <m:r>
          <m:rPr>
            <m:sty m:val="bi"/>
          </m:rPr>
          <w:rPr>
            <w:rFonts w:ascii="Cambria Math" w:hAnsi="Cambria Math"/>
          </w:rPr>
          <m:t>x*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y*w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e>
        </m:d>
        <m:r>
          <m:rPr>
            <m:sty m:val="bi"/>
          </m:rPr>
          <w:rPr>
            <w:rFonts w:ascii="Cambria Math" w:hAnsi="Cambria Math"/>
          </w:rPr>
          <m:t>*w</m:t>
        </m:r>
      </m:oMath>
    </w:p>
    <w:p w14:paraId="5E7B0ABE" w14:textId="567F8315" w:rsidR="004B06DF" w:rsidRPr="004B06DF" w:rsidRDefault="004B06DF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周期性：如果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是定义在以周期N上的所有k值，则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 mod N</m:t>
            </m:r>
          </m:sub>
        </m:sSub>
      </m:oMath>
      <w:r w:rsidR="004A69DD">
        <w:rPr>
          <w:rFonts w:hint="eastAsia"/>
        </w:rPr>
        <w:t>.</w:t>
      </w:r>
    </w:p>
    <w:p w14:paraId="071E3BD9" w14:textId="77777777" w:rsidR="00CE2038" w:rsidRPr="004B06DF" w:rsidRDefault="00CE2038" w:rsidP="00F223F3"/>
    <w:p w14:paraId="4A739286" w14:textId="31DB4D37" w:rsidR="0079280F" w:rsidRDefault="00A04F59" w:rsidP="00502721">
      <w:pPr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卷积理论</w:t>
      </w:r>
      <w:r w:rsidR="00B7768B">
        <w:rPr>
          <w:rFonts w:hint="eastAsia"/>
          <w:b/>
          <w:bCs/>
        </w:rPr>
        <w:t>和过滤</w:t>
      </w:r>
    </w:p>
    <w:p w14:paraId="452DF8EB" w14:textId="525BD946" w:rsidR="00B7768B" w:rsidRDefault="00B7768B" w:rsidP="00502721">
      <w:pPr>
        <w:rPr>
          <w:b/>
          <w:bCs/>
        </w:rPr>
      </w:pPr>
      <w:r>
        <w:rPr>
          <w:rFonts w:hint="eastAsia"/>
          <w:b/>
          <w:bCs/>
        </w:rPr>
        <w:t>4.3.1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卷积理论</w:t>
      </w:r>
    </w:p>
    <w:p w14:paraId="28AB3423" w14:textId="29E4C08B" w:rsidR="00B7768B" w:rsidRDefault="00B7768B" w:rsidP="00502721">
      <w:r w:rsidRPr="00396DFA">
        <w:rPr>
          <w:rFonts w:hint="eastAsia"/>
          <w:b/>
          <w:bCs/>
          <w:color w:val="002060"/>
        </w:rPr>
        <w:t>定理4.2</w:t>
      </w:r>
      <w:r w:rsidRPr="00396DFA">
        <w:rPr>
          <w:b/>
          <w:bCs/>
          <w:color w:val="002060"/>
        </w:rPr>
        <w:t xml:space="preserve"> </w:t>
      </w:r>
      <w:r w:rsidRPr="00396DFA">
        <w:rPr>
          <w:rFonts w:hint="eastAsia"/>
          <w:b/>
          <w:bCs/>
          <w:color w:val="002060"/>
        </w:rPr>
        <w:t>卷积理论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</w:t>
      </w:r>
      <w:r>
        <w:rPr>
          <w:rFonts w:hint="eastAsia"/>
        </w:rPr>
        <w:t>，且满足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所对应的DFT分别为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47BB57EE" w14:textId="4EDBDCF8" w:rsidR="00B7768B" w:rsidRDefault="00B7768B" w:rsidP="00502721">
      <w:pPr>
        <w:rPr>
          <w:bCs/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                                                              </m:t>
        </m:r>
        <m:r>
          <m:rPr>
            <m:sty m:val="p"/>
          </m:rPr>
          <w:rPr>
            <w:rFonts w:ascii="Cambria Math" w:hAnsi="Cambria Math"/>
          </w:rPr>
          <m:t>(4.4)</m:t>
        </m:r>
      </m:oMath>
    </w:p>
    <w:p w14:paraId="63B8F207" w14:textId="350B7413" w:rsidR="00B7768B" w:rsidRDefault="00B7768B" w:rsidP="00502721">
      <w:pPr>
        <w:rPr>
          <w:bCs/>
          <w:iCs/>
        </w:rPr>
      </w:pPr>
    </w:p>
    <w:p w14:paraId="1370C1B1" w14:textId="058C780D" w:rsidR="00440E5D" w:rsidRPr="00396DFA" w:rsidRDefault="00440E5D" w:rsidP="00502721">
      <w:pPr>
        <w:rPr>
          <w:b/>
          <w:iCs/>
        </w:rPr>
      </w:pPr>
      <w:r w:rsidRPr="00396DFA">
        <w:rPr>
          <w:rFonts w:hint="eastAsia"/>
          <w:b/>
          <w:iCs/>
        </w:rPr>
        <w:t>4</w:t>
      </w:r>
      <w:r w:rsidRPr="00396DFA">
        <w:rPr>
          <w:b/>
          <w:iCs/>
        </w:rPr>
        <w:t xml:space="preserve">.3.2.1 </w:t>
      </w:r>
      <w:r w:rsidRPr="00396DFA">
        <w:rPr>
          <w:rFonts w:hint="eastAsia"/>
          <w:b/>
          <w:iCs/>
        </w:rPr>
        <w:t>基础波形的过滤效应</w:t>
      </w:r>
    </w:p>
    <w:p w14:paraId="78E6502E" w14:textId="262AAA69" w:rsidR="00440E5D" w:rsidRDefault="00440E5D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基础波形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  <w:bCs/>
          <w:iCs/>
        </w:rPr>
        <w:t>的卷积效应等价于</w:t>
      </w:r>
      <w:r w:rsidR="004E40A4">
        <w:rPr>
          <w:rFonts w:hint="eastAsia"/>
          <w:bCs/>
          <w:iCs/>
        </w:rPr>
        <w:t>乘以一个标量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E40A4">
        <w:rPr>
          <w:bCs/>
          <w:iCs/>
        </w:rPr>
        <w:t xml:space="preserve">. </w:t>
      </w:r>
      <w:r w:rsidR="004E40A4">
        <w:rPr>
          <w:rFonts w:hint="eastAsia"/>
          <w:bCs/>
          <w:iCs/>
        </w:rPr>
        <w:t>公式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*h</m:t>
        </m:r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3B264C">
        <w:rPr>
          <w:rFonts w:hint="eastAsia"/>
          <w:bCs/>
          <w:iCs/>
        </w:rPr>
        <w:t>可以被转化成矩阵形式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,</w:t>
      </w:r>
      <w:r w:rsidR="005F1A48">
        <w:rPr>
          <w:bCs/>
          <w:iCs/>
        </w:rPr>
        <w:t xml:space="preserve"> </w:t>
      </w:r>
      <w:r w:rsidR="005F1A48"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5F1A48">
        <w:rPr>
          <w:rFonts w:hint="eastAsia"/>
          <w:bCs/>
          <w:iCs/>
        </w:rPr>
        <w:t>是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F1A48">
        <w:rPr>
          <w:rFonts w:hint="eastAsia"/>
          <w:bCs/>
          <w:iCs/>
        </w:rPr>
        <w:t>公</w:t>
      </w:r>
      <w:r w:rsidR="005F1A48">
        <w:rPr>
          <w:rFonts w:hint="eastAsia"/>
          <w:bCs/>
          <w:iCs/>
        </w:rPr>
        <w:t>的圆环矩阵，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是列向量</w:t>
      </w:r>
      <w:r w:rsidR="00EA267C">
        <w:rPr>
          <w:rFonts w:hint="eastAsia"/>
          <w:bCs/>
          <w:iCs/>
        </w:rPr>
        <w:t>.</w:t>
      </w:r>
    </w:p>
    <w:p w14:paraId="4DD8536A" w14:textId="7253CADC" w:rsidR="00EA267C" w:rsidRDefault="00EA267C" w:rsidP="00502721">
      <w:pPr>
        <w:rPr>
          <w:b/>
        </w:rPr>
      </w:pPr>
      <w:r>
        <w:rPr>
          <w:rFonts w:hint="eastAsia"/>
          <w:bCs/>
          <w:iCs/>
        </w:rPr>
        <w:t>定理 4.3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的DFT是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  <w:r>
        <w:rPr>
          <w:rFonts w:hint="eastAsia"/>
          <w:b/>
        </w:rPr>
        <w:t xml:space="preserve"> </w:t>
      </w:r>
      <w:r w:rsidRPr="00EA267C">
        <w:rPr>
          <w:rFonts w:hint="eastAsia"/>
          <w:bCs/>
        </w:rPr>
        <w:t>圆环矩阵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EA267C">
        <w:rPr>
          <w:rFonts w:hint="eastAsia"/>
          <w:bCs/>
        </w:rPr>
        <w:t>的特征向量是基础波形向量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b/>
        </w:rPr>
        <w:t xml:space="preserve">, </w:t>
      </w:r>
      <w:r w:rsidRPr="00060FE0">
        <w:rPr>
          <w:rFonts w:hint="eastAsia"/>
          <w:bCs/>
        </w:rPr>
        <w:t>特征值是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46072F">
        <w:rPr>
          <w:rFonts w:hint="eastAsia"/>
          <w:b/>
        </w:rPr>
        <w:t>.</w:t>
      </w:r>
    </w:p>
    <w:p w14:paraId="139A3D0E" w14:textId="48AFD080" w:rsidR="005F3A86" w:rsidRDefault="005F3A86" w:rsidP="00502721">
      <w:pPr>
        <w:rPr>
          <w:b/>
        </w:rPr>
      </w:pPr>
    </w:p>
    <w:p w14:paraId="1BDE9D36" w14:textId="1053D46E" w:rsidR="007A174D" w:rsidRDefault="007A174D" w:rsidP="00502721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.3 </w:t>
      </w:r>
      <w:r>
        <w:rPr>
          <w:rFonts w:hint="eastAsia"/>
          <w:b/>
        </w:rPr>
        <w:t>过滤器设计</w:t>
      </w:r>
    </w:p>
    <w:p w14:paraId="7B0930A9" w14:textId="4FD8BF7A" w:rsidR="007A174D" w:rsidRDefault="007A174D" w:rsidP="00502721">
      <w:pPr>
        <w:rPr>
          <w:bCs/>
        </w:rPr>
      </w:pPr>
      <w:r>
        <w:rPr>
          <w:rFonts w:hint="eastAsia"/>
          <w:b/>
        </w:rPr>
        <w:t>定义4.2</w:t>
      </w:r>
      <w:r>
        <w:rPr>
          <w:b/>
        </w:rPr>
        <w:t xml:space="preserve"> </w:t>
      </w:r>
      <w:r w:rsidRPr="007A174D">
        <w:rPr>
          <w:rFonts w:hint="eastAsia"/>
          <w:bCs/>
        </w:rPr>
        <w:t>过滤器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Pr="007A174D">
        <w:rPr>
          <w:rFonts w:hint="eastAsia"/>
          <w:bCs/>
        </w:rPr>
        <w:t>的非零系数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A174D">
        <w:rPr>
          <w:rFonts w:hint="eastAsia"/>
          <w:bCs/>
        </w:rPr>
        <w:t>被称为该过滤器的t</w:t>
      </w:r>
      <w:r w:rsidRPr="007A174D">
        <w:rPr>
          <w:bCs/>
        </w:rPr>
        <w:t>aps.</w:t>
      </w:r>
    </w:p>
    <w:p w14:paraId="49368AB4" w14:textId="18E3FAFA" w:rsidR="00535C9D" w:rsidRDefault="00535C9D" w:rsidP="00502721">
      <w:pPr>
        <w:rPr>
          <w:bCs/>
        </w:rPr>
      </w:pPr>
      <w:r>
        <w:rPr>
          <w:bCs/>
        </w:rPr>
        <w:tab/>
      </w:r>
    </w:p>
    <w:p w14:paraId="7D200C67" w14:textId="7BB7F726" w:rsidR="00535C9D" w:rsidRDefault="00F035D5" w:rsidP="00F035D5">
      <w:pPr>
        <w:rPr>
          <w:bCs/>
        </w:rPr>
      </w:pPr>
      <w:r>
        <w:rPr>
          <w:bCs/>
        </w:rPr>
        <w:tab/>
      </w:r>
      <w:r w:rsidR="00535C9D">
        <w:rPr>
          <w:rFonts w:hint="eastAsia"/>
          <w:bCs/>
        </w:rPr>
        <w:t>存在多种方法可以设计出为给定频率响应和包含少量t</w:t>
      </w:r>
      <w:r w:rsidR="00535C9D">
        <w:rPr>
          <w:bCs/>
        </w:rPr>
        <w:t>aps</w:t>
      </w:r>
      <w:r w:rsidR="00535C9D">
        <w:rPr>
          <w:rFonts w:hint="eastAsia"/>
          <w:bCs/>
        </w:rPr>
        <w:t>的过滤器。最简单(并不经常有效</w:t>
      </w:r>
      <w:r>
        <w:rPr>
          <w:rFonts w:hint="eastAsia"/>
          <w:bCs/>
        </w:rPr>
        <w:t>)的</w:t>
      </w:r>
      <w:r w:rsidR="00535C9D">
        <w:rPr>
          <w:rFonts w:hint="eastAsia"/>
          <w:bCs/>
        </w:rPr>
        <w:t>方法是首先计算出对频率响应的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35C9D">
        <w:rPr>
          <w:rFonts w:hint="eastAsia"/>
          <w:bCs/>
          <w:iCs/>
        </w:rPr>
        <w:t>,</w:t>
      </w:r>
      <w:r w:rsidR="00535C9D">
        <w:rPr>
          <w:bCs/>
          <w:iCs/>
        </w:rPr>
        <w:t xml:space="preserve"> </w:t>
      </w:r>
      <w:r w:rsidR="00535C9D">
        <w:rPr>
          <w:rFonts w:hint="eastAsia"/>
          <w:bCs/>
          <w:iCs/>
        </w:rPr>
        <w:t>计算其逆D</w:t>
      </w:r>
      <w:r w:rsidR="00535C9D">
        <w:rPr>
          <w:bCs/>
          <w:iCs/>
        </w:rPr>
        <w:t>FT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h</m:t>
        </m:r>
      </m:oMath>
      <w:r w:rsidR="00535C9D">
        <w:rPr>
          <w:rFonts w:hint="eastAsia"/>
          <w:b/>
        </w:rPr>
        <w:t>,</w:t>
      </w:r>
      <w:r w:rsidR="00535C9D">
        <w:rPr>
          <w:b/>
        </w:rPr>
        <w:t xml:space="preserve"> </w:t>
      </w:r>
      <w:r w:rsidR="00535C9D">
        <w:rPr>
          <w:rFonts w:hint="eastAsia"/>
          <w:bCs/>
        </w:rPr>
        <w:t>然后使低于特定阈值的系数归</w:t>
      </w:r>
      <w:r w:rsidR="00E864A8">
        <w:rPr>
          <w:rFonts w:hint="eastAsia"/>
          <w:bCs/>
        </w:rPr>
        <w:t>零</w:t>
      </w:r>
      <w:r w:rsidR="00535C9D">
        <w:rPr>
          <w:rFonts w:hint="eastAsia"/>
          <w:bCs/>
        </w:rPr>
        <w:t>.</w:t>
      </w:r>
    </w:p>
    <w:p w14:paraId="5B91789F" w14:textId="486AFB31" w:rsidR="003932A1" w:rsidRDefault="003932A1" w:rsidP="00F035D5">
      <w:pPr>
        <w:rPr>
          <w:bCs/>
        </w:rPr>
      </w:pPr>
    </w:p>
    <w:p w14:paraId="4B3359AC" w14:textId="16FB0EDD" w:rsidR="00225E98" w:rsidRDefault="00225E98" w:rsidP="00F035D5">
      <w:pPr>
        <w:rPr>
          <w:bCs/>
        </w:rPr>
      </w:pPr>
      <w:r>
        <w:rPr>
          <w:rFonts w:hint="eastAsia"/>
          <w:bCs/>
        </w:rPr>
        <w:t>4.4</w:t>
      </w:r>
      <w:r>
        <w:rPr>
          <w:bCs/>
        </w:rPr>
        <w:t xml:space="preserve"> </w:t>
      </w:r>
      <w:r>
        <w:rPr>
          <w:rFonts w:hint="eastAsia"/>
          <w:bCs/>
        </w:rPr>
        <w:t>2D卷积——</w:t>
      </w:r>
      <w:r w:rsidR="004E54BF">
        <w:rPr>
          <w:rFonts w:hint="eastAsia"/>
          <w:bCs/>
        </w:rPr>
        <w:t>过滤图像</w:t>
      </w:r>
    </w:p>
    <w:p w14:paraId="3875DFF8" w14:textId="7FB92AE6" w:rsidR="004E54BF" w:rsidRDefault="004E54BF" w:rsidP="00F035D5">
      <w:pPr>
        <w:rPr>
          <w:bCs/>
        </w:rPr>
      </w:pPr>
      <w:r>
        <w:rPr>
          <w:rFonts w:hint="eastAsia"/>
          <w:bCs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空间，其分量为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0≤r≤m-1, 0≤s≤n-1</m:t>
        </m:r>
      </m:oMath>
      <w:r>
        <w:rPr>
          <w:bCs/>
        </w:rPr>
        <w:t xml:space="preserve">. </w:t>
      </w:r>
      <w:r>
        <w:rPr>
          <w:rFonts w:hint="eastAsia"/>
          <w:bCs/>
        </w:rPr>
        <w:t>与一维情况一样，</w:t>
      </w:r>
      <w:r>
        <w:rPr>
          <w:bCs/>
        </w:rPr>
        <w:t>r</w:t>
      </w:r>
      <w:r>
        <w:rPr>
          <w:rFonts w:hint="eastAsia"/>
          <w:bCs/>
        </w:rPr>
        <w:t>和s也是关于</w:t>
      </w:r>
      <w:proofErr w:type="spellStart"/>
      <w:r>
        <w:rPr>
          <w:rFonts w:hint="eastAsia"/>
          <w:bCs/>
        </w:rPr>
        <w:t>m</w:t>
      </w:r>
      <w:r>
        <w:rPr>
          <w:bCs/>
        </w:rPr>
        <w:t>,n</w:t>
      </w:r>
      <w:proofErr w:type="spellEnd"/>
      <w:r>
        <w:rPr>
          <w:rFonts w:hint="eastAsia"/>
          <w:bCs/>
        </w:rPr>
        <w:t>是周期性的.即</w:t>
      </w:r>
    </w:p>
    <w:p w14:paraId="7DAFA6F2" w14:textId="230EAF55" w:rsidR="004E54BF" w:rsidRPr="003C2EE1" w:rsidRDefault="004E54BF" w:rsidP="00F035D5">
      <w:pPr>
        <w:rPr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r+M,s+N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</m:t>
              </m:r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M+</m:t>
              </m:r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</m:oMath>
      </m:oMathPara>
    </w:p>
    <w:p w14:paraId="0569169D" w14:textId="40A7801B" w:rsidR="003C2EE1" w:rsidRDefault="003C2EE1" w:rsidP="00F035D5">
      <w:pPr>
        <w:rPr>
          <w:bCs/>
        </w:rPr>
      </w:pPr>
      <w:r>
        <w:rPr>
          <w:rFonts w:hint="eastAsia"/>
          <w:bCs/>
        </w:rPr>
        <w:t>对于任意M</w:t>
      </w:r>
      <w:r>
        <w:rPr>
          <w:bCs/>
        </w:rPr>
        <w:t>,N</w:t>
      </w:r>
      <w:r>
        <w:rPr>
          <w:rFonts w:hint="eastAsia"/>
          <w:bCs/>
        </w:rPr>
        <w:t>成立。</w:t>
      </w:r>
    </w:p>
    <w:p w14:paraId="74EA7109" w14:textId="60FF4F51" w:rsidR="003C2EE1" w:rsidRDefault="003C2EE1" w:rsidP="00F035D5">
      <w:pPr>
        <w:rPr>
          <w:bCs/>
        </w:rPr>
      </w:pPr>
    </w:p>
    <w:p w14:paraId="3D92C9BE" w14:textId="4783687A" w:rsidR="003C2EE1" w:rsidRDefault="003C2EE1" w:rsidP="00F035D5">
      <w:pPr>
        <w:rPr>
          <w:bCs/>
        </w:rPr>
      </w:pPr>
      <w:r>
        <w:rPr>
          <w:rFonts w:hint="eastAsia"/>
          <w:bCs/>
        </w:rPr>
        <w:t>定义4.3</w:t>
      </w:r>
      <w:r>
        <w:rPr>
          <w:bCs/>
        </w:rPr>
        <w:t xml:space="preserve"> </w:t>
      </w:r>
      <w:r>
        <w:rPr>
          <w:rFonts w:hint="eastAsia"/>
          <w:bCs/>
        </w:rPr>
        <w:t>设A和B是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空间</w:t>
      </w:r>
      <w:r>
        <w:rPr>
          <w:rFonts w:hint="eastAsia"/>
          <w:bCs/>
        </w:rPr>
        <w:t>的元素.</w:t>
      </w:r>
      <w:r>
        <w:rPr>
          <w:bCs/>
        </w:rPr>
        <w:t xml:space="preserve"> </w:t>
      </w:r>
      <w:r>
        <w:rPr>
          <w:rFonts w:hint="eastAsia"/>
          <w:bCs/>
        </w:rPr>
        <w:t>圆环卷积</w:t>
      </w:r>
      <m:oMath>
        <m:r>
          <m:rPr>
            <m:sty m:val="p"/>
          </m:rPr>
          <w:rPr>
            <w:rFonts w:ascii="Cambria Math" w:hAnsi="Cambria Math"/>
          </w:rPr>
          <m:t>A*B</m:t>
        </m:r>
      </m:oMath>
      <w:r>
        <w:rPr>
          <w:rFonts w:hint="eastAsia"/>
          <w:bCs/>
        </w:rPr>
        <w:t>定义为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，其分量</w:t>
      </w:r>
    </w:p>
    <w:p w14:paraId="174BF15B" w14:textId="22415A08" w:rsidR="003C2EE1" w:rsidRDefault="003C2EE1" w:rsidP="00F035D5">
      <w:pPr>
        <w:rPr>
          <w:rFonts w:hint="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p,q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p-r,q-s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                  </m:t>
              </m:r>
            </m:e>
          </m:nary>
          <m:r>
            <w:rPr>
              <w:rFonts w:ascii="Cambria Math" w:hAnsi="Cambria Math"/>
            </w:rPr>
            <m:t xml:space="preserve">                                         (4.7)</m:t>
          </m:r>
        </m:oMath>
      </m:oMathPara>
    </w:p>
    <w:p w14:paraId="3BA37A3D" w14:textId="1E946D8C" w:rsidR="003932A1" w:rsidRDefault="003C2EE1" w:rsidP="00F035D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与一维情况一样，二维圆环卷积拥有同样的属性：线性，交换性，结合性</w:t>
      </w:r>
      <w:r w:rsidR="00473512">
        <w:rPr>
          <w:rFonts w:hint="eastAsia"/>
          <w:bCs/>
        </w:rPr>
        <w:t>.</w:t>
      </w:r>
      <w:r w:rsidR="00473512">
        <w:rPr>
          <w:bCs/>
        </w:rPr>
        <w:t xml:space="preserve"> </w:t>
      </w:r>
      <w:r w:rsidR="00473512">
        <w:rPr>
          <w:rFonts w:hint="eastAsia"/>
          <w:bCs/>
        </w:rPr>
        <w:t>但是二维卷积没有矩阵形式。</w:t>
      </w:r>
    </w:p>
    <w:p w14:paraId="1D494D13" w14:textId="4D044C09" w:rsidR="00473512" w:rsidRDefault="00473512" w:rsidP="00473512">
      <w:r>
        <w:rPr>
          <w:rFonts w:hint="eastAsia"/>
          <w:bCs/>
        </w:rPr>
        <w:lastRenderedPageBreak/>
        <w:t>定理4.4.</w:t>
      </w:r>
      <w:r>
        <w:rPr>
          <w:bCs/>
        </w:rPr>
        <w:t xml:space="preserve"> </w:t>
      </w:r>
      <w:r>
        <w:rPr>
          <w:rFonts w:hint="eastAsia"/>
          <w:bCs/>
        </w:rPr>
        <w:t xml:space="preserve">卷积定理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空间</w:t>
      </w:r>
      <w:r>
        <w:rPr>
          <w:rFonts w:hint="eastAsia"/>
        </w:rPr>
        <w:t>中的</w:t>
      </w:r>
      <w:r>
        <w:rPr>
          <w:rFonts w:hint="eastAsia"/>
        </w:rPr>
        <w:t>元素</w:t>
      </w:r>
      <w:r>
        <w:rPr>
          <w:rFonts w:hint="eastAsia"/>
        </w:rPr>
        <w:t>，且满足</w:t>
      </w:r>
      <m:oMath>
        <m:r>
          <m:rPr>
            <m:sty m:val="b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所对应的DFT分别为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和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3917B614" w14:textId="1B601F41" w:rsidR="00473512" w:rsidRPr="00473512" w:rsidRDefault="00473512" w:rsidP="00473512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0≤k≤m-1, 0≤l≤n-1.</m:t>
          </m:r>
        </m:oMath>
      </m:oMathPara>
      <w:bookmarkStart w:id="0" w:name="_GoBack"/>
      <w:bookmarkEnd w:id="0"/>
    </w:p>
    <w:p w14:paraId="0F6705A0" w14:textId="77777777" w:rsidR="00473512" w:rsidRDefault="00473512" w:rsidP="00473512">
      <w:pPr>
        <w:rPr>
          <w:rFonts w:hint="eastAsia"/>
        </w:rPr>
      </w:pPr>
    </w:p>
    <w:p w14:paraId="38E5DF25" w14:textId="16DBF587" w:rsidR="00473512" w:rsidRDefault="00473512" w:rsidP="00473512">
      <w:pPr>
        <w:rPr>
          <w:rFonts w:hint="eastAsia"/>
        </w:rPr>
      </w:pPr>
    </w:p>
    <w:p w14:paraId="3F3B6083" w14:textId="4CD476DD" w:rsidR="00473512" w:rsidRPr="00473512" w:rsidRDefault="00473512" w:rsidP="00F035D5">
      <w:pPr>
        <w:rPr>
          <w:rFonts w:hint="eastAsia"/>
          <w:bCs/>
        </w:rPr>
      </w:pPr>
    </w:p>
    <w:p w14:paraId="69B9524A" w14:textId="77777777" w:rsidR="005F3A86" w:rsidRDefault="005F3A86" w:rsidP="00502721">
      <w:pPr>
        <w:rPr>
          <w:rFonts w:hint="eastAsia"/>
          <w:bCs/>
          <w:iCs/>
        </w:rPr>
      </w:pPr>
    </w:p>
    <w:p w14:paraId="16798814" w14:textId="77777777" w:rsidR="00EA267C" w:rsidRDefault="00EA267C" w:rsidP="00502721">
      <w:pPr>
        <w:rPr>
          <w:rFonts w:hint="eastAsia"/>
          <w:bCs/>
          <w:iCs/>
        </w:rPr>
      </w:pPr>
    </w:p>
    <w:p w14:paraId="126F1023" w14:textId="3961C929" w:rsidR="004E40A4" w:rsidRPr="004E40A4" w:rsidRDefault="004E40A4" w:rsidP="00502721">
      <w:pPr>
        <w:rPr>
          <w:rFonts w:hint="eastAsia"/>
          <w:b/>
          <w:bCs/>
        </w:rPr>
      </w:pPr>
      <w:r>
        <w:rPr>
          <w:b/>
          <w:bCs/>
        </w:rPr>
        <w:tab/>
      </w:r>
    </w:p>
    <w:p w14:paraId="0CEBC5A6" w14:textId="77777777" w:rsidR="00A04F59" w:rsidRPr="00502721" w:rsidRDefault="00A04F59" w:rsidP="00502721">
      <w:pPr>
        <w:rPr>
          <w:rFonts w:hint="eastAsia"/>
        </w:rPr>
      </w:pPr>
    </w:p>
    <w:sectPr w:rsidR="00A04F59" w:rsidRPr="0050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71705"/>
    <w:multiLevelType w:val="hybridMultilevel"/>
    <w:tmpl w:val="54B2AEEE"/>
    <w:lvl w:ilvl="0" w:tplc="906C1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75E31"/>
    <w:multiLevelType w:val="hybridMultilevel"/>
    <w:tmpl w:val="894A804E"/>
    <w:lvl w:ilvl="0" w:tplc="0A80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631639"/>
    <w:multiLevelType w:val="hybridMultilevel"/>
    <w:tmpl w:val="97C00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D"/>
    <w:rsid w:val="00060FE0"/>
    <w:rsid w:val="00065BC0"/>
    <w:rsid w:val="000C67AF"/>
    <w:rsid w:val="000E0BE8"/>
    <w:rsid w:val="001878D5"/>
    <w:rsid w:val="001A6D3C"/>
    <w:rsid w:val="00225E98"/>
    <w:rsid w:val="002B3716"/>
    <w:rsid w:val="002B56E6"/>
    <w:rsid w:val="003643E3"/>
    <w:rsid w:val="003932A1"/>
    <w:rsid w:val="00396DFA"/>
    <w:rsid w:val="003B264C"/>
    <w:rsid w:val="003C2EE1"/>
    <w:rsid w:val="00440DB2"/>
    <w:rsid w:val="00440E5D"/>
    <w:rsid w:val="0046072F"/>
    <w:rsid w:val="00473512"/>
    <w:rsid w:val="004A69DD"/>
    <w:rsid w:val="004B06DF"/>
    <w:rsid w:val="004E40A4"/>
    <w:rsid w:val="004E54BF"/>
    <w:rsid w:val="005004B2"/>
    <w:rsid w:val="00502721"/>
    <w:rsid w:val="00535C9D"/>
    <w:rsid w:val="00567C66"/>
    <w:rsid w:val="005843C7"/>
    <w:rsid w:val="005F1A48"/>
    <w:rsid w:val="005F3A86"/>
    <w:rsid w:val="00623750"/>
    <w:rsid w:val="0063304C"/>
    <w:rsid w:val="00660644"/>
    <w:rsid w:val="0079280F"/>
    <w:rsid w:val="007A174D"/>
    <w:rsid w:val="00877607"/>
    <w:rsid w:val="008F1169"/>
    <w:rsid w:val="009014CD"/>
    <w:rsid w:val="009701A8"/>
    <w:rsid w:val="00A04F59"/>
    <w:rsid w:val="00A960AF"/>
    <w:rsid w:val="00AD2EB0"/>
    <w:rsid w:val="00AD3AC6"/>
    <w:rsid w:val="00B54E4B"/>
    <w:rsid w:val="00B7768B"/>
    <w:rsid w:val="00C462D4"/>
    <w:rsid w:val="00CE2038"/>
    <w:rsid w:val="00D916CB"/>
    <w:rsid w:val="00E44E12"/>
    <w:rsid w:val="00E74C04"/>
    <w:rsid w:val="00E864A8"/>
    <w:rsid w:val="00EA267C"/>
    <w:rsid w:val="00EC5377"/>
    <w:rsid w:val="00F035D5"/>
    <w:rsid w:val="00F2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1306"/>
  <w15:chartTrackingRefBased/>
  <w15:docId w15:val="{371F366B-8CD2-47E1-9A20-9EB5CDB4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C04"/>
    <w:rPr>
      <w:color w:val="808080"/>
    </w:rPr>
  </w:style>
  <w:style w:type="paragraph" w:styleId="a4">
    <w:name w:val="List Paragraph"/>
    <w:basedOn w:val="a"/>
    <w:uiPriority w:val="34"/>
    <w:qFormat/>
    <w:rsid w:val="00502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39</cp:revision>
  <dcterms:created xsi:type="dcterms:W3CDTF">2019-06-06T01:02:00Z</dcterms:created>
  <dcterms:modified xsi:type="dcterms:W3CDTF">2019-06-06T06:21:00Z</dcterms:modified>
</cp:coreProperties>
</file>