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1092" w14:textId="208C8126" w:rsidR="00971590" w:rsidRPr="006D5644" w:rsidRDefault="006D5644" w:rsidP="006D564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6D5644">
        <w:rPr>
          <w:rFonts w:ascii="宋体" w:eastAsia="宋体" w:hAnsi="宋体" w:hint="eastAsia"/>
          <w:sz w:val="20"/>
          <w:szCs w:val="20"/>
        </w:rPr>
        <w:t>符号逻辑 2021年1月14日09点32分</w:t>
      </w:r>
    </w:p>
    <w:p w14:paraId="1AACD4BE" w14:textId="77777777" w:rsidR="00210A18" w:rsidRDefault="00210A18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10A18">
        <w:rPr>
          <w:rFonts w:ascii="宋体" w:eastAsia="宋体" w:hAnsi="宋体" w:hint="eastAsia"/>
          <w:sz w:val="20"/>
          <w:szCs w:val="20"/>
        </w:rPr>
        <w:t>让我们将</w:t>
      </w:r>
      <w:r w:rsidRPr="00210A18">
        <w:rPr>
          <w:rFonts w:ascii="宋体" w:eastAsia="宋体" w:hAnsi="宋体" w:hint="eastAsia"/>
          <w:b/>
          <w:bCs/>
          <w:sz w:val="20"/>
          <w:szCs w:val="20"/>
        </w:rPr>
        <w:t>数学[</w:t>
      </w:r>
      <w:r w:rsidRPr="00210A18">
        <w:rPr>
          <w:rFonts w:ascii="宋体" w:eastAsia="宋体" w:hAnsi="宋体"/>
          <w:b/>
          <w:bCs/>
          <w:sz w:val="20"/>
          <w:szCs w:val="20"/>
        </w:rPr>
        <w:t>mathematics]</w:t>
      </w:r>
      <w:r w:rsidRPr="00210A18">
        <w:rPr>
          <w:rFonts w:ascii="宋体" w:eastAsia="宋体" w:hAnsi="宋体" w:hint="eastAsia"/>
          <w:sz w:val="20"/>
          <w:szCs w:val="20"/>
        </w:rPr>
        <w:t>定义为对数和空间的研究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尽管可以在物理世界中找到表示形式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但是数学的主题不是物理的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相反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数学对象是抽象的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例如代数中的方程或几何中的点和线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他们只是在思想中被发现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这些想法有时会导致发现其他在物理世界中没有表现出来的想法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就像在研究各种无穷大时一样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而其他想法则导致创建有形物体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例如桥梁或计算机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9FB80E4" w14:textId="7174B0DC" w:rsidR="006D5644" w:rsidRDefault="00210A18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10A18">
        <w:rPr>
          <w:rFonts w:ascii="宋体" w:eastAsia="宋体" w:hAnsi="宋体" w:hint="eastAsia"/>
          <w:sz w:val="20"/>
          <w:szCs w:val="20"/>
        </w:rPr>
        <w:t>让我们将</w:t>
      </w:r>
      <w:r w:rsidRPr="00210A18">
        <w:rPr>
          <w:rFonts w:ascii="宋体" w:eastAsia="宋体" w:hAnsi="宋体" w:hint="eastAsia"/>
          <w:b/>
          <w:bCs/>
          <w:sz w:val="20"/>
          <w:szCs w:val="20"/>
        </w:rPr>
        <w:t>逻辑[</w:t>
      </w:r>
      <w:r w:rsidRPr="00210A18">
        <w:rPr>
          <w:rFonts w:ascii="宋体" w:eastAsia="宋体" w:hAnsi="宋体"/>
          <w:b/>
          <w:bCs/>
          <w:sz w:val="20"/>
          <w:szCs w:val="20"/>
        </w:rPr>
        <w:t>logic]</w:t>
      </w:r>
      <w:r w:rsidRPr="00210A18">
        <w:rPr>
          <w:rFonts w:ascii="宋体" w:eastAsia="宋体" w:hAnsi="宋体" w:hint="eastAsia"/>
          <w:sz w:val="20"/>
          <w:szCs w:val="20"/>
        </w:rPr>
        <w:t>定义为对论点的研究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逻辑试图将什么算作合法手段进行整理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以便从给定信息中得出结论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逻辑有很多变体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但是它们都可以分为两种类型之一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在归纳逻辑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inductive logic]</w:t>
      </w:r>
      <w:r w:rsidRPr="00210A18">
        <w:rPr>
          <w:rFonts w:ascii="宋体" w:eastAsia="宋体" w:hAnsi="宋体" w:hint="eastAsia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如果论点是好的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那么结论很可能来自假设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这是因为归纳逻辑基于证据和观察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因此无法完全确定得出的结论是否确实描述了</w:t>
      </w:r>
      <w:r>
        <w:rPr>
          <w:rFonts w:ascii="宋体" w:eastAsia="宋体" w:hAnsi="宋体" w:hint="eastAsia"/>
          <w:sz w:val="20"/>
          <w:szCs w:val="20"/>
        </w:rPr>
        <w:t>全部情况.</w:t>
      </w:r>
      <w:r w:rsidRPr="00210A18">
        <w:rPr>
          <w:rFonts w:ascii="宋体" w:eastAsia="宋体" w:hAnsi="宋体" w:hint="eastAsia"/>
          <w:sz w:val="20"/>
          <w:szCs w:val="20"/>
        </w:rPr>
        <w:t>归纳</w:t>
      </w:r>
      <w:r w:rsidR="00160074">
        <w:rPr>
          <w:rFonts w:ascii="宋体" w:eastAsia="宋体" w:hAnsi="宋体" w:hint="eastAsia"/>
          <w:sz w:val="20"/>
          <w:szCs w:val="20"/>
        </w:rPr>
        <w:t>论点</w:t>
      </w:r>
      <w:r w:rsidRPr="00210A18">
        <w:rPr>
          <w:rFonts w:ascii="宋体" w:eastAsia="宋体" w:hAnsi="宋体" w:hint="eastAsia"/>
          <w:sz w:val="20"/>
          <w:szCs w:val="20"/>
        </w:rPr>
        <w:t>的一个示例是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6B2C7F31" w14:textId="2B3F12CA" w:rsidR="00210A18" w:rsidRPr="00FB3A0A" w:rsidRDefault="00EC3BEF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早晨红色的天空意味着暴风雨来了.</w:t>
      </w:r>
    </w:p>
    <w:p w14:paraId="2DC08A34" w14:textId="78301EDD" w:rsidR="00EC3BEF" w:rsidRPr="00FB3A0A" w:rsidRDefault="00EC3BEF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今天早上我们看到红色的天空.</w:t>
      </w:r>
    </w:p>
    <w:p w14:paraId="691CFFEA" w14:textId="72C905A8" w:rsidR="00EC3BEF" w:rsidRPr="00FB3A0A" w:rsidRDefault="00EC3BEF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因此,今天将有一场暴风雨.</w:t>
      </w:r>
    </w:p>
    <w:p w14:paraId="24EAFED6" w14:textId="1D02A4FB" w:rsidR="00EC3BEF" w:rsidRDefault="00EC3BEF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097FFE4A" w14:textId="5B82C77D" w:rsidR="00EC3BEF" w:rsidRDefault="00EC3BEF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C3BEF">
        <w:rPr>
          <w:rFonts w:ascii="宋体" w:eastAsia="宋体" w:hAnsi="宋体" w:hint="eastAsia"/>
          <w:sz w:val="20"/>
          <w:szCs w:val="20"/>
        </w:rPr>
        <w:t>这是否值得</w:t>
      </w:r>
      <w:r>
        <w:rPr>
          <w:rFonts w:ascii="宋体" w:eastAsia="宋体" w:hAnsi="宋体" w:hint="eastAsia"/>
          <w:sz w:val="20"/>
          <w:szCs w:val="20"/>
        </w:rPr>
        <w:t>相信,</w:t>
      </w:r>
      <w:r w:rsidRPr="00EC3BEF">
        <w:rPr>
          <w:rFonts w:ascii="宋体" w:eastAsia="宋体" w:hAnsi="宋体" w:hint="eastAsia"/>
          <w:sz w:val="20"/>
          <w:szCs w:val="20"/>
        </w:rPr>
        <w:t>取决于红色天空的预测能力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 w:hint="eastAsia"/>
          <w:sz w:val="20"/>
          <w:szCs w:val="20"/>
        </w:rPr>
        <w:t>我们通过过去的观察就知道了这一点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论点是归纳的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另一种类型是</w:t>
      </w:r>
      <w:r w:rsidRPr="00EC3BEF">
        <w:rPr>
          <w:rFonts w:ascii="宋体" w:eastAsia="宋体" w:hAnsi="宋体"/>
          <w:b/>
          <w:bCs/>
          <w:sz w:val="20"/>
          <w:szCs w:val="20"/>
        </w:rPr>
        <w:t>演绎逻辑</w:t>
      </w:r>
      <w:r w:rsidRPr="00EC3BEF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EC3BEF">
        <w:rPr>
          <w:rFonts w:ascii="宋体" w:eastAsia="宋体" w:hAnsi="宋体"/>
          <w:b/>
          <w:bCs/>
          <w:sz w:val="20"/>
          <w:szCs w:val="20"/>
        </w:rPr>
        <w:t>deductive logic]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在这里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这些方法得出的结论是完全确定的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当然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前提是在推理上没有错误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演绎</w:t>
      </w:r>
      <w:r>
        <w:rPr>
          <w:rFonts w:ascii="宋体" w:eastAsia="宋体" w:hAnsi="宋体" w:hint="eastAsia"/>
          <w:sz w:val="20"/>
          <w:szCs w:val="20"/>
        </w:rPr>
        <w:t>论点</w:t>
      </w:r>
      <w:r w:rsidRPr="00EC3BEF">
        <w:rPr>
          <w:rFonts w:ascii="宋体" w:eastAsia="宋体" w:hAnsi="宋体"/>
          <w:sz w:val="20"/>
          <w:szCs w:val="20"/>
        </w:rPr>
        <w:t>的一个示例是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1C233D84" w14:textId="6134C472" w:rsidR="00EC3BEF" w:rsidRPr="00FB3A0A" w:rsidRDefault="00D830B1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所有几何学家的都是数学家.</w:t>
      </w:r>
    </w:p>
    <w:p w14:paraId="0A823F04" w14:textId="09164201" w:rsidR="00D830B1" w:rsidRPr="00FB3A0A" w:rsidRDefault="00D830B1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欧几里得是一个几何学家.</w:t>
      </w:r>
    </w:p>
    <w:p w14:paraId="35EED411" w14:textId="53D11808" w:rsidR="00D830B1" w:rsidRPr="00FB3A0A" w:rsidRDefault="00D830B1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因此,欧几里得是数学家.</w:t>
      </w:r>
    </w:p>
    <w:p w14:paraId="1793D216" w14:textId="06F5F9F8" w:rsidR="00D830B1" w:rsidRDefault="00C40A2C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40A2C">
        <w:rPr>
          <w:rFonts w:ascii="宋体" w:eastAsia="宋体" w:hAnsi="宋体" w:hint="eastAsia"/>
          <w:sz w:val="20"/>
          <w:szCs w:val="20"/>
        </w:rPr>
        <w:t>欧几里得是指《元素》的作者</w:t>
      </w:r>
      <w:r>
        <w:rPr>
          <w:rFonts w:ascii="宋体" w:eastAsia="宋体" w:hAnsi="宋体" w:hint="eastAsia"/>
          <w:sz w:val="20"/>
          <w:szCs w:val="20"/>
        </w:rPr>
        <w:t>,</w:t>
      </w:r>
      <w:r w:rsidRPr="00C40A2C">
        <w:rPr>
          <w:rFonts w:ascii="宋体" w:eastAsia="宋体" w:hAnsi="宋体" w:hint="eastAsia"/>
          <w:sz w:val="20"/>
          <w:szCs w:val="20"/>
        </w:rPr>
        <w:t>还是街上的欧几里德先生都没有关系</w:t>
      </w:r>
      <w:r>
        <w:rPr>
          <w:rFonts w:ascii="宋体" w:eastAsia="宋体" w:hAnsi="宋体" w:hint="eastAsia"/>
          <w:sz w:val="20"/>
          <w:szCs w:val="20"/>
        </w:rPr>
        <w:t>.</w:t>
      </w:r>
      <w:r w:rsidRPr="00C40A2C">
        <w:rPr>
          <w:rFonts w:ascii="宋体" w:eastAsia="宋体" w:hAnsi="宋体"/>
          <w:sz w:val="20"/>
          <w:szCs w:val="20"/>
        </w:rPr>
        <w:t>该</w:t>
      </w:r>
      <w:r>
        <w:rPr>
          <w:rFonts w:ascii="宋体" w:eastAsia="宋体" w:hAnsi="宋体" w:hint="eastAsia"/>
          <w:sz w:val="20"/>
          <w:szCs w:val="20"/>
        </w:rPr>
        <w:t>论点</w:t>
      </w:r>
      <w:r w:rsidRPr="00C40A2C">
        <w:rPr>
          <w:rFonts w:ascii="宋体" w:eastAsia="宋体" w:hAnsi="宋体"/>
          <w:sz w:val="20"/>
          <w:szCs w:val="20"/>
        </w:rPr>
        <w:t>有效</w:t>
      </w:r>
      <w:r>
        <w:rPr>
          <w:rFonts w:ascii="宋体" w:eastAsia="宋体" w:hAnsi="宋体" w:hint="eastAsia"/>
          <w:sz w:val="20"/>
          <w:szCs w:val="20"/>
        </w:rPr>
        <w:t>,</w:t>
      </w:r>
      <w:r w:rsidRPr="00C40A2C">
        <w:rPr>
          <w:rFonts w:ascii="宋体" w:eastAsia="宋体" w:hAnsi="宋体"/>
          <w:sz w:val="20"/>
          <w:szCs w:val="20"/>
        </w:rPr>
        <w:t>因为第三句必须在前两个句之后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58358CB" w14:textId="77777777" w:rsidR="00C40A2C" w:rsidRPr="00EC3BEF" w:rsidRDefault="00C40A2C" w:rsidP="006D5644">
      <w:pPr>
        <w:rPr>
          <w:rFonts w:ascii="宋体" w:eastAsia="宋体" w:hAnsi="宋体"/>
          <w:sz w:val="20"/>
          <w:szCs w:val="20"/>
        </w:rPr>
      </w:pPr>
    </w:p>
    <w:p w14:paraId="44A16AA9" w14:textId="5A9087B4" w:rsidR="00EC3BEF" w:rsidRDefault="00E24CEC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.1.1 </w:t>
      </w:r>
    </w:p>
    <w:p w14:paraId="75B2D9F5" w14:textId="083A02FF" w:rsidR="00E24CEC" w:rsidRDefault="00E24CEC" w:rsidP="006D5644">
      <w:pPr>
        <w:rPr>
          <w:rFonts w:ascii="宋体" w:eastAsia="宋体" w:hAnsi="宋体"/>
          <w:sz w:val="20"/>
          <w:szCs w:val="20"/>
        </w:rPr>
      </w:pPr>
      <w:r w:rsidRPr="00E24CEC">
        <w:rPr>
          <w:rFonts w:ascii="宋体" w:eastAsia="宋体" w:hAnsi="宋体" w:hint="eastAsia"/>
          <w:sz w:val="20"/>
          <w:szCs w:val="20"/>
        </w:rPr>
        <w:t>正确或错误的句子称为</w:t>
      </w:r>
      <w:r w:rsidRPr="00F2054F">
        <w:rPr>
          <w:rFonts w:ascii="宋体" w:eastAsia="宋体" w:hAnsi="宋体" w:hint="eastAsia"/>
          <w:b/>
          <w:bCs/>
          <w:sz w:val="20"/>
          <w:szCs w:val="20"/>
        </w:rPr>
        <w:t>命题</w:t>
      </w:r>
      <w:r w:rsidR="00F2054F" w:rsidRPr="00F2054F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F2054F" w:rsidRPr="00F2054F">
        <w:rPr>
          <w:rFonts w:ascii="宋体" w:eastAsia="宋体" w:hAnsi="宋体"/>
          <w:b/>
          <w:bCs/>
          <w:sz w:val="20"/>
          <w:szCs w:val="20"/>
        </w:rPr>
        <w:t>proposition]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87C1446" w14:textId="3491A071" w:rsidR="00F2054F" w:rsidRDefault="00F2054F" w:rsidP="006D5644">
      <w:pPr>
        <w:rPr>
          <w:rFonts w:ascii="宋体" w:eastAsia="宋体" w:hAnsi="宋体"/>
          <w:sz w:val="20"/>
          <w:szCs w:val="20"/>
        </w:rPr>
      </w:pPr>
    </w:p>
    <w:p w14:paraId="51C4E48B" w14:textId="4D9788D9" w:rsidR="00F2054F" w:rsidRDefault="009909D9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>.1.2</w:t>
      </w:r>
    </w:p>
    <w:p w14:paraId="4969C8B2" w14:textId="026E6DA8" w:rsidR="009909D9" w:rsidRDefault="009909D9" w:rsidP="006D5644">
      <w:pPr>
        <w:rPr>
          <w:rFonts w:ascii="宋体" w:eastAsia="宋体" w:hAnsi="宋体"/>
          <w:sz w:val="20"/>
          <w:szCs w:val="20"/>
        </w:rPr>
      </w:pPr>
      <w:r w:rsidRPr="009909D9">
        <w:rPr>
          <w:rFonts w:ascii="宋体" w:eastAsia="宋体" w:hAnsi="宋体" w:hint="eastAsia"/>
          <w:sz w:val="20"/>
          <w:szCs w:val="20"/>
        </w:rPr>
        <w:t>命题形式是命题</w:t>
      </w:r>
      <w:r>
        <w:rPr>
          <w:rFonts w:ascii="宋体" w:eastAsia="宋体" w:hAnsi="宋体" w:hint="eastAsia"/>
          <w:sz w:val="20"/>
          <w:szCs w:val="20"/>
        </w:rPr>
        <w:t>符号</w:t>
      </w:r>
      <w:r w:rsidRPr="009909D9">
        <w:rPr>
          <w:rFonts w:ascii="宋体" w:eastAsia="宋体" w:hAnsi="宋体" w:hint="eastAsia"/>
          <w:sz w:val="20"/>
          <w:szCs w:val="20"/>
        </w:rPr>
        <w:t>表上的非空字符串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9D9">
        <w:rPr>
          <w:rFonts w:ascii="宋体" w:eastAsia="宋体" w:hAnsi="宋体" w:hint="eastAsia"/>
          <w:sz w:val="20"/>
          <w:szCs w:val="20"/>
        </w:rPr>
        <w:t>使得</w:t>
      </w:r>
    </w:p>
    <w:p w14:paraId="61717E4D" w14:textId="28D46212" w:rsidR="009909D9" w:rsidRDefault="009909D9" w:rsidP="006D5644">
      <w:pPr>
        <w:rPr>
          <w:rFonts w:ascii="宋体" w:eastAsia="宋体" w:hAnsi="宋体"/>
          <w:sz w:val="20"/>
          <w:szCs w:val="20"/>
        </w:rPr>
      </w:pPr>
      <w:r w:rsidRPr="009909D9">
        <w:rPr>
          <w:rFonts w:ascii="宋体" w:eastAsia="宋体" w:hAnsi="宋体" w:hint="eastAsia"/>
          <w:sz w:val="20"/>
          <w:szCs w:val="20"/>
        </w:rPr>
        <w:t>每个命题变量都是命题形式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6C305B5" w14:textId="63F143C7" w:rsidR="009909D9" w:rsidRDefault="009909D9" w:rsidP="006D5644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¬p</m:t>
        </m:r>
      </m:oMath>
      <w:r>
        <w:rPr>
          <w:rFonts w:ascii="宋体" w:eastAsia="宋体" w:hAnsi="宋体" w:hint="eastAsia"/>
          <w:sz w:val="20"/>
          <w:szCs w:val="20"/>
        </w:rPr>
        <w:t>是一个命题形式仅当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是一个命题形式.</w:t>
      </w:r>
    </w:p>
    <w:p w14:paraId="39C22779" w14:textId="4A9FDEB7" w:rsidR="00244A02" w:rsidRDefault="00244A02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是命题形式,则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p∧q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p∨q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p↔q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也是命题形式.</w:t>
      </w:r>
    </w:p>
    <w:p w14:paraId="6AD347B4" w14:textId="0EF0455E" w:rsidR="00244A02" w:rsidRDefault="00244A02" w:rsidP="006D5644">
      <w:pPr>
        <w:rPr>
          <w:rFonts w:ascii="宋体" w:eastAsia="宋体" w:hAnsi="宋体"/>
          <w:sz w:val="20"/>
          <w:szCs w:val="20"/>
        </w:rPr>
      </w:pPr>
    </w:p>
    <w:p w14:paraId="32A1DF59" w14:textId="3D9CC682" w:rsidR="00514F6B" w:rsidRDefault="00514F6B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>.1.9</w:t>
      </w:r>
    </w:p>
    <w:p w14:paraId="42783AD3" w14:textId="0F49D108" w:rsidR="00514F6B" w:rsidRDefault="00514F6B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是命题形式.</w:t>
      </w:r>
    </w:p>
    <w:p w14:paraId="1DE4EBF6" w14:textId="5B03CDEB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¬p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=T.</m:t>
                  </m:r>
                </m:e>
              </m:eqArr>
            </m:e>
          </m:d>
        </m:oMath>
      </m:oMathPara>
    </w:p>
    <w:p w14:paraId="3BFF8B25" w14:textId="6A9027D3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p∧q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=T,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.                                       </m:t>
                  </m:r>
                </m:e>
              </m:eqArr>
            </m:e>
          </m:d>
        </m:oMath>
      </m:oMathPara>
    </w:p>
    <w:p w14:paraId="4C7DCE37" w14:textId="28BC9110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 w:hint="eastAsia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p∨q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.                                       </m:t>
                  </m:r>
                </m:e>
              </m:eqArr>
            </m:e>
          </m:d>
        </m:oMath>
      </m:oMathPara>
    </w:p>
    <w:p w14:paraId="0541B724" w14:textId="31B9B99F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p→q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.                                       </m:t>
                  </m:r>
                </m:e>
              </m:eqArr>
            </m:e>
          </m:d>
        </m:oMath>
      </m:oMathPara>
    </w:p>
    <w:p w14:paraId="0CE09CA0" w14:textId="7C84334C" w:rsidR="00514F6B" w:rsidRPr="000E1827" w:rsidRDefault="000E1827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p↔q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=v(q),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.                       </m:t>
                  </m:r>
                </m:e>
              </m:eqArr>
            </m:e>
          </m:d>
        </m:oMath>
      </m:oMathPara>
    </w:p>
    <w:p w14:paraId="76B0DBD3" w14:textId="6E70A82B" w:rsidR="000E1827" w:rsidRDefault="000E1827" w:rsidP="000E1827">
      <w:pPr>
        <w:jc w:val="left"/>
        <w:rPr>
          <w:rFonts w:ascii="宋体" w:eastAsia="宋体" w:hAnsi="宋体"/>
          <w:sz w:val="20"/>
          <w:szCs w:val="20"/>
        </w:rPr>
      </w:pPr>
    </w:p>
    <w:p w14:paraId="72F076AC" w14:textId="54B8200A" w:rsidR="000E1827" w:rsidRDefault="008824B0" w:rsidP="000E1827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定义1</w:t>
      </w:r>
      <w:r>
        <w:rPr>
          <w:rFonts w:ascii="宋体" w:eastAsia="宋体" w:hAnsi="宋体"/>
          <w:sz w:val="20"/>
          <w:szCs w:val="20"/>
        </w:rPr>
        <w:t xml:space="preserve">.1.14 </w:t>
      </w:r>
      <w:r>
        <w:rPr>
          <w:rFonts w:ascii="宋体" w:eastAsia="宋体" w:hAnsi="宋体" w:hint="eastAsia"/>
          <w:sz w:val="20"/>
          <w:szCs w:val="20"/>
        </w:rPr>
        <w:t>命题形式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DC7B4C">
        <w:rPr>
          <w:rFonts w:ascii="宋体" w:eastAsia="宋体" w:hAnsi="宋体" w:hint="eastAsia"/>
          <w:b/>
          <w:bCs/>
          <w:sz w:val="20"/>
          <w:szCs w:val="20"/>
        </w:rPr>
        <w:t>永真式[</w:t>
      </w:r>
      <w:r w:rsidRPr="00DC7B4C">
        <w:rPr>
          <w:rFonts w:ascii="宋体" w:eastAsia="宋体" w:hAnsi="宋体"/>
          <w:b/>
          <w:bCs/>
          <w:sz w:val="20"/>
          <w:szCs w:val="20"/>
        </w:rPr>
        <w:t>tautology]</w:t>
      </w:r>
      <w:r>
        <w:rPr>
          <w:rFonts w:ascii="宋体" w:eastAsia="宋体" w:hAnsi="宋体" w:hint="eastAsia"/>
          <w:sz w:val="20"/>
          <w:szCs w:val="20"/>
        </w:rPr>
        <w:t>仅当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对于每一个评估[</w:t>
      </w:r>
      <w:r>
        <w:rPr>
          <w:rFonts w:ascii="宋体" w:eastAsia="宋体" w:hAnsi="宋体"/>
          <w:sz w:val="20"/>
          <w:szCs w:val="20"/>
        </w:rPr>
        <w:t>valuation]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总是T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DC7B4C">
        <w:rPr>
          <w:rFonts w:ascii="宋体" w:eastAsia="宋体" w:hAnsi="宋体" w:hint="eastAsia"/>
          <w:b/>
          <w:bCs/>
          <w:sz w:val="20"/>
          <w:szCs w:val="20"/>
        </w:rPr>
        <w:t>矛盾式[</w:t>
      </w:r>
      <w:r w:rsidRPr="00DC7B4C">
        <w:rPr>
          <w:rFonts w:ascii="宋体" w:eastAsia="宋体" w:hAnsi="宋体"/>
          <w:b/>
          <w:bCs/>
          <w:sz w:val="20"/>
          <w:szCs w:val="20"/>
        </w:rPr>
        <w:t>contradiction]</w:t>
      </w:r>
      <w:r>
        <w:rPr>
          <w:rFonts w:ascii="宋体" w:eastAsia="宋体" w:hAnsi="宋体" w:hint="eastAsia"/>
          <w:sz w:val="20"/>
          <w:szCs w:val="20"/>
        </w:rPr>
        <w:t>仅当对于每一个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总是F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一个命题形式既不是</w:t>
      </w:r>
      <w:r w:rsidR="00F91850">
        <w:rPr>
          <w:rFonts w:ascii="宋体" w:eastAsia="宋体" w:hAnsi="宋体" w:hint="eastAsia"/>
          <w:sz w:val="20"/>
          <w:szCs w:val="20"/>
        </w:rPr>
        <w:t>永真式</w:t>
      </w:r>
      <w:r>
        <w:rPr>
          <w:rFonts w:ascii="宋体" w:eastAsia="宋体" w:hAnsi="宋体" w:hint="eastAsia"/>
          <w:sz w:val="20"/>
          <w:szCs w:val="20"/>
        </w:rPr>
        <w:t>也不是</w:t>
      </w:r>
      <w:r w:rsidR="00F91850">
        <w:rPr>
          <w:rFonts w:ascii="宋体" w:eastAsia="宋体" w:hAnsi="宋体" w:hint="eastAsia"/>
          <w:sz w:val="20"/>
          <w:szCs w:val="20"/>
        </w:rPr>
        <w:t>矛盾式</w:t>
      </w:r>
      <w:r>
        <w:rPr>
          <w:rFonts w:ascii="宋体" w:eastAsia="宋体" w:hAnsi="宋体" w:hint="eastAsia"/>
          <w:sz w:val="20"/>
          <w:szCs w:val="20"/>
        </w:rPr>
        <w:t>被称为</w:t>
      </w:r>
      <w:r w:rsidRPr="00DC7B4C">
        <w:rPr>
          <w:rFonts w:ascii="宋体" w:eastAsia="宋体" w:hAnsi="宋体" w:hint="eastAsia"/>
          <w:b/>
          <w:bCs/>
          <w:sz w:val="20"/>
          <w:szCs w:val="20"/>
        </w:rPr>
        <w:t>可能式[</w:t>
      </w:r>
      <w:r w:rsidRPr="00DC7B4C">
        <w:rPr>
          <w:rFonts w:ascii="宋体" w:eastAsia="宋体" w:hAnsi="宋体"/>
          <w:b/>
          <w:bCs/>
          <w:sz w:val="20"/>
          <w:szCs w:val="20"/>
        </w:rPr>
        <w:t>contingency]</w:t>
      </w:r>
      <w:r w:rsidR="00B11A57">
        <w:rPr>
          <w:rFonts w:ascii="宋体" w:eastAsia="宋体" w:hAnsi="宋体"/>
          <w:sz w:val="20"/>
          <w:szCs w:val="20"/>
        </w:rPr>
        <w:t>.</w:t>
      </w:r>
    </w:p>
    <w:p w14:paraId="6F416332" w14:textId="3A876BA0" w:rsidR="00420725" w:rsidRDefault="00420725" w:rsidP="000E1827">
      <w:pPr>
        <w:jc w:val="left"/>
        <w:rPr>
          <w:rFonts w:ascii="宋体" w:eastAsia="宋体" w:hAnsi="宋体"/>
          <w:sz w:val="20"/>
          <w:szCs w:val="20"/>
        </w:rPr>
      </w:pPr>
    </w:p>
    <w:p w14:paraId="7838B9B4" w14:textId="436F0D2E" w:rsidR="00420725" w:rsidRPr="00420725" w:rsidRDefault="00420725" w:rsidP="00420725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420725">
        <w:rPr>
          <w:rFonts w:ascii="宋体" w:eastAsia="宋体" w:hAnsi="宋体" w:hint="eastAsia"/>
          <w:sz w:val="20"/>
          <w:szCs w:val="20"/>
        </w:rPr>
        <w:t>推断 2021年1月19日15点29分</w:t>
      </w:r>
    </w:p>
    <w:p w14:paraId="072F7A2F" w14:textId="65724014" w:rsidR="00420725" w:rsidRDefault="00441087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6B113CC5" w14:textId="1892855A" w:rsidR="00441087" w:rsidRDefault="00441087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41087">
        <w:rPr>
          <w:rFonts w:ascii="宋体" w:eastAsia="宋体" w:hAnsi="宋体" w:hint="eastAsia"/>
          <w:sz w:val="20"/>
          <w:szCs w:val="20"/>
        </w:rPr>
        <w:t>欧几里得的几何形状由通过上述证明建立的几何命题组成</w:t>
      </w:r>
      <w:r w:rsidR="00454B97">
        <w:rPr>
          <w:rFonts w:ascii="宋体" w:eastAsia="宋体" w:hAnsi="宋体" w:hint="eastAsia"/>
          <w:sz w:val="20"/>
          <w:szCs w:val="20"/>
        </w:rPr>
        <w:t>.</w:t>
      </w:r>
      <w:r w:rsidRPr="00441087">
        <w:rPr>
          <w:rFonts w:ascii="宋体" w:eastAsia="宋体" w:hAnsi="宋体"/>
          <w:sz w:val="20"/>
          <w:szCs w:val="20"/>
        </w:rPr>
        <w:t>这些证明依赖于逻辑规则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先前证明的命题</w:t>
      </w:r>
      <w:r w:rsidR="00454B97">
        <w:rPr>
          <w:rFonts w:ascii="宋体" w:eastAsia="宋体" w:hAnsi="宋体" w:hint="eastAsia"/>
          <w:sz w:val="20"/>
          <w:szCs w:val="20"/>
        </w:rPr>
        <w:t>(</w:t>
      </w:r>
      <w:r w:rsidRPr="00441087">
        <w:rPr>
          <w:rFonts w:ascii="宋体" w:eastAsia="宋体" w:hAnsi="宋体"/>
          <w:sz w:val="20"/>
          <w:szCs w:val="20"/>
        </w:rPr>
        <w:t>引理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定理和推论</w:t>
      </w:r>
      <w:r w:rsidR="00454B97">
        <w:rPr>
          <w:rFonts w:ascii="宋体" w:eastAsia="宋体" w:hAnsi="宋体" w:hint="eastAsia"/>
          <w:sz w:val="20"/>
          <w:szCs w:val="20"/>
        </w:rPr>
        <w:t>)</w:t>
      </w:r>
      <w:r w:rsidRPr="00441087">
        <w:rPr>
          <w:rFonts w:ascii="宋体" w:eastAsia="宋体" w:hAnsi="宋体"/>
          <w:sz w:val="20"/>
          <w:szCs w:val="20"/>
        </w:rPr>
        <w:t>以及被认为是正确的命题</w:t>
      </w:r>
      <w:r w:rsidR="00454B97">
        <w:rPr>
          <w:rFonts w:ascii="宋体" w:eastAsia="宋体" w:hAnsi="宋体" w:hint="eastAsia"/>
          <w:sz w:val="20"/>
          <w:szCs w:val="20"/>
        </w:rPr>
        <w:t>(</w:t>
      </w:r>
      <w:r w:rsidRPr="00441087">
        <w:rPr>
          <w:rFonts w:ascii="宋体" w:eastAsia="宋体" w:hAnsi="宋体"/>
          <w:sz w:val="20"/>
          <w:szCs w:val="20"/>
        </w:rPr>
        <w:t>假设</w:t>
      </w:r>
      <w:r w:rsidR="00454B97">
        <w:rPr>
          <w:rFonts w:ascii="宋体" w:eastAsia="宋体" w:hAnsi="宋体" w:hint="eastAsia"/>
          <w:sz w:val="20"/>
          <w:szCs w:val="20"/>
        </w:rPr>
        <w:t>).</w:t>
      </w:r>
      <w:r w:rsidRPr="00441087">
        <w:rPr>
          <w:rFonts w:ascii="宋体" w:eastAsia="宋体" w:hAnsi="宋体"/>
          <w:sz w:val="20"/>
          <w:szCs w:val="20"/>
        </w:rPr>
        <w:t>使用这种思想体系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我们可以显示出从假设中得出的哪些几何命题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并得出哪些命题是正确的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无论对于几何命题而言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这意味着什么</w:t>
      </w:r>
      <w:r w:rsidR="00454B97">
        <w:rPr>
          <w:rFonts w:ascii="宋体" w:eastAsia="宋体" w:hAnsi="宋体" w:hint="eastAsia"/>
          <w:sz w:val="20"/>
          <w:szCs w:val="20"/>
        </w:rPr>
        <w:t>.</w:t>
      </w:r>
      <w:r w:rsidRPr="00441087">
        <w:rPr>
          <w:rFonts w:ascii="宋体" w:eastAsia="宋体" w:hAnsi="宋体"/>
          <w:sz w:val="20"/>
          <w:szCs w:val="20"/>
        </w:rPr>
        <w:t>欧几里得几何作为以下现代定义的模型</w:t>
      </w:r>
      <w:r w:rsidR="00454B97">
        <w:rPr>
          <w:rFonts w:ascii="宋体" w:eastAsia="宋体" w:hAnsi="宋体" w:hint="eastAsia"/>
          <w:sz w:val="20"/>
          <w:szCs w:val="20"/>
        </w:rPr>
        <w:t>.</w:t>
      </w:r>
    </w:p>
    <w:p w14:paraId="6B889ED4" w14:textId="77777777" w:rsidR="00441087" w:rsidRDefault="00441087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098D8811" w14:textId="6877C484" w:rsidR="00420725" w:rsidRDefault="00420725" w:rsidP="00420725">
      <w:pPr>
        <w:jc w:val="left"/>
        <w:rPr>
          <w:rFonts w:ascii="宋体" w:eastAsia="宋体" w:hAnsi="宋体"/>
          <w:sz w:val="20"/>
          <w:szCs w:val="20"/>
        </w:rPr>
      </w:pPr>
      <w:r w:rsidRPr="001B2079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1B2079">
        <w:rPr>
          <w:rFonts w:ascii="宋体" w:eastAsia="宋体" w:hAnsi="宋体"/>
          <w:b/>
          <w:bCs/>
          <w:color w:val="7030A0"/>
          <w:szCs w:val="21"/>
        </w:rPr>
        <w:t>.2.1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一个逻辑系统包括:</w:t>
      </w:r>
    </w:p>
    <w:p w14:paraId="55BAEFB7" w14:textId="5B39894D" w:rsidR="00420725" w:rsidRPr="00B47BDB" w:rsidRDefault="00420725" w:rsidP="00B47BD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B47BDB">
        <w:rPr>
          <w:rFonts w:ascii="宋体" w:eastAsia="宋体" w:hAnsi="宋体" w:hint="eastAsia"/>
          <w:sz w:val="20"/>
          <w:szCs w:val="20"/>
        </w:rPr>
        <w:t>符号表</w:t>
      </w:r>
    </w:p>
    <w:p w14:paraId="495538FF" w14:textId="142074CA" w:rsidR="00420725" w:rsidRPr="00B47BDB" w:rsidRDefault="00420725" w:rsidP="00B47BD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B47BDB">
        <w:rPr>
          <w:rFonts w:ascii="宋体" w:eastAsia="宋体" w:hAnsi="宋体" w:hint="eastAsia"/>
          <w:sz w:val="20"/>
          <w:szCs w:val="20"/>
        </w:rPr>
        <w:t>语法</w:t>
      </w:r>
    </w:p>
    <w:p w14:paraId="3C2D34D6" w14:textId="32829FB7" w:rsidR="00420725" w:rsidRPr="00B47BDB" w:rsidRDefault="00420725" w:rsidP="00B47BD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B47BDB">
        <w:rPr>
          <w:rFonts w:ascii="宋体" w:eastAsia="宋体" w:hAnsi="宋体" w:hint="eastAsia"/>
          <w:sz w:val="20"/>
          <w:szCs w:val="20"/>
        </w:rPr>
        <w:t>不需要证明的命题形式</w:t>
      </w:r>
    </w:p>
    <w:p w14:paraId="58360785" w14:textId="1A8FD0FD" w:rsidR="00420725" w:rsidRPr="00B47BDB" w:rsidRDefault="00F0465D" w:rsidP="00B47BD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B47BDB">
        <w:rPr>
          <w:rFonts w:ascii="宋体" w:eastAsia="宋体" w:hAnsi="宋体" w:hint="eastAsia"/>
          <w:sz w:val="20"/>
          <w:szCs w:val="20"/>
        </w:rPr>
        <w:t>确定为真的规则</w:t>
      </w:r>
    </w:p>
    <w:p w14:paraId="1A5129DE" w14:textId="19CC3532" w:rsidR="00F0465D" w:rsidRPr="00B47BDB" w:rsidRDefault="00F0465D" w:rsidP="00B47BD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B47BDB">
        <w:rPr>
          <w:rFonts w:ascii="宋体" w:eastAsia="宋体" w:hAnsi="宋体" w:hint="eastAsia"/>
          <w:sz w:val="20"/>
          <w:szCs w:val="20"/>
        </w:rPr>
        <w:t>编写证明的规则</w:t>
      </w:r>
    </w:p>
    <w:p w14:paraId="4A218885" w14:textId="037F297E" w:rsidR="00F0465D" w:rsidRDefault="00F0465D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40676BB7" w14:textId="4EA03716" w:rsidR="00F0465D" w:rsidRDefault="00441087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41087">
        <w:rPr>
          <w:rFonts w:ascii="宋体" w:eastAsia="宋体" w:hAnsi="宋体" w:hint="eastAsia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 w:hint="eastAsia"/>
          <w:sz w:val="20"/>
          <w:szCs w:val="20"/>
        </w:rPr>
        <w:t>我们不仅看到推论是由于命题的含义而起作用的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 w:hint="eastAsia"/>
          <w:sz w:val="20"/>
          <w:szCs w:val="20"/>
        </w:rPr>
        <w:t>而且我们还发现根据句子</w:t>
      </w:r>
      <w:r>
        <w:rPr>
          <w:rFonts w:ascii="宋体" w:eastAsia="宋体" w:hAnsi="宋体" w:hint="eastAsia"/>
          <w:sz w:val="20"/>
          <w:szCs w:val="20"/>
        </w:rPr>
        <w:t>的形式</w:t>
      </w:r>
      <w:r w:rsidRPr="00441087">
        <w:rPr>
          <w:rFonts w:ascii="宋体" w:eastAsia="宋体" w:hAnsi="宋体" w:hint="eastAsia"/>
          <w:sz w:val="20"/>
          <w:szCs w:val="20"/>
        </w:rPr>
        <w:t>是有效的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441087">
        <w:rPr>
          <w:rFonts w:ascii="宋体" w:eastAsia="宋体" w:hAnsi="宋体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我们也认为这种</w:t>
      </w:r>
      <w:r>
        <w:rPr>
          <w:rFonts w:ascii="宋体" w:eastAsia="宋体" w:hAnsi="宋体" w:hint="eastAsia"/>
          <w:sz w:val="20"/>
          <w:szCs w:val="20"/>
        </w:rPr>
        <w:t>推论</w:t>
      </w:r>
      <w:r w:rsidRPr="00441087">
        <w:rPr>
          <w:rFonts w:ascii="宋体" w:eastAsia="宋体" w:hAnsi="宋体"/>
          <w:sz w:val="20"/>
          <w:szCs w:val="20"/>
        </w:rPr>
        <w:t>是有效的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60401963" w14:textId="4477AC38" w:rsidR="00441087" w:rsidRDefault="00441087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13A5846D" w14:textId="016431A9" w:rsidR="00987B6C" w:rsidRDefault="00987B6C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语义</w:t>
      </w:r>
    </w:p>
    <w:p w14:paraId="7BD1CB7A" w14:textId="076A0BA9" w:rsidR="00987B6C" w:rsidRDefault="00987B6C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87B6C">
        <w:rPr>
          <w:rFonts w:ascii="宋体" w:eastAsia="宋体" w:hAnsi="宋体" w:hint="eastAsia"/>
          <w:sz w:val="20"/>
          <w:szCs w:val="20"/>
        </w:rPr>
        <w:t>对意义的研究称为语义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semantics]</w:t>
      </w:r>
      <w:r>
        <w:rPr>
          <w:rFonts w:ascii="宋体" w:eastAsia="宋体" w:hAnsi="宋体" w:hint="eastAsia"/>
          <w:sz w:val="20"/>
          <w:szCs w:val="20"/>
        </w:rPr>
        <w:t>.</w:t>
      </w:r>
      <w:r w:rsidRPr="00987B6C">
        <w:rPr>
          <w:rFonts w:ascii="宋体" w:eastAsia="宋体" w:hAnsi="宋体"/>
          <w:sz w:val="20"/>
          <w:szCs w:val="20"/>
        </w:rPr>
        <w:t>我们在编写真值表时就开始了这项研究</w:t>
      </w:r>
      <w:r>
        <w:rPr>
          <w:rFonts w:ascii="宋体" w:eastAsia="宋体" w:hAnsi="宋体" w:hint="eastAsia"/>
          <w:sz w:val="20"/>
          <w:szCs w:val="20"/>
        </w:rPr>
        <w:t>.</w:t>
      </w:r>
      <w:r w:rsidRPr="00987B6C">
        <w:rPr>
          <w:rFonts w:ascii="宋体" w:eastAsia="宋体" w:hAnsi="宋体"/>
          <w:sz w:val="20"/>
          <w:szCs w:val="20"/>
        </w:rPr>
        <w:t>因为命题的真值基于其含义</w:t>
      </w:r>
      <w:r>
        <w:rPr>
          <w:rFonts w:ascii="宋体" w:eastAsia="宋体" w:hAnsi="宋体" w:hint="eastAsia"/>
          <w:sz w:val="20"/>
          <w:szCs w:val="20"/>
        </w:rPr>
        <w:t>,</w:t>
      </w:r>
      <w:r w:rsidRPr="00987B6C">
        <w:rPr>
          <w:rFonts w:ascii="宋体" w:eastAsia="宋体" w:hAnsi="宋体"/>
          <w:sz w:val="20"/>
          <w:szCs w:val="20"/>
        </w:rPr>
        <w:t>所以它们被描述为语义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987B6C">
        <w:rPr>
          <w:rFonts w:ascii="宋体" w:eastAsia="宋体" w:hAnsi="宋体"/>
          <w:sz w:val="20"/>
          <w:szCs w:val="20"/>
        </w:rPr>
        <w:t>我们的目标是使用真值表确定参数形式</w:t>
      </w:r>
      <w:r>
        <w:rPr>
          <w:rFonts w:ascii="宋体" w:eastAsia="宋体" w:hAnsi="宋体" w:hint="eastAsia"/>
          <w:sz w:val="20"/>
          <w:szCs w:val="20"/>
        </w:rPr>
        <w:t>(</w:t>
      </w:r>
      <w:r w:rsidRPr="00987B6C">
        <w:rPr>
          <w:rFonts w:ascii="宋体" w:eastAsia="宋体" w:hAnsi="宋体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(</w:t>
      </w:r>
      <w:r w:rsidRPr="00987B6C">
        <w:rPr>
          <w:rFonts w:ascii="宋体" w:eastAsia="宋体" w:hAnsi="宋体"/>
          <w:sz w:val="20"/>
          <w:szCs w:val="20"/>
        </w:rPr>
        <w:t>1.</w:t>
      </w:r>
      <w:r>
        <w:rPr>
          <w:rFonts w:ascii="宋体" w:eastAsia="宋体" w:hAnsi="宋体"/>
          <w:sz w:val="20"/>
          <w:szCs w:val="20"/>
        </w:rPr>
        <w:t>2))</w:t>
      </w:r>
      <w:r w:rsidRPr="00987B6C">
        <w:rPr>
          <w:rFonts w:ascii="宋体" w:eastAsia="宋体" w:hAnsi="宋体"/>
          <w:sz w:val="20"/>
          <w:szCs w:val="20"/>
        </w:rPr>
        <w:t>对应于语义有效的推论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987B6C">
        <w:rPr>
          <w:rFonts w:ascii="宋体" w:eastAsia="宋体" w:hAnsi="宋体"/>
          <w:sz w:val="20"/>
          <w:szCs w:val="20"/>
        </w:rPr>
        <w:t>我们从定义开始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4E07D2" w14:textId="6E8ECA52" w:rsidR="00987B6C" w:rsidRDefault="00987B6C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76F48D1E" w14:textId="06D6AB4F" w:rsidR="00987B6C" w:rsidRDefault="00987B6C" w:rsidP="00420725">
      <w:pPr>
        <w:jc w:val="left"/>
        <w:rPr>
          <w:rFonts w:ascii="宋体" w:eastAsia="宋体" w:hAnsi="宋体"/>
          <w:sz w:val="20"/>
          <w:szCs w:val="20"/>
        </w:rPr>
      </w:pPr>
      <w:r w:rsidRPr="00163883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163883">
        <w:rPr>
          <w:rFonts w:ascii="宋体" w:eastAsia="宋体" w:hAnsi="宋体"/>
          <w:b/>
          <w:bCs/>
          <w:color w:val="7030A0"/>
          <w:szCs w:val="21"/>
        </w:rPr>
        <w:t>.2.2</w:t>
      </w:r>
      <w:r w:rsidR="00B47BDB">
        <w:rPr>
          <w:rFonts w:ascii="宋体" w:eastAsia="宋体" w:hAnsi="宋体"/>
          <w:sz w:val="20"/>
          <w:szCs w:val="20"/>
        </w:rPr>
        <w:t xml:space="preserve"> </w:t>
      </w:r>
      <w:r w:rsidR="00B47BDB"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="00B47BDB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B47BDB">
        <w:rPr>
          <w:rFonts w:ascii="宋体" w:eastAsia="宋体" w:hAnsi="宋体" w:hint="eastAsia"/>
          <w:sz w:val="20"/>
          <w:szCs w:val="20"/>
        </w:rPr>
        <w:t>是命题形式.</w:t>
      </w:r>
    </w:p>
    <w:p w14:paraId="13248E46" w14:textId="445DE548" w:rsidR="00B47BDB" w:rsidRDefault="00B47BDB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是永真式,写作</w:t>
      </w:r>
      <m:oMath>
        <m:r>
          <w:rPr>
            <w:rFonts w:ascii="Cambria Math" w:eastAsia="宋体" w:hAnsi="Cambria Math"/>
            <w:sz w:val="20"/>
            <w:szCs w:val="20"/>
          </w:rPr>
          <m:t>⊨q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1D9D512" w14:textId="034B00A5" w:rsidR="00B47BDB" w:rsidRDefault="00B47BDB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</w:p>
    <w:p w14:paraId="6F6459EF" w14:textId="1F029A3A" w:rsidR="00B47BDB" w:rsidRPr="00B47BDB" w:rsidRDefault="00B47BDB" w:rsidP="00420725">
      <w:pPr>
        <w:jc w:val="left"/>
        <w:rPr>
          <w:rFonts w:ascii="宋体" w:eastAsia="宋体" w:hAnsi="宋体"/>
          <w:i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⊨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∧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∧…∧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→q,</m:t>
          </m:r>
        </m:oMath>
      </m:oMathPara>
    </w:p>
    <w:p w14:paraId="28F40E48" w14:textId="10B727A1" w:rsidR="00B47BDB" w:rsidRDefault="00B47BDB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则定义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Pr="00B47BDB">
        <w:rPr>
          <w:rFonts w:ascii="宋体" w:eastAsia="宋体" w:hAnsi="宋体" w:hint="eastAsia"/>
          <w:b/>
          <w:bCs/>
          <w:sz w:val="20"/>
          <w:szCs w:val="20"/>
        </w:rPr>
        <w:t>逻辑蕴含[</w:t>
      </w:r>
      <w:r w:rsidRPr="00B47BDB">
        <w:rPr>
          <w:rFonts w:ascii="宋体" w:eastAsia="宋体" w:hAnsi="宋体"/>
          <w:b/>
          <w:bCs/>
          <w:sz w:val="20"/>
          <w:szCs w:val="20"/>
        </w:rPr>
        <w:t>logically imply]</w:t>
      </w:r>
      <w:r>
        <w:rPr>
          <w:rFonts w:ascii="宋体" w:eastAsia="宋体" w:hAnsi="宋体" w:hint="eastAsia"/>
          <w:sz w:val="20"/>
          <w:szCs w:val="20"/>
        </w:rPr>
        <w:t>于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D78052E" w14:textId="2C3895C7" w:rsidR="00B47BDB" w:rsidRDefault="00B47BDB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逻辑蕴含于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写作</w:t>
      </w:r>
    </w:p>
    <w:p w14:paraId="3731718E" w14:textId="79B7F773" w:rsidR="00B47BDB" w:rsidRPr="00B47BDB" w:rsidRDefault="00BA5BA6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⊨q.</m:t>
          </m:r>
        </m:oMath>
      </m:oMathPara>
    </w:p>
    <w:p w14:paraId="219CF569" w14:textId="210A997F" w:rsidR="00B47BDB" w:rsidRDefault="00B47BDB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且称q是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</w:t>
      </w:r>
      <w:r w:rsidR="00B93B14" w:rsidRPr="00B93B14">
        <w:rPr>
          <w:rFonts w:ascii="宋体" w:eastAsia="宋体" w:hAnsi="宋体" w:hint="eastAsia"/>
          <w:b/>
          <w:bCs/>
          <w:sz w:val="20"/>
          <w:szCs w:val="20"/>
        </w:rPr>
        <w:t>结果</w:t>
      </w:r>
      <w:r w:rsidRPr="00B93B14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B93B14">
        <w:rPr>
          <w:rFonts w:ascii="宋体" w:eastAsia="宋体" w:hAnsi="宋体"/>
          <w:b/>
          <w:bCs/>
          <w:sz w:val="20"/>
          <w:szCs w:val="20"/>
        </w:rPr>
        <w:t>consequence]</w:t>
      </w:r>
      <w:r>
        <w:rPr>
          <w:rFonts w:ascii="宋体" w:eastAsia="宋体" w:hAnsi="宋体"/>
          <w:sz w:val="20"/>
          <w:szCs w:val="20"/>
        </w:rPr>
        <w:t>.</w:t>
      </w:r>
      <w:r w:rsidRPr="00B47BDB">
        <w:rPr>
          <w:rFonts w:ascii="宋体" w:eastAsia="宋体" w:hAnsi="宋体" w:hint="eastAsia"/>
          <w:sz w:val="20"/>
          <w:szCs w:val="20"/>
        </w:rPr>
        <w:t>将命题形式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Pr="00B47BDB">
        <w:rPr>
          <w:rFonts w:ascii="宋体" w:eastAsia="宋体" w:hAnsi="宋体"/>
          <w:sz w:val="20"/>
          <w:szCs w:val="20"/>
        </w:rPr>
        <w:t>称为蕴涵的</w:t>
      </w:r>
      <w:r w:rsidRPr="00B93B14">
        <w:rPr>
          <w:rFonts w:ascii="宋体" w:eastAsia="宋体" w:hAnsi="宋体"/>
          <w:b/>
          <w:bCs/>
          <w:sz w:val="20"/>
          <w:szCs w:val="20"/>
        </w:rPr>
        <w:t>前提</w:t>
      </w:r>
      <w:r w:rsidR="00B93B14" w:rsidRPr="00B93B14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B93B14" w:rsidRPr="00B93B14">
        <w:rPr>
          <w:rFonts w:ascii="宋体" w:eastAsia="宋体" w:hAnsi="宋体"/>
          <w:b/>
          <w:bCs/>
          <w:sz w:val="20"/>
          <w:szCs w:val="20"/>
        </w:rPr>
        <w:t>premises]</w:t>
      </w:r>
      <w:r w:rsidR="00B93B14"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B93B14">
        <w:rPr>
          <w:rFonts w:ascii="宋体" w:eastAsia="宋体" w:hAnsi="宋体" w:hint="eastAsia"/>
          <w:sz w:val="20"/>
          <w:szCs w:val="20"/>
        </w:rPr>
        <w:t>被称为</w:t>
      </w:r>
      <w:r w:rsidRPr="00B93B14">
        <w:rPr>
          <w:rFonts w:ascii="宋体" w:eastAsia="宋体" w:hAnsi="宋体"/>
          <w:b/>
          <w:bCs/>
          <w:sz w:val="20"/>
          <w:szCs w:val="20"/>
        </w:rPr>
        <w:t>结论</w:t>
      </w:r>
      <w:r w:rsidR="00B93B14" w:rsidRPr="00B93B14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B93B14" w:rsidRPr="00B93B14">
        <w:rPr>
          <w:rFonts w:ascii="宋体" w:eastAsia="宋体" w:hAnsi="宋体"/>
          <w:b/>
          <w:bCs/>
          <w:sz w:val="20"/>
          <w:szCs w:val="20"/>
        </w:rPr>
        <w:t>conclusion]</w:t>
      </w:r>
      <w:r w:rsidR="00B93B14">
        <w:rPr>
          <w:rFonts w:ascii="宋体" w:eastAsia="宋体" w:hAnsi="宋体" w:hint="eastAsia"/>
          <w:sz w:val="20"/>
          <w:szCs w:val="20"/>
        </w:rPr>
        <w:t>.</w:t>
      </w:r>
    </w:p>
    <w:p w14:paraId="402A523E" w14:textId="32A1EF90" w:rsidR="0036665F" w:rsidRDefault="0036665F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09703564" w14:textId="468BBF45" w:rsidR="0036665F" w:rsidRDefault="0036665F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2021年1月26日15点53分</w:t>
      </w:r>
    </w:p>
    <w:p w14:paraId="21480371" w14:textId="77777777" w:rsidR="0024363C" w:rsidRDefault="0036665F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公理1</w:t>
      </w:r>
      <w:r>
        <w:rPr>
          <w:rFonts w:ascii="宋体" w:eastAsia="宋体" w:hAnsi="宋体"/>
          <w:sz w:val="20"/>
          <w:szCs w:val="20"/>
        </w:rPr>
        <w:t>.2.8</w:t>
      </w:r>
      <w:r w:rsidR="0024363C" w:rsidRPr="0024363C">
        <w:rPr>
          <w:rFonts w:ascii="宋体" w:eastAsia="宋体" w:hAnsi="宋体"/>
          <w:sz w:val="20"/>
          <w:szCs w:val="20"/>
        </w:rPr>
        <w:t>[Frege–</w:t>
      </w:r>
      <w:r w:rsidR="0024363C" w:rsidRPr="0024363C">
        <w:rPr>
          <w:rFonts w:ascii="Cambria" w:eastAsia="宋体" w:hAnsi="Cambria" w:cs="Cambria"/>
          <w:sz w:val="20"/>
          <w:szCs w:val="20"/>
        </w:rPr>
        <w:t>Ł</w:t>
      </w:r>
      <w:r w:rsidR="0024363C" w:rsidRPr="0024363C">
        <w:rPr>
          <w:rFonts w:ascii="宋体" w:eastAsia="宋体" w:hAnsi="宋体"/>
          <w:sz w:val="20"/>
          <w:szCs w:val="20"/>
        </w:rPr>
        <w:t>ukasiewicz]</w:t>
      </w:r>
    </w:p>
    <w:p w14:paraId="6007D2FA" w14:textId="58242B6A" w:rsidR="0024363C" w:rsidRDefault="0024363C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,q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是命题形式</w:t>
      </w:r>
    </w:p>
    <w:p w14:paraId="0A25041C" w14:textId="12F78908" w:rsidR="00BB1EBE" w:rsidRDefault="003A0A5E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 xml:space="preserve">FL1] </w:t>
      </w:r>
      <m:oMath>
        <m:r>
          <w:rPr>
            <w:rFonts w:ascii="Cambria Math" w:eastAsia="宋体" w:hAnsi="Cambria Math"/>
            <w:sz w:val="20"/>
            <w:szCs w:val="20"/>
          </w:rPr>
          <m:t>p→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q→p</m:t>
            </m:r>
          </m:e>
        </m:d>
      </m:oMath>
      <w:r w:rsidR="00BB1EBE">
        <w:rPr>
          <w:rFonts w:ascii="宋体" w:eastAsia="宋体" w:hAnsi="宋体" w:hint="eastAsia"/>
          <w:sz w:val="20"/>
          <w:szCs w:val="20"/>
        </w:rPr>
        <w:t>,</w:t>
      </w:r>
    </w:p>
    <w:p w14:paraId="7A359939" w14:textId="769C2064" w:rsidR="0036665F" w:rsidRDefault="003A0A5E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 xml:space="preserve">FL2] </w:t>
      </w:r>
      <m:oMath>
        <m:r>
          <w:rPr>
            <w:rFonts w:ascii="Cambria Math" w:eastAsia="宋体" w:hAnsi="Cambria Math"/>
            <w:sz w:val="20"/>
            <w:szCs w:val="20"/>
          </w:rPr>
          <m:t>p→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p→q→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p→r</m:t>
                </m:r>
              </m:e>
            </m:d>
          </m:e>
        </m:d>
      </m:oMath>
      <w:r w:rsidR="00BB1EBE">
        <w:rPr>
          <w:rFonts w:ascii="宋体" w:eastAsia="宋体" w:hAnsi="宋体" w:hint="eastAsia"/>
          <w:sz w:val="20"/>
          <w:szCs w:val="20"/>
        </w:rPr>
        <w:t>,</w:t>
      </w:r>
    </w:p>
    <w:p w14:paraId="537F4139" w14:textId="5DDDB6B0" w:rsidR="00BB1EBE" w:rsidRDefault="003A0A5E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 xml:space="preserve">FL3] </w:t>
      </w:r>
      <m:oMath>
        <m:r>
          <w:rPr>
            <w:rFonts w:ascii="Cambria Math" w:eastAsia="宋体" w:hAnsi="Cambria Math"/>
            <w:sz w:val="20"/>
            <w:szCs w:val="20"/>
          </w:rPr>
          <m:t>¬p→¬q→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q→p</m:t>
            </m:r>
          </m:e>
        </m:d>
      </m:oMath>
      <w:r w:rsidR="00BB1EBE">
        <w:rPr>
          <w:rFonts w:ascii="宋体" w:eastAsia="宋体" w:hAnsi="宋体" w:hint="eastAsia"/>
          <w:sz w:val="20"/>
          <w:szCs w:val="20"/>
        </w:rPr>
        <w:t>.</w:t>
      </w:r>
    </w:p>
    <w:p w14:paraId="42653D05" w14:textId="40E2B5B1" w:rsidR="00BB1EBE" w:rsidRDefault="00BB1EBE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54612F13" w14:textId="7B5122F1" w:rsidR="00BB1EBE" w:rsidRDefault="00BB1EBE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.2.9 </w:t>
      </w:r>
      <w:r w:rsidRPr="00BB1EBE">
        <w:rPr>
          <w:rFonts w:ascii="宋体" w:eastAsia="宋体" w:hAnsi="宋体" w:hint="eastAsia"/>
          <w:sz w:val="20"/>
          <w:szCs w:val="20"/>
        </w:rPr>
        <w:t>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Pr="003C02EA">
        <w:rPr>
          <w:rFonts w:ascii="宋体" w:eastAsia="宋体" w:hAnsi="宋体"/>
          <w:b/>
          <w:bCs/>
          <w:sz w:val="20"/>
          <w:szCs w:val="20"/>
        </w:rPr>
        <w:t>推断</w:t>
      </w:r>
      <w:r w:rsidRPr="003C02EA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3C02EA">
        <w:rPr>
          <w:rFonts w:ascii="宋体" w:eastAsia="宋体" w:hAnsi="宋体"/>
          <w:b/>
          <w:bCs/>
          <w:sz w:val="20"/>
          <w:szCs w:val="20"/>
        </w:rPr>
        <w:t>infer]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当且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Pr="00BB1EBE">
        <w:rPr>
          <w:rFonts w:ascii="宋体" w:eastAsia="宋体" w:hAnsi="宋体"/>
          <w:sz w:val="20"/>
          <w:szCs w:val="20"/>
        </w:rPr>
        <w:t>可以</w:t>
      </w:r>
      <w:r>
        <w:rPr>
          <w:rFonts w:ascii="宋体" w:eastAsia="宋体" w:hAnsi="宋体" w:hint="eastAsia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成立时才成立.</w:t>
      </w:r>
      <w:r w:rsidRPr="00BB1EBE">
        <w:rPr>
          <w:rFonts w:ascii="宋体" w:eastAsia="宋体" w:hAnsi="宋体"/>
          <w:sz w:val="20"/>
          <w:szCs w:val="20"/>
        </w:rPr>
        <w:t>用以</w:t>
      </w:r>
      <w:r w:rsidRPr="00BB1EBE">
        <w:rPr>
          <w:rFonts w:ascii="宋体" w:eastAsia="宋体" w:hAnsi="宋体"/>
          <w:sz w:val="20"/>
          <w:szCs w:val="20"/>
        </w:rPr>
        <w:lastRenderedPageBreak/>
        <w:t>下方式表示</w:t>
      </w:r>
      <w:r w:rsidR="00964880">
        <w:rPr>
          <w:rFonts w:ascii="宋体" w:eastAsia="宋体" w:hAnsi="宋体" w:hint="eastAsia"/>
          <w:sz w:val="20"/>
          <w:szCs w:val="20"/>
        </w:rPr>
        <w:t>(</w:t>
      </w:r>
      <w:r w:rsidR="00964880" w:rsidRPr="00970BA0">
        <w:rPr>
          <w:rFonts w:ascii="宋体" w:eastAsia="宋体" w:hAnsi="宋体" w:hint="eastAsia"/>
          <w:b/>
          <w:bCs/>
          <w:color w:val="FF0000"/>
          <w:sz w:val="20"/>
          <w:szCs w:val="20"/>
        </w:rPr>
        <w:t>该定义没有明确给出</w:t>
      </w:r>
      <m:oMath>
        <m:r>
          <w:rPr>
            <w:rFonts w:ascii="Cambria Math" w:eastAsia="宋体" w:hAnsi="Cambria Math" w:hint="eastAsia"/>
            <w:color w:val="000000" w:themeColor="text1"/>
            <w:sz w:val="20"/>
            <w:szCs w:val="20"/>
          </w:rPr>
          <m:t>q</m:t>
        </m:r>
      </m:oMath>
      <w:r w:rsidR="00964880" w:rsidRPr="00970BA0">
        <w:rPr>
          <w:rFonts w:ascii="宋体" w:eastAsia="宋体" w:hAnsi="宋体" w:hint="eastAsia"/>
          <w:b/>
          <w:bCs/>
          <w:color w:val="FF0000"/>
          <w:sz w:val="20"/>
          <w:szCs w:val="20"/>
        </w:rPr>
        <w:t>和命题形式的关系,所以是有问题的,需要阅读更多资料</w:t>
      </w:r>
      <w:r w:rsidR="00964880">
        <w:rPr>
          <w:rFonts w:ascii="宋体" w:eastAsia="宋体" w:hAnsi="宋体"/>
          <w:sz w:val="20"/>
          <w:szCs w:val="20"/>
        </w:rPr>
        <w:t>)</w:t>
      </w:r>
    </w:p>
    <w:p w14:paraId="3558064C" w14:textId="3E07E06D" w:rsidR="00BB1EBE" w:rsidRPr="00BB1EBE" w:rsidRDefault="00BA5BA6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⇒q.</m:t>
          </m:r>
        </m:oMath>
      </m:oMathPara>
    </w:p>
    <w:p w14:paraId="4F3990DC" w14:textId="5E8AC665" w:rsidR="00BB1EBE" w:rsidRDefault="00BB1EBE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这被称为</w:t>
      </w:r>
      <w:r w:rsidRPr="003C02EA">
        <w:rPr>
          <w:rFonts w:ascii="宋体" w:eastAsia="宋体" w:hAnsi="宋体" w:hint="eastAsia"/>
          <w:b/>
          <w:bCs/>
          <w:sz w:val="20"/>
          <w:szCs w:val="20"/>
        </w:rPr>
        <w:t>推断</w:t>
      </w:r>
      <w:r w:rsidR="003C02EA" w:rsidRPr="003C02EA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3C02EA" w:rsidRPr="003C02EA">
        <w:rPr>
          <w:rFonts w:ascii="宋体" w:eastAsia="宋体" w:hAnsi="宋体"/>
          <w:b/>
          <w:bCs/>
          <w:sz w:val="20"/>
          <w:szCs w:val="20"/>
        </w:rPr>
        <w:t>inference]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EA08E1" w14:textId="096360B4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44819F60" w14:textId="0062BAEC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推断规则1</w:t>
      </w:r>
      <w:r>
        <w:rPr>
          <w:rFonts w:ascii="宋体" w:eastAsia="宋体" w:hAnsi="宋体"/>
          <w:sz w:val="20"/>
          <w:szCs w:val="20"/>
        </w:rPr>
        <w:t xml:space="preserve">.2.10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,q,r,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是命题形式.</w:t>
      </w:r>
    </w:p>
    <w:p w14:paraId="15F4A133" w14:textId="12E7457D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  <w:r w:rsidRPr="006E59BD">
        <w:rPr>
          <w:rFonts w:ascii="宋体" w:eastAsia="宋体" w:hAnsi="宋体"/>
          <w:sz w:val="20"/>
          <w:szCs w:val="20"/>
        </w:rPr>
        <w:t>Modus Ponens[MP]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p→q,p⇒q</m:t>
        </m:r>
      </m:oMath>
    </w:p>
    <w:p w14:paraId="2E919CD9" w14:textId="233AF3E5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  <w:r w:rsidRPr="006E59BD">
        <w:rPr>
          <w:rFonts w:ascii="宋体" w:eastAsia="宋体" w:hAnsi="宋体"/>
          <w:sz w:val="20"/>
          <w:szCs w:val="20"/>
        </w:rPr>
        <w:t>Modus Tolens[MT]</w:t>
      </w:r>
      <w:r>
        <w:rPr>
          <w:rFonts w:ascii="宋体" w:eastAsia="宋体" w:hAnsi="宋体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 xml:space="preserve"> p→q,¬q⇒¬p</m:t>
        </m:r>
      </m:oMath>
    </w:p>
    <w:p w14:paraId="27AB6179" w14:textId="56971D1F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  <w:r w:rsidRPr="006E59BD">
        <w:rPr>
          <w:rFonts w:ascii="宋体" w:eastAsia="宋体" w:hAnsi="宋体"/>
          <w:sz w:val="20"/>
          <w:szCs w:val="20"/>
        </w:rPr>
        <w:t>Constructive Dilemma[CD]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r→s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,p∨r⇒q∨s</m:t>
        </m:r>
      </m:oMath>
    </w:p>
    <w:p w14:paraId="7E4514C3" w14:textId="2F83B95B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  <w:r w:rsidRPr="006E59BD">
        <w:rPr>
          <w:rFonts w:ascii="宋体" w:eastAsia="宋体" w:hAnsi="宋体"/>
          <w:sz w:val="20"/>
          <w:szCs w:val="20"/>
        </w:rPr>
        <w:t>Destructive Dilemma [DD]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r→s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,¬p∨¬s⇒¬p∨¬r</m:t>
        </m:r>
      </m:oMath>
    </w:p>
    <w:p w14:paraId="4D61862E" w14:textId="4084BAF1" w:rsidR="006E59BD" w:rsidRDefault="00ED1222" w:rsidP="00420725">
      <w:pPr>
        <w:jc w:val="left"/>
        <w:rPr>
          <w:rFonts w:ascii="宋体" w:eastAsia="宋体" w:hAnsi="宋体"/>
          <w:sz w:val="20"/>
          <w:szCs w:val="20"/>
        </w:rPr>
      </w:pPr>
      <w:r w:rsidRPr="00ED1222">
        <w:rPr>
          <w:rFonts w:ascii="宋体" w:eastAsia="宋体" w:hAnsi="宋体"/>
          <w:sz w:val="20"/>
          <w:szCs w:val="20"/>
        </w:rPr>
        <w:t>Disjunctive Syllogism [DS]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p∨q,¬p⇒q</m:t>
        </m:r>
      </m:oMath>
    </w:p>
    <w:p w14:paraId="3F048A4A" w14:textId="5BD3FA54" w:rsidR="00ED1222" w:rsidRDefault="002F4C08" w:rsidP="00420725">
      <w:pPr>
        <w:jc w:val="left"/>
        <w:rPr>
          <w:rFonts w:ascii="宋体" w:eastAsia="宋体" w:hAnsi="宋体"/>
          <w:sz w:val="20"/>
          <w:szCs w:val="20"/>
        </w:rPr>
      </w:pPr>
      <w:r w:rsidRPr="002F4C08">
        <w:rPr>
          <w:rFonts w:ascii="宋体" w:eastAsia="宋体" w:hAnsi="宋体"/>
          <w:sz w:val="20"/>
          <w:szCs w:val="20"/>
        </w:rPr>
        <w:t>Hypothetical Syllogism [HS]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p→q,q→r⇒p→r</m:t>
        </m:r>
      </m:oMath>
    </w:p>
    <w:p w14:paraId="6E37449A" w14:textId="70F60A53" w:rsidR="003526D6" w:rsidRDefault="003526D6" w:rsidP="00420725">
      <w:pPr>
        <w:jc w:val="left"/>
        <w:rPr>
          <w:rFonts w:ascii="宋体" w:eastAsia="宋体" w:hAnsi="宋体"/>
          <w:sz w:val="20"/>
          <w:szCs w:val="20"/>
        </w:rPr>
      </w:pPr>
      <w:r w:rsidRPr="003526D6">
        <w:rPr>
          <w:rFonts w:ascii="宋体" w:eastAsia="宋体" w:hAnsi="宋体"/>
          <w:sz w:val="20"/>
          <w:szCs w:val="20"/>
        </w:rPr>
        <w:t>Conjunction [Conj]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p,q⇒p∧q</m:t>
        </m:r>
      </m:oMath>
    </w:p>
    <w:p w14:paraId="29F6F44F" w14:textId="2C031C89" w:rsidR="003526D6" w:rsidRDefault="003526D6" w:rsidP="00420725">
      <w:pPr>
        <w:jc w:val="left"/>
        <w:rPr>
          <w:rFonts w:ascii="宋体" w:eastAsia="宋体" w:hAnsi="宋体"/>
          <w:sz w:val="20"/>
          <w:szCs w:val="20"/>
        </w:rPr>
      </w:pPr>
      <w:r w:rsidRPr="003526D6">
        <w:rPr>
          <w:rFonts w:ascii="宋体" w:eastAsia="宋体" w:hAnsi="宋体"/>
          <w:sz w:val="20"/>
          <w:szCs w:val="20"/>
        </w:rPr>
        <w:t>Simplification [Simp]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p∧q⇒p</m:t>
        </m:r>
      </m:oMath>
    </w:p>
    <w:p w14:paraId="47CF1D1A" w14:textId="738FAC1B" w:rsidR="00BB1EBE" w:rsidRDefault="0039090B" w:rsidP="00420725">
      <w:pPr>
        <w:jc w:val="left"/>
        <w:rPr>
          <w:rFonts w:ascii="宋体" w:eastAsia="宋体" w:hAnsi="宋体"/>
          <w:sz w:val="20"/>
          <w:szCs w:val="20"/>
        </w:rPr>
      </w:pPr>
      <w:r w:rsidRPr="0039090B">
        <w:rPr>
          <w:rFonts w:ascii="宋体" w:eastAsia="宋体" w:hAnsi="宋体"/>
          <w:sz w:val="20"/>
          <w:szCs w:val="20"/>
        </w:rPr>
        <w:t>Addition [Add]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p⇒p∨q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9CA8683" w14:textId="0C2D617F" w:rsidR="00D40BF2" w:rsidRDefault="00D40BF2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44020AF8" w14:textId="071CCB78" w:rsidR="00D40BF2" w:rsidRDefault="00557A6F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.2.13 </w:t>
      </w:r>
      <w:r w:rsidRPr="00557A6F">
        <w:rPr>
          <w:rFonts w:ascii="宋体" w:eastAsia="宋体" w:hAnsi="宋体" w:hint="eastAsia"/>
          <w:sz w:val="20"/>
          <w:szCs w:val="20"/>
        </w:rPr>
        <w:t>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</w:t>
      </w:r>
      <w:r w:rsidRPr="00557A6F">
        <w:rPr>
          <w:rFonts w:ascii="宋体" w:eastAsia="宋体" w:hAnsi="宋体"/>
          <w:b/>
          <w:bCs/>
          <w:sz w:val="20"/>
          <w:szCs w:val="20"/>
        </w:rPr>
        <w:t>前提</w:t>
      </w:r>
      <w:r>
        <w:rPr>
          <w:rFonts w:ascii="宋体" w:eastAsia="宋体" w:hAnsi="宋体" w:hint="eastAsia"/>
          <w:sz w:val="20"/>
          <w:szCs w:val="20"/>
        </w:rPr>
        <w:t>)</w:t>
      </w:r>
      <w:r w:rsidRPr="00557A6F">
        <w:rPr>
          <w:rFonts w:ascii="宋体" w:eastAsia="宋体" w:hAnsi="宋体"/>
          <w:sz w:val="20"/>
          <w:szCs w:val="20"/>
        </w:rPr>
        <w:t>中命题形式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557A6F">
        <w:rPr>
          <w:rFonts w:ascii="宋体" w:eastAsia="宋体" w:hAnsi="宋体"/>
          <w:b/>
          <w:bCs/>
          <w:sz w:val="20"/>
          <w:szCs w:val="20"/>
        </w:rPr>
        <w:t>结论</w:t>
      </w:r>
      <w:r>
        <w:rPr>
          <w:rFonts w:ascii="宋体" w:eastAsia="宋体" w:hAnsi="宋体" w:hint="eastAsia"/>
          <w:sz w:val="20"/>
          <w:szCs w:val="20"/>
        </w:rPr>
        <w:t>)</w:t>
      </w:r>
      <w:r w:rsidRPr="00557A6F">
        <w:rPr>
          <w:rFonts w:ascii="宋体" w:eastAsia="宋体" w:hAnsi="宋体"/>
          <w:sz w:val="20"/>
          <w:szCs w:val="20"/>
        </w:rPr>
        <w:t>的</w:t>
      </w:r>
      <w:r w:rsidRPr="00557A6F">
        <w:rPr>
          <w:rFonts w:ascii="宋体" w:eastAsia="宋体" w:hAnsi="宋体"/>
          <w:b/>
          <w:bCs/>
          <w:sz w:val="20"/>
          <w:szCs w:val="20"/>
        </w:rPr>
        <w:t>形式证明</w:t>
      </w:r>
      <w:r w:rsidRPr="00557A6F">
        <w:rPr>
          <w:rFonts w:ascii="宋体" w:eastAsia="宋体" w:hAnsi="宋体"/>
          <w:sz w:val="20"/>
          <w:szCs w:val="20"/>
        </w:rPr>
        <w:t>是命题形式的序列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76B6758F" w14:textId="610E6FD5" w:rsidR="00557A6F" w:rsidRDefault="00BA5BA6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8041BE8" w14:textId="658DCB25" w:rsidR="00BB1EBE" w:rsidRDefault="00557A6F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=q</m:t>
        </m:r>
      </m:oMath>
      <w:r>
        <w:rPr>
          <w:rFonts w:ascii="宋体" w:eastAsia="宋体" w:hAnsi="宋体" w:hint="eastAsia"/>
          <w:sz w:val="20"/>
          <w:szCs w:val="20"/>
        </w:rPr>
        <w:t>,且对于所有的</w:t>
      </w:r>
      <m:oMath>
        <m:r>
          <w:rPr>
            <w:rFonts w:ascii="Cambria Math" w:eastAsia="宋体" w:hAnsi="Cambria Math"/>
            <w:sz w:val="20"/>
            <w:szCs w:val="20"/>
          </w:rPr>
          <m:t>i=0,1,…,m-1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786255">
        <w:rPr>
          <w:rFonts w:ascii="宋体" w:eastAsia="宋体" w:hAnsi="宋体" w:hint="eastAsia"/>
          <w:sz w:val="20"/>
          <w:szCs w:val="20"/>
        </w:rPr>
        <w:t>是一个公理,</w:t>
      </w:r>
    </w:p>
    <w:p w14:paraId="0BB74447" w14:textId="043479A2" w:rsidR="00786255" w:rsidRDefault="00786255" w:rsidP="00786255">
      <w:pPr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i=0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,或</w:t>
      </w:r>
    </w:p>
    <w:p w14:paraId="6C2AF146" w14:textId="45BB1104" w:rsidR="00786255" w:rsidRDefault="00786255" w:rsidP="00786255">
      <w:pPr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i&gt;0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488902F" w14:textId="76AC3181" w:rsidR="00786255" w:rsidRDefault="00786255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存在q的形式证明,则q是被证明的或是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的推论,则我们写作</w:t>
      </w:r>
    </w:p>
    <w:p w14:paraId="46F4201E" w14:textId="5C549E0A" w:rsidR="00786255" w:rsidRPr="00786255" w:rsidRDefault="00BA5BA6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⊢q.</m:t>
          </m:r>
        </m:oMath>
      </m:oMathPara>
    </w:p>
    <w:p w14:paraId="353FC684" w14:textId="6AAF8A78" w:rsidR="00786255" w:rsidRDefault="00786255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6B601999" w14:textId="1C2C2419" w:rsidR="00786255" w:rsidRDefault="00786255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如果不存在前提,</w:t>
      </w:r>
      <w:r>
        <w:rPr>
          <w:rFonts w:ascii="宋体" w:eastAsia="宋体" w:hAnsi="宋体"/>
          <w:sz w:val="20"/>
          <w:szCs w:val="20"/>
        </w:rPr>
        <w:t>q</w:t>
      </w:r>
      <w:r>
        <w:rPr>
          <w:rFonts w:ascii="宋体" w:eastAsia="宋体" w:hAnsi="宋体" w:hint="eastAsia"/>
          <w:sz w:val="20"/>
          <w:szCs w:val="20"/>
        </w:rPr>
        <w:t>的形式证明是一个序列,</w:t>
      </w:r>
    </w:p>
    <w:p w14:paraId="6471A62D" w14:textId="75BD4867" w:rsidR="00786255" w:rsidRPr="00786255" w:rsidRDefault="00BA5BA6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98F8629" w14:textId="32F8427A" w:rsidR="00786255" w:rsidRDefault="00786255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是一个公理,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=q</m:t>
        </m:r>
      </m:oMath>
      <w:r w:rsidR="00CD1FE4">
        <w:rPr>
          <w:rFonts w:ascii="宋体" w:eastAsia="宋体" w:hAnsi="宋体" w:hint="eastAsia"/>
          <w:sz w:val="20"/>
          <w:szCs w:val="20"/>
        </w:rPr>
        <w:t>,并且对于所有的</w:t>
      </w:r>
      <m:oMath>
        <m:r>
          <w:rPr>
            <w:rFonts w:ascii="Cambria Math" w:eastAsia="宋体" w:hAnsi="Cambria Math"/>
            <w:sz w:val="20"/>
            <w:szCs w:val="20"/>
          </w:rPr>
          <m:t>i&gt;0</m:t>
        </m:r>
      </m:oMath>
      <w:r w:rsidR="00CD1FE4">
        <w:rPr>
          <w:rFonts w:ascii="宋体" w:eastAsia="宋体" w:hAnsi="宋体" w:hint="eastAsia"/>
          <w:sz w:val="20"/>
          <w:szCs w:val="20"/>
        </w:rPr>
        <w:t>,要么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CD1FE4">
        <w:rPr>
          <w:rFonts w:ascii="宋体" w:eastAsia="宋体" w:hAnsi="宋体" w:hint="eastAsia"/>
          <w:sz w:val="20"/>
          <w:szCs w:val="20"/>
        </w:rPr>
        <w:t>是一个公理,要么</w:t>
      </w:r>
    </w:p>
    <w:p w14:paraId="791B0215" w14:textId="5AE168B3" w:rsidR="00CD1FE4" w:rsidRPr="00CD1FE4" w:rsidRDefault="00BA5BA6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47A82F5" w14:textId="40E77481" w:rsidR="00CD1FE4" w:rsidRDefault="00CD1FE4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在这种情况下,写作</w:t>
      </w:r>
      <m:oMath>
        <m:r>
          <w:rPr>
            <w:rFonts w:ascii="Cambria Math" w:eastAsia="宋体" w:hAnsi="Cambria Math"/>
            <w:sz w:val="20"/>
            <w:szCs w:val="20"/>
          </w:rPr>
          <m:t>⊢q</m:t>
        </m:r>
      </m:oMath>
      <w:r>
        <w:rPr>
          <w:rFonts w:ascii="宋体" w:eastAsia="宋体" w:hAnsi="宋体" w:hint="eastAsia"/>
          <w:sz w:val="20"/>
          <w:szCs w:val="20"/>
        </w:rPr>
        <w:t>且称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为定理.</w:t>
      </w:r>
    </w:p>
    <w:p w14:paraId="72AB9278" w14:textId="3B1EEE32" w:rsidR="00CD1FE4" w:rsidRDefault="00CD1FE4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2CA4BD85" w14:textId="571396D3" w:rsidR="00CD1FE4" w:rsidRDefault="00CD1FE4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.2.14 </w:t>
      </w:r>
      <w:r>
        <w:rPr>
          <w:rFonts w:ascii="宋体" w:eastAsia="宋体" w:hAnsi="宋体" w:hint="eastAsia"/>
          <w:sz w:val="20"/>
          <w:szCs w:val="20"/>
        </w:rPr>
        <w:t>对于所有的命题形式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p⇒q</m:t>
        </m:r>
      </m:oMath>
      <w:r w:rsidR="00BD1A2B"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p⊢q</m:t>
        </m:r>
      </m:oMath>
      <w:r w:rsidR="00BD1A2B">
        <w:rPr>
          <w:rFonts w:ascii="宋体" w:eastAsia="宋体" w:hAnsi="宋体" w:hint="eastAsia"/>
          <w:sz w:val="20"/>
          <w:szCs w:val="20"/>
        </w:rPr>
        <w:t>.</w:t>
      </w:r>
    </w:p>
    <w:p w14:paraId="258DEDF4" w14:textId="1463C4F3" w:rsidR="00BD1A2B" w:rsidRDefault="00BD1A2B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52875580" w14:textId="2CFF33F8" w:rsidR="00BD1A2B" w:rsidRPr="00E51E4E" w:rsidRDefault="00E51E4E" w:rsidP="00E51E4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E51E4E">
        <w:rPr>
          <w:rFonts w:ascii="宋体" w:eastAsia="宋体" w:hAnsi="宋体" w:hint="eastAsia"/>
          <w:sz w:val="20"/>
          <w:szCs w:val="20"/>
        </w:rPr>
        <w:t>置换 2021年1月26日19点42分</w:t>
      </w:r>
    </w:p>
    <w:p w14:paraId="1246462F" w14:textId="3366738B" w:rsidR="00E51E4E" w:rsidRDefault="000B586A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C6B6D77" w14:textId="3C54D594" w:rsidR="000B586A" w:rsidRDefault="000B586A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定于</w:t>
      </w:r>
      <w:r>
        <w:rPr>
          <w:rFonts w:ascii="宋体" w:eastAsia="宋体" w:hAnsi="宋体"/>
          <w:sz w:val="20"/>
          <w:szCs w:val="20"/>
        </w:rPr>
        <w:t xml:space="preserve">1.3.1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,q</m:t>
        </m:r>
      </m:oMath>
      <w:r>
        <w:rPr>
          <w:rFonts w:ascii="宋体" w:eastAsia="宋体" w:hAnsi="宋体" w:hint="eastAsia"/>
          <w:sz w:val="20"/>
          <w:szCs w:val="20"/>
        </w:rPr>
        <w:t>是两个命题形式,如果</w:t>
      </w:r>
      <m:oMath>
        <m:r>
          <w:rPr>
            <w:rFonts w:ascii="Cambria Math" w:eastAsia="宋体" w:hAnsi="Cambria Math"/>
            <w:sz w:val="20"/>
            <w:szCs w:val="20"/>
          </w:rPr>
          <m:t>⊨p↔q</m:t>
        </m:r>
      </m:oMath>
      <w:r>
        <w:rPr>
          <w:rFonts w:ascii="宋体" w:eastAsia="宋体" w:hAnsi="宋体" w:hint="eastAsia"/>
          <w:sz w:val="20"/>
          <w:szCs w:val="20"/>
        </w:rPr>
        <w:t>,则称它们是</w:t>
      </w:r>
      <w:r w:rsidRPr="000B586A">
        <w:rPr>
          <w:rFonts w:ascii="宋体" w:eastAsia="宋体" w:hAnsi="宋体" w:hint="eastAsia"/>
          <w:b/>
          <w:bCs/>
          <w:sz w:val="20"/>
          <w:szCs w:val="20"/>
        </w:rPr>
        <w:t>逻辑等价[</w:t>
      </w:r>
      <w:r w:rsidRPr="000B586A">
        <w:rPr>
          <w:rFonts w:ascii="宋体" w:eastAsia="宋体" w:hAnsi="宋体"/>
          <w:b/>
          <w:bCs/>
          <w:sz w:val="20"/>
          <w:szCs w:val="20"/>
        </w:rPr>
        <w:t>logically equivalent]</w:t>
      </w:r>
      <w:r>
        <w:rPr>
          <w:rFonts w:ascii="宋体" w:eastAsia="宋体" w:hAnsi="宋体"/>
          <w:sz w:val="20"/>
          <w:szCs w:val="20"/>
        </w:rPr>
        <w:t>.</w:t>
      </w:r>
    </w:p>
    <w:p w14:paraId="1D926D54" w14:textId="1578EBD6" w:rsidR="000B586A" w:rsidRDefault="000B586A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5AFC2CAF" w14:textId="5D590736" w:rsidR="000B586A" w:rsidRDefault="000B586A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</w:t>
      </w:r>
      <w:r w:rsidR="008239BC">
        <w:rPr>
          <w:rFonts w:ascii="宋体" w:eastAsia="宋体" w:hAnsi="宋体" w:hint="eastAsia"/>
          <w:sz w:val="20"/>
          <w:szCs w:val="20"/>
        </w:rPr>
        <w:t>1</w:t>
      </w:r>
      <w:r w:rsidR="008239BC"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.2 </w:t>
      </w:r>
      <w:r w:rsidRPr="000B586A">
        <w:rPr>
          <w:rFonts w:ascii="宋体" w:eastAsia="宋体" w:hAnsi="宋体" w:hint="eastAsia"/>
          <w:sz w:val="20"/>
          <w:szCs w:val="20"/>
        </w:rPr>
        <w:t>所有重言式</w:t>
      </w:r>
      <w:r>
        <w:rPr>
          <w:rFonts w:ascii="宋体" w:eastAsia="宋体" w:hAnsi="宋体" w:hint="eastAsia"/>
          <w:sz w:val="20"/>
          <w:szCs w:val="20"/>
        </w:rPr>
        <w:t>都是逻辑等价的,</w:t>
      </w:r>
      <w:r w:rsidRPr="000B586A">
        <w:rPr>
          <w:rFonts w:ascii="宋体" w:eastAsia="宋体" w:hAnsi="宋体" w:hint="eastAsia"/>
          <w:sz w:val="20"/>
          <w:szCs w:val="20"/>
        </w:rPr>
        <w:t>所有</w:t>
      </w:r>
      <w:r>
        <w:rPr>
          <w:rFonts w:ascii="宋体" w:eastAsia="宋体" w:hAnsi="宋体" w:hint="eastAsia"/>
          <w:sz w:val="20"/>
          <w:szCs w:val="20"/>
        </w:rPr>
        <w:t>矛盾式都是逻辑等价的.</w:t>
      </w:r>
    </w:p>
    <w:p w14:paraId="0A4935F7" w14:textId="35A80385" w:rsidR="00C7443E" w:rsidRPr="008239BC" w:rsidRDefault="00C7443E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099BE767" w14:textId="63878738" w:rsidR="00C7443E" w:rsidRDefault="008239BC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.3.6 </w:t>
      </w:r>
      <w:r w:rsidRPr="008239BC">
        <w:rPr>
          <w:rFonts w:ascii="宋体" w:eastAsia="宋体" w:hAnsi="宋体" w:hint="eastAsia"/>
          <w:sz w:val="20"/>
          <w:szCs w:val="20"/>
        </w:rPr>
        <w:t>给定蕴涵的</w:t>
      </w:r>
      <w:r w:rsidR="00136FD4" w:rsidRPr="00136FD4">
        <w:rPr>
          <w:rFonts w:ascii="宋体" w:eastAsia="宋体" w:hAnsi="宋体" w:hint="eastAsia"/>
          <w:b/>
          <w:bCs/>
          <w:sz w:val="20"/>
          <w:szCs w:val="20"/>
        </w:rPr>
        <w:t>逆[</w:t>
      </w:r>
      <w:r w:rsidR="00136FD4" w:rsidRPr="00136FD4">
        <w:rPr>
          <w:rFonts w:ascii="宋体" w:eastAsia="宋体" w:hAnsi="宋体"/>
          <w:b/>
          <w:bCs/>
          <w:sz w:val="20"/>
          <w:szCs w:val="20"/>
        </w:rPr>
        <w:t>converse]</w:t>
      </w:r>
      <w:r w:rsidRPr="008239BC">
        <w:rPr>
          <w:rFonts w:ascii="宋体" w:eastAsia="宋体" w:hAnsi="宋体" w:hint="eastAsia"/>
          <w:sz w:val="20"/>
          <w:szCs w:val="20"/>
        </w:rPr>
        <w:t>是通过交换蕴涵的前提和结果而形成的条件命题</w:t>
      </w:r>
      <w:r>
        <w:rPr>
          <w:rFonts w:ascii="宋体" w:eastAsia="宋体" w:hAnsi="宋体" w:hint="eastAsia"/>
          <w:sz w:val="20"/>
          <w:szCs w:val="20"/>
        </w:rPr>
        <w:t>(</w:t>
      </w:r>
      <w:r w:rsidRPr="008239BC">
        <w:rPr>
          <w:rFonts w:ascii="宋体" w:eastAsia="宋体" w:hAnsi="宋体" w:hint="eastAsia"/>
          <w:sz w:val="20"/>
          <w:szCs w:val="20"/>
        </w:rPr>
        <w:t>图</w:t>
      </w:r>
      <w:r w:rsidRPr="008239BC">
        <w:rPr>
          <w:rFonts w:ascii="宋体" w:eastAsia="宋体" w:hAnsi="宋体"/>
          <w:sz w:val="20"/>
          <w:szCs w:val="20"/>
        </w:rPr>
        <w:t>1.2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</w:p>
    <w:p w14:paraId="615B4A15" w14:textId="0635E033" w:rsidR="00136FD4" w:rsidRDefault="00136FD4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5BE6AC76" w14:textId="6BBD4642" w:rsidR="00136FD4" w:rsidRDefault="00136FD4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.3.7 </w:t>
      </w:r>
      <w:r w:rsidRPr="00136FD4">
        <w:rPr>
          <w:rFonts w:ascii="宋体" w:eastAsia="宋体" w:hAnsi="宋体" w:hint="eastAsia"/>
          <w:sz w:val="20"/>
          <w:szCs w:val="20"/>
        </w:rPr>
        <w:t>给定蕴涵的对立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contrapositive]</w:t>
      </w:r>
      <w:r w:rsidRPr="00136FD4">
        <w:rPr>
          <w:rFonts w:ascii="宋体" w:eastAsia="宋体" w:hAnsi="宋体" w:hint="eastAsia"/>
          <w:sz w:val="20"/>
          <w:szCs w:val="20"/>
        </w:rPr>
        <w:t>是通过交换蕴涵的</w:t>
      </w:r>
      <w:r w:rsidRPr="008239BC">
        <w:rPr>
          <w:rFonts w:ascii="宋体" w:eastAsia="宋体" w:hAnsi="宋体" w:hint="eastAsia"/>
          <w:sz w:val="20"/>
          <w:szCs w:val="20"/>
        </w:rPr>
        <w:t>前提</w:t>
      </w:r>
      <w:r w:rsidRPr="00136FD4">
        <w:rPr>
          <w:rFonts w:ascii="宋体" w:eastAsia="宋体" w:hAnsi="宋体" w:hint="eastAsia"/>
          <w:sz w:val="20"/>
          <w:szCs w:val="20"/>
        </w:rPr>
        <w:t>和结果</w:t>
      </w:r>
      <w:r>
        <w:rPr>
          <w:rFonts w:ascii="宋体" w:eastAsia="宋体" w:hAnsi="宋体" w:hint="eastAsia"/>
          <w:sz w:val="20"/>
          <w:szCs w:val="20"/>
        </w:rPr>
        <w:t>,</w:t>
      </w:r>
      <w:r w:rsidRPr="00136FD4">
        <w:rPr>
          <w:rFonts w:ascii="宋体" w:eastAsia="宋体" w:hAnsi="宋体" w:hint="eastAsia"/>
          <w:sz w:val="20"/>
          <w:szCs w:val="20"/>
        </w:rPr>
        <w:t>然后用其否定替换它们所形成的条件命题</w:t>
      </w:r>
      <w:r>
        <w:rPr>
          <w:rFonts w:ascii="宋体" w:eastAsia="宋体" w:hAnsi="宋体" w:hint="eastAsia"/>
          <w:sz w:val="20"/>
          <w:szCs w:val="20"/>
        </w:rPr>
        <w:t>(</w:t>
      </w:r>
      <w:r w:rsidRPr="00136FD4">
        <w:rPr>
          <w:rFonts w:ascii="宋体" w:eastAsia="宋体" w:hAnsi="宋体" w:hint="eastAsia"/>
          <w:sz w:val="20"/>
          <w:szCs w:val="20"/>
        </w:rPr>
        <w:t>图</w:t>
      </w:r>
      <w:r w:rsidRPr="00136FD4">
        <w:rPr>
          <w:rFonts w:ascii="宋体" w:eastAsia="宋体" w:hAnsi="宋体"/>
          <w:sz w:val="20"/>
          <w:szCs w:val="20"/>
        </w:rPr>
        <w:t>1.3</w:t>
      </w:r>
      <w:r>
        <w:rPr>
          <w:rFonts w:ascii="宋体" w:eastAsia="宋体" w:hAnsi="宋体"/>
          <w:sz w:val="20"/>
          <w:szCs w:val="20"/>
        </w:rPr>
        <w:t>).</w:t>
      </w:r>
    </w:p>
    <w:p w14:paraId="573D3C99" w14:textId="634AA5B4" w:rsidR="00E0054E" w:rsidRDefault="00E0054E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41C3C85A" w14:textId="06B2DD56" w:rsidR="00E0054E" w:rsidRDefault="00E0054E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 xml:space="preserve">置换规则 </w:t>
      </w:r>
      <w:r>
        <w:rPr>
          <w:rFonts w:ascii="宋体" w:eastAsia="宋体" w:hAnsi="宋体"/>
          <w:sz w:val="20"/>
          <w:szCs w:val="20"/>
        </w:rPr>
        <w:t xml:space="preserve">1.3.9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,q,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是命题形式.</w:t>
      </w:r>
    </w:p>
    <w:p w14:paraId="3F5C1B22" w14:textId="0B841F3A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w:r w:rsidRPr="00527BA6">
        <w:rPr>
          <w:rFonts w:ascii="宋体" w:eastAsia="宋体" w:hAnsi="宋体"/>
          <w:sz w:val="20"/>
          <w:szCs w:val="20"/>
        </w:rPr>
        <w:t>Associative Laws [Assoc]</w:t>
      </w:r>
    </w:p>
    <w:p w14:paraId="7F0A435E" w14:textId="77777777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p∧q∧r⇔p∧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q∧r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36E5B1DD" w14:textId="4B89C2FD" w:rsidR="00527BA6" w:rsidRP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p∨q∨r⇔p∨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q∨r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556CE80" w14:textId="77777777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</w:p>
    <w:p w14:paraId="0815CB45" w14:textId="2599AC82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w:r w:rsidRPr="00527BA6">
        <w:rPr>
          <w:rFonts w:ascii="宋体" w:eastAsia="宋体" w:hAnsi="宋体"/>
          <w:sz w:val="20"/>
          <w:szCs w:val="20"/>
        </w:rPr>
        <w:t>Commutative Laws [Com]</w:t>
      </w:r>
    </w:p>
    <w:p w14:paraId="7BEB1175" w14:textId="5E461575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p∧q⇔q∧p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7130B261" w14:textId="51E7D6D7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p∨q⇔q∨p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1B1FFAC" w14:textId="4629D6EA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</w:p>
    <w:p w14:paraId="4E269C8F" w14:textId="7A3D443C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w:r w:rsidRPr="00527BA6">
        <w:rPr>
          <w:rFonts w:ascii="宋体" w:eastAsia="宋体" w:hAnsi="宋体"/>
          <w:sz w:val="20"/>
          <w:szCs w:val="20"/>
        </w:rPr>
        <w:t>Distributive Laws [Distr]</w:t>
      </w:r>
    </w:p>
    <w:p w14:paraId="76240A7A" w14:textId="61281D25" w:rsidR="00527BA6" w:rsidRDefault="007E3D50" w:rsidP="00527BA6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q∨r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⇔p∧q∨p∧r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53A1BDF8" w14:textId="3EBE79A8" w:rsidR="00527BA6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p∨q∧r⇔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p∨q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p∨r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C4E0829" w14:textId="489BD679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1D7FC809" w14:textId="66AEBA80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w:r w:rsidRPr="007E3D50">
        <w:rPr>
          <w:rFonts w:ascii="宋体" w:eastAsia="宋体" w:hAnsi="宋体"/>
          <w:sz w:val="20"/>
          <w:szCs w:val="20"/>
        </w:rPr>
        <w:t>Contrapositive Law [Contra]</w:t>
      </w:r>
    </w:p>
    <w:p w14:paraId="5835B6D0" w14:textId="6B9E2ECF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p→q⇔¬q→¬p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E76A406" w14:textId="68738DBA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3411073E" w14:textId="3546161C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w:r w:rsidRPr="007E3D50">
        <w:rPr>
          <w:rFonts w:ascii="宋体" w:eastAsia="宋体" w:hAnsi="宋体"/>
          <w:sz w:val="20"/>
          <w:szCs w:val="20"/>
        </w:rPr>
        <w:t>Double Negation [DN]</w:t>
      </w:r>
    </w:p>
    <w:p w14:paraId="5CCB0A9C" w14:textId="300743AD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p⇔¬¬p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1BC0FC1" w14:textId="46B512AA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2B99DC66" w14:textId="0D07C7B1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w:r w:rsidRPr="007E3D50">
        <w:rPr>
          <w:rFonts w:ascii="宋体" w:eastAsia="宋体" w:hAnsi="宋体"/>
          <w:sz w:val="20"/>
          <w:szCs w:val="20"/>
        </w:rPr>
        <w:t>De Morgan’s Laws [DeM]</w:t>
      </w:r>
    </w:p>
    <w:p w14:paraId="7E84866C" w14:textId="737FAA55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¬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p∧q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⇔¬p∨¬q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618FD0D0" w14:textId="1B99A73B" w:rsidR="007E3D50" w:rsidRDefault="007E3D50" w:rsidP="007E3D50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¬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p∨q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⇔¬p∧¬q</m:t>
        </m:r>
      </m:oMath>
      <w:r>
        <w:rPr>
          <w:rFonts w:ascii="宋体" w:eastAsia="宋体" w:hAnsi="宋体"/>
          <w:sz w:val="20"/>
          <w:szCs w:val="20"/>
        </w:rPr>
        <w:t>.</w:t>
      </w:r>
    </w:p>
    <w:p w14:paraId="70B14EB5" w14:textId="5D257282" w:rsidR="00CB4F94" w:rsidRDefault="00CB4F94" w:rsidP="007E3D50">
      <w:pPr>
        <w:jc w:val="left"/>
        <w:rPr>
          <w:rFonts w:ascii="宋体" w:eastAsia="宋体" w:hAnsi="宋体"/>
          <w:sz w:val="20"/>
          <w:szCs w:val="20"/>
        </w:rPr>
      </w:pPr>
    </w:p>
    <w:p w14:paraId="00A6CFB4" w14:textId="13BDD42E" w:rsidR="00CB4F94" w:rsidRDefault="00CB4F94" w:rsidP="007E3D50">
      <w:pPr>
        <w:jc w:val="left"/>
        <w:rPr>
          <w:rFonts w:ascii="宋体" w:eastAsia="宋体" w:hAnsi="宋体"/>
          <w:sz w:val="20"/>
          <w:szCs w:val="20"/>
        </w:rPr>
      </w:pPr>
      <w:r w:rsidRPr="00CB4F94">
        <w:rPr>
          <w:rFonts w:ascii="宋体" w:eastAsia="宋体" w:hAnsi="宋体"/>
          <w:sz w:val="20"/>
          <w:szCs w:val="20"/>
        </w:rPr>
        <w:t>Idempotency [Idem]</w:t>
      </w:r>
    </w:p>
    <w:p w14:paraId="74819DAF" w14:textId="6BDD6455" w:rsidR="00CB4F94" w:rsidRDefault="00CB4F94" w:rsidP="007E3D50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p∧p⇔p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75F1128" w14:textId="7AE8206D" w:rsidR="00CB4F94" w:rsidRDefault="00CB4F94" w:rsidP="007E3D50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p∨p⇔p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3B668FB" w14:textId="3630F068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0E839489" w14:textId="0D9AA7A2" w:rsidR="00CB4F94" w:rsidRDefault="00CB4F94" w:rsidP="00E51E4E">
      <w:pPr>
        <w:jc w:val="left"/>
        <w:rPr>
          <w:rFonts w:ascii="宋体" w:eastAsia="宋体" w:hAnsi="宋体"/>
          <w:sz w:val="20"/>
          <w:szCs w:val="20"/>
        </w:rPr>
      </w:pPr>
      <w:r w:rsidRPr="00CB4F94">
        <w:rPr>
          <w:rFonts w:ascii="宋体" w:eastAsia="宋体" w:hAnsi="宋体"/>
          <w:sz w:val="20"/>
          <w:szCs w:val="20"/>
        </w:rPr>
        <w:t>Material Equivalence [Equiv]</w:t>
      </w:r>
    </w:p>
    <w:p w14:paraId="011DB1FF" w14:textId="0EFA7364" w:rsidR="00CB4F94" w:rsidRDefault="002D6F4A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p↔q⇔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39298C16" w14:textId="1B6BF597" w:rsidR="002D6F4A" w:rsidRDefault="002D6F4A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p↔q⇔p∧q∨¬p∧¬q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7B968BE" w14:textId="3EF3EE0E" w:rsidR="002D6F4A" w:rsidRDefault="002D6F4A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2F006F4C" w14:textId="432BD891" w:rsidR="002D6F4A" w:rsidRDefault="002D6F4A" w:rsidP="00E51E4E">
      <w:pPr>
        <w:jc w:val="left"/>
        <w:rPr>
          <w:rFonts w:ascii="宋体" w:eastAsia="宋体" w:hAnsi="宋体"/>
          <w:sz w:val="20"/>
          <w:szCs w:val="20"/>
        </w:rPr>
      </w:pPr>
      <w:r w:rsidRPr="002D6F4A">
        <w:rPr>
          <w:rFonts w:ascii="宋体" w:eastAsia="宋体" w:hAnsi="宋体"/>
          <w:sz w:val="20"/>
          <w:szCs w:val="20"/>
        </w:rPr>
        <w:t>Material Implication [Impl]</w:t>
      </w:r>
    </w:p>
    <w:p w14:paraId="04200494" w14:textId="512E6D20" w:rsidR="002D6F4A" w:rsidRDefault="009D33A8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p→q⇔¬p∨q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D1D5577" w14:textId="6964A532" w:rsidR="009D33A8" w:rsidRDefault="009D33A8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55226FD1" w14:textId="2383B3C1" w:rsidR="009D33A8" w:rsidRDefault="009D33A8" w:rsidP="00E51E4E">
      <w:pPr>
        <w:jc w:val="left"/>
        <w:rPr>
          <w:rFonts w:ascii="宋体" w:eastAsia="宋体" w:hAnsi="宋体"/>
          <w:sz w:val="20"/>
          <w:szCs w:val="20"/>
        </w:rPr>
      </w:pPr>
      <w:r w:rsidRPr="009D33A8">
        <w:rPr>
          <w:rFonts w:ascii="宋体" w:eastAsia="宋体" w:hAnsi="宋体"/>
          <w:sz w:val="20"/>
          <w:szCs w:val="20"/>
        </w:rPr>
        <w:t>Exportation [Exp]</w:t>
      </w:r>
    </w:p>
    <w:p w14:paraId="0E93C41D" w14:textId="56A523C9" w:rsidR="009D33A8" w:rsidRDefault="009D33A8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p∧q→r⇔p→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85AAA9E" w14:textId="695025A5" w:rsidR="009D33A8" w:rsidRDefault="009D33A8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42C11843" w14:textId="1373E0D9" w:rsidR="009D33A8" w:rsidRDefault="009D33A8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推断规则1</w:t>
      </w:r>
      <w:r>
        <w:rPr>
          <w:rFonts w:ascii="宋体" w:eastAsia="宋体" w:hAnsi="宋体"/>
          <w:sz w:val="20"/>
          <w:szCs w:val="20"/>
        </w:rPr>
        <w:t xml:space="preserve">.3.10 </w:t>
      </w:r>
      <w:r>
        <w:rPr>
          <w:rFonts w:ascii="宋体" w:eastAsia="宋体" w:hAnsi="宋体" w:hint="eastAsia"/>
          <w:sz w:val="20"/>
          <w:szCs w:val="20"/>
        </w:rPr>
        <w:t>对于所有的命题形式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是从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655E42">
        <w:rPr>
          <w:rFonts w:ascii="宋体" w:eastAsia="宋体" w:hAnsi="宋体" w:hint="eastAsia"/>
          <w:sz w:val="20"/>
          <w:szCs w:val="20"/>
        </w:rPr>
        <w:t>使用置换规则获得的,则</w:t>
      </w:r>
      <m:oMath>
        <m:r>
          <w:rPr>
            <w:rFonts w:ascii="Cambria Math" w:eastAsia="宋体" w:hAnsi="Cambria Math"/>
            <w:sz w:val="20"/>
            <w:szCs w:val="20"/>
          </w:rPr>
          <m:t>p⇔q</m:t>
        </m:r>
      </m:oMath>
      <w:r w:rsidR="00655E42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q⇔p</m:t>
        </m:r>
      </m:oMath>
      <w:r w:rsidR="00655E42">
        <w:rPr>
          <w:rFonts w:ascii="宋体" w:eastAsia="宋体" w:hAnsi="宋体" w:hint="eastAsia"/>
          <w:sz w:val="20"/>
          <w:szCs w:val="20"/>
        </w:rPr>
        <w:t>.</w:t>
      </w:r>
    </w:p>
    <w:p w14:paraId="5F859E9A" w14:textId="24225582" w:rsidR="008F0390" w:rsidRDefault="008F0390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543734B7" w14:textId="5DD4789E" w:rsidR="008F0390" w:rsidRPr="008F0390" w:rsidRDefault="008F0390" w:rsidP="008F0390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8F0390">
        <w:rPr>
          <w:rFonts w:ascii="宋体" w:eastAsia="宋体" w:hAnsi="宋体" w:hint="eastAsia"/>
          <w:sz w:val="20"/>
          <w:szCs w:val="20"/>
        </w:rPr>
        <w:t>证明方法 2021年2月2日10点51分</w:t>
      </w:r>
    </w:p>
    <w:p w14:paraId="5CA91697" w14:textId="663A435D" w:rsidR="008F0390" w:rsidRDefault="008F0390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643739B9" w14:textId="7FFED778" w:rsidR="008C5411" w:rsidRDefault="008C5411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.4.1 </w:t>
      </w:r>
      <w:r>
        <w:rPr>
          <w:rFonts w:ascii="宋体" w:eastAsia="宋体" w:hAnsi="宋体" w:hint="eastAsia"/>
          <w:sz w:val="20"/>
          <w:szCs w:val="20"/>
        </w:rPr>
        <w:t>令p和q是命题形式.</w:t>
      </w:r>
      <w:r w:rsidR="00BE1222">
        <w:rPr>
          <w:rFonts w:ascii="宋体" w:eastAsia="宋体" w:hAnsi="宋体" w:hint="eastAsia"/>
          <w:sz w:val="20"/>
          <w:szCs w:val="20"/>
        </w:rPr>
        <w:t>符号</w:t>
      </w:r>
    </w:p>
    <w:p w14:paraId="6E9D0DA7" w14:textId="69E692B6" w:rsidR="00BE1222" w:rsidRP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p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⊢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*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q</m:t>
          </m:r>
        </m:oMath>
      </m:oMathPara>
    </w:p>
    <w:p w14:paraId="4D97484D" w14:textId="424CBA15" w:rsid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意思是存在一个仅用公理1</w:t>
      </w:r>
      <w:r>
        <w:rPr>
          <w:rFonts w:ascii="宋体" w:eastAsia="宋体" w:hAnsi="宋体"/>
          <w:sz w:val="20"/>
          <w:szCs w:val="20"/>
        </w:rPr>
        <w:t>.2.8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MP,</w:t>
      </w:r>
      <w:r>
        <w:rPr>
          <w:rFonts w:ascii="宋体" w:eastAsia="宋体" w:hAnsi="宋体" w:hint="eastAsia"/>
          <w:sz w:val="20"/>
          <w:szCs w:val="20"/>
        </w:rPr>
        <w:t>和推断规则1</w:t>
      </w:r>
      <w:r>
        <w:rPr>
          <w:rFonts w:ascii="宋体" w:eastAsia="宋体" w:hAnsi="宋体"/>
          <w:sz w:val="20"/>
          <w:szCs w:val="20"/>
        </w:rPr>
        <w:t>.3.10,</w:t>
      </w:r>
      <w:r>
        <w:rPr>
          <w:rFonts w:ascii="宋体" w:eastAsia="宋体" w:hAnsi="宋体" w:hint="eastAsia"/>
          <w:sz w:val="20"/>
          <w:szCs w:val="20"/>
        </w:rPr>
        <w:t>从p到q的形式证明,并且符号</w:t>
      </w:r>
    </w:p>
    <w:p w14:paraId="346FBE18" w14:textId="4A63A1A7" w:rsidR="00BE1222" w:rsidRP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⊢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*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q</m:t>
          </m:r>
        </m:oMath>
      </m:oMathPara>
    </w:p>
    <w:p w14:paraId="6B3D59AF" w14:textId="4EBABDE2" w:rsid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意味着存在一个从公理1</w:t>
      </w:r>
      <w:r>
        <w:rPr>
          <w:rFonts w:ascii="宋体" w:eastAsia="宋体" w:hAnsi="宋体"/>
          <w:sz w:val="20"/>
          <w:szCs w:val="20"/>
        </w:rPr>
        <w:t>.2.8</w:t>
      </w:r>
      <w:r>
        <w:rPr>
          <w:rFonts w:ascii="宋体" w:eastAsia="宋体" w:hAnsi="宋体" w:hint="eastAsia"/>
          <w:sz w:val="20"/>
          <w:szCs w:val="20"/>
        </w:rPr>
        <w:t>仅用M</w:t>
      </w:r>
      <w:r>
        <w:rPr>
          <w:rFonts w:ascii="宋体" w:eastAsia="宋体" w:hAnsi="宋体"/>
          <w:sz w:val="20"/>
          <w:szCs w:val="20"/>
        </w:rPr>
        <w:t>P</w:t>
      </w:r>
      <w:r>
        <w:rPr>
          <w:rFonts w:ascii="宋体" w:eastAsia="宋体" w:hAnsi="宋体" w:hint="eastAsia"/>
          <w:sz w:val="20"/>
          <w:szCs w:val="20"/>
        </w:rPr>
        <w:t>和推断规则1</w:t>
      </w:r>
      <w:r>
        <w:rPr>
          <w:rFonts w:ascii="宋体" w:eastAsia="宋体" w:hAnsi="宋体"/>
          <w:sz w:val="20"/>
          <w:szCs w:val="20"/>
        </w:rPr>
        <w:t>.3.10</w:t>
      </w:r>
      <w:r>
        <w:rPr>
          <w:rFonts w:ascii="宋体" w:eastAsia="宋体" w:hAnsi="宋体" w:hint="eastAsia"/>
          <w:sz w:val="20"/>
          <w:szCs w:val="20"/>
        </w:rPr>
        <w:t>到q的形式证明.</w:t>
      </w:r>
    </w:p>
    <w:p w14:paraId="6D13667C" w14:textId="1C4F85A8" w:rsid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31C73302" w14:textId="3AACC7C9" w:rsid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.4.2 </w:t>
      </w:r>
      <w:r>
        <w:rPr>
          <w:rFonts w:ascii="宋体" w:eastAsia="宋体" w:hAnsi="宋体" w:hint="eastAsia"/>
          <w:sz w:val="20"/>
          <w:szCs w:val="20"/>
        </w:rPr>
        <w:t>对于所有的命题形式p和q</w:t>
      </w:r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⊢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p⊢q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1792CC9" w14:textId="70B7C86C" w:rsidR="00AD1690" w:rsidRDefault="00AD1690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671B4E09" w14:textId="33DD7FC5" w:rsidR="00DD542F" w:rsidRDefault="00AD1690" w:rsidP="00DD542F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.4.3 </w:t>
      </w:r>
      <w:r w:rsidR="00DD542F">
        <w:rPr>
          <w:rFonts w:ascii="宋体" w:eastAsia="宋体" w:hAnsi="宋体" w:hint="eastAsia"/>
          <w:sz w:val="20"/>
          <w:szCs w:val="20"/>
        </w:rPr>
        <w:t>令p和q是命题形式.如果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⊢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="00DD542F"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⊢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p→q</m:t>
        </m:r>
      </m:oMath>
      <w:r w:rsidR="00DD542F">
        <w:rPr>
          <w:rFonts w:ascii="宋体" w:eastAsia="宋体" w:hAnsi="宋体" w:hint="eastAsia"/>
          <w:sz w:val="20"/>
          <w:szCs w:val="20"/>
        </w:rPr>
        <w:t>.</w:t>
      </w:r>
    </w:p>
    <w:p w14:paraId="537B7105" w14:textId="6EA7FD5B" w:rsidR="00DD542F" w:rsidRDefault="00DD542F" w:rsidP="00DD542F">
      <w:pPr>
        <w:jc w:val="left"/>
        <w:rPr>
          <w:rFonts w:ascii="宋体" w:eastAsia="宋体" w:hAnsi="宋体"/>
          <w:sz w:val="20"/>
          <w:szCs w:val="20"/>
        </w:rPr>
      </w:pPr>
    </w:p>
    <w:p w14:paraId="79271B62" w14:textId="30086743" w:rsidR="007A4210" w:rsidRDefault="007A4210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>.4.4[</w:t>
      </w:r>
      <w:r>
        <w:rPr>
          <w:rFonts w:ascii="宋体" w:eastAsia="宋体" w:hAnsi="宋体" w:hint="eastAsia"/>
          <w:sz w:val="20"/>
          <w:szCs w:val="20"/>
        </w:rPr>
        <w:t>演绎</w:t>
      </w:r>
      <w:r>
        <w:rPr>
          <w:rFonts w:ascii="宋体" w:eastAsia="宋体" w:hAnsi="宋体"/>
          <w:sz w:val="20"/>
          <w:szCs w:val="20"/>
        </w:rPr>
        <w:t xml:space="preserve">] </w:t>
      </w:r>
      <w:r>
        <w:rPr>
          <w:rFonts w:ascii="宋体" w:eastAsia="宋体" w:hAnsi="宋体" w:hint="eastAsia"/>
          <w:sz w:val="20"/>
          <w:szCs w:val="20"/>
        </w:rPr>
        <w:t>对于所有的命题形式p和q</w:t>
      </w:r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p⊢q</m:t>
        </m:r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⊢p→q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="00B436E9">
        <w:rPr>
          <w:rFonts w:ascii="宋体" w:eastAsia="宋体" w:hAnsi="宋体"/>
          <w:sz w:val="20"/>
          <w:szCs w:val="20"/>
        </w:rPr>
        <w:t>(</w:t>
      </w:r>
      <w:r w:rsidR="00B436E9" w:rsidRPr="00B436E9">
        <w:rPr>
          <w:rFonts w:ascii="宋体" w:eastAsia="宋体" w:hAnsi="宋体" w:hint="eastAsia"/>
          <w:b/>
          <w:bCs/>
          <w:color w:val="FF0000"/>
          <w:sz w:val="20"/>
          <w:szCs w:val="20"/>
        </w:rPr>
        <w:t>该定理的证明过程需要看懂</w:t>
      </w:r>
      <w:r w:rsidR="00B436E9">
        <w:rPr>
          <w:rFonts w:ascii="宋体" w:eastAsia="宋体" w:hAnsi="宋体"/>
          <w:sz w:val="20"/>
          <w:szCs w:val="20"/>
        </w:rPr>
        <w:t>)</w:t>
      </w:r>
    </w:p>
    <w:p w14:paraId="4D6E54B9" w14:textId="1CB51FD1" w:rsidR="00B436E9" w:rsidRDefault="00B436E9" w:rsidP="007A4210">
      <w:pPr>
        <w:jc w:val="left"/>
        <w:rPr>
          <w:rFonts w:ascii="宋体" w:eastAsia="宋体" w:hAnsi="宋体"/>
          <w:sz w:val="20"/>
          <w:szCs w:val="20"/>
        </w:rPr>
      </w:pPr>
    </w:p>
    <w:p w14:paraId="4188C71C" w14:textId="17B9704D" w:rsidR="00B436E9" w:rsidRDefault="00B436E9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.4.5 </w:t>
      </w:r>
      <w:r>
        <w:rPr>
          <w:rFonts w:ascii="宋体" w:eastAsia="宋体" w:hAnsi="宋体" w:hint="eastAsia"/>
          <w:sz w:val="20"/>
          <w:szCs w:val="20"/>
        </w:rPr>
        <w:t>对于所有的命题形式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,q,r,</m:t>
        </m:r>
      </m:oMath>
      <w:r w:rsidR="00695D76">
        <w:rPr>
          <w:rFonts w:ascii="宋体" w:eastAsia="宋体" w:hAnsi="宋体"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,q⊢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="00695D76">
        <w:rPr>
          <w:rFonts w:ascii="宋体" w:eastAsia="宋体" w:hAnsi="宋体" w:hint="eastAsia"/>
          <w:sz w:val="20"/>
          <w:szCs w:val="20"/>
        </w:rPr>
        <w:t>当且仅当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,⊢q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="003E4DB1">
        <w:rPr>
          <w:rFonts w:ascii="宋体" w:eastAsia="宋体" w:hAnsi="宋体" w:hint="eastAsia"/>
          <w:sz w:val="20"/>
          <w:szCs w:val="20"/>
        </w:rPr>
        <w:t>.</w:t>
      </w:r>
    </w:p>
    <w:p w14:paraId="4015F012" w14:textId="24A7C1ED" w:rsidR="003E4DB1" w:rsidRDefault="003E4DB1" w:rsidP="007A4210">
      <w:pPr>
        <w:jc w:val="left"/>
        <w:rPr>
          <w:rFonts w:ascii="宋体" w:eastAsia="宋体" w:hAnsi="宋体"/>
          <w:sz w:val="20"/>
          <w:szCs w:val="20"/>
        </w:rPr>
      </w:pPr>
    </w:p>
    <w:p w14:paraId="52C75D57" w14:textId="69FBFF6B" w:rsidR="003E4DB1" w:rsidRDefault="007947A7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推断规则1</w:t>
      </w:r>
      <w:r>
        <w:rPr>
          <w:rFonts w:ascii="宋体" w:eastAsia="宋体" w:hAnsi="宋体"/>
          <w:sz w:val="20"/>
          <w:szCs w:val="20"/>
        </w:rPr>
        <w:t xml:space="preserve">.4.6[Direct Proof(DP)] </w:t>
      </w:r>
      <w:r>
        <w:rPr>
          <w:rFonts w:ascii="宋体" w:eastAsia="宋体" w:hAnsi="宋体" w:hint="eastAsia"/>
          <w:sz w:val="20"/>
          <w:szCs w:val="20"/>
        </w:rPr>
        <w:t>对于所有的命题形式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,q,r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0382954D" w14:textId="73D9E7E7" w:rsidR="007947A7" w:rsidRDefault="007947A7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,q⊢r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⇒</m:t>
        </m:r>
        <m:r>
          <w:rPr>
            <w:rFonts w:ascii="Cambria Math" w:eastAsia="宋体" w:hAnsi="Cambria Math"/>
            <w:sz w:val="20"/>
            <w:szCs w:val="20"/>
          </w:rPr>
          <m:t>q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9A287ED" w14:textId="3B453E14" w:rsidR="00502790" w:rsidRDefault="00502790" w:rsidP="007A4210">
      <w:pPr>
        <w:jc w:val="left"/>
        <w:rPr>
          <w:rFonts w:ascii="宋体" w:eastAsia="宋体" w:hAnsi="宋体"/>
          <w:sz w:val="20"/>
          <w:szCs w:val="20"/>
        </w:rPr>
      </w:pPr>
    </w:p>
    <w:p w14:paraId="7C9AEF67" w14:textId="72BDF8D2" w:rsidR="00CB6AEB" w:rsidRDefault="00502790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推断规则</w:t>
      </w:r>
      <w:r w:rsidR="00CB6AEB">
        <w:rPr>
          <w:rFonts w:ascii="宋体" w:eastAsia="宋体" w:hAnsi="宋体" w:hint="eastAsia"/>
          <w:sz w:val="20"/>
          <w:szCs w:val="20"/>
        </w:rPr>
        <w:t>1</w:t>
      </w:r>
      <w:r w:rsidR="00CB6AEB">
        <w:rPr>
          <w:rFonts w:ascii="宋体" w:eastAsia="宋体" w:hAnsi="宋体"/>
          <w:sz w:val="20"/>
          <w:szCs w:val="20"/>
        </w:rPr>
        <w:t>.4.10</w:t>
      </w:r>
      <w:r w:rsidR="00CB6AEB">
        <w:rPr>
          <w:rFonts w:ascii="宋体" w:eastAsia="宋体" w:hAnsi="宋体" w:hint="eastAsia"/>
          <w:sz w:val="20"/>
          <w:szCs w:val="20"/>
        </w:rPr>
        <w:t>[</w:t>
      </w:r>
      <w:r w:rsidR="00CB6AEB">
        <w:rPr>
          <w:rFonts w:ascii="宋体" w:eastAsia="宋体" w:hAnsi="宋体"/>
          <w:sz w:val="20"/>
          <w:szCs w:val="20"/>
        </w:rPr>
        <w:t>Indirect Proof(IP)]</w:t>
      </w:r>
      <w:r w:rsidR="00CB6AEB">
        <w:rPr>
          <w:rFonts w:ascii="宋体" w:eastAsia="宋体" w:hAnsi="宋体" w:hint="eastAsia"/>
          <w:sz w:val="20"/>
          <w:szCs w:val="20"/>
        </w:rPr>
        <w:t xml:space="preserve"> </w:t>
      </w:r>
      <w:r w:rsidR="00CB6AEB">
        <w:rPr>
          <w:rFonts w:ascii="宋体" w:eastAsia="宋体" w:hAnsi="宋体" w:hint="eastAsia"/>
          <w:sz w:val="20"/>
          <w:szCs w:val="20"/>
        </w:rPr>
        <w:t>对于所有的命题形式p和q</w:t>
      </w:r>
      <w:r w:rsidR="00CB6AEB">
        <w:rPr>
          <w:rFonts w:ascii="宋体" w:eastAsia="宋体" w:hAnsi="宋体"/>
          <w:sz w:val="20"/>
          <w:szCs w:val="20"/>
        </w:rPr>
        <w:t>,</w:t>
      </w:r>
    </w:p>
    <w:p w14:paraId="7CFF901D" w14:textId="62271EA0" w:rsidR="00CB6AEB" w:rsidRPr="00CB6AEB" w:rsidRDefault="00CB6AEB" w:rsidP="007A4210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¬</m:t>
          </m:r>
          <m:r>
            <w:rPr>
              <w:rFonts w:ascii="Cambria Math" w:eastAsia="宋体" w:hAnsi="Cambria Math"/>
              <w:sz w:val="20"/>
              <w:szCs w:val="20"/>
            </w:rPr>
            <m:t>q→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p∧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¬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⇒q</m:t>
          </m:r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1CEDDB5" w14:textId="481C2CB7" w:rsidR="00CB6AEB" w:rsidRDefault="00CB6AEB" w:rsidP="007A4210">
      <w:pPr>
        <w:jc w:val="left"/>
        <w:rPr>
          <w:rFonts w:ascii="宋体" w:eastAsia="宋体" w:hAnsi="宋体"/>
          <w:sz w:val="20"/>
          <w:szCs w:val="20"/>
        </w:rPr>
      </w:pPr>
    </w:p>
    <w:p w14:paraId="7BEC38A7" w14:textId="49ACBA45" w:rsidR="00CB6AEB" w:rsidRPr="00632BD9" w:rsidRDefault="00632BD9" w:rsidP="00632BD9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632BD9">
        <w:rPr>
          <w:rFonts w:ascii="宋体" w:eastAsia="宋体" w:hAnsi="宋体" w:hint="eastAsia"/>
          <w:sz w:val="20"/>
          <w:szCs w:val="20"/>
        </w:rPr>
        <w:t>三大属性 2021年2月2日14点38分</w:t>
      </w:r>
    </w:p>
    <w:p w14:paraId="24C23660" w14:textId="3B1C7467" w:rsidR="00632BD9" w:rsidRDefault="00632BD9" w:rsidP="00632BD9">
      <w:pPr>
        <w:jc w:val="left"/>
        <w:rPr>
          <w:rFonts w:ascii="宋体" w:eastAsia="宋体" w:hAnsi="宋体"/>
          <w:sz w:val="20"/>
          <w:szCs w:val="20"/>
        </w:rPr>
      </w:pPr>
    </w:p>
    <w:p w14:paraId="4DAA6A1C" w14:textId="5C8080C2" w:rsidR="00007DCC" w:rsidRDefault="00007DCC" w:rsidP="00632BD9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>.5.1 (1)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>
        <w:rPr>
          <w:rFonts w:ascii="宋体" w:eastAsia="宋体" w:hAnsi="宋体" w:hint="eastAsia"/>
          <w:sz w:val="20"/>
          <w:szCs w:val="20"/>
        </w:rPr>
        <w:t>是命题形式,对于每一个命题形式q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如果</w:t>
      </w:r>
    </w:p>
    <w:p w14:paraId="1A252647" w14:textId="1390D0DC" w:rsidR="00007DCC" w:rsidRPr="00007DCC" w:rsidRDefault="00007DCC" w:rsidP="00632BD9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⊬q∧¬q,</m:t>
          </m:r>
        </m:oMath>
      </m:oMathPara>
    </w:p>
    <w:p w14:paraId="35A954B9" w14:textId="64D4348A" w:rsidR="00007DCC" w:rsidRPr="00632BD9" w:rsidRDefault="00007DCC" w:rsidP="00632BD9">
      <w:pPr>
        <w:jc w:val="left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是</w:t>
      </w:r>
      <w:r w:rsidRPr="00007DCC">
        <w:rPr>
          <w:rFonts w:ascii="宋体" w:eastAsia="宋体" w:hAnsi="宋体" w:hint="eastAsia"/>
          <w:b/>
          <w:bCs/>
          <w:sz w:val="20"/>
          <w:szCs w:val="20"/>
        </w:rPr>
        <w:t>连贯的[</w:t>
      </w:r>
      <w:r w:rsidRPr="00007DCC">
        <w:rPr>
          <w:rFonts w:ascii="宋体" w:eastAsia="宋体" w:hAnsi="宋体"/>
          <w:b/>
          <w:bCs/>
          <w:sz w:val="20"/>
          <w:szCs w:val="20"/>
        </w:rPr>
        <w:t>consistent]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写作</w:t>
      </w:r>
      <m:oMath>
        <m:r>
          <w:rPr>
            <w:rFonts w:ascii="Cambria Math" w:eastAsia="宋体" w:hAnsi="Cambria Math"/>
            <w:sz w:val="20"/>
            <w:szCs w:val="20"/>
          </w:rPr>
          <m:t>Con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.否则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007DCC">
        <w:rPr>
          <w:rFonts w:ascii="宋体" w:eastAsia="宋体" w:hAnsi="宋体" w:hint="eastAsia"/>
          <w:b/>
          <w:bCs/>
          <w:sz w:val="20"/>
          <w:szCs w:val="20"/>
        </w:rPr>
        <w:t>不连贯的[</w:t>
      </w:r>
      <w:r w:rsidRPr="00007DCC">
        <w:rPr>
          <w:rFonts w:ascii="宋体" w:eastAsia="宋体" w:hAnsi="宋体"/>
          <w:b/>
          <w:bCs/>
          <w:sz w:val="20"/>
          <w:szCs w:val="20"/>
        </w:rPr>
        <w:t>inconsistent]</w:t>
      </w:r>
      <w:r>
        <w:rPr>
          <w:rFonts w:ascii="宋体" w:eastAsia="宋体" w:hAnsi="宋体"/>
          <w:sz w:val="20"/>
          <w:szCs w:val="20"/>
        </w:rPr>
        <w:t>.</w:t>
      </w:r>
    </w:p>
    <w:p w14:paraId="1E96F350" w14:textId="37861792" w:rsidR="007947A7" w:rsidRDefault="00007DCC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2)</w:t>
      </w:r>
      <w:r>
        <w:rPr>
          <w:rFonts w:ascii="宋体" w:eastAsia="宋体" w:hAnsi="宋体" w:hint="eastAsia"/>
          <w:sz w:val="20"/>
          <w:szCs w:val="20"/>
        </w:rPr>
        <w:t>如果逻辑系统中不存在矛盾,则它是连贯的.</w:t>
      </w:r>
    </w:p>
    <w:p w14:paraId="37C9CDCA" w14:textId="77777777" w:rsidR="00007DCC" w:rsidRPr="00007DCC" w:rsidRDefault="00007DCC" w:rsidP="007A4210">
      <w:pPr>
        <w:jc w:val="left"/>
        <w:rPr>
          <w:rFonts w:ascii="宋体" w:eastAsia="宋体" w:hAnsi="宋体" w:hint="eastAsia"/>
          <w:sz w:val="20"/>
          <w:szCs w:val="20"/>
        </w:rPr>
      </w:pPr>
    </w:p>
    <w:p w14:paraId="3DAF89CA" w14:textId="11B37387" w:rsidR="007A4210" w:rsidRDefault="00E44629" w:rsidP="00DD542F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.5.2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>
        <w:rPr>
          <w:rFonts w:ascii="宋体" w:eastAsia="宋体" w:hAnsi="宋体" w:hint="eastAsia"/>
          <w:sz w:val="20"/>
          <w:szCs w:val="20"/>
        </w:rPr>
        <w:t>是命题形式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则下列命题再命题逻辑中是等价的.</w:t>
      </w:r>
    </w:p>
    <w:p w14:paraId="2C63AA6E" w14:textId="4B475ABC" w:rsidR="00E44629" w:rsidRDefault="00E44629" w:rsidP="00DD542F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Con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B70B12C" w14:textId="35F6DDBC" w:rsidR="00E44629" w:rsidRDefault="00E44629" w:rsidP="00DD542F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每一个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>
        <w:rPr>
          <w:rFonts w:ascii="宋体" w:eastAsia="宋体" w:hAnsi="宋体" w:hint="eastAsia"/>
          <w:sz w:val="20"/>
          <w:szCs w:val="20"/>
        </w:rPr>
        <w:t>有限子序列都是连贯的</w:t>
      </w:r>
      <w:r>
        <w:rPr>
          <w:rFonts w:ascii="宋体" w:eastAsia="宋体" w:hAnsi="宋体"/>
          <w:sz w:val="20"/>
          <w:szCs w:val="20"/>
        </w:rPr>
        <w:t>.</w:t>
      </w:r>
    </w:p>
    <w:p w14:paraId="5AA539B5" w14:textId="32156B85" w:rsidR="00E44629" w:rsidRPr="00E44629" w:rsidRDefault="00E44629" w:rsidP="00DD542F">
      <w:pPr>
        <w:jc w:val="left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存在一个命题形式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⊬</m:t>
        </m:r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590DA48" w14:textId="6588D856" w:rsidR="00AD1690" w:rsidRDefault="00AD1690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4DE046D7" w14:textId="23D5B0ED" w:rsidR="00D26F5D" w:rsidRDefault="00D26F5D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.5.4 </w:t>
      </w:r>
      <w:r w:rsidRPr="00D26F5D">
        <w:rPr>
          <w:rFonts w:ascii="宋体" w:eastAsia="宋体" w:hAnsi="宋体" w:hint="eastAsia"/>
          <w:sz w:val="20"/>
          <w:szCs w:val="20"/>
        </w:rPr>
        <w:t>命题形式的一致序列是命题形式的最大一致序列的子序列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(</w:t>
      </w:r>
      <w:r w:rsidRPr="003738A5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</w:t>
      </w:r>
      <w:r w:rsidR="003738A5" w:rsidRPr="003738A5">
        <w:rPr>
          <w:rFonts w:ascii="宋体" w:eastAsia="宋体" w:hAnsi="宋体" w:hint="eastAsia"/>
          <w:b/>
          <w:bCs/>
          <w:color w:val="7030A0"/>
          <w:sz w:val="20"/>
          <w:szCs w:val="20"/>
        </w:rPr>
        <w:t>需看懂</w:t>
      </w:r>
      <w:r>
        <w:rPr>
          <w:rFonts w:ascii="宋体" w:eastAsia="宋体" w:hAnsi="宋体"/>
          <w:sz w:val="20"/>
          <w:szCs w:val="20"/>
        </w:rPr>
        <w:t>)</w:t>
      </w:r>
    </w:p>
    <w:p w14:paraId="44F6BBFE" w14:textId="436B0FBA" w:rsidR="00D26F5D" w:rsidRDefault="00D26F5D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7D472EBB" w14:textId="1445C3F4" w:rsidR="003D2720" w:rsidRDefault="003D2720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>.5.5</w:t>
      </w:r>
    </w:p>
    <w:p w14:paraId="537B1D83" w14:textId="7386E9B8" w:rsidR="003D2720" w:rsidRDefault="003D2720" w:rsidP="008F0390">
      <w:pPr>
        <w:jc w:val="left"/>
        <w:rPr>
          <w:rFonts w:ascii="宋体" w:eastAsia="宋体" w:hAnsi="宋体"/>
          <w:sz w:val="20"/>
          <w:szCs w:val="20"/>
        </w:rPr>
      </w:pPr>
      <w:r w:rsidRPr="003D2720">
        <w:rPr>
          <w:rFonts w:ascii="宋体" w:eastAsia="宋体" w:hAnsi="宋体" w:hint="eastAsia"/>
          <w:sz w:val="20"/>
          <w:szCs w:val="20"/>
        </w:rPr>
        <w:t>如果每个定理都是</w:t>
      </w:r>
      <w:r>
        <w:rPr>
          <w:rFonts w:ascii="宋体" w:eastAsia="宋体" w:hAnsi="宋体" w:hint="eastAsia"/>
          <w:sz w:val="20"/>
          <w:szCs w:val="20"/>
        </w:rPr>
        <w:t>真</w:t>
      </w:r>
      <w:r w:rsidRPr="003D2720">
        <w:rPr>
          <w:rFonts w:ascii="宋体" w:eastAsia="宋体" w:hAnsi="宋体" w:hint="eastAsia"/>
          <w:sz w:val="20"/>
          <w:szCs w:val="20"/>
        </w:rPr>
        <w:t>言式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3D2720">
        <w:rPr>
          <w:rFonts w:ascii="宋体" w:eastAsia="宋体" w:hAnsi="宋体" w:hint="eastAsia"/>
          <w:sz w:val="20"/>
          <w:szCs w:val="20"/>
        </w:rPr>
        <w:t>那么逻辑就是</w:t>
      </w:r>
      <w:r w:rsidRPr="003D2720">
        <w:rPr>
          <w:rFonts w:ascii="宋体" w:eastAsia="宋体" w:hAnsi="宋体" w:hint="eastAsia"/>
          <w:b/>
          <w:bCs/>
          <w:sz w:val="20"/>
          <w:szCs w:val="20"/>
        </w:rPr>
        <w:t>合理的</w:t>
      </w:r>
      <w:r w:rsidRPr="003D2720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3D2720">
        <w:rPr>
          <w:rFonts w:ascii="宋体" w:eastAsia="宋体" w:hAnsi="宋体"/>
          <w:b/>
          <w:bCs/>
          <w:sz w:val="20"/>
          <w:szCs w:val="20"/>
        </w:rPr>
        <w:t>sound]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2A269C0" w14:textId="732A2C5C" w:rsidR="003D2720" w:rsidRDefault="003D2720" w:rsidP="008F0390">
      <w:pPr>
        <w:jc w:val="left"/>
        <w:rPr>
          <w:rFonts w:ascii="宋体" w:eastAsia="宋体" w:hAnsi="宋体" w:hint="eastAsia"/>
          <w:sz w:val="20"/>
          <w:szCs w:val="20"/>
        </w:rPr>
      </w:pPr>
      <w:r w:rsidRPr="003D2720">
        <w:rPr>
          <w:rFonts w:ascii="宋体" w:eastAsia="宋体" w:hAnsi="宋体" w:hint="eastAsia"/>
          <w:sz w:val="20"/>
          <w:szCs w:val="20"/>
        </w:rPr>
        <w:t>如果每个</w:t>
      </w:r>
      <w:r>
        <w:rPr>
          <w:rFonts w:ascii="宋体" w:eastAsia="宋体" w:hAnsi="宋体" w:hint="eastAsia"/>
          <w:sz w:val="20"/>
          <w:szCs w:val="20"/>
        </w:rPr>
        <w:t>真</w:t>
      </w:r>
      <w:r w:rsidRPr="003D2720">
        <w:rPr>
          <w:rFonts w:ascii="宋体" w:eastAsia="宋体" w:hAnsi="宋体" w:hint="eastAsia"/>
          <w:sz w:val="20"/>
          <w:szCs w:val="20"/>
        </w:rPr>
        <w:t>言式都是一个定理</w:t>
      </w:r>
      <w:r>
        <w:rPr>
          <w:rFonts w:ascii="宋体" w:eastAsia="宋体" w:hAnsi="宋体" w:hint="eastAsia"/>
          <w:sz w:val="20"/>
          <w:szCs w:val="20"/>
        </w:rPr>
        <w:t>,</w:t>
      </w:r>
      <w:r w:rsidRPr="003D2720">
        <w:rPr>
          <w:rFonts w:ascii="宋体" w:eastAsia="宋体" w:hAnsi="宋体" w:hint="eastAsia"/>
          <w:sz w:val="20"/>
          <w:szCs w:val="20"/>
        </w:rPr>
        <w:t>则逻辑是</w:t>
      </w:r>
      <w:r w:rsidRPr="003D2720">
        <w:rPr>
          <w:rFonts w:ascii="宋体" w:eastAsia="宋体" w:hAnsi="宋体" w:hint="eastAsia"/>
          <w:b/>
          <w:bCs/>
          <w:sz w:val="20"/>
          <w:szCs w:val="20"/>
        </w:rPr>
        <w:t>完整的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D398909" w14:textId="19C12338" w:rsidR="00D26F5D" w:rsidRDefault="00D26F5D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6271DFE4" w14:textId="26D79A9A" w:rsidR="003D2720" w:rsidRDefault="003D2720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>.5.6</w:t>
      </w:r>
      <w:r>
        <w:rPr>
          <w:rFonts w:ascii="宋体" w:eastAsia="宋体" w:hAnsi="宋体" w:hint="eastAsia"/>
          <w:sz w:val="20"/>
          <w:szCs w:val="20"/>
        </w:rPr>
        <w:t xml:space="preserve"> 公理1</w:t>
      </w:r>
      <w:r>
        <w:rPr>
          <w:rFonts w:ascii="宋体" w:eastAsia="宋体" w:hAnsi="宋体"/>
          <w:sz w:val="20"/>
          <w:szCs w:val="20"/>
        </w:rPr>
        <w:t>.2.8</w:t>
      </w:r>
      <w:r>
        <w:rPr>
          <w:rFonts w:ascii="宋体" w:eastAsia="宋体" w:hAnsi="宋体" w:hint="eastAsia"/>
          <w:sz w:val="20"/>
          <w:szCs w:val="20"/>
        </w:rPr>
        <w:t>的命题形式是</w:t>
      </w:r>
      <w:r w:rsidR="00ED4002">
        <w:rPr>
          <w:rFonts w:ascii="宋体" w:eastAsia="宋体" w:hAnsi="宋体" w:hint="eastAsia"/>
          <w:sz w:val="20"/>
          <w:szCs w:val="20"/>
        </w:rPr>
        <w:t>重言式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852BB5F" w14:textId="58EAF28B" w:rsidR="00442D11" w:rsidRDefault="00442D11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1E123DCC" w14:textId="29BDBA64" w:rsidR="00F93056" w:rsidRDefault="00442D11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.5.7 </w:t>
      </w:r>
      <w:r>
        <w:rPr>
          <w:rFonts w:ascii="宋体" w:eastAsia="宋体" w:hAnsi="宋体" w:hint="eastAsia"/>
          <w:sz w:val="20"/>
          <w:szCs w:val="20"/>
        </w:rPr>
        <w:t>令p</w:t>
      </w:r>
      <w:r>
        <w:rPr>
          <w:rFonts w:ascii="宋体" w:eastAsia="宋体" w:hAnsi="宋体"/>
          <w:sz w:val="20"/>
          <w:szCs w:val="20"/>
        </w:rPr>
        <w:t>,q,</w:t>
      </w:r>
      <w:r>
        <w:rPr>
          <w:rFonts w:ascii="宋体" w:eastAsia="宋体" w:hAnsi="宋体" w:hint="eastAsia"/>
          <w:sz w:val="20"/>
          <w:szCs w:val="20"/>
        </w:rPr>
        <w:t>和r是命题形式</w:t>
      </w:r>
      <w:r w:rsidR="0027377C">
        <w:rPr>
          <w:rFonts w:ascii="宋体" w:eastAsia="宋体" w:hAnsi="宋体" w:hint="eastAsia"/>
          <w:sz w:val="20"/>
          <w:szCs w:val="20"/>
        </w:rPr>
        <w:t>(</w:t>
      </w:r>
      <w:r w:rsidR="0027377C" w:rsidRPr="00AF1E4D">
        <w:rPr>
          <w:rFonts w:ascii="宋体" w:eastAsia="宋体" w:hAnsi="宋体" w:hint="eastAsia"/>
          <w:b/>
          <w:bCs/>
          <w:color w:val="FF0000"/>
          <w:sz w:val="20"/>
          <w:szCs w:val="20"/>
        </w:rPr>
        <w:t>没看懂证明过程与命题的关系</w:t>
      </w:r>
      <w:r w:rsidR="0027377C">
        <w:rPr>
          <w:rFonts w:ascii="宋体" w:eastAsia="宋体" w:hAnsi="宋体"/>
          <w:sz w:val="20"/>
          <w:szCs w:val="20"/>
        </w:rPr>
        <w:t>)</w:t>
      </w:r>
    </w:p>
    <w:p w14:paraId="37931F64" w14:textId="5595A007" w:rsidR="00F93056" w:rsidRDefault="00F93056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⇒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p→r</m:t>
        </m:r>
      </m:oMath>
      <w:r>
        <w:rPr>
          <w:rFonts w:ascii="宋体" w:eastAsia="宋体" w:hAnsi="宋体" w:hint="eastAsia"/>
          <w:sz w:val="20"/>
          <w:szCs w:val="20"/>
        </w:rPr>
        <w:t>是重言式.</w:t>
      </w:r>
    </w:p>
    <w:p w14:paraId="68291B82" w14:textId="44399697" w:rsidR="00F93056" w:rsidRPr="00442D11" w:rsidRDefault="00F93056" w:rsidP="008F0390">
      <w:pPr>
        <w:jc w:val="left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p,q</m:t>
        </m:r>
        <m:r>
          <w:rPr>
            <w:rFonts w:ascii="Cambria Math" w:eastAsia="宋体" w:hAnsi="Cambria Math"/>
            <w:sz w:val="20"/>
            <w:szCs w:val="20"/>
          </w:rPr>
          <m:t>⇒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∧</m:t>
        </m:r>
        <m:r>
          <w:rPr>
            <w:rFonts w:ascii="Cambria Math" w:eastAsia="宋体" w:hAnsi="Cambria Math"/>
            <w:sz w:val="20"/>
            <w:szCs w:val="20"/>
          </w:rPr>
          <m:t>q→r</m:t>
        </m:r>
      </m:oMath>
      <w:r>
        <w:rPr>
          <w:rFonts w:ascii="宋体" w:eastAsia="宋体" w:hAnsi="宋体" w:hint="eastAsia"/>
          <w:sz w:val="20"/>
          <w:szCs w:val="20"/>
        </w:rPr>
        <w:t>是重言式.</w:t>
      </w:r>
    </w:p>
    <w:p w14:paraId="09156C6E" w14:textId="31FCE6BD" w:rsidR="00ED4002" w:rsidRDefault="00F3130E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引理1</w:t>
      </w:r>
      <w:r>
        <w:rPr>
          <w:rFonts w:ascii="宋体" w:eastAsia="宋体" w:hAnsi="宋体"/>
          <w:sz w:val="20"/>
          <w:szCs w:val="20"/>
        </w:rPr>
        <w:t xml:space="preserve">.5.8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p→</m:t>
        </m:r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和p是重言式,则q是重言式.</w:t>
      </w:r>
    </w:p>
    <w:p w14:paraId="4E2CBE18" w14:textId="25858BF7" w:rsidR="004D27BD" w:rsidRDefault="004D27BD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0F575621" w14:textId="2A8FAFF5" w:rsidR="004D27BD" w:rsidRDefault="004D27BD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.5.9 </w:t>
      </w:r>
      <w:r>
        <w:rPr>
          <w:rFonts w:ascii="宋体" w:eastAsia="宋体" w:hAnsi="宋体" w:hint="eastAsia"/>
          <w:sz w:val="20"/>
          <w:szCs w:val="20"/>
        </w:rPr>
        <w:t>命题逻辑的每一个定理都是重言式.</w:t>
      </w:r>
    </w:p>
    <w:p w14:paraId="655E2484" w14:textId="67ABC5F9" w:rsidR="004D27BD" w:rsidRDefault="004D27BD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4E0DDC64" w14:textId="09B3AE64" w:rsidR="004D27BD" w:rsidRDefault="004D27BD" w:rsidP="004D27BD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.5.10 </w:t>
      </w:r>
      <w:r>
        <w:rPr>
          <w:rFonts w:ascii="宋体" w:eastAsia="宋体" w:hAnsi="宋体" w:hint="eastAsia"/>
          <w:sz w:val="20"/>
          <w:szCs w:val="20"/>
        </w:rPr>
        <w:t>对于所有的命题形式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,q,</m:t>
        </m:r>
      </m:oMath>
      <w:r w:rsidRPr="004D27BD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⊢</m:t>
        </m:r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⊨</m:t>
        </m:r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D35F6BD" w14:textId="2A478448" w:rsidR="00D22214" w:rsidRDefault="00D22214" w:rsidP="004D27BD">
      <w:pPr>
        <w:jc w:val="left"/>
        <w:rPr>
          <w:rFonts w:ascii="宋体" w:eastAsia="宋体" w:hAnsi="宋体"/>
          <w:sz w:val="20"/>
          <w:szCs w:val="20"/>
        </w:rPr>
      </w:pPr>
    </w:p>
    <w:p w14:paraId="14AA8CE9" w14:textId="5C1EF619" w:rsidR="00D22214" w:rsidRDefault="00D22214" w:rsidP="004D27BD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.5.11 </w:t>
      </w:r>
      <w:r>
        <w:rPr>
          <w:rFonts w:ascii="宋体" w:eastAsia="宋体" w:hAnsi="宋体" w:hint="eastAsia"/>
          <w:sz w:val="20"/>
          <w:szCs w:val="20"/>
        </w:rPr>
        <w:t>命题逻辑是连贯的.</w:t>
      </w:r>
    </w:p>
    <w:p w14:paraId="2AD3F20D" w14:textId="1FF9B5D1" w:rsidR="00D22214" w:rsidRDefault="00D22214" w:rsidP="004D27BD">
      <w:pPr>
        <w:jc w:val="left"/>
        <w:rPr>
          <w:rFonts w:ascii="宋体" w:eastAsia="宋体" w:hAnsi="宋体"/>
          <w:sz w:val="20"/>
          <w:szCs w:val="20"/>
        </w:rPr>
      </w:pPr>
    </w:p>
    <w:p w14:paraId="49C0C547" w14:textId="23143985" w:rsidR="00D22214" w:rsidRDefault="00D22214" w:rsidP="004D27BD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.5.12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Con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¬q,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</m:e>
        </m:d>
      </m:oMath>
      <w:r w:rsidR="00264D09">
        <w:rPr>
          <w:rFonts w:ascii="宋体" w:eastAsia="宋体" w:hAnsi="宋体" w:hint="eastAsia"/>
          <w:sz w:val="20"/>
          <w:szCs w:val="20"/>
        </w:rPr>
        <w:t>是不成立的,则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…⊢q</m:t>
        </m:r>
      </m:oMath>
      <w:r w:rsidR="00264D09">
        <w:rPr>
          <w:rFonts w:ascii="宋体" w:eastAsia="宋体" w:hAnsi="宋体" w:hint="eastAsia"/>
          <w:sz w:val="20"/>
          <w:szCs w:val="20"/>
        </w:rPr>
        <w:t>.</w:t>
      </w:r>
      <w:r w:rsidR="00264D09">
        <w:rPr>
          <w:rFonts w:ascii="宋体" w:eastAsia="宋体" w:hAnsi="宋体"/>
          <w:sz w:val="20"/>
          <w:szCs w:val="20"/>
        </w:rPr>
        <w:t>(</w:t>
      </w:r>
      <w:r w:rsidR="00264D09" w:rsidRPr="00264D09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264D09">
        <w:rPr>
          <w:rFonts w:ascii="宋体" w:eastAsia="宋体" w:hAnsi="宋体"/>
          <w:sz w:val="20"/>
          <w:szCs w:val="20"/>
        </w:rPr>
        <w:t>)</w:t>
      </w:r>
    </w:p>
    <w:p w14:paraId="0BC71AF2" w14:textId="70617B4C" w:rsidR="00264D09" w:rsidRDefault="00264D09" w:rsidP="004D27BD">
      <w:pPr>
        <w:jc w:val="left"/>
        <w:rPr>
          <w:rFonts w:ascii="宋体" w:eastAsia="宋体" w:hAnsi="宋体"/>
          <w:sz w:val="20"/>
          <w:szCs w:val="20"/>
        </w:rPr>
      </w:pPr>
    </w:p>
    <w:p w14:paraId="66C3F417" w14:textId="78341070" w:rsidR="00264D09" w:rsidRDefault="00264D09" w:rsidP="004D27BD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.5.13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 w:rsidR="00D70877">
        <w:rPr>
          <w:rFonts w:ascii="宋体" w:eastAsia="宋体" w:hAnsi="宋体" w:hint="eastAsia"/>
          <w:sz w:val="20"/>
          <w:szCs w:val="20"/>
        </w:rPr>
        <w:t>是极大连贯的,则对于每一个命题形式q</w:t>
      </w:r>
      <w:r w:rsidR="00D70877">
        <w:rPr>
          <w:rFonts w:ascii="宋体" w:eastAsia="宋体" w:hAnsi="宋体"/>
          <w:sz w:val="20"/>
          <w:szCs w:val="20"/>
        </w:rPr>
        <w:t>,</w:t>
      </w:r>
      <w:r w:rsidR="00D70877">
        <w:rPr>
          <w:rFonts w:ascii="宋体" w:eastAsia="宋体" w:hAnsi="宋体" w:hint="eastAsia"/>
          <w:sz w:val="20"/>
          <w:szCs w:val="20"/>
        </w:rPr>
        <w:t>要么</w:t>
      </w:r>
      <m:oMath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q</m:t>
        </m:r>
        <m:r>
          <m:rPr>
            <m:sty m:val="p"/>
          </m:rPr>
          <w:rPr>
            <w:rFonts w:ascii="Cambria Math" w:eastAsia="宋体" w:hAnsi="宋体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D70877">
        <w:rPr>
          <w:rFonts w:ascii="宋体" w:eastAsia="宋体" w:hAnsi="宋体" w:hint="eastAsia"/>
          <w:sz w:val="20"/>
          <w:szCs w:val="20"/>
        </w:rPr>
        <w:t>,要么</w:t>
      </w:r>
      <m:oMath>
        <m:r>
          <w:rPr>
            <w:rFonts w:ascii="Cambria Math" w:eastAsia="宋体" w:hAnsi="Cambria Math"/>
            <w:sz w:val="20"/>
            <w:szCs w:val="20"/>
          </w:rPr>
          <m:t>¬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q</m:t>
        </m:r>
        <m:r>
          <m:rPr>
            <m:sty m:val="p"/>
          </m:rPr>
          <w:rPr>
            <w:rFonts w:ascii="Cambria Math" w:eastAsia="宋体" w:hAnsi="宋体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D70877">
        <w:rPr>
          <w:rFonts w:ascii="宋体" w:eastAsia="宋体" w:hAnsi="宋体" w:hint="eastAsia"/>
          <w:sz w:val="20"/>
          <w:szCs w:val="20"/>
        </w:rPr>
        <w:t>,</w:t>
      </w:r>
      <w:r w:rsidR="00D70877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 w:hint="eastAsia"/>
            <w:sz w:val="20"/>
            <w:szCs w:val="20"/>
          </w:rPr>
          <m:t>i</m:t>
        </m:r>
      </m:oMath>
      <w:r w:rsidR="00D70877">
        <w:rPr>
          <w:rFonts w:ascii="宋体" w:eastAsia="宋体" w:hAnsi="宋体" w:hint="eastAsia"/>
          <w:sz w:val="20"/>
          <w:szCs w:val="20"/>
        </w:rPr>
        <w:t>是某个值.</w:t>
      </w:r>
    </w:p>
    <w:p w14:paraId="006796F2" w14:textId="211677F1" w:rsidR="0052529C" w:rsidRDefault="0052529C" w:rsidP="004D27BD">
      <w:pPr>
        <w:jc w:val="left"/>
        <w:rPr>
          <w:rFonts w:ascii="宋体" w:eastAsia="宋体" w:hAnsi="宋体"/>
          <w:sz w:val="20"/>
          <w:szCs w:val="20"/>
        </w:rPr>
      </w:pPr>
    </w:p>
    <w:p w14:paraId="76040A9A" w14:textId="3F5D87A3" w:rsidR="0052529C" w:rsidRDefault="0094306B" w:rsidP="004D27BD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.5.14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Con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成立</w:t>
      </w:r>
      <w:r w:rsidR="00001453">
        <w:rPr>
          <w:rFonts w:ascii="宋体" w:eastAsia="宋体" w:hAnsi="宋体" w:hint="eastAsia"/>
          <w:sz w:val="20"/>
          <w:szCs w:val="20"/>
        </w:rPr>
        <w:t>,则存在一个估计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001453">
        <w:rPr>
          <w:rFonts w:ascii="宋体" w:eastAsia="宋体" w:hAnsi="宋体" w:hint="eastAsia"/>
          <w:sz w:val="20"/>
          <w:szCs w:val="20"/>
        </w:rPr>
        <w:t>使得(证明过程需要看懂</w:t>
      </w:r>
      <w:r w:rsidR="00001453">
        <w:rPr>
          <w:rFonts w:ascii="宋体" w:eastAsia="宋体" w:hAnsi="宋体"/>
          <w:sz w:val="20"/>
          <w:szCs w:val="20"/>
        </w:rPr>
        <w:t>)</w:t>
      </w:r>
    </w:p>
    <w:p w14:paraId="7D1C9F1E" w14:textId="582A6B34" w:rsidR="00001453" w:rsidRDefault="00001453" w:rsidP="00001453">
      <w:pPr>
        <w:jc w:val="center"/>
        <w:rPr>
          <w:rFonts w:ascii="宋体" w:eastAsia="宋体" w:hAnsi="宋体" w:hint="eastAsia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=T</m:t>
        </m:r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p=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</w:p>
    <w:p w14:paraId="43D6E27C" w14:textId="024E37FE" w:rsidR="004D27BD" w:rsidRPr="0094306B" w:rsidRDefault="00001453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对于某些</w:t>
      </w:r>
      <m:oMath>
        <m:r>
          <w:rPr>
            <w:rFonts w:ascii="Cambria Math" w:eastAsia="宋体" w:hAnsi="Cambria Math"/>
            <w:sz w:val="20"/>
            <w:szCs w:val="20"/>
          </w:rPr>
          <m:t>i=0,1,2,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</w:p>
    <w:p w14:paraId="5061F7CF" w14:textId="58A662D7" w:rsidR="00ED4002" w:rsidRDefault="00ED4002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2440D524" w14:textId="228D88BE" w:rsidR="00001453" w:rsidRDefault="00001453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.5.15 </w:t>
      </w:r>
      <w:r>
        <w:rPr>
          <w:rFonts w:ascii="宋体" w:eastAsia="宋体" w:hAnsi="宋体" w:hint="eastAsia"/>
          <w:sz w:val="20"/>
          <w:szCs w:val="20"/>
        </w:rPr>
        <w:t>命题逻辑的每一个重言式都是一个定理.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 w:hint="eastAsia"/>
          <w:sz w:val="20"/>
          <w:szCs w:val="20"/>
        </w:rPr>
        <w:t>没看懂证明过程与该定理的关系</w:t>
      </w:r>
      <w:r>
        <w:rPr>
          <w:rFonts w:ascii="宋体" w:eastAsia="宋体" w:hAnsi="宋体"/>
          <w:sz w:val="20"/>
          <w:szCs w:val="20"/>
        </w:rPr>
        <w:t>)</w:t>
      </w:r>
    </w:p>
    <w:p w14:paraId="09890E51" w14:textId="2AC3A223" w:rsidR="00001453" w:rsidRDefault="00001453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2E2FECA3" w14:textId="6D63F59A" w:rsidR="00001453" w:rsidRDefault="00001453" w:rsidP="008F0390">
      <w:pPr>
        <w:jc w:val="left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.5.16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⊨q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⊢q</m:t>
        </m:r>
      </m:oMath>
      <w:r w:rsidR="00AA371C">
        <w:rPr>
          <w:rFonts w:ascii="宋体" w:eastAsia="宋体" w:hAnsi="宋体" w:hint="eastAsia"/>
          <w:sz w:val="20"/>
          <w:szCs w:val="20"/>
        </w:rPr>
        <w:t>对所有的命题形式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="00AA371C">
        <w:rPr>
          <w:rFonts w:ascii="宋体" w:eastAsia="宋体" w:hAnsi="宋体" w:hint="eastAsia"/>
          <w:sz w:val="20"/>
          <w:szCs w:val="20"/>
        </w:rPr>
        <w:t>都成立.</w:t>
      </w:r>
    </w:p>
    <w:p w14:paraId="4080D060" w14:textId="77777777" w:rsidR="00001453" w:rsidRPr="003D2720" w:rsidRDefault="00001453" w:rsidP="008F0390">
      <w:pPr>
        <w:jc w:val="left"/>
        <w:rPr>
          <w:rFonts w:ascii="宋体" w:eastAsia="宋体" w:hAnsi="宋体" w:hint="eastAsia"/>
          <w:sz w:val="20"/>
          <w:szCs w:val="20"/>
        </w:rPr>
      </w:pPr>
    </w:p>
    <w:sectPr w:rsidR="00001453" w:rsidRPr="003D2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235C2"/>
    <w:multiLevelType w:val="multilevel"/>
    <w:tmpl w:val="FAA63AB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5806D9"/>
    <w:multiLevelType w:val="hybridMultilevel"/>
    <w:tmpl w:val="D87C84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90"/>
    <w:rsid w:val="00001453"/>
    <w:rsid w:val="00007DCC"/>
    <w:rsid w:val="000952EA"/>
    <w:rsid w:val="000B586A"/>
    <w:rsid w:val="000C78E0"/>
    <w:rsid w:val="000E1827"/>
    <w:rsid w:val="00136FD4"/>
    <w:rsid w:val="00160074"/>
    <w:rsid w:val="00163883"/>
    <w:rsid w:val="001B2079"/>
    <w:rsid w:val="00210A18"/>
    <w:rsid w:val="0024363C"/>
    <w:rsid w:val="00244A02"/>
    <w:rsid w:val="00264D09"/>
    <w:rsid w:val="002724CC"/>
    <w:rsid w:val="0027377C"/>
    <w:rsid w:val="002D6F4A"/>
    <w:rsid w:val="002F4C08"/>
    <w:rsid w:val="003526D6"/>
    <w:rsid w:val="0036665F"/>
    <w:rsid w:val="003738A5"/>
    <w:rsid w:val="0039090B"/>
    <w:rsid w:val="003A0A5E"/>
    <w:rsid w:val="003C02EA"/>
    <w:rsid w:val="003D2720"/>
    <w:rsid w:val="003E4DB1"/>
    <w:rsid w:val="00420725"/>
    <w:rsid w:val="00441087"/>
    <w:rsid w:val="00442D11"/>
    <w:rsid w:val="00454B97"/>
    <w:rsid w:val="004D27BD"/>
    <w:rsid w:val="00502790"/>
    <w:rsid w:val="00514F6B"/>
    <w:rsid w:val="0052529C"/>
    <w:rsid w:val="00527BA6"/>
    <w:rsid w:val="00557A6F"/>
    <w:rsid w:val="00632BD9"/>
    <w:rsid w:val="00655E42"/>
    <w:rsid w:val="00695D76"/>
    <w:rsid w:val="006D5644"/>
    <w:rsid w:val="006E59BD"/>
    <w:rsid w:val="00786255"/>
    <w:rsid w:val="007947A7"/>
    <w:rsid w:val="007A4210"/>
    <w:rsid w:val="007E3D50"/>
    <w:rsid w:val="008239BC"/>
    <w:rsid w:val="00863BE5"/>
    <w:rsid w:val="008824B0"/>
    <w:rsid w:val="008C5411"/>
    <w:rsid w:val="008F0390"/>
    <w:rsid w:val="0094306B"/>
    <w:rsid w:val="00964880"/>
    <w:rsid w:val="00970BA0"/>
    <w:rsid w:val="00971590"/>
    <w:rsid w:val="00987B6C"/>
    <w:rsid w:val="009909D9"/>
    <w:rsid w:val="009C39DE"/>
    <w:rsid w:val="009D33A8"/>
    <w:rsid w:val="009F391B"/>
    <w:rsid w:val="00A00F67"/>
    <w:rsid w:val="00AA371C"/>
    <w:rsid w:val="00AD1690"/>
    <w:rsid w:val="00AF1E4D"/>
    <w:rsid w:val="00B11A57"/>
    <w:rsid w:val="00B436E9"/>
    <w:rsid w:val="00B47BDB"/>
    <w:rsid w:val="00B93B14"/>
    <w:rsid w:val="00BA5BA6"/>
    <w:rsid w:val="00BB1EBE"/>
    <w:rsid w:val="00BD1A2B"/>
    <w:rsid w:val="00BE1222"/>
    <w:rsid w:val="00C208CE"/>
    <w:rsid w:val="00C40A2C"/>
    <w:rsid w:val="00C7443E"/>
    <w:rsid w:val="00CB4F94"/>
    <w:rsid w:val="00CB6AEB"/>
    <w:rsid w:val="00CD1FE4"/>
    <w:rsid w:val="00D01232"/>
    <w:rsid w:val="00D22214"/>
    <w:rsid w:val="00D26F5D"/>
    <w:rsid w:val="00D40BF2"/>
    <w:rsid w:val="00D70877"/>
    <w:rsid w:val="00D830B1"/>
    <w:rsid w:val="00DC7B4C"/>
    <w:rsid w:val="00DD542F"/>
    <w:rsid w:val="00E0054E"/>
    <w:rsid w:val="00E24CEC"/>
    <w:rsid w:val="00E44629"/>
    <w:rsid w:val="00E51E4E"/>
    <w:rsid w:val="00EC3BEF"/>
    <w:rsid w:val="00ED1222"/>
    <w:rsid w:val="00ED4002"/>
    <w:rsid w:val="00F0465D"/>
    <w:rsid w:val="00F2054F"/>
    <w:rsid w:val="00F3130E"/>
    <w:rsid w:val="00F91850"/>
    <w:rsid w:val="00F93056"/>
    <w:rsid w:val="00FB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7951"/>
  <w15:chartTrackingRefBased/>
  <w15:docId w15:val="{E5101DBE-5410-4D67-BD78-09D6A46A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64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90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9B691-16C9-4A3E-A40F-EE0E104D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50</cp:revision>
  <dcterms:created xsi:type="dcterms:W3CDTF">2021-01-14T01:31:00Z</dcterms:created>
  <dcterms:modified xsi:type="dcterms:W3CDTF">2021-02-02T09:03:00Z</dcterms:modified>
</cp:coreProperties>
</file>