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273533" w14:textId="0FDADD16" w:rsidR="002F54D3" w:rsidRPr="00B20757" w:rsidRDefault="00BE54B2">
      <w:pPr>
        <w:rPr>
          <w:rFonts w:ascii="宋体" w:eastAsia="宋体" w:hAnsi="宋体"/>
          <w:sz w:val="20"/>
          <w:szCs w:val="20"/>
        </w:rPr>
      </w:pPr>
      <w:r w:rsidRPr="00B20757">
        <w:rPr>
          <w:rFonts w:ascii="宋体" w:eastAsia="宋体" w:hAnsi="宋体" w:hint="eastAsia"/>
          <w:sz w:val="20"/>
          <w:szCs w:val="20"/>
        </w:rPr>
        <w:t>2</w:t>
      </w:r>
      <w:r w:rsidRPr="00B20757">
        <w:rPr>
          <w:rFonts w:ascii="宋体" w:eastAsia="宋体" w:hAnsi="宋体"/>
          <w:sz w:val="20"/>
          <w:szCs w:val="20"/>
        </w:rPr>
        <w:t xml:space="preserve">8.1 </w:t>
      </w:r>
      <w:r w:rsidRPr="00B20757">
        <w:rPr>
          <w:rFonts w:ascii="宋体" w:eastAsia="宋体" w:hAnsi="宋体" w:hint="eastAsia"/>
          <w:sz w:val="20"/>
          <w:szCs w:val="20"/>
        </w:rPr>
        <w:t>介绍</w:t>
      </w:r>
    </w:p>
    <w:p w14:paraId="5A603F7A" w14:textId="33AE9ADB" w:rsidR="00BE54B2" w:rsidRDefault="00776108">
      <w:pPr>
        <w:rPr>
          <w:rFonts w:ascii="宋体" w:eastAsia="宋体" w:hAnsi="宋体"/>
          <w:sz w:val="20"/>
          <w:szCs w:val="20"/>
        </w:rPr>
      </w:pPr>
      <w:r>
        <w:rPr>
          <w:rFonts w:ascii="宋体" w:eastAsia="宋体" w:hAnsi="宋体"/>
          <w:sz w:val="20"/>
          <w:szCs w:val="20"/>
        </w:rPr>
        <w:tab/>
      </w:r>
      <w:r w:rsidRPr="00776108">
        <w:rPr>
          <w:rFonts w:ascii="宋体" w:eastAsia="宋体" w:hAnsi="宋体" w:hint="eastAsia"/>
          <w:sz w:val="20"/>
          <w:szCs w:val="20"/>
        </w:rPr>
        <w:t>大多数人都能感觉到颜色</w:t>
      </w:r>
      <w:r w:rsidRPr="00776108">
        <w:rPr>
          <w:rFonts w:ascii="宋体" w:eastAsia="宋体" w:hAnsi="宋体"/>
          <w:sz w:val="20"/>
          <w:szCs w:val="20"/>
        </w:rPr>
        <w:t>-当我们的眼睛看到不同光谱的光混合时</w:t>
      </w:r>
      <w:r>
        <w:rPr>
          <w:rFonts w:ascii="宋体" w:eastAsia="宋体" w:hAnsi="宋体" w:hint="eastAsia"/>
          <w:sz w:val="20"/>
          <w:szCs w:val="20"/>
        </w:rPr>
        <w:t>,</w:t>
      </w:r>
      <w:r w:rsidRPr="00776108">
        <w:rPr>
          <w:rFonts w:ascii="宋体" w:eastAsia="宋体" w:hAnsi="宋体"/>
          <w:sz w:val="20"/>
          <w:szCs w:val="20"/>
        </w:rPr>
        <w:t>就会产生这种感觉</w:t>
      </w:r>
      <w:r>
        <w:rPr>
          <w:rFonts w:ascii="宋体" w:eastAsia="宋体" w:hAnsi="宋体" w:hint="eastAsia"/>
          <w:sz w:val="20"/>
          <w:szCs w:val="20"/>
        </w:rPr>
        <w:t>.</w:t>
      </w:r>
      <w:r w:rsidRPr="00776108">
        <w:rPr>
          <w:rFonts w:ascii="宋体" w:eastAsia="宋体" w:hAnsi="宋体"/>
          <w:sz w:val="20"/>
          <w:szCs w:val="20"/>
        </w:rPr>
        <w:t>波长接近400纳米的光会使大多数人感受到“蓝色”的感觉，而波长接近700 nm的光会引起“红色”的感觉</w:t>
      </w:r>
      <w:r>
        <w:rPr>
          <w:rFonts w:ascii="宋体" w:eastAsia="宋体" w:hAnsi="宋体" w:hint="eastAsia"/>
          <w:sz w:val="20"/>
          <w:szCs w:val="20"/>
        </w:rPr>
        <w:t>.</w:t>
      </w:r>
      <w:r w:rsidRPr="00776108">
        <w:rPr>
          <w:rFonts w:ascii="宋体" w:eastAsia="宋体" w:hAnsi="宋体"/>
          <w:sz w:val="20"/>
          <w:szCs w:val="20"/>
        </w:rPr>
        <w:t>我们将颜色描述为一种感觉</w:t>
      </w:r>
      <w:r>
        <w:rPr>
          <w:rFonts w:ascii="宋体" w:eastAsia="宋体" w:hAnsi="宋体" w:hint="eastAsia"/>
          <w:sz w:val="20"/>
          <w:szCs w:val="20"/>
        </w:rPr>
        <w:t>,</w:t>
      </w:r>
      <w:r w:rsidRPr="00776108">
        <w:rPr>
          <w:rFonts w:ascii="宋体" w:eastAsia="宋体" w:hAnsi="宋体"/>
          <w:sz w:val="20"/>
          <w:szCs w:val="20"/>
        </w:rPr>
        <w:t>因为这就是感觉</w:t>
      </w:r>
      <w:r>
        <w:rPr>
          <w:rFonts w:ascii="宋体" w:eastAsia="宋体" w:hAnsi="宋体" w:hint="eastAsia"/>
          <w:sz w:val="20"/>
          <w:szCs w:val="20"/>
        </w:rPr>
        <w:t>.</w:t>
      </w:r>
      <w:r w:rsidRPr="00776108">
        <w:rPr>
          <w:rFonts w:ascii="宋体" w:eastAsia="宋体" w:hAnsi="宋体"/>
          <w:sz w:val="20"/>
          <w:szCs w:val="20"/>
        </w:rPr>
        <w:t>诱人的说法是</w:t>
      </w:r>
      <w:r>
        <w:rPr>
          <w:rFonts w:ascii="宋体" w:eastAsia="宋体" w:hAnsi="宋体" w:hint="eastAsia"/>
          <w:sz w:val="20"/>
          <w:szCs w:val="20"/>
        </w:rPr>
        <w:t>,</w:t>
      </w:r>
      <w:r w:rsidRPr="00776108">
        <w:rPr>
          <w:rFonts w:ascii="宋体" w:eastAsia="宋体" w:hAnsi="宋体"/>
          <w:sz w:val="20"/>
          <w:szCs w:val="20"/>
        </w:rPr>
        <w:t>进入我们眼睛的光是彩色的</w:t>
      </w:r>
      <w:r>
        <w:rPr>
          <w:rFonts w:ascii="宋体" w:eastAsia="宋体" w:hAnsi="宋体" w:hint="eastAsia"/>
          <w:sz w:val="20"/>
          <w:szCs w:val="20"/>
        </w:rPr>
        <w:t>,</w:t>
      </w:r>
      <w:r w:rsidRPr="00776108">
        <w:rPr>
          <w:rFonts w:ascii="宋体" w:eastAsia="宋体" w:hAnsi="宋体"/>
          <w:sz w:val="20"/>
          <w:szCs w:val="20"/>
        </w:rPr>
        <w:t>而我们只是在检测该属性</w:t>
      </w:r>
      <w:r>
        <w:rPr>
          <w:rFonts w:ascii="宋体" w:eastAsia="宋体" w:hAnsi="宋体" w:hint="eastAsia"/>
          <w:sz w:val="20"/>
          <w:szCs w:val="20"/>
        </w:rPr>
        <w:t>,</w:t>
      </w:r>
      <w:r w:rsidRPr="00776108">
        <w:rPr>
          <w:rFonts w:ascii="宋体" w:eastAsia="宋体" w:hAnsi="宋体"/>
          <w:sz w:val="20"/>
          <w:szCs w:val="20"/>
        </w:rPr>
        <w:t>但这错过了感知过程的许多基本特征</w:t>
      </w:r>
      <w:r>
        <w:rPr>
          <w:rFonts w:ascii="宋体" w:eastAsia="宋体" w:hAnsi="宋体" w:hint="eastAsia"/>
          <w:sz w:val="20"/>
          <w:szCs w:val="20"/>
        </w:rPr>
        <w:t>;</w:t>
      </w:r>
      <w:r w:rsidRPr="00776108">
        <w:rPr>
          <w:rFonts w:ascii="宋体" w:eastAsia="宋体" w:hAnsi="宋体"/>
          <w:sz w:val="20"/>
          <w:szCs w:val="20"/>
        </w:rPr>
        <w:t>也许最重要的一个是</w:t>
      </w:r>
      <w:r>
        <w:rPr>
          <w:rFonts w:ascii="宋体" w:eastAsia="宋体" w:hAnsi="宋体" w:hint="eastAsia"/>
          <w:sz w:val="20"/>
          <w:szCs w:val="20"/>
        </w:rPr>
        <w:t>:</w:t>
      </w:r>
      <w:r w:rsidRPr="00776108">
        <w:rPr>
          <w:rFonts w:ascii="宋体" w:eastAsia="宋体" w:hAnsi="宋体"/>
          <w:sz w:val="20"/>
          <w:szCs w:val="20"/>
        </w:rPr>
        <w:t>不同频率的两种非常不同的光混合可以产生相同的颜色感知</w:t>
      </w:r>
      <w:r w:rsidR="00E63BF4">
        <w:rPr>
          <w:rFonts w:ascii="宋体" w:eastAsia="宋体" w:hAnsi="宋体" w:hint="eastAsia"/>
          <w:sz w:val="20"/>
          <w:szCs w:val="20"/>
        </w:rPr>
        <w:t>(</w:t>
      </w:r>
      <w:r w:rsidRPr="00776108">
        <w:rPr>
          <w:rFonts w:ascii="宋体" w:eastAsia="宋体" w:hAnsi="宋体"/>
          <w:sz w:val="20"/>
          <w:szCs w:val="20"/>
        </w:rPr>
        <w:t>即我们可以说“这两种光是绿色的相同颜色”</w:t>
      </w:r>
      <w:r w:rsidR="00E63BF4">
        <w:rPr>
          <w:rFonts w:ascii="宋体" w:eastAsia="宋体" w:hAnsi="宋体" w:hint="eastAsia"/>
          <w:sz w:val="20"/>
          <w:szCs w:val="20"/>
        </w:rPr>
        <w:t>).</w:t>
      </w:r>
      <w:r w:rsidRPr="00776108">
        <w:rPr>
          <w:rFonts w:ascii="宋体" w:eastAsia="宋体" w:hAnsi="宋体"/>
          <w:sz w:val="20"/>
          <w:szCs w:val="20"/>
        </w:rPr>
        <w:t>因此</w:t>
      </w:r>
      <w:r w:rsidR="00E63BF4">
        <w:rPr>
          <w:rFonts w:ascii="宋体" w:eastAsia="宋体" w:hAnsi="宋体" w:hint="eastAsia"/>
          <w:sz w:val="20"/>
          <w:szCs w:val="20"/>
        </w:rPr>
        <w:t>,</w:t>
      </w:r>
      <w:r w:rsidRPr="00776108">
        <w:rPr>
          <w:rFonts w:ascii="宋体" w:eastAsia="宋体" w:hAnsi="宋体"/>
          <w:sz w:val="20"/>
          <w:szCs w:val="20"/>
        </w:rPr>
        <w:t>我们用来区分不同波长的光的颜色概念不足以区分不同波长的光的混合</w:t>
      </w:r>
      <w:r w:rsidR="00E63BF4">
        <w:rPr>
          <w:rFonts w:ascii="宋体" w:eastAsia="宋体" w:hAnsi="宋体" w:hint="eastAsia"/>
          <w:sz w:val="20"/>
          <w:szCs w:val="20"/>
        </w:rPr>
        <w:t>.</w:t>
      </w:r>
      <w:r w:rsidRPr="00776108">
        <w:rPr>
          <w:rFonts w:ascii="宋体" w:eastAsia="宋体" w:hAnsi="宋体"/>
          <w:sz w:val="20"/>
          <w:szCs w:val="20"/>
        </w:rPr>
        <w:t>因</w:t>
      </w:r>
      <w:r w:rsidRPr="00776108">
        <w:rPr>
          <w:rFonts w:ascii="宋体" w:eastAsia="宋体" w:hAnsi="宋体" w:hint="eastAsia"/>
          <w:sz w:val="20"/>
          <w:szCs w:val="20"/>
        </w:rPr>
        <w:t>此</w:t>
      </w:r>
      <w:r w:rsidR="00E63BF4">
        <w:rPr>
          <w:rFonts w:ascii="宋体" w:eastAsia="宋体" w:hAnsi="宋体" w:hint="eastAsia"/>
          <w:sz w:val="20"/>
          <w:szCs w:val="20"/>
        </w:rPr>
        <w:t>,</w:t>
      </w:r>
      <w:r w:rsidRPr="00776108">
        <w:rPr>
          <w:rFonts w:ascii="宋体" w:eastAsia="宋体" w:hAnsi="宋体" w:hint="eastAsia"/>
          <w:sz w:val="20"/>
          <w:szCs w:val="20"/>
        </w:rPr>
        <w:t>有必要在物理现象</w:t>
      </w:r>
      <w:r w:rsidR="00E63BF4">
        <w:rPr>
          <w:rFonts w:ascii="宋体" w:eastAsia="宋体" w:hAnsi="宋体" w:hint="eastAsia"/>
          <w:sz w:val="20"/>
          <w:szCs w:val="20"/>
        </w:rPr>
        <w:t>(</w:t>
      </w:r>
      <w:r w:rsidRPr="00776108">
        <w:rPr>
          <w:rFonts w:ascii="宋体" w:eastAsia="宋体" w:hAnsi="宋体" w:hint="eastAsia"/>
          <w:sz w:val="20"/>
          <w:szCs w:val="20"/>
        </w:rPr>
        <w:t>“此光由某种波长的混合”组成</w:t>
      </w:r>
      <w:r w:rsidR="00E63BF4">
        <w:rPr>
          <w:rFonts w:ascii="宋体" w:eastAsia="宋体" w:hAnsi="宋体" w:hint="eastAsia"/>
          <w:sz w:val="20"/>
          <w:szCs w:val="20"/>
        </w:rPr>
        <w:t>)</w:t>
      </w:r>
      <w:r w:rsidRPr="00776108">
        <w:rPr>
          <w:rFonts w:ascii="宋体" w:eastAsia="宋体" w:hAnsi="宋体" w:hint="eastAsia"/>
          <w:sz w:val="20"/>
          <w:szCs w:val="20"/>
        </w:rPr>
        <w:t>和感知现象</w:t>
      </w:r>
      <w:r w:rsidR="00E63BF4">
        <w:rPr>
          <w:rFonts w:ascii="宋体" w:eastAsia="宋体" w:hAnsi="宋体" w:hint="eastAsia"/>
          <w:sz w:val="20"/>
          <w:szCs w:val="20"/>
        </w:rPr>
        <w:t>(</w:t>
      </w:r>
      <w:r w:rsidRPr="00776108">
        <w:rPr>
          <w:rFonts w:ascii="宋体" w:eastAsia="宋体" w:hAnsi="宋体" w:hint="eastAsia"/>
          <w:sz w:val="20"/>
          <w:szCs w:val="20"/>
        </w:rPr>
        <w:t>“此光对我来说呈柠檬绿色”</w:t>
      </w:r>
      <w:r w:rsidR="00E63BF4">
        <w:rPr>
          <w:rFonts w:ascii="宋体" w:eastAsia="宋体" w:hAnsi="宋体" w:hint="eastAsia"/>
          <w:sz w:val="20"/>
          <w:szCs w:val="20"/>
        </w:rPr>
        <w:t>)</w:t>
      </w:r>
      <w:r w:rsidRPr="00776108">
        <w:rPr>
          <w:rFonts w:ascii="宋体" w:eastAsia="宋体" w:hAnsi="宋体" w:hint="eastAsia"/>
          <w:sz w:val="20"/>
          <w:szCs w:val="20"/>
        </w:rPr>
        <w:t>之间进行区分</w:t>
      </w:r>
      <w:r w:rsidR="00E63BF4">
        <w:rPr>
          <w:rFonts w:ascii="宋体" w:eastAsia="宋体" w:hAnsi="宋体" w:hint="eastAsia"/>
          <w:sz w:val="20"/>
          <w:szCs w:val="20"/>
        </w:rPr>
        <w:t>.</w:t>
      </w:r>
      <w:r w:rsidRPr="00776108">
        <w:rPr>
          <w:rFonts w:ascii="宋体" w:eastAsia="宋体" w:hAnsi="宋体" w:hint="eastAsia"/>
          <w:sz w:val="20"/>
          <w:szCs w:val="20"/>
        </w:rPr>
        <w:t>此外</w:t>
      </w:r>
      <w:r w:rsidR="00E63BF4">
        <w:rPr>
          <w:rFonts w:ascii="宋体" w:eastAsia="宋体" w:hAnsi="宋体" w:hint="eastAsia"/>
          <w:sz w:val="20"/>
          <w:szCs w:val="20"/>
        </w:rPr>
        <w:t>,</w:t>
      </w:r>
      <w:r w:rsidRPr="00776108">
        <w:rPr>
          <w:rFonts w:ascii="宋体" w:eastAsia="宋体" w:hAnsi="宋体" w:hint="eastAsia"/>
          <w:sz w:val="20"/>
          <w:szCs w:val="20"/>
        </w:rPr>
        <w:t>我们对相同光谱混合的观察可能在不同时间或不同强度下引起不同的感知</w:t>
      </w:r>
      <w:r w:rsidR="00E63BF4">
        <w:rPr>
          <w:rFonts w:ascii="宋体" w:eastAsia="宋体" w:hAnsi="宋体" w:hint="eastAsia"/>
          <w:sz w:val="20"/>
          <w:szCs w:val="20"/>
        </w:rPr>
        <w:t>.</w:t>
      </w:r>
    </w:p>
    <w:p w14:paraId="4C77A0B2" w14:textId="0C123049" w:rsidR="00E63BF4" w:rsidRDefault="00E63BF4">
      <w:pPr>
        <w:rPr>
          <w:rFonts w:ascii="宋体" w:eastAsia="宋体" w:hAnsi="宋体"/>
          <w:sz w:val="20"/>
          <w:szCs w:val="20"/>
        </w:rPr>
      </w:pPr>
      <w:r>
        <w:rPr>
          <w:rFonts w:ascii="宋体" w:eastAsia="宋体" w:hAnsi="宋体"/>
          <w:sz w:val="20"/>
          <w:szCs w:val="20"/>
        </w:rPr>
        <w:tab/>
      </w:r>
      <w:r w:rsidRPr="00E63BF4">
        <w:rPr>
          <w:rFonts w:ascii="宋体" w:eastAsia="宋体" w:hAnsi="宋体" w:hint="eastAsia"/>
          <w:sz w:val="20"/>
          <w:szCs w:val="20"/>
        </w:rPr>
        <w:t>阅读本章时</w:t>
      </w:r>
      <w:r>
        <w:rPr>
          <w:rFonts w:ascii="宋体" w:eastAsia="宋体" w:hAnsi="宋体" w:hint="eastAsia"/>
          <w:sz w:val="20"/>
          <w:szCs w:val="20"/>
        </w:rPr>
        <w:t>,</w:t>
      </w:r>
      <w:r w:rsidRPr="00E63BF4">
        <w:rPr>
          <w:rFonts w:ascii="宋体" w:eastAsia="宋体" w:hAnsi="宋体" w:hint="eastAsia"/>
          <w:sz w:val="20"/>
          <w:szCs w:val="20"/>
        </w:rPr>
        <w:t>应牢记以下事实</w:t>
      </w:r>
      <w:r>
        <w:rPr>
          <w:rFonts w:ascii="宋体" w:eastAsia="宋体" w:hAnsi="宋体" w:hint="eastAsia"/>
          <w:sz w:val="20"/>
          <w:szCs w:val="20"/>
        </w:rPr>
        <w:t>.</w:t>
      </w:r>
    </w:p>
    <w:p w14:paraId="30D30CBA" w14:textId="0D24D1D6" w:rsidR="00E63BF4" w:rsidRPr="00AF49F1" w:rsidRDefault="00E63BF4" w:rsidP="00AF49F1">
      <w:pPr>
        <w:pStyle w:val="a3"/>
        <w:numPr>
          <w:ilvl w:val="0"/>
          <w:numId w:val="1"/>
        </w:numPr>
        <w:ind w:firstLineChars="0"/>
        <w:rPr>
          <w:rFonts w:ascii="宋体" w:eastAsia="宋体" w:hAnsi="宋体"/>
          <w:sz w:val="20"/>
          <w:szCs w:val="20"/>
        </w:rPr>
      </w:pPr>
      <w:r w:rsidRPr="00AF49F1">
        <w:rPr>
          <w:rFonts w:ascii="宋体" w:eastAsia="宋体" w:hAnsi="宋体" w:hint="eastAsia"/>
          <w:sz w:val="20"/>
          <w:szCs w:val="20"/>
        </w:rPr>
        <w:t>颜色是一种感知现象;</w:t>
      </w:r>
      <w:r w:rsidRPr="00AF49F1">
        <w:rPr>
          <w:rFonts w:ascii="宋体" w:eastAsia="宋体" w:hAnsi="宋体"/>
          <w:sz w:val="20"/>
          <w:szCs w:val="20"/>
        </w:rPr>
        <w:t>光谱分布是物理现象</w:t>
      </w:r>
      <w:r w:rsidRPr="00AF49F1">
        <w:rPr>
          <w:rFonts w:ascii="宋体" w:eastAsia="宋体" w:hAnsi="宋体" w:hint="eastAsia"/>
          <w:sz w:val="20"/>
          <w:szCs w:val="20"/>
        </w:rPr>
        <w:t>.</w:t>
      </w:r>
    </w:p>
    <w:p w14:paraId="5892A46E" w14:textId="7E43A1E5" w:rsidR="00E63BF4" w:rsidRPr="00AF49F1" w:rsidRDefault="002103B3" w:rsidP="00AF49F1">
      <w:pPr>
        <w:pStyle w:val="a3"/>
        <w:numPr>
          <w:ilvl w:val="0"/>
          <w:numId w:val="1"/>
        </w:numPr>
        <w:ind w:firstLineChars="0"/>
        <w:rPr>
          <w:rFonts w:ascii="宋体" w:eastAsia="宋体" w:hAnsi="宋体"/>
          <w:sz w:val="20"/>
          <w:szCs w:val="20"/>
        </w:rPr>
      </w:pPr>
      <w:r w:rsidRPr="00AF49F1">
        <w:rPr>
          <w:rFonts w:ascii="宋体" w:eastAsia="宋体" w:hAnsi="宋体" w:hint="eastAsia"/>
          <w:sz w:val="20"/>
          <w:szCs w:val="20"/>
        </w:rPr>
        <w:t>你</w:t>
      </w:r>
      <w:r w:rsidR="00E63BF4" w:rsidRPr="00AF49F1">
        <w:rPr>
          <w:rFonts w:ascii="宋体" w:eastAsia="宋体" w:hAnsi="宋体" w:hint="eastAsia"/>
          <w:sz w:val="20"/>
          <w:szCs w:val="20"/>
        </w:rPr>
        <w:t>在小学中学到的关于红色，绿色和蓝色的所有内容都是一种简化</w:t>
      </w:r>
      <w:r w:rsidRPr="00AF49F1">
        <w:rPr>
          <w:rFonts w:ascii="宋体" w:eastAsia="宋体" w:hAnsi="宋体" w:hint="eastAsia"/>
          <w:sz w:val="20"/>
          <w:szCs w:val="20"/>
        </w:rPr>
        <w:t>.</w:t>
      </w:r>
    </w:p>
    <w:p w14:paraId="03A6BC1D" w14:textId="0AEDE948" w:rsidR="002103B3" w:rsidRPr="00AF49F1" w:rsidRDefault="002103B3" w:rsidP="00AF49F1">
      <w:pPr>
        <w:pStyle w:val="a3"/>
        <w:numPr>
          <w:ilvl w:val="0"/>
          <w:numId w:val="1"/>
        </w:numPr>
        <w:ind w:firstLineChars="0"/>
        <w:rPr>
          <w:rFonts w:ascii="宋体" w:eastAsia="宋体" w:hAnsi="宋体"/>
          <w:sz w:val="20"/>
          <w:szCs w:val="20"/>
        </w:rPr>
      </w:pPr>
      <w:r w:rsidRPr="00AF49F1">
        <w:rPr>
          <w:rFonts w:ascii="宋体" w:eastAsia="宋体" w:hAnsi="宋体" w:hint="eastAsia"/>
          <w:sz w:val="20"/>
          <w:szCs w:val="20"/>
        </w:rPr>
        <w:t>眼睛大约是对数的:眼睛会自动将每次抵达眼睛的光能翻倍(不改变光谱分布),感知亮度将增加相同的量(</w:t>
      </w:r>
      <w:r w:rsidR="00656484" w:rsidRPr="00AF49F1">
        <w:rPr>
          <w:rFonts w:ascii="宋体" w:eastAsia="宋体" w:hAnsi="宋体" w:hint="eastAsia"/>
          <w:sz w:val="20"/>
          <w:szCs w:val="20"/>
        </w:rPr>
        <w:t>1</w:t>
      </w:r>
      <w:r w:rsidRPr="00AF49F1">
        <w:rPr>
          <w:rFonts w:ascii="宋体" w:eastAsia="宋体" w:hAnsi="宋体" w:hint="eastAsia"/>
          <w:sz w:val="20"/>
          <w:szCs w:val="20"/>
        </w:rPr>
        <w:t>单位能量与</w:t>
      </w:r>
      <w:r w:rsidR="00656484" w:rsidRPr="00AF49F1">
        <w:rPr>
          <w:rFonts w:ascii="宋体" w:eastAsia="宋体" w:hAnsi="宋体" w:hint="eastAsia"/>
          <w:sz w:val="20"/>
          <w:szCs w:val="20"/>
        </w:rPr>
        <w:t>4</w:t>
      </w:r>
      <w:r w:rsidRPr="00AF49F1">
        <w:rPr>
          <w:rFonts w:ascii="宋体" w:eastAsia="宋体" w:hAnsi="宋体" w:hint="eastAsia"/>
          <w:sz w:val="20"/>
          <w:szCs w:val="20"/>
        </w:rPr>
        <w:t>单位能量之间的亮度差异与16单位与64单位之间的亮度差异是</w:t>
      </w:r>
      <w:r w:rsidR="00656484" w:rsidRPr="00AF49F1">
        <w:rPr>
          <w:rFonts w:ascii="宋体" w:eastAsia="宋体" w:hAnsi="宋体" w:hint="eastAsia"/>
          <w:sz w:val="20"/>
          <w:szCs w:val="20"/>
        </w:rPr>
        <w:t>相同的.</w:t>
      </w:r>
      <w:r w:rsidRPr="00AF49F1">
        <w:rPr>
          <w:rFonts w:ascii="宋体" w:eastAsia="宋体" w:hAnsi="宋体"/>
          <w:sz w:val="20"/>
          <w:szCs w:val="20"/>
        </w:rPr>
        <w:t>)</w:t>
      </w:r>
    </w:p>
    <w:p w14:paraId="2C78F434" w14:textId="11471E81" w:rsidR="00656484" w:rsidRDefault="00AF49F1">
      <w:pPr>
        <w:rPr>
          <w:rFonts w:ascii="宋体" w:eastAsia="宋体" w:hAnsi="宋体"/>
          <w:sz w:val="20"/>
          <w:szCs w:val="20"/>
        </w:rPr>
      </w:pPr>
      <w:r>
        <w:rPr>
          <w:rFonts w:ascii="宋体" w:eastAsia="宋体" w:hAnsi="宋体"/>
          <w:sz w:val="20"/>
          <w:szCs w:val="20"/>
        </w:rPr>
        <w:tab/>
      </w:r>
      <w:r>
        <w:rPr>
          <w:rFonts w:ascii="宋体" w:eastAsia="宋体" w:hAnsi="宋体" w:hint="eastAsia"/>
          <w:sz w:val="20"/>
          <w:szCs w:val="20"/>
        </w:rPr>
        <w:t>大多数关于颜色的常识是错误的,或者这些常识只有在非常严格的条件下才是正确的.以开放的心态阅读本章内容,忘记过去所学的颜色知识.</w:t>
      </w:r>
    </w:p>
    <w:p w14:paraId="706A0770" w14:textId="2EAC45F4" w:rsidR="00AF49F1" w:rsidRDefault="00AF49F1">
      <w:pPr>
        <w:rPr>
          <w:rFonts w:ascii="宋体" w:eastAsia="宋体" w:hAnsi="宋体"/>
          <w:sz w:val="20"/>
          <w:szCs w:val="20"/>
        </w:rPr>
      </w:pPr>
    </w:p>
    <w:p w14:paraId="22047BA2" w14:textId="5D5375A3" w:rsidR="00AF49F1" w:rsidRDefault="007E0D7B">
      <w:pPr>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 xml:space="preserve">8.1.1 </w:t>
      </w:r>
      <w:r>
        <w:rPr>
          <w:rFonts w:ascii="宋体" w:eastAsia="宋体" w:hAnsi="宋体" w:hint="eastAsia"/>
          <w:sz w:val="20"/>
          <w:szCs w:val="20"/>
        </w:rPr>
        <w:t>颜色含义</w:t>
      </w:r>
    </w:p>
    <w:p w14:paraId="65D4D6AA" w14:textId="392F9F7E" w:rsidR="007E0D7B" w:rsidRDefault="004A44CC">
      <w:pPr>
        <w:rPr>
          <w:rFonts w:ascii="宋体" w:eastAsia="宋体" w:hAnsi="宋体"/>
          <w:sz w:val="20"/>
          <w:szCs w:val="20"/>
        </w:rPr>
      </w:pPr>
      <w:r>
        <w:rPr>
          <w:rFonts w:ascii="宋体" w:eastAsia="宋体" w:hAnsi="宋体"/>
          <w:sz w:val="20"/>
          <w:szCs w:val="20"/>
        </w:rPr>
        <w:tab/>
      </w:r>
      <w:r w:rsidRPr="004A44CC">
        <w:rPr>
          <w:rFonts w:ascii="宋体" w:eastAsia="宋体" w:hAnsi="宋体" w:hint="eastAsia"/>
          <w:sz w:val="20"/>
          <w:szCs w:val="20"/>
        </w:rPr>
        <w:t>在讨论颜色所涉及的物理和感知现象之前</w:t>
      </w:r>
      <w:r>
        <w:rPr>
          <w:rFonts w:ascii="宋体" w:eastAsia="宋体" w:hAnsi="宋体" w:hint="eastAsia"/>
          <w:sz w:val="20"/>
          <w:szCs w:val="20"/>
        </w:rPr>
        <w:t>,</w:t>
      </w:r>
      <w:r w:rsidRPr="004A44CC">
        <w:rPr>
          <w:rFonts w:ascii="宋体" w:eastAsia="宋体" w:hAnsi="宋体" w:hint="eastAsia"/>
          <w:sz w:val="20"/>
          <w:szCs w:val="20"/>
        </w:rPr>
        <w:t>让我们考虑一下颜色的含义</w:t>
      </w:r>
      <w:r>
        <w:rPr>
          <w:rFonts w:ascii="宋体" w:eastAsia="宋体" w:hAnsi="宋体" w:hint="eastAsia"/>
          <w:sz w:val="20"/>
          <w:szCs w:val="20"/>
        </w:rPr>
        <w:t>:</w:t>
      </w:r>
      <w:r w:rsidRPr="004A44CC">
        <w:rPr>
          <w:rFonts w:ascii="宋体" w:eastAsia="宋体" w:hAnsi="宋体" w:hint="eastAsia"/>
          <w:sz w:val="20"/>
          <w:szCs w:val="20"/>
        </w:rPr>
        <w:t>由于</w:t>
      </w:r>
      <w:r>
        <w:rPr>
          <w:rFonts w:ascii="宋体" w:eastAsia="宋体" w:hAnsi="宋体" w:hint="eastAsia"/>
          <w:sz w:val="20"/>
          <w:szCs w:val="20"/>
        </w:rPr>
        <w:t>物体</w:t>
      </w:r>
      <w:r w:rsidRPr="004A44CC">
        <w:rPr>
          <w:rFonts w:ascii="宋体" w:eastAsia="宋体" w:hAnsi="宋体" w:hint="eastAsia"/>
          <w:sz w:val="20"/>
          <w:szCs w:val="20"/>
        </w:rPr>
        <w:t>具有不同的颜色</w:t>
      </w:r>
      <w:r>
        <w:rPr>
          <w:rFonts w:ascii="宋体" w:eastAsia="宋体" w:hAnsi="宋体" w:hint="eastAsia"/>
          <w:sz w:val="20"/>
          <w:szCs w:val="20"/>
        </w:rPr>
        <w:t>,</w:t>
      </w:r>
      <w:r w:rsidRPr="004A44CC">
        <w:rPr>
          <w:rFonts w:ascii="宋体" w:eastAsia="宋体" w:hAnsi="宋体" w:hint="eastAsia"/>
          <w:sz w:val="20"/>
          <w:szCs w:val="20"/>
        </w:rPr>
        <w:t>并且</w:t>
      </w:r>
      <w:r>
        <w:rPr>
          <w:rFonts w:ascii="宋体" w:eastAsia="宋体" w:hAnsi="宋体" w:hint="eastAsia"/>
          <w:sz w:val="20"/>
          <w:szCs w:val="20"/>
        </w:rPr>
        <w:t>你</w:t>
      </w:r>
      <w:r w:rsidRPr="004A44CC">
        <w:rPr>
          <w:rFonts w:ascii="宋体" w:eastAsia="宋体" w:hAnsi="宋体" w:hint="eastAsia"/>
          <w:sz w:val="20"/>
          <w:szCs w:val="20"/>
        </w:rPr>
        <w:t>可以分辨出它们之间的区别</w:t>
      </w:r>
      <w:r>
        <w:rPr>
          <w:rFonts w:ascii="宋体" w:eastAsia="宋体" w:hAnsi="宋体" w:hint="eastAsia"/>
          <w:sz w:val="20"/>
          <w:szCs w:val="20"/>
        </w:rPr>
        <w:t>,</w:t>
      </w:r>
      <w:r w:rsidRPr="004A44CC">
        <w:rPr>
          <w:rFonts w:ascii="宋体" w:eastAsia="宋体" w:hAnsi="宋体" w:hint="eastAsia"/>
          <w:sz w:val="20"/>
          <w:szCs w:val="20"/>
        </w:rPr>
        <w:t>因此可以在用户界面中使用颜色对某些事物进行编码</w:t>
      </w:r>
      <w:r>
        <w:rPr>
          <w:rFonts w:ascii="宋体" w:eastAsia="宋体" w:hAnsi="宋体" w:hint="eastAsia"/>
          <w:sz w:val="20"/>
          <w:szCs w:val="20"/>
        </w:rPr>
        <w:t>.</w:t>
      </w:r>
      <w:r w:rsidRPr="004A44CC">
        <w:rPr>
          <w:rFonts w:ascii="宋体" w:eastAsia="宋体" w:hAnsi="宋体"/>
          <w:sz w:val="20"/>
          <w:szCs w:val="20"/>
        </w:rPr>
        <w:t>例如</w:t>
      </w:r>
      <w:r>
        <w:rPr>
          <w:rFonts w:ascii="宋体" w:eastAsia="宋体" w:hAnsi="宋体" w:hint="eastAsia"/>
          <w:sz w:val="20"/>
          <w:szCs w:val="20"/>
        </w:rPr>
        <w:t>,</w:t>
      </w:r>
      <w:r w:rsidRPr="004A44CC">
        <w:rPr>
          <w:rFonts w:ascii="宋体" w:eastAsia="宋体" w:hAnsi="宋体"/>
          <w:sz w:val="20"/>
          <w:szCs w:val="20"/>
        </w:rPr>
        <w:t>您可能选择使与高亮有关的文本编辑器中的所有图标都基于黄色背景，反映出许多荧光笔标记都是黄色的想法。 同样，您可以选择将所有高优先级项目（或所有具有重大后果的项目，例如“关闭此文档而不保存更改”）用红色绘制，以引起用户的注意。</w:t>
      </w:r>
    </w:p>
    <w:p w14:paraId="73066476" w14:textId="5ACA7577" w:rsidR="004A44CC" w:rsidRDefault="004A44CC">
      <w:pPr>
        <w:rPr>
          <w:rFonts w:ascii="宋体" w:eastAsia="宋体" w:hAnsi="宋体"/>
          <w:sz w:val="20"/>
          <w:szCs w:val="20"/>
        </w:rPr>
      </w:pPr>
      <w:r>
        <w:rPr>
          <w:rFonts w:ascii="宋体" w:eastAsia="宋体" w:hAnsi="宋体"/>
          <w:sz w:val="20"/>
          <w:szCs w:val="20"/>
        </w:rPr>
        <w:tab/>
      </w:r>
      <w:r w:rsidRPr="004A44CC">
        <w:rPr>
          <w:rFonts w:ascii="宋体" w:eastAsia="宋体" w:hAnsi="宋体" w:hint="eastAsia"/>
          <w:sz w:val="20"/>
          <w:szCs w:val="20"/>
        </w:rPr>
        <w:t>但是</w:t>
      </w:r>
      <w:r>
        <w:rPr>
          <w:rFonts w:ascii="宋体" w:eastAsia="宋体" w:hAnsi="宋体" w:hint="eastAsia"/>
          <w:sz w:val="20"/>
          <w:szCs w:val="20"/>
        </w:rPr>
        <w:t>,</w:t>
      </w:r>
      <w:r w:rsidRPr="004A44CC">
        <w:rPr>
          <w:rFonts w:ascii="宋体" w:eastAsia="宋体" w:hAnsi="宋体" w:hint="eastAsia"/>
          <w:sz w:val="20"/>
          <w:szCs w:val="20"/>
        </w:rPr>
        <w:t>很多人是色盲</w:t>
      </w:r>
      <w:r>
        <w:rPr>
          <w:rFonts w:ascii="宋体" w:eastAsia="宋体" w:hAnsi="宋体" w:hint="eastAsia"/>
          <w:sz w:val="20"/>
          <w:szCs w:val="20"/>
        </w:rPr>
        <w:t>（</w:t>
      </w:r>
      <w:r w:rsidRPr="004A44CC">
        <w:rPr>
          <w:rFonts w:ascii="宋体" w:eastAsia="宋体" w:hAnsi="宋体" w:hint="eastAsia"/>
          <w:sz w:val="20"/>
          <w:szCs w:val="20"/>
        </w:rPr>
        <w:t>或更准确地说</w:t>
      </w:r>
      <w:r>
        <w:rPr>
          <w:rFonts w:ascii="宋体" w:eastAsia="宋体" w:hAnsi="宋体" w:hint="eastAsia"/>
          <w:sz w:val="20"/>
          <w:szCs w:val="20"/>
        </w:rPr>
        <w:t>,</w:t>
      </w:r>
      <w:r w:rsidRPr="004A44CC">
        <w:rPr>
          <w:rFonts w:ascii="宋体" w:eastAsia="宋体" w:hAnsi="宋体" w:hint="eastAsia"/>
          <w:sz w:val="20"/>
          <w:szCs w:val="20"/>
        </w:rPr>
        <w:t>是色觉不足的人</w:t>
      </w:r>
      <w:r>
        <w:rPr>
          <w:rFonts w:ascii="宋体" w:eastAsia="宋体" w:hAnsi="宋体"/>
          <w:sz w:val="20"/>
          <w:szCs w:val="20"/>
        </w:rPr>
        <w:t>）</w:t>
      </w:r>
      <w:r>
        <w:rPr>
          <w:rFonts w:ascii="宋体" w:eastAsia="宋体" w:hAnsi="宋体" w:hint="eastAsia"/>
          <w:sz w:val="20"/>
          <w:szCs w:val="20"/>
        </w:rPr>
        <w:t>,</w:t>
      </w:r>
      <w:r w:rsidRPr="004A44CC">
        <w:rPr>
          <w:rFonts w:ascii="宋体" w:eastAsia="宋体" w:hAnsi="宋体" w:hint="eastAsia"/>
          <w:sz w:val="20"/>
          <w:szCs w:val="20"/>
        </w:rPr>
        <w:t>他们与我们其他人</w:t>
      </w:r>
      <w:r>
        <w:rPr>
          <w:rFonts w:ascii="宋体" w:eastAsia="宋体" w:hAnsi="宋体" w:hint="eastAsia"/>
          <w:sz w:val="20"/>
          <w:szCs w:val="20"/>
        </w:rPr>
        <w:t>以</w:t>
      </w:r>
      <w:r w:rsidRPr="004A44CC">
        <w:rPr>
          <w:rFonts w:ascii="宋体" w:eastAsia="宋体" w:hAnsi="宋体" w:hint="eastAsia"/>
          <w:sz w:val="20"/>
          <w:szCs w:val="20"/>
        </w:rPr>
        <w:t>不同的方式感知不同的波长混合</w:t>
      </w:r>
      <w:r>
        <w:rPr>
          <w:rFonts w:ascii="宋体" w:eastAsia="宋体" w:hAnsi="宋体" w:hint="eastAsia"/>
          <w:sz w:val="20"/>
          <w:szCs w:val="20"/>
        </w:rPr>
        <w:t>,</w:t>
      </w:r>
      <w:r w:rsidRPr="004A44CC">
        <w:rPr>
          <w:rFonts w:ascii="宋体" w:eastAsia="宋体" w:hAnsi="宋体" w:hint="eastAsia"/>
          <w:sz w:val="20"/>
          <w:szCs w:val="20"/>
        </w:rPr>
        <w:t>并且对大多数人来说呈现红色和绿色的两种灯看起来是相同的颜色</w:t>
      </w:r>
      <w:r w:rsidRPr="004A44CC">
        <w:rPr>
          <w:rFonts w:ascii="宋体" w:eastAsia="宋体" w:hAnsi="宋体"/>
          <w:sz w:val="20"/>
          <w:szCs w:val="20"/>
        </w:rPr>
        <w:t xml:space="preserve"> 给红绿色色盲的人</w:t>
      </w:r>
      <w:r>
        <w:rPr>
          <w:rFonts w:ascii="宋体" w:eastAsia="宋体" w:hAnsi="宋体" w:hint="eastAsia"/>
          <w:sz w:val="20"/>
          <w:szCs w:val="20"/>
        </w:rPr>
        <w:t>.</w:t>
      </w:r>
      <w:r w:rsidRPr="004A44CC">
        <w:rPr>
          <w:rFonts w:ascii="宋体" w:eastAsia="宋体" w:hAnsi="宋体"/>
          <w:sz w:val="20"/>
          <w:szCs w:val="20"/>
        </w:rPr>
        <w:t>约8％至10％的男人是红绿色盲； 还有黄蓝色色盲（非常罕见），甚至是全色盲，但这非常罕见</w:t>
      </w:r>
      <w:r>
        <w:rPr>
          <w:rFonts w:ascii="宋体" w:eastAsia="宋体" w:hAnsi="宋体" w:hint="eastAsia"/>
          <w:sz w:val="20"/>
          <w:szCs w:val="20"/>
        </w:rPr>
        <w:t>.</w:t>
      </w:r>
      <w:r w:rsidRPr="004A44CC">
        <w:rPr>
          <w:rFonts w:ascii="宋体" w:eastAsia="宋体" w:hAnsi="宋体"/>
          <w:sz w:val="20"/>
          <w:szCs w:val="20"/>
        </w:rPr>
        <w:t>女性色盲非常罕见（少于1％）</w:t>
      </w:r>
      <w:r>
        <w:rPr>
          <w:rFonts w:ascii="宋体" w:eastAsia="宋体" w:hAnsi="宋体" w:hint="eastAsia"/>
          <w:sz w:val="20"/>
          <w:szCs w:val="20"/>
        </w:rPr>
        <w:t>.</w:t>
      </w:r>
    </w:p>
    <w:p w14:paraId="24094E91" w14:textId="5425D795" w:rsidR="004A44CC" w:rsidRDefault="004A44CC">
      <w:pPr>
        <w:rPr>
          <w:rFonts w:ascii="宋体" w:eastAsia="宋体" w:hAnsi="宋体"/>
          <w:sz w:val="20"/>
          <w:szCs w:val="20"/>
        </w:rPr>
      </w:pPr>
      <w:r>
        <w:rPr>
          <w:rFonts w:ascii="宋体" w:eastAsia="宋体" w:hAnsi="宋体"/>
          <w:sz w:val="20"/>
          <w:szCs w:val="20"/>
        </w:rPr>
        <w:tab/>
      </w:r>
      <w:r w:rsidRPr="004A44CC">
        <w:rPr>
          <w:rFonts w:ascii="宋体" w:eastAsia="宋体" w:hAnsi="宋体" w:hint="eastAsia"/>
          <w:sz w:val="20"/>
          <w:szCs w:val="20"/>
        </w:rPr>
        <w:t>从计算机图形学的角度来看</w:t>
      </w:r>
      <w:r>
        <w:rPr>
          <w:rFonts w:ascii="宋体" w:eastAsia="宋体" w:hAnsi="宋体" w:hint="eastAsia"/>
          <w:sz w:val="20"/>
          <w:szCs w:val="20"/>
        </w:rPr>
        <w:t>,</w:t>
      </w:r>
      <w:r w:rsidRPr="004A44CC">
        <w:rPr>
          <w:rFonts w:ascii="宋体" w:eastAsia="宋体" w:hAnsi="宋体" w:hint="eastAsia"/>
          <w:sz w:val="20"/>
          <w:szCs w:val="20"/>
        </w:rPr>
        <w:t>色盲的关键后果在于界面设计</w:t>
      </w:r>
      <w:r>
        <w:rPr>
          <w:rFonts w:ascii="宋体" w:eastAsia="宋体" w:hAnsi="宋体" w:hint="eastAsia"/>
          <w:sz w:val="20"/>
          <w:szCs w:val="20"/>
        </w:rPr>
        <w:t>:</w:t>
      </w:r>
      <w:r w:rsidRPr="004A44CC">
        <w:rPr>
          <w:rFonts w:ascii="宋体" w:eastAsia="宋体" w:hAnsi="宋体" w:hint="eastAsia"/>
          <w:sz w:val="20"/>
          <w:szCs w:val="20"/>
        </w:rPr>
        <w:t>如果仅依靠颜色编码来指示事物</w:t>
      </w:r>
      <w:r>
        <w:rPr>
          <w:rFonts w:ascii="宋体" w:eastAsia="宋体" w:hAnsi="宋体" w:hint="eastAsia"/>
          <w:sz w:val="20"/>
          <w:szCs w:val="20"/>
        </w:rPr>
        <w:t>,</w:t>
      </w:r>
      <w:r w:rsidRPr="004A44CC">
        <w:rPr>
          <w:rFonts w:ascii="宋体" w:eastAsia="宋体" w:hAnsi="宋体" w:hint="eastAsia"/>
          <w:sz w:val="20"/>
          <w:szCs w:val="20"/>
        </w:rPr>
        <w:t>则大约</w:t>
      </w:r>
      <w:r w:rsidRPr="004A44CC">
        <w:rPr>
          <w:rFonts w:ascii="宋体" w:eastAsia="宋体" w:hAnsi="宋体"/>
          <w:sz w:val="20"/>
          <w:szCs w:val="20"/>
        </w:rPr>
        <w:t>5％的用户会错过您要尝试指示的想法</w:t>
      </w:r>
      <w:r>
        <w:rPr>
          <w:rFonts w:ascii="宋体" w:eastAsia="宋体" w:hAnsi="宋体" w:hint="eastAsia"/>
          <w:sz w:val="20"/>
          <w:szCs w:val="20"/>
        </w:rPr>
        <w:t>.</w:t>
      </w:r>
    </w:p>
    <w:p w14:paraId="4ACC5901" w14:textId="61A31644" w:rsidR="004A44CC" w:rsidRDefault="004A44CC">
      <w:pPr>
        <w:rPr>
          <w:rFonts w:ascii="宋体" w:eastAsia="宋体" w:hAnsi="宋体"/>
          <w:sz w:val="20"/>
          <w:szCs w:val="20"/>
        </w:rPr>
      </w:pPr>
      <w:r>
        <w:rPr>
          <w:rFonts w:ascii="宋体" w:eastAsia="宋体" w:hAnsi="宋体"/>
          <w:sz w:val="20"/>
          <w:szCs w:val="20"/>
        </w:rPr>
        <w:tab/>
      </w:r>
      <w:r w:rsidRPr="004A44CC">
        <w:rPr>
          <w:rFonts w:ascii="宋体" w:eastAsia="宋体" w:hAnsi="宋体" w:hint="eastAsia"/>
          <w:sz w:val="20"/>
          <w:szCs w:val="20"/>
        </w:rPr>
        <w:t>每种颜色的效果很重要</w:t>
      </w:r>
      <w:r>
        <w:rPr>
          <w:rFonts w:ascii="宋体" w:eastAsia="宋体" w:hAnsi="宋体" w:hint="eastAsia"/>
          <w:sz w:val="20"/>
          <w:szCs w:val="20"/>
        </w:rPr>
        <w:t>,</w:t>
      </w:r>
      <w:r w:rsidRPr="004A44CC">
        <w:rPr>
          <w:rFonts w:ascii="宋体" w:eastAsia="宋体" w:hAnsi="宋体" w:hint="eastAsia"/>
          <w:sz w:val="20"/>
          <w:szCs w:val="20"/>
        </w:rPr>
        <w:t>但更重要的是选择“协同工作”的颜色组所面临的挑战</w:t>
      </w:r>
      <w:r>
        <w:rPr>
          <w:rFonts w:ascii="宋体" w:eastAsia="宋体" w:hAnsi="宋体" w:hint="eastAsia"/>
          <w:sz w:val="20"/>
          <w:szCs w:val="20"/>
        </w:rPr>
        <w:t>.</w:t>
      </w:r>
      <w:r w:rsidRPr="004A44CC">
        <w:rPr>
          <w:rFonts w:ascii="宋体" w:eastAsia="宋体" w:hAnsi="宋体" w:hint="eastAsia"/>
          <w:sz w:val="20"/>
          <w:szCs w:val="20"/>
        </w:rPr>
        <w:t>这种选择属于艺术和设计领域，而不是科学领域。</w:t>
      </w:r>
      <w:r w:rsidRPr="004A44CC">
        <w:rPr>
          <w:rFonts w:ascii="宋体" w:eastAsia="宋体" w:hAnsi="宋体"/>
          <w:sz w:val="20"/>
          <w:szCs w:val="20"/>
        </w:rPr>
        <w:t xml:space="preserve"> 在为用户界面设计调色板时，请考虑以下事项</w:t>
      </w:r>
      <w:r>
        <w:rPr>
          <w:rFonts w:ascii="宋体" w:eastAsia="宋体" w:hAnsi="宋体" w:hint="eastAsia"/>
          <w:sz w:val="20"/>
          <w:szCs w:val="20"/>
        </w:rPr>
        <w:t>.</w:t>
      </w:r>
    </w:p>
    <w:p w14:paraId="489A1A60" w14:textId="207CFCD8" w:rsidR="004A44CC" w:rsidRDefault="004A44CC">
      <w:pPr>
        <w:rPr>
          <w:rFonts w:ascii="宋体" w:eastAsia="宋体" w:hAnsi="宋体"/>
          <w:sz w:val="20"/>
          <w:szCs w:val="20"/>
        </w:rPr>
      </w:pPr>
      <w:r w:rsidRPr="004A44CC">
        <w:rPr>
          <w:rFonts w:ascii="宋体" w:eastAsia="宋体" w:hAnsi="宋体" w:hint="eastAsia"/>
          <w:sz w:val="20"/>
          <w:szCs w:val="20"/>
        </w:rPr>
        <w:t>可能有人已经开发出一套不错的颜色</w:t>
      </w:r>
      <w:r w:rsidR="004801D0">
        <w:rPr>
          <w:rFonts w:ascii="宋体" w:eastAsia="宋体" w:hAnsi="宋体" w:hint="eastAsia"/>
          <w:sz w:val="20"/>
          <w:szCs w:val="20"/>
        </w:rPr>
        <w:t>;</w:t>
      </w:r>
      <w:r w:rsidRPr="004A44CC">
        <w:rPr>
          <w:rFonts w:ascii="宋体" w:eastAsia="宋体" w:hAnsi="宋体"/>
          <w:sz w:val="20"/>
          <w:szCs w:val="20"/>
        </w:rPr>
        <w:t>尝试从您喜欢的界面开始并使用其颜色</w:t>
      </w:r>
      <w:r w:rsidR="004801D0">
        <w:rPr>
          <w:rFonts w:ascii="宋体" w:eastAsia="宋体" w:hAnsi="宋体" w:hint="eastAsia"/>
          <w:sz w:val="20"/>
          <w:szCs w:val="20"/>
        </w:rPr>
        <w:t>.</w:t>
      </w:r>
    </w:p>
    <w:p w14:paraId="75FC9EB1" w14:textId="2AA8E6A1" w:rsidR="004801D0" w:rsidRDefault="004801D0">
      <w:pPr>
        <w:rPr>
          <w:rFonts w:ascii="宋体" w:eastAsia="宋体" w:hAnsi="宋体"/>
          <w:sz w:val="20"/>
          <w:szCs w:val="20"/>
        </w:rPr>
      </w:pPr>
      <w:r w:rsidRPr="004801D0">
        <w:rPr>
          <w:rFonts w:ascii="宋体" w:eastAsia="宋体" w:hAnsi="宋体" w:hint="eastAsia"/>
          <w:sz w:val="20"/>
          <w:szCs w:val="20"/>
        </w:rPr>
        <w:t>使用绘画程序来查看将每种颜色放置在其他每种颜色之上或附近时（或以三种为一组）的外观</w:t>
      </w:r>
      <w:r>
        <w:rPr>
          <w:rFonts w:ascii="宋体" w:eastAsia="宋体" w:hAnsi="宋体" w:hint="eastAsia"/>
          <w:sz w:val="20"/>
          <w:szCs w:val="20"/>
        </w:rPr>
        <w:t>.</w:t>
      </w:r>
    </w:p>
    <w:p w14:paraId="2CA468DC" w14:textId="37CB8CAA" w:rsidR="004801D0" w:rsidRDefault="004801D0">
      <w:pPr>
        <w:rPr>
          <w:rFonts w:ascii="宋体" w:eastAsia="宋体" w:hAnsi="宋体"/>
          <w:sz w:val="20"/>
          <w:szCs w:val="20"/>
        </w:rPr>
      </w:pPr>
      <w:r w:rsidRPr="004801D0">
        <w:rPr>
          <w:rFonts w:ascii="宋体" w:eastAsia="宋体" w:hAnsi="宋体" w:hint="eastAsia"/>
          <w:sz w:val="20"/>
          <w:szCs w:val="20"/>
        </w:rPr>
        <w:t>考虑一下您的颜色在各种设备上的外观</w:t>
      </w:r>
      <w:r>
        <w:rPr>
          <w:rFonts w:ascii="宋体" w:eastAsia="宋体" w:hAnsi="宋体" w:hint="eastAsia"/>
          <w:sz w:val="20"/>
          <w:szCs w:val="20"/>
        </w:rPr>
        <w:t>;</w:t>
      </w:r>
      <w:r w:rsidRPr="004801D0">
        <w:rPr>
          <w:rFonts w:ascii="宋体" w:eastAsia="宋体" w:hAnsi="宋体"/>
          <w:sz w:val="20"/>
          <w:szCs w:val="20"/>
        </w:rPr>
        <w:t>在LCD屏幕上看起来不错的某些颜色在打印时可能看起来很差</w:t>
      </w:r>
      <w:r>
        <w:rPr>
          <w:rFonts w:ascii="宋体" w:eastAsia="宋体" w:hAnsi="宋体" w:hint="eastAsia"/>
          <w:sz w:val="20"/>
          <w:szCs w:val="20"/>
        </w:rPr>
        <w:t>.</w:t>
      </w:r>
      <w:r w:rsidRPr="004801D0">
        <w:rPr>
          <w:rFonts w:ascii="宋体" w:eastAsia="宋体" w:hAnsi="宋体"/>
          <w:sz w:val="20"/>
          <w:szCs w:val="20"/>
        </w:rPr>
        <w:t>如果这在您的应用程序中很重要</w:t>
      </w:r>
      <w:r>
        <w:rPr>
          <w:rFonts w:ascii="宋体" w:eastAsia="宋体" w:hAnsi="宋体" w:hint="eastAsia"/>
          <w:sz w:val="20"/>
          <w:szCs w:val="20"/>
        </w:rPr>
        <w:t>,</w:t>
      </w:r>
      <w:r w:rsidRPr="004801D0">
        <w:rPr>
          <w:rFonts w:ascii="宋体" w:eastAsia="宋体" w:hAnsi="宋体"/>
          <w:sz w:val="20"/>
          <w:szCs w:val="20"/>
        </w:rPr>
        <w:t>则一开始就要考虑这一点</w:t>
      </w:r>
      <w:r>
        <w:rPr>
          <w:rFonts w:ascii="宋体" w:eastAsia="宋体" w:hAnsi="宋体" w:hint="eastAsia"/>
          <w:sz w:val="20"/>
          <w:szCs w:val="20"/>
        </w:rPr>
        <w:t>.</w:t>
      </w:r>
    </w:p>
    <w:p w14:paraId="16E0179F" w14:textId="2DF6FBA4" w:rsidR="004801D0" w:rsidRDefault="004801D0">
      <w:pPr>
        <w:rPr>
          <w:rFonts w:ascii="宋体" w:eastAsia="宋体" w:hAnsi="宋体"/>
          <w:sz w:val="20"/>
          <w:szCs w:val="20"/>
        </w:rPr>
      </w:pPr>
    </w:p>
    <w:p w14:paraId="4F148387" w14:textId="35EBA4AB" w:rsidR="004801D0" w:rsidRDefault="004801D0">
      <w:pPr>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 xml:space="preserve">8.2 </w:t>
      </w:r>
      <w:r>
        <w:rPr>
          <w:rFonts w:ascii="宋体" w:eastAsia="宋体" w:hAnsi="宋体" w:hint="eastAsia"/>
          <w:sz w:val="20"/>
          <w:szCs w:val="20"/>
        </w:rPr>
        <w:t>光的频谱分布</w:t>
      </w:r>
    </w:p>
    <w:p w14:paraId="2C190F89" w14:textId="067F6A6D" w:rsidR="004801D0" w:rsidRDefault="009571BD">
      <w:pPr>
        <w:rPr>
          <w:rFonts w:ascii="宋体" w:eastAsia="宋体" w:hAnsi="宋体"/>
          <w:sz w:val="20"/>
          <w:szCs w:val="20"/>
        </w:rPr>
      </w:pPr>
      <w:r>
        <w:rPr>
          <w:rFonts w:ascii="宋体" w:eastAsia="宋体" w:hAnsi="宋体"/>
          <w:sz w:val="20"/>
          <w:szCs w:val="20"/>
        </w:rPr>
        <w:tab/>
      </w:r>
      <w:r w:rsidR="004801D0" w:rsidRPr="004801D0">
        <w:rPr>
          <w:rFonts w:ascii="宋体" w:eastAsia="宋体" w:hAnsi="宋体" w:hint="eastAsia"/>
          <w:sz w:val="20"/>
          <w:szCs w:val="20"/>
        </w:rPr>
        <w:t>我们从物理方面开始讨论颜色</w:t>
      </w:r>
      <w:r>
        <w:rPr>
          <w:rFonts w:ascii="宋体" w:eastAsia="宋体" w:hAnsi="宋体" w:hint="eastAsia"/>
          <w:sz w:val="20"/>
          <w:szCs w:val="20"/>
        </w:rPr>
        <w:t>.</w:t>
      </w:r>
      <w:r w:rsidR="004801D0" w:rsidRPr="004801D0">
        <w:rPr>
          <w:rFonts w:ascii="宋体" w:eastAsia="宋体" w:hAnsi="宋体"/>
          <w:sz w:val="20"/>
          <w:szCs w:val="20"/>
        </w:rPr>
        <w:t>正如我们在第26章中所述</w:t>
      </w:r>
      <w:r>
        <w:rPr>
          <w:rFonts w:ascii="宋体" w:eastAsia="宋体" w:hAnsi="宋体" w:hint="eastAsia"/>
          <w:sz w:val="20"/>
          <w:szCs w:val="20"/>
        </w:rPr>
        <w:t>,</w:t>
      </w:r>
      <w:r w:rsidR="004801D0" w:rsidRPr="004801D0">
        <w:rPr>
          <w:rFonts w:ascii="宋体" w:eastAsia="宋体" w:hAnsi="宋体"/>
          <w:sz w:val="20"/>
          <w:szCs w:val="20"/>
        </w:rPr>
        <w:t>光是电磁辐射的一种形式</w:t>
      </w:r>
      <w:r>
        <w:rPr>
          <w:rFonts w:ascii="宋体" w:eastAsia="宋体" w:hAnsi="宋体" w:hint="eastAsia"/>
          <w:sz w:val="20"/>
          <w:szCs w:val="20"/>
        </w:rPr>
        <w:t>.</w:t>
      </w:r>
      <w:r w:rsidR="004801D0" w:rsidRPr="004801D0">
        <w:rPr>
          <w:rFonts w:ascii="宋体" w:eastAsia="宋体" w:hAnsi="宋体"/>
          <w:sz w:val="20"/>
          <w:szCs w:val="20"/>
        </w:rPr>
        <w:t>可见光的波长在400到700纳米之间</w:t>
      </w:r>
      <w:r>
        <w:rPr>
          <w:rFonts w:ascii="宋体" w:eastAsia="宋体" w:hAnsi="宋体" w:hint="eastAsia"/>
          <w:sz w:val="20"/>
          <w:szCs w:val="20"/>
        </w:rPr>
        <w:t>.</w:t>
      </w:r>
      <w:r w:rsidR="004801D0" w:rsidRPr="004801D0">
        <w:rPr>
          <w:rFonts w:ascii="宋体" w:eastAsia="宋体" w:hAnsi="宋体"/>
          <w:sz w:val="20"/>
          <w:szCs w:val="20"/>
        </w:rPr>
        <w:t>普通的荧光灯</w:t>
      </w:r>
      <w:r>
        <w:rPr>
          <w:rFonts w:ascii="宋体" w:eastAsia="宋体" w:hAnsi="宋体" w:hint="eastAsia"/>
          <w:sz w:val="20"/>
          <w:szCs w:val="20"/>
        </w:rPr>
        <w:t>(</w:t>
      </w:r>
      <w:r w:rsidR="004801D0" w:rsidRPr="004801D0">
        <w:rPr>
          <w:rFonts w:ascii="宋体" w:eastAsia="宋体" w:hAnsi="宋体"/>
          <w:sz w:val="20"/>
          <w:szCs w:val="20"/>
        </w:rPr>
        <w:t>见图28.1</w:t>
      </w:r>
      <w:r>
        <w:rPr>
          <w:rFonts w:ascii="宋体" w:eastAsia="宋体" w:hAnsi="宋体" w:hint="eastAsia"/>
          <w:sz w:val="20"/>
          <w:szCs w:val="20"/>
        </w:rPr>
        <w:t>)</w:t>
      </w:r>
      <w:r w:rsidR="004801D0" w:rsidRPr="004801D0">
        <w:rPr>
          <w:rFonts w:ascii="宋体" w:eastAsia="宋体" w:hAnsi="宋体"/>
          <w:sz w:val="20"/>
          <w:szCs w:val="20"/>
        </w:rPr>
        <w:t>发出许多波长的光</w:t>
      </w:r>
      <w:r>
        <w:rPr>
          <w:rFonts w:ascii="宋体" w:eastAsia="宋体" w:hAnsi="宋体" w:hint="eastAsia"/>
          <w:sz w:val="20"/>
          <w:szCs w:val="20"/>
        </w:rPr>
        <w:t>.</w:t>
      </w:r>
      <w:r w:rsidR="004801D0" w:rsidRPr="004801D0">
        <w:rPr>
          <w:rFonts w:ascii="宋体" w:eastAsia="宋体" w:hAnsi="宋体"/>
          <w:sz w:val="20"/>
          <w:szCs w:val="20"/>
        </w:rPr>
        <w:t>相比之下</w:t>
      </w:r>
      <w:r>
        <w:rPr>
          <w:rFonts w:ascii="宋体" w:eastAsia="宋体" w:hAnsi="宋体" w:hint="eastAsia"/>
          <w:sz w:val="20"/>
          <w:szCs w:val="20"/>
        </w:rPr>
        <w:t>,</w:t>
      </w:r>
      <w:r w:rsidR="004801D0" w:rsidRPr="004801D0">
        <w:rPr>
          <w:rFonts w:ascii="宋体" w:eastAsia="宋体" w:hAnsi="宋体"/>
          <w:sz w:val="20"/>
          <w:szCs w:val="20"/>
        </w:rPr>
        <w:t>激光笔使用发光二极管</w:t>
      </w:r>
      <w:r>
        <w:rPr>
          <w:rFonts w:ascii="宋体" w:eastAsia="宋体" w:hAnsi="宋体" w:hint="eastAsia"/>
          <w:sz w:val="20"/>
          <w:szCs w:val="20"/>
        </w:rPr>
        <w:t>(</w:t>
      </w:r>
      <w:r w:rsidR="004801D0" w:rsidRPr="004801D0">
        <w:rPr>
          <w:rFonts w:ascii="宋体" w:eastAsia="宋体" w:hAnsi="宋体"/>
          <w:sz w:val="20"/>
          <w:szCs w:val="20"/>
        </w:rPr>
        <w:t>LED</w:t>
      </w:r>
      <w:r>
        <w:rPr>
          <w:rFonts w:ascii="宋体" w:eastAsia="宋体" w:hAnsi="宋体" w:hint="eastAsia"/>
          <w:sz w:val="20"/>
          <w:szCs w:val="20"/>
        </w:rPr>
        <w:t>)</w:t>
      </w:r>
      <w:r w:rsidR="004801D0" w:rsidRPr="004801D0">
        <w:rPr>
          <w:rFonts w:ascii="宋体" w:eastAsia="宋体" w:hAnsi="宋体"/>
          <w:sz w:val="20"/>
          <w:szCs w:val="20"/>
        </w:rPr>
        <w:t>产生单一波长的光</w:t>
      </w:r>
      <w:r>
        <w:rPr>
          <w:rFonts w:ascii="宋体" w:eastAsia="宋体" w:hAnsi="宋体" w:hint="eastAsia"/>
          <w:sz w:val="20"/>
          <w:szCs w:val="20"/>
        </w:rPr>
        <w:t>,</w:t>
      </w:r>
      <w:r w:rsidR="004801D0" w:rsidRPr="004801D0">
        <w:rPr>
          <w:rFonts w:ascii="宋体" w:eastAsia="宋体" w:hAnsi="宋体"/>
          <w:sz w:val="20"/>
          <w:szCs w:val="20"/>
        </w:rPr>
        <w:t>通常约为650 nm</w:t>
      </w:r>
      <w:r>
        <w:rPr>
          <w:rFonts w:ascii="宋体" w:eastAsia="宋体" w:hAnsi="宋体" w:hint="eastAsia"/>
          <w:sz w:val="20"/>
          <w:szCs w:val="20"/>
        </w:rPr>
        <w:t>,</w:t>
      </w:r>
      <w:r w:rsidR="004801D0" w:rsidRPr="004801D0">
        <w:rPr>
          <w:rFonts w:ascii="宋体" w:eastAsia="宋体" w:hAnsi="宋体"/>
          <w:sz w:val="20"/>
          <w:szCs w:val="20"/>
        </w:rPr>
        <w:t>我们将其称为“红色”</w:t>
      </w:r>
      <w:r>
        <w:rPr>
          <w:rFonts w:ascii="宋体" w:eastAsia="宋体" w:hAnsi="宋体" w:hint="eastAsia"/>
          <w:sz w:val="20"/>
          <w:szCs w:val="20"/>
        </w:rPr>
        <w:t>.</w:t>
      </w:r>
    </w:p>
    <w:p w14:paraId="558C6805" w14:textId="1C3434B4" w:rsidR="009571BD" w:rsidRDefault="009571BD">
      <w:pPr>
        <w:rPr>
          <w:rFonts w:ascii="宋体" w:eastAsia="宋体" w:hAnsi="宋体"/>
          <w:sz w:val="20"/>
          <w:szCs w:val="20"/>
        </w:rPr>
      </w:pPr>
      <w:r>
        <w:rPr>
          <w:rFonts w:ascii="宋体" w:eastAsia="宋体" w:hAnsi="宋体"/>
          <w:sz w:val="20"/>
          <w:szCs w:val="20"/>
        </w:rPr>
        <w:tab/>
      </w:r>
      <w:r w:rsidR="00B25AAF" w:rsidRPr="00B25AAF">
        <w:rPr>
          <w:rFonts w:ascii="宋体" w:eastAsia="宋体" w:hAnsi="宋体" w:hint="eastAsia"/>
          <w:b/>
          <w:bCs/>
          <w:sz w:val="20"/>
          <w:szCs w:val="20"/>
        </w:rPr>
        <w:t>光谱功率分布</w:t>
      </w:r>
      <w:r w:rsidR="00B25AAF">
        <w:rPr>
          <w:rFonts w:ascii="宋体" w:eastAsia="宋体" w:hAnsi="宋体" w:hint="eastAsia"/>
          <w:b/>
          <w:bCs/>
          <w:sz w:val="20"/>
          <w:szCs w:val="20"/>
        </w:rPr>
        <w:t>[</w:t>
      </w:r>
      <w:r w:rsidR="00B25AAF">
        <w:rPr>
          <w:rFonts w:ascii="宋体" w:eastAsia="宋体" w:hAnsi="宋体"/>
          <w:b/>
          <w:bCs/>
          <w:sz w:val="20"/>
          <w:szCs w:val="20"/>
        </w:rPr>
        <w:t>spectral power distribution]</w:t>
      </w:r>
      <w:r w:rsidR="00B25AAF" w:rsidRPr="00B25AAF">
        <w:rPr>
          <w:rFonts w:ascii="宋体" w:eastAsia="宋体" w:hAnsi="宋体" w:hint="eastAsia"/>
          <w:sz w:val="20"/>
          <w:szCs w:val="20"/>
        </w:rPr>
        <w:t>或</w:t>
      </w:r>
      <w:r w:rsidR="00B25AAF" w:rsidRPr="00B25AAF">
        <w:rPr>
          <w:rFonts w:ascii="宋体" w:eastAsia="宋体" w:hAnsi="宋体"/>
          <w:sz w:val="20"/>
          <w:szCs w:val="20"/>
        </w:rPr>
        <w:t>SPD是描述每个波长的光束功率的函数</w:t>
      </w:r>
      <w:r w:rsidR="00B25AAF">
        <w:rPr>
          <w:rFonts w:ascii="宋体" w:eastAsia="宋体" w:hAnsi="宋体" w:hint="eastAsia"/>
          <w:sz w:val="20"/>
          <w:szCs w:val="20"/>
        </w:rPr>
        <w:t>.</w:t>
      </w:r>
      <w:r w:rsidR="00B25AAF" w:rsidRPr="00B25AAF">
        <w:rPr>
          <w:rFonts w:ascii="宋体" w:eastAsia="宋体" w:hAnsi="宋体"/>
          <w:sz w:val="20"/>
          <w:szCs w:val="20"/>
        </w:rPr>
        <w:t>它几乎可以采用任何形状</w:t>
      </w:r>
      <w:r w:rsidR="00B25AAF">
        <w:rPr>
          <w:rFonts w:ascii="宋体" w:eastAsia="宋体" w:hAnsi="宋体" w:hint="eastAsia"/>
          <w:sz w:val="20"/>
          <w:szCs w:val="20"/>
        </w:rPr>
        <w:t>.</w:t>
      </w:r>
      <w:r w:rsidR="00B25AAF" w:rsidRPr="00B25AAF">
        <w:rPr>
          <w:rFonts w:ascii="宋体" w:eastAsia="宋体" w:hAnsi="宋体"/>
          <w:sz w:val="20"/>
          <w:szCs w:val="20"/>
        </w:rPr>
        <w:t>可用的滤光片仅允许某些波长或波长区域通过</w:t>
      </w:r>
      <w:r w:rsidR="00B25AAF">
        <w:rPr>
          <w:rFonts w:ascii="宋体" w:eastAsia="宋体" w:hAnsi="宋体" w:hint="eastAsia"/>
          <w:sz w:val="20"/>
          <w:szCs w:val="20"/>
        </w:rPr>
        <w:t>.</w:t>
      </w:r>
      <w:r w:rsidR="00B25AAF" w:rsidRPr="00B25AAF">
        <w:rPr>
          <w:rFonts w:ascii="宋体" w:eastAsia="宋体" w:hAnsi="宋体"/>
          <w:sz w:val="20"/>
          <w:szCs w:val="20"/>
        </w:rPr>
        <w:t>这些的巧妙组合可以创建几乎任何可能的频谱功率分布</w:t>
      </w:r>
      <w:r w:rsidR="00B25AAF">
        <w:rPr>
          <w:rFonts w:ascii="宋体" w:eastAsia="宋体" w:hAnsi="宋体" w:hint="eastAsia"/>
          <w:sz w:val="20"/>
          <w:szCs w:val="20"/>
        </w:rPr>
        <w:t>.</w:t>
      </w:r>
      <w:r w:rsidR="00B25AAF" w:rsidRPr="00B25AAF">
        <w:rPr>
          <w:rFonts w:ascii="宋体" w:eastAsia="宋体" w:hAnsi="宋体"/>
          <w:sz w:val="20"/>
          <w:szCs w:val="20"/>
        </w:rPr>
        <w:t>我们可以将两个这样的函数相加得到第三个</w:t>
      </w:r>
      <w:r w:rsidR="00B25AAF">
        <w:rPr>
          <w:rFonts w:ascii="宋体" w:eastAsia="宋体" w:hAnsi="宋体" w:hint="eastAsia"/>
          <w:sz w:val="20"/>
          <w:szCs w:val="20"/>
        </w:rPr>
        <w:t>,</w:t>
      </w:r>
      <w:r w:rsidR="00B25AAF" w:rsidRPr="00B25AAF">
        <w:rPr>
          <w:rFonts w:ascii="宋体" w:eastAsia="宋体" w:hAnsi="宋体"/>
          <w:sz w:val="20"/>
          <w:szCs w:val="20"/>
        </w:rPr>
        <w:t>或将一个函数</w:t>
      </w:r>
      <w:r w:rsidR="00B25AAF" w:rsidRPr="00B25AAF">
        <w:rPr>
          <w:rFonts w:ascii="宋体" w:eastAsia="宋体" w:hAnsi="宋体"/>
          <w:sz w:val="20"/>
          <w:szCs w:val="20"/>
        </w:rPr>
        <w:lastRenderedPageBreak/>
        <w:t>与正常数相乘得到一个新的常数</w:t>
      </w:r>
      <w:r w:rsidR="00B25AAF">
        <w:rPr>
          <w:rFonts w:ascii="宋体" w:eastAsia="宋体" w:hAnsi="宋体" w:hint="eastAsia"/>
          <w:sz w:val="20"/>
          <w:szCs w:val="20"/>
        </w:rPr>
        <w:t>.</w:t>
      </w:r>
      <w:r w:rsidR="00B25AAF" w:rsidRPr="00B25AAF">
        <w:rPr>
          <w:rFonts w:ascii="宋体" w:eastAsia="宋体" w:hAnsi="宋体"/>
          <w:sz w:val="20"/>
          <w:szCs w:val="20"/>
        </w:rPr>
        <w:t>因此</w:t>
      </w:r>
      <w:r w:rsidR="00B25AAF">
        <w:rPr>
          <w:rFonts w:ascii="宋体" w:eastAsia="宋体" w:hAnsi="宋体" w:hint="eastAsia"/>
          <w:sz w:val="20"/>
          <w:szCs w:val="20"/>
        </w:rPr>
        <w:t>,</w:t>
      </w:r>
      <w:r w:rsidR="00B25AAF" w:rsidRPr="00B25AAF">
        <w:rPr>
          <w:rFonts w:ascii="宋体" w:eastAsia="宋体" w:hAnsi="宋体"/>
          <w:sz w:val="20"/>
          <w:szCs w:val="20"/>
        </w:rPr>
        <w:t>所有光谱功率分布函数的集合在间隔[400 nm，700 nm]上的所有函数的向量空间中形成一个凸锥</w:t>
      </w:r>
      <w:r w:rsidR="00B25AAF">
        <w:rPr>
          <w:rFonts w:ascii="宋体" w:eastAsia="宋体" w:hAnsi="宋体" w:hint="eastAsia"/>
          <w:sz w:val="20"/>
          <w:szCs w:val="20"/>
        </w:rPr>
        <w:t>.</w:t>
      </w:r>
      <w:r w:rsidR="00B25AAF" w:rsidRPr="00B25AAF">
        <w:rPr>
          <w:rFonts w:ascii="宋体" w:eastAsia="宋体" w:hAnsi="宋体"/>
          <w:sz w:val="20"/>
          <w:szCs w:val="20"/>
        </w:rPr>
        <w:t>创建几乎所有函数的可能性意味着该圆锥体是无穷大的</w:t>
      </w:r>
      <w:r w:rsidR="00B25AAF">
        <w:rPr>
          <w:rFonts w:ascii="宋体" w:eastAsia="宋体" w:hAnsi="宋体" w:hint="eastAsia"/>
          <w:sz w:val="20"/>
          <w:szCs w:val="20"/>
        </w:rPr>
        <w:t>.</w:t>
      </w:r>
      <w:r w:rsidR="00B25AAF" w:rsidRPr="00B25AAF">
        <w:rPr>
          <w:rFonts w:ascii="宋体" w:eastAsia="宋体" w:hAnsi="宋体"/>
          <w:sz w:val="20"/>
          <w:szCs w:val="20"/>
        </w:rPr>
        <w:t>特别是频谱功率分布</w:t>
      </w:r>
    </w:p>
    <w:p w14:paraId="27A5DEA9" w14:textId="7E9B86AC" w:rsidR="008F35A2" w:rsidRPr="008F35A2" w:rsidRDefault="006C02A0">
      <w:pPr>
        <w:rPr>
          <w:rFonts w:ascii="宋体" w:eastAsia="宋体" w:hAnsi="宋体"/>
          <w:i/>
          <w:sz w:val="20"/>
          <w:szCs w:val="20"/>
        </w:rPr>
      </w:pPr>
      <m:oMathPara>
        <m:oMathParaPr>
          <m:jc m:val="right"/>
        </m:oMathParaPr>
        <m:oMath>
          <m:sSub>
            <m:sSubPr>
              <m:ctrlPr>
                <w:rPr>
                  <w:rFonts w:ascii="Cambria Math" w:eastAsia="宋体" w:hAnsi="Cambria Math"/>
                  <w:i/>
                  <w:sz w:val="20"/>
                  <w:szCs w:val="20"/>
                </w:rPr>
              </m:ctrlPr>
            </m:sSubPr>
            <m:e>
              <m:r>
                <w:rPr>
                  <w:rFonts w:ascii="Cambria Math" w:eastAsia="宋体" w:hAnsi="Cambria Math"/>
                  <w:sz w:val="20"/>
                  <w:szCs w:val="20"/>
                </w:rPr>
                <m:t>P</m:t>
              </m:r>
            </m:e>
            <m:sub>
              <m:r>
                <w:rPr>
                  <w:rFonts w:ascii="Cambria Math" w:eastAsia="宋体" w:hAnsi="Cambria Math"/>
                  <w:sz w:val="20"/>
                  <w:szCs w:val="20"/>
                </w:rPr>
                <m:t>s</m:t>
              </m:r>
            </m:sub>
          </m:sSub>
          <m:d>
            <m:dPr>
              <m:ctrlPr>
                <w:rPr>
                  <w:rFonts w:ascii="Cambria Math" w:eastAsia="宋体" w:hAnsi="Cambria Math"/>
                  <w:i/>
                  <w:sz w:val="20"/>
                  <w:szCs w:val="20"/>
                </w:rPr>
              </m:ctrlPr>
            </m:dPr>
            <m:e>
              <m:r>
                <w:rPr>
                  <w:rFonts w:ascii="Cambria Math" w:eastAsia="宋体" w:hAnsi="Cambria Math"/>
                  <w:sz w:val="20"/>
                  <w:szCs w:val="20"/>
                </w:rPr>
                <m:t>λ</m:t>
              </m:r>
            </m:e>
          </m:d>
          <m:r>
            <w:rPr>
              <w:rFonts w:ascii="Cambria Math" w:eastAsia="宋体" w:hAnsi="Cambria Math"/>
              <w:sz w:val="20"/>
              <w:szCs w:val="20"/>
            </w:rPr>
            <m:t>=</m:t>
          </m:r>
          <m:d>
            <m:dPr>
              <m:begChr m:val="{"/>
              <m:endChr m:val=""/>
              <m:ctrlPr>
                <w:rPr>
                  <w:rFonts w:ascii="Cambria Math" w:eastAsia="宋体" w:hAnsi="Cambria Math"/>
                  <w:i/>
                  <w:sz w:val="20"/>
                  <w:szCs w:val="20"/>
                </w:rPr>
              </m:ctrlPr>
            </m:dPr>
            <m:e>
              <m:eqArr>
                <m:eqArrPr>
                  <m:ctrlPr>
                    <w:rPr>
                      <w:rFonts w:ascii="Cambria Math" w:eastAsia="宋体" w:hAnsi="Cambria Math"/>
                      <w:i/>
                      <w:sz w:val="20"/>
                      <w:szCs w:val="20"/>
                    </w:rPr>
                  </m:ctrlPr>
                </m:eqArrPr>
                <m:e>
                  <m:r>
                    <w:rPr>
                      <w:rFonts w:ascii="Cambria Math" w:eastAsia="宋体" w:hAnsi="Cambria Math"/>
                      <w:sz w:val="20"/>
                      <w:szCs w:val="20"/>
                    </w:rPr>
                    <m:t xml:space="preserve">1          </m:t>
                  </m:r>
                  <m:r>
                    <m:rPr>
                      <m:sty m:val="p"/>
                    </m:rPr>
                    <w:rPr>
                      <w:rFonts w:ascii="Cambria Math" w:eastAsia="宋体" w:hAnsi="Cambria Math" w:hint="eastAsia"/>
                      <w:sz w:val="20"/>
                      <w:szCs w:val="20"/>
                    </w:rPr>
                    <m:t>如果</m:t>
                  </m:r>
                  <m:r>
                    <w:rPr>
                      <w:rFonts w:ascii="Cambria Math" w:eastAsia="宋体" w:hAnsi="Cambria Math"/>
                      <w:sz w:val="20"/>
                      <w:szCs w:val="20"/>
                    </w:rPr>
                    <m:t>s≤λ≤s+1</m:t>
                  </m:r>
                </m:e>
                <m:e>
                  <m:r>
                    <w:rPr>
                      <w:rFonts w:ascii="Cambria Math" w:eastAsia="宋体" w:hAnsi="Cambria Math"/>
                      <w:sz w:val="20"/>
                      <w:szCs w:val="20"/>
                    </w:rPr>
                    <m:t xml:space="preserve">0                                             </m:t>
                  </m:r>
                </m:e>
              </m:eqArr>
            </m:e>
          </m:d>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28.1</m:t>
              </m:r>
            </m:e>
          </m:d>
          <m:r>
            <w:rPr>
              <w:rFonts w:ascii="Cambria Math" w:eastAsia="宋体" w:hAnsi="Cambria Math"/>
              <w:sz w:val="20"/>
              <w:szCs w:val="20"/>
            </w:rPr>
            <m:t xml:space="preserve">           </m:t>
          </m:r>
        </m:oMath>
      </m:oMathPara>
    </w:p>
    <w:p w14:paraId="2F8A6CD2" w14:textId="4B0EDCAA" w:rsidR="008F35A2" w:rsidRDefault="008F35A2" w:rsidP="008F35A2">
      <w:pPr>
        <w:jc w:val="left"/>
        <w:rPr>
          <w:rFonts w:ascii="宋体" w:eastAsia="宋体" w:hAnsi="宋体"/>
          <w:iCs/>
          <w:sz w:val="20"/>
          <w:szCs w:val="20"/>
        </w:rPr>
      </w:pPr>
      <w:r w:rsidRPr="008F35A2">
        <w:rPr>
          <w:rFonts w:ascii="宋体" w:eastAsia="宋体" w:hAnsi="宋体" w:hint="eastAsia"/>
          <w:iCs/>
          <w:sz w:val="20"/>
          <w:szCs w:val="20"/>
        </w:rPr>
        <w:t>其中</w:t>
      </w:r>
      <m:oMath>
        <m:r>
          <w:rPr>
            <w:rFonts w:ascii="Cambria Math" w:eastAsia="宋体" w:hAnsi="Cambria Math"/>
            <w:sz w:val="20"/>
            <w:szCs w:val="20"/>
          </w:rPr>
          <m:t>s</m:t>
        </m:r>
      </m:oMath>
      <w:r w:rsidRPr="008F35A2">
        <w:rPr>
          <w:rFonts w:ascii="宋体" w:eastAsia="宋体" w:hAnsi="宋体"/>
          <w:iCs/>
          <w:sz w:val="20"/>
          <w:szCs w:val="20"/>
        </w:rPr>
        <w:t>的范围是400到699之间的整数</w:t>
      </w:r>
      <w:r w:rsidR="003359B1">
        <w:rPr>
          <w:rFonts w:ascii="宋体" w:eastAsia="宋体" w:hAnsi="宋体" w:hint="eastAsia"/>
          <w:iCs/>
          <w:sz w:val="20"/>
          <w:szCs w:val="20"/>
        </w:rPr>
        <w:t>,</w:t>
      </w:r>
      <w:r w:rsidRPr="008F35A2">
        <w:rPr>
          <w:rFonts w:ascii="宋体" w:eastAsia="宋体" w:hAnsi="宋体"/>
          <w:iCs/>
          <w:sz w:val="20"/>
          <w:szCs w:val="20"/>
        </w:rPr>
        <w:t>它们都是线性独立的</w:t>
      </w:r>
      <w:r w:rsidR="003359B1">
        <w:rPr>
          <w:rFonts w:ascii="宋体" w:eastAsia="宋体" w:hAnsi="宋体" w:hint="eastAsia"/>
          <w:iCs/>
          <w:sz w:val="20"/>
          <w:szCs w:val="20"/>
        </w:rPr>
        <w:t>,</w:t>
      </w:r>
      <w:r w:rsidRPr="008F35A2">
        <w:rPr>
          <w:rFonts w:ascii="宋体" w:eastAsia="宋体" w:hAnsi="宋体"/>
          <w:iCs/>
          <w:sz w:val="20"/>
          <w:szCs w:val="20"/>
        </w:rPr>
        <w:t>因此空间至少为299维</w:t>
      </w:r>
      <w:r w:rsidR="003359B1">
        <w:rPr>
          <w:rFonts w:ascii="宋体" w:eastAsia="宋体" w:hAnsi="宋体" w:hint="eastAsia"/>
          <w:iCs/>
          <w:sz w:val="20"/>
          <w:szCs w:val="20"/>
        </w:rPr>
        <w:t>.</w:t>
      </w:r>
      <w:r w:rsidRPr="008F35A2">
        <w:rPr>
          <w:rFonts w:ascii="宋体" w:eastAsia="宋体" w:hAnsi="宋体"/>
          <w:iCs/>
          <w:sz w:val="20"/>
          <w:szCs w:val="20"/>
        </w:rPr>
        <w:t>通过缩小函数中的“峰值”和缩小间距</w:t>
      </w:r>
      <w:r w:rsidR="003359B1">
        <w:rPr>
          <w:rFonts w:ascii="宋体" w:eastAsia="宋体" w:hAnsi="宋体" w:hint="eastAsia"/>
          <w:iCs/>
          <w:sz w:val="20"/>
          <w:szCs w:val="20"/>
        </w:rPr>
        <w:t>,</w:t>
      </w:r>
      <w:r w:rsidRPr="008F35A2">
        <w:rPr>
          <w:rFonts w:ascii="宋体" w:eastAsia="宋体" w:hAnsi="宋体"/>
          <w:iCs/>
          <w:sz w:val="20"/>
          <w:szCs w:val="20"/>
        </w:rPr>
        <w:t>可以很容易地看到线性独立函数的数量任意大</w:t>
      </w:r>
      <w:r w:rsidR="003359B1">
        <w:rPr>
          <w:rFonts w:ascii="宋体" w:eastAsia="宋体" w:hAnsi="宋体" w:hint="eastAsia"/>
          <w:iCs/>
          <w:sz w:val="20"/>
          <w:szCs w:val="20"/>
        </w:rPr>
        <w:t>.</w:t>
      </w:r>
    </w:p>
    <w:p w14:paraId="14343256" w14:textId="094D8576" w:rsidR="003359B1" w:rsidRDefault="003359B1" w:rsidP="008F35A2">
      <w:pPr>
        <w:jc w:val="left"/>
        <w:rPr>
          <w:rFonts w:ascii="宋体" w:eastAsia="宋体" w:hAnsi="宋体"/>
          <w:iCs/>
          <w:sz w:val="20"/>
          <w:szCs w:val="20"/>
        </w:rPr>
      </w:pPr>
      <w:r>
        <w:rPr>
          <w:rFonts w:ascii="宋体" w:eastAsia="宋体" w:hAnsi="宋体"/>
          <w:iCs/>
          <w:sz w:val="20"/>
          <w:szCs w:val="20"/>
        </w:rPr>
        <w:tab/>
      </w:r>
      <w:r w:rsidRPr="003359B1">
        <w:rPr>
          <w:rFonts w:ascii="宋体" w:eastAsia="宋体" w:hAnsi="宋体" w:hint="eastAsia"/>
          <w:iCs/>
          <w:sz w:val="20"/>
          <w:szCs w:val="20"/>
        </w:rPr>
        <w:t>相比之下</w:t>
      </w:r>
      <w:r>
        <w:rPr>
          <w:rFonts w:ascii="宋体" w:eastAsia="宋体" w:hAnsi="宋体" w:hint="eastAsia"/>
          <w:iCs/>
          <w:sz w:val="20"/>
          <w:szCs w:val="20"/>
        </w:rPr>
        <w:t>,</w:t>
      </w:r>
      <w:r w:rsidRPr="003359B1">
        <w:rPr>
          <w:rFonts w:ascii="宋体" w:eastAsia="宋体" w:hAnsi="宋体" w:hint="eastAsia"/>
          <w:iCs/>
          <w:sz w:val="20"/>
          <w:szCs w:val="20"/>
        </w:rPr>
        <w:t>正如我们将在后面的部分中看到的那样</w:t>
      </w:r>
      <w:r>
        <w:rPr>
          <w:rFonts w:ascii="宋体" w:eastAsia="宋体" w:hAnsi="宋体" w:hint="eastAsia"/>
          <w:iCs/>
          <w:sz w:val="20"/>
          <w:szCs w:val="20"/>
        </w:rPr>
        <w:t>,</w:t>
      </w:r>
      <w:r w:rsidRPr="003359B1">
        <w:rPr>
          <w:rFonts w:ascii="宋体" w:eastAsia="宋体" w:hAnsi="宋体" w:hint="eastAsia"/>
          <w:iCs/>
          <w:sz w:val="20"/>
          <w:szCs w:val="20"/>
        </w:rPr>
        <w:t>一组颜色感知或颜色感是三维的</w:t>
      </w:r>
      <w:r>
        <w:rPr>
          <w:rFonts w:ascii="宋体" w:eastAsia="宋体" w:hAnsi="宋体" w:hint="eastAsia"/>
          <w:iCs/>
          <w:sz w:val="20"/>
          <w:szCs w:val="20"/>
        </w:rPr>
        <w:t>;</w:t>
      </w:r>
      <w:r w:rsidRPr="003359B1">
        <w:rPr>
          <w:rFonts w:ascii="宋体" w:eastAsia="宋体" w:hAnsi="宋体"/>
          <w:iCs/>
          <w:sz w:val="20"/>
          <w:szCs w:val="20"/>
        </w:rPr>
        <w:t>从频谱功率分布到感知的映射是线性的</w:t>
      </w:r>
      <w:r>
        <w:rPr>
          <w:rFonts w:ascii="宋体" w:eastAsia="宋体" w:hAnsi="宋体" w:hint="eastAsia"/>
          <w:iCs/>
          <w:sz w:val="20"/>
          <w:szCs w:val="20"/>
        </w:rPr>
        <w:t>,</w:t>
      </w:r>
      <w:r w:rsidRPr="003359B1">
        <w:rPr>
          <w:rFonts w:ascii="宋体" w:eastAsia="宋体" w:hAnsi="宋体"/>
          <w:iCs/>
          <w:sz w:val="20"/>
          <w:szCs w:val="20"/>
        </w:rPr>
        <w:t>它必须是多对一的</w:t>
      </w:r>
      <w:r>
        <w:rPr>
          <w:rFonts w:ascii="宋体" w:eastAsia="宋体" w:hAnsi="宋体" w:hint="eastAsia"/>
          <w:iCs/>
          <w:sz w:val="20"/>
          <w:szCs w:val="20"/>
        </w:rPr>
        <w:t>.</w:t>
      </w:r>
      <w:r w:rsidRPr="003359B1">
        <w:rPr>
          <w:rFonts w:ascii="宋体" w:eastAsia="宋体" w:hAnsi="宋体"/>
          <w:iCs/>
          <w:sz w:val="20"/>
          <w:szCs w:val="20"/>
        </w:rPr>
        <w:t>确实</w:t>
      </w:r>
      <w:r>
        <w:rPr>
          <w:rFonts w:ascii="宋体" w:eastAsia="宋体" w:hAnsi="宋体" w:hint="eastAsia"/>
          <w:iCs/>
          <w:sz w:val="20"/>
          <w:szCs w:val="20"/>
        </w:rPr>
        <w:t>,</w:t>
      </w:r>
      <w:r w:rsidRPr="003359B1">
        <w:rPr>
          <w:rFonts w:ascii="宋体" w:eastAsia="宋体" w:hAnsi="宋体"/>
          <w:iCs/>
          <w:sz w:val="20"/>
          <w:szCs w:val="20"/>
        </w:rPr>
        <w:t>对于任何给定的感知</w:t>
      </w:r>
      <w:r>
        <w:rPr>
          <w:rFonts w:ascii="宋体" w:eastAsia="宋体" w:hAnsi="宋体" w:hint="eastAsia"/>
          <w:iCs/>
          <w:sz w:val="20"/>
          <w:szCs w:val="20"/>
        </w:rPr>
        <w:t>,</w:t>
      </w:r>
      <w:r w:rsidRPr="003359B1">
        <w:rPr>
          <w:rFonts w:ascii="宋体" w:eastAsia="宋体" w:hAnsi="宋体"/>
          <w:iCs/>
          <w:sz w:val="20"/>
          <w:szCs w:val="20"/>
        </w:rPr>
        <w:t>都必须有一个无限维的SPD族来产生该感知</w:t>
      </w:r>
      <w:r>
        <w:rPr>
          <w:rFonts w:ascii="宋体" w:eastAsia="宋体" w:hAnsi="宋体" w:hint="eastAsia"/>
          <w:iCs/>
          <w:sz w:val="20"/>
          <w:szCs w:val="20"/>
        </w:rPr>
        <w:t>.</w:t>
      </w:r>
    </w:p>
    <w:p w14:paraId="604E728E" w14:textId="598841F6" w:rsidR="003359B1" w:rsidRDefault="00B9211C" w:rsidP="008F35A2">
      <w:pPr>
        <w:jc w:val="left"/>
        <w:rPr>
          <w:rFonts w:ascii="宋体" w:eastAsia="宋体" w:hAnsi="宋体"/>
          <w:iCs/>
          <w:sz w:val="20"/>
          <w:szCs w:val="20"/>
        </w:rPr>
      </w:pPr>
      <w:r>
        <w:rPr>
          <w:noProof/>
        </w:rPr>
        <mc:AlternateContent>
          <mc:Choice Requires="wps">
            <w:drawing>
              <wp:anchor distT="45720" distB="45720" distL="114300" distR="114300" simplePos="0" relativeHeight="251663360" behindDoc="0" locked="0" layoutInCell="1" allowOverlap="1" wp14:anchorId="6F78CF89" wp14:editId="4227B717">
                <wp:simplePos x="0" y="0"/>
                <wp:positionH relativeFrom="column">
                  <wp:posOffset>2667000</wp:posOffset>
                </wp:positionH>
                <wp:positionV relativeFrom="paragraph">
                  <wp:posOffset>3581400</wp:posOffset>
                </wp:positionV>
                <wp:extent cx="3383280" cy="1404620"/>
                <wp:effectExtent l="0" t="0" r="26670" b="10160"/>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280" cy="1404620"/>
                        </a:xfrm>
                        <a:prstGeom prst="rect">
                          <a:avLst/>
                        </a:prstGeom>
                        <a:solidFill>
                          <a:srgbClr val="FFFFFF"/>
                        </a:solidFill>
                        <a:ln w="9525">
                          <a:solidFill>
                            <a:srgbClr val="000000"/>
                          </a:solidFill>
                          <a:miter lim="800000"/>
                          <a:headEnd/>
                          <a:tailEnd/>
                        </a:ln>
                      </wps:spPr>
                      <wps:txbx>
                        <w:txbxContent>
                          <w:p w14:paraId="418413D0" w14:textId="24873D58" w:rsidR="008A2210" w:rsidRPr="00B9211C" w:rsidRDefault="008A2210">
                            <w:pPr>
                              <w:rPr>
                                <w:rFonts w:ascii="楷体" w:eastAsia="楷体" w:hAnsi="楷体"/>
                                <w:sz w:val="20"/>
                                <w:szCs w:val="20"/>
                              </w:rPr>
                            </w:pPr>
                            <w:r w:rsidRPr="00B9211C">
                              <w:rPr>
                                <w:rFonts w:ascii="楷体" w:eastAsia="楷体" w:hAnsi="楷体" w:hint="eastAsia"/>
                                <w:sz w:val="20"/>
                                <w:szCs w:val="20"/>
                              </w:rPr>
                              <w:t>图</w:t>
                            </w:r>
                            <w:r w:rsidRPr="00B9211C">
                              <w:rPr>
                                <w:rFonts w:ascii="楷体" w:eastAsia="楷体" w:hAnsi="楷体"/>
                                <w:sz w:val="20"/>
                                <w:szCs w:val="20"/>
                              </w:rPr>
                              <w:t>28.3</w:t>
                            </w:r>
                            <w:r w:rsidRPr="00B9211C">
                              <w:rPr>
                                <w:rFonts w:ascii="楷体" w:eastAsia="楷体" w:hAnsi="楷体" w:hint="eastAsia"/>
                                <w:sz w:val="20"/>
                                <w:szCs w:val="20"/>
                              </w:rPr>
                              <w:t>:</w:t>
                            </w:r>
                            <w:r w:rsidRPr="00B9211C">
                              <w:rPr>
                                <w:rFonts w:ascii="楷体" w:eastAsia="楷体" w:hAnsi="楷体"/>
                                <w:sz w:val="20"/>
                                <w:szCs w:val="20"/>
                              </w:rPr>
                              <w:t>以500 nm为主要波长的人为设计的光谱功率分布</w:t>
                            </w:r>
                            <w:r w:rsidRPr="00B9211C">
                              <w:rPr>
                                <w:rFonts w:ascii="楷体" w:eastAsia="楷体" w:hAnsi="楷体" w:hint="eastAsia"/>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F78CF89" id="_x0000_t202" coordsize="21600,21600" o:spt="202" path="m,l,21600r21600,l21600,xe">
                <v:stroke joinstyle="miter"/>
                <v:path gradientshapeok="t" o:connecttype="rect"/>
              </v:shapetype>
              <v:shape id="文本框 2" o:spid="_x0000_s1026" type="#_x0000_t202" style="position:absolute;margin-left:210pt;margin-top:282pt;width:266.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">
                <v:textbox style="mso-fit-shape-to-text:t">
                  <w:txbxContent>
                    <w:p w14:paraId="418413D0" w14:textId="24873D58" w:rsidR="008A2210" w:rsidRPr="00B9211C" w:rsidRDefault="008A2210">
                      <w:pPr>
                        <w:rPr>
                          <w:rFonts w:ascii="楷体" w:eastAsia="楷体" w:hAnsi="楷体"/>
                          <w:sz w:val="20"/>
                          <w:szCs w:val="20"/>
                        </w:rPr>
                      </w:pPr>
                      <w:r w:rsidRPr="00B9211C">
                        <w:rPr>
                          <w:rFonts w:ascii="楷体" w:eastAsia="楷体" w:hAnsi="楷体" w:hint="eastAsia"/>
                          <w:sz w:val="20"/>
                          <w:szCs w:val="20"/>
                        </w:rPr>
                        <w:t>图</w:t>
                      </w:r>
                      <w:r w:rsidRPr="00B9211C">
                        <w:rPr>
                          <w:rFonts w:ascii="楷体" w:eastAsia="楷体" w:hAnsi="楷体"/>
                          <w:sz w:val="20"/>
                          <w:szCs w:val="20"/>
                        </w:rPr>
                        <w:t>28.3</w:t>
                      </w:r>
                      <w:r w:rsidRPr="00B9211C">
                        <w:rPr>
                          <w:rFonts w:ascii="楷体" w:eastAsia="楷体" w:hAnsi="楷体" w:hint="eastAsia"/>
                          <w:sz w:val="20"/>
                          <w:szCs w:val="20"/>
                        </w:rPr>
                        <w:t>:</w:t>
                      </w:r>
                      <w:r w:rsidRPr="00B9211C">
                        <w:rPr>
                          <w:rFonts w:ascii="楷体" w:eastAsia="楷体" w:hAnsi="楷体"/>
                          <w:sz w:val="20"/>
                          <w:szCs w:val="20"/>
                        </w:rPr>
                        <w:t>以500 nm为主要波长的人为设计的光谱功率分布</w:t>
                      </w:r>
                      <w:r w:rsidRPr="00B9211C">
                        <w:rPr>
                          <w:rFonts w:ascii="楷体" w:eastAsia="楷体" w:hAnsi="楷体" w:hint="eastAsia"/>
                          <w:sz w:val="20"/>
                          <w:szCs w:val="20"/>
                        </w:rPr>
                        <w:t>.</w:t>
                      </w:r>
                    </w:p>
                  </w:txbxContent>
                </v:textbox>
                <w10:wrap type="square"/>
              </v:shape>
            </w:pict>
          </mc:Fallback>
        </mc:AlternateContent>
      </w:r>
      <w:r w:rsidR="003359B1">
        <w:rPr>
          <w:noProof/>
        </w:rPr>
        <w:drawing>
          <wp:anchor distT="0" distB="0" distL="114300" distR="114300" simplePos="0" relativeHeight="251658240" behindDoc="1" locked="0" layoutInCell="1" allowOverlap="1" wp14:anchorId="1E5C5154" wp14:editId="17B301CF">
            <wp:simplePos x="0" y="0"/>
            <wp:positionH relativeFrom="page">
              <wp:posOffset>3658870</wp:posOffset>
            </wp:positionH>
            <wp:positionV relativeFrom="paragraph">
              <wp:posOffset>504825</wp:posOffset>
            </wp:positionV>
            <wp:extent cx="3152775" cy="2962275"/>
            <wp:effectExtent l="0" t="0" r="9525" b="9525"/>
            <wp:wrapTight wrapText="bothSides">
              <wp:wrapPolygon edited="0">
                <wp:start x="0" y="0"/>
                <wp:lineTo x="0" y="21531"/>
                <wp:lineTo x="21535" y="21531"/>
                <wp:lineTo x="21535"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52775" cy="2962275"/>
                    </a:xfrm>
                    <a:prstGeom prst="rect">
                      <a:avLst/>
                    </a:prstGeom>
                  </pic:spPr>
                </pic:pic>
              </a:graphicData>
            </a:graphic>
          </wp:anchor>
        </w:drawing>
      </w:r>
      <w:r w:rsidR="003359B1">
        <w:rPr>
          <w:rFonts w:ascii="宋体" w:eastAsia="宋体" w:hAnsi="宋体"/>
          <w:iCs/>
          <w:sz w:val="20"/>
          <w:szCs w:val="20"/>
        </w:rPr>
        <w:tab/>
      </w:r>
      <w:r w:rsidR="003359B1" w:rsidRPr="003359B1">
        <w:rPr>
          <w:rFonts w:ascii="宋体" w:eastAsia="宋体" w:hAnsi="宋体" w:hint="eastAsia"/>
          <w:iCs/>
          <w:sz w:val="20"/>
          <w:szCs w:val="20"/>
        </w:rPr>
        <w:t>某些</w:t>
      </w:r>
      <w:r w:rsidR="003359B1" w:rsidRPr="003359B1">
        <w:rPr>
          <w:rFonts w:ascii="宋体" w:eastAsia="宋体" w:hAnsi="宋体"/>
          <w:iCs/>
          <w:sz w:val="20"/>
          <w:szCs w:val="20"/>
        </w:rPr>
        <w:t>SPD既重要又易于理解</w:t>
      </w:r>
      <w:r w:rsidR="003359B1">
        <w:rPr>
          <w:rFonts w:ascii="宋体" w:eastAsia="宋体" w:hAnsi="宋体" w:hint="eastAsia"/>
          <w:iCs/>
          <w:sz w:val="20"/>
          <w:szCs w:val="20"/>
        </w:rPr>
        <w:t>:</w:t>
      </w:r>
      <w:r w:rsidR="003359B1" w:rsidRPr="003359B1">
        <w:rPr>
          <w:rFonts w:ascii="宋体" w:eastAsia="宋体" w:hAnsi="宋体"/>
          <w:iCs/>
          <w:sz w:val="20"/>
          <w:szCs w:val="20"/>
        </w:rPr>
        <w:t>这些是</w:t>
      </w:r>
      <w:r w:rsidR="003359B1" w:rsidRPr="003359B1">
        <w:rPr>
          <w:rFonts w:ascii="宋体" w:eastAsia="宋体" w:hAnsi="宋体"/>
          <w:b/>
          <w:bCs/>
          <w:iCs/>
          <w:sz w:val="20"/>
          <w:szCs w:val="20"/>
        </w:rPr>
        <w:t>单光谱</w:t>
      </w:r>
      <w:r w:rsidR="003359B1">
        <w:rPr>
          <w:rFonts w:ascii="宋体" w:eastAsia="宋体" w:hAnsi="宋体" w:hint="eastAsia"/>
          <w:b/>
          <w:bCs/>
          <w:iCs/>
          <w:sz w:val="20"/>
          <w:szCs w:val="20"/>
        </w:rPr>
        <w:t>[</w:t>
      </w:r>
      <w:proofErr w:type="spellStart"/>
      <w:r w:rsidR="003359B1">
        <w:rPr>
          <w:rFonts w:ascii="宋体" w:eastAsia="宋体" w:hAnsi="宋体"/>
          <w:b/>
          <w:bCs/>
          <w:iCs/>
          <w:sz w:val="20"/>
          <w:szCs w:val="20"/>
        </w:rPr>
        <w:t>monospectral</w:t>
      </w:r>
      <w:proofErr w:type="spellEnd"/>
      <w:r w:rsidR="003359B1">
        <w:rPr>
          <w:rFonts w:ascii="宋体" w:eastAsia="宋体" w:hAnsi="宋体"/>
          <w:b/>
          <w:bCs/>
          <w:iCs/>
          <w:sz w:val="20"/>
          <w:szCs w:val="20"/>
        </w:rPr>
        <w:t>]</w:t>
      </w:r>
      <w:r w:rsidR="003359B1" w:rsidRPr="003359B1">
        <w:rPr>
          <w:rFonts w:ascii="宋体" w:eastAsia="宋体" w:hAnsi="宋体"/>
          <w:iCs/>
          <w:sz w:val="20"/>
          <w:szCs w:val="20"/>
        </w:rPr>
        <w:t>分布</w:t>
      </w:r>
      <w:r w:rsidR="003359B1">
        <w:rPr>
          <w:rFonts w:ascii="宋体" w:eastAsia="宋体" w:hAnsi="宋体" w:hint="eastAsia"/>
          <w:iCs/>
          <w:sz w:val="20"/>
          <w:szCs w:val="20"/>
        </w:rPr>
        <w:t>,</w:t>
      </w:r>
      <w:r w:rsidR="003359B1" w:rsidRPr="003359B1">
        <w:rPr>
          <w:rFonts w:ascii="宋体" w:eastAsia="宋体" w:hAnsi="宋体"/>
          <w:iCs/>
          <w:sz w:val="20"/>
          <w:szCs w:val="20"/>
        </w:rPr>
        <w:t>其中几乎所有功率都处于或非常接近单个波长（请参见图28.2）</w:t>
      </w:r>
      <w:r w:rsidR="003359B1">
        <w:rPr>
          <w:rFonts w:ascii="宋体" w:eastAsia="宋体" w:hAnsi="宋体" w:hint="eastAsia"/>
          <w:iCs/>
          <w:sz w:val="20"/>
          <w:szCs w:val="20"/>
        </w:rPr>
        <w:t>.</w:t>
      </w:r>
    </w:p>
    <w:p w14:paraId="6322E475" w14:textId="44316265" w:rsidR="003359B1" w:rsidRDefault="003359B1" w:rsidP="008F35A2">
      <w:pPr>
        <w:jc w:val="left"/>
        <w:rPr>
          <w:noProof/>
        </w:rPr>
      </w:pPr>
      <w:r>
        <w:rPr>
          <w:noProof/>
        </w:rPr>
        <mc:AlternateContent>
          <mc:Choice Requires="wps">
            <w:drawing>
              <wp:anchor distT="45720" distB="45720" distL="114300" distR="114300" simplePos="0" relativeHeight="251661312" behindDoc="0" locked="0" layoutInCell="1" allowOverlap="1" wp14:anchorId="612D2E93" wp14:editId="5CDD5F8A">
                <wp:simplePos x="0" y="0"/>
                <wp:positionH relativeFrom="column">
                  <wp:posOffset>-701040</wp:posOffset>
                </wp:positionH>
                <wp:positionV relativeFrom="paragraph">
                  <wp:posOffset>3154680</wp:posOffset>
                </wp:positionV>
                <wp:extent cx="3017520" cy="1404620"/>
                <wp:effectExtent l="0" t="0" r="11430" b="1016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7520" cy="1404620"/>
                        </a:xfrm>
                        <a:prstGeom prst="rect">
                          <a:avLst/>
                        </a:prstGeom>
                        <a:solidFill>
                          <a:srgbClr val="FFFFFF"/>
                        </a:solidFill>
                        <a:ln w="9525">
                          <a:solidFill>
                            <a:srgbClr val="000000"/>
                          </a:solidFill>
                          <a:miter lim="800000"/>
                          <a:headEnd/>
                          <a:tailEnd/>
                        </a:ln>
                      </wps:spPr>
                      <wps:txbx>
                        <w:txbxContent>
                          <w:p w14:paraId="005135A1" w14:textId="6ED8238F" w:rsidR="008A2210" w:rsidRPr="00B9211C" w:rsidRDefault="008A2210">
                            <w:pPr>
                              <w:rPr>
                                <w:rFonts w:ascii="楷体" w:eastAsia="楷体" w:hAnsi="楷体"/>
                                <w:sz w:val="20"/>
                                <w:szCs w:val="20"/>
                              </w:rPr>
                            </w:pPr>
                            <w:r w:rsidRPr="00B9211C">
                              <w:rPr>
                                <w:rFonts w:ascii="楷体" w:eastAsia="楷体" w:hAnsi="楷体"/>
                                <w:sz w:val="20"/>
                                <w:szCs w:val="20"/>
                              </w:rPr>
                              <w:t>图</w:t>
                            </w:r>
                            <w:r w:rsidRPr="00B9211C">
                              <w:rPr>
                                <w:rFonts w:ascii="楷体" w:eastAsia="楷体" w:hAnsi="楷体" w:hint="eastAsia"/>
                                <w:sz w:val="20"/>
                                <w:szCs w:val="20"/>
                              </w:rPr>
                              <w:t>2</w:t>
                            </w:r>
                            <w:r w:rsidRPr="00B9211C">
                              <w:rPr>
                                <w:rFonts w:ascii="楷体" w:eastAsia="楷体" w:hAnsi="楷体"/>
                                <w:sz w:val="20"/>
                                <w:szCs w:val="20"/>
                              </w:rPr>
                              <w:t xml:space="preserve">8.2 </w:t>
                            </w:r>
                            <w:r w:rsidRPr="00B9211C">
                              <w:rPr>
                                <w:rFonts w:ascii="楷体" w:eastAsia="楷体" w:hAnsi="楷体" w:hint="eastAsia"/>
                                <w:sz w:val="20"/>
                                <w:szCs w:val="20"/>
                              </w:rPr>
                              <w:t>几个</w:t>
                            </w:r>
                            <w:r w:rsidRPr="00B9211C">
                              <w:rPr>
                                <w:rFonts w:ascii="楷体" w:eastAsia="楷体" w:hAnsi="楷体"/>
                                <w:sz w:val="20"/>
                                <w:szCs w:val="20"/>
                              </w:rPr>
                              <w:t>LED的光谱功率分布</w:t>
                            </w:r>
                            <w:r w:rsidRPr="00B9211C">
                              <w:rPr>
                                <w:rFonts w:ascii="楷体" w:eastAsia="楷体" w:hAnsi="楷体" w:hint="eastAsia"/>
                                <w:sz w:val="20"/>
                                <w:szCs w:val="20"/>
                              </w:rPr>
                              <w:t>.</w:t>
                            </w:r>
                            <w:r w:rsidRPr="00B9211C">
                              <w:rPr>
                                <w:rFonts w:ascii="楷体" w:eastAsia="楷体" w:hAnsi="楷体"/>
                                <w:sz w:val="20"/>
                                <w:szCs w:val="20"/>
                              </w:rPr>
                              <w:t>对于每种类型的LED</w:t>
                            </w:r>
                            <w:r w:rsidRPr="00B9211C">
                              <w:rPr>
                                <w:rFonts w:ascii="楷体" w:eastAsia="楷体" w:hAnsi="楷体" w:hint="eastAsia"/>
                                <w:sz w:val="20"/>
                                <w:szCs w:val="20"/>
                              </w:rPr>
                              <w:t>,</w:t>
                            </w:r>
                            <w:r w:rsidRPr="00B9211C">
                              <w:rPr>
                                <w:rFonts w:ascii="楷体" w:eastAsia="楷体" w:hAnsi="楷体"/>
                                <w:sz w:val="20"/>
                                <w:szCs w:val="20"/>
                              </w:rPr>
                              <w:t>光都集中在单个波长处或附近</w:t>
                            </w:r>
                            <w:r w:rsidRPr="00B9211C">
                              <w:rPr>
                                <w:rFonts w:ascii="楷体" w:eastAsia="楷体" w:hAnsi="楷体" w:hint="eastAsia"/>
                                <w:sz w:val="20"/>
                                <w:szCs w:val="20"/>
                              </w:rPr>
                              <w:t>.</w:t>
                            </w:r>
                            <w:r w:rsidRPr="00B9211C">
                              <w:rPr>
                                <w:rFonts w:ascii="楷体" w:eastAsia="楷体" w:hAnsi="楷体"/>
                                <w:sz w:val="20"/>
                                <w:szCs w:val="20"/>
                              </w:rPr>
                              <w:t>理想的单光谱光源将所有能量都放在一个波长上</w:t>
                            </w:r>
                            <w:r w:rsidRPr="00B9211C">
                              <w:rPr>
                                <w:rFonts w:ascii="楷体" w:eastAsia="楷体" w:hAnsi="楷体" w:hint="eastAsia"/>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2D2E93" id="_x0000_s1027" type="#_x0000_t202" style="position:absolute;margin-left:-55.2pt;margin-top:248.4pt;width:237.6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">
                <v:textbox style="mso-fit-shape-to-text:t">
                  <w:txbxContent>
                    <w:p w14:paraId="005135A1" w14:textId="6ED8238F" w:rsidR="008A2210" w:rsidRPr="00B9211C" w:rsidRDefault="008A2210">
                      <w:pPr>
                        <w:rPr>
                          <w:rFonts w:ascii="楷体" w:eastAsia="楷体" w:hAnsi="楷体"/>
                          <w:sz w:val="20"/>
                          <w:szCs w:val="20"/>
                        </w:rPr>
                      </w:pPr>
                      <w:r w:rsidRPr="00B9211C">
                        <w:rPr>
                          <w:rFonts w:ascii="楷体" w:eastAsia="楷体" w:hAnsi="楷体"/>
                          <w:sz w:val="20"/>
                          <w:szCs w:val="20"/>
                        </w:rPr>
                        <w:t>图</w:t>
                      </w:r>
                      <w:r w:rsidRPr="00B9211C">
                        <w:rPr>
                          <w:rFonts w:ascii="楷体" w:eastAsia="楷体" w:hAnsi="楷体" w:hint="eastAsia"/>
                          <w:sz w:val="20"/>
                          <w:szCs w:val="20"/>
                        </w:rPr>
                        <w:t>2</w:t>
                      </w:r>
                      <w:r w:rsidRPr="00B9211C">
                        <w:rPr>
                          <w:rFonts w:ascii="楷体" w:eastAsia="楷体" w:hAnsi="楷体"/>
                          <w:sz w:val="20"/>
                          <w:szCs w:val="20"/>
                        </w:rPr>
                        <w:t xml:space="preserve">8.2 </w:t>
                      </w:r>
                      <w:r w:rsidRPr="00B9211C">
                        <w:rPr>
                          <w:rFonts w:ascii="楷体" w:eastAsia="楷体" w:hAnsi="楷体" w:hint="eastAsia"/>
                          <w:sz w:val="20"/>
                          <w:szCs w:val="20"/>
                        </w:rPr>
                        <w:t>几个</w:t>
                      </w:r>
                      <w:r w:rsidRPr="00B9211C">
                        <w:rPr>
                          <w:rFonts w:ascii="楷体" w:eastAsia="楷体" w:hAnsi="楷体"/>
                          <w:sz w:val="20"/>
                          <w:szCs w:val="20"/>
                        </w:rPr>
                        <w:t>LED的光谱功率分布</w:t>
                      </w:r>
                      <w:r w:rsidRPr="00B9211C">
                        <w:rPr>
                          <w:rFonts w:ascii="楷体" w:eastAsia="楷体" w:hAnsi="楷体" w:hint="eastAsia"/>
                          <w:sz w:val="20"/>
                          <w:szCs w:val="20"/>
                        </w:rPr>
                        <w:t>.</w:t>
                      </w:r>
                      <w:r w:rsidRPr="00B9211C">
                        <w:rPr>
                          <w:rFonts w:ascii="楷体" w:eastAsia="楷体" w:hAnsi="楷体"/>
                          <w:sz w:val="20"/>
                          <w:szCs w:val="20"/>
                        </w:rPr>
                        <w:t>对于每种类型的LED</w:t>
                      </w:r>
                      <w:r w:rsidRPr="00B9211C">
                        <w:rPr>
                          <w:rFonts w:ascii="楷体" w:eastAsia="楷体" w:hAnsi="楷体" w:hint="eastAsia"/>
                          <w:sz w:val="20"/>
                          <w:szCs w:val="20"/>
                        </w:rPr>
                        <w:t>,</w:t>
                      </w:r>
                      <w:r w:rsidRPr="00B9211C">
                        <w:rPr>
                          <w:rFonts w:ascii="楷体" w:eastAsia="楷体" w:hAnsi="楷体"/>
                          <w:sz w:val="20"/>
                          <w:szCs w:val="20"/>
                        </w:rPr>
                        <w:t>光都集中在单个波长处或附近</w:t>
                      </w:r>
                      <w:r w:rsidRPr="00B9211C">
                        <w:rPr>
                          <w:rFonts w:ascii="楷体" w:eastAsia="楷体" w:hAnsi="楷体" w:hint="eastAsia"/>
                          <w:sz w:val="20"/>
                          <w:szCs w:val="20"/>
                        </w:rPr>
                        <w:t>.</w:t>
                      </w:r>
                      <w:r w:rsidRPr="00B9211C">
                        <w:rPr>
                          <w:rFonts w:ascii="楷体" w:eastAsia="楷体" w:hAnsi="楷体"/>
                          <w:sz w:val="20"/>
                          <w:szCs w:val="20"/>
                        </w:rPr>
                        <w:t>理想的单光谱光源将所有能量都放在一个波长上</w:t>
                      </w:r>
                      <w:r w:rsidRPr="00B9211C">
                        <w:rPr>
                          <w:rFonts w:ascii="楷体" w:eastAsia="楷体" w:hAnsi="楷体" w:hint="eastAsia"/>
                          <w:sz w:val="20"/>
                          <w:szCs w:val="20"/>
                        </w:rPr>
                        <w:t>.</w:t>
                      </w:r>
                    </w:p>
                  </w:txbxContent>
                </v:textbox>
                <w10:wrap type="square"/>
              </v:shape>
            </w:pict>
          </mc:Fallback>
        </mc:AlternateContent>
      </w:r>
      <w:r>
        <w:rPr>
          <w:noProof/>
        </w:rPr>
        <w:drawing>
          <wp:anchor distT="0" distB="0" distL="114300" distR="114300" simplePos="0" relativeHeight="251659264" behindDoc="1" locked="0" layoutInCell="1" allowOverlap="1" wp14:anchorId="00A846ED" wp14:editId="07284350">
            <wp:simplePos x="0" y="0"/>
            <wp:positionH relativeFrom="column">
              <wp:posOffset>-830580</wp:posOffset>
            </wp:positionH>
            <wp:positionV relativeFrom="paragraph">
              <wp:posOffset>99060</wp:posOffset>
            </wp:positionV>
            <wp:extent cx="3228975" cy="2971800"/>
            <wp:effectExtent l="0" t="0" r="9525" b="0"/>
            <wp:wrapTight wrapText="bothSides">
              <wp:wrapPolygon edited="0">
                <wp:start x="0" y="0"/>
                <wp:lineTo x="0" y="21462"/>
                <wp:lineTo x="21536" y="21462"/>
                <wp:lineTo x="21536"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28975" cy="2971800"/>
                    </a:xfrm>
                    <a:prstGeom prst="rect">
                      <a:avLst/>
                    </a:prstGeom>
                  </pic:spPr>
                </pic:pic>
              </a:graphicData>
            </a:graphic>
          </wp:anchor>
        </w:drawing>
      </w:r>
      <w:r w:rsidRPr="003359B1">
        <w:rPr>
          <w:noProof/>
        </w:rPr>
        <w:t xml:space="preserve"> </w:t>
      </w:r>
    </w:p>
    <w:p w14:paraId="35989555" w14:textId="22CACF87" w:rsidR="003359B1" w:rsidRPr="0097536F" w:rsidRDefault="003359B1" w:rsidP="008F35A2">
      <w:pPr>
        <w:jc w:val="left"/>
        <w:rPr>
          <w:rFonts w:ascii="宋体" w:eastAsia="宋体" w:hAnsi="宋体"/>
          <w:noProof/>
          <w:sz w:val="20"/>
          <w:szCs w:val="20"/>
        </w:rPr>
      </w:pPr>
    </w:p>
    <w:p w14:paraId="24D68768" w14:textId="4E845A0D" w:rsidR="003359B1" w:rsidRDefault="00B9211C" w:rsidP="008F35A2">
      <w:pPr>
        <w:jc w:val="left"/>
        <w:rPr>
          <w:rFonts w:ascii="宋体" w:eastAsia="宋体" w:hAnsi="宋体"/>
          <w:noProof/>
          <w:sz w:val="20"/>
          <w:szCs w:val="20"/>
        </w:rPr>
      </w:pPr>
      <w:r w:rsidRPr="0097536F">
        <w:rPr>
          <w:rFonts w:ascii="宋体" w:eastAsia="宋体" w:hAnsi="宋体"/>
          <w:noProof/>
          <w:sz w:val="20"/>
          <w:szCs w:val="20"/>
        </w:rPr>
        <w:tab/>
      </w:r>
      <w:r w:rsidRPr="0097536F">
        <w:rPr>
          <w:rFonts w:ascii="宋体" w:eastAsia="宋体" w:hAnsi="宋体" w:hint="eastAsia"/>
          <w:noProof/>
          <w:sz w:val="20"/>
          <w:szCs w:val="20"/>
        </w:rPr>
        <w:t>这些有趣的一个原因是,所有其它</w:t>
      </w:r>
      <w:r w:rsidRPr="0097536F">
        <w:rPr>
          <w:rFonts w:ascii="宋体" w:eastAsia="宋体" w:hAnsi="宋体"/>
          <w:noProof/>
          <w:sz w:val="20"/>
          <w:szCs w:val="20"/>
        </w:rPr>
        <w:t>SPD可以写为它们的</w:t>
      </w:r>
      <w:r w:rsidR="00A27FC7">
        <w:rPr>
          <w:rFonts w:ascii="宋体" w:eastAsia="宋体" w:hAnsi="宋体" w:hint="eastAsia"/>
          <w:noProof/>
          <w:sz w:val="20"/>
          <w:szCs w:val="20"/>
        </w:rPr>
        <w:t>(</w:t>
      </w:r>
      <w:r w:rsidRPr="0097536F">
        <w:rPr>
          <w:rFonts w:ascii="宋体" w:eastAsia="宋体" w:hAnsi="宋体"/>
          <w:noProof/>
          <w:sz w:val="20"/>
          <w:szCs w:val="20"/>
        </w:rPr>
        <w:t>无限</w:t>
      </w:r>
      <w:r w:rsidR="00A27FC7">
        <w:rPr>
          <w:rFonts w:ascii="宋体" w:eastAsia="宋体" w:hAnsi="宋体" w:hint="eastAsia"/>
          <w:noProof/>
          <w:sz w:val="20"/>
          <w:szCs w:val="20"/>
        </w:rPr>
        <w:t>)</w:t>
      </w:r>
      <w:r w:rsidRPr="0097536F">
        <w:rPr>
          <w:rFonts w:ascii="宋体" w:eastAsia="宋体" w:hAnsi="宋体"/>
          <w:noProof/>
          <w:sz w:val="20"/>
          <w:szCs w:val="20"/>
        </w:rPr>
        <w:t>线性组合</w:t>
      </w:r>
      <w:r w:rsidR="00A27FC7">
        <w:rPr>
          <w:rFonts w:ascii="宋体" w:eastAsia="宋体" w:hAnsi="宋体" w:hint="eastAsia"/>
          <w:noProof/>
          <w:sz w:val="20"/>
          <w:szCs w:val="20"/>
        </w:rPr>
        <w:t>,</w:t>
      </w:r>
      <w:r w:rsidRPr="0097536F">
        <w:rPr>
          <w:rFonts w:ascii="宋体" w:eastAsia="宋体" w:hAnsi="宋体"/>
          <w:noProof/>
          <w:sz w:val="20"/>
          <w:szCs w:val="20"/>
        </w:rPr>
        <w:t>因此它们充当SPD集合基础的角色</w:t>
      </w:r>
      <w:r w:rsidR="00A27FC7">
        <w:rPr>
          <w:rFonts w:ascii="宋体" w:eastAsia="宋体" w:hAnsi="宋体" w:hint="eastAsia"/>
          <w:noProof/>
          <w:sz w:val="20"/>
          <w:szCs w:val="20"/>
        </w:rPr>
        <w:t>.</w:t>
      </w:r>
    </w:p>
    <w:p w14:paraId="467F726C" w14:textId="4D3AB6ED" w:rsidR="00A27FC7" w:rsidRDefault="00A27FC7" w:rsidP="008F35A2">
      <w:pPr>
        <w:jc w:val="left"/>
        <w:rPr>
          <w:rFonts w:ascii="宋体" w:eastAsia="宋体" w:hAnsi="宋体"/>
          <w:noProof/>
          <w:sz w:val="20"/>
          <w:szCs w:val="20"/>
        </w:rPr>
      </w:pPr>
      <w:r>
        <w:rPr>
          <w:rFonts w:ascii="宋体" w:eastAsia="宋体" w:hAnsi="宋体"/>
          <w:noProof/>
          <w:sz w:val="20"/>
          <w:szCs w:val="20"/>
        </w:rPr>
        <w:tab/>
      </w:r>
      <w:r w:rsidRPr="00A27FC7">
        <w:rPr>
          <w:rFonts w:ascii="宋体" w:eastAsia="宋体" w:hAnsi="宋体" w:hint="eastAsia"/>
          <w:noProof/>
          <w:sz w:val="20"/>
          <w:szCs w:val="20"/>
        </w:rPr>
        <w:t>纯单</w:t>
      </w:r>
      <w:r>
        <w:rPr>
          <w:rFonts w:ascii="宋体" w:eastAsia="宋体" w:hAnsi="宋体" w:hint="eastAsia"/>
          <w:noProof/>
          <w:sz w:val="20"/>
          <w:szCs w:val="20"/>
        </w:rPr>
        <w:t>频谱</w:t>
      </w:r>
      <w:r w:rsidRPr="00A27FC7">
        <w:rPr>
          <w:rFonts w:ascii="宋体" w:eastAsia="宋体" w:hAnsi="宋体" w:hint="eastAsia"/>
          <w:noProof/>
          <w:sz w:val="20"/>
          <w:szCs w:val="20"/>
        </w:rPr>
        <w:t>光不能</w:t>
      </w:r>
      <w:r>
        <w:rPr>
          <w:rFonts w:ascii="宋体" w:eastAsia="宋体" w:hAnsi="宋体" w:hint="eastAsia"/>
          <w:noProof/>
          <w:sz w:val="20"/>
          <w:szCs w:val="20"/>
        </w:rPr>
        <w:t>(</w:t>
      </w:r>
      <w:r w:rsidRPr="00A27FC7">
        <w:rPr>
          <w:rFonts w:ascii="宋体" w:eastAsia="宋体" w:hAnsi="宋体" w:hint="eastAsia"/>
          <w:noProof/>
          <w:sz w:val="20"/>
          <w:szCs w:val="20"/>
        </w:rPr>
        <w:t>在我们的光模型中</w:t>
      </w:r>
      <w:r>
        <w:rPr>
          <w:rFonts w:ascii="宋体" w:eastAsia="宋体" w:hAnsi="宋体" w:hint="eastAsia"/>
          <w:noProof/>
          <w:sz w:val="20"/>
          <w:szCs w:val="20"/>
        </w:rPr>
        <w:t>)</w:t>
      </w:r>
      <w:r w:rsidRPr="00A27FC7">
        <w:rPr>
          <w:rFonts w:ascii="宋体" w:eastAsia="宋体" w:hAnsi="宋体" w:hint="eastAsia"/>
          <w:noProof/>
          <w:sz w:val="20"/>
          <w:szCs w:val="20"/>
        </w:rPr>
        <w:t>携带任何能量</w:t>
      </w:r>
      <w:r>
        <w:rPr>
          <w:rFonts w:ascii="宋体" w:eastAsia="宋体" w:hAnsi="宋体" w:hint="eastAsia"/>
          <w:noProof/>
          <w:sz w:val="20"/>
          <w:szCs w:val="20"/>
        </w:rPr>
        <w:t>,</w:t>
      </w:r>
      <w:r w:rsidRPr="00A27FC7">
        <w:rPr>
          <w:rFonts w:ascii="宋体" w:eastAsia="宋体" w:hAnsi="宋体" w:hint="eastAsia"/>
          <w:noProof/>
          <w:sz w:val="20"/>
          <w:szCs w:val="20"/>
        </w:rPr>
        <w:t>因为该能量部分由整个波长的积分来描述</w:t>
      </w:r>
      <w:r>
        <w:rPr>
          <w:rFonts w:ascii="宋体" w:eastAsia="宋体" w:hAnsi="宋体" w:hint="eastAsia"/>
          <w:noProof/>
          <w:sz w:val="20"/>
          <w:szCs w:val="20"/>
        </w:rPr>
        <w:t>.</w:t>
      </w:r>
      <w:r w:rsidRPr="00A27FC7">
        <w:rPr>
          <w:rFonts w:ascii="宋体" w:eastAsia="宋体" w:hAnsi="宋体"/>
          <w:noProof/>
          <w:sz w:val="20"/>
          <w:szCs w:val="20"/>
        </w:rPr>
        <w:t>因此</w:t>
      </w:r>
      <w:r>
        <w:rPr>
          <w:rFonts w:ascii="宋体" w:eastAsia="宋体" w:hAnsi="宋体" w:hint="eastAsia"/>
          <w:noProof/>
          <w:sz w:val="20"/>
          <w:szCs w:val="20"/>
        </w:rPr>
        <w:t>,</w:t>
      </w:r>
      <w:r w:rsidRPr="00A27FC7">
        <w:rPr>
          <w:rFonts w:ascii="宋体" w:eastAsia="宋体" w:hAnsi="宋体"/>
          <w:noProof/>
          <w:sz w:val="20"/>
          <w:szCs w:val="20"/>
        </w:rPr>
        <w:t>当我们谈论“单光谱”光时</w:t>
      </w:r>
      <w:r>
        <w:rPr>
          <w:rFonts w:ascii="宋体" w:eastAsia="宋体" w:hAnsi="宋体" w:hint="eastAsia"/>
          <w:noProof/>
          <w:sz w:val="20"/>
          <w:szCs w:val="20"/>
        </w:rPr>
        <w:t>,你</w:t>
      </w:r>
      <w:r w:rsidRPr="00A27FC7">
        <w:rPr>
          <w:rFonts w:ascii="宋体" w:eastAsia="宋体" w:hAnsi="宋体"/>
          <w:noProof/>
          <w:sz w:val="20"/>
          <w:szCs w:val="20"/>
        </w:rPr>
        <w:t>应该想到光谱完全在</w:t>
      </w:r>
      <m:oMath>
        <m:r>
          <w:rPr>
            <w:rFonts w:ascii="Cambria Math" w:eastAsia="宋体" w:hAnsi="Cambria Math"/>
            <w:noProof/>
            <w:sz w:val="20"/>
            <w:szCs w:val="20"/>
          </w:rPr>
          <m:t>650 nm</m:t>
        </m:r>
      </m:oMath>
      <w:r w:rsidRPr="00A27FC7">
        <w:rPr>
          <w:rFonts w:ascii="宋体" w:eastAsia="宋体" w:hAnsi="宋体"/>
          <w:noProof/>
          <w:sz w:val="20"/>
          <w:szCs w:val="20"/>
        </w:rPr>
        <w:t>至</w:t>
      </w:r>
      <m:oMath>
        <m:r>
          <w:rPr>
            <w:rFonts w:ascii="Cambria Math" w:eastAsia="宋体" w:hAnsi="Cambria Math"/>
            <w:noProof/>
            <w:sz w:val="20"/>
            <w:szCs w:val="20"/>
          </w:rPr>
          <m:t>650.01 nm</m:t>
        </m:r>
      </m:oMath>
      <w:r w:rsidRPr="00A27FC7">
        <w:rPr>
          <w:rFonts w:ascii="宋体" w:eastAsia="宋体" w:hAnsi="宋体"/>
          <w:noProof/>
          <w:sz w:val="20"/>
          <w:szCs w:val="20"/>
        </w:rPr>
        <w:t>之间的光</w:t>
      </w:r>
      <w:r>
        <w:rPr>
          <w:rFonts w:ascii="宋体" w:eastAsia="宋体" w:hAnsi="宋体" w:hint="eastAsia"/>
          <w:noProof/>
          <w:sz w:val="20"/>
          <w:szCs w:val="20"/>
        </w:rPr>
        <w:t>.</w:t>
      </w:r>
    </w:p>
    <w:p w14:paraId="60888706" w14:textId="08AB3BCA" w:rsidR="00A27FC7" w:rsidRDefault="00A27FC7" w:rsidP="008F35A2">
      <w:pPr>
        <w:jc w:val="left"/>
        <w:rPr>
          <w:rFonts w:ascii="宋体" w:eastAsia="宋体" w:hAnsi="宋体"/>
          <w:noProof/>
          <w:sz w:val="20"/>
          <w:szCs w:val="20"/>
        </w:rPr>
      </w:pPr>
      <w:r>
        <w:rPr>
          <w:rFonts w:ascii="宋体" w:eastAsia="宋体" w:hAnsi="宋体"/>
          <w:noProof/>
          <w:sz w:val="20"/>
          <w:szCs w:val="20"/>
        </w:rPr>
        <w:tab/>
      </w:r>
      <w:r w:rsidRPr="00A27FC7">
        <w:rPr>
          <w:rFonts w:ascii="宋体" w:eastAsia="宋体" w:hAnsi="宋体" w:hint="eastAsia"/>
          <w:noProof/>
          <w:sz w:val="20"/>
          <w:szCs w:val="20"/>
        </w:rPr>
        <w:t>描述</w:t>
      </w:r>
      <w:r w:rsidRPr="00A27FC7">
        <w:rPr>
          <w:rFonts w:ascii="宋体" w:eastAsia="宋体" w:hAnsi="宋体"/>
          <w:noProof/>
          <w:sz w:val="20"/>
          <w:szCs w:val="20"/>
        </w:rPr>
        <w:t>SPD需要将其</w:t>
      </w:r>
      <w:r>
        <w:rPr>
          <w:rFonts w:ascii="宋体" w:eastAsia="宋体" w:hAnsi="宋体" w:hint="eastAsia"/>
          <w:noProof/>
          <w:sz w:val="20"/>
          <w:szCs w:val="20"/>
        </w:rPr>
        <w:t>(</w:t>
      </w:r>
      <w:r w:rsidRPr="00A27FC7">
        <w:rPr>
          <w:rFonts w:ascii="宋体" w:eastAsia="宋体" w:hAnsi="宋体"/>
          <w:noProof/>
          <w:sz w:val="20"/>
          <w:szCs w:val="20"/>
        </w:rPr>
        <w:t>无限多个</w:t>
      </w:r>
      <w:r>
        <w:rPr>
          <w:rFonts w:ascii="宋体" w:eastAsia="宋体" w:hAnsi="宋体" w:hint="eastAsia"/>
          <w:noProof/>
          <w:sz w:val="20"/>
          <w:szCs w:val="20"/>
        </w:rPr>
        <w:t>)</w:t>
      </w:r>
      <w:r w:rsidRPr="00A27FC7">
        <w:rPr>
          <w:rFonts w:ascii="宋体" w:eastAsia="宋体" w:hAnsi="宋体"/>
          <w:noProof/>
          <w:sz w:val="20"/>
          <w:szCs w:val="20"/>
        </w:rPr>
        <w:t>值制成表格</w:t>
      </w:r>
      <w:r>
        <w:rPr>
          <w:rFonts w:ascii="宋体" w:eastAsia="宋体" w:hAnsi="宋体" w:hint="eastAsia"/>
          <w:noProof/>
          <w:sz w:val="20"/>
          <w:szCs w:val="20"/>
        </w:rPr>
        <w:t>,</w:t>
      </w:r>
      <w:r w:rsidRPr="00A27FC7">
        <w:rPr>
          <w:rFonts w:ascii="宋体" w:eastAsia="宋体" w:hAnsi="宋体"/>
          <w:noProof/>
          <w:sz w:val="20"/>
          <w:szCs w:val="20"/>
        </w:rPr>
        <w:t>或者以某种方式呈现摘要信息</w:t>
      </w:r>
      <w:r>
        <w:rPr>
          <w:rFonts w:ascii="宋体" w:eastAsia="宋体" w:hAnsi="宋体" w:hint="eastAsia"/>
          <w:noProof/>
          <w:sz w:val="20"/>
          <w:szCs w:val="20"/>
        </w:rPr>
        <w:t>.</w:t>
      </w:r>
      <w:r w:rsidRPr="00A27FC7">
        <w:rPr>
          <w:rFonts w:ascii="宋体" w:eastAsia="宋体" w:hAnsi="宋体"/>
          <w:noProof/>
          <w:sz w:val="20"/>
          <w:szCs w:val="20"/>
        </w:rPr>
        <w:t>实际上</w:t>
      </w:r>
      <w:r>
        <w:rPr>
          <w:rFonts w:ascii="宋体" w:eastAsia="宋体" w:hAnsi="宋体" w:hint="eastAsia"/>
          <w:noProof/>
          <w:sz w:val="20"/>
          <w:szCs w:val="20"/>
        </w:rPr>
        <w:t>,</w:t>
      </w:r>
      <w:r w:rsidRPr="00A27FC7">
        <w:rPr>
          <w:rFonts w:ascii="宋体" w:eastAsia="宋体" w:hAnsi="宋体"/>
          <w:noProof/>
          <w:sz w:val="20"/>
          <w:szCs w:val="20"/>
        </w:rPr>
        <w:t>使用分光辐射计将实际SPD列表化为有限的多个值</w:t>
      </w:r>
      <w:r>
        <w:rPr>
          <w:rFonts w:ascii="宋体" w:eastAsia="宋体" w:hAnsi="宋体" w:hint="eastAsia"/>
          <w:noProof/>
          <w:sz w:val="20"/>
          <w:szCs w:val="20"/>
        </w:rPr>
        <w:t>,</w:t>
      </w:r>
      <w:r w:rsidRPr="00A27FC7">
        <w:rPr>
          <w:rFonts w:ascii="宋体" w:eastAsia="宋体" w:hAnsi="宋体"/>
          <w:noProof/>
          <w:sz w:val="20"/>
          <w:szCs w:val="20"/>
        </w:rPr>
        <w:t>但即使是这些列表化的值也可能需要汇总</w:t>
      </w:r>
      <w:r w:rsidR="000E1D5A">
        <w:rPr>
          <w:rFonts w:ascii="宋体" w:eastAsia="宋体" w:hAnsi="宋体" w:hint="eastAsia"/>
          <w:noProof/>
          <w:sz w:val="20"/>
          <w:szCs w:val="20"/>
        </w:rPr>
        <w:t>.</w:t>
      </w:r>
      <w:r w:rsidRPr="00A27FC7">
        <w:rPr>
          <w:rFonts w:ascii="宋体" w:eastAsia="宋体" w:hAnsi="宋体"/>
          <w:noProof/>
          <w:sz w:val="20"/>
          <w:szCs w:val="20"/>
        </w:rPr>
        <w:t>在</w:t>
      </w:r>
      <w:r w:rsidRPr="000E1D5A">
        <w:rPr>
          <w:rFonts w:ascii="宋体" w:eastAsia="宋体" w:hAnsi="宋体"/>
          <w:b/>
          <w:bCs/>
          <w:noProof/>
          <w:sz w:val="20"/>
          <w:szCs w:val="20"/>
        </w:rPr>
        <w:t>比色法</w:t>
      </w:r>
      <w:r w:rsidR="000E1D5A">
        <w:rPr>
          <w:rFonts w:ascii="宋体" w:eastAsia="宋体" w:hAnsi="宋体" w:hint="eastAsia"/>
          <w:b/>
          <w:bCs/>
          <w:noProof/>
          <w:sz w:val="20"/>
          <w:szCs w:val="20"/>
        </w:rPr>
        <w:t>[</w:t>
      </w:r>
      <w:r w:rsidR="000E1D5A">
        <w:rPr>
          <w:rFonts w:ascii="宋体" w:eastAsia="宋体" w:hAnsi="宋体"/>
          <w:b/>
          <w:bCs/>
          <w:noProof/>
          <w:sz w:val="20"/>
          <w:szCs w:val="20"/>
        </w:rPr>
        <w:t>colorimetry]</w:t>
      </w:r>
      <w:r w:rsidRPr="00A27FC7">
        <w:rPr>
          <w:rFonts w:ascii="宋体" w:eastAsia="宋体" w:hAnsi="宋体"/>
          <w:noProof/>
          <w:sz w:val="20"/>
          <w:szCs w:val="20"/>
        </w:rPr>
        <w:t>中</w:t>
      </w:r>
      <w:r w:rsidR="000E1D5A">
        <w:rPr>
          <w:rFonts w:ascii="宋体" w:eastAsia="宋体" w:hAnsi="宋体" w:hint="eastAsia"/>
          <w:noProof/>
          <w:sz w:val="20"/>
          <w:szCs w:val="20"/>
        </w:rPr>
        <w:t>,</w:t>
      </w:r>
      <w:r w:rsidRPr="00A27FC7">
        <w:rPr>
          <w:rFonts w:ascii="宋体" w:eastAsia="宋体" w:hAnsi="宋体"/>
          <w:noProof/>
          <w:sz w:val="20"/>
          <w:szCs w:val="20"/>
        </w:rPr>
        <w:t>术语</w:t>
      </w:r>
      <w:r w:rsidRPr="000E1D5A">
        <w:rPr>
          <w:rFonts w:ascii="宋体" w:eastAsia="宋体" w:hAnsi="宋体"/>
          <w:b/>
          <w:bCs/>
          <w:noProof/>
          <w:sz w:val="20"/>
          <w:szCs w:val="20"/>
        </w:rPr>
        <w:t>主波长</w:t>
      </w:r>
      <w:r w:rsidR="000E1D5A" w:rsidRPr="000E1D5A">
        <w:rPr>
          <w:rFonts w:ascii="宋体" w:eastAsia="宋体" w:hAnsi="宋体"/>
          <w:b/>
          <w:bCs/>
          <w:noProof/>
          <w:sz w:val="20"/>
          <w:szCs w:val="20"/>
        </w:rPr>
        <w:t>[dominant wavelength]</w:t>
      </w:r>
      <w:r w:rsidR="000E1D5A">
        <w:rPr>
          <w:rFonts w:ascii="宋体" w:eastAsia="宋体" w:hAnsi="宋体"/>
          <w:noProof/>
          <w:sz w:val="20"/>
          <w:szCs w:val="20"/>
        </w:rPr>
        <w:t>,</w:t>
      </w:r>
      <w:r w:rsidRPr="000E1D5A">
        <w:rPr>
          <w:rFonts w:ascii="宋体" w:eastAsia="宋体" w:hAnsi="宋体"/>
          <w:b/>
          <w:bCs/>
          <w:noProof/>
          <w:sz w:val="20"/>
          <w:szCs w:val="20"/>
        </w:rPr>
        <w:t>激发纯度</w:t>
      </w:r>
      <w:r w:rsidR="000E1D5A" w:rsidRPr="000E1D5A">
        <w:rPr>
          <w:rFonts w:ascii="宋体" w:eastAsia="宋体" w:hAnsi="宋体" w:hint="eastAsia"/>
          <w:b/>
          <w:bCs/>
          <w:noProof/>
          <w:sz w:val="20"/>
          <w:szCs w:val="20"/>
        </w:rPr>
        <w:t>[</w:t>
      </w:r>
      <w:r w:rsidR="000E1D5A" w:rsidRPr="000E1D5A">
        <w:rPr>
          <w:rFonts w:ascii="宋体" w:eastAsia="宋体" w:hAnsi="宋体"/>
          <w:b/>
          <w:bCs/>
          <w:noProof/>
          <w:sz w:val="20"/>
          <w:szCs w:val="20"/>
        </w:rPr>
        <w:t>excitation purity]</w:t>
      </w:r>
      <w:r w:rsidRPr="00A27FC7">
        <w:rPr>
          <w:rFonts w:ascii="宋体" w:eastAsia="宋体" w:hAnsi="宋体"/>
          <w:noProof/>
          <w:sz w:val="20"/>
          <w:szCs w:val="20"/>
        </w:rPr>
        <w:t>和</w:t>
      </w:r>
      <w:r w:rsidRPr="000E1D5A">
        <w:rPr>
          <w:rFonts w:ascii="宋体" w:eastAsia="宋体" w:hAnsi="宋体"/>
          <w:b/>
          <w:bCs/>
          <w:noProof/>
          <w:sz w:val="20"/>
          <w:szCs w:val="20"/>
        </w:rPr>
        <w:t>亮度</w:t>
      </w:r>
      <w:r w:rsidR="000E1D5A" w:rsidRPr="000E1D5A">
        <w:rPr>
          <w:rFonts w:ascii="宋体" w:eastAsia="宋体" w:hAnsi="宋体" w:hint="eastAsia"/>
          <w:b/>
          <w:bCs/>
          <w:noProof/>
          <w:sz w:val="20"/>
          <w:szCs w:val="20"/>
        </w:rPr>
        <w:t>[</w:t>
      </w:r>
      <w:r w:rsidR="000E1D5A" w:rsidRPr="000E1D5A">
        <w:rPr>
          <w:rFonts w:ascii="宋体" w:eastAsia="宋体" w:hAnsi="宋体"/>
          <w:b/>
          <w:bCs/>
          <w:noProof/>
          <w:sz w:val="20"/>
          <w:szCs w:val="20"/>
        </w:rPr>
        <w:t>luminance]</w:t>
      </w:r>
      <w:r w:rsidRPr="00A27FC7">
        <w:rPr>
          <w:rFonts w:ascii="宋体" w:eastAsia="宋体" w:hAnsi="宋体"/>
          <w:noProof/>
          <w:sz w:val="20"/>
          <w:szCs w:val="20"/>
        </w:rPr>
        <w:t>用于表示此类摘要</w:t>
      </w:r>
      <w:r w:rsidR="007146C3">
        <w:rPr>
          <w:rFonts w:ascii="宋体" w:eastAsia="宋体" w:hAnsi="宋体" w:hint="eastAsia"/>
          <w:noProof/>
          <w:sz w:val="20"/>
          <w:szCs w:val="20"/>
        </w:rPr>
        <w:t>.</w:t>
      </w:r>
      <w:r w:rsidRPr="00A27FC7">
        <w:rPr>
          <w:rFonts w:ascii="宋体" w:eastAsia="宋体" w:hAnsi="宋体"/>
          <w:noProof/>
          <w:sz w:val="20"/>
          <w:szCs w:val="20"/>
        </w:rPr>
        <w:t>这些工具的实用性取决于SPD的形状</w:t>
      </w:r>
      <w:r w:rsidR="007146C3">
        <w:rPr>
          <w:rFonts w:ascii="宋体" w:eastAsia="宋体" w:hAnsi="宋体" w:hint="eastAsia"/>
          <w:noProof/>
          <w:sz w:val="20"/>
          <w:szCs w:val="20"/>
        </w:rPr>
        <w:t>.</w:t>
      </w:r>
      <w:r w:rsidRPr="00A27FC7">
        <w:rPr>
          <w:rFonts w:ascii="宋体" w:eastAsia="宋体" w:hAnsi="宋体"/>
          <w:noProof/>
          <w:sz w:val="20"/>
          <w:szCs w:val="20"/>
        </w:rPr>
        <w:t>对于图28.3的高度伪造的SPD</w:t>
      </w:r>
      <w:r w:rsidR="007146C3">
        <w:rPr>
          <w:rFonts w:ascii="宋体" w:eastAsia="宋体" w:hAnsi="宋体" w:hint="eastAsia"/>
          <w:noProof/>
          <w:sz w:val="20"/>
          <w:szCs w:val="20"/>
        </w:rPr>
        <w:t>,</w:t>
      </w:r>
      <w:r w:rsidRPr="00A27FC7">
        <w:rPr>
          <w:rFonts w:ascii="宋体" w:eastAsia="宋体" w:hAnsi="宋体"/>
          <w:noProof/>
          <w:sz w:val="20"/>
          <w:szCs w:val="20"/>
        </w:rPr>
        <w:t>主波长为500 nm</w:t>
      </w:r>
      <w:r w:rsidR="007146C3">
        <w:rPr>
          <w:rFonts w:ascii="宋体" w:eastAsia="宋体" w:hAnsi="宋体" w:hint="eastAsia"/>
          <w:noProof/>
          <w:sz w:val="20"/>
          <w:szCs w:val="20"/>
        </w:rPr>
        <w:t>.</w:t>
      </w:r>
      <w:r w:rsidRPr="00A27FC7">
        <w:rPr>
          <w:rFonts w:ascii="宋体" w:eastAsia="宋体" w:hAnsi="宋体"/>
          <w:noProof/>
          <w:sz w:val="20"/>
          <w:szCs w:val="20"/>
        </w:rPr>
        <w:t>激发纯度根据主波长和广谱光的相对量来定义</w:t>
      </w:r>
      <w:r w:rsidR="007146C3">
        <w:rPr>
          <w:rFonts w:ascii="宋体" w:eastAsia="宋体" w:hAnsi="宋体" w:hint="eastAsia"/>
          <w:noProof/>
          <w:sz w:val="20"/>
          <w:szCs w:val="20"/>
        </w:rPr>
        <w:t>:</w:t>
      </w:r>
      <w:r w:rsidRPr="00A27FC7">
        <w:rPr>
          <w:rFonts w:ascii="宋体" w:eastAsia="宋体" w:hAnsi="宋体"/>
          <w:noProof/>
          <w:sz w:val="20"/>
          <w:szCs w:val="20"/>
        </w:rPr>
        <w:t>如果</w:t>
      </w:r>
      <m:oMath>
        <m:sSub>
          <m:sSubPr>
            <m:ctrlPr>
              <w:rPr>
                <w:rFonts w:ascii="Cambria Math" w:eastAsia="宋体" w:hAnsi="Cambria Math"/>
                <w:i/>
                <w:noProof/>
                <w:sz w:val="20"/>
                <w:szCs w:val="20"/>
              </w:rPr>
            </m:ctrlPr>
          </m:sSubPr>
          <m:e>
            <m:r>
              <w:rPr>
                <w:rFonts w:ascii="Cambria Math" w:eastAsia="宋体" w:hAnsi="Cambria Math"/>
                <w:noProof/>
                <w:sz w:val="20"/>
                <w:szCs w:val="20"/>
              </w:rPr>
              <m:t>e</m:t>
            </m:r>
          </m:e>
          <m:sub>
            <m:r>
              <w:rPr>
                <w:rFonts w:ascii="Cambria Math" w:eastAsia="宋体" w:hAnsi="Cambria Math"/>
                <w:noProof/>
                <w:sz w:val="20"/>
                <w:szCs w:val="20"/>
              </w:rPr>
              <m:t>1</m:t>
            </m:r>
          </m:sub>
        </m:sSub>
      </m:oMath>
      <w:r w:rsidRPr="00A27FC7">
        <w:rPr>
          <w:rFonts w:ascii="宋体" w:eastAsia="宋体" w:hAnsi="宋体"/>
          <w:noProof/>
          <w:sz w:val="20"/>
          <w:szCs w:val="20"/>
        </w:rPr>
        <w:t>为零且</w:t>
      </w:r>
      <m:oMath>
        <m:sSub>
          <m:sSubPr>
            <m:ctrlPr>
              <w:rPr>
                <w:rFonts w:ascii="Cambria Math" w:eastAsia="宋体" w:hAnsi="Cambria Math"/>
                <w:i/>
                <w:noProof/>
                <w:sz w:val="20"/>
                <w:szCs w:val="20"/>
              </w:rPr>
            </m:ctrlPr>
          </m:sSubPr>
          <m:e>
            <m:r>
              <w:rPr>
                <w:rFonts w:ascii="Cambria Math" w:eastAsia="宋体" w:hAnsi="Cambria Math"/>
                <w:noProof/>
                <w:sz w:val="20"/>
                <w:szCs w:val="20"/>
              </w:rPr>
              <m:t>e</m:t>
            </m:r>
          </m:e>
          <m:sub>
            <m:r>
              <w:rPr>
                <w:rFonts w:ascii="Cambria Math" w:eastAsia="宋体" w:hAnsi="Cambria Math" w:hint="eastAsia"/>
                <w:noProof/>
                <w:sz w:val="20"/>
                <w:szCs w:val="20"/>
              </w:rPr>
              <m:t>2</m:t>
            </m:r>
          </m:sub>
        </m:sSub>
      </m:oMath>
      <w:r w:rsidRPr="00A27FC7">
        <w:rPr>
          <w:rFonts w:ascii="宋体" w:eastAsia="宋体" w:hAnsi="宋体"/>
          <w:noProof/>
          <w:sz w:val="20"/>
          <w:szCs w:val="20"/>
        </w:rPr>
        <w:t>大</w:t>
      </w:r>
      <w:r w:rsidR="007146C3">
        <w:rPr>
          <w:rFonts w:ascii="宋体" w:eastAsia="宋体" w:hAnsi="宋体" w:hint="eastAsia"/>
          <w:noProof/>
          <w:sz w:val="20"/>
          <w:szCs w:val="20"/>
        </w:rPr>
        <w:t>，</w:t>
      </w:r>
      <w:r w:rsidRPr="00A27FC7">
        <w:rPr>
          <w:rFonts w:ascii="宋体" w:eastAsia="宋体" w:hAnsi="宋体"/>
          <w:noProof/>
          <w:sz w:val="20"/>
          <w:szCs w:val="20"/>
        </w:rPr>
        <w:t>则激发纯度为100％</w:t>
      </w:r>
      <w:r w:rsidR="00C92600">
        <w:rPr>
          <w:rFonts w:ascii="宋体" w:eastAsia="宋体" w:hAnsi="宋体"/>
          <w:noProof/>
          <w:sz w:val="20"/>
          <w:szCs w:val="20"/>
        </w:rPr>
        <w:t>;</w:t>
      </w:r>
      <w:r w:rsidRPr="00A27FC7">
        <w:rPr>
          <w:rFonts w:ascii="宋体" w:eastAsia="宋体" w:hAnsi="宋体"/>
          <w:noProof/>
          <w:sz w:val="20"/>
          <w:szCs w:val="20"/>
        </w:rPr>
        <w:t>如果</w:t>
      </w:r>
      <m:oMath>
        <m:sSub>
          <m:sSubPr>
            <m:ctrlPr>
              <w:rPr>
                <w:rFonts w:ascii="Cambria Math" w:eastAsia="宋体" w:hAnsi="Cambria Math"/>
                <w:i/>
                <w:noProof/>
                <w:sz w:val="20"/>
                <w:szCs w:val="20"/>
              </w:rPr>
            </m:ctrlPr>
          </m:sSubPr>
          <m:e>
            <m:r>
              <w:rPr>
                <w:rFonts w:ascii="Cambria Math" w:eastAsia="宋体" w:hAnsi="Cambria Math"/>
                <w:noProof/>
                <w:sz w:val="20"/>
                <w:szCs w:val="20"/>
              </w:rPr>
              <m:t>e</m:t>
            </m:r>
          </m:e>
          <m:sub>
            <m:r>
              <w:rPr>
                <w:rFonts w:ascii="Cambria Math" w:eastAsia="宋体" w:hAnsi="Cambria Math"/>
                <w:noProof/>
                <w:sz w:val="20"/>
                <w:szCs w:val="20"/>
              </w:rPr>
              <m:t>1</m:t>
            </m:r>
          </m:sub>
        </m:sSub>
        <m:r>
          <w:rPr>
            <w:rFonts w:ascii="Cambria Math" w:eastAsia="宋体" w:hAnsi="Cambria Math"/>
            <w:noProof/>
            <w:sz w:val="20"/>
            <w:szCs w:val="20"/>
          </w:rPr>
          <m:t>=</m:t>
        </m:r>
        <m:sSub>
          <m:sSubPr>
            <m:ctrlPr>
              <w:rPr>
                <w:rFonts w:ascii="Cambria Math" w:eastAsia="宋体" w:hAnsi="Cambria Math"/>
                <w:i/>
                <w:noProof/>
                <w:sz w:val="20"/>
                <w:szCs w:val="20"/>
              </w:rPr>
            </m:ctrlPr>
          </m:sSubPr>
          <m:e>
            <m:r>
              <w:rPr>
                <w:rFonts w:ascii="Cambria Math" w:eastAsia="宋体" w:hAnsi="Cambria Math"/>
                <w:noProof/>
                <w:sz w:val="20"/>
                <w:szCs w:val="20"/>
              </w:rPr>
              <m:t>e</m:t>
            </m:r>
          </m:e>
          <m:sub>
            <m:r>
              <w:rPr>
                <w:rFonts w:ascii="Cambria Math" w:eastAsia="宋体" w:hAnsi="Cambria Math"/>
                <w:noProof/>
                <w:sz w:val="20"/>
                <w:szCs w:val="20"/>
              </w:rPr>
              <m:t>2</m:t>
            </m:r>
          </m:sub>
        </m:sSub>
      </m:oMath>
      <w:r w:rsidR="00C92600">
        <w:rPr>
          <w:rFonts w:ascii="宋体" w:eastAsia="宋体" w:hAnsi="宋体" w:hint="eastAsia"/>
          <w:noProof/>
          <w:sz w:val="20"/>
          <w:szCs w:val="20"/>
        </w:rPr>
        <w:t>,</w:t>
      </w:r>
      <w:r w:rsidRPr="00A27FC7">
        <w:rPr>
          <w:rFonts w:ascii="宋体" w:eastAsia="宋体" w:hAnsi="宋体"/>
          <w:noProof/>
          <w:sz w:val="20"/>
          <w:szCs w:val="20"/>
        </w:rPr>
        <w:t>则激发纯度为零</w:t>
      </w:r>
      <w:r w:rsidR="00C92600">
        <w:rPr>
          <w:rFonts w:ascii="宋体" w:eastAsia="宋体" w:hAnsi="宋体" w:hint="eastAsia"/>
          <w:noProof/>
          <w:sz w:val="20"/>
          <w:szCs w:val="20"/>
        </w:rPr>
        <w:t>.</w:t>
      </w:r>
      <w:r w:rsidRPr="00A27FC7">
        <w:rPr>
          <w:rFonts w:ascii="宋体" w:eastAsia="宋体" w:hAnsi="宋体"/>
          <w:noProof/>
          <w:sz w:val="20"/>
          <w:szCs w:val="20"/>
        </w:rPr>
        <w:t>因此</w:t>
      </w:r>
      <w:r w:rsidR="00E92D98">
        <w:rPr>
          <w:rFonts w:ascii="宋体" w:eastAsia="宋体" w:hAnsi="宋体" w:hint="eastAsia"/>
          <w:noProof/>
          <w:sz w:val="20"/>
          <w:szCs w:val="20"/>
        </w:rPr>
        <w:t>,</w:t>
      </w:r>
      <w:r w:rsidRPr="00A27FC7">
        <w:rPr>
          <w:rFonts w:ascii="宋体" w:eastAsia="宋体" w:hAnsi="宋体"/>
          <w:noProof/>
          <w:sz w:val="20"/>
          <w:szCs w:val="20"/>
        </w:rPr>
        <w:t>激发纯度可测量光的单光谱程度</w:t>
      </w:r>
      <w:r w:rsidR="00E92D98">
        <w:rPr>
          <w:rFonts w:ascii="宋体" w:eastAsia="宋体" w:hAnsi="宋体" w:hint="eastAsia"/>
          <w:noProof/>
          <w:sz w:val="20"/>
          <w:szCs w:val="20"/>
        </w:rPr>
        <w:t>.</w:t>
      </w:r>
      <w:r w:rsidR="00E92D98">
        <w:rPr>
          <w:rFonts w:ascii="宋体" w:eastAsia="宋体" w:hAnsi="宋体"/>
          <w:noProof/>
          <w:sz w:val="20"/>
          <w:szCs w:val="20"/>
        </w:rPr>
        <w:t>(</w:t>
      </w:r>
      <w:r w:rsidRPr="00A27FC7">
        <w:rPr>
          <w:rFonts w:ascii="宋体" w:eastAsia="宋体" w:hAnsi="宋体" w:hint="eastAsia"/>
          <w:noProof/>
          <w:sz w:val="20"/>
          <w:szCs w:val="20"/>
        </w:rPr>
        <w:t>对于更复杂的光谱，“主波长”的精确定义是微妙的</w:t>
      </w:r>
      <w:r w:rsidR="00E92D98">
        <w:rPr>
          <w:rFonts w:ascii="宋体" w:eastAsia="宋体" w:hAnsi="宋体" w:hint="eastAsia"/>
          <w:noProof/>
          <w:sz w:val="20"/>
          <w:szCs w:val="20"/>
        </w:rPr>
        <w:t>;</w:t>
      </w:r>
      <w:r w:rsidRPr="00A27FC7">
        <w:rPr>
          <w:rFonts w:ascii="宋体" w:eastAsia="宋体" w:hAnsi="宋体" w:hint="eastAsia"/>
          <w:noProof/>
          <w:sz w:val="20"/>
          <w:szCs w:val="20"/>
        </w:rPr>
        <w:t>它不一定总是具有最高的值</w:t>
      </w:r>
      <w:r w:rsidR="00E92D98">
        <w:rPr>
          <w:rFonts w:ascii="宋体" w:eastAsia="宋体" w:hAnsi="宋体" w:hint="eastAsia"/>
          <w:noProof/>
          <w:sz w:val="20"/>
          <w:szCs w:val="20"/>
        </w:rPr>
        <w:t>,</w:t>
      </w:r>
      <w:r w:rsidRPr="00A27FC7">
        <w:rPr>
          <w:rFonts w:ascii="宋体" w:eastAsia="宋体" w:hAnsi="宋体" w:hint="eastAsia"/>
          <w:noProof/>
          <w:sz w:val="20"/>
          <w:szCs w:val="20"/>
        </w:rPr>
        <w:t>如果多个峰具有</w:t>
      </w:r>
      <w:r w:rsidRPr="00A27FC7">
        <w:rPr>
          <w:rFonts w:ascii="宋体" w:eastAsia="宋体" w:hAnsi="宋体" w:hint="eastAsia"/>
          <w:noProof/>
          <w:sz w:val="20"/>
          <w:szCs w:val="20"/>
        </w:rPr>
        <w:lastRenderedPageBreak/>
        <w:t>相同的高度</w:t>
      </w:r>
      <w:r w:rsidR="00E92D98">
        <w:rPr>
          <w:rFonts w:ascii="宋体" w:eastAsia="宋体" w:hAnsi="宋体" w:hint="eastAsia"/>
          <w:noProof/>
          <w:sz w:val="20"/>
          <w:szCs w:val="20"/>
        </w:rPr>
        <w:t>,</w:t>
      </w:r>
      <w:r w:rsidRPr="00A27FC7">
        <w:rPr>
          <w:rFonts w:ascii="宋体" w:eastAsia="宋体" w:hAnsi="宋体" w:hint="eastAsia"/>
          <w:noProof/>
          <w:sz w:val="20"/>
          <w:szCs w:val="20"/>
        </w:rPr>
        <w:t>则可能不确定</w:t>
      </w:r>
      <w:r w:rsidR="00E92D98">
        <w:rPr>
          <w:rFonts w:ascii="宋体" w:eastAsia="宋体" w:hAnsi="宋体" w:hint="eastAsia"/>
          <w:noProof/>
          <w:sz w:val="20"/>
          <w:szCs w:val="20"/>
        </w:rPr>
        <w:t>.</w:t>
      </w:r>
      <w:r w:rsidRPr="00A27FC7">
        <w:rPr>
          <w:rFonts w:ascii="宋体" w:eastAsia="宋体" w:hAnsi="宋体" w:hint="eastAsia"/>
          <w:noProof/>
          <w:sz w:val="20"/>
          <w:szCs w:val="20"/>
        </w:rPr>
        <w:t>这些微妙之处</w:t>
      </w:r>
      <w:r w:rsidR="00E92D98">
        <w:rPr>
          <w:rFonts w:ascii="宋体" w:eastAsia="宋体" w:hAnsi="宋体" w:hint="eastAsia"/>
          <w:noProof/>
          <w:sz w:val="20"/>
          <w:szCs w:val="20"/>
        </w:rPr>
        <w:t>我们不需要关心.)</w:t>
      </w:r>
    </w:p>
    <w:p w14:paraId="2C217340" w14:textId="48384A51" w:rsidR="00E92D98" w:rsidRDefault="00091552" w:rsidP="008F35A2">
      <w:pPr>
        <w:jc w:val="left"/>
        <w:rPr>
          <w:rFonts w:ascii="宋体" w:eastAsia="宋体" w:hAnsi="宋体"/>
          <w:noProof/>
          <w:sz w:val="20"/>
          <w:szCs w:val="20"/>
        </w:rPr>
      </w:pPr>
      <w:r>
        <w:rPr>
          <w:rFonts w:ascii="宋体" w:eastAsia="宋体" w:hAnsi="宋体"/>
          <w:noProof/>
          <w:sz w:val="20"/>
          <w:szCs w:val="20"/>
        </w:rPr>
        <w:tab/>
      </w:r>
      <w:r w:rsidRPr="00091552">
        <w:rPr>
          <w:rFonts w:ascii="宋体" w:eastAsia="宋体" w:hAnsi="宋体" w:hint="eastAsia"/>
          <w:noProof/>
          <w:sz w:val="20"/>
          <w:szCs w:val="20"/>
        </w:rPr>
        <w:t>关于光谱功率分布的最后一点要注意</w:t>
      </w:r>
      <w:r>
        <w:rPr>
          <w:rFonts w:ascii="宋体" w:eastAsia="宋体" w:hAnsi="宋体" w:hint="eastAsia"/>
          <w:noProof/>
          <w:sz w:val="20"/>
          <w:szCs w:val="20"/>
        </w:rPr>
        <w:t>:</w:t>
      </w:r>
      <w:r w:rsidRPr="00091552">
        <w:rPr>
          <w:rFonts w:ascii="宋体" w:eastAsia="宋体" w:hAnsi="宋体" w:hint="eastAsia"/>
          <w:noProof/>
          <w:sz w:val="20"/>
          <w:szCs w:val="20"/>
        </w:rPr>
        <w:t>普通白炽灯</w:t>
      </w:r>
      <w:r>
        <w:rPr>
          <w:rFonts w:ascii="宋体" w:eastAsia="宋体" w:hAnsi="宋体" w:hint="eastAsia"/>
          <w:noProof/>
          <w:sz w:val="20"/>
          <w:szCs w:val="20"/>
        </w:rPr>
        <w:t>(</w:t>
      </w:r>
      <w:r w:rsidRPr="00091552">
        <w:rPr>
          <w:rFonts w:ascii="宋体" w:eastAsia="宋体" w:hAnsi="宋体" w:hint="eastAsia"/>
          <w:noProof/>
          <w:sz w:val="20"/>
          <w:szCs w:val="20"/>
        </w:rPr>
        <w:t>尤其是带有透明玻璃灯泡的白炽灯</w:t>
      </w:r>
      <w:r>
        <w:rPr>
          <w:rFonts w:ascii="宋体" w:eastAsia="宋体" w:hAnsi="宋体" w:hint="eastAsia"/>
          <w:noProof/>
          <w:sz w:val="20"/>
          <w:szCs w:val="20"/>
        </w:rPr>
        <w:t>)</w:t>
      </w:r>
      <w:r w:rsidRPr="00091552">
        <w:rPr>
          <w:rFonts w:ascii="宋体" w:eastAsia="宋体" w:hAnsi="宋体" w:hint="eastAsia"/>
          <w:noProof/>
          <w:sz w:val="20"/>
          <w:szCs w:val="20"/>
        </w:rPr>
        <w:t>的光谱功率分布与第</w:t>
      </w:r>
      <w:r w:rsidRPr="00091552">
        <w:rPr>
          <w:rFonts w:ascii="宋体" w:eastAsia="宋体" w:hAnsi="宋体"/>
          <w:noProof/>
          <w:sz w:val="20"/>
          <w:szCs w:val="20"/>
        </w:rPr>
        <w:t>26章所述的黑体辐射非常相似</w:t>
      </w:r>
      <w:r>
        <w:rPr>
          <w:rFonts w:ascii="宋体" w:eastAsia="宋体" w:hAnsi="宋体" w:hint="eastAsia"/>
          <w:noProof/>
          <w:sz w:val="20"/>
          <w:szCs w:val="20"/>
        </w:rPr>
        <w:t>,</w:t>
      </w:r>
      <w:r w:rsidRPr="00091552">
        <w:rPr>
          <w:rFonts w:ascii="宋体" w:eastAsia="宋体" w:hAnsi="宋体"/>
          <w:noProof/>
          <w:sz w:val="20"/>
          <w:szCs w:val="20"/>
        </w:rPr>
        <w:t>因为它们通过加热一块金属</w:t>
      </w:r>
      <w:r>
        <w:rPr>
          <w:rFonts w:ascii="宋体" w:eastAsia="宋体" w:hAnsi="宋体" w:hint="eastAsia"/>
          <w:noProof/>
          <w:sz w:val="20"/>
          <w:szCs w:val="20"/>
        </w:rPr>
        <w:t>(</w:t>
      </w:r>
      <w:r w:rsidRPr="00091552">
        <w:rPr>
          <w:rFonts w:ascii="宋体" w:eastAsia="宋体" w:hAnsi="宋体"/>
          <w:noProof/>
          <w:sz w:val="20"/>
          <w:szCs w:val="20"/>
        </w:rPr>
        <w:t>钨</w:t>
      </w:r>
      <w:r>
        <w:rPr>
          <w:rFonts w:ascii="宋体" w:eastAsia="宋体" w:hAnsi="宋体" w:hint="eastAsia"/>
          <w:noProof/>
          <w:sz w:val="20"/>
          <w:szCs w:val="20"/>
        </w:rPr>
        <w:t>)</w:t>
      </w:r>
      <w:r w:rsidRPr="00091552">
        <w:rPr>
          <w:rFonts w:ascii="宋体" w:eastAsia="宋体" w:hAnsi="宋体"/>
          <w:noProof/>
          <w:sz w:val="20"/>
          <w:szCs w:val="20"/>
        </w:rPr>
        <w:t>将电流推入到很高的温度</w:t>
      </w:r>
      <w:r>
        <w:rPr>
          <w:rFonts w:ascii="宋体" w:eastAsia="宋体" w:hAnsi="宋体" w:hint="eastAsia"/>
          <w:noProof/>
          <w:sz w:val="20"/>
          <w:szCs w:val="20"/>
        </w:rPr>
        <w:t>(</w:t>
      </w:r>
      <w:r w:rsidRPr="00091552">
        <w:rPr>
          <w:rFonts w:ascii="宋体" w:eastAsia="宋体" w:hAnsi="宋体"/>
          <w:noProof/>
          <w:sz w:val="20"/>
          <w:szCs w:val="20"/>
        </w:rPr>
        <w:t>例如2500℃</w:t>
      </w:r>
      <w:r>
        <w:rPr>
          <w:rFonts w:ascii="宋体" w:eastAsia="宋体" w:hAnsi="宋体"/>
          <w:noProof/>
          <w:sz w:val="20"/>
          <w:szCs w:val="20"/>
        </w:rPr>
        <w:t>)</w:t>
      </w:r>
      <w:r>
        <w:rPr>
          <w:rFonts w:ascii="宋体" w:eastAsia="宋体" w:hAnsi="宋体" w:hint="eastAsia"/>
          <w:noProof/>
          <w:sz w:val="20"/>
          <w:szCs w:val="20"/>
        </w:rPr>
        <w:t>;</w:t>
      </w:r>
      <w:r w:rsidRPr="00091552">
        <w:rPr>
          <w:rFonts w:ascii="宋体" w:eastAsia="宋体" w:hAnsi="宋体"/>
          <w:noProof/>
          <w:sz w:val="20"/>
          <w:szCs w:val="20"/>
        </w:rPr>
        <w:t>即使钨本身不是亚光黑</w:t>
      </w:r>
      <w:r>
        <w:rPr>
          <w:rFonts w:ascii="宋体" w:eastAsia="宋体" w:hAnsi="宋体" w:hint="eastAsia"/>
          <w:noProof/>
          <w:sz w:val="20"/>
          <w:szCs w:val="20"/>
        </w:rPr>
        <w:t>,</w:t>
      </w:r>
      <w:r w:rsidRPr="00091552">
        <w:rPr>
          <w:rFonts w:ascii="宋体" w:eastAsia="宋体" w:hAnsi="宋体"/>
          <w:noProof/>
          <w:sz w:val="20"/>
          <w:szCs w:val="20"/>
        </w:rPr>
        <w:t>所产生的发射也开始接近黑体曲线</w:t>
      </w:r>
      <w:r>
        <w:rPr>
          <w:rFonts w:ascii="宋体" w:eastAsia="宋体" w:hAnsi="宋体" w:hint="eastAsia"/>
          <w:noProof/>
          <w:sz w:val="20"/>
          <w:szCs w:val="20"/>
        </w:rPr>
        <w:t>.</w:t>
      </w:r>
      <w:r>
        <w:rPr>
          <w:rFonts w:ascii="宋体" w:eastAsia="宋体" w:hAnsi="宋体"/>
          <w:noProof/>
          <w:sz w:val="20"/>
          <w:szCs w:val="20"/>
        </w:rPr>
        <w:t>(</w:t>
      </w:r>
      <w:r w:rsidRPr="00091552">
        <w:rPr>
          <w:rFonts w:ascii="宋体" w:eastAsia="宋体" w:hAnsi="宋体"/>
          <w:noProof/>
          <w:sz w:val="20"/>
          <w:szCs w:val="20"/>
        </w:rPr>
        <w:t>相比之下</w:t>
      </w:r>
      <w:r>
        <w:rPr>
          <w:rFonts w:ascii="宋体" w:eastAsia="宋体" w:hAnsi="宋体" w:hint="eastAsia"/>
          <w:noProof/>
          <w:sz w:val="20"/>
          <w:szCs w:val="20"/>
        </w:rPr>
        <w:t>,</w:t>
      </w:r>
      <w:r w:rsidRPr="00091552">
        <w:rPr>
          <w:rFonts w:ascii="宋体" w:eastAsia="宋体" w:hAnsi="宋体"/>
          <w:noProof/>
          <w:sz w:val="20"/>
          <w:szCs w:val="20"/>
        </w:rPr>
        <w:t>太阳的表面温度大约为6000ºC</w:t>
      </w:r>
      <w:r>
        <w:rPr>
          <w:rFonts w:ascii="宋体" w:eastAsia="宋体" w:hAnsi="宋体" w:hint="eastAsia"/>
          <w:noProof/>
          <w:sz w:val="20"/>
          <w:szCs w:val="20"/>
        </w:rPr>
        <w:t>.</w:t>
      </w:r>
      <w:r>
        <w:rPr>
          <w:rFonts w:ascii="宋体" w:eastAsia="宋体" w:hAnsi="宋体"/>
          <w:noProof/>
          <w:sz w:val="20"/>
          <w:szCs w:val="20"/>
        </w:rPr>
        <w:t>)</w:t>
      </w:r>
      <w:r w:rsidRPr="00091552">
        <w:rPr>
          <w:rFonts w:ascii="宋体" w:eastAsia="宋体" w:hAnsi="宋体"/>
          <w:noProof/>
          <w:sz w:val="20"/>
          <w:szCs w:val="20"/>
        </w:rPr>
        <w:t>这种辐射的一个重要特征是SPD相当光滑</w:t>
      </w:r>
      <w:r>
        <w:rPr>
          <w:rFonts w:ascii="宋体" w:eastAsia="宋体" w:hAnsi="宋体" w:hint="eastAsia"/>
          <w:noProof/>
          <w:sz w:val="20"/>
          <w:szCs w:val="20"/>
        </w:rPr>
        <w:t>,</w:t>
      </w:r>
      <w:r w:rsidRPr="00091552">
        <w:rPr>
          <w:rFonts w:ascii="宋体" w:eastAsia="宋体" w:hAnsi="宋体"/>
          <w:noProof/>
          <w:sz w:val="20"/>
          <w:szCs w:val="20"/>
        </w:rPr>
        <w:t>而不是非常尖峰</w:t>
      </w:r>
      <w:r>
        <w:rPr>
          <w:rFonts w:ascii="宋体" w:eastAsia="宋体" w:hAnsi="宋体"/>
          <w:noProof/>
          <w:sz w:val="20"/>
          <w:szCs w:val="20"/>
        </w:rPr>
        <w:t>.</w:t>
      </w:r>
      <w:r w:rsidRPr="00091552">
        <w:rPr>
          <w:rFonts w:ascii="宋体" w:eastAsia="宋体" w:hAnsi="宋体"/>
          <w:noProof/>
          <w:sz w:val="20"/>
          <w:szCs w:val="20"/>
        </w:rPr>
        <w:t>这使诸如主波长之类的简单概括性描述成为可能</w:t>
      </w:r>
      <w:r>
        <w:rPr>
          <w:rFonts w:ascii="宋体" w:eastAsia="宋体" w:hAnsi="宋体" w:hint="eastAsia"/>
          <w:noProof/>
          <w:sz w:val="20"/>
          <w:szCs w:val="20"/>
        </w:rPr>
        <w:t>.</w:t>
      </w:r>
      <w:r w:rsidRPr="00091552">
        <w:rPr>
          <w:rFonts w:ascii="宋体" w:eastAsia="宋体" w:hAnsi="宋体"/>
          <w:noProof/>
          <w:sz w:val="20"/>
          <w:szCs w:val="20"/>
        </w:rPr>
        <w:t>对于这种平滑的SPD</w:t>
      </w:r>
      <w:r>
        <w:rPr>
          <w:rFonts w:ascii="宋体" w:eastAsia="宋体" w:hAnsi="宋体"/>
          <w:noProof/>
          <w:sz w:val="20"/>
          <w:szCs w:val="20"/>
        </w:rPr>
        <w:t>,</w:t>
      </w:r>
      <w:r w:rsidRPr="00091552">
        <w:rPr>
          <w:rFonts w:ascii="宋体" w:eastAsia="宋体" w:hAnsi="宋体"/>
          <w:noProof/>
          <w:sz w:val="20"/>
          <w:szCs w:val="20"/>
        </w:rPr>
        <w:t>激励纯度效果很好</w:t>
      </w:r>
      <w:r>
        <w:rPr>
          <w:rFonts w:ascii="宋体" w:eastAsia="宋体" w:hAnsi="宋体" w:hint="eastAsia"/>
          <w:noProof/>
          <w:sz w:val="20"/>
          <w:szCs w:val="20"/>
        </w:rPr>
        <w:t>.</w:t>
      </w:r>
    </w:p>
    <w:p w14:paraId="40D72954" w14:textId="19595EA6" w:rsidR="00091552" w:rsidRPr="0097536F" w:rsidRDefault="00091552" w:rsidP="008F35A2">
      <w:pPr>
        <w:jc w:val="left"/>
        <w:rPr>
          <w:rFonts w:ascii="宋体" w:eastAsia="宋体" w:hAnsi="宋体"/>
          <w:noProof/>
          <w:sz w:val="20"/>
          <w:szCs w:val="20"/>
        </w:rPr>
      </w:pPr>
      <w:r>
        <w:rPr>
          <w:rFonts w:ascii="宋体" w:eastAsia="宋体" w:hAnsi="宋体"/>
          <w:noProof/>
          <w:sz w:val="20"/>
          <w:szCs w:val="20"/>
        </w:rPr>
        <w:tab/>
      </w:r>
    </w:p>
    <w:p w14:paraId="316A75D4" w14:textId="57939977" w:rsidR="003359B1" w:rsidRDefault="00091552" w:rsidP="008F35A2">
      <w:pPr>
        <w:jc w:val="left"/>
        <w:rPr>
          <w:rFonts w:ascii="宋体" w:eastAsia="宋体" w:hAnsi="宋体"/>
          <w:noProof/>
          <w:sz w:val="20"/>
          <w:szCs w:val="20"/>
        </w:rPr>
      </w:pPr>
      <w:r>
        <w:rPr>
          <w:rFonts w:ascii="宋体" w:eastAsia="宋体" w:hAnsi="宋体" w:hint="eastAsia"/>
          <w:noProof/>
          <w:sz w:val="20"/>
          <w:szCs w:val="20"/>
        </w:rPr>
        <w:t>2</w:t>
      </w:r>
      <w:r>
        <w:rPr>
          <w:rFonts w:ascii="宋体" w:eastAsia="宋体" w:hAnsi="宋体"/>
          <w:noProof/>
          <w:sz w:val="20"/>
          <w:szCs w:val="20"/>
        </w:rPr>
        <w:t xml:space="preserve">8.3 </w:t>
      </w:r>
      <w:r>
        <w:rPr>
          <w:rFonts w:ascii="宋体" w:eastAsia="宋体" w:hAnsi="宋体" w:hint="eastAsia"/>
          <w:noProof/>
          <w:sz w:val="20"/>
          <w:szCs w:val="20"/>
        </w:rPr>
        <w:t>颜色感知现象和眼睛的物理性</w:t>
      </w:r>
    </w:p>
    <w:p w14:paraId="3D8966A0" w14:textId="5C54E8B9" w:rsidR="00A81BCF" w:rsidRDefault="00091552" w:rsidP="008F35A2">
      <w:pPr>
        <w:jc w:val="left"/>
        <w:rPr>
          <w:rFonts w:ascii="宋体" w:eastAsia="宋体" w:hAnsi="宋体"/>
          <w:noProof/>
          <w:sz w:val="20"/>
          <w:szCs w:val="20"/>
        </w:rPr>
      </w:pPr>
      <w:r>
        <w:rPr>
          <w:rFonts w:ascii="宋体" w:eastAsia="宋体" w:hAnsi="宋体"/>
          <w:noProof/>
          <w:sz w:val="20"/>
          <w:szCs w:val="20"/>
        </w:rPr>
        <w:tab/>
      </w:r>
      <w:r w:rsidRPr="00091552">
        <w:rPr>
          <w:rFonts w:ascii="宋体" w:eastAsia="宋体" w:hAnsi="宋体" w:hint="eastAsia"/>
          <w:noProof/>
          <w:sz w:val="20"/>
          <w:szCs w:val="20"/>
        </w:rPr>
        <w:t>视力不佳的人会感知光线</w:t>
      </w:r>
      <w:r>
        <w:rPr>
          <w:rFonts w:ascii="宋体" w:eastAsia="宋体" w:hAnsi="宋体" w:hint="eastAsia"/>
          <w:noProof/>
          <w:sz w:val="20"/>
          <w:szCs w:val="20"/>
        </w:rPr>
        <w:t>；</w:t>
      </w:r>
      <w:r w:rsidRPr="00091552">
        <w:rPr>
          <w:rFonts w:ascii="宋体" w:eastAsia="宋体" w:hAnsi="宋体"/>
          <w:noProof/>
          <w:sz w:val="20"/>
          <w:szCs w:val="20"/>
        </w:rPr>
        <w:t>他们用“亮度”和“色相”等各种术语来描述他们的感觉</w:t>
      </w:r>
      <w:r>
        <w:rPr>
          <w:rFonts w:ascii="宋体" w:eastAsia="宋体" w:hAnsi="宋体" w:hint="eastAsia"/>
          <w:noProof/>
          <w:sz w:val="20"/>
          <w:szCs w:val="20"/>
        </w:rPr>
        <w:t>,</w:t>
      </w:r>
      <w:r w:rsidRPr="00091552">
        <w:rPr>
          <w:rFonts w:ascii="宋体" w:eastAsia="宋体" w:hAnsi="宋体"/>
          <w:noProof/>
          <w:sz w:val="20"/>
          <w:szCs w:val="20"/>
        </w:rPr>
        <w:t>并用很多单词</w:t>
      </w:r>
      <w:r>
        <w:rPr>
          <w:rFonts w:ascii="宋体" w:eastAsia="宋体" w:hAnsi="宋体" w:hint="eastAsia"/>
          <w:noProof/>
          <w:sz w:val="20"/>
          <w:szCs w:val="20"/>
        </w:rPr>
        <w:t>(</w:t>
      </w:r>
      <w:r w:rsidRPr="00091552">
        <w:rPr>
          <w:rFonts w:ascii="宋体" w:eastAsia="宋体" w:hAnsi="宋体"/>
          <w:noProof/>
          <w:sz w:val="20"/>
          <w:szCs w:val="20"/>
        </w:rPr>
        <w:t>“藏红花”“青绿色”“靛蓝”“水色” ...）来捕捉他们的颜色感觉</w:t>
      </w:r>
      <w:r w:rsidR="00A81BCF">
        <w:rPr>
          <w:rFonts w:ascii="宋体" w:eastAsia="宋体" w:hAnsi="宋体" w:hint="eastAsia"/>
          <w:noProof/>
          <w:sz w:val="20"/>
          <w:szCs w:val="20"/>
        </w:rPr>
        <w:t>.</w:t>
      </w:r>
    </w:p>
    <w:p w14:paraId="4070E4A3" w14:textId="0356F113" w:rsidR="00A81BCF" w:rsidRDefault="00A81BCF" w:rsidP="008F35A2">
      <w:pPr>
        <w:jc w:val="left"/>
        <w:rPr>
          <w:rFonts w:ascii="宋体" w:eastAsia="宋体" w:hAnsi="宋体"/>
          <w:noProof/>
          <w:sz w:val="20"/>
          <w:szCs w:val="20"/>
        </w:rPr>
      </w:pPr>
      <w:r>
        <w:rPr>
          <w:rFonts w:ascii="宋体" w:eastAsia="宋体" w:hAnsi="宋体"/>
          <w:noProof/>
          <w:sz w:val="20"/>
          <w:szCs w:val="20"/>
        </w:rPr>
        <w:tab/>
      </w:r>
      <w:r w:rsidRPr="00A81BCF">
        <w:rPr>
          <w:rFonts w:ascii="宋体" w:eastAsia="宋体" w:hAnsi="宋体" w:hint="eastAsia"/>
          <w:noProof/>
          <w:sz w:val="20"/>
          <w:szCs w:val="20"/>
        </w:rPr>
        <w:t>我们对颜色的感知还受到格式塔</w:t>
      </w:r>
      <w:r>
        <w:rPr>
          <w:rFonts w:ascii="宋体" w:eastAsia="宋体" w:hAnsi="宋体" w:hint="eastAsia"/>
          <w:noProof/>
          <w:sz w:val="20"/>
          <w:szCs w:val="20"/>
        </w:rPr>
        <w:t>观点</w:t>
      </w:r>
      <w:r w:rsidRPr="00A81BCF">
        <w:rPr>
          <w:rFonts w:ascii="宋体" w:eastAsia="宋体" w:hAnsi="宋体" w:hint="eastAsia"/>
          <w:noProof/>
          <w:sz w:val="20"/>
          <w:szCs w:val="20"/>
        </w:rPr>
        <w:t>的影响</w:t>
      </w:r>
      <w:r>
        <w:rPr>
          <w:rFonts w:ascii="宋体" w:eastAsia="宋体" w:hAnsi="宋体" w:hint="eastAsia"/>
          <w:noProof/>
          <w:sz w:val="20"/>
          <w:szCs w:val="20"/>
        </w:rPr>
        <w:t>:</w:t>
      </w:r>
      <w:r w:rsidRPr="00A81BCF">
        <w:rPr>
          <w:rFonts w:ascii="宋体" w:eastAsia="宋体" w:hAnsi="宋体" w:hint="eastAsia"/>
          <w:noProof/>
          <w:sz w:val="20"/>
          <w:szCs w:val="20"/>
        </w:rPr>
        <w:t>我们用不同的词来描述发光事物的颜色</w:t>
      </w:r>
      <w:r>
        <w:rPr>
          <w:rFonts w:ascii="宋体" w:eastAsia="宋体" w:hAnsi="宋体" w:hint="eastAsia"/>
          <w:noProof/>
          <w:sz w:val="20"/>
          <w:szCs w:val="20"/>
        </w:rPr>
        <w:t>,</w:t>
      </w:r>
      <w:r w:rsidRPr="00A81BCF">
        <w:rPr>
          <w:rFonts w:ascii="宋体" w:eastAsia="宋体" w:hAnsi="宋体" w:hint="eastAsia"/>
          <w:noProof/>
          <w:sz w:val="20"/>
          <w:szCs w:val="20"/>
        </w:rPr>
        <w:t>并描述反射光的颜色</w:t>
      </w:r>
      <w:r>
        <w:rPr>
          <w:rFonts w:ascii="宋体" w:eastAsia="宋体" w:hAnsi="宋体" w:hint="eastAsia"/>
          <w:noProof/>
          <w:sz w:val="20"/>
          <w:szCs w:val="20"/>
        </w:rPr>
        <w:t>.</w:t>
      </w:r>
      <w:r w:rsidRPr="00A81BCF">
        <w:rPr>
          <w:rFonts w:ascii="宋体" w:eastAsia="宋体" w:hAnsi="宋体"/>
          <w:noProof/>
          <w:sz w:val="20"/>
          <w:szCs w:val="20"/>
        </w:rPr>
        <w:t>人们会将一个物体描述为“棕色”</w:t>
      </w:r>
      <w:r>
        <w:rPr>
          <w:rFonts w:ascii="宋体" w:eastAsia="宋体" w:hAnsi="宋体" w:hint="eastAsia"/>
          <w:noProof/>
          <w:sz w:val="20"/>
          <w:szCs w:val="20"/>
        </w:rPr>
        <w:t>,</w:t>
      </w:r>
      <w:r w:rsidRPr="00A81BCF">
        <w:rPr>
          <w:rFonts w:ascii="宋体" w:eastAsia="宋体" w:hAnsi="宋体"/>
          <w:noProof/>
          <w:sz w:val="20"/>
          <w:szCs w:val="20"/>
        </w:rPr>
        <w:t>但是他们几乎永远不会说“棕色光”</w:t>
      </w:r>
      <w:r>
        <w:rPr>
          <w:rFonts w:ascii="宋体" w:eastAsia="宋体" w:hAnsi="宋体" w:hint="eastAsia"/>
          <w:noProof/>
          <w:sz w:val="20"/>
          <w:szCs w:val="20"/>
        </w:rPr>
        <w:t>.</w:t>
      </w:r>
    </w:p>
    <w:p w14:paraId="396B1F13" w14:textId="4110B654" w:rsidR="00A81BCF" w:rsidRDefault="00741EB5" w:rsidP="008F35A2">
      <w:pPr>
        <w:jc w:val="left"/>
        <w:rPr>
          <w:rFonts w:ascii="宋体" w:eastAsia="宋体" w:hAnsi="宋体"/>
          <w:noProof/>
          <w:sz w:val="20"/>
          <w:szCs w:val="20"/>
        </w:rPr>
      </w:pPr>
      <w:r>
        <w:rPr>
          <w:rFonts w:ascii="宋体" w:eastAsia="宋体" w:hAnsi="宋体"/>
          <w:noProof/>
          <w:sz w:val="20"/>
          <w:szCs w:val="20"/>
        </w:rPr>
        <w:tab/>
      </w:r>
      <w:r w:rsidRPr="00741EB5">
        <w:rPr>
          <w:rFonts w:ascii="宋体" w:eastAsia="宋体" w:hAnsi="宋体" w:hint="eastAsia"/>
          <w:noProof/>
          <w:sz w:val="20"/>
          <w:szCs w:val="20"/>
        </w:rPr>
        <w:t>相同的格式塔视图使我们能够理解“物体的颜色”</w:t>
      </w:r>
      <w:r>
        <w:rPr>
          <w:rFonts w:ascii="宋体" w:eastAsia="宋体" w:hAnsi="宋体" w:hint="eastAsia"/>
          <w:noProof/>
          <w:sz w:val="20"/>
          <w:szCs w:val="20"/>
        </w:rPr>
        <w:t>.</w:t>
      </w:r>
      <w:r w:rsidRPr="00741EB5">
        <w:rPr>
          <w:rFonts w:ascii="宋体" w:eastAsia="宋体" w:hAnsi="宋体" w:hint="eastAsia"/>
          <w:noProof/>
          <w:sz w:val="20"/>
          <w:szCs w:val="20"/>
        </w:rPr>
        <w:t>有人可能会说一本黄色的书</w:t>
      </w:r>
      <w:r>
        <w:rPr>
          <w:rFonts w:ascii="宋体" w:eastAsia="宋体" w:hAnsi="宋体" w:hint="eastAsia"/>
          <w:noProof/>
          <w:sz w:val="20"/>
          <w:szCs w:val="20"/>
        </w:rPr>
        <w:t>,</w:t>
      </w:r>
      <w:r w:rsidRPr="00741EB5">
        <w:rPr>
          <w:rFonts w:ascii="宋体" w:eastAsia="宋体" w:hAnsi="宋体" w:hint="eastAsia"/>
          <w:noProof/>
          <w:sz w:val="20"/>
          <w:szCs w:val="20"/>
        </w:rPr>
        <w:t>在一个完全黑暗的壁橱里</w:t>
      </w:r>
      <w:r>
        <w:rPr>
          <w:rFonts w:ascii="宋体" w:eastAsia="宋体" w:hAnsi="宋体" w:hint="eastAsia"/>
          <w:noProof/>
          <w:sz w:val="20"/>
          <w:szCs w:val="20"/>
        </w:rPr>
        <w:t>,</w:t>
      </w:r>
      <w:r w:rsidRPr="00741EB5">
        <w:rPr>
          <w:rFonts w:ascii="宋体" w:eastAsia="宋体" w:hAnsi="宋体" w:hint="eastAsia"/>
          <w:noProof/>
          <w:sz w:val="20"/>
          <w:szCs w:val="20"/>
        </w:rPr>
        <w:t>人们更倾向于说它是黄色的</w:t>
      </w:r>
      <w:r>
        <w:rPr>
          <w:rFonts w:ascii="宋体" w:eastAsia="宋体" w:hAnsi="宋体" w:hint="eastAsia"/>
          <w:noProof/>
          <w:sz w:val="20"/>
          <w:szCs w:val="20"/>
        </w:rPr>
        <w:t>.</w:t>
      </w:r>
      <w:r w:rsidRPr="00741EB5">
        <w:rPr>
          <w:rFonts w:ascii="宋体" w:eastAsia="宋体" w:hAnsi="宋体"/>
          <w:noProof/>
          <w:sz w:val="20"/>
          <w:szCs w:val="20"/>
        </w:rPr>
        <w:t>当然</w:t>
      </w:r>
      <w:r>
        <w:rPr>
          <w:rFonts w:ascii="宋体" w:eastAsia="宋体" w:hAnsi="宋体" w:hint="eastAsia"/>
          <w:noProof/>
          <w:sz w:val="20"/>
          <w:szCs w:val="20"/>
        </w:rPr>
        <w:t>,</w:t>
      </w:r>
      <w:r w:rsidRPr="00741EB5">
        <w:rPr>
          <w:rFonts w:ascii="宋体" w:eastAsia="宋体" w:hAnsi="宋体"/>
          <w:noProof/>
          <w:sz w:val="20"/>
          <w:szCs w:val="20"/>
        </w:rPr>
        <w:t>在昏暗的房间里</w:t>
      </w:r>
      <w:r>
        <w:rPr>
          <w:rFonts w:ascii="宋体" w:eastAsia="宋体" w:hAnsi="宋体" w:hint="eastAsia"/>
          <w:noProof/>
          <w:sz w:val="20"/>
          <w:szCs w:val="20"/>
        </w:rPr>
        <w:t>,</w:t>
      </w:r>
      <w:r w:rsidRPr="00741EB5">
        <w:rPr>
          <w:rFonts w:ascii="宋体" w:eastAsia="宋体" w:hAnsi="宋体"/>
          <w:noProof/>
          <w:sz w:val="20"/>
          <w:szCs w:val="20"/>
        </w:rPr>
        <w:t>离开黄皮书的表面的光线与离开明亮的房间里的光是不同的</w:t>
      </w:r>
      <w:r>
        <w:rPr>
          <w:rFonts w:ascii="宋体" w:eastAsia="宋体" w:hAnsi="宋体" w:hint="eastAsia"/>
          <w:noProof/>
          <w:sz w:val="20"/>
          <w:szCs w:val="20"/>
        </w:rPr>
        <w:t>,</w:t>
      </w:r>
      <w:r w:rsidRPr="00741EB5">
        <w:rPr>
          <w:rFonts w:ascii="宋体" w:eastAsia="宋体" w:hAnsi="宋体"/>
          <w:noProof/>
          <w:sz w:val="20"/>
          <w:szCs w:val="20"/>
        </w:rPr>
        <w:t>但是在这两种情况下</w:t>
      </w:r>
      <w:r>
        <w:rPr>
          <w:rFonts w:ascii="宋体" w:eastAsia="宋体" w:hAnsi="宋体" w:hint="eastAsia"/>
          <w:noProof/>
          <w:sz w:val="20"/>
          <w:szCs w:val="20"/>
        </w:rPr>
        <w:t>,</w:t>
      </w:r>
      <w:r w:rsidRPr="00741EB5">
        <w:rPr>
          <w:rFonts w:ascii="宋体" w:eastAsia="宋体" w:hAnsi="宋体"/>
          <w:noProof/>
          <w:sz w:val="20"/>
          <w:szCs w:val="20"/>
        </w:rPr>
        <w:t>我们都将该书描述为“黄色”</w:t>
      </w:r>
      <w:r>
        <w:rPr>
          <w:rFonts w:ascii="宋体" w:eastAsia="宋体" w:hAnsi="宋体" w:hint="eastAsia"/>
          <w:noProof/>
          <w:sz w:val="20"/>
          <w:szCs w:val="20"/>
        </w:rPr>
        <w:t>.</w:t>
      </w:r>
      <w:r w:rsidRPr="00741EB5">
        <w:rPr>
          <w:rFonts w:ascii="宋体" w:eastAsia="宋体" w:hAnsi="宋体"/>
          <w:noProof/>
          <w:sz w:val="20"/>
          <w:szCs w:val="20"/>
        </w:rPr>
        <w:t>我们以部分独立于照明的方式检测颜色的能力被称为颜色恒定性</w:t>
      </w:r>
      <w:r>
        <w:rPr>
          <w:rFonts w:ascii="宋体" w:eastAsia="宋体" w:hAnsi="宋体" w:hint="eastAsia"/>
          <w:noProof/>
          <w:sz w:val="20"/>
          <w:szCs w:val="20"/>
        </w:rPr>
        <w:t>.</w:t>
      </w:r>
    </w:p>
    <w:p w14:paraId="392F7DB9" w14:textId="58888007" w:rsidR="00741EB5" w:rsidRDefault="00741EB5" w:rsidP="008F35A2">
      <w:pPr>
        <w:jc w:val="left"/>
        <w:rPr>
          <w:rFonts w:ascii="宋体" w:eastAsia="宋体" w:hAnsi="宋体"/>
          <w:noProof/>
          <w:sz w:val="20"/>
          <w:szCs w:val="20"/>
        </w:rPr>
      </w:pPr>
      <w:r>
        <w:rPr>
          <w:rFonts w:ascii="宋体" w:eastAsia="宋体" w:hAnsi="宋体"/>
          <w:noProof/>
          <w:sz w:val="20"/>
          <w:szCs w:val="20"/>
        </w:rPr>
        <w:tab/>
      </w:r>
      <w:r w:rsidRPr="00741EB5">
        <w:rPr>
          <w:rFonts w:ascii="宋体" w:eastAsia="宋体" w:hAnsi="宋体" w:hint="eastAsia"/>
          <w:noProof/>
          <w:sz w:val="20"/>
          <w:szCs w:val="20"/>
        </w:rPr>
        <w:t>顺便说一下</w:t>
      </w:r>
      <w:r>
        <w:rPr>
          <w:rFonts w:ascii="宋体" w:eastAsia="宋体" w:hAnsi="宋体" w:hint="eastAsia"/>
          <w:noProof/>
          <w:sz w:val="20"/>
          <w:szCs w:val="20"/>
        </w:rPr>
        <w:t>,</w:t>
      </w:r>
      <w:r w:rsidRPr="00741EB5">
        <w:rPr>
          <w:rFonts w:ascii="宋体" w:eastAsia="宋体" w:hAnsi="宋体" w:hint="eastAsia"/>
          <w:noProof/>
          <w:sz w:val="20"/>
          <w:szCs w:val="20"/>
        </w:rPr>
        <w:t>要进行颜色实验</w:t>
      </w:r>
      <w:r>
        <w:rPr>
          <w:rFonts w:ascii="宋体" w:eastAsia="宋体" w:hAnsi="宋体" w:hint="eastAsia"/>
          <w:noProof/>
          <w:sz w:val="20"/>
          <w:szCs w:val="20"/>
        </w:rPr>
        <w:t>,</w:t>
      </w:r>
      <w:r w:rsidRPr="00741EB5">
        <w:rPr>
          <w:rFonts w:ascii="宋体" w:eastAsia="宋体" w:hAnsi="宋体" w:hint="eastAsia"/>
          <w:noProof/>
          <w:sz w:val="20"/>
          <w:szCs w:val="20"/>
        </w:rPr>
        <w:t>结果表明“颜色匹配”与“颜色命名”不同</w:t>
      </w:r>
      <w:r>
        <w:rPr>
          <w:rFonts w:ascii="宋体" w:eastAsia="宋体" w:hAnsi="宋体" w:hint="eastAsia"/>
          <w:noProof/>
          <w:sz w:val="20"/>
          <w:szCs w:val="20"/>
        </w:rPr>
        <w:t>:</w:t>
      </w:r>
      <w:r w:rsidRPr="00741EB5">
        <w:rPr>
          <w:rFonts w:ascii="宋体" w:eastAsia="宋体" w:hAnsi="宋体" w:hint="eastAsia"/>
          <w:noProof/>
          <w:sz w:val="20"/>
          <w:szCs w:val="20"/>
        </w:rPr>
        <w:t>说出颜色的名称比在实验过程中将颜色与另一种颜色匹配要复杂得多</w:t>
      </w:r>
      <w:r>
        <w:rPr>
          <w:rFonts w:ascii="宋体" w:eastAsia="宋体" w:hAnsi="宋体" w:hint="eastAsia"/>
          <w:noProof/>
          <w:sz w:val="20"/>
          <w:szCs w:val="20"/>
        </w:rPr>
        <w:t>.</w:t>
      </w:r>
    </w:p>
    <w:p w14:paraId="07A47B11" w14:textId="5A97985E" w:rsidR="00741EB5" w:rsidRDefault="00741EB5" w:rsidP="008F35A2">
      <w:pPr>
        <w:jc w:val="left"/>
        <w:rPr>
          <w:rFonts w:ascii="宋体" w:eastAsia="宋体" w:hAnsi="宋体"/>
          <w:noProof/>
          <w:sz w:val="20"/>
          <w:szCs w:val="20"/>
        </w:rPr>
      </w:pPr>
      <w:r>
        <w:rPr>
          <w:rFonts w:ascii="宋体" w:eastAsia="宋体" w:hAnsi="宋体"/>
          <w:noProof/>
          <w:sz w:val="20"/>
          <w:szCs w:val="20"/>
        </w:rPr>
        <w:tab/>
      </w:r>
      <w:r w:rsidRPr="00741EB5">
        <w:rPr>
          <w:rFonts w:ascii="宋体" w:eastAsia="宋体" w:hAnsi="宋体" w:hint="eastAsia"/>
          <w:noProof/>
          <w:sz w:val="20"/>
          <w:szCs w:val="20"/>
        </w:rPr>
        <w:t>通常说“强度”与“色相”无关</w:t>
      </w:r>
      <w:r w:rsidR="0003226F">
        <w:rPr>
          <w:rFonts w:ascii="宋体" w:eastAsia="宋体" w:hAnsi="宋体" w:hint="eastAsia"/>
          <w:noProof/>
          <w:sz w:val="20"/>
          <w:szCs w:val="20"/>
        </w:rPr>
        <w:t>:</w:t>
      </w:r>
      <w:r w:rsidRPr="00741EB5">
        <w:rPr>
          <w:rFonts w:ascii="宋体" w:eastAsia="宋体" w:hAnsi="宋体" w:hint="eastAsia"/>
          <w:noProof/>
          <w:sz w:val="20"/>
          <w:szCs w:val="20"/>
        </w:rPr>
        <w:t>可以发出明亮的蓝光或发出暗淡的蓝光</w:t>
      </w:r>
      <w:r w:rsidR="0003226F">
        <w:rPr>
          <w:rFonts w:ascii="宋体" w:eastAsia="宋体" w:hAnsi="宋体" w:hint="eastAsia"/>
          <w:noProof/>
          <w:sz w:val="20"/>
          <w:szCs w:val="20"/>
        </w:rPr>
        <w:t>,</w:t>
      </w:r>
      <w:r w:rsidRPr="00741EB5">
        <w:rPr>
          <w:rFonts w:ascii="宋体" w:eastAsia="宋体" w:hAnsi="宋体" w:hint="eastAsia"/>
          <w:noProof/>
          <w:sz w:val="20"/>
          <w:szCs w:val="20"/>
        </w:rPr>
        <w:t>红色</w:t>
      </w:r>
      <w:r w:rsidR="0003226F">
        <w:rPr>
          <w:rFonts w:ascii="宋体" w:eastAsia="宋体" w:hAnsi="宋体" w:hint="eastAsia"/>
          <w:noProof/>
          <w:sz w:val="20"/>
          <w:szCs w:val="20"/>
        </w:rPr>
        <w:t>,</w:t>
      </w:r>
      <w:r w:rsidRPr="00741EB5">
        <w:rPr>
          <w:rFonts w:ascii="宋体" w:eastAsia="宋体" w:hAnsi="宋体" w:hint="eastAsia"/>
          <w:noProof/>
          <w:sz w:val="20"/>
          <w:szCs w:val="20"/>
        </w:rPr>
        <w:t>黄色</w:t>
      </w:r>
      <w:r w:rsidR="0003226F">
        <w:rPr>
          <w:rFonts w:ascii="宋体" w:eastAsia="宋体" w:hAnsi="宋体" w:hint="eastAsia"/>
          <w:noProof/>
          <w:sz w:val="20"/>
          <w:szCs w:val="20"/>
        </w:rPr>
        <w:t>,</w:t>
      </w:r>
      <w:r w:rsidRPr="00741EB5">
        <w:rPr>
          <w:rFonts w:ascii="宋体" w:eastAsia="宋体" w:hAnsi="宋体" w:hint="eastAsia"/>
          <w:noProof/>
          <w:sz w:val="20"/>
          <w:szCs w:val="20"/>
        </w:rPr>
        <w:t>橙色和绿色也一样</w:t>
      </w:r>
      <w:r w:rsidR="0003226F">
        <w:rPr>
          <w:rFonts w:ascii="宋体" w:eastAsia="宋体" w:hAnsi="宋体" w:hint="eastAsia"/>
          <w:noProof/>
          <w:sz w:val="20"/>
          <w:szCs w:val="20"/>
        </w:rPr>
        <w:t>.</w:t>
      </w:r>
      <w:r w:rsidRPr="00741EB5">
        <w:rPr>
          <w:rFonts w:ascii="宋体" w:eastAsia="宋体" w:hAnsi="宋体"/>
          <w:noProof/>
          <w:sz w:val="20"/>
          <w:szCs w:val="20"/>
        </w:rPr>
        <w:t>同样</w:t>
      </w:r>
      <w:r w:rsidR="0003226F">
        <w:rPr>
          <w:rFonts w:ascii="宋体" w:eastAsia="宋体" w:hAnsi="宋体" w:hint="eastAsia"/>
          <w:noProof/>
          <w:sz w:val="20"/>
          <w:szCs w:val="20"/>
        </w:rPr>
        <w:t>,</w:t>
      </w:r>
      <w:r w:rsidRPr="00741EB5">
        <w:rPr>
          <w:rFonts w:ascii="宋体" w:eastAsia="宋体" w:hAnsi="宋体"/>
          <w:noProof/>
          <w:sz w:val="20"/>
          <w:szCs w:val="20"/>
        </w:rPr>
        <w:t>颜色的“饱和度”是真的红色</w:t>
      </w:r>
      <w:r w:rsidR="0003226F">
        <w:rPr>
          <w:rFonts w:ascii="宋体" w:eastAsia="宋体" w:hAnsi="宋体" w:hint="eastAsia"/>
          <w:noProof/>
          <w:sz w:val="20"/>
          <w:szCs w:val="20"/>
        </w:rPr>
        <w:t>,</w:t>
      </w:r>
      <w:r w:rsidRPr="00741EB5">
        <w:rPr>
          <w:rFonts w:ascii="宋体" w:eastAsia="宋体" w:hAnsi="宋体"/>
          <w:noProof/>
          <w:sz w:val="20"/>
          <w:szCs w:val="20"/>
        </w:rPr>
        <w:t>还是粉红色</w:t>
      </w:r>
      <w:r w:rsidR="0003226F">
        <w:rPr>
          <w:rFonts w:ascii="宋体" w:eastAsia="宋体" w:hAnsi="宋体" w:hint="eastAsia"/>
          <w:noProof/>
          <w:sz w:val="20"/>
          <w:szCs w:val="20"/>
        </w:rPr>
        <w:t>,</w:t>
      </w:r>
      <w:r w:rsidRPr="00741EB5">
        <w:rPr>
          <w:rFonts w:ascii="宋体" w:eastAsia="宋体" w:hAnsi="宋体"/>
          <w:noProof/>
          <w:sz w:val="20"/>
          <w:szCs w:val="20"/>
        </w:rPr>
        <w:t>还是灰红色</w:t>
      </w:r>
      <w:r w:rsidR="0003226F">
        <w:rPr>
          <w:rFonts w:ascii="宋体" w:eastAsia="宋体" w:hAnsi="宋体" w:hint="eastAsia"/>
          <w:noProof/>
          <w:sz w:val="20"/>
          <w:szCs w:val="20"/>
        </w:rPr>
        <w:t>?</w:t>
      </w:r>
      <w:r w:rsidRPr="00741EB5">
        <w:rPr>
          <w:rFonts w:ascii="宋体" w:eastAsia="宋体" w:hAnsi="宋体"/>
          <w:noProof/>
          <w:sz w:val="20"/>
          <w:szCs w:val="20"/>
        </w:rPr>
        <w:t>-</w:t>
      </w:r>
      <w:r w:rsidR="0003226F">
        <w:rPr>
          <w:rFonts w:ascii="宋体" w:eastAsia="宋体" w:hAnsi="宋体" w:hint="eastAsia"/>
          <w:noProof/>
          <w:sz w:val="20"/>
          <w:szCs w:val="20"/>
        </w:rPr>
        <w:t>颜色外观</w:t>
      </w:r>
      <w:r w:rsidRPr="00741EB5">
        <w:rPr>
          <w:rFonts w:ascii="宋体" w:eastAsia="宋体" w:hAnsi="宋体"/>
          <w:noProof/>
          <w:sz w:val="20"/>
          <w:szCs w:val="20"/>
        </w:rPr>
        <w:t>与强度和色调无关</w:t>
      </w:r>
      <w:r w:rsidR="0003226F">
        <w:rPr>
          <w:rFonts w:ascii="宋体" w:eastAsia="宋体" w:hAnsi="宋体" w:hint="eastAsia"/>
          <w:noProof/>
          <w:sz w:val="20"/>
          <w:szCs w:val="20"/>
        </w:rPr>
        <w:t>.</w:t>
      </w:r>
      <w:r w:rsidRPr="00741EB5">
        <w:rPr>
          <w:rFonts w:ascii="宋体" w:eastAsia="宋体" w:hAnsi="宋体"/>
          <w:noProof/>
          <w:sz w:val="20"/>
          <w:szCs w:val="20"/>
        </w:rPr>
        <w:t>但是</w:t>
      </w:r>
      <w:r w:rsidR="0003226F">
        <w:rPr>
          <w:rFonts w:ascii="宋体" w:eastAsia="宋体" w:hAnsi="宋体" w:hint="eastAsia"/>
          <w:noProof/>
          <w:sz w:val="20"/>
          <w:szCs w:val="20"/>
        </w:rPr>
        <w:t>,</w:t>
      </w:r>
      <w:r w:rsidRPr="00741EB5">
        <w:rPr>
          <w:rFonts w:ascii="宋体" w:eastAsia="宋体" w:hAnsi="宋体"/>
          <w:noProof/>
          <w:sz w:val="20"/>
          <w:szCs w:val="20"/>
        </w:rPr>
        <w:t>很难想到独立于这三种颜色的第四个颜色属性</w:t>
      </w:r>
      <w:r w:rsidR="0003226F">
        <w:rPr>
          <w:rFonts w:ascii="宋体" w:eastAsia="宋体" w:hAnsi="宋体" w:hint="eastAsia"/>
          <w:noProof/>
          <w:sz w:val="20"/>
          <w:szCs w:val="20"/>
        </w:rPr>
        <w:t>.</w:t>
      </w:r>
      <w:r w:rsidRPr="00741EB5">
        <w:rPr>
          <w:rFonts w:ascii="宋体" w:eastAsia="宋体" w:hAnsi="宋体"/>
          <w:noProof/>
          <w:sz w:val="20"/>
          <w:szCs w:val="20"/>
        </w:rPr>
        <w:t>这表明颜色可能是由三个独立的特征定义的</w:t>
      </w:r>
      <w:r w:rsidR="0003226F">
        <w:rPr>
          <w:rFonts w:ascii="宋体" w:eastAsia="宋体" w:hAnsi="宋体" w:hint="eastAsia"/>
          <w:noProof/>
          <w:sz w:val="20"/>
          <w:szCs w:val="20"/>
        </w:rPr>
        <w:t>,</w:t>
      </w:r>
      <w:r w:rsidRPr="00741EB5">
        <w:rPr>
          <w:rFonts w:ascii="宋体" w:eastAsia="宋体" w:hAnsi="宋体"/>
          <w:noProof/>
          <w:sz w:val="20"/>
          <w:szCs w:val="20"/>
        </w:rPr>
        <w:t>我们稍后将看到它们是正确的</w:t>
      </w:r>
      <w:r w:rsidR="0003226F">
        <w:rPr>
          <w:rFonts w:ascii="宋体" w:eastAsia="宋体" w:hAnsi="宋体" w:hint="eastAsia"/>
          <w:noProof/>
          <w:sz w:val="20"/>
          <w:szCs w:val="20"/>
        </w:rPr>
        <w:t>.</w:t>
      </w:r>
      <w:r w:rsidRPr="00741EB5">
        <w:rPr>
          <w:rFonts w:ascii="宋体" w:eastAsia="宋体" w:hAnsi="宋体"/>
          <w:noProof/>
          <w:sz w:val="20"/>
          <w:szCs w:val="20"/>
        </w:rPr>
        <w:t>这三个特征是一个选择问题</w:t>
      </w:r>
      <w:r w:rsidR="0003226F">
        <w:rPr>
          <w:rFonts w:ascii="宋体" w:eastAsia="宋体" w:hAnsi="宋体" w:hint="eastAsia"/>
          <w:noProof/>
          <w:sz w:val="20"/>
          <w:szCs w:val="20"/>
        </w:rPr>
        <w:t>(</w:t>
      </w:r>
      <w:r w:rsidRPr="00741EB5">
        <w:rPr>
          <w:rFonts w:ascii="宋体" w:eastAsia="宋体" w:hAnsi="宋体"/>
          <w:noProof/>
          <w:sz w:val="20"/>
          <w:szCs w:val="20"/>
        </w:rPr>
        <w:t>就像选择在平面上使用的坐标轴是一个选择问题</w:t>
      </w:r>
      <w:r w:rsidR="0003226F">
        <w:rPr>
          <w:rFonts w:ascii="宋体" w:eastAsia="宋体" w:hAnsi="宋体" w:hint="eastAsia"/>
          <w:noProof/>
          <w:sz w:val="20"/>
          <w:szCs w:val="20"/>
        </w:rPr>
        <w:t>;</w:t>
      </w:r>
      <w:r w:rsidRPr="00741EB5">
        <w:rPr>
          <w:rFonts w:ascii="宋体" w:eastAsia="宋体" w:hAnsi="宋体"/>
          <w:noProof/>
          <w:sz w:val="20"/>
          <w:szCs w:val="20"/>
        </w:rPr>
        <w:t>任何一对垂直线都可以工作</w:t>
      </w:r>
      <w:r w:rsidR="0003226F">
        <w:rPr>
          <w:rFonts w:ascii="宋体" w:eastAsia="宋体" w:hAnsi="宋体" w:hint="eastAsia"/>
          <w:noProof/>
          <w:sz w:val="20"/>
          <w:szCs w:val="20"/>
        </w:rPr>
        <w:t>!)</w:t>
      </w:r>
      <w:r w:rsidR="0003226F">
        <w:rPr>
          <w:rFonts w:ascii="宋体" w:eastAsia="宋体" w:hAnsi="宋体"/>
          <w:noProof/>
          <w:sz w:val="20"/>
          <w:szCs w:val="20"/>
        </w:rPr>
        <w:t>.</w:t>
      </w:r>
      <w:r w:rsidRPr="00741EB5">
        <w:rPr>
          <w:rFonts w:ascii="宋体" w:eastAsia="宋体" w:hAnsi="宋体"/>
          <w:noProof/>
          <w:sz w:val="20"/>
          <w:szCs w:val="20"/>
        </w:rPr>
        <w:t>因此</w:t>
      </w:r>
      <w:r w:rsidR="0003226F">
        <w:rPr>
          <w:rFonts w:ascii="宋体" w:eastAsia="宋体" w:hAnsi="宋体" w:hint="eastAsia"/>
          <w:noProof/>
          <w:sz w:val="20"/>
          <w:szCs w:val="20"/>
        </w:rPr>
        <w:t>,</w:t>
      </w:r>
      <w:r w:rsidRPr="00741EB5">
        <w:rPr>
          <w:rFonts w:ascii="宋体" w:eastAsia="宋体" w:hAnsi="宋体"/>
          <w:noProof/>
          <w:sz w:val="20"/>
          <w:szCs w:val="20"/>
        </w:rPr>
        <w:t>有些人选择用色调</w:t>
      </w:r>
      <w:r w:rsidR="0003226F">
        <w:rPr>
          <w:rFonts w:ascii="宋体" w:eastAsia="宋体" w:hAnsi="宋体" w:hint="eastAsia"/>
          <w:noProof/>
          <w:sz w:val="20"/>
          <w:szCs w:val="20"/>
        </w:rPr>
        <w:t>,</w:t>
      </w:r>
      <w:r w:rsidRPr="00741EB5">
        <w:rPr>
          <w:rFonts w:ascii="宋体" w:eastAsia="宋体" w:hAnsi="宋体"/>
          <w:noProof/>
          <w:sz w:val="20"/>
          <w:szCs w:val="20"/>
        </w:rPr>
        <w:t>饱和度和“值”来描述颜色</w:t>
      </w:r>
      <w:r w:rsidR="0003226F">
        <w:rPr>
          <w:rFonts w:ascii="宋体" w:eastAsia="宋体" w:hAnsi="宋体" w:hint="eastAsia"/>
          <w:noProof/>
          <w:sz w:val="20"/>
          <w:szCs w:val="20"/>
        </w:rPr>
        <w:t>,</w:t>
      </w:r>
      <w:r w:rsidRPr="00741EB5">
        <w:rPr>
          <w:rFonts w:ascii="宋体" w:eastAsia="宋体" w:hAnsi="宋体"/>
          <w:noProof/>
          <w:sz w:val="20"/>
          <w:szCs w:val="20"/>
        </w:rPr>
        <w:t>而另一些人则喜欢用红色</w:t>
      </w:r>
      <w:r w:rsidR="0003226F">
        <w:rPr>
          <w:rFonts w:ascii="宋体" w:eastAsia="宋体" w:hAnsi="宋体" w:hint="eastAsia"/>
          <w:noProof/>
          <w:sz w:val="20"/>
          <w:szCs w:val="20"/>
        </w:rPr>
        <w:t>,</w:t>
      </w:r>
      <w:r w:rsidRPr="00741EB5">
        <w:rPr>
          <w:rFonts w:ascii="宋体" w:eastAsia="宋体" w:hAnsi="宋体"/>
          <w:noProof/>
          <w:sz w:val="20"/>
          <w:szCs w:val="20"/>
        </w:rPr>
        <w:t>绿色和蓝色的混合物来描述</w:t>
      </w:r>
      <w:r w:rsidR="0003226F">
        <w:rPr>
          <w:rFonts w:ascii="宋体" w:eastAsia="宋体" w:hAnsi="宋体" w:hint="eastAsia"/>
          <w:noProof/>
          <w:sz w:val="20"/>
          <w:szCs w:val="20"/>
        </w:rPr>
        <w:t>.</w:t>
      </w:r>
      <w:r w:rsidRPr="00741EB5">
        <w:rPr>
          <w:rFonts w:ascii="宋体" w:eastAsia="宋体" w:hAnsi="宋体"/>
          <w:noProof/>
          <w:sz w:val="20"/>
          <w:szCs w:val="20"/>
        </w:rPr>
        <w:t>我们</w:t>
      </w:r>
      <w:r w:rsidRPr="00741EB5">
        <w:rPr>
          <w:rFonts w:ascii="宋体" w:eastAsia="宋体" w:hAnsi="宋体" w:hint="eastAsia"/>
          <w:noProof/>
          <w:sz w:val="20"/>
          <w:szCs w:val="20"/>
        </w:rPr>
        <w:t>将在第</w:t>
      </w:r>
      <w:r w:rsidRPr="00741EB5">
        <w:rPr>
          <w:rFonts w:ascii="宋体" w:eastAsia="宋体" w:hAnsi="宋体"/>
          <w:noProof/>
          <w:sz w:val="20"/>
          <w:szCs w:val="20"/>
        </w:rPr>
        <w:t>28.13节中详细介绍这些内容</w:t>
      </w:r>
      <w:r w:rsidR="0003226F">
        <w:rPr>
          <w:rFonts w:ascii="宋体" w:eastAsia="宋体" w:hAnsi="宋体" w:hint="eastAsia"/>
          <w:noProof/>
          <w:sz w:val="20"/>
          <w:szCs w:val="20"/>
        </w:rPr>
        <w:t>.</w:t>
      </w:r>
    </w:p>
    <w:p w14:paraId="04BD3960" w14:textId="520A5C9C" w:rsidR="001326C7" w:rsidRDefault="001326C7" w:rsidP="008F35A2">
      <w:pPr>
        <w:jc w:val="left"/>
        <w:rPr>
          <w:rFonts w:ascii="宋体" w:eastAsia="宋体" w:hAnsi="宋体"/>
          <w:noProof/>
          <w:sz w:val="20"/>
          <w:szCs w:val="20"/>
        </w:rPr>
      </w:pPr>
      <w:r>
        <w:rPr>
          <w:noProof/>
        </w:rPr>
        <w:drawing>
          <wp:inline distT="0" distB="0" distL="0" distR="0" wp14:anchorId="58096181" wp14:editId="0D2B528B">
            <wp:extent cx="5274310" cy="29438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43860"/>
                    </a:xfrm>
                    <a:prstGeom prst="rect">
                      <a:avLst/>
                    </a:prstGeom>
                  </pic:spPr>
                </pic:pic>
              </a:graphicData>
            </a:graphic>
          </wp:inline>
        </w:drawing>
      </w:r>
    </w:p>
    <w:p w14:paraId="728FBCC3" w14:textId="460822D5" w:rsidR="001326C7" w:rsidRPr="00787406" w:rsidRDefault="001326C7" w:rsidP="008F35A2">
      <w:pPr>
        <w:jc w:val="left"/>
        <w:rPr>
          <w:rFonts w:ascii="楷体" w:eastAsia="楷体" w:hAnsi="楷体"/>
          <w:noProof/>
          <w:sz w:val="20"/>
          <w:szCs w:val="20"/>
        </w:rPr>
      </w:pPr>
      <w:r w:rsidRPr="00787406">
        <w:rPr>
          <w:rFonts w:ascii="楷体" w:eastAsia="楷体" w:hAnsi="楷体" w:hint="eastAsia"/>
          <w:noProof/>
          <w:sz w:val="20"/>
          <w:szCs w:val="20"/>
        </w:rPr>
        <w:t>图28.4</w:t>
      </w:r>
      <w:r w:rsidRPr="00787406">
        <w:rPr>
          <w:rFonts w:ascii="楷体" w:eastAsia="楷体" w:hAnsi="楷体"/>
          <w:noProof/>
          <w:sz w:val="20"/>
          <w:szCs w:val="20"/>
        </w:rPr>
        <w:t xml:space="preserve"> </w:t>
      </w:r>
      <w:r w:rsidR="00787406" w:rsidRPr="00787406">
        <w:rPr>
          <w:rFonts w:ascii="楷体" w:eastAsia="楷体" w:hAnsi="楷体" w:hint="eastAsia"/>
          <w:noProof/>
          <w:sz w:val="20"/>
          <w:szCs w:val="20"/>
        </w:rPr>
        <w:t>人体视网膜中三种视锥细胞的近似光谱响应函数;</w:t>
      </w:r>
      <w:r w:rsidR="00787406" w:rsidRPr="00787406">
        <w:rPr>
          <w:rFonts w:ascii="楷体" w:eastAsia="楷体" w:hAnsi="楷体"/>
          <w:noProof/>
          <w:sz w:val="20"/>
          <w:szCs w:val="20"/>
        </w:rPr>
        <w:t>标签R,G和B具有误导性</w:t>
      </w:r>
      <w:r w:rsidR="00787406" w:rsidRPr="00787406">
        <w:rPr>
          <w:rFonts w:ascii="楷体" w:eastAsia="楷体" w:hAnsi="楷体" w:hint="eastAsia"/>
          <w:noProof/>
          <w:sz w:val="20"/>
          <w:szCs w:val="20"/>
        </w:rPr>
        <w:t>,</w:t>
      </w:r>
      <w:r w:rsidR="00787406" w:rsidRPr="00787406">
        <w:rPr>
          <w:rFonts w:ascii="楷体" w:eastAsia="楷体" w:hAnsi="楷体"/>
          <w:noProof/>
          <w:sz w:val="20"/>
          <w:szCs w:val="20"/>
        </w:rPr>
        <w:t>因为R和G曲线的峰值都对应于大多数人描述为“黄色”范围内的单光谱光</w:t>
      </w:r>
      <w:r w:rsidR="00787406" w:rsidRPr="00787406">
        <w:rPr>
          <w:rFonts w:ascii="楷体" w:eastAsia="楷体" w:hAnsi="楷体" w:hint="eastAsia"/>
          <w:noProof/>
          <w:sz w:val="20"/>
          <w:szCs w:val="20"/>
        </w:rPr>
        <w:t>.</w:t>
      </w:r>
    </w:p>
    <w:p w14:paraId="412D2A02" w14:textId="77777777" w:rsidR="00787406" w:rsidRPr="00787406" w:rsidRDefault="00787406" w:rsidP="008F35A2">
      <w:pPr>
        <w:jc w:val="left"/>
        <w:rPr>
          <w:rFonts w:ascii="宋体" w:eastAsia="宋体" w:hAnsi="宋体"/>
          <w:noProof/>
          <w:sz w:val="20"/>
          <w:szCs w:val="20"/>
        </w:rPr>
      </w:pPr>
    </w:p>
    <w:p w14:paraId="5CE91A15" w14:textId="7F1A1AA8" w:rsidR="0003226F" w:rsidRPr="0097536F" w:rsidRDefault="0003226F" w:rsidP="008F35A2">
      <w:pPr>
        <w:jc w:val="left"/>
        <w:rPr>
          <w:rFonts w:ascii="宋体" w:eastAsia="宋体" w:hAnsi="宋体"/>
          <w:noProof/>
          <w:sz w:val="20"/>
          <w:szCs w:val="20"/>
        </w:rPr>
      </w:pPr>
      <w:r>
        <w:rPr>
          <w:rFonts w:ascii="宋体" w:eastAsia="宋体" w:hAnsi="宋体"/>
          <w:noProof/>
          <w:sz w:val="20"/>
          <w:szCs w:val="20"/>
        </w:rPr>
        <w:tab/>
      </w:r>
      <w:r w:rsidRPr="0003226F">
        <w:rPr>
          <w:rFonts w:ascii="宋体" w:eastAsia="宋体" w:hAnsi="宋体" w:hint="eastAsia"/>
          <w:noProof/>
          <w:sz w:val="20"/>
          <w:szCs w:val="20"/>
        </w:rPr>
        <w:t>仔细的生理实验已经揭示了眼睛的大部分结构</w:t>
      </w:r>
      <w:r>
        <w:rPr>
          <w:rFonts w:ascii="宋体" w:eastAsia="宋体" w:hAnsi="宋体" w:hint="eastAsia"/>
          <w:noProof/>
          <w:sz w:val="20"/>
          <w:szCs w:val="20"/>
        </w:rPr>
        <w:t>.</w:t>
      </w:r>
      <w:r w:rsidRPr="0003226F">
        <w:rPr>
          <w:rFonts w:ascii="宋体" w:eastAsia="宋体" w:hAnsi="宋体"/>
          <w:noProof/>
          <w:sz w:val="20"/>
          <w:szCs w:val="20"/>
        </w:rPr>
        <w:t>Deering [Dee05]在了解视网膜可以检测到</w:t>
      </w:r>
      <w:r w:rsidRPr="0003226F">
        <w:rPr>
          <w:rFonts w:ascii="宋体" w:eastAsia="宋体" w:hAnsi="宋体"/>
          <w:noProof/>
          <w:sz w:val="20"/>
          <w:szCs w:val="20"/>
        </w:rPr>
        <w:lastRenderedPageBreak/>
        <w:t>的内容的背景下很好地总结了这项工作的结果</w:t>
      </w:r>
      <w:r w:rsidR="005A67C8">
        <w:rPr>
          <w:rFonts w:ascii="宋体" w:eastAsia="宋体" w:hAnsi="宋体" w:hint="eastAsia"/>
          <w:noProof/>
          <w:sz w:val="20"/>
          <w:szCs w:val="20"/>
        </w:rPr>
        <w:t>,</w:t>
      </w:r>
      <w:r w:rsidRPr="0003226F">
        <w:rPr>
          <w:rFonts w:ascii="宋体" w:eastAsia="宋体" w:hAnsi="宋体"/>
          <w:noProof/>
          <w:sz w:val="20"/>
          <w:szCs w:val="20"/>
        </w:rPr>
        <w:t>这为首先值得进行渲染的内容提供了指导</w:t>
      </w:r>
      <w:r w:rsidR="005A67C8">
        <w:rPr>
          <w:rFonts w:ascii="宋体" w:eastAsia="宋体" w:hAnsi="宋体" w:hint="eastAsia"/>
          <w:noProof/>
          <w:sz w:val="20"/>
          <w:szCs w:val="20"/>
        </w:rPr>
        <w:t>.</w:t>
      </w:r>
      <w:r w:rsidRPr="0003226F">
        <w:rPr>
          <w:rFonts w:ascii="宋体" w:eastAsia="宋体" w:hAnsi="宋体"/>
          <w:noProof/>
          <w:sz w:val="20"/>
          <w:szCs w:val="20"/>
        </w:rPr>
        <w:t>从理解颜色</w:t>
      </w:r>
      <w:r w:rsidRPr="0003226F">
        <w:rPr>
          <w:rFonts w:ascii="MS Gothic" w:eastAsia="MS Gothic" w:hAnsi="MS Gothic" w:cs="MS Gothic" w:hint="eastAsia"/>
          <w:noProof/>
          <w:sz w:val="20"/>
          <w:szCs w:val="20"/>
        </w:rPr>
        <w:t>​​</w:t>
      </w:r>
      <w:r w:rsidRPr="0003226F">
        <w:rPr>
          <w:rFonts w:ascii="宋体" w:eastAsia="宋体" w:hAnsi="宋体"/>
          <w:noProof/>
          <w:sz w:val="20"/>
          <w:szCs w:val="20"/>
        </w:rPr>
        <w:t>的角度来看</w:t>
      </w:r>
      <w:r w:rsidR="005A67C8">
        <w:rPr>
          <w:rFonts w:ascii="宋体" w:eastAsia="宋体" w:hAnsi="宋体" w:hint="eastAsia"/>
          <w:noProof/>
          <w:sz w:val="20"/>
          <w:szCs w:val="20"/>
        </w:rPr>
        <w:t>,</w:t>
      </w:r>
      <w:r w:rsidRPr="0003226F">
        <w:rPr>
          <w:rFonts w:ascii="宋体" w:eastAsia="宋体" w:hAnsi="宋体"/>
          <w:noProof/>
          <w:sz w:val="20"/>
          <w:szCs w:val="20"/>
        </w:rPr>
        <w:t>关键的是两种受体的存在</w:t>
      </w:r>
      <w:r w:rsidR="005A67C8">
        <w:rPr>
          <w:rFonts w:ascii="宋体" w:eastAsia="宋体" w:hAnsi="宋体" w:hint="eastAsia"/>
          <w:noProof/>
          <w:sz w:val="20"/>
          <w:szCs w:val="20"/>
        </w:rPr>
        <w:t>:</w:t>
      </w:r>
      <w:r w:rsidR="005A67C8" w:rsidRPr="005A67C8">
        <w:rPr>
          <w:rFonts w:ascii="宋体" w:eastAsia="宋体" w:hAnsi="宋体"/>
          <w:noProof/>
          <w:sz w:val="20"/>
          <w:szCs w:val="20"/>
        </w:rPr>
        <w:t xml:space="preserve"> </w:t>
      </w:r>
      <w:r w:rsidR="005A67C8" w:rsidRPr="0003226F">
        <w:rPr>
          <w:rFonts w:ascii="宋体" w:eastAsia="宋体" w:hAnsi="宋体"/>
          <w:noProof/>
          <w:sz w:val="20"/>
          <w:szCs w:val="20"/>
        </w:rPr>
        <w:t>视杆</w:t>
      </w:r>
      <w:r w:rsidRPr="0003226F">
        <w:rPr>
          <w:rFonts w:ascii="宋体" w:eastAsia="宋体" w:hAnsi="宋体"/>
          <w:noProof/>
          <w:sz w:val="20"/>
          <w:szCs w:val="20"/>
        </w:rPr>
        <w:t>和锥</w:t>
      </w:r>
      <w:r w:rsidR="005A67C8">
        <w:rPr>
          <w:rFonts w:ascii="宋体" w:eastAsia="宋体" w:hAnsi="宋体" w:hint="eastAsia"/>
          <w:noProof/>
          <w:sz w:val="20"/>
          <w:szCs w:val="20"/>
        </w:rPr>
        <w:t>.</w:t>
      </w:r>
      <w:r w:rsidRPr="0003226F">
        <w:rPr>
          <w:rFonts w:ascii="宋体" w:eastAsia="宋体" w:hAnsi="宋体"/>
          <w:noProof/>
          <w:sz w:val="20"/>
          <w:szCs w:val="20"/>
        </w:rPr>
        <w:t>视杆对所有波长的可见光敏感</w:t>
      </w:r>
      <w:r w:rsidR="005A67C8">
        <w:rPr>
          <w:rFonts w:ascii="宋体" w:eastAsia="宋体" w:hAnsi="宋体" w:hint="eastAsia"/>
          <w:noProof/>
          <w:sz w:val="20"/>
          <w:szCs w:val="20"/>
        </w:rPr>
        <w:t>,</w:t>
      </w:r>
      <w:r w:rsidRPr="0003226F">
        <w:rPr>
          <w:rFonts w:ascii="宋体" w:eastAsia="宋体" w:hAnsi="宋体"/>
          <w:noProof/>
          <w:sz w:val="20"/>
          <w:szCs w:val="20"/>
        </w:rPr>
        <w:t>而三种视锥对不同波长的光敏感</w:t>
      </w:r>
      <w:r w:rsidR="005A67C8">
        <w:rPr>
          <w:rFonts w:ascii="宋体" w:eastAsia="宋体" w:hAnsi="宋体" w:hint="eastAsia"/>
          <w:noProof/>
          <w:sz w:val="20"/>
          <w:szCs w:val="20"/>
        </w:rPr>
        <w:t>:</w:t>
      </w:r>
      <w:r w:rsidRPr="0003226F">
        <w:rPr>
          <w:rFonts w:ascii="宋体" w:eastAsia="宋体" w:hAnsi="宋体"/>
          <w:noProof/>
          <w:sz w:val="20"/>
          <w:szCs w:val="20"/>
        </w:rPr>
        <w:t>第一种视锥细胞在580 nm处具有峰值响应</w:t>
      </w:r>
      <w:r w:rsidR="005A67C8">
        <w:rPr>
          <w:rFonts w:ascii="宋体" w:eastAsia="宋体" w:hAnsi="宋体" w:hint="eastAsia"/>
          <w:noProof/>
          <w:sz w:val="20"/>
          <w:szCs w:val="20"/>
        </w:rPr>
        <w:t>,</w:t>
      </w:r>
      <w:r w:rsidRPr="0003226F">
        <w:rPr>
          <w:rFonts w:ascii="宋体" w:eastAsia="宋体" w:hAnsi="宋体"/>
          <w:noProof/>
          <w:sz w:val="20"/>
          <w:szCs w:val="20"/>
        </w:rPr>
        <w:t>第二种视锥细胞在545 nm处具有峰值响应</w:t>
      </w:r>
      <w:r w:rsidR="005A67C8">
        <w:rPr>
          <w:rFonts w:ascii="宋体" w:eastAsia="宋体" w:hAnsi="宋体" w:hint="eastAsia"/>
          <w:noProof/>
          <w:sz w:val="20"/>
          <w:szCs w:val="20"/>
        </w:rPr>
        <w:t>,</w:t>
      </w:r>
      <w:r w:rsidRPr="0003226F">
        <w:rPr>
          <w:rFonts w:ascii="宋体" w:eastAsia="宋体" w:hAnsi="宋体"/>
          <w:noProof/>
          <w:sz w:val="20"/>
          <w:szCs w:val="20"/>
        </w:rPr>
        <w:t>第三种视锥细胞在440 nm处具有峰值响应（见图28.4）</w:t>
      </w:r>
      <w:r w:rsidR="005A67C8">
        <w:rPr>
          <w:rFonts w:ascii="宋体" w:eastAsia="宋体" w:hAnsi="宋体" w:hint="eastAsia"/>
          <w:noProof/>
          <w:sz w:val="20"/>
          <w:szCs w:val="20"/>
        </w:rPr>
        <w:t>.</w:t>
      </w:r>
      <w:r w:rsidRPr="0003226F">
        <w:rPr>
          <w:rFonts w:ascii="宋体" w:eastAsia="宋体" w:hAnsi="宋体"/>
          <w:noProof/>
          <w:sz w:val="20"/>
          <w:szCs w:val="20"/>
        </w:rPr>
        <w:t>Bowmaker和Dartnall [BD80]描述了对受体（包</w:t>
      </w:r>
      <w:r w:rsidRPr="0003226F">
        <w:rPr>
          <w:rFonts w:ascii="宋体" w:eastAsia="宋体" w:hAnsi="宋体" w:hint="eastAsia"/>
          <w:noProof/>
          <w:sz w:val="20"/>
          <w:szCs w:val="20"/>
        </w:rPr>
        <w:t>括棒）的响应曲线的详细观察。即使红色和绿色峰出现在通常描述为黄色的波长上，它们也经常被描述为“红色”，“绿色”和“蓝色”受体，红色峰为橘黄色，绿色峰为绿色</w:t>
      </w:r>
      <w:r w:rsidR="00D84904">
        <w:rPr>
          <w:rFonts w:ascii="宋体" w:eastAsia="宋体" w:hAnsi="宋体" w:hint="eastAsia"/>
          <w:noProof/>
          <w:sz w:val="20"/>
          <w:szCs w:val="20"/>
        </w:rPr>
        <w:t>.</w:t>
      </w:r>
      <w:r w:rsidRPr="0003226F">
        <w:rPr>
          <w:rFonts w:ascii="宋体" w:eastAsia="宋体" w:hAnsi="宋体"/>
          <w:noProof/>
          <w:sz w:val="20"/>
          <w:szCs w:val="20"/>
        </w:rPr>
        <w:t>（更准确地说，在大多数观看者中，580 nm波长的单光谱光会引起“橘黄色”的感知。）更好的名称是“长波长”，“中波长”和“短波长”受体，这些名称通常使用L，M和S。通常，我们将使用“红色”“绿色”和“蓝色”</w:t>
      </w:r>
      <w:r w:rsidR="00D84904">
        <w:rPr>
          <w:rFonts w:ascii="宋体" w:eastAsia="宋体" w:hAnsi="宋体" w:hint="eastAsia"/>
          <w:noProof/>
          <w:sz w:val="20"/>
          <w:szCs w:val="20"/>
        </w:rPr>
        <w:t>,</w:t>
      </w:r>
      <w:r w:rsidRPr="0003226F">
        <w:rPr>
          <w:rFonts w:ascii="宋体" w:eastAsia="宋体" w:hAnsi="宋体"/>
          <w:noProof/>
          <w:sz w:val="20"/>
          <w:szCs w:val="20"/>
        </w:rPr>
        <w:t>以避免需要从波长转换为颜色</w:t>
      </w:r>
      <w:r w:rsidR="00D84904">
        <w:rPr>
          <w:rFonts w:ascii="宋体" w:eastAsia="宋体" w:hAnsi="宋体" w:hint="eastAsia"/>
          <w:noProof/>
          <w:sz w:val="20"/>
          <w:szCs w:val="20"/>
        </w:rPr>
        <w:t>.</w:t>
      </w:r>
    </w:p>
    <w:p w14:paraId="4564390E" w14:textId="10CCB40C" w:rsidR="003359B1" w:rsidRDefault="001326C7" w:rsidP="008F35A2">
      <w:pPr>
        <w:jc w:val="left"/>
        <w:rPr>
          <w:rFonts w:ascii="宋体" w:eastAsia="宋体" w:hAnsi="宋体"/>
          <w:iCs/>
          <w:sz w:val="20"/>
          <w:szCs w:val="20"/>
        </w:rPr>
      </w:pPr>
      <w:r>
        <w:rPr>
          <w:rFonts w:ascii="宋体" w:eastAsia="宋体" w:hAnsi="宋体"/>
          <w:iCs/>
          <w:sz w:val="20"/>
          <w:szCs w:val="20"/>
        </w:rPr>
        <w:tab/>
      </w:r>
      <w:r w:rsidRPr="001326C7">
        <w:rPr>
          <w:rFonts w:ascii="宋体" w:eastAsia="宋体" w:hAnsi="宋体" w:hint="eastAsia"/>
          <w:iCs/>
          <w:sz w:val="20"/>
          <w:szCs w:val="20"/>
        </w:rPr>
        <w:t>例如</w:t>
      </w:r>
      <w:r w:rsidR="00F429C9">
        <w:rPr>
          <w:rFonts w:ascii="宋体" w:eastAsia="宋体" w:hAnsi="宋体" w:hint="eastAsia"/>
          <w:iCs/>
          <w:sz w:val="20"/>
          <w:szCs w:val="20"/>
        </w:rPr>
        <w:t>,</w:t>
      </w:r>
      <w:r w:rsidRPr="001326C7">
        <w:rPr>
          <w:rFonts w:ascii="宋体" w:eastAsia="宋体" w:hAnsi="宋体" w:hint="eastAsia"/>
          <w:iCs/>
          <w:sz w:val="20"/>
          <w:szCs w:val="20"/>
        </w:rPr>
        <w:t>人们可以读到这张图</w:t>
      </w:r>
      <w:r w:rsidR="00F429C9">
        <w:rPr>
          <w:rFonts w:ascii="宋体" w:eastAsia="宋体" w:hAnsi="宋体" w:hint="eastAsia"/>
          <w:iCs/>
          <w:sz w:val="20"/>
          <w:szCs w:val="20"/>
        </w:rPr>
        <w:t>,</w:t>
      </w:r>
      <w:r w:rsidRPr="001326C7">
        <w:rPr>
          <w:rFonts w:ascii="宋体" w:eastAsia="宋体" w:hAnsi="宋体" w:hint="eastAsia"/>
          <w:iCs/>
          <w:sz w:val="20"/>
          <w:szCs w:val="20"/>
        </w:rPr>
        <w:t>说在</w:t>
      </w:r>
      <w:r w:rsidRPr="001326C7">
        <w:rPr>
          <w:rFonts w:ascii="宋体" w:eastAsia="宋体" w:hAnsi="宋体"/>
          <w:iCs/>
          <w:sz w:val="20"/>
          <w:szCs w:val="20"/>
        </w:rPr>
        <w:t>560 nm处一定量的</w:t>
      </w:r>
      <w:r w:rsidR="00F429C9">
        <w:rPr>
          <w:rFonts w:ascii="宋体" w:eastAsia="宋体" w:hAnsi="宋体" w:hint="eastAsia"/>
          <w:iCs/>
          <w:sz w:val="20"/>
          <w:szCs w:val="20"/>
        </w:rPr>
        <w:t>光</w:t>
      </w:r>
      <w:r w:rsidRPr="001326C7">
        <w:rPr>
          <w:rFonts w:ascii="宋体" w:eastAsia="宋体" w:hAnsi="宋体"/>
          <w:iCs/>
          <w:sz w:val="20"/>
          <w:szCs w:val="20"/>
        </w:rPr>
        <w:t>e会引起红色受体的响应</w:t>
      </w:r>
      <w:r w:rsidR="00F429C9">
        <w:rPr>
          <w:rFonts w:ascii="宋体" w:eastAsia="宋体" w:hAnsi="宋体" w:hint="eastAsia"/>
          <w:iCs/>
          <w:sz w:val="20"/>
          <w:szCs w:val="20"/>
        </w:rPr>
        <w:t>,</w:t>
      </w:r>
      <w:r w:rsidRPr="001326C7">
        <w:rPr>
          <w:rFonts w:ascii="宋体" w:eastAsia="宋体" w:hAnsi="宋体"/>
          <w:iCs/>
          <w:sz w:val="20"/>
          <w:szCs w:val="20"/>
        </w:rPr>
        <w:t>但是在530 nm波长下产生相同的响应将需要两倍的光</w:t>
      </w:r>
      <w:r w:rsidR="00F429C9">
        <w:rPr>
          <w:rFonts w:ascii="宋体" w:eastAsia="宋体" w:hAnsi="宋体" w:hint="eastAsia"/>
          <w:iCs/>
          <w:sz w:val="20"/>
          <w:szCs w:val="20"/>
        </w:rPr>
        <w:t>.(</w:t>
      </w:r>
      <w:r w:rsidRPr="001326C7">
        <w:rPr>
          <w:rFonts w:ascii="宋体" w:eastAsia="宋体" w:hAnsi="宋体"/>
          <w:iCs/>
          <w:sz w:val="20"/>
          <w:szCs w:val="20"/>
        </w:rPr>
        <w:t>当然</w:t>
      </w:r>
      <w:r w:rsidR="00F429C9">
        <w:rPr>
          <w:rFonts w:ascii="宋体" w:eastAsia="宋体" w:hAnsi="宋体" w:hint="eastAsia"/>
          <w:iCs/>
          <w:sz w:val="20"/>
          <w:szCs w:val="20"/>
        </w:rPr>
        <w:t>,</w:t>
      </w:r>
      <w:r w:rsidRPr="001326C7">
        <w:rPr>
          <w:rFonts w:ascii="宋体" w:eastAsia="宋体" w:hAnsi="宋体"/>
          <w:iCs/>
          <w:sz w:val="20"/>
          <w:szCs w:val="20"/>
        </w:rPr>
        <w:t>这些光在绿色和蓝色接收器中也会引起非常不同的响应</w:t>
      </w:r>
      <w:r w:rsidR="00F429C9">
        <w:rPr>
          <w:rFonts w:ascii="宋体" w:eastAsia="宋体" w:hAnsi="宋体" w:hint="eastAsia"/>
          <w:iCs/>
          <w:sz w:val="20"/>
          <w:szCs w:val="20"/>
        </w:rPr>
        <w:t>.)</w:t>
      </w:r>
      <w:r w:rsidRPr="001326C7">
        <w:rPr>
          <w:rFonts w:ascii="宋体" w:eastAsia="宋体" w:hAnsi="宋体"/>
          <w:iCs/>
          <w:sz w:val="20"/>
          <w:szCs w:val="20"/>
        </w:rPr>
        <w:t>此外</w:t>
      </w:r>
      <w:r w:rsidR="00F429C9">
        <w:rPr>
          <w:rFonts w:ascii="宋体" w:eastAsia="宋体" w:hAnsi="宋体" w:hint="eastAsia"/>
          <w:iCs/>
          <w:sz w:val="20"/>
          <w:szCs w:val="20"/>
        </w:rPr>
        <w:t>,</w:t>
      </w:r>
      <w:r w:rsidRPr="001326C7">
        <w:rPr>
          <w:rFonts w:ascii="宋体" w:eastAsia="宋体" w:hAnsi="宋体"/>
          <w:iCs/>
          <w:sz w:val="20"/>
          <w:szCs w:val="20"/>
        </w:rPr>
        <w:t>不同光对红色接收器的影响是累加的</w:t>
      </w:r>
      <w:r w:rsidR="00F429C9">
        <w:rPr>
          <w:rFonts w:ascii="宋体" w:eastAsia="宋体" w:hAnsi="宋体" w:hint="eastAsia"/>
          <w:iCs/>
          <w:sz w:val="20"/>
          <w:szCs w:val="20"/>
        </w:rPr>
        <w:t>:</w:t>
      </w:r>
      <w:r w:rsidRPr="001326C7">
        <w:rPr>
          <w:rFonts w:ascii="宋体" w:eastAsia="宋体" w:hAnsi="宋体"/>
          <w:iCs/>
          <w:sz w:val="20"/>
          <w:szCs w:val="20"/>
        </w:rPr>
        <w:t>在560 nm的e光和530 nm的2e光都会产生与560 nm发送2e相同的红色受体响应</w:t>
      </w:r>
      <w:r w:rsidR="00F429C9">
        <w:rPr>
          <w:rFonts w:ascii="宋体" w:eastAsia="宋体" w:hAnsi="宋体" w:hint="eastAsia"/>
          <w:iCs/>
          <w:sz w:val="20"/>
          <w:szCs w:val="20"/>
        </w:rPr>
        <w:t>.</w:t>
      </w:r>
      <w:r w:rsidRPr="001326C7">
        <w:rPr>
          <w:rFonts w:ascii="宋体" w:eastAsia="宋体" w:hAnsi="宋体"/>
          <w:iCs/>
          <w:sz w:val="20"/>
          <w:szCs w:val="20"/>
        </w:rPr>
        <w:t>如果我们使用</w:t>
      </w:r>
      <m:oMath>
        <m:r>
          <w:rPr>
            <w:rFonts w:ascii="Cambria Math" w:eastAsia="宋体" w:hAnsi="Cambria Math"/>
            <w:sz w:val="20"/>
            <w:szCs w:val="20"/>
          </w:rPr>
          <m:t>f</m:t>
        </m:r>
        <m:d>
          <m:dPr>
            <m:ctrlPr>
              <w:rPr>
                <w:rFonts w:ascii="Cambria Math" w:eastAsia="宋体" w:hAnsi="Cambria Math"/>
                <w:i/>
                <w:iCs/>
                <w:sz w:val="20"/>
                <w:szCs w:val="20"/>
              </w:rPr>
            </m:ctrlPr>
          </m:dPr>
          <m:e>
            <m:r>
              <w:rPr>
                <w:rFonts w:ascii="Cambria Math" w:eastAsia="宋体" w:hAnsi="Cambria Math"/>
                <w:sz w:val="20"/>
                <w:szCs w:val="20"/>
              </w:rPr>
              <m:t>λ</m:t>
            </m:r>
          </m:e>
        </m:d>
      </m:oMath>
      <w:r w:rsidRPr="001326C7">
        <w:rPr>
          <w:rFonts w:ascii="宋体" w:eastAsia="宋体" w:hAnsi="宋体"/>
          <w:iCs/>
          <w:sz w:val="20"/>
          <w:szCs w:val="20"/>
        </w:rPr>
        <w:t>表示红色受体在波长</w:t>
      </w:r>
      <m:oMath>
        <m:r>
          <w:rPr>
            <w:rFonts w:ascii="Cambria Math" w:eastAsia="宋体" w:hAnsi="Cambria Math"/>
            <w:sz w:val="20"/>
            <w:szCs w:val="20"/>
          </w:rPr>
          <m:t>λ</m:t>
        </m:r>
      </m:oMath>
      <w:r w:rsidRPr="001326C7">
        <w:rPr>
          <w:rFonts w:ascii="宋体" w:eastAsia="宋体" w:hAnsi="宋体"/>
          <w:iCs/>
          <w:sz w:val="20"/>
          <w:szCs w:val="20"/>
        </w:rPr>
        <w:t>处的响应</w:t>
      </w:r>
      <w:r w:rsidR="00F429C9">
        <w:rPr>
          <w:rFonts w:ascii="宋体" w:eastAsia="宋体" w:hAnsi="宋体" w:hint="eastAsia"/>
          <w:iCs/>
          <w:sz w:val="20"/>
          <w:szCs w:val="20"/>
        </w:rPr>
        <w:t>,</w:t>
      </w:r>
      <w:r w:rsidRPr="001326C7">
        <w:rPr>
          <w:rFonts w:ascii="宋体" w:eastAsia="宋体" w:hAnsi="宋体"/>
          <w:iCs/>
          <w:sz w:val="20"/>
          <w:szCs w:val="20"/>
        </w:rPr>
        <w:t>而使用</w:t>
      </w:r>
      <m:oMath>
        <m:r>
          <w:rPr>
            <w:rFonts w:ascii="Cambria Math" w:eastAsia="宋体" w:hAnsi="Cambria Math"/>
            <w:sz w:val="20"/>
            <w:szCs w:val="20"/>
          </w:rPr>
          <m:t>I</m:t>
        </m:r>
        <m:d>
          <m:dPr>
            <m:ctrlPr>
              <w:rPr>
                <w:rFonts w:ascii="Cambria Math" w:eastAsia="宋体" w:hAnsi="Cambria Math"/>
                <w:i/>
                <w:iCs/>
                <w:sz w:val="20"/>
                <w:szCs w:val="20"/>
              </w:rPr>
            </m:ctrlPr>
          </m:dPr>
          <m:e>
            <m:r>
              <w:rPr>
                <w:rFonts w:ascii="Cambria Math" w:eastAsia="宋体" w:hAnsi="Cambria Math"/>
                <w:sz w:val="20"/>
                <w:szCs w:val="20"/>
              </w:rPr>
              <m:t>λ</m:t>
            </m:r>
          </m:e>
        </m:d>
      </m:oMath>
      <w:r w:rsidRPr="001326C7">
        <w:rPr>
          <w:rFonts w:ascii="宋体" w:eastAsia="宋体" w:hAnsi="宋体"/>
          <w:iCs/>
          <w:sz w:val="20"/>
          <w:szCs w:val="20"/>
        </w:rPr>
        <w:t>表示入射光在波长</w:t>
      </w:r>
      <m:oMath>
        <m:r>
          <w:rPr>
            <w:rFonts w:ascii="Cambria Math" w:eastAsia="宋体" w:hAnsi="Cambria Math"/>
            <w:sz w:val="20"/>
            <w:szCs w:val="20"/>
          </w:rPr>
          <m:t>λ</m:t>
        </m:r>
      </m:oMath>
      <w:r w:rsidRPr="001326C7">
        <w:rPr>
          <w:rFonts w:ascii="宋体" w:eastAsia="宋体" w:hAnsi="宋体"/>
          <w:iCs/>
          <w:sz w:val="20"/>
          <w:szCs w:val="20"/>
        </w:rPr>
        <w:t>处的强度</w:t>
      </w:r>
      <w:r w:rsidR="00F429C9">
        <w:rPr>
          <w:rFonts w:ascii="宋体" w:eastAsia="宋体" w:hAnsi="宋体" w:hint="eastAsia"/>
          <w:iCs/>
          <w:sz w:val="20"/>
          <w:szCs w:val="20"/>
        </w:rPr>
        <w:t>,</w:t>
      </w:r>
      <w:r w:rsidRPr="001326C7">
        <w:rPr>
          <w:rFonts w:ascii="宋体" w:eastAsia="宋体" w:hAnsi="宋体"/>
          <w:iCs/>
          <w:sz w:val="20"/>
          <w:szCs w:val="20"/>
        </w:rPr>
        <w:t>则来自该受体的总响应为</w:t>
      </w:r>
    </w:p>
    <w:p w14:paraId="1823F30C" w14:textId="62E37AD5" w:rsidR="00F429C9" w:rsidRPr="007E0C1F" w:rsidRDefault="006C02A0" w:rsidP="008F35A2">
      <w:pPr>
        <w:jc w:val="left"/>
        <w:rPr>
          <w:rFonts w:ascii="宋体" w:eastAsia="宋体" w:hAnsi="宋体"/>
          <w:i/>
          <w:iCs/>
          <w:sz w:val="20"/>
          <w:szCs w:val="20"/>
        </w:rPr>
      </w:pPr>
      <m:oMathPara>
        <m:oMathParaPr>
          <m:jc m:val="right"/>
        </m:oMathParaPr>
        <m:oMath>
          <m:nary>
            <m:naryPr>
              <m:limLoc m:val="subSup"/>
              <m:ctrlPr>
                <w:rPr>
                  <w:rFonts w:ascii="Cambria Math" w:eastAsia="宋体" w:hAnsi="Cambria Math"/>
                  <w:i/>
                  <w:iCs/>
                  <w:sz w:val="20"/>
                  <w:szCs w:val="20"/>
                </w:rPr>
              </m:ctrlPr>
            </m:naryPr>
            <m:sub>
              <m:r>
                <w:rPr>
                  <w:rFonts w:ascii="Cambria Math" w:eastAsia="宋体" w:hAnsi="Cambria Math"/>
                  <w:sz w:val="20"/>
                  <w:szCs w:val="20"/>
                </w:rPr>
                <m:t>400nm</m:t>
              </m:r>
            </m:sub>
            <m:sup>
              <m:r>
                <w:rPr>
                  <w:rFonts w:ascii="Cambria Math" w:eastAsia="宋体" w:hAnsi="Cambria Math"/>
                  <w:sz w:val="20"/>
                  <w:szCs w:val="20"/>
                </w:rPr>
                <m:t>700nm</m:t>
              </m:r>
            </m:sup>
            <m:e>
              <m:r>
                <w:rPr>
                  <w:rFonts w:ascii="Cambria Math" w:eastAsia="宋体" w:hAnsi="Cambria Math"/>
                  <w:sz w:val="20"/>
                  <w:szCs w:val="20"/>
                </w:rPr>
                <m:t>I</m:t>
              </m:r>
              <m:d>
                <m:dPr>
                  <m:ctrlPr>
                    <w:rPr>
                      <w:rFonts w:ascii="Cambria Math" w:eastAsia="宋体" w:hAnsi="Cambria Math"/>
                      <w:i/>
                      <w:iCs/>
                      <w:sz w:val="20"/>
                      <w:szCs w:val="20"/>
                    </w:rPr>
                  </m:ctrlPr>
                </m:dPr>
                <m:e>
                  <m:r>
                    <w:rPr>
                      <w:rFonts w:ascii="Cambria Math" w:eastAsia="宋体" w:hAnsi="Cambria Math"/>
                      <w:sz w:val="20"/>
                      <w:szCs w:val="20"/>
                    </w:rPr>
                    <m:t>λ</m:t>
                  </m:r>
                </m:e>
              </m:d>
              <m:r>
                <w:rPr>
                  <w:rFonts w:ascii="Cambria Math" w:eastAsia="宋体" w:hAnsi="Cambria Math"/>
                  <w:sz w:val="20"/>
                  <w:szCs w:val="20"/>
                </w:rPr>
                <m:t>f</m:t>
              </m:r>
              <m:d>
                <m:dPr>
                  <m:ctrlPr>
                    <w:rPr>
                      <w:rFonts w:ascii="Cambria Math" w:eastAsia="宋体" w:hAnsi="Cambria Math"/>
                      <w:i/>
                      <w:iCs/>
                      <w:sz w:val="20"/>
                      <w:szCs w:val="20"/>
                    </w:rPr>
                  </m:ctrlPr>
                </m:dPr>
                <m:e>
                  <m:r>
                    <w:rPr>
                      <w:rFonts w:ascii="Cambria Math" w:eastAsia="宋体" w:hAnsi="Cambria Math"/>
                      <w:sz w:val="20"/>
                      <w:szCs w:val="20"/>
                    </w:rPr>
                    <m:t>λ</m:t>
                  </m:r>
                </m:e>
              </m:d>
              <m:r>
                <w:rPr>
                  <w:rFonts w:ascii="Cambria Math" w:eastAsia="宋体" w:hAnsi="Cambria Math"/>
                  <w:sz w:val="20"/>
                  <w:szCs w:val="20"/>
                </w:rPr>
                <m:t>dλ</m:t>
              </m:r>
            </m:e>
          </m:nary>
          <m:r>
            <w:rPr>
              <w:rFonts w:ascii="Cambria Math" w:eastAsia="宋体" w:hAnsi="Cambria Math"/>
              <w:sz w:val="20"/>
              <w:szCs w:val="20"/>
            </w:rPr>
            <m:t xml:space="preserve">.                                                </m:t>
          </m:r>
          <m:d>
            <m:dPr>
              <m:ctrlPr>
                <w:rPr>
                  <w:rFonts w:ascii="Cambria Math" w:eastAsia="宋体" w:hAnsi="Cambria Math"/>
                  <w:i/>
                  <w:iCs/>
                  <w:sz w:val="20"/>
                  <w:szCs w:val="20"/>
                </w:rPr>
              </m:ctrlPr>
            </m:dPr>
            <m:e>
              <m:r>
                <w:rPr>
                  <w:rFonts w:ascii="Cambria Math" w:eastAsia="宋体" w:hAnsi="Cambria Math"/>
                  <w:sz w:val="20"/>
                  <w:szCs w:val="20"/>
                </w:rPr>
                <m:t>28.2</m:t>
              </m:r>
            </m:e>
          </m:d>
          <m:r>
            <w:rPr>
              <w:rFonts w:ascii="Cambria Math" w:eastAsia="宋体" w:hAnsi="Cambria Math"/>
              <w:sz w:val="20"/>
              <w:szCs w:val="20"/>
            </w:rPr>
            <m:t xml:space="preserve">          </m:t>
          </m:r>
        </m:oMath>
      </m:oMathPara>
    </w:p>
    <w:p w14:paraId="4BEC1FD6" w14:textId="685B2E87" w:rsidR="007E0C1F" w:rsidRDefault="007E0C1F" w:rsidP="008F35A2">
      <w:pPr>
        <w:jc w:val="left"/>
        <w:rPr>
          <w:rFonts w:ascii="宋体" w:eastAsia="宋体" w:hAnsi="宋体"/>
          <w:sz w:val="20"/>
          <w:szCs w:val="20"/>
        </w:rPr>
      </w:pPr>
      <w:r w:rsidRPr="007E0C1F">
        <w:rPr>
          <w:rFonts w:ascii="宋体" w:eastAsia="宋体" w:hAnsi="宋体" w:hint="eastAsia"/>
          <w:sz w:val="20"/>
          <w:szCs w:val="20"/>
        </w:rPr>
        <w:t>简而言之</w:t>
      </w:r>
      <w:r>
        <w:rPr>
          <w:rFonts w:ascii="宋体" w:eastAsia="宋体" w:hAnsi="宋体" w:hint="eastAsia"/>
          <w:sz w:val="20"/>
          <w:szCs w:val="20"/>
        </w:rPr>
        <w:t>,</w:t>
      </w:r>
      <w:r w:rsidRPr="007E0C1F">
        <w:rPr>
          <w:rFonts w:ascii="宋体" w:eastAsia="宋体" w:hAnsi="宋体" w:hint="eastAsia"/>
          <w:sz w:val="20"/>
          <w:szCs w:val="20"/>
        </w:rPr>
        <w:t>总响应是入射光</w:t>
      </w:r>
      <w:r w:rsidRPr="007E0C1F">
        <w:rPr>
          <w:rFonts w:ascii="宋体" w:eastAsia="宋体" w:hAnsi="宋体"/>
          <w:sz w:val="20"/>
          <w:szCs w:val="20"/>
        </w:rPr>
        <w:t>的线性函数</w:t>
      </w:r>
      <w:r>
        <w:rPr>
          <w:rFonts w:ascii="宋体" w:eastAsia="宋体" w:hAnsi="宋体" w:hint="eastAsia"/>
          <w:sz w:val="20"/>
          <w:szCs w:val="20"/>
        </w:rPr>
        <w:t>,</w:t>
      </w:r>
      <w:r w:rsidRPr="007E0C1F">
        <w:rPr>
          <w:rFonts w:ascii="宋体" w:eastAsia="宋体" w:hAnsi="宋体"/>
          <w:sz w:val="20"/>
          <w:szCs w:val="20"/>
        </w:rPr>
        <w:t>线性运算是“对响应曲线积分”</w:t>
      </w:r>
      <w:r>
        <w:rPr>
          <w:rFonts w:ascii="宋体" w:eastAsia="宋体" w:hAnsi="宋体"/>
          <w:sz w:val="20"/>
          <w:szCs w:val="20"/>
        </w:rPr>
        <w:t>.</w:t>
      </w:r>
    </w:p>
    <w:p w14:paraId="0D14E928" w14:textId="49985060" w:rsidR="00FF10CE" w:rsidRDefault="00FF10CE" w:rsidP="008F35A2">
      <w:pPr>
        <w:jc w:val="left"/>
        <w:rPr>
          <w:rFonts w:ascii="宋体" w:eastAsia="宋体" w:hAnsi="宋体"/>
          <w:sz w:val="20"/>
          <w:szCs w:val="20"/>
        </w:rPr>
      </w:pPr>
      <w:r>
        <w:rPr>
          <w:rFonts w:ascii="宋体" w:eastAsia="宋体" w:hAnsi="宋体"/>
          <w:sz w:val="20"/>
          <w:szCs w:val="20"/>
        </w:rPr>
        <w:tab/>
      </w:r>
      <w:r w:rsidRPr="00FF10CE">
        <w:rPr>
          <w:rFonts w:ascii="宋体" w:eastAsia="宋体" w:hAnsi="宋体" w:hint="eastAsia"/>
          <w:sz w:val="20"/>
          <w:szCs w:val="20"/>
        </w:rPr>
        <w:t>考虑到这一点</w:t>
      </w:r>
      <w:r>
        <w:rPr>
          <w:rFonts w:ascii="宋体" w:eastAsia="宋体" w:hAnsi="宋体" w:hint="eastAsia"/>
          <w:sz w:val="20"/>
          <w:szCs w:val="20"/>
        </w:rPr>
        <w:t>,</w:t>
      </w:r>
      <w:r w:rsidRPr="00FF10CE">
        <w:rPr>
          <w:rFonts w:ascii="宋体" w:eastAsia="宋体" w:hAnsi="宋体" w:hint="eastAsia"/>
          <w:sz w:val="20"/>
          <w:szCs w:val="20"/>
        </w:rPr>
        <w:t>我们可以考虑一个系统图</w:t>
      </w:r>
      <w:r>
        <w:rPr>
          <w:rFonts w:ascii="宋体" w:eastAsia="宋体" w:hAnsi="宋体" w:hint="eastAsia"/>
          <w:sz w:val="20"/>
          <w:szCs w:val="20"/>
        </w:rPr>
        <w:t>(</w:t>
      </w:r>
      <w:r w:rsidRPr="00FF10CE">
        <w:rPr>
          <w:rFonts w:ascii="宋体" w:eastAsia="宋体" w:hAnsi="宋体" w:hint="eastAsia"/>
          <w:sz w:val="20"/>
          <w:szCs w:val="20"/>
        </w:rPr>
        <w:t>请参见图</w:t>
      </w:r>
      <w:r w:rsidRPr="00FF10CE">
        <w:rPr>
          <w:rFonts w:ascii="宋体" w:eastAsia="宋体" w:hAnsi="宋体"/>
          <w:sz w:val="20"/>
          <w:szCs w:val="20"/>
        </w:rPr>
        <w:t>28.5</w:t>
      </w:r>
      <w:r>
        <w:rPr>
          <w:rFonts w:ascii="宋体" w:eastAsia="宋体" w:hAnsi="宋体" w:hint="eastAsia"/>
          <w:sz w:val="20"/>
          <w:szCs w:val="20"/>
        </w:rPr>
        <w:t>),</w:t>
      </w:r>
      <w:r w:rsidRPr="00FF10CE">
        <w:rPr>
          <w:rFonts w:ascii="宋体" w:eastAsia="宋体" w:hAnsi="宋体"/>
          <w:sz w:val="20"/>
          <w:szCs w:val="20"/>
        </w:rPr>
        <w:t>该图跟踪物理现象</w:t>
      </w:r>
      <w:r>
        <w:rPr>
          <w:rFonts w:ascii="宋体" w:eastAsia="宋体" w:hAnsi="宋体" w:hint="eastAsia"/>
          <w:sz w:val="20"/>
          <w:szCs w:val="20"/>
        </w:rPr>
        <w:t>(</w:t>
      </w:r>
      <w:r w:rsidRPr="00FF10CE">
        <w:rPr>
          <w:rFonts w:ascii="宋体" w:eastAsia="宋体" w:hAnsi="宋体"/>
          <w:sz w:val="20"/>
          <w:szCs w:val="20"/>
        </w:rPr>
        <w:t>光的光谱功率分布</w:t>
      </w:r>
      <w:r>
        <w:rPr>
          <w:rFonts w:ascii="宋体" w:eastAsia="宋体" w:hAnsi="宋体" w:hint="eastAsia"/>
          <w:sz w:val="20"/>
          <w:szCs w:val="20"/>
        </w:rPr>
        <w:t>)</w:t>
      </w:r>
      <w:r w:rsidRPr="00FF10CE">
        <w:rPr>
          <w:rFonts w:ascii="宋体" w:eastAsia="宋体" w:hAnsi="宋体"/>
          <w:sz w:val="20"/>
          <w:szCs w:val="20"/>
        </w:rPr>
        <w:t>如何变成感知现象</w:t>
      </w:r>
      <w:r>
        <w:rPr>
          <w:rFonts w:ascii="宋体" w:eastAsia="宋体" w:hAnsi="宋体" w:hint="eastAsia"/>
          <w:sz w:val="20"/>
          <w:szCs w:val="20"/>
        </w:rPr>
        <w:t>(</w:t>
      </w:r>
      <w:r w:rsidRPr="00FF10CE">
        <w:rPr>
          <w:rFonts w:ascii="宋体" w:eastAsia="宋体" w:hAnsi="宋体"/>
          <w:sz w:val="20"/>
          <w:szCs w:val="20"/>
        </w:rPr>
        <w:t>色彩体验</w:t>
      </w:r>
      <w:r>
        <w:rPr>
          <w:rFonts w:ascii="宋体" w:eastAsia="宋体" w:hAnsi="宋体" w:hint="eastAsia"/>
          <w:sz w:val="20"/>
          <w:szCs w:val="20"/>
        </w:rPr>
        <w:t>).</w:t>
      </w:r>
      <w:r w:rsidRPr="00FF10CE">
        <w:rPr>
          <w:rFonts w:ascii="宋体" w:eastAsia="宋体" w:hAnsi="宋体"/>
          <w:sz w:val="20"/>
          <w:szCs w:val="20"/>
        </w:rPr>
        <w:t>请注意</w:t>
      </w:r>
      <w:r>
        <w:rPr>
          <w:rFonts w:ascii="宋体" w:eastAsia="宋体" w:hAnsi="宋体" w:hint="eastAsia"/>
          <w:sz w:val="20"/>
          <w:szCs w:val="20"/>
        </w:rPr>
        <w:t>,</w:t>
      </w:r>
      <w:r w:rsidRPr="00FF10CE">
        <w:rPr>
          <w:rFonts w:ascii="宋体" w:eastAsia="宋体" w:hAnsi="宋体"/>
          <w:sz w:val="20"/>
          <w:szCs w:val="20"/>
        </w:rPr>
        <w:t>此图略有简化</w:t>
      </w:r>
      <w:r>
        <w:rPr>
          <w:rFonts w:ascii="宋体" w:eastAsia="宋体" w:hAnsi="宋体" w:hint="eastAsia"/>
          <w:sz w:val="20"/>
          <w:szCs w:val="20"/>
        </w:rPr>
        <w:t>,</w:t>
      </w:r>
      <w:r w:rsidRPr="00FF10CE">
        <w:rPr>
          <w:rFonts w:ascii="宋体" w:eastAsia="宋体" w:hAnsi="宋体"/>
          <w:sz w:val="20"/>
          <w:szCs w:val="20"/>
        </w:rPr>
        <w:t>因为它在处理入射光时无需考虑光的模式如何组织</w:t>
      </w:r>
      <w:r>
        <w:rPr>
          <w:rFonts w:ascii="宋体" w:eastAsia="宋体" w:hAnsi="宋体" w:hint="eastAsia"/>
          <w:sz w:val="20"/>
          <w:szCs w:val="20"/>
        </w:rPr>
        <w:t>(</w:t>
      </w:r>
      <w:r w:rsidRPr="00FF10CE">
        <w:rPr>
          <w:rFonts w:ascii="宋体" w:eastAsia="宋体" w:hAnsi="宋体"/>
          <w:sz w:val="20"/>
          <w:szCs w:val="20"/>
        </w:rPr>
        <w:t>即人实际看到的东西</w:t>
      </w:r>
      <w:r>
        <w:rPr>
          <w:rFonts w:ascii="宋体" w:eastAsia="宋体" w:hAnsi="宋体" w:hint="eastAsia"/>
          <w:sz w:val="20"/>
          <w:szCs w:val="20"/>
        </w:rPr>
        <w:t>)</w:t>
      </w:r>
      <w:r>
        <w:rPr>
          <w:rFonts w:ascii="宋体" w:eastAsia="宋体" w:hAnsi="宋体"/>
          <w:sz w:val="20"/>
          <w:szCs w:val="20"/>
        </w:rPr>
        <w:t>.</w:t>
      </w:r>
      <w:r w:rsidRPr="00FF10CE">
        <w:rPr>
          <w:rFonts w:ascii="宋体" w:eastAsia="宋体" w:hAnsi="宋体"/>
          <w:sz w:val="20"/>
          <w:szCs w:val="20"/>
        </w:rPr>
        <w:t>这种遗漏使该模型无法解释颜色空间比较或颜色恒定性等现象</w:t>
      </w:r>
      <w:r>
        <w:rPr>
          <w:rFonts w:ascii="宋体" w:eastAsia="宋体" w:hAnsi="宋体" w:hint="eastAsia"/>
          <w:sz w:val="20"/>
          <w:szCs w:val="20"/>
        </w:rPr>
        <w:t>,</w:t>
      </w:r>
      <w:r w:rsidRPr="00FF10CE">
        <w:rPr>
          <w:rFonts w:ascii="宋体" w:eastAsia="宋体" w:hAnsi="宋体"/>
          <w:sz w:val="20"/>
          <w:szCs w:val="20"/>
        </w:rPr>
        <w:t>但是这种简化</w:t>
      </w:r>
      <w:r>
        <w:rPr>
          <w:rFonts w:ascii="宋体" w:eastAsia="宋体" w:hAnsi="宋体" w:hint="eastAsia"/>
          <w:sz w:val="20"/>
          <w:szCs w:val="20"/>
        </w:rPr>
        <w:t>——</w:t>
      </w:r>
      <w:r w:rsidRPr="00FF10CE">
        <w:rPr>
          <w:rFonts w:ascii="宋体" w:eastAsia="宋体" w:hAnsi="宋体"/>
          <w:sz w:val="20"/>
          <w:szCs w:val="20"/>
        </w:rPr>
        <w:t>我们可以想象所有到达的光都来自观察者周围的单个大而发光的表面</w:t>
      </w:r>
      <w:r>
        <w:rPr>
          <w:rFonts w:ascii="宋体" w:eastAsia="宋体" w:hAnsi="宋体" w:hint="eastAsia"/>
          <w:sz w:val="20"/>
          <w:szCs w:val="20"/>
        </w:rPr>
        <w:t>,</w:t>
      </w:r>
      <w:r w:rsidRPr="00FF10CE">
        <w:rPr>
          <w:rFonts w:ascii="宋体" w:eastAsia="宋体" w:hAnsi="宋体"/>
          <w:sz w:val="20"/>
          <w:szCs w:val="20"/>
        </w:rPr>
        <w:t>因此很容易讨论颜色的基本现象</w:t>
      </w:r>
      <w:r>
        <w:rPr>
          <w:rFonts w:ascii="宋体" w:eastAsia="宋体" w:hAnsi="宋体" w:hint="eastAsia"/>
          <w:sz w:val="20"/>
          <w:szCs w:val="20"/>
        </w:rPr>
        <w:t>.</w:t>
      </w:r>
    </w:p>
    <w:p w14:paraId="1388E1BE" w14:textId="584F8F63" w:rsidR="00CA0B4C" w:rsidRDefault="00CA0B4C" w:rsidP="008F35A2">
      <w:pPr>
        <w:jc w:val="left"/>
        <w:rPr>
          <w:rFonts w:ascii="宋体" w:eastAsia="宋体" w:hAnsi="宋体"/>
          <w:sz w:val="20"/>
          <w:szCs w:val="20"/>
        </w:rPr>
      </w:pPr>
      <w:r>
        <w:rPr>
          <w:rFonts w:ascii="宋体" w:eastAsia="宋体" w:hAnsi="宋体"/>
          <w:sz w:val="20"/>
          <w:szCs w:val="20"/>
        </w:rPr>
        <w:tab/>
      </w:r>
    </w:p>
    <w:p w14:paraId="7F3CB502" w14:textId="5EB7D535" w:rsidR="00CA0B4C" w:rsidRDefault="00CA0B4C" w:rsidP="008F35A2">
      <w:pPr>
        <w:jc w:val="left"/>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 xml:space="preserve">8.4 </w:t>
      </w:r>
      <w:r>
        <w:rPr>
          <w:rFonts w:ascii="宋体" w:eastAsia="宋体" w:hAnsi="宋体" w:hint="eastAsia"/>
          <w:sz w:val="20"/>
          <w:szCs w:val="20"/>
        </w:rPr>
        <w:t>颜色感知</w:t>
      </w:r>
    </w:p>
    <w:p w14:paraId="4D7B2CD7" w14:textId="7EE5F2FA" w:rsidR="00CA0B4C" w:rsidRDefault="00CA0B4C" w:rsidP="008F35A2">
      <w:pPr>
        <w:jc w:val="left"/>
        <w:rPr>
          <w:rFonts w:ascii="宋体" w:eastAsia="宋体" w:hAnsi="宋体"/>
          <w:sz w:val="20"/>
          <w:szCs w:val="20"/>
        </w:rPr>
      </w:pPr>
      <w:r>
        <w:rPr>
          <w:rFonts w:ascii="宋体" w:eastAsia="宋体" w:hAnsi="宋体"/>
          <w:sz w:val="20"/>
          <w:szCs w:val="20"/>
        </w:rPr>
        <w:tab/>
      </w:r>
      <w:r>
        <w:rPr>
          <w:rFonts w:ascii="宋体" w:eastAsia="宋体" w:hAnsi="宋体" w:hint="eastAsia"/>
          <w:sz w:val="20"/>
          <w:szCs w:val="20"/>
        </w:rPr>
        <w:t>给定</w:t>
      </w:r>
      <w:r w:rsidRPr="00CA0B4C">
        <w:rPr>
          <w:rFonts w:ascii="宋体" w:eastAsia="宋体" w:hAnsi="宋体" w:hint="eastAsia"/>
          <w:sz w:val="20"/>
          <w:szCs w:val="20"/>
        </w:rPr>
        <w:t>三种类型的视锥细胞</w:t>
      </w:r>
      <w:r>
        <w:rPr>
          <w:rFonts w:ascii="宋体" w:eastAsia="宋体" w:hAnsi="宋体" w:hint="eastAsia"/>
          <w:sz w:val="20"/>
          <w:szCs w:val="20"/>
        </w:rPr>
        <w:t>,</w:t>
      </w:r>
      <w:r w:rsidRPr="00CA0B4C">
        <w:rPr>
          <w:rFonts w:ascii="宋体" w:eastAsia="宋体" w:hAnsi="宋体" w:hint="eastAsia"/>
          <w:sz w:val="20"/>
          <w:szCs w:val="20"/>
        </w:rPr>
        <w:t>颜色感知似乎是三维的</w:t>
      </w:r>
      <w:r>
        <w:rPr>
          <w:rFonts w:ascii="宋体" w:eastAsia="宋体" w:hAnsi="宋体" w:hint="eastAsia"/>
          <w:sz w:val="20"/>
          <w:szCs w:val="20"/>
        </w:rPr>
        <w:t>,</w:t>
      </w:r>
      <w:r w:rsidRPr="00CA0B4C">
        <w:rPr>
          <w:rFonts w:ascii="宋体" w:eastAsia="宋体" w:hAnsi="宋体" w:hint="eastAsia"/>
          <w:sz w:val="20"/>
          <w:szCs w:val="20"/>
        </w:rPr>
        <w:t>这不足为奇</w:t>
      </w:r>
      <w:r>
        <w:rPr>
          <w:rFonts w:ascii="宋体" w:eastAsia="宋体" w:hAnsi="宋体" w:hint="eastAsia"/>
          <w:sz w:val="20"/>
          <w:szCs w:val="20"/>
        </w:rPr>
        <w:t>.</w:t>
      </w:r>
      <w:r w:rsidRPr="00CA0B4C">
        <w:rPr>
          <w:rFonts w:ascii="宋体" w:eastAsia="宋体" w:hAnsi="宋体"/>
          <w:sz w:val="20"/>
          <w:szCs w:val="20"/>
        </w:rPr>
        <w:t>我们首先研究与颜色最不相关的方面</w:t>
      </w:r>
      <w:r>
        <w:rPr>
          <w:rFonts w:ascii="宋体" w:eastAsia="宋体" w:hAnsi="宋体" w:hint="eastAsia"/>
          <w:sz w:val="20"/>
          <w:szCs w:val="20"/>
        </w:rPr>
        <w:t>,</w:t>
      </w:r>
      <w:r w:rsidRPr="00CA0B4C">
        <w:rPr>
          <w:rFonts w:ascii="宋体" w:eastAsia="宋体" w:hAnsi="宋体"/>
          <w:sz w:val="20"/>
          <w:szCs w:val="20"/>
        </w:rPr>
        <w:t>即亮度-我们对灯光的明亮程度的印象与色彩无关</w:t>
      </w:r>
      <w:r>
        <w:rPr>
          <w:rFonts w:ascii="宋体" w:eastAsia="宋体" w:hAnsi="宋体" w:hint="eastAsia"/>
          <w:sz w:val="20"/>
          <w:szCs w:val="20"/>
        </w:rPr>
        <w:t>.</w:t>
      </w:r>
      <w:r w:rsidRPr="00CA0B4C">
        <w:rPr>
          <w:rFonts w:ascii="宋体" w:eastAsia="宋体" w:hAnsi="宋体"/>
          <w:sz w:val="20"/>
          <w:szCs w:val="20"/>
        </w:rPr>
        <w:t>顺便说一句</w:t>
      </w:r>
      <w:r>
        <w:rPr>
          <w:rFonts w:ascii="宋体" w:eastAsia="宋体" w:hAnsi="宋体" w:hint="eastAsia"/>
          <w:sz w:val="20"/>
          <w:szCs w:val="20"/>
        </w:rPr>
        <w:t>,</w:t>
      </w:r>
      <w:r w:rsidRPr="00CA0B4C">
        <w:rPr>
          <w:rFonts w:ascii="宋体" w:eastAsia="宋体" w:hAnsi="宋体"/>
          <w:sz w:val="20"/>
          <w:szCs w:val="20"/>
        </w:rPr>
        <w:t>我们所指的亮度不是具有物理单位的量</w:t>
      </w:r>
      <w:r>
        <w:rPr>
          <w:rFonts w:ascii="宋体" w:eastAsia="宋体" w:hAnsi="宋体" w:hint="eastAsia"/>
          <w:sz w:val="20"/>
          <w:szCs w:val="20"/>
        </w:rPr>
        <w:t>;</w:t>
      </w:r>
      <w:r w:rsidRPr="00CA0B4C">
        <w:rPr>
          <w:rFonts w:ascii="宋体" w:eastAsia="宋体" w:hAnsi="宋体"/>
          <w:sz w:val="20"/>
          <w:szCs w:val="20"/>
        </w:rPr>
        <w:t>这是一个通用且非正式的术语</w:t>
      </w:r>
      <w:r>
        <w:rPr>
          <w:rFonts w:ascii="宋体" w:eastAsia="宋体" w:hAnsi="宋体" w:hint="eastAsia"/>
          <w:sz w:val="20"/>
          <w:szCs w:val="20"/>
        </w:rPr>
        <w:t>,</w:t>
      </w:r>
      <w:r w:rsidRPr="00CA0B4C">
        <w:rPr>
          <w:rFonts w:ascii="宋体" w:eastAsia="宋体" w:hAnsi="宋体"/>
          <w:sz w:val="20"/>
          <w:szCs w:val="20"/>
        </w:rPr>
        <w:t>用于人类描述从某处</w:t>
      </w:r>
      <w:r w:rsidR="00910335">
        <w:rPr>
          <w:rFonts w:ascii="宋体" w:eastAsia="宋体" w:hAnsi="宋体" w:hint="eastAsia"/>
          <w:sz w:val="20"/>
          <w:szCs w:val="20"/>
        </w:rPr>
        <w:t>(</w:t>
      </w:r>
      <w:r w:rsidRPr="00CA0B4C">
        <w:rPr>
          <w:rFonts w:ascii="宋体" w:eastAsia="宋体" w:hAnsi="宋体"/>
          <w:sz w:val="20"/>
          <w:szCs w:val="20"/>
        </w:rPr>
        <w:t>灯</w:t>
      </w:r>
      <w:r w:rsidR="00910335">
        <w:rPr>
          <w:rFonts w:ascii="宋体" w:eastAsia="宋体" w:hAnsi="宋体" w:hint="eastAsia"/>
          <w:sz w:val="20"/>
          <w:szCs w:val="20"/>
        </w:rPr>
        <w:t>,</w:t>
      </w:r>
      <w:r w:rsidRPr="00CA0B4C">
        <w:rPr>
          <w:rFonts w:ascii="宋体" w:eastAsia="宋体" w:hAnsi="宋体"/>
          <w:sz w:val="20"/>
          <w:szCs w:val="20"/>
        </w:rPr>
        <w:t>反射面等</w:t>
      </w:r>
      <w:r w:rsidR="00910335">
        <w:rPr>
          <w:rFonts w:ascii="宋体" w:eastAsia="宋体" w:hAnsi="宋体" w:hint="eastAsia"/>
          <w:sz w:val="20"/>
          <w:szCs w:val="20"/>
        </w:rPr>
        <w:t>)</w:t>
      </w:r>
      <w:r w:rsidRPr="00CA0B4C">
        <w:rPr>
          <w:rFonts w:ascii="宋体" w:eastAsia="宋体" w:hAnsi="宋体"/>
          <w:sz w:val="20"/>
          <w:szCs w:val="20"/>
        </w:rPr>
        <w:t>到达眼睛的光的感觉</w:t>
      </w:r>
      <w:r>
        <w:rPr>
          <w:rFonts w:ascii="宋体" w:eastAsia="宋体" w:hAnsi="宋体" w:hint="eastAsia"/>
          <w:sz w:val="20"/>
          <w:szCs w:val="20"/>
        </w:rPr>
        <w:t>.</w:t>
      </w:r>
    </w:p>
    <w:p w14:paraId="6A8D1306" w14:textId="01B9780F" w:rsidR="00884359" w:rsidRDefault="00884359" w:rsidP="008F35A2">
      <w:pPr>
        <w:jc w:val="left"/>
        <w:rPr>
          <w:rFonts w:ascii="宋体" w:eastAsia="宋体" w:hAnsi="宋体"/>
          <w:sz w:val="20"/>
          <w:szCs w:val="20"/>
        </w:rPr>
      </w:pPr>
    </w:p>
    <w:p w14:paraId="433F76FF" w14:textId="6E052B99" w:rsidR="00884359" w:rsidRDefault="00884359" w:rsidP="008F35A2">
      <w:pPr>
        <w:jc w:val="left"/>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 xml:space="preserve">8.4.1 </w:t>
      </w:r>
      <w:r>
        <w:rPr>
          <w:rFonts w:ascii="宋体" w:eastAsia="宋体" w:hAnsi="宋体" w:hint="eastAsia"/>
          <w:sz w:val="20"/>
          <w:szCs w:val="20"/>
        </w:rPr>
        <w:t>亮度感知</w:t>
      </w:r>
    </w:p>
    <w:p w14:paraId="57668631" w14:textId="695D8B18" w:rsidR="00884359" w:rsidRDefault="00884359" w:rsidP="008F35A2">
      <w:pPr>
        <w:jc w:val="left"/>
        <w:rPr>
          <w:rFonts w:ascii="宋体" w:eastAsia="宋体" w:hAnsi="宋体"/>
          <w:sz w:val="20"/>
          <w:szCs w:val="20"/>
        </w:rPr>
      </w:pPr>
      <w:r>
        <w:rPr>
          <w:rFonts w:ascii="宋体" w:eastAsia="宋体" w:hAnsi="宋体"/>
          <w:sz w:val="20"/>
          <w:szCs w:val="20"/>
        </w:rPr>
        <w:tab/>
      </w:r>
      <w:r w:rsidRPr="00884359">
        <w:rPr>
          <w:rFonts w:ascii="宋体" w:eastAsia="宋体" w:hAnsi="宋体" w:hint="eastAsia"/>
          <w:sz w:val="20"/>
          <w:szCs w:val="20"/>
        </w:rPr>
        <w:t>要确定不同波长的光的相对亮度</w:t>
      </w:r>
      <w:r>
        <w:rPr>
          <w:rFonts w:ascii="宋体" w:eastAsia="宋体" w:hAnsi="宋体" w:hint="eastAsia"/>
          <w:sz w:val="20"/>
          <w:szCs w:val="20"/>
        </w:rPr>
        <w:t>,</w:t>
      </w:r>
      <w:r w:rsidRPr="00884359">
        <w:rPr>
          <w:rFonts w:ascii="宋体" w:eastAsia="宋体" w:hAnsi="宋体" w:hint="eastAsia"/>
          <w:sz w:val="20"/>
          <w:szCs w:val="20"/>
        </w:rPr>
        <w:t>请想象一个实验</w:t>
      </w:r>
      <w:r w:rsidR="00CB44DC">
        <w:rPr>
          <w:rFonts w:ascii="宋体" w:eastAsia="宋体" w:hAnsi="宋体" w:hint="eastAsia"/>
          <w:sz w:val="20"/>
          <w:szCs w:val="20"/>
        </w:rPr>
        <w:t>,</w:t>
      </w:r>
      <w:r w:rsidRPr="00884359">
        <w:rPr>
          <w:rFonts w:ascii="宋体" w:eastAsia="宋体" w:hAnsi="宋体" w:hint="eastAsia"/>
          <w:sz w:val="20"/>
          <w:szCs w:val="20"/>
        </w:rPr>
        <w:t>其中向</w:t>
      </w:r>
      <w:r w:rsidR="00CB44DC">
        <w:rPr>
          <w:rFonts w:ascii="宋体" w:eastAsia="宋体" w:hAnsi="宋体" w:hint="eastAsia"/>
          <w:sz w:val="20"/>
          <w:szCs w:val="20"/>
        </w:rPr>
        <w:t>你</w:t>
      </w:r>
      <w:r w:rsidRPr="00884359">
        <w:rPr>
          <w:rFonts w:ascii="宋体" w:eastAsia="宋体" w:hAnsi="宋体" w:hint="eastAsia"/>
          <w:sz w:val="20"/>
          <w:szCs w:val="20"/>
        </w:rPr>
        <w:t>显示了两种光</w:t>
      </w:r>
      <w:r w:rsidR="00CB44DC">
        <w:rPr>
          <w:rFonts w:ascii="宋体" w:eastAsia="宋体" w:hAnsi="宋体" w:hint="eastAsia"/>
          <w:sz w:val="20"/>
          <w:szCs w:val="20"/>
        </w:rPr>
        <w:t>:</w:t>
      </w:r>
      <w:r w:rsidRPr="00884359">
        <w:rPr>
          <w:rFonts w:ascii="宋体" w:eastAsia="宋体" w:hAnsi="宋体" w:hint="eastAsia"/>
          <w:sz w:val="20"/>
          <w:szCs w:val="20"/>
        </w:rPr>
        <w:t>一个</w:t>
      </w:r>
      <w:r w:rsidRPr="00884359">
        <w:rPr>
          <w:rFonts w:ascii="宋体" w:eastAsia="宋体" w:hAnsi="宋体"/>
          <w:sz w:val="20"/>
          <w:szCs w:val="20"/>
        </w:rPr>
        <w:t>555 nm参考单光谱光源</w:t>
      </w:r>
      <w:r w:rsidR="00CB44DC">
        <w:rPr>
          <w:rFonts w:ascii="宋体" w:eastAsia="宋体" w:hAnsi="宋体" w:hint="eastAsia"/>
          <w:sz w:val="20"/>
          <w:szCs w:val="20"/>
        </w:rPr>
        <w:t>;</w:t>
      </w:r>
      <w:r w:rsidRPr="00884359">
        <w:rPr>
          <w:rFonts w:ascii="宋体" w:eastAsia="宋体" w:hAnsi="宋体"/>
          <w:sz w:val="20"/>
          <w:szCs w:val="20"/>
        </w:rPr>
        <w:t>另一个波长</w:t>
      </w:r>
      <m:oMath>
        <m:r>
          <w:rPr>
            <w:rFonts w:ascii="Cambria Math" w:eastAsia="宋体" w:hAnsi="Cambria Math"/>
            <w:sz w:val="20"/>
            <w:szCs w:val="20"/>
          </w:rPr>
          <m:t>λ</m:t>
        </m:r>
      </m:oMath>
      <w:r w:rsidRPr="00884359">
        <w:rPr>
          <w:rFonts w:ascii="宋体" w:eastAsia="宋体" w:hAnsi="宋体"/>
          <w:sz w:val="20"/>
          <w:szCs w:val="20"/>
        </w:rPr>
        <w:t>在400 nm至700 nm范围内变化的单光谱光源</w:t>
      </w:r>
      <w:r w:rsidR="00CB44DC">
        <w:rPr>
          <w:rFonts w:ascii="宋体" w:eastAsia="宋体" w:hAnsi="宋体" w:hint="eastAsia"/>
          <w:sz w:val="20"/>
          <w:szCs w:val="20"/>
        </w:rPr>
        <w:t>.</w:t>
      </w:r>
      <w:r w:rsidRPr="00884359">
        <w:rPr>
          <w:rFonts w:ascii="宋体" w:eastAsia="宋体" w:hAnsi="宋体"/>
          <w:sz w:val="20"/>
          <w:szCs w:val="20"/>
        </w:rPr>
        <w:t>我们固定一个特定的波长</w:t>
      </w:r>
      <m:oMath>
        <m:r>
          <w:rPr>
            <w:rFonts w:ascii="Cambria Math" w:eastAsia="宋体" w:hAnsi="Cambria Math"/>
            <w:sz w:val="20"/>
            <w:szCs w:val="20"/>
          </w:rPr>
          <m:t>λ</m:t>
        </m:r>
      </m:oMath>
      <w:r w:rsidR="00CB44DC">
        <w:rPr>
          <w:rFonts w:ascii="宋体" w:eastAsia="宋体" w:hAnsi="宋体" w:hint="eastAsia"/>
          <w:sz w:val="20"/>
          <w:szCs w:val="20"/>
        </w:rPr>
        <w:t>,</w:t>
      </w:r>
      <w:r w:rsidRPr="00884359">
        <w:rPr>
          <w:rFonts w:ascii="宋体" w:eastAsia="宋体" w:hAnsi="宋体"/>
          <w:sz w:val="20"/>
          <w:szCs w:val="20"/>
        </w:rPr>
        <w:t>然后为</w:t>
      </w:r>
      <w:r w:rsidR="00CB44DC">
        <w:rPr>
          <w:rFonts w:ascii="宋体" w:eastAsia="宋体" w:hAnsi="宋体" w:hint="eastAsia"/>
          <w:sz w:val="20"/>
          <w:szCs w:val="20"/>
        </w:rPr>
        <w:t>你</w:t>
      </w:r>
      <w:r w:rsidRPr="00884359">
        <w:rPr>
          <w:rFonts w:ascii="宋体" w:eastAsia="宋体" w:hAnsi="宋体"/>
          <w:sz w:val="20"/>
          <w:szCs w:val="20"/>
        </w:rPr>
        <w:t>提供一个旋钮</w:t>
      </w:r>
      <w:r w:rsidR="00CB44DC">
        <w:rPr>
          <w:rFonts w:ascii="宋体" w:eastAsia="宋体" w:hAnsi="宋体" w:hint="eastAsia"/>
          <w:sz w:val="20"/>
          <w:szCs w:val="20"/>
        </w:rPr>
        <w:t>,</w:t>
      </w:r>
      <w:r w:rsidRPr="00884359">
        <w:rPr>
          <w:rFonts w:ascii="宋体" w:eastAsia="宋体" w:hAnsi="宋体"/>
          <w:sz w:val="20"/>
          <w:szCs w:val="20"/>
        </w:rPr>
        <w:t>可以使用该旋钮控制参考光源的倍增器</w:t>
      </w:r>
      <w:r w:rsidR="00CB44DC">
        <w:rPr>
          <w:rFonts w:ascii="宋体" w:eastAsia="宋体" w:hAnsi="宋体" w:hint="eastAsia"/>
          <w:sz w:val="20"/>
          <w:szCs w:val="20"/>
        </w:rPr>
        <w:t>;你</w:t>
      </w:r>
      <w:r w:rsidRPr="00884359">
        <w:rPr>
          <w:rFonts w:ascii="宋体" w:eastAsia="宋体" w:hAnsi="宋体"/>
          <w:sz w:val="20"/>
          <w:szCs w:val="20"/>
        </w:rPr>
        <w:t>可以对其进行调整</w:t>
      </w:r>
      <w:r w:rsidR="00CB44DC">
        <w:rPr>
          <w:rFonts w:ascii="宋体" w:eastAsia="宋体" w:hAnsi="宋体" w:hint="eastAsia"/>
          <w:sz w:val="20"/>
          <w:szCs w:val="20"/>
        </w:rPr>
        <w:t>,</w:t>
      </w:r>
      <w:r w:rsidRPr="00884359">
        <w:rPr>
          <w:rFonts w:ascii="宋体" w:eastAsia="宋体" w:hAnsi="宋体"/>
          <w:sz w:val="20"/>
          <w:szCs w:val="20"/>
        </w:rPr>
        <w:t>直到其亮度与波长</w:t>
      </w:r>
      <m:oMath>
        <m:r>
          <w:rPr>
            <w:rFonts w:ascii="Cambria Math" w:eastAsia="宋体" w:hAnsi="Cambria Math"/>
            <w:sz w:val="20"/>
            <w:szCs w:val="20"/>
          </w:rPr>
          <m:t>λ</m:t>
        </m:r>
      </m:oMath>
      <w:r w:rsidRPr="00884359">
        <w:rPr>
          <w:rFonts w:ascii="宋体" w:eastAsia="宋体" w:hAnsi="宋体"/>
          <w:sz w:val="20"/>
          <w:szCs w:val="20"/>
        </w:rPr>
        <w:t>处的亮度相同为止</w:t>
      </w:r>
      <w:r w:rsidR="00CB44DC">
        <w:rPr>
          <w:rFonts w:ascii="宋体" w:eastAsia="宋体" w:hAnsi="宋体" w:hint="eastAsia"/>
          <w:sz w:val="20"/>
          <w:szCs w:val="20"/>
        </w:rPr>
        <w:t>.</w:t>
      </w:r>
      <w:r w:rsidRPr="00884359">
        <w:rPr>
          <w:rFonts w:ascii="宋体" w:eastAsia="宋体" w:hAnsi="宋体"/>
          <w:sz w:val="20"/>
          <w:szCs w:val="20"/>
        </w:rPr>
        <w:t>我们记录</w:t>
      </w:r>
      <m:oMath>
        <m:r>
          <w:rPr>
            <w:rFonts w:ascii="Cambria Math" w:eastAsia="宋体" w:hAnsi="Cambria Math"/>
            <w:sz w:val="20"/>
            <w:szCs w:val="20"/>
          </w:rPr>
          <m:t>g</m:t>
        </m:r>
        <m:d>
          <m:dPr>
            <m:ctrlPr>
              <w:rPr>
                <w:rFonts w:ascii="Cambria Math" w:eastAsia="宋体" w:hAnsi="Cambria Math"/>
                <w:i/>
                <w:iCs/>
                <w:sz w:val="20"/>
                <w:szCs w:val="20"/>
              </w:rPr>
            </m:ctrlPr>
          </m:dPr>
          <m:e>
            <m:r>
              <w:rPr>
                <w:rFonts w:ascii="Cambria Math" w:eastAsia="宋体" w:hAnsi="Cambria Math"/>
                <w:sz w:val="20"/>
                <w:szCs w:val="20"/>
              </w:rPr>
              <m:t>λ</m:t>
            </m:r>
          </m:e>
        </m:d>
      </m:oMath>
      <w:r w:rsidRPr="00884359">
        <w:rPr>
          <w:rFonts w:ascii="宋体" w:eastAsia="宋体" w:hAnsi="宋体"/>
          <w:sz w:val="20"/>
          <w:szCs w:val="20"/>
        </w:rPr>
        <w:t>并将</w:t>
      </w:r>
      <m:oMath>
        <m:r>
          <w:rPr>
            <w:rFonts w:ascii="Cambria Math" w:eastAsia="宋体" w:hAnsi="Cambria Math"/>
            <w:sz w:val="20"/>
            <w:szCs w:val="20"/>
          </w:rPr>
          <m:t>λ</m:t>
        </m:r>
      </m:oMath>
      <w:r w:rsidRPr="00884359">
        <w:rPr>
          <w:rFonts w:ascii="宋体" w:eastAsia="宋体" w:hAnsi="宋体"/>
          <w:sz w:val="20"/>
          <w:szCs w:val="20"/>
        </w:rPr>
        <w:t>重置为新值并重复</w:t>
      </w:r>
      <w:r w:rsidR="005C6EB1">
        <w:rPr>
          <w:rFonts w:ascii="宋体" w:eastAsia="宋体" w:hAnsi="宋体" w:hint="eastAsia"/>
          <w:sz w:val="20"/>
          <w:szCs w:val="20"/>
        </w:rPr>
        <w:t>.</w:t>
      </w:r>
      <w:r w:rsidRPr="00884359">
        <w:rPr>
          <w:rFonts w:ascii="宋体" w:eastAsia="宋体" w:hAnsi="宋体"/>
          <w:sz w:val="20"/>
          <w:szCs w:val="20"/>
        </w:rPr>
        <w:t>完成后</w:t>
      </w:r>
      <w:r w:rsidR="005C6EB1">
        <w:rPr>
          <w:rFonts w:ascii="宋体" w:eastAsia="宋体" w:hAnsi="宋体" w:hint="eastAsia"/>
          <w:sz w:val="20"/>
          <w:szCs w:val="20"/>
        </w:rPr>
        <w:t>,</w:t>
      </w:r>
      <w:r w:rsidRPr="00884359">
        <w:rPr>
          <w:rFonts w:ascii="宋体" w:eastAsia="宋体" w:hAnsi="宋体"/>
          <w:sz w:val="20"/>
          <w:szCs w:val="20"/>
        </w:rPr>
        <w:t>我们得到了一个列表</w:t>
      </w:r>
      <w:r w:rsidR="005C6EB1">
        <w:rPr>
          <w:rFonts w:ascii="宋体" w:eastAsia="宋体" w:hAnsi="宋体" w:hint="eastAsia"/>
          <w:sz w:val="20"/>
          <w:szCs w:val="20"/>
        </w:rPr>
        <w:t>,</w:t>
      </w:r>
      <w:r w:rsidRPr="00884359">
        <w:rPr>
          <w:rFonts w:ascii="宋体" w:eastAsia="宋体" w:hAnsi="宋体"/>
          <w:sz w:val="20"/>
          <w:szCs w:val="20"/>
        </w:rPr>
        <w:t>列出了与参考波长555 nm处的</w:t>
      </w:r>
      <w:r w:rsidR="005C6EB1">
        <w:rPr>
          <w:rFonts w:ascii="宋体" w:eastAsia="宋体" w:hAnsi="宋体" w:hint="eastAsia"/>
          <w:sz w:val="20"/>
          <w:szCs w:val="20"/>
        </w:rPr>
        <w:t>亮度值相比的有效光.</w:t>
      </w:r>
      <w:r w:rsidRPr="00884359">
        <w:rPr>
          <w:rFonts w:ascii="宋体" w:eastAsia="宋体" w:hAnsi="宋体"/>
          <w:sz w:val="20"/>
          <w:szCs w:val="20"/>
        </w:rPr>
        <w:t>对于每个</w:t>
      </w:r>
      <m:oMath>
        <m:r>
          <w:rPr>
            <w:rFonts w:ascii="Cambria Math" w:eastAsia="宋体" w:hAnsi="Cambria Math"/>
            <w:sz w:val="20"/>
            <w:szCs w:val="20"/>
          </w:rPr>
          <m:t>λ</m:t>
        </m:r>
      </m:oMath>
      <w:r w:rsidRPr="00884359">
        <w:rPr>
          <w:rFonts w:ascii="宋体" w:eastAsia="宋体" w:hAnsi="宋体"/>
          <w:sz w:val="20"/>
          <w:szCs w:val="20"/>
        </w:rPr>
        <w:t>值</w:t>
      </w:r>
      <w:r w:rsidR="00910335">
        <w:rPr>
          <w:rFonts w:ascii="宋体" w:eastAsia="宋体" w:hAnsi="宋体" w:hint="eastAsia"/>
          <w:sz w:val="20"/>
          <w:szCs w:val="20"/>
        </w:rPr>
        <w:t>,</w:t>
      </w:r>
      <w:r w:rsidRPr="00884359">
        <w:rPr>
          <w:rFonts w:ascii="宋体" w:eastAsia="宋体" w:hAnsi="宋体"/>
          <w:sz w:val="20"/>
          <w:szCs w:val="20"/>
        </w:rPr>
        <w:t>数字</w:t>
      </w:r>
      <m:oMath>
        <m:r>
          <w:rPr>
            <w:rFonts w:ascii="Cambria Math" w:eastAsia="宋体" w:hAnsi="Cambria Math"/>
            <w:sz w:val="20"/>
            <w:szCs w:val="20"/>
          </w:rPr>
          <m:t>g</m:t>
        </m:r>
        <m:d>
          <m:dPr>
            <m:ctrlPr>
              <w:rPr>
                <w:rFonts w:ascii="Cambria Math" w:eastAsia="宋体" w:hAnsi="Cambria Math"/>
                <w:i/>
                <w:iCs/>
                <w:sz w:val="20"/>
                <w:szCs w:val="20"/>
              </w:rPr>
            </m:ctrlPr>
          </m:dPr>
          <m:e>
            <m:r>
              <w:rPr>
                <w:rFonts w:ascii="Cambria Math" w:eastAsia="宋体" w:hAnsi="Cambria Math"/>
                <w:sz w:val="20"/>
                <w:szCs w:val="20"/>
              </w:rPr>
              <m:t>λ</m:t>
            </m:r>
          </m:e>
        </m:d>
      </m:oMath>
      <w:r w:rsidRPr="00884359">
        <w:rPr>
          <w:rFonts w:ascii="宋体" w:eastAsia="宋体" w:hAnsi="宋体"/>
          <w:sz w:val="20"/>
          <w:szCs w:val="20"/>
        </w:rPr>
        <w:t>表示激发响应时波长为</w:t>
      </w:r>
      <m:oMath>
        <m:r>
          <w:rPr>
            <w:rFonts w:ascii="Cambria Math" w:eastAsia="宋体" w:hAnsi="Cambria Math"/>
            <w:sz w:val="20"/>
            <w:szCs w:val="20"/>
          </w:rPr>
          <m:t>λ</m:t>
        </m:r>
      </m:oMath>
      <w:r w:rsidR="00910335">
        <w:rPr>
          <w:rFonts w:ascii="宋体" w:eastAsia="宋体" w:hAnsi="宋体" w:hint="eastAsia"/>
          <w:sz w:val="20"/>
          <w:szCs w:val="20"/>
        </w:rPr>
        <w:t>的光</w:t>
      </w:r>
      <w:r w:rsidRPr="00884359">
        <w:rPr>
          <w:rFonts w:ascii="宋体" w:eastAsia="宋体" w:hAnsi="宋体" w:hint="eastAsia"/>
          <w:sz w:val="20"/>
          <w:szCs w:val="20"/>
        </w:rPr>
        <w:t>比波长为</w:t>
      </w:r>
      <w:r w:rsidRPr="00884359">
        <w:rPr>
          <w:rFonts w:ascii="宋体" w:eastAsia="宋体" w:hAnsi="宋体"/>
          <w:sz w:val="20"/>
          <w:szCs w:val="20"/>
        </w:rPr>
        <w:t>555 nm的光有效</w:t>
      </w:r>
      <w:r w:rsidR="00910335">
        <w:rPr>
          <w:rFonts w:ascii="宋体" w:eastAsia="宋体" w:hAnsi="宋体" w:hint="eastAsia"/>
          <w:sz w:val="20"/>
          <w:szCs w:val="20"/>
        </w:rPr>
        <w:t>性差异.</w:t>
      </w:r>
      <w:r w:rsidRPr="00884359">
        <w:rPr>
          <w:rFonts w:ascii="宋体" w:eastAsia="宋体" w:hAnsi="宋体"/>
          <w:sz w:val="20"/>
          <w:szCs w:val="20"/>
        </w:rPr>
        <w:t>缩放以使</w:t>
      </w:r>
      <m:oMath>
        <m:r>
          <w:rPr>
            <w:rFonts w:ascii="Cambria Math" w:eastAsia="宋体" w:hAnsi="Cambria Math"/>
            <w:sz w:val="20"/>
            <w:szCs w:val="20"/>
          </w:rPr>
          <m:t>g</m:t>
        </m:r>
        <m:d>
          <m:dPr>
            <m:ctrlPr>
              <w:rPr>
                <w:rFonts w:ascii="Cambria Math" w:eastAsia="宋体" w:hAnsi="Cambria Math"/>
                <w:i/>
                <w:iCs/>
                <w:sz w:val="20"/>
                <w:szCs w:val="20"/>
              </w:rPr>
            </m:ctrlPr>
          </m:dPr>
          <m:e>
            <m:r>
              <w:rPr>
                <w:rFonts w:ascii="Cambria Math" w:eastAsia="宋体" w:hAnsi="Cambria Math"/>
                <w:sz w:val="20"/>
                <w:szCs w:val="20"/>
              </w:rPr>
              <m:t>λ</m:t>
            </m:r>
          </m:e>
        </m:d>
      </m:oMath>
      <w:r w:rsidRPr="00884359">
        <w:rPr>
          <w:rFonts w:ascii="宋体" w:eastAsia="宋体" w:hAnsi="宋体"/>
          <w:sz w:val="20"/>
          <w:szCs w:val="20"/>
        </w:rPr>
        <w:t>的最大值为100％</w:t>
      </w:r>
      <w:r w:rsidR="00910335">
        <w:rPr>
          <w:rFonts w:ascii="宋体" w:eastAsia="宋体" w:hAnsi="宋体" w:hint="eastAsia"/>
          <w:sz w:val="20"/>
          <w:szCs w:val="20"/>
        </w:rPr>
        <w:t>,</w:t>
      </w:r>
      <w:r w:rsidRPr="00884359">
        <w:rPr>
          <w:rFonts w:ascii="宋体" w:eastAsia="宋体" w:hAnsi="宋体"/>
          <w:sz w:val="20"/>
          <w:szCs w:val="20"/>
        </w:rPr>
        <w:t>我们可以绘制结果函数</w:t>
      </w:r>
      <m:oMath>
        <m:r>
          <w:rPr>
            <w:rFonts w:ascii="Cambria Math" w:eastAsia="宋体" w:hAnsi="Cambria Math"/>
            <w:sz w:val="20"/>
            <w:szCs w:val="20"/>
          </w:rPr>
          <m:t>λ→e</m:t>
        </m:r>
        <m:d>
          <m:dPr>
            <m:ctrlPr>
              <w:rPr>
                <w:rFonts w:ascii="Cambria Math" w:eastAsia="宋体" w:hAnsi="Cambria Math"/>
                <w:i/>
                <w:sz w:val="20"/>
                <w:szCs w:val="20"/>
              </w:rPr>
            </m:ctrlPr>
          </m:dPr>
          <m:e>
            <m:r>
              <w:rPr>
                <w:rFonts w:ascii="Cambria Math" w:eastAsia="宋体" w:hAnsi="Cambria Math"/>
                <w:sz w:val="20"/>
                <w:szCs w:val="20"/>
              </w:rPr>
              <m:t>λ</m:t>
            </m:r>
          </m:e>
        </m:d>
      </m:oMath>
      <w:r w:rsidR="00CE7655">
        <w:rPr>
          <w:rFonts w:ascii="宋体" w:eastAsia="宋体" w:hAnsi="宋体" w:hint="eastAsia"/>
          <w:sz w:val="20"/>
          <w:szCs w:val="20"/>
        </w:rPr>
        <w:t>(</w:t>
      </w:r>
      <w:r w:rsidRPr="00884359">
        <w:rPr>
          <w:rFonts w:ascii="宋体" w:eastAsia="宋体" w:hAnsi="宋体"/>
          <w:sz w:val="20"/>
          <w:szCs w:val="20"/>
        </w:rPr>
        <w:t>见图28.6</w:t>
      </w:r>
      <w:r w:rsidR="00CE7655">
        <w:rPr>
          <w:rFonts w:ascii="宋体" w:eastAsia="宋体" w:hAnsi="宋体" w:hint="eastAsia"/>
          <w:sz w:val="20"/>
          <w:szCs w:val="20"/>
        </w:rPr>
        <w:t>);</w:t>
      </w:r>
      <w:r w:rsidRPr="00884359">
        <w:rPr>
          <w:rFonts w:ascii="宋体" w:eastAsia="宋体" w:hAnsi="宋体"/>
          <w:sz w:val="20"/>
          <w:szCs w:val="20"/>
        </w:rPr>
        <w:t>结果图显示了人眼的</w:t>
      </w:r>
      <w:r w:rsidR="009D5CBA" w:rsidRPr="009D5CBA">
        <w:rPr>
          <w:rFonts w:ascii="宋体" w:eastAsia="宋体" w:hAnsi="宋体" w:hint="eastAsia"/>
          <w:b/>
          <w:bCs/>
          <w:sz w:val="20"/>
          <w:szCs w:val="20"/>
        </w:rPr>
        <w:t>发光</w:t>
      </w:r>
      <w:r w:rsidRPr="009D5CBA">
        <w:rPr>
          <w:rFonts w:ascii="宋体" w:eastAsia="宋体" w:hAnsi="宋体"/>
          <w:b/>
          <w:bCs/>
          <w:sz w:val="20"/>
          <w:szCs w:val="20"/>
        </w:rPr>
        <w:t>效率函数</w:t>
      </w:r>
      <w:r w:rsidR="008303E8" w:rsidRPr="009D5CBA">
        <w:rPr>
          <w:rFonts w:ascii="宋体" w:eastAsia="宋体" w:hAnsi="宋体" w:hint="eastAsia"/>
          <w:b/>
          <w:bCs/>
          <w:sz w:val="20"/>
          <w:szCs w:val="20"/>
        </w:rPr>
        <w:t>[</w:t>
      </w:r>
      <w:r w:rsidR="009D5CBA" w:rsidRPr="009D5CBA">
        <w:rPr>
          <w:rFonts w:ascii="宋体" w:eastAsia="宋体" w:hAnsi="宋体"/>
          <w:b/>
          <w:bCs/>
          <w:sz w:val="20"/>
          <w:szCs w:val="20"/>
        </w:rPr>
        <w:t>luminous efficiency function</w:t>
      </w:r>
      <w:r w:rsidR="008303E8" w:rsidRPr="009D5CBA">
        <w:rPr>
          <w:rFonts w:ascii="宋体" w:eastAsia="宋体" w:hAnsi="宋体"/>
          <w:b/>
          <w:bCs/>
          <w:sz w:val="20"/>
          <w:szCs w:val="20"/>
        </w:rPr>
        <w:t>]</w:t>
      </w:r>
      <w:r w:rsidR="008303E8">
        <w:rPr>
          <w:rFonts w:ascii="宋体" w:eastAsia="宋体" w:hAnsi="宋体" w:hint="eastAsia"/>
          <w:sz w:val="20"/>
          <w:szCs w:val="20"/>
        </w:rPr>
        <w:t>.</w:t>
      </w:r>
      <w:r w:rsidR="008303E8">
        <w:rPr>
          <w:rFonts w:ascii="宋体" w:eastAsia="宋体" w:hAnsi="宋体"/>
          <w:sz w:val="20"/>
          <w:szCs w:val="20"/>
        </w:rPr>
        <w:t>(</w:t>
      </w:r>
      <w:r w:rsidRPr="00884359">
        <w:rPr>
          <w:rFonts w:ascii="宋体" w:eastAsia="宋体" w:hAnsi="宋体"/>
          <w:sz w:val="20"/>
          <w:szCs w:val="20"/>
        </w:rPr>
        <w:t>“效率”是指特定波长的能量在激发亮度感觉方面的效率</w:t>
      </w:r>
      <w:r w:rsidR="00E015A7">
        <w:rPr>
          <w:rFonts w:ascii="宋体" w:eastAsia="宋体" w:hAnsi="宋体" w:hint="eastAsia"/>
          <w:sz w:val="20"/>
          <w:szCs w:val="20"/>
        </w:rPr>
        <w:t>.</w:t>
      </w:r>
      <w:r w:rsidR="00E015A7">
        <w:rPr>
          <w:rFonts w:ascii="宋体" w:eastAsia="宋体" w:hAnsi="宋体"/>
          <w:sz w:val="20"/>
          <w:szCs w:val="20"/>
        </w:rPr>
        <w:t>)</w:t>
      </w:r>
    </w:p>
    <w:p w14:paraId="15B823F0" w14:textId="07552D24" w:rsidR="0067636D" w:rsidRDefault="0067636D" w:rsidP="008F35A2">
      <w:pPr>
        <w:jc w:val="left"/>
        <w:rPr>
          <w:rFonts w:ascii="宋体" w:eastAsia="宋体" w:hAnsi="宋体"/>
          <w:sz w:val="20"/>
          <w:szCs w:val="20"/>
        </w:rPr>
      </w:pPr>
      <w:r>
        <w:rPr>
          <w:rFonts w:ascii="宋体" w:eastAsia="宋体" w:hAnsi="宋体"/>
          <w:sz w:val="20"/>
          <w:szCs w:val="20"/>
        </w:rPr>
        <w:tab/>
      </w:r>
      <w:r w:rsidRPr="0067636D">
        <w:rPr>
          <w:rFonts w:ascii="宋体" w:eastAsia="宋体" w:hAnsi="宋体" w:hint="eastAsia"/>
          <w:sz w:val="20"/>
          <w:szCs w:val="20"/>
        </w:rPr>
        <w:t>发光效率图实际上因人而异</w:t>
      </w:r>
      <w:r>
        <w:rPr>
          <w:rFonts w:ascii="宋体" w:eastAsia="宋体" w:hAnsi="宋体" w:hint="eastAsia"/>
          <w:sz w:val="20"/>
          <w:szCs w:val="20"/>
        </w:rPr>
        <w:t>,</w:t>
      </w:r>
      <w:r w:rsidRPr="0067636D">
        <w:rPr>
          <w:rFonts w:ascii="宋体" w:eastAsia="宋体" w:hAnsi="宋体" w:hint="eastAsia"/>
          <w:sz w:val="20"/>
          <w:szCs w:val="20"/>
        </w:rPr>
        <w:t>并且也随人的年龄而异</w:t>
      </w:r>
      <w:r>
        <w:rPr>
          <w:rFonts w:ascii="宋体" w:eastAsia="宋体" w:hAnsi="宋体"/>
          <w:sz w:val="20"/>
          <w:szCs w:val="20"/>
        </w:rPr>
        <w:t>;</w:t>
      </w:r>
      <w:r w:rsidRPr="0067636D">
        <w:rPr>
          <w:rFonts w:ascii="宋体" w:eastAsia="宋体" w:hAnsi="宋体"/>
          <w:sz w:val="20"/>
          <w:szCs w:val="20"/>
        </w:rPr>
        <w:t>鉴于此</w:t>
      </w:r>
      <w:r>
        <w:rPr>
          <w:rFonts w:ascii="宋体" w:eastAsia="宋体" w:hAnsi="宋体" w:hint="eastAsia"/>
          <w:sz w:val="20"/>
          <w:szCs w:val="20"/>
        </w:rPr>
        <w:t>,</w:t>
      </w:r>
      <w:r w:rsidRPr="0067636D">
        <w:rPr>
          <w:rFonts w:ascii="宋体" w:eastAsia="宋体" w:hAnsi="宋体"/>
          <w:sz w:val="20"/>
          <w:szCs w:val="20"/>
        </w:rPr>
        <w:t>通过平均</w:t>
      </w:r>
      <w:r w:rsidR="006E1E05">
        <w:rPr>
          <w:rFonts w:ascii="宋体" w:eastAsia="宋体" w:hAnsi="宋体" w:hint="eastAsia"/>
          <w:sz w:val="20"/>
          <w:szCs w:val="20"/>
        </w:rPr>
        <w:t>多个</w:t>
      </w:r>
      <w:r w:rsidRPr="0067636D">
        <w:rPr>
          <w:rFonts w:ascii="宋体" w:eastAsia="宋体" w:hAnsi="宋体"/>
          <w:sz w:val="20"/>
          <w:szCs w:val="20"/>
        </w:rPr>
        <w:t>观察结果得出标准的发光效率曲线</w:t>
      </w:r>
      <w:r>
        <w:rPr>
          <w:rFonts w:ascii="宋体" w:eastAsia="宋体" w:hAnsi="宋体" w:hint="eastAsia"/>
          <w:sz w:val="20"/>
          <w:szCs w:val="20"/>
        </w:rPr>
        <w:t>.</w:t>
      </w:r>
    </w:p>
    <w:p w14:paraId="69B172E6" w14:textId="795B3415" w:rsidR="009D5CBA" w:rsidRDefault="009D5CBA" w:rsidP="008F35A2">
      <w:pPr>
        <w:jc w:val="left"/>
        <w:rPr>
          <w:rFonts w:ascii="宋体" w:eastAsia="宋体" w:hAnsi="宋体"/>
          <w:sz w:val="20"/>
          <w:szCs w:val="20"/>
        </w:rPr>
      </w:pPr>
      <w:r>
        <w:rPr>
          <w:rFonts w:ascii="宋体" w:eastAsia="宋体" w:hAnsi="宋体"/>
          <w:sz w:val="20"/>
          <w:szCs w:val="20"/>
        </w:rPr>
        <w:tab/>
      </w:r>
      <w:r w:rsidRPr="009D5CBA">
        <w:rPr>
          <w:rFonts w:ascii="宋体" w:eastAsia="宋体" w:hAnsi="宋体" w:hint="eastAsia"/>
          <w:sz w:val="20"/>
          <w:szCs w:val="20"/>
        </w:rPr>
        <w:t>这种标准化的表格可用于定义光源亮度</w:t>
      </w:r>
      <w:r w:rsidRPr="009D5CBA">
        <w:rPr>
          <w:rFonts w:ascii="宋体" w:eastAsia="宋体" w:hAnsi="宋体"/>
          <w:sz w:val="20"/>
          <w:szCs w:val="20"/>
        </w:rPr>
        <w:t>[luminance]</w:t>
      </w:r>
      <w:r>
        <w:rPr>
          <w:rFonts w:ascii="宋体" w:eastAsia="宋体" w:hAnsi="宋体" w:hint="eastAsia"/>
          <w:sz w:val="20"/>
          <w:szCs w:val="20"/>
        </w:rPr>
        <w:t>:</w:t>
      </w:r>
      <w:r w:rsidRPr="009D5CBA">
        <w:rPr>
          <w:rFonts w:ascii="宋体" w:eastAsia="宋体" w:hAnsi="宋体" w:hint="eastAsia"/>
          <w:sz w:val="20"/>
          <w:szCs w:val="20"/>
        </w:rPr>
        <w:t>我们将每个表格波长的强度乘以该波长的发光效率值</w:t>
      </w:r>
      <w:r>
        <w:rPr>
          <w:rFonts w:ascii="宋体" w:eastAsia="宋体" w:hAnsi="宋体" w:hint="eastAsia"/>
          <w:sz w:val="20"/>
          <w:szCs w:val="20"/>
        </w:rPr>
        <w:t>,</w:t>
      </w:r>
      <w:r w:rsidRPr="009D5CBA">
        <w:rPr>
          <w:rFonts w:ascii="宋体" w:eastAsia="宋体" w:hAnsi="宋体" w:hint="eastAsia"/>
          <w:sz w:val="20"/>
          <w:szCs w:val="20"/>
        </w:rPr>
        <w:t>然后计算该总和</w:t>
      </w:r>
      <w:r>
        <w:rPr>
          <w:rFonts w:ascii="宋体" w:eastAsia="宋体" w:hAnsi="宋体" w:hint="eastAsia"/>
          <w:sz w:val="20"/>
          <w:szCs w:val="20"/>
        </w:rPr>
        <w:t>,</w:t>
      </w:r>
      <w:r w:rsidRPr="009D5CBA">
        <w:rPr>
          <w:rFonts w:ascii="宋体" w:eastAsia="宋体" w:hAnsi="宋体" w:hint="eastAsia"/>
          <w:sz w:val="20"/>
          <w:szCs w:val="20"/>
        </w:rPr>
        <w:t>从而得出近似值</w:t>
      </w:r>
    </w:p>
    <w:p w14:paraId="3AEA07F5" w14:textId="78EC6274" w:rsidR="009D5CBA" w:rsidRPr="009D5CBA" w:rsidRDefault="006C02A0" w:rsidP="008F35A2">
      <w:pPr>
        <w:jc w:val="left"/>
        <w:rPr>
          <w:rFonts w:ascii="宋体" w:eastAsia="宋体" w:hAnsi="宋体"/>
          <w:sz w:val="20"/>
          <w:szCs w:val="20"/>
        </w:rPr>
      </w:pPr>
      <m:oMathPara>
        <m:oMathParaPr>
          <m:jc m:val="right"/>
        </m:oMathParaPr>
        <m:oMath>
          <m:nary>
            <m:naryPr>
              <m:limLoc m:val="undOvr"/>
              <m:subHide m:val="1"/>
              <m:supHide m:val="1"/>
              <m:ctrlPr>
                <w:rPr>
                  <w:rFonts w:ascii="Cambria Math" w:eastAsia="宋体" w:hAnsi="Cambria Math"/>
                  <w:i/>
                  <w:sz w:val="20"/>
                  <w:szCs w:val="20"/>
                </w:rPr>
              </m:ctrlPr>
            </m:naryPr>
            <m:sub/>
            <m:sup/>
            <m:e>
              <m:r>
                <w:rPr>
                  <w:rFonts w:ascii="Cambria Math" w:eastAsia="宋体" w:hAnsi="Cambria Math"/>
                  <w:sz w:val="20"/>
                  <w:szCs w:val="20"/>
                </w:rPr>
                <m:t>I</m:t>
              </m:r>
              <m:d>
                <m:dPr>
                  <m:ctrlPr>
                    <w:rPr>
                      <w:rFonts w:ascii="Cambria Math" w:eastAsia="宋体" w:hAnsi="Cambria Math"/>
                      <w:i/>
                      <w:iCs/>
                      <w:sz w:val="20"/>
                      <w:szCs w:val="20"/>
                    </w:rPr>
                  </m:ctrlPr>
                </m:dPr>
                <m:e>
                  <m:r>
                    <w:rPr>
                      <w:rFonts w:ascii="Cambria Math" w:eastAsia="宋体" w:hAnsi="Cambria Math"/>
                      <w:sz w:val="20"/>
                      <w:szCs w:val="20"/>
                    </w:rPr>
                    <m:t>λ</m:t>
                  </m:r>
                </m:e>
              </m:d>
              <m:r>
                <w:rPr>
                  <w:rFonts w:ascii="Cambria Math" w:eastAsia="宋体" w:hAnsi="Cambria Math"/>
                  <w:sz w:val="20"/>
                  <w:szCs w:val="20"/>
                </w:rPr>
                <m:t>e</m:t>
              </m:r>
              <m:d>
                <m:dPr>
                  <m:ctrlPr>
                    <w:rPr>
                      <w:rFonts w:ascii="Cambria Math" w:eastAsia="宋体" w:hAnsi="Cambria Math"/>
                      <w:i/>
                      <w:iCs/>
                      <w:sz w:val="20"/>
                      <w:szCs w:val="20"/>
                    </w:rPr>
                  </m:ctrlPr>
                </m:dPr>
                <m:e>
                  <m:r>
                    <w:rPr>
                      <w:rFonts w:ascii="Cambria Math" w:eastAsia="宋体" w:hAnsi="Cambria Math"/>
                      <w:sz w:val="20"/>
                      <w:szCs w:val="20"/>
                    </w:rPr>
                    <m:t>λ</m:t>
                  </m:r>
                </m:e>
              </m:d>
              <m:r>
                <w:rPr>
                  <w:rFonts w:ascii="Cambria Math" w:eastAsia="宋体" w:hAnsi="Cambria Math"/>
                  <w:sz w:val="20"/>
                  <w:szCs w:val="20"/>
                </w:rPr>
                <m:t>dλ</m:t>
              </m:r>
            </m:e>
          </m:nary>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28.3</m:t>
              </m:r>
            </m:e>
          </m:d>
          <m:r>
            <w:rPr>
              <w:rFonts w:ascii="Cambria Math" w:eastAsia="宋体" w:hAnsi="Cambria Math"/>
              <w:sz w:val="20"/>
              <w:szCs w:val="20"/>
            </w:rPr>
            <m:t xml:space="preserve">          </m:t>
          </m:r>
        </m:oMath>
      </m:oMathPara>
    </w:p>
    <w:p w14:paraId="1F89F467" w14:textId="63F32AD4" w:rsidR="009D5CBA" w:rsidRDefault="009D5CBA" w:rsidP="008F35A2">
      <w:pPr>
        <w:jc w:val="left"/>
        <w:rPr>
          <w:rFonts w:ascii="宋体" w:eastAsia="宋体" w:hAnsi="宋体"/>
          <w:sz w:val="20"/>
          <w:szCs w:val="20"/>
        </w:rPr>
      </w:pPr>
      <w:r>
        <w:rPr>
          <w:rFonts w:ascii="宋体" w:eastAsia="宋体" w:hAnsi="宋体"/>
          <w:sz w:val="20"/>
          <w:szCs w:val="20"/>
        </w:rPr>
        <w:lastRenderedPageBreak/>
        <w:tab/>
      </w:r>
      <w:r w:rsidRPr="009D5CBA">
        <w:rPr>
          <w:rFonts w:ascii="宋体" w:eastAsia="宋体" w:hAnsi="宋体" w:hint="eastAsia"/>
          <w:sz w:val="20"/>
          <w:szCs w:val="20"/>
        </w:rPr>
        <w:t>其中</w:t>
      </w:r>
      <m:oMath>
        <m:r>
          <w:rPr>
            <w:rFonts w:ascii="Cambria Math" w:eastAsia="宋体" w:hAnsi="Cambria Math"/>
            <w:sz w:val="20"/>
            <w:szCs w:val="20"/>
          </w:rPr>
          <m:t>I</m:t>
        </m:r>
        <m:d>
          <m:dPr>
            <m:ctrlPr>
              <w:rPr>
                <w:rFonts w:ascii="Cambria Math" w:eastAsia="宋体" w:hAnsi="Cambria Math"/>
                <w:i/>
                <w:iCs/>
                <w:sz w:val="20"/>
                <w:szCs w:val="20"/>
              </w:rPr>
            </m:ctrlPr>
          </m:dPr>
          <m:e>
            <m:r>
              <w:rPr>
                <w:rFonts w:ascii="Cambria Math" w:eastAsia="宋体" w:hAnsi="Cambria Math"/>
                <w:sz w:val="20"/>
                <w:szCs w:val="20"/>
              </w:rPr>
              <m:t>λ</m:t>
            </m:r>
          </m:e>
        </m:d>
      </m:oMath>
      <w:r w:rsidRPr="009D5CBA">
        <w:rPr>
          <w:rFonts w:ascii="宋体" w:eastAsia="宋体" w:hAnsi="宋体"/>
          <w:sz w:val="20"/>
          <w:szCs w:val="20"/>
        </w:rPr>
        <w:t>是波长</w:t>
      </w:r>
      <m:oMath>
        <m:r>
          <w:rPr>
            <w:rFonts w:ascii="Cambria Math" w:eastAsia="宋体" w:hAnsi="Cambria Math"/>
            <w:sz w:val="20"/>
            <w:szCs w:val="20"/>
          </w:rPr>
          <m:t>λ</m:t>
        </m:r>
      </m:oMath>
      <w:r w:rsidRPr="009D5CBA">
        <w:rPr>
          <w:rFonts w:ascii="宋体" w:eastAsia="宋体" w:hAnsi="宋体"/>
          <w:sz w:val="20"/>
          <w:szCs w:val="20"/>
        </w:rPr>
        <w:t>处的光谱强度</w:t>
      </w:r>
      <w:r>
        <w:rPr>
          <w:rFonts w:ascii="宋体" w:eastAsia="宋体" w:hAnsi="宋体" w:hint="eastAsia"/>
          <w:sz w:val="20"/>
          <w:szCs w:val="20"/>
        </w:rPr>
        <w:t>.</w:t>
      </w:r>
      <w:r w:rsidR="00C06FFA">
        <w:rPr>
          <w:rFonts w:ascii="宋体" w:eastAsia="宋体" w:hAnsi="宋体" w:hint="eastAsia"/>
          <w:sz w:val="20"/>
          <w:szCs w:val="20"/>
        </w:rPr>
        <w:t>该积分</w:t>
      </w:r>
      <w:r w:rsidRPr="009D5CBA">
        <w:rPr>
          <w:rFonts w:ascii="宋体" w:eastAsia="宋体" w:hAnsi="宋体"/>
          <w:sz w:val="20"/>
          <w:szCs w:val="20"/>
        </w:rPr>
        <w:t>结果</w:t>
      </w:r>
      <w:r w:rsidR="00C06FFA">
        <w:rPr>
          <w:rFonts w:ascii="宋体" w:eastAsia="宋体" w:hAnsi="宋体" w:hint="eastAsia"/>
          <w:sz w:val="20"/>
          <w:szCs w:val="20"/>
        </w:rPr>
        <w:t>单位是</w:t>
      </w:r>
      <w:r w:rsidRPr="009D5CBA">
        <w:rPr>
          <w:rFonts w:ascii="宋体" w:eastAsia="宋体" w:hAnsi="宋体"/>
          <w:sz w:val="20"/>
          <w:szCs w:val="20"/>
        </w:rPr>
        <w:t>坎德拉</w:t>
      </w:r>
      <w:r w:rsidR="00C06FFA">
        <w:rPr>
          <w:rFonts w:ascii="宋体" w:eastAsia="宋体" w:hAnsi="宋体" w:hint="eastAsia"/>
          <w:sz w:val="20"/>
          <w:szCs w:val="20"/>
        </w:rPr>
        <w:t>,</w:t>
      </w:r>
      <w:r w:rsidRPr="009D5CBA">
        <w:rPr>
          <w:rFonts w:ascii="宋体" w:eastAsia="宋体" w:hAnsi="宋体"/>
          <w:sz w:val="20"/>
          <w:szCs w:val="20"/>
        </w:rPr>
        <w:t>这是用于测量发光强度的SI单位</w:t>
      </w:r>
      <w:r w:rsidR="00C06FFA">
        <w:rPr>
          <w:rFonts w:ascii="宋体" w:eastAsia="宋体" w:hAnsi="宋体" w:hint="eastAsia"/>
          <w:sz w:val="20"/>
          <w:szCs w:val="20"/>
        </w:rPr>
        <w:t>.</w:t>
      </w:r>
      <w:r w:rsidRPr="009D5CBA">
        <w:rPr>
          <w:rFonts w:ascii="宋体" w:eastAsia="宋体" w:hAnsi="宋体"/>
          <w:sz w:val="20"/>
          <w:szCs w:val="20"/>
        </w:rPr>
        <w:t>一坎德拉是</w:t>
      </w:r>
      <w:r w:rsidR="000F2BBC" w:rsidRPr="009D5CBA">
        <w:rPr>
          <w:rFonts w:ascii="宋体" w:eastAsia="宋体" w:hAnsi="宋体"/>
          <w:sz w:val="20"/>
          <w:szCs w:val="20"/>
        </w:rPr>
        <w:t>光源</w:t>
      </w:r>
      <w:r w:rsidRPr="009D5CBA">
        <w:rPr>
          <w:rFonts w:ascii="宋体" w:eastAsia="宋体" w:hAnsi="宋体"/>
          <w:sz w:val="20"/>
          <w:szCs w:val="20"/>
        </w:rPr>
        <w:t>在给定方向上以</w:t>
      </w:r>
      <m:oMath>
        <m:r>
          <w:rPr>
            <w:rFonts w:ascii="Cambria Math" w:eastAsia="宋体" w:hAnsi="Cambria Math"/>
            <w:sz w:val="20"/>
            <w:szCs w:val="20"/>
          </w:rPr>
          <m:t>540×</m:t>
        </m:r>
        <m:sSup>
          <m:sSupPr>
            <m:ctrlPr>
              <w:rPr>
                <w:rFonts w:ascii="Cambria Math" w:eastAsia="宋体" w:hAnsi="Cambria Math"/>
                <w:i/>
                <w:sz w:val="20"/>
                <w:szCs w:val="20"/>
              </w:rPr>
            </m:ctrlPr>
          </m:sSupPr>
          <m:e>
            <m:r>
              <w:rPr>
                <w:rFonts w:ascii="Cambria Math" w:eastAsia="宋体" w:hAnsi="Cambria Math"/>
                <w:sz w:val="20"/>
                <w:szCs w:val="20"/>
              </w:rPr>
              <m:t>10</m:t>
            </m:r>
          </m:e>
          <m:sup>
            <m:r>
              <w:rPr>
                <w:rFonts w:ascii="Cambria Math" w:eastAsia="宋体" w:hAnsi="Cambria Math"/>
                <w:sz w:val="20"/>
                <w:szCs w:val="20"/>
              </w:rPr>
              <m:t>12</m:t>
            </m:r>
          </m:sup>
        </m:sSup>
        <m:r>
          <m:rPr>
            <m:sty m:val="p"/>
          </m:rPr>
          <w:rPr>
            <w:rFonts w:ascii="Cambria Math" w:eastAsia="宋体" w:hAnsi="Cambria Math" w:hint="eastAsia"/>
            <w:sz w:val="20"/>
            <w:szCs w:val="20"/>
          </w:rPr>
          <m:t>H</m:t>
        </m:r>
        <m:r>
          <m:rPr>
            <m:sty m:val="p"/>
          </m:rPr>
          <w:rPr>
            <w:rFonts w:ascii="Cambria Math" w:eastAsia="宋体" w:hAnsi="Cambria Math"/>
            <w:sz w:val="20"/>
            <w:szCs w:val="20"/>
          </w:rPr>
          <m:t>z</m:t>
        </m:r>
      </m:oMath>
      <w:r w:rsidR="000F2BBC">
        <w:rPr>
          <w:rFonts w:ascii="宋体" w:eastAsia="宋体" w:hAnsi="宋体" w:hint="eastAsia"/>
          <w:sz w:val="20"/>
          <w:szCs w:val="20"/>
        </w:rPr>
        <w:t>(</w:t>
      </w:r>
      <w:r w:rsidRPr="009D5CBA">
        <w:rPr>
          <w:rFonts w:ascii="宋体" w:eastAsia="宋体" w:hAnsi="宋体"/>
          <w:sz w:val="20"/>
          <w:szCs w:val="20"/>
        </w:rPr>
        <w:t>即555 nm波长</w:t>
      </w:r>
      <w:r w:rsidR="000F2BBC">
        <w:rPr>
          <w:rFonts w:ascii="宋体" w:eastAsia="宋体" w:hAnsi="宋体" w:hint="eastAsia"/>
          <w:sz w:val="20"/>
          <w:szCs w:val="20"/>
        </w:rPr>
        <w:t>)</w:t>
      </w:r>
      <w:r w:rsidRPr="009D5CBA">
        <w:rPr>
          <w:rFonts w:ascii="宋体" w:eastAsia="宋体" w:hAnsi="宋体"/>
          <w:sz w:val="20"/>
          <w:szCs w:val="20"/>
        </w:rPr>
        <w:t>频率发出单色辐射的发光强度</w:t>
      </w:r>
      <w:r w:rsidR="000F2BBC">
        <w:rPr>
          <w:rFonts w:ascii="宋体" w:eastAsia="宋体" w:hAnsi="宋体" w:hint="eastAsia"/>
          <w:sz w:val="20"/>
          <w:szCs w:val="20"/>
        </w:rPr>
        <w:t>,</w:t>
      </w:r>
      <w:r w:rsidRPr="009D5CBA">
        <w:rPr>
          <w:rFonts w:ascii="宋体" w:eastAsia="宋体" w:hAnsi="宋体"/>
          <w:sz w:val="20"/>
          <w:szCs w:val="20"/>
        </w:rPr>
        <w:t>且在该方向上的辐射强度为1/683瓦</w:t>
      </w:r>
      <w:r w:rsidR="000F2BBC">
        <w:rPr>
          <w:rFonts w:ascii="宋体" w:eastAsia="宋体" w:hAnsi="宋体" w:hint="eastAsia"/>
          <w:sz w:val="20"/>
          <w:szCs w:val="20"/>
        </w:rPr>
        <w:t>每球面度</w:t>
      </w:r>
      <w:r w:rsidR="000F2BBC">
        <w:rPr>
          <w:rFonts w:ascii="宋体" w:eastAsia="宋体" w:hAnsi="宋体"/>
          <w:sz w:val="20"/>
          <w:szCs w:val="20"/>
        </w:rPr>
        <w:t>.</w:t>
      </w:r>
      <w:r w:rsidRPr="009D5CBA">
        <w:rPr>
          <w:rFonts w:ascii="宋体" w:eastAsia="宋体" w:hAnsi="宋体"/>
          <w:sz w:val="20"/>
          <w:szCs w:val="20"/>
        </w:rPr>
        <w:t>国际标准委员会在此定义中选择了特殊的数字，以使其与基于单个标准蜡烛的光或某种近乎黑体的光源（熔化的铂的平方厘米）的光所基于的早期测量值非常匹配</w:t>
      </w:r>
      <w:r w:rsidR="00205E36">
        <w:rPr>
          <w:rFonts w:ascii="宋体" w:eastAsia="宋体" w:hAnsi="宋体" w:hint="eastAsia"/>
          <w:sz w:val="20"/>
          <w:szCs w:val="20"/>
        </w:rPr>
        <w:t>.</w:t>
      </w:r>
      <w:r w:rsidRPr="009D5CBA">
        <w:rPr>
          <w:rFonts w:ascii="宋体" w:eastAsia="宋体" w:hAnsi="宋体"/>
          <w:sz w:val="20"/>
          <w:szCs w:val="20"/>
        </w:rPr>
        <w:t>自然</w:t>
      </w:r>
      <w:r w:rsidR="00205E36">
        <w:rPr>
          <w:rFonts w:ascii="宋体" w:eastAsia="宋体" w:hAnsi="宋体" w:hint="eastAsia"/>
          <w:sz w:val="20"/>
          <w:szCs w:val="20"/>
        </w:rPr>
        <w:t>,</w:t>
      </w:r>
      <w:r w:rsidRPr="009D5CBA">
        <w:rPr>
          <w:rFonts w:ascii="宋体" w:eastAsia="宋体" w:hAnsi="宋体"/>
          <w:sz w:val="20"/>
          <w:szCs w:val="20"/>
        </w:rPr>
        <w:t>辐射强度相同的其他波长的光</w:t>
      </w:r>
      <w:r w:rsidR="00205E36">
        <w:rPr>
          <w:rFonts w:ascii="宋体" w:eastAsia="宋体" w:hAnsi="宋体" w:hint="eastAsia"/>
          <w:sz w:val="20"/>
          <w:szCs w:val="20"/>
        </w:rPr>
        <w:t>在</w:t>
      </w:r>
      <w:r w:rsidRPr="009D5CBA">
        <w:rPr>
          <w:rFonts w:ascii="宋体" w:eastAsia="宋体" w:hAnsi="宋体"/>
          <w:sz w:val="20"/>
          <w:szCs w:val="20"/>
        </w:rPr>
        <w:t>555 nm</w:t>
      </w:r>
      <w:r w:rsidR="00205E36">
        <w:rPr>
          <w:rFonts w:ascii="宋体" w:eastAsia="宋体" w:hAnsi="宋体" w:hint="eastAsia"/>
          <w:sz w:val="20"/>
          <w:szCs w:val="20"/>
        </w:rPr>
        <w:t>处产生少量可见光.</w:t>
      </w:r>
    </w:p>
    <w:p w14:paraId="573D12FA" w14:textId="3233736F" w:rsidR="00205E36" w:rsidRDefault="000465ED" w:rsidP="008F35A2">
      <w:pPr>
        <w:jc w:val="left"/>
        <w:rPr>
          <w:rFonts w:ascii="宋体" w:eastAsia="宋体" w:hAnsi="宋体"/>
          <w:sz w:val="20"/>
          <w:szCs w:val="20"/>
        </w:rPr>
      </w:pPr>
      <w:r>
        <w:rPr>
          <w:noProof/>
        </w:rPr>
        <w:drawing>
          <wp:inline distT="0" distB="0" distL="0" distR="0" wp14:anchorId="4DEA7460" wp14:editId="5063D9C4">
            <wp:extent cx="4724400" cy="2779126"/>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883" cy="2796469"/>
                    </a:xfrm>
                    <a:prstGeom prst="rect">
                      <a:avLst/>
                    </a:prstGeom>
                  </pic:spPr>
                </pic:pic>
              </a:graphicData>
            </a:graphic>
          </wp:inline>
        </w:drawing>
      </w:r>
    </w:p>
    <w:p w14:paraId="7AE033CD" w14:textId="1E63536F" w:rsidR="000465ED" w:rsidRPr="009D5CBA" w:rsidRDefault="000465ED" w:rsidP="008F35A2">
      <w:pPr>
        <w:jc w:val="left"/>
        <w:rPr>
          <w:rFonts w:ascii="宋体" w:eastAsia="宋体" w:hAnsi="宋体"/>
          <w:sz w:val="20"/>
          <w:szCs w:val="20"/>
        </w:rPr>
      </w:pPr>
      <w:r>
        <w:rPr>
          <w:rFonts w:ascii="宋体" w:eastAsia="宋体" w:hAnsi="宋体" w:hint="eastAsia"/>
          <w:sz w:val="20"/>
          <w:szCs w:val="20"/>
        </w:rPr>
        <w:t>图28.6</w:t>
      </w:r>
      <w:r>
        <w:rPr>
          <w:rFonts w:ascii="宋体" w:eastAsia="宋体" w:hAnsi="宋体"/>
          <w:sz w:val="20"/>
          <w:szCs w:val="20"/>
        </w:rPr>
        <w:t xml:space="preserve"> </w:t>
      </w:r>
      <w:r w:rsidRPr="000465ED">
        <w:rPr>
          <w:rFonts w:ascii="宋体" w:eastAsia="宋体" w:hAnsi="宋体" w:hint="eastAsia"/>
          <w:sz w:val="20"/>
          <w:szCs w:val="20"/>
        </w:rPr>
        <w:t>每个波长的发光效率表明该波长的亮光比标准波长</w:t>
      </w:r>
      <w:r w:rsidRPr="000465ED">
        <w:rPr>
          <w:rFonts w:ascii="宋体" w:eastAsia="宋体" w:hAnsi="宋体"/>
          <w:sz w:val="20"/>
          <w:szCs w:val="20"/>
        </w:rPr>
        <w:t>555 nm的光少多少</w:t>
      </w:r>
      <w:r>
        <w:rPr>
          <w:rFonts w:ascii="宋体" w:eastAsia="宋体" w:hAnsi="宋体" w:hint="eastAsia"/>
          <w:sz w:val="20"/>
          <w:szCs w:val="20"/>
        </w:rPr>
        <w:t>.</w:t>
      </w:r>
    </w:p>
    <w:p w14:paraId="3E0E93AA" w14:textId="15F1204E" w:rsidR="009D5CBA" w:rsidRDefault="009D5CBA" w:rsidP="008F35A2">
      <w:pPr>
        <w:jc w:val="left"/>
        <w:rPr>
          <w:rFonts w:ascii="宋体" w:eastAsia="宋体" w:hAnsi="宋体"/>
          <w:sz w:val="20"/>
          <w:szCs w:val="20"/>
        </w:rPr>
      </w:pPr>
    </w:p>
    <w:p w14:paraId="5E71010A" w14:textId="26CABB62" w:rsidR="005F40CC" w:rsidRDefault="005F40CC" w:rsidP="008F35A2">
      <w:pPr>
        <w:jc w:val="left"/>
        <w:rPr>
          <w:rFonts w:ascii="宋体" w:eastAsia="宋体" w:hAnsi="宋体"/>
          <w:sz w:val="20"/>
          <w:szCs w:val="20"/>
        </w:rPr>
      </w:pPr>
      <w:r>
        <w:rPr>
          <w:rFonts w:ascii="宋体" w:eastAsia="宋体" w:hAnsi="宋体"/>
          <w:sz w:val="20"/>
          <w:szCs w:val="20"/>
        </w:rPr>
        <w:tab/>
      </w:r>
      <w:r w:rsidRPr="005F40CC">
        <w:rPr>
          <w:rFonts w:ascii="宋体" w:eastAsia="宋体" w:hAnsi="宋体" w:hint="eastAsia"/>
          <w:sz w:val="20"/>
          <w:szCs w:val="20"/>
        </w:rPr>
        <w:t>为了给人以坎德拉照明的感觉</w:t>
      </w:r>
      <w:r>
        <w:rPr>
          <w:rFonts w:ascii="宋体" w:eastAsia="宋体" w:hAnsi="宋体" w:hint="eastAsia"/>
          <w:sz w:val="20"/>
          <w:szCs w:val="20"/>
        </w:rPr>
        <w:t>,</w:t>
      </w:r>
      <w:r w:rsidRPr="005F40CC">
        <w:rPr>
          <w:rFonts w:ascii="宋体" w:eastAsia="宋体" w:hAnsi="宋体" w:hint="eastAsia"/>
          <w:sz w:val="20"/>
          <w:szCs w:val="20"/>
        </w:rPr>
        <w:t>我的</w:t>
      </w:r>
      <w:r w:rsidRPr="005F40CC">
        <w:rPr>
          <w:rFonts w:ascii="宋体" w:eastAsia="宋体" w:hAnsi="宋体"/>
          <w:sz w:val="20"/>
          <w:szCs w:val="20"/>
        </w:rPr>
        <w:t>LCD屏幕每平方米发出约250坎德拉照明（每平方米一个坎德拉称为尼特；这是与辐射度中的辐射相对应的光度学术语），而屏幕发出的光 在电影院中，每平方米约40坎德拉</w:t>
      </w:r>
      <w:r w:rsidR="00D00E55">
        <w:rPr>
          <w:rFonts w:ascii="宋体" w:eastAsia="宋体" w:hAnsi="宋体" w:hint="eastAsia"/>
          <w:sz w:val="20"/>
          <w:szCs w:val="20"/>
        </w:rPr>
        <w:t>.</w:t>
      </w:r>
      <w:r w:rsidRPr="005F40CC">
        <w:rPr>
          <w:rFonts w:ascii="宋体" w:eastAsia="宋体" w:hAnsi="宋体"/>
          <w:sz w:val="20"/>
          <w:szCs w:val="20"/>
        </w:rPr>
        <w:t>演播室广播监视器的参考亮度为每平方米100坎德拉。</w:t>
      </w:r>
    </w:p>
    <w:p w14:paraId="1375CFAD" w14:textId="3702E22E" w:rsidR="005F40CC" w:rsidRDefault="005F40CC" w:rsidP="008F35A2">
      <w:pPr>
        <w:jc w:val="left"/>
        <w:rPr>
          <w:rFonts w:ascii="宋体" w:eastAsia="宋体" w:hAnsi="宋体"/>
          <w:sz w:val="20"/>
          <w:szCs w:val="20"/>
        </w:rPr>
      </w:pPr>
      <w:r>
        <w:rPr>
          <w:rFonts w:ascii="宋体" w:eastAsia="宋体" w:hAnsi="宋体"/>
          <w:sz w:val="20"/>
          <w:szCs w:val="20"/>
        </w:rPr>
        <w:tab/>
      </w:r>
      <w:r w:rsidRPr="005F40CC">
        <w:rPr>
          <w:rFonts w:ascii="宋体" w:eastAsia="宋体" w:hAnsi="宋体" w:hint="eastAsia"/>
          <w:sz w:val="20"/>
          <w:szCs w:val="20"/>
        </w:rPr>
        <w:t>颇具诱惑力的是</w:t>
      </w:r>
      <w:r w:rsidR="00D00E55">
        <w:rPr>
          <w:rFonts w:ascii="宋体" w:eastAsia="宋体" w:hAnsi="宋体" w:hint="eastAsia"/>
          <w:sz w:val="20"/>
          <w:szCs w:val="20"/>
        </w:rPr>
        <w:t>,</w:t>
      </w:r>
      <w:r w:rsidRPr="005F40CC">
        <w:rPr>
          <w:rFonts w:ascii="宋体" w:eastAsia="宋体" w:hAnsi="宋体" w:hint="eastAsia"/>
          <w:sz w:val="20"/>
          <w:szCs w:val="20"/>
        </w:rPr>
        <w:t>由于人眼对光的敏感度是由</w:t>
      </w:r>
      <w:r w:rsidR="00D00E55" w:rsidRPr="005F40CC">
        <w:rPr>
          <w:rFonts w:ascii="宋体" w:eastAsia="宋体" w:hAnsi="宋体"/>
          <w:sz w:val="20"/>
          <w:szCs w:val="20"/>
        </w:rPr>
        <w:t>坎德拉</w:t>
      </w:r>
      <w:r w:rsidRPr="005F40CC">
        <w:rPr>
          <w:rFonts w:ascii="宋体" w:eastAsia="宋体" w:hAnsi="宋体"/>
          <w:sz w:val="20"/>
          <w:szCs w:val="20"/>
        </w:rPr>
        <w:t>捕获的</w:t>
      </w:r>
      <w:r w:rsidR="00D00E55">
        <w:rPr>
          <w:rFonts w:ascii="宋体" w:eastAsia="宋体" w:hAnsi="宋体" w:hint="eastAsia"/>
          <w:sz w:val="20"/>
          <w:szCs w:val="20"/>
        </w:rPr>
        <w:t>,</w:t>
      </w:r>
      <w:r w:rsidRPr="005F40CC">
        <w:rPr>
          <w:rFonts w:ascii="宋体" w:eastAsia="宋体" w:hAnsi="宋体"/>
          <w:sz w:val="20"/>
          <w:szCs w:val="20"/>
        </w:rPr>
        <w:t>因此我们可以（如果只想做灰度图形）用</w:t>
      </w:r>
      <w:r w:rsidR="00D00E55" w:rsidRPr="005F40CC">
        <w:rPr>
          <w:rFonts w:ascii="宋体" w:eastAsia="宋体" w:hAnsi="宋体"/>
          <w:sz w:val="20"/>
          <w:szCs w:val="20"/>
        </w:rPr>
        <w:t>坎德拉</w:t>
      </w:r>
      <w:r w:rsidRPr="005F40CC">
        <w:rPr>
          <w:rFonts w:ascii="宋体" w:eastAsia="宋体" w:hAnsi="宋体"/>
          <w:sz w:val="20"/>
          <w:szCs w:val="20"/>
        </w:rPr>
        <w:t>表示所有的光</w:t>
      </w:r>
      <w:r w:rsidR="00D7568B">
        <w:rPr>
          <w:rFonts w:ascii="宋体" w:eastAsia="宋体" w:hAnsi="宋体" w:hint="eastAsia"/>
          <w:sz w:val="20"/>
          <w:szCs w:val="20"/>
        </w:rPr>
        <w:t>.</w:t>
      </w:r>
      <w:r w:rsidRPr="005F40CC">
        <w:rPr>
          <w:rFonts w:ascii="宋体" w:eastAsia="宋体" w:hAnsi="宋体"/>
          <w:sz w:val="20"/>
          <w:szCs w:val="20"/>
        </w:rPr>
        <w:t>如第一章和第二十六章所述</w:t>
      </w:r>
      <w:r w:rsidR="00D7568B">
        <w:rPr>
          <w:rFonts w:ascii="宋体" w:eastAsia="宋体" w:hAnsi="宋体" w:hint="eastAsia"/>
          <w:sz w:val="20"/>
          <w:szCs w:val="20"/>
        </w:rPr>
        <w:t>,</w:t>
      </w:r>
      <w:r w:rsidRPr="005F40CC">
        <w:rPr>
          <w:rFonts w:ascii="宋体" w:eastAsia="宋体" w:hAnsi="宋体"/>
          <w:sz w:val="20"/>
          <w:szCs w:val="20"/>
        </w:rPr>
        <w:t>这将是一个严重的错误</w:t>
      </w:r>
      <w:r w:rsidR="00D7568B">
        <w:rPr>
          <w:rFonts w:ascii="宋体" w:eastAsia="宋体" w:hAnsi="宋体" w:hint="eastAsia"/>
          <w:sz w:val="20"/>
          <w:szCs w:val="20"/>
        </w:rPr>
        <w:t>.</w:t>
      </w:r>
      <w:r w:rsidRPr="005F40CC">
        <w:rPr>
          <w:rFonts w:ascii="宋体" w:eastAsia="宋体" w:hAnsi="宋体"/>
          <w:sz w:val="20"/>
          <w:szCs w:val="20"/>
        </w:rPr>
        <w:t>为此，我们需要为每个表面分配一个反射率；假设表面是漫反射的，则这将是一个单一数字，表示入射光的一部分变为出射光。假设我们有一个反射率为50％的表面。然后，特定发光强度的入射光将变成该强度的一半的出射光。问题在于，具有真实光的真实表面可能会不同地反射不同的波长。例如，一个表面可能完美地反射光谱的下半部分，但吸收上半部分的所有光。如果它由两</w:t>
      </w:r>
      <w:r w:rsidRPr="005F40CC">
        <w:rPr>
          <w:rFonts w:ascii="宋体" w:eastAsia="宋体" w:hAnsi="宋体" w:hint="eastAsia"/>
          <w:sz w:val="20"/>
          <w:szCs w:val="20"/>
        </w:rPr>
        <w:t>个光源照明，一个光源在下半部分，一个光源在上半部分，并且具有相同的发光强度，则第一种情况下的反射光将具有相同的发光强度，而第二种情况下的反射光将不会具有相同的发光强度。所有。换句话说，在某些情况下，此“摘要数”捕获了有关人类感知的信息，但掩盖了将光带入眼睛的基本物理信息</w:t>
      </w:r>
      <w:r w:rsidR="00AD6628">
        <w:rPr>
          <w:rFonts w:ascii="宋体" w:eastAsia="宋体" w:hAnsi="宋体" w:hint="eastAsia"/>
          <w:sz w:val="20"/>
          <w:szCs w:val="20"/>
        </w:rPr>
        <w:t>.</w:t>
      </w:r>
      <w:r w:rsidRPr="005F40CC">
        <w:rPr>
          <w:rFonts w:ascii="宋体" w:eastAsia="宋体" w:hAnsi="宋体" w:hint="eastAsia"/>
          <w:sz w:val="20"/>
          <w:szCs w:val="20"/>
        </w:rPr>
        <w:t>因此</w:t>
      </w:r>
      <w:r w:rsidR="00AD6628">
        <w:rPr>
          <w:rFonts w:ascii="宋体" w:eastAsia="宋体" w:hAnsi="宋体" w:hint="eastAsia"/>
          <w:sz w:val="20"/>
          <w:szCs w:val="20"/>
        </w:rPr>
        <w:t>,</w:t>
      </w:r>
      <w:r w:rsidRPr="005F40CC">
        <w:rPr>
          <w:rFonts w:ascii="宋体" w:eastAsia="宋体" w:hAnsi="宋体" w:hint="eastAsia"/>
          <w:sz w:val="20"/>
          <w:szCs w:val="20"/>
        </w:rPr>
        <w:t>人们可能会争辩说</w:t>
      </w:r>
      <w:r w:rsidR="00AD6628">
        <w:rPr>
          <w:rFonts w:ascii="宋体" w:eastAsia="宋体" w:hAnsi="宋体" w:hint="eastAsia"/>
          <w:sz w:val="20"/>
          <w:szCs w:val="20"/>
        </w:rPr>
        <w:t>,</w:t>
      </w:r>
      <w:r w:rsidRPr="005F40CC">
        <w:rPr>
          <w:rFonts w:ascii="宋体" w:eastAsia="宋体" w:hAnsi="宋体" w:hint="eastAsia"/>
          <w:sz w:val="20"/>
          <w:szCs w:val="20"/>
        </w:rPr>
        <w:t>应该只检查光的发光强度，以了解到达人眼的光。</w:t>
      </w:r>
    </w:p>
    <w:p w14:paraId="04ABDC86" w14:textId="07F3559E" w:rsidR="00AD6628" w:rsidRDefault="00AD6628" w:rsidP="008F35A2">
      <w:pPr>
        <w:jc w:val="left"/>
        <w:rPr>
          <w:rFonts w:ascii="宋体" w:eastAsia="宋体" w:hAnsi="宋体"/>
          <w:sz w:val="20"/>
          <w:szCs w:val="20"/>
        </w:rPr>
      </w:pPr>
      <w:r>
        <w:rPr>
          <w:rFonts w:ascii="宋体" w:eastAsia="宋体" w:hAnsi="宋体"/>
          <w:sz w:val="20"/>
          <w:szCs w:val="20"/>
        </w:rPr>
        <w:tab/>
      </w:r>
      <w:r w:rsidRPr="00AD6628">
        <w:rPr>
          <w:rFonts w:ascii="宋体" w:eastAsia="宋体" w:hAnsi="宋体" w:hint="eastAsia"/>
          <w:sz w:val="20"/>
          <w:szCs w:val="20"/>
        </w:rPr>
        <w:t>与该位置相反的事实是</w:t>
      </w:r>
      <w:r>
        <w:rPr>
          <w:rFonts w:ascii="宋体" w:eastAsia="宋体" w:hAnsi="宋体" w:hint="eastAsia"/>
          <w:sz w:val="20"/>
          <w:szCs w:val="20"/>
        </w:rPr>
        <w:t>,</w:t>
      </w:r>
      <w:r w:rsidRPr="00AD6628">
        <w:rPr>
          <w:rFonts w:ascii="宋体" w:eastAsia="宋体" w:hAnsi="宋体" w:hint="eastAsia"/>
          <w:sz w:val="20"/>
          <w:szCs w:val="20"/>
        </w:rPr>
        <w:t>我们每天遇到的许多光</w:t>
      </w:r>
      <w:r>
        <w:rPr>
          <w:rFonts w:ascii="宋体" w:eastAsia="宋体" w:hAnsi="宋体" w:hint="eastAsia"/>
          <w:sz w:val="20"/>
          <w:szCs w:val="20"/>
        </w:rPr>
        <w:t>(</w:t>
      </w:r>
      <w:r w:rsidRPr="00AD6628">
        <w:rPr>
          <w:rFonts w:ascii="宋体" w:eastAsia="宋体" w:hAnsi="宋体" w:hint="eastAsia"/>
          <w:sz w:val="20"/>
          <w:szCs w:val="20"/>
        </w:rPr>
        <w:t>例如白炽灯发出的光</w:t>
      </w:r>
      <w:r>
        <w:rPr>
          <w:rFonts w:ascii="宋体" w:eastAsia="宋体" w:hAnsi="宋体" w:hint="eastAsia"/>
          <w:sz w:val="20"/>
          <w:szCs w:val="20"/>
        </w:rPr>
        <w:t>)</w:t>
      </w:r>
      <w:r w:rsidRPr="00AD6628">
        <w:rPr>
          <w:rFonts w:ascii="宋体" w:eastAsia="宋体" w:hAnsi="宋体" w:hint="eastAsia"/>
          <w:sz w:val="20"/>
          <w:szCs w:val="20"/>
        </w:rPr>
        <w:t>是多种波长的混合</w:t>
      </w:r>
      <w:r>
        <w:rPr>
          <w:rFonts w:ascii="宋体" w:eastAsia="宋体" w:hAnsi="宋体" w:hint="eastAsia"/>
          <w:sz w:val="20"/>
          <w:szCs w:val="20"/>
        </w:rPr>
        <w:t>,</w:t>
      </w:r>
      <w:r w:rsidRPr="00AD6628">
        <w:rPr>
          <w:rFonts w:ascii="宋体" w:eastAsia="宋体" w:hAnsi="宋体" w:hint="eastAsia"/>
          <w:sz w:val="20"/>
          <w:szCs w:val="20"/>
        </w:rPr>
        <w:t>并且大多数表面反射某些波长的光</w:t>
      </w:r>
      <w:r>
        <w:rPr>
          <w:rFonts w:ascii="宋体" w:eastAsia="宋体" w:hAnsi="宋体" w:hint="eastAsia"/>
          <w:sz w:val="20"/>
          <w:szCs w:val="20"/>
        </w:rPr>
        <w:t>,</w:t>
      </w:r>
      <w:r w:rsidRPr="00AD6628">
        <w:rPr>
          <w:rFonts w:ascii="宋体" w:eastAsia="宋体" w:hAnsi="宋体" w:hint="eastAsia"/>
          <w:sz w:val="20"/>
          <w:szCs w:val="20"/>
        </w:rPr>
        <w:t>因此在实践中</w:t>
      </w:r>
      <w:r>
        <w:rPr>
          <w:rFonts w:ascii="宋体" w:eastAsia="宋体" w:hAnsi="宋体" w:hint="eastAsia"/>
          <w:sz w:val="20"/>
          <w:szCs w:val="20"/>
        </w:rPr>
        <w:t>,</w:t>
      </w:r>
      <w:r w:rsidRPr="00AD6628">
        <w:rPr>
          <w:rFonts w:ascii="宋体" w:eastAsia="宋体" w:hAnsi="宋体" w:hint="eastAsia"/>
          <w:sz w:val="20"/>
          <w:szCs w:val="20"/>
        </w:rPr>
        <w:t>我们可以使用诸如</w:t>
      </w:r>
      <w:r w:rsidRPr="00AD6628">
        <w:rPr>
          <w:rFonts w:ascii="宋体" w:eastAsia="宋体" w:hAnsi="宋体"/>
          <w:sz w:val="20"/>
          <w:szCs w:val="20"/>
        </w:rPr>
        <w:t>发光强度和总反射率</w:t>
      </w:r>
      <w:r>
        <w:rPr>
          <w:rFonts w:ascii="宋体" w:eastAsia="宋体" w:hAnsi="宋体" w:hint="eastAsia"/>
          <w:sz w:val="20"/>
          <w:szCs w:val="20"/>
        </w:rPr>
        <w:t>,</w:t>
      </w:r>
      <w:r w:rsidRPr="00AD6628">
        <w:rPr>
          <w:rFonts w:ascii="宋体" w:eastAsia="宋体" w:hAnsi="宋体"/>
          <w:sz w:val="20"/>
          <w:szCs w:val="20"/>
        </w:rPr>
        <w:t>反射光的发光强度将变成入射强度乘以反射率</w:t>
      </w:r>
      <w:r>
        <w:rPr>
          <w:rFonts w:ascii="宋体" w:eastAsia="宋体" w:hAnsi="宋体" w:hint="eastAsia"/>
          <w:sz w:val="20"/>
          <w:szCs w:val="20"/>
        </w:rPr>
        <w:t>.</w:t>
      </w:r>
      <w:r w:rsidRPr="00AD6628">
        <w:rPr>
          <w:rFonts w:ascii="宋体" w:eastAsia="宋体" w:hAnsi="宋体"/>
          <w:sz w:val="20"/>
          <w:szCs w:val="20"/>
        </w:rPr>
        <w:t>这种汇总数方法仅在能量</w:t>
      </w:r>
      <w:r>
        <w:rPr>
          <w:rFonts w:ascii="宋体" w:eastAsia="宋体" w:hAnsi="宋体" w:hint="eastAsia"/>
          <w:sz w:val="20"/>
          <w:szCs w:val="20"/>
        </w:rPr>
        <w:t>(</w:t>
      </w:r>
      <w:r w:rsidRPr="00AD6628">
        <w:rPr>
          <w:rFonts w:ascii="宋体" w:eastAsia="宋体" w:hAnsi="宋体"/>
          <w:sz w:val="20"/>
          <w:szCs w:val="20"/>
        </w:rPr>
        <w:t>或反射率</w:t>
      </w:r>
      <w:r>
        <w:rPr>
          <w:rFonts w:ascii="宋体" w:eastAsia="宋体" w:hAnsi="宋体" w:hint="eastAsia"/>
          <w:sz w:val="20"/>
          <w:szCs w:val="20"/>
        </w:rPr>
        <w:t>)</w:t>
      </w:r>
      <w:r w:rsidRPr="00AD6628">
        <w:rPr>
          <w:rFonts w:ascii="宋体" w:eastAsia="宋体" w:hAnsi="宋体"/>
          <w:sz w:val="20"/>
          <w:szCs w:val="20"/>
        </w:rPr>
        <w:t>的光谱分布特殊的情况下才引起问题</w:t>
      </w:r>
      <w:r>
        <w:rPr>
          <w:rFonts w:ascii="宋体" w:eastAsia="宋体" w:hAnsi="宋体" w:hint="eastAsia"/>
          <w:sz w:val="20"/>
          <w:szCs w:val="20"/>
        </w:rPr>
        <w:t>.</w:t>
      </w:r>
      <w:r w:rsidRPr="00AD6628">
        <w:rPr>
          <w:rFonts w:ascii="宋体" w:eastAsia="宋体" w:hAnsi="宋体"/>
          <w:sz w:val="20"/>
          <w:szCs w:val="20"/>
        </w:rPr>
        <w:t>但是随着基于LED的室内照明的出现</w:t>
      </w:r>
      <w:r>
        <w:rPr>
          <w:rFonts w:ascii="宋体" w:eastAsia="宋体" w:hAnsi="宋体" w:hint="eastAsia"/>
          <w:sz w:val="20"/>
          <w:szCs w:val="20"/>
        </w:rPr>
        <w:t>,</w:t>
      </w:r>
      <w:r w:rsidRPr="00AD6628">
        <w:rPr>
          <w:rFonts w:ascii="宋体" w:eastAsia="宋体" w:hAnsi="宋体"/>
          <w:sz w:val="20"/>
          <w:szCs w:val="20"/>
        </w:rPr>
        <w:t>这种奇特的分布变得越来越普遍</w:t>
      </w:r>
      <w:r>
        <w:rPr>
          <w:rFonts w:ascii="宋体" w:eastAsia="宋体" w:hAnsi="宋体" w:hint="eastAsia"/>
          <w:sz w:val="20"/>
          <w:szCs w:val="20"/>
        </w:rPr>
        <w:t>.</w:t>
      </w:r>
      <w:r w:rsidRPr="00AD6628">
        <w:rPr>
          <w:rFonts w:ascii="宋体" w:eastAsia="宋体" w:hAnsi="宋体"/>
          <w:sz w:val="20"/>
          <w:szCs w:val="20"/>
        </w:rPr>
        <w:t>例如</w:t>
      </w:r>
      <w:r>
        <w:rPr>
          <w:rFonts w:ascii="宋体" w:eastAsia="宋体" w:hAnsi="宋体" w:hint="eastAsia"/>
          <w:sz w:val="20"/>
          <w:szCs w:val="20"/>
        </w:rPr>
        <w:t>,</w:t>
      </w:r>
      <w:r w:rsidRPr="00AD6628">
        <w:rPr>
          <w:rFonts w:ascii="宋体" w:eastAsia="宋体" w:hAnsi="宋体"/>
          <w:sz w:val="20"/>
          <w:szCs w:val="20"/>
        </w:rPr>
        <w:t>当今许多“白色LED手电筒”实际上是基于多个不同频率的LED</w:t>
      </w:r>
      <w:r>
        <w:rPr>
          <w:rFonts w:ascii="宋体" w:eastAsia="宋体" w:hAnsi="宋体" w:hint="eastAsia"/>
          <w:sz w:val="20"/>
          <w:szCs w:val="20"/>
        </w:rPr>
        <w:t>,</w:t>
      </w:r>
      <w:r w:rsidRPr="00AD6628">
        <w:rPr>
          <w:rFonts w:ascii="宋体" w:eastAsia="宋体" w:hAnsi="宋体"/>
          <w:sz w:val="20"/>
          <w:szCs w:val="20"/>
        </w:rPr>
        <w:t>并且具有很高的光谱分布峰值</w:t>
      </w:r>
      <w:r>
        <w:rPr>
          <w:rFonts w:ascii="宋体" w:eastAsia="宋体" w:hAnsi="宋体" w:hint="eastAsia"/>
          <w:sz w:val="20"/>
          <w:szCs w:val="20"/>
        </w:rPr>
        <w:t>.</w:t>
      </w:r>
      <w:r w:rsidRPr="00AD6628">
        <w:rPr>
          <w:rFonts w:ascii="宋体" w:eastAsia="宋体" w:hAnsi="宋体"/>
          <w:sz w:val="20"/>
          <w:szCs w:val="20"/>
        </w:rPr>
        <w:t>此讨论是非交换性原理的另一个示例</w:t>
      </w:r>
      <w:r>
        <w:rPr>
          <w:rFonts w:ascii="宋体" w:eastAsia="宋体" w:hAnsi="宋体" w:hint="eastAsia"/>
          <w:sz w:val="20"/>
          <w:szCs w:val="20"/>
        </w:rPr>
        <w:t>.</w:t>
      </w:r>
    </w:p>
    <w:p w14:paraId="1D2849E5" w14:textId="10C99FC3" w:rsidR="00AD6628" w:rsidRDefault="00AD6628" w:rsidP="008F35A2">
      <w:pPr>
        <w:jc w:val="left"/>
        <w:rPr>
          <w:rFonts w:ascii="宋体" w:eastAsia="宋体" w:hAnsi="宋体"/>
          <w:sz w:val="20"/>
          <w:szCs w:val="20"/>
        </w:rPr>
      </w:pPr>
      <w:r>
        <w:rPr>
          <w:rFonts w:ascii="宋体" w:eastAsia="宋体" w:hAnsi="宋体"/>
          <w:sz w:val="20"/>
          <w:szCs w:val="20"/>
        </w:rPr>
        <w:tab/>
      </w:r>
      <w:r w:rsidRPr="00AD6628">
        <w:rPr>
          <w:rFonts w:ascii="宋体" w:eastAsia="宋体" w:hAnsi="宋体" w:hint="eastAsia"/>
          <w:sz w:val="20"/>
          <w:szCs w:val="20"/>
        </w:rPr>
        <w:t>我们已经说过</w:t>
      </w:r>
      <w:r>
        <w:rPr>
          <w:rFonts w:ascii="宋体" w:eastAsia="宋体" w:hAnsi="宋体" w:hint="eastAsia"/>
          <w:sz w:val="20"/>
          <w:szCs w:val="20"/>
        </w:rPr>
        <w:t>,</w:t>
      </w:r>
      <w:r w:rsidRPr="00AD6628">
        <w:rPr>
          <w:rFonts w:ascii="宋体" w:eastAsia="宋体" w:hAnsi="宋体" w:hint="eastAsia"/>
          <w:sz w:val="20"/>
          <w:szCs w:val="20"/>
        </w:rPr>
        <w:t>因为光度数量表示加权平均值</w:t>
      </w:r>
      <w:r>
        <w:rPr>
          <w:rFonts w:ascii="宋体" w:eastAsia="宋体" w:hAnsi="宋体" w:hint="eastAsia"/>
          <w:sz w:val="20"/>
          <w:szCs w:val="20"/>
        </w:rPr>
        <w:t>,</w:t>
      </w:r>
      <w:r w:rsidRPr="00AD6628">
        <w:rPr>
          <w:rFonts w:ascii="宋体" w:eastAsia="宋体" w:hAnsi="宋体" w:hint="eastAsia"/>
          <w:sz w:val="20"/>
          <w:szCs w:val="20"/>
        </w:rPr>
        <w:t>并且加权平均过程不会与其他各种运算</w:t>
      </w:r>
      <w:r w:rsidR="0055413D">
        <w:rPr>
          <w:rFonts w:ascii="宋体" w:eastAsia="宋体" w:hAnsi="宋体" w:hint="eastAsia"/>
          <w:sz w:val="20"/>
          <w:szCs w:val="20"/>
        </w:rPr>
        <w:t>(</w:t>
      </w:r>
      <w:r w:rsidRPr="00AD6628">
        <w:rPr>
          <w:rFonts w:ascii="宋体" w:eastAsia="宋体" w:hAnsi="宋体" w:hint="eastAsia"/>
          <w:sz w:val="20"/>
          <w:szCs w:val="20"/>
        </w:rPr>
        <w:t>例如乘法</w:t>
      </w:r>
      <w:r w:rsidR="0055413D">
        <w:rPr>
          <w:rFonts w:ascii="宋体" w:eastAsia="宋体" w:hAnsi="宋体" w:hint="eastAsia"/>
          <w:sz w:val="20"/>
          <w:szCs w:val="20"/>
        </w:rPr>
        <w:t>)</w:t>
      </w:r>
      <w:r w:rsidRPr="00AD6628">
        <w:rPr>
          <w:rFonts w:ascii="宋体" w:eastAsia="宋体" w:hAnsi="宋体" w:hint="eastAsia"/>
          <w:sz w:val="20"/>
          <w:szCs w:val="20"/>
        </w:rPr>
        <w:t>相通</w:t>
      </w:r>
      <w:r w:rsidR="0055413D">
        <w:rPr>
          <w:rFonts w:ascii="宋体" w:eastAsia="宋体" w:hAnsi="宋体" w:hint="eastAsia"/>
          <w:sz w:val="20"/>
          <w:szCs w:val="20"/>
        </w:rPr>
        <w:t>,</w:t>
      </w:r>
      <w:r w:rsidRPr="00AD6628">
        <w:rPr>
          <w:rFonts w:ascii="宋体" w:eastAsia="宋体" w:hAnsi="宋体" w:hint="eastAsia"/>
          <w:sz w:val="20"/>
          <w:szCs w:val="20"/>
        </w:rPr>
        <w:t>所以这些光度数量对我们几乎没有用</w:t>
      </w:r>
      <w:r w:rsidR="0055413D">
        <w:rPr>
          <w:rFonts w:ascii="宋体" w:eastAsia="宋体" w:hAnsi="宋体" w:hint="eastAsia"/>
          <w:sz w:val="20"/>
          <w:szCs w:val="20"/>
        </w:rPr>
        <w:t>,</w:t>
      </w:r>
      <w:r w:rsidRPr="00AD6628">
        <w:rPr>
          <w:rFonts w:ascii="宋体" w:eastAsia="宋体" w:hAnsi="宋体" w:hint="eastAsia"/>
          <w:sz w:val="20"/>
          <w:szCs w:val="20"/>
        </w:rPr>
        <w:t>除非将</w:t>
      </w:r>
      <w:r w:rsidR="0055413D" w:rsidRPr="00AD6628">
        <w:rPr>
          <w:rFonts w:ascii="宋体" w:eastAsia="宋体" w:hAnsi="宋体" w:hint="eastAsia"/>
          <w:sz w:val="20"/>
          <w:szCs w:val="20"/>
        </w:rPr>
        <w:t>照射</w:t>
      </w:r>
      <w:r w:rsidRPr="00AD6628">
        <w:rPr>
          <w:rFonts w:ascii="宋体" w:eastAsia="宋体" w:hAnsi="宋体" w:hint="eastAsia"/>
          <w:sz w:val="20"/>
          <w:szCs w:val="20"/>
        </w:rPr>
        <w:t>应用于到人体的光</w:t>
      </w:r>
      <w:r w:rsidRPr="00AD6628">
        <w:rPr>
          <w:rFonts w:ascii="宋体" w:eastAsia="宋体" w:hAnsi="宋体"/>
          <w:sz w:val="20"/>
          <w:szCs w:val="20"/>
        </w:rPr>
        <w:t xml:space="preserve"> 眼睛。 为了</w:t>
      </w:r>
      <w:r w:rsidRPr="00AD6628">
        <w:rPr>
          <w:rFonts w:ascii="宋体" w:eastAsia="宋体" w:hAnsi="宋体"/>
          <w:sz w:val="20"/>
          <w:szCs w:val="20"/>
        </w:rPr>
        <w:lastRenderedPageBreak/>
        <w:t>阐明有关加权平均值的说明，请考虑以下示例。</w:t>
      </w:r>
    </w:p>
    <w:p w14:paraId="2202B024" w14:textId="5C2C26AC" w:rsidR="002D34BF" w:rsidRDefault="002D34BF" w:rsidP="008F35A2">
      <w:pPr>
        <w:jc w:val="left"/>
        <w:rPr>
          <w:rFonts w:ascii="宋体" w:eastAsia="宋体" w:hAnsi="宋体"/>
          <w:sz w:val="20"/>
          <w:szCs w:val="20"/>
        </w:rPr>
      </w:pPr>
    </w:p>
    <w:p w14:paraId="24D48D45" w14:textId="321659D5" w:rsidR="002D34BF" w:rsidRDefault="002D34BF" w:rsidP="008F35A2">
      <w:pPr>
        <w:jc w:val="left"/>
        <w:rPr>
          <w:rFonts w:ascii="宋体" w:eastAsia="宋体" w:hAnsi="宋体"/>
          <w:sz w:val="20"/>
          <w:szCs w:val="20"/>
        </w:rPr>
      </w:pPr>
      <w:r>
        <w:rPr>
          <w:rFonts w:ascii="宋体" w:eastAsia="宋体" w:hAnsi="宋体"/>
          <w:sz w:val="20"/>
          <w:szCs w:val="20"/>
        </w:rPr>
        <w:tab/>
      </w:r>
      <w:r>
        <w:rPr>
          <w:rFonts w:ascii="宋体" w:eastAsia="宋体" w:hAnsi="宋体" w:hint="eastAsia"/>
          <w:sz w:val="20"/>
          <w:szCs w:val="20"/>
        </w:rPr>
        <w:t>你</w:t>
      </w:r>
      <w:r w:rsidRPr="002D34BF">
        <w:rPr>
          <w:rFonts w:ascii="宋体" w:eastAsia="宋体" w:hAnsi="宋体" w:hint="eastAsia"/>
          <w:sz w:val="20"/>
          <w:szCs w:val="20"/>
        </w:rPr>
        <w:t>可能还会遇到其他光度学术语</w:t>
      </w:r>
      <w:r>
        <w:rPr>
          <w:rFonts w:ascii="宋体" w:eastAsia="宋体" w:hAnsi="宋体" w:hint="eastAsia"/>
          <w:sz w:val="20"/>
          <w:szCs w:val="20"/>
        </w:rPr>
        <w:t>;</w:t>
      </w:r>
      <w:r w:rsidRPr="002D34BF">
        <w:rPr>
          <w:rFonts w:ascii="宋体" w:eastAsia="宋体" w:hAnsi="宋体"/>
          <w:sz w:val="20"/>
          <w:szCs w:val="20"/>
        </w:rPr>
        <w:t>它们中的每一个都可以看作是辐射量</w:t>
      </w:r>
      <w:r>
        <w:rPr>
          <w:rFonts w:ascii="宋体" w:eastAsia="宋体" w:hAnsi="宋体" w:hint="eastAsia"/>
          <w:sz w:val="20"/>
          <w:szCs w:val="20"/>
        </w:rPr>
        <w:t>,</w:t>
      </w:r>
      <w:r w:rsidRPr="002D34BF">
        <w:rPr>
          <w:rFonts w:ascii="宋体" w:eastAsia="宋体" w:hAnsi="宋体"/>
          <w:sz w:val="20"/>
          <w:szCs w:val="20"/>
        </w:rPr>
        <w:t>可以记录每个波长</w:t>
      </w:r>
      <w:r>
        <w:rPr>
          <w:rFonts w:ascii="宋体" w:eastAsia="宋体" w:hAnsi="宋体" w:hint="eastAsia"/>
          <w:sz w:val="20"/>
          <w:szCs w:val="20"/>
        </w:rPr>
        <w:t>,</w:t>
      </w:r>
      <w:r w:rsidRPr="002D34BF">
        <w:rPr>
          <w:rFonts w:ascii="宋体" w:eastAsia="宋体" w:hAnsi="宋体"/>
          <w:sz w:val="20"/>
          <w:szCs w:val="20"/>
        </w:rPr>
        <w:t>然后根据发光效率曲线进行积分</w:t>
      </w:r>
      <w:r>
        <w:rPr>
          <w:rFonts w:ascii="宋体" w:eastAsia="宋体" w:hAnsi="宋体" w:hint="eastAsia"/>
          <w:sz w:val="20"/>
          <w:szCs w:val="20"/>
        </w:rPr>
        <w:t>.</w:t>
      </w:r>
      <w:r w:rsidRPr="002D34BF">
        <w:rPr>
          <w:rFonts w:ascii="宋体" w:eastAsia="宋体" w:hAnsi="宋体"/>
          <w:sz w:val="20"/>
          <w:szCs w:val="20"/>
        </w:rPr>
        <w:t>表28.1显示了这种对应关系</w:t>
      </w:r>
      <w:r>
        <w:rPr>
          <w:rFonts w:ascii="宋体" w:eastAsia="宋体" w:hAnsi="宋体" w:hint="eastAsia"/>
          <w:sz w:val="20"/>
          <w:szCs w:val="20"/>
        </w:rPr>
        <w:t>.</w:t>
      </w:r>
    </w:p>
    <w:p w14:paraId="1E810491" w14:textId="3BB09B62" w:rsidR="002D34BF" w:rsidRDefault="008957F6" w:rsidP="008F35A2">
      <w:pPr>
        <w:jc w:val="left"/>
        <w:rPr>
          <w:rFonts w:ascii="宋体" w:eastAsia="宋体" w:hAnsi="宋体"/>
          <w:sz w:val="20"/>
          <w:szCs w:val="20"/>
        </w:rPr>
      </w:pPr>
      <w:r>
        <w:rPr>
          <w:noProof/>
        </w:rPr>
        <w:drawing>
          <wp:inline distT="0" distB="0" distL="0" distR="0" wp14:anchorId="116334A9" wp14:editId="5EBE0AC9">
            <wp:extent cx="5274310" cy="22186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18690"/>
                    </a:xfrm>
                    <a:prstGeom prst="rect">
                      <a:avLst/>
                    </a:prstGeom>
                  </pic:spPr>
                </pic:pic>
              </a:graphicData>
            </a:graphic>
          </wp:inline>
        </w:drawing>
      </w:r>
    </w:p>
    <w:p w14:paraId="0145DAB1" w14:textId="3F70B19C" w:rsidR="008957F6" w:rsidRDefault="008957F6" w:rsidP="008F35A2">
      <w:pPr>
        <w:jc w:val="left"/>
        <w:rPr>
          <w:rFonts w:ascii="宋体" w:eastAsia="宋体" w:hAnsi="宋体"/>
          <w:sz w:val="20"/>
          <w:szCs w:val="20"/>
        </w:rPr>
      </w:pPr>
      <w:r>
        <w:rPr>
          <w:rFonts w:ascii="宋体" w:eastAsia="宋体" w:hAnsi="宋体"/>
          <w:sz w:val="20"/>
          <w:szCs w:val="20"/>
        </w:rPr>
        <w:tab/>
      </w:r>
      <w:r w:rsidRPr="008957F6">
        <w:rPr>
          <w:rFonts w:ascii="宋体" w:eastAsia="宋体" w:hAnsi="宋体" w:hint="eastAsia"/>
          <w:sz w:val="20"/>
          <w:szCs w:val="20"/>
        </w:rPr>
        <w:t>请注意</w:t>
      </w:r>
      <w:r>
        <w:rPr>
          <w:rFonts w:ascii="宋体" w:eastAsia="宋体" w:hAnsi="宋体" w:hint="eastAsia"/>
          <w:sz w:val="20"/>
          <w:szCs w:val="20"/>
        </w:rPr>
        <w:t>,</w:t>
      </w:r>
      <w:r w:rsidRPr="008957F6">
        <w:rPr>
          <w:rFonts w:ascii="宋体" w:eastAsia="宋体" w:hAnsi="宋体" w:hint="eastAsia"/>
          <w:sz w:val="20"/>
          <w:szCs w:val="20"/>
        </w:rPr>
        <w:t>辐射</w:t>
      </w:r>
      <w:r w:rsidR="007054E4">
        <w:rPr>
          <w:rFonts w:ascii="宋体" w:eastAsia="宋体" w:hAnsi="宋体" w:hint="eastAsia"/>
          <w:sz w:val="20"/>
          <w:szCs w:val="20"/>
        </w:rPr>
        <w:t>度</w:t>
      </w:r>
      <w:r w:rsidRPr="008957F6">
        <w:rPr>
          <w:rFonts w:ascii="宋体" w:eastAsia="宋体" w:hAnsi="宋体" w:hint="eastAsia"/>
          <w:sz w:val="20"/>
          <w:szCs w:val="20"/>
        </w:rPr>
        <w:t>也是光谱</w:t>
      </w:r>
      <w:r w:rsidR="007054E4" w:rsidRPr="008957F6">
        <w:rPr>
          <w:rFonts w:ascii="宋体" w:eastAsia="宋体" w:hAnsi="宋体" w:hint="eastAsia"/>
          <w:sz w:val="20"/>
          <w:szCs w:val="20"/>
        </w:rPr>
        <w:t>辐射</w:t>
      </w:r>
      <w:r w:rsidR="007054E4">
        <w:rPr>
          <w:rFonts w:ascii="宋体" w:eastAsia="宋体" w:hAnsi="宋体" w:hint="eastAsia"/>
          <w:sz w:val="20"/>
          <w:szCs w:val="20"/>
        </w:rPr>
        <w:t>度</w:t>
      </w:r>
      <w:r w:rsidRPr="008957F6">
        <w:rPr>
          <w:rFonts w:ascii="宋体" w:eastAsia="宋体" w:hAnsi="宋体" w:hint="eastAsia"/>
          <w:sz w:val="20"/>
          <w:szCs w:val="20"/>
        </w:rPr>
        <w:t>的一种</w:t>
      </w:r>
      <w:r w:rsidR="007054E4">
        <w:rPr>
          <w:rFonts w:ascii="宋体" w:eastAsia="宋体" w:hAnsi="宋体" w:hint="eastAsia"/>
          <w:sz w:val="20"/>
          <w:szCs w:val="20"/>
        </w:rPr>
        <w:t>积分</w:t>
      </w:r>
      <w:r w:rsidRPr="008957F6">
        <w:rPr>
          <w:rFonts w:ascii="宋体" w:eastAsia="宋体" w:hAnsi="宋体" w:hint="eastAsia"/>
          <w:sz w:val="20"/>
          <w:szCs w:val="20"/>
        </w:rPr>
        <w:t>形式</w:t>
      </w:r>
      <w:r w:rsidR="007054E4">
        <w:rPr>
          <w:rFonts w:ascii="宋体" w:eastAsia="宋体" w:hAnsi="宋体" w:hint="eastAsia"/>
          <w:sz w:val="20"/>
          <w:szCs w:val="20"/>
        </w:rPr>
        <w:t>,</w:t>
      </w:r>
      <w:r w:rsidRPr="008957F6">
        <w:rPr>
          <w:rFonts w:ascii="宋体" w:eastAsia="宋体" w:hAnsi="宋体" w:hint="eastAsia"/>
          <w:sz w:val="20"/>
          <w:szCs w:val="20"/>
        </w:rPr>
        <w:t>但它只是整个波长的积分</w:t>
      </w:r>
      <w:r w:rsidR="007054E4">
        <w:rPr>
          <w:rFonts w:ascii="宋体" w:eastAsia="宋体" w:hAnsi="宋体" w:hint="eastAsia"/>
          <w:sz w:val="20"/>
          <w:szCs w:val="20"/>
        </w:rPr>
        <w:t>,</w:t>
      </w:r>
      <w:r w:rsidRPr="008957F6">
        <w:rPr>
          <w:rFonts w:ascii="宋体" w:eastAsia="宋体" w:hAnsi="宋体" w:hint="eastAsia"/>
          <w:sz w:val="20"/>
          <w:szCs w:val="20"/>
        </w:rPr>
        <w:t>而没有发光效率曲线提供的加权因子</w:t>
      </w:r>
      <w:r w:rsidR="007054E4">
        <w:rPr>
          <w:rFonts w:ascii="宋体" w:eastAsia="宋体" w:hAnsi="宋体" w:hint="eastAsia"/>
          <w:sz w:val="20"/>
          <w:szCs w:val="20"/>
        </w:rPr>
        <w:t>.</w:t>
      </w:r>
      <w:r w:rsidRPr="008957F6">
        <w:rPr>
          <w:rFonts w:ascii="宋体" w:eastAsia="宋体" w:hAnsi="宋体"/>
          <w:sz w:val="20"/>
          <w:szCs w:val="20"/>
        </w:rPr>
        <w:t>因此</w:t>
      </w:r>
      <w:r w:rsidR="007054E4">
        <w:rPr>
          <w:rFonts w:ascii="宋体" w:eastAsia="宋体" w:hAnsi="宋体" w:hint="eastAsia"/>
          <w:sz w:val="20"/>
          <w:szCs w:val="20"/>
        </w:rPr>
        <w:t>,你</w:t>
      </w:r>
      <w:r w:rsidRPr="008957F6">
        <w:rPr>
          <w:rFonts w:ascii="宋体" w:eastAsia="宋体" w:hAnsi="宋体"/>
          <w:sz w:val="20"/>
          <w:szCs w:val="20"/>
        </w:rPr>
        <w:t>无法从非光谱辐射量中计算光度量</w:t>
      </w:r>
      <w:r w:rsidR="007054E4">
        <w:rPr>
          <w:rFonts w:ascii="宋体" w:eastAsia="宋体" w:hAnsi="宋体" w:hint="eastAsia"/>
          <w:sz w:val="20"/>
          <w:szCs w:val="20"/>
        </w:rPr>
        <w:t>.</w:t>
      </w:r>
      <w:r w:rsidRPr="008957F6">
        <w:rPr>
          <w:rFonts w:ascii="宋体" w:eastAsia="宋体" w:hAnsi="宋体"/>
          <w:sz w:val="20"/>
          <w:szCs w:val="20"/>
        </w:rPr>
        <w:t>如果有人问</w:t>
      </w:r>
      <w:r w:rsidR="007054E4">
        <w:rPr>
          <w:rFonts w:ascii="宋体" w:eastAsia="宋体" w:hAnsi="宋体" w:hint="eastAsia"/>
          <w:sz w:val="20"/>
          <w:szCs w:val="20"/>
        </w:rPr>
        <w:t>:</w:t>
      </w:r>
      <w:r w:rsidRPr="008957F6">
        <w:rPr>
          <w:rFonts w:ascii="宋体" w:eastAsia="宋体" w:hAnsi="宋体"/>
          <w:sz w:val="20"/>
          <w:szCs w:val="20"/>
        </w:rPr>
        <w:t>“我有一个</w:t>
      </w:r>
      <m:oMath>
        <m:r>
          <w:rPr>
            <w:rFonts w:ascii="Cambria Math" w:eastAsia="宋体" w:hAnsi="Cambria Math"/>
            <w:sz w:val="20"/>
            <w:szCs w:val="20"/>
          </w:rPr>
          <m:t>18</m:t>
        </m:r>
        <m:r>
          <m:rPr>
            <m:sty m:val="p"/>
          </m:rPr>
          <w:rPr>
            <w:rFonts w:ascii="Cambria Math" w:eastAsia="宋体" w:hAnsi="Cambria Math"/>
            <w:sz w:val="20"/>
            <w:szCs w:val="20"/>
          </w:rPr>
          <m:t>W</m:t>
        </m:r>
        <m:sSup>
          <m:sSupPr>
            <m:ctrlPr>
              <w:rPr>
                <w:rFonts w:ascii="Cambria Math" w:eastAsia="宋体" w:hAnsi="Cambria Math"/>
                <w:i/>
                <w:sz w:val="20"/>
                <w:szCs w:val="20"/>
              </w:rPr>
            </m:ctrlPr>
          </m:sSupPr>
          <m:e>
            <m:r>
              <w:rPr>
                <w:rFonts w:ascii="Cambria Math" w:eastAsia="宋体" w:hAnsi="Cambria Math"/>
                <w:sz w:val="20"/>
                <w:szCs w:val="20"/>
              </w:rPr>
              <m:t>m</m:t>
            </m:r>
          </m:e>
          <m:sup>
            <m:r>
              <w:rPr>
                <w:rFonts w:ascii="Cambria Math" w:eastAsia="宋体" w:hAnsi="Cambria Math"/>
                <w:sz w:val="20"/>
                <w:szCs w:val="20"/>
              </w:rPr>
              <m:t>-2</m:t>
            </m:r>
          </m:sup>
        </m:sSup>
        <m:sSup>
          <m:sSupPr>
            <m:ctrlPr>
              <w:rPr>
                <w:rFonts w:ascii="Cambria Math" w:eastAsia="宋体" w:hAnsi="Cambria Math"/>
                <w:i/>
                <w:sz w:val="20"/>
                <w:szCs w:val="20"/>
              </w:rPr>
            </m:ctrlPr>
          </m:sSupPr>
          <m:e>
            <m:r>
              <w:rPr>
                <w:rFonts w:ascii="Cambria Math" w:eastAsia="宋体" w:hAnsi="Cambria Math"/>
                <w:sz w:val="20"/>
                <w:szCs w:val="20"/>
              </w:rPr>
              <m:t>sr</m:t>
            </m:r>
          </m:e>
          <m:sup>
            <m:r>
              <w:rPr>
                <w:rFonts w:ascii="Cambria Math" w:eastAsia="宋体" w:hAnsi="Cambria Math"/>
                <w:sz w:val="20"/>
                <w:szCs w:val="20"/>
              </w:rPr>
              <m:t>-1</m:t>
            </m:r>
          </m:sup>
        </m:sSup>
      </m:oMath>
      <w:r w:rsidRPr="008957F6">
        <w:rPr>
          <w:rFonts w:ascii="宋体" w:eastAsia="宋体" w:hAnsi="宋体"/>
          <w:sz w:val="20"/>
          <w:szCs w:val="20"/>
        </w:rPr>
        <w:t>的光源</w:t>
      </w:r>
      <w:r w:rsidR="007054E4">
        <w:rPr>
          <w:rFonts w:ascii="宋体" w:eastAsia="宋体" w:hAnsi="宋体" w:hint="eastAsia"/>
          <w:sz w:val="20"/>
          <w:szCs w:val="20"/>
        </w:rPr>
        <w:t>,</w:t>
      </w:r>
      <w:r w:rsidRPr="008957F6">
        <w:rPr>
          <w:rFonts w:ascii="宋体" w:eastAsia="宋体" w:hAnsi="宋体"/>
          <w:sz w:val="20"/>
          <w:szCs w:val="20"/>
        </w:rPr>
        <w:t>那是多少</w:t>
      </w:r>
      <w:r w:rsidR="007054E4">
        <w:rPr>
          <w:rFonts w:ascii="宋体" w:eastAsia="宋体" w:hAnsi="宋体" w:hint="eastAsia"/>
          <w:sz w:val="20"/>
          <w:szCs w:val="20"/>
        </w:rPr>
        <w:t>Ni</w:t>
      </w:r>
      <w:r w:rsidR="007054E4">
        <w:rPr>
          <w:rFonts w:ascii="宋体" w:eastAsia="宋体" w:hAnsi="宋体"/>
          <w:sz w:val="20"/>
          <w:szCs w:val="20"/>
        </w:rPr>
        <w:t>t</w:t>
      </w:r>
      <w:r w:rsidRPr="008957F6">
        <w:rPr>
          <w:rFonts w:ascii="宋体" w:eastAsia="宋体" w:hAnsi="宋体"/>
          <w:sz w:val="20"/>
          <w:szCs w:val="20"/>
        </w:rPr>
        <w:t>？”没有正确的答案</w:t>
      </w:r>
      <w:r w:rsidR="007054E4">
        <w:rPr>
          <w:rFonts w:ascii="宋体" w:eastAsia="宋体" w:hAnsi="宋体" w:hint="eastAsia"/>
          <w:sz w:val="20"/>
          <w:szCs w:val="20"/>
        </w:rPr>
        <w:t>!</w:t>
      </w:r>
    </w:p>
    <w:p w14:paraId="615A8051" w14:textId="67F98AAD" w:rsidR="007054E4" w:rsidRDefault="007054E4" w:rsidP="008F35A2">
      <w:pPr>
        <w:jc w:val="left"/>
        <w:rPr>
          <w:rFonts w:ascii="宋体" w:eastAsia="宋体" w:hAnsi="宋体"/>
          <w:sz w:val="20"/>
          <w:szCs w:val="20"/>
        </w:rPr>
      </w:pPr>
    </w:p>
    <w:p w14:paraId="6B49F439" w14:textId="79177DEA" w:rsidR="007054E4" w:rsidRDefault="007054E4" w:rsidP="008F35A2">
      <w:pPr>
        <w:jc w:val="left"/>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 xml:space="preserve">8.4.1.1 </w:t>
      </w:r>
      <w:r w:rsidRPr="007054E4">
        <w:rPr>
          <w:rFonts w:ascii="宋体" w:eastAsia="宋体" w:hAnsi="宋体" w:hint="eastAsia"/>
          <w:sz w:val="20"/>
          <w:szCs w:val="20"/>
        </w:rPr>
        <w:t>暗视和</w:t>
      </w:r>
      <w:r>
        <w:rPr>
          <w:rFonts w:ascii="宋体" w:eastAsia="宋体" w:hAnsi="宋体" w:hint="eastAsia"/>
          <w:sz w:val="20"/>
          <w:szCs w:val="20"/>
        </w:rPr>
        <w:t>明</w:t>
      </w:r>
      <w:r w:rsidRPr="007054E4">
        <w:rPr>
          <w:rFonts w:ascii="宋体" w:eastAsia="宋体" w:hAnsi="宋体" w:hint="eastAsia"/>
          <w:sz w:val="20"/>
          <w:szCs w:val="20"/>
        </w:rPr>
        <w:t>视</w:t>
      </w:r>
      <w:r>
        <w:rPr>
          <w:rFonts w:ascii="宋体" w:eastAsia="宋体" w:hAnsi="宋体" w:hint="eastAsia"/>
          <w:sz w:val="20"/>
          <w:szCs w:val="20"/>
        </w:rPr>
        <w:t>[</w:t>
      </w:r>
      <w:r>
        <w:rPr>
          <w:rFonts w:ascii="宋体" w:eastAsia="宋体" w:hAnsi="宋体"/>
          <w:sz w:val="20"/>
          <w:szCs w:val="20"/>
        </w:rPr>
        <w:t>Scotopic and Photopic Vision]</w:t>
      </w:r>
    </w:p>
    <w:p w14:paraId="51C10922" w14:textId="3FE9F23C" w:rsidR="007D5882" w:rsidRDefault="007D5882" w:rsidP="008F35A2">
      <w:pPr>
        <w:jc w:val="left"/>
        <w:rPr>
          <w:rFonts w:ascii="宋体" w:eastAsia="宋体" w:hAnsi="宋体"/>
          <w:sz w:val="20"/>
          <w:szCs w:val="20"/>
        </w:rPr>
      </w:pPr>
      <w:r>
        <w:rPr>
          <w:rFonts w:ascii="宋体" w:eastAsia="宋体" w:hAnsi="宋体"/>
          <w:sz w:val="20"/>
          <w:szCs w:val="20"/>
        </w:rPr>
        <w:tab/>
      </w:r>
      <w:r w:rsidRPr="007D5882">
        <w:rPr>
          <w:rFonts w:ascii="宋体" w:eastAsia="宋体" w:hAnsi="宋体" w:hint="eastAsia"/>
          <w:sz w:val="20"/>
          <w:szCs w:val="20"/>
        </w:rPr>
        <w:t>视杆（眼睛中的另一种受体）也对光敏感，但与视锥细胞不同。</w:t>
      </w:r>
      <w:r w:rsidRPr="007D5882">
        <w:rPr>
          <w:rFonts w:ascii="宋体" w:eastAsia="宋体" w:hAnsi="宋体"/>
          <w:sz w:val="20"/>
          <w:szCs w:val="20"/>
        </w:rPr>
        <w:t xml:space="preserve"> 视锥细胞在强光条件下（例如白天）是主要的受体，而视杆在弱光条件下（例如晚上在户外）起主导作用。 其中第一个称为明视，第二个为暗视。 暗视响应曲线不同于明视响应曲线（见图28.7），在较低波长处有一个峰，并在大约650 nm处下降到零。 这意味着这些杆无法检测到我们认为是“红色”的光。由于这两种接收器都对平均光水平进行了一些调整，因此对于在弱光条件下使用的仪器来说，红色成为一种很好的颜色： 仪器发出的红光不会影响棒的平均亮度调节，棒是用于在黑暗中看到事</w:t>
      </w:r>
      <w:r w:rsidRPr="007D5882">
        <w:rPr>
          <w:rFonts w:ascii="宋体" w:eastAsia="宋体" w:hAnsi="宋体" w:hint="eastAsia"/>
          <w:sz w:val="20"/>
          <w:szCs w:val="20"/>
        </w:rPr>
        <w:t>物的主要接收器</w:t>
      </w:r>
      <w:r>
        <w:rPr>
          <w:rFonts w:ascii="宋体" w:eastAsia="宋体" w:hAnsi="宋体" w:hint="eastAsia"/>
          <w:sz w:val="20"/>
          <w:szCs w:val="20"/>
        </w:rPr>
        <w:t>.</w:t>
      </w:r>
    </w:p>
    <w:p w14:paraId="0CFEC709" w14:textId="25265294" w:rsidR="007D5882" w:rsidRDefault="007D5882" w:rsidP="008F35A2">
      <w:pPr>
        <w:jc w:val="left"/>
        <w:rPr>
          <w:rFonts w:ascii="宋体" w:eastAsia="宋体" w:hAnsi="宋体"/>
          <w:sz w:val="20"/>
          <w:szCs w:val="20"/>
        </w:rPr>
      </w:pPr>
    </w:p>
    <w:p w14:paraId="4A3AB4FB" w14:textId="34218CAE" w:rsidR="007D5882" w:rsidRDefault="007D5882" w:rsidP="008F35A2">
      <w:pPr>
        <w:jc w:val="left"/>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 xml:space="preserve">8.4.1.2 </w:t>
      </w:r>
      <w:r>
        <w:rPr>
          <w:rFonts w:ascii="宋体" w:eastAsia="宋体" w:hAnsi="宋体" w:hint="eastAsia"/>
          <w:sz w:val="20"/>
          <w:szCs w:val="20"/>
        </w:rPr>
        <w:t>亮度</w:t>
      </w:r>
    </w:p>
    <w:p w14:paraId="4D2C2853" w14:textId="0CEED4EB" w:rsidR="007D5882" w:rsidRDefault="007D5882" w:rsidP="008F35A2">
      <w:pPr>
        <w:jc w:val="left"/>
        <w:rPr>
          <w:rFonts w:ascii="宋体" w:eastAsia="宋体" w:hAnsi="宋体"/>
          <w:sz w:val="20"/>
          <w:szCs w:val="20"/>
        </w:rPr>
      </w:pPr>
      <w:r>
        <w:rPr>
          <w:rFonts w:ascii="宋体" w:eastAsia="宋体" w:hAnsi="宋体"/>
          <w:sz w:val="20"/>
          <w:szCs w:val="20"/>
        </w:rPr>
        <w:tab/>
      </w:r>
      <w:r w:rsidRPr="007D5882">
        <w:rPr>
          <w:rFonts w:ascii="宋体" w:eastAsia="宋体" w:hAnsi="宋体" w:hint="eastAsia"/>
          <w:sz w:val="20"/>
          <w:szCs w:val="20"/>
        </w:rPr>
        <w:t>到目前为止</w:t>
      </w:r>
      <w:r>
        <w:rPr>
          <w:rFonts w:ascii="宋体" w:eastAsia="宋体" w:hAnsi="宋体" w:hint="eastAsia"/>
          <w:sz w:val="20"/>
          <w:szCs w:val="20"/>
        </w:rPr>
        <w:t>,</w:t>
      </w:r>
      <w:r w:rsidRPr="007D5882">
        <w:rPr>
          <w:rFonts w:ascii="宋体" w:eastAsia="宋体" w:hAnsi="宋体" w:hint="eastAsia"/>
          <w:sz w:val="20"/>
          <w:szCs w:val="20"/>
        </w:rPr>
        <w:t>我们的讨论已经解决了如何感知不同波长的光的问题</w:t>
      </w:r>
      <w:r>
        <w:rPr>
          <w:rFonts w:ascii="宋体" w:eastAsia="宋体" w:hAnsi="宋体" w:hint="eastAsia"/>
          <w:sz w:val="20"/>
          <w:szCs w:val="20"/>
        </w:rPr>
        <w:t>.</w:t>
      </w:r>
      <w:r w:rsidRPr="007D5882">
        <w:rPr>
          <w:rFonts w:ascii="宋体" w:eastAsia="宋体" w:hAnsi="宋体" w:hint="eastAsia"/>
          <w:sz w:val="20"/>
          <w:szCs w:val="20"/>
        </w:rPr>
        <w:t>还有一个单独的问题</w:t>
      </w:r>
      <w:r>
        <w:rPr>
          <w:rFonts w:ascii="宋体" w:eastAsia="宋体" w:hAnsi="宋体" w:hint="eastAsia"/>
          <w:sz w:val="20"/>
          <w:szCs w:val="20"/>
        </w:rPr>
        <w:t>:</w:t>
      </w:r>
      <w:r w:rsidRPr="007D5882">
        <w:rPr>
          <w:rFonts w:ascii="宋体" w:eastAsia="宋体" w:hAnsi="宋体" w:hint="eastAsia"/>
          <w:sz w:val="20"/>
          <w:szCs w:val="20"/>
        </w:rPr>
        <w:t>如何感知不同强度</w:t>
      </w:r>
      <w:r>
        <w:rPr>
          <w:rFonts w:ascii="宋体" w:eastAsia="宋体" w:hAnsi="宋体" w:hint="eastAsia"/>
          <w:sz w:val="20"/>
          <w:szCs w:val="20"/>
        </w:rPr>
        <w:t>(</w:t>
      </w:r>
      <w:r w:rsidRPr="007D5882">
        <w:rPr>
          <w:rFonts w:ascii="宋体" w:eastAsia="宋体" w:hAnsi="宋体" w:hint="eastAsia"/>
          <w:sz w:val="20"/>
          <w:szCs w:val="20"/>
        </w:rPr>
        <w:t>但光谱分布恒定</w:t>
      </w:r>
      <w:r>
        <w:rPr>
          <w:rFonts w:ascii="宋体" w:eastAsia="宋体" w:hAnsi="宋体" w:hint="eastAsia"/>
          <w:sz w:val="20"/>
          <w:szCs w:val="20"/>
        </w:rPr>
        <w:t>)</w:t>
      </w:r>
      <w:r w:rsidRPr="007D5882">
        <w:rPr>
          <w:rFonts w:ascii="宋体" w:eastAsia="宋体" w:hAnsi="宋体" w:hint="eastAsia"/>
          <w:sz w:val="20"/>
          <w:szCs w:val="20"/>
        </w:rPr>
        <w:t>的光</w:t>
      </w:r>
      <w:r>
        <w:rPr>
          <w:rFonts w:ascii="宋体" w:eastAsia="宋体" w:hAnsi="宋体" w:hint="eastAsia"/>
          <w:sz w:val="20"/>
          <w:szCs w:val="20"/>
        </w:rPr>
        <w:t>.</w:t>
      </w:r>
      <w:r w:rsidRPr="007D5882">
        <w:rPr>
          <w:rFonts w:ascii="宋体" w:eastAsia="宋体" w:hAnsi="宋体" w:hint="eastAsia"/>
          <w:sz w:val="20"/>
          <w:szCs w:val="20"/>
        </w:rPr>
        <w:t>换句话说</w:t>
      </w:r>
      <w:r>
        <w:rPr>
          <w:rFonts w:ascii="宋体" w:eastAsia="宋体" w:hAnsi="宋体" w:hint="eastAsia"/>
          <w:sz w:val="20"/>
          <w:szCs w:val="20"/>
        </w:rPr>
        <w:t>,</w:t>
      </w:r>
      <w:r w:rsidRPr="007D5882">
        <w:rPr>
          <w:rFonts w:ascii="宋体" w:eastAsia="宋体" w:hAnsi="宋体" w:hint="eastAsia"/>
          <w:sz w:val="20"/>
          <w:szCs w:val="20"/>
        </w:rPr>
        <w:t>如果我们有一个扩散器</w:t>
      </w:r>
      <w:r>
        <w:rPr>
          <w:rFonts w:ascii="宋体" w:eastAsia="宋体" w:hAnsi="宋体" w:hint="eastAsia"/>
          <w:sz w:val="20"/>
          <w:szCs w:val="20"/>
        </w:rPr>
        <w:t>(</w:t>
      </w:r>
      <w:r w:rsidRPr="007D5882">
        <w:rPr>
          <w:rFonts w:ascii="宋体" w:eastAsia="宋体" w:hAnsi="宋体" w:hint="eastAsia"/>
          <w:sz w:val="20"/>
          <w:szCs w:val="20"/>
        </w:rPr>
        <w:t>例如一块磨砂玻璃</w:t>
      </w:r>
      <w:r>
        <w:rPr>
          <w:rFonts w:ascii="宋体" w:eastAsia="宋体" w:hAnsi="宋体" w:hint="eastAsia"/>
          <w:sz w:val="20"/>
          <w:szCs w:val="20"/>
        </w:rPr>
        <w:t>),</w:t>
      </w:r>
      <w:r w:rsidRPr="007D5882">
        <w:rPr>
          <w:rFonts w:ascii="宋体" w:eastAsia="宋体" w:hAnsi="宋体" w:hint="eastAsia"/>
          <w:sz w:val="20"/>
          <w:szCs w:val="20"/>
        </w:rPr>
        <w:t>并且可以用</w:t>
      </w:r>
      <w:r w:rsidRPr="007D5882">
        <w:rPr>
          <w:rFonts w:ascii="宋体" w:eastAsia="宋体" w:hAnsi="宋体"/>
          <w:sz w:val="20"/>
          <w:szCs w:val="20"/>
        </w:rPr>
        <w:t>100个相同的灯从后面照亮它，然后我们打开一个或十个或全部100个灯，则扩散器看起来像是一个可变的光源</w:t>
      </w:r>
      <w:r w:rsidR="00AB3531">
        <w:rPr>
          <w:rFonts w:ascii="宋体" w:eastAsia="宋体" w:hAnsi="宋体" w:hint="eastAsia"/>
          <w:sz w:val="20"/>
          <w:szCs w:val="20"/>
        </w:rPr>
        <w:t>,</w:t>
      </w:r>
      <w:r w:rsidRPr="007D5882">
        <w:rPr>
          <w:rFonts w:ascii="宋体" w:eastAsia="宋体" w:hAnsi="宋体"/>
          <w:sz w:val="20"/>
          <w:szCs w:val="20"/>
        </w:rPr>
        <w:t>我们的眼睛和大脑如何表征亮度的变化？考虑到我们在日常生活中遇到的各种强度，将响应建模为对数模型就不足为奇了：从一盏灯变为十盏灯，与从十盏灯变为100盏灯一样，被视为“亮度增加”。（这里我们只是在纯粹的感知意义上使用亮度，而不</w:t>
      </w:r>
      <w:r w:rsidRPr="007D5882">
        <w:rPr>
          <w:rFonts w:ascii="宋体" w:eastAsia="宋体" w:hAnsi="宋体" w:hint="eastAsia"/>
          <w:sz w:val="20"/>
          <w:szCs w:val="20"/>
        </w:rPr>
        <w:t>是作为要测量的物理量，而是作为对感觉的描述。）也就是说，该模型表示感知强度与看到发光强度</w:t>
      </w:r>
      <m:oMath>
        <m:r>
          <w:rPr>
            <w:rFonts w:ascii="Cambria Math" w:eastAsia="宋体" w:hAnsi="Cambria Math"/>
            <w:sz w:val="20"/>
            <w:szCs w:val="20"/>
          </w:rPr>
          <m:t>I</m:t>
        </m:r>
      </m:oMath>
      <w:r w:rsidR="003C7FDC">
        <w:rPr>
          <w:rFonts w:ascii="宋体" w:eastAsia="宋体" w:hAnsi="宋体" w:hint="eastAsia"/>
          <w:sz w:val="20"/>
          <w:szCs w:val="20"/>
        </w:rPr>
        <w:t>关系</w:t>
      </w:r>
      <w:r w:rsidRPr="007D5882">
        <w:rPr>
          <w:rFonts w:ascii="宋体" w:eastAsia="宋体" w:hAnsi="宋体" w:hint="eastAsia"/>
          <w:sz w:val="20"/>
          <w:szCs w:val="20"/>
        </w:rPr>
        <w:t>是</w:t>
      </w:r>
    </w:p>
    <w:p w14:paraId="416AE8EE" w14:textId="098C13FB" w:rsidR="003C7FDC" w:rsidRPr="003C7FDC" w:rsidRDefault="003C7FDC" w:rsidP="008F35A2">
      <w:pPr>
        <w:jc w:val="left"/>
        <w:rPr>
          <w:rFonts w:ascii="宋体" w:eastAsia="宋体" w:hAnsi="宋体"/>
          <w:sz w:val="20"/>
          <w:szCs w:val="20"/>
        </w:rPr>
      </w:pPr>
      <m:oMathPara>
        <m:oMathParaPr>
          <m:jc m:val="right"/>
        </m:oMathParaPr>
        <m:oMath>
          <m:r>
            <w:rPr>
              <w:rFonts w:ascii="Cambria Math" w:eastAsia="宋体" w:hAnsi="Cambria Math" w:hint="eastAsia"/>
              <w:sz w:val="20"/>
              <w:szCs w:val="20"/>
            </w:rPr>
            <m:t>S</m:t>
          </m:r>
          <m:r>
            <w:rPr>
              <w:rFonts w:ascii="Cambria Math" w:eastAsia="宋体" w:hAnsi="Cambria Math"/>
              <w:sz w:val="20"/>
              <w:szCs w:val="20"/>
            </w:rPr>
            <m:t>=k</m:t>
          </m:r>
          <m:func>
            <m:funcPr>
              <m:ctrlPr>
                <w:rPr>
                  <w:rFonts w:ascii="Cambria Math" w:eastAsia="宋体" w:hAnsi="Cambria Math"/>
                  <w:i/>
                  <w:sz w:val="20"/>
                  <w:szCs w:val="20"/>
                </w:rPr>
              </m:ctrlPr>
            </m:funcPr>
            <m:fName>
              <m:r>
                <m:rPr>
                  <m:sty m:val="p"/>
                </m:rPr>
                <w:rPr>
                  <w:rFonts w:ascii="Cambria Math" w:eastAsia="宋体" w:hAnsi="Cambria Math"/>
                  <w:sz w:val="20"/>
                  <w:szCs w:val="20"/>
                </w:rPr>
                <m:t>log</m:t>
              </m:r>
            </m:fName>
            <m:e>
              <m:d>
                <m:dPr>
                  <m:ctrlPr>
                    <w:rPr>
                      <w:rFonts w:ascii="Cambria Math" w:eastAsia="宋体" w:hAnsi="Cambria Math"/>
                      <w:i/>
                      <w:sz w:val="20"/>
                      <w:szCs w:val="20"/>
                    </w:rPr>
                  </m:ctrlPr>
                </m:dPr>
                <m:e>
                  <m:r>
                    <w:rPr>
                      <w:rFonts w:ascii="Cambria Math" w:eastAsia="宋体" w:hAnsi="Cambria Math"/>
                      <w:sz w:val="20"/>
                      <w:szCs w:val="20"/>
                    </w:rPr>
                    <m:t>I</m:t>
                  </m:r>
                </m:e>
              </m:d>
            </m:e>
          </m:func>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28.8</m:t>
              </m:r>
            </m:e>
          </m:d>
          <m:r>
            <w:rPr>
              <w:rFonts w:ascii="Cambria Math" w:eastAsia="宋体" w:hAnsi="Cambria Math"/>
              <w:sz w:val="20"/>
              <w:szCs w:val="20"/>
            </w:rPr>
            <m:t xml:space="preserve">           </m:t>
          </m:r>
        </m:oMath>
      </m:oMathPara>
    </w:p>
    <w:p w14:paraId="5DE743A5" w14:textId="3760F8F7" w:rsidR="003C7FDC" w:rsidRDefault="003C7FDC" w:rsidP="008F35A2">
      <w:pPr>
        <w:jc w:val="left"/>
        <w:rPr>
          <w:rFonts w:ascii="宋体" w:eastAsia="宋体" w:hAnsi="宋体"/>
          <w:sz w:val="20"/>
          <w:szCs w:val="20"/>
        </w:rPr>
      </w:pPr>
      <w:r w:rsidRPr="003C7FDC">
        <w:rPr>
          <w:rFonts w:ascii="宋体" w:eastAsia="宋体" w:hAnsi="宋体" w:hint="eastAsia"/>
          <w:sz w:val="20"/>
          <w:szCs w:val="20"/>
        </w:rPr>
        <w:t>为了支持我们对亮度敏感度的对数模型的思想，我们可以显示两个具有相同发光强度的光，然后调整其中一个直到其变得与另一个明显不同为止。通过在不同的起始灵敏度下反复进行此操作，我们发现在很宽的强度范围内，仅明显的差异（或</w:t>
      </w:r>
      <w:r w:rsidRPr="003C7FDC">
        <w:rPr>
          <w:rFonts w:ascii="宋体" w:eastAsia="宋体" w:hAnsi="宋体"/>
          <w:sz w:val="20"/>
          <w:szCs w:val="20"/>
        </w:rPr>
        <w:t>JND）约为1％（即1.01I与I明显不同）。在非常黑暗和非常明亮的环境中，该数字会大大增加，但是对于一个包括当今几乎所有显示器的强度范围在内的范围而言，该数字约为1％。因此，如果我们将强度重复调节1％，我们</w:t>
      </w:r>
      <w:r w:rsidRPr="003C7FDC">
        <w:rPr>
          <w:rFonts w:ascii="宋体" w:eastAsia="宋体" w:hAnsi="宋体"/>
          <w:sz w:val="20"/>
          <w:szCs w:val="20"/>
        </w:rPr>
        <w:lastRenderedPageBreak/>
        <w:t>可能会说亮度增加了几步，并且乘以（1.01）k可以达到k步的增加。 （此推理假设观察者认为每</w:t>
      </w:r>
      <w:r w:rsidRPr="003C7FDC">
        <w:rPr>
          <w:rFonts w:ascii="宋体" w:eastAsia="宋体" w:hAnsi="宋体" w:hint="eastAsia"/>
          <w:sz w:val="20"/>
          <w:szCs w:val="20"/>
        </w:rPr>
        <w:t>个</w:t>
      </w:r>
      <w:r w:rsidRPr="003C7FDC">
        <w:rPr>
          <w:rFonts w:ascii="宋体" w:eastAsia="宋体" w:hAnsi="宋体"/>
          <w:sz w:val="20"/>
          <w:szCs w:val="20"/>
        </w:rPr>
        <w:t>JND具有相同的“大小”。）这意味着响应与强度的对数成正比。</w:t>
      </w:r>
    </w:p>
    <w:p w14:paraId="1E3BFD5D" w14:textId="44629B2F" w:rsidR="003C7FDC" w:rsidRDefault="003C7FDC" w:rsidP="008F35A2">
      <w:pPr>
        <w:jc w:val="left"/>
        <w:rPr>
          <w:rFonts w:ascii="宋体" w:eastAsia="宋体" w:hAnsi="宋体"/>
          <w:sz w:val="20"/>
          <w:szCs w:val="20"/>
        </w:rPr>
      </w:pPr>
      <w:r>
        <w:rPr>
          <w:rFonts w:ascii="宋体" w:eastAsia="宋体" w:hAnsi="宋体"/>
          <w:sz w:val="20"/>
          <w:szCs w:val="20"/>
        </w:rPr>
        <w:tab/>
      </w:r>
      <w:r w:rsidRPr="003C7FDC">
        <w:rPr>
          <w:rFonts w:ascii="宋体" w:eastAsia="宋体" w:hAnsi="宋体" w:hint="eastAsia"/>
          <w:sz w:val="20"/>
          <w:szCs w:val="20"/>
        </w:rPr>
        <w:t>另一种模型</w:t>
      </w:r>
      <w:r>
        <w:rPr>
          <w:rFonts w:ascii="宋体" w:eastAsia="宋体" w:hAnsi="宋体" w:hint="eastAsia"/>
          <w:sz w:val="20"/>
          <w:szCs w:val="20"/>
        </w:rPr>
        <w:t>(</w:t>
      </w:r>
      <w:r w:rsidRPr="003C7FDC">
        <w:rPr>
          <w:rFonts w:ascii="宋体" w:eastAsia="宋体" w:hAnsi="宋体" w:hint="eastAsia"/>
          <w:sz w:val="20"/>
          <w:szCs w:val="20"/>
        </w:rPr>
        <w:t>史蒂文斯定律</w:t>
      </w:r>
      <w:r>
        <w:rPr>
          <w:rFonts w:ascii="宋体" w:eastAsia="宋体" w:hAnsi="宋体" w:hint="eastAsia"/>
          <w:sz w:val="20"/>
          <w:szCs w:val="20"/>
        </w:rPr>
        <w:t>)</w:t>
      </w:r>
      <w:r w:rsidRPr="003C7FDC">
        <w:rPr>
          <w:rFonts w:ascii="宋体" w:eastAsia="宋体" w:hAnsi="宋体" w:hint="eastAsia"/>
          <w:sz w:val="20"/>
          <w:szCs w:val="20"/>
        </w:rPr>
        <w:t>说</w:t>
      </w:r>
      <w:r>
        <w:rPr>
          <w:rFonts w:ascii="宋体" w:eastAsia="宋体" w:hAnsi="宋体" w:hint="eastAsia"/>
          <w:sz w:val="20"/>
          <w:szCs w:val="20"/>
        </w:rPr>
        <w:t>,</w:t>
      </w:r>
      <w:r w:rsidRPr="003C7FDC">
        <w:rPr>
          <w:rFonts w:ascii="宋体" w:eastAsia="宋体" w:hAnsi="宋体" w:hint="eastAsia"/>
          <w:sz w:val="20"/>
          <w:szCs w:val="20"/>
        </w:rPr>
        <w:t>响应应该以幂定律为模型</w:t>
      </w:r>
      <w:r>
        <w:rPr>
          <w:rFonts w:ascii="宋体" w:eastAsia="宋体" w:hAnsi="宋体" w:hint="eastAsia"/>
          <w:sz w:val="20"/>
          <w:szCs w:val="20"/>
        </w:rPr>
        <w:t>:</w:t>
      </w:r>
    </w:p>
    <w:p w14:paraId="15E8248E" w14:textId="3A4A5F8A" w:rsidR="003C7FDC" w:rsidRPr="003C7FDC" w:rsidRDefault="003C7FDC" w:rsidP="008F35A2">
      <w:pPr>
        <w:jc w:val="left"/>
        <w:rPr>
          <w:rFonts w:ascii="宋体" w:eastAsia="宋体" w:hAnsi="宋体"/>
          <w:sz w:val="20"/>
          <w:szCs w:val="20"/>
        </w:rPr>
      </w:pPr>
      <m:oMathPara>
        <m:oMathParaPr>
          <m:jc m:val="right"/>
        </m:oMathParaPr>
        <m:oMath>
          <m:r>
            <w:rPr>
              <w:rFonts w:ascii="Cambria Math" w:eastAsia="宋体" w:hAnsi="Cambria Math" w:hint="eastAsia"/>
              <w:sz w:val="20"/>
              <w:szCs w:val="20"/>
            </w:rPr>
            <m:t>S</m:t>
          </m:r>
          <m:r>
            <w:rPr>
              <w:rFonts w:ascii="Cambria Math" w:eastAsia="宋体" w:hAnsi="Cambria Math"/>
              <w:sz w:val="20"/>
              <w:szCs w:val="20"/>
            </w:rPr>
            <m:t>=c</m:t>
          </m:r>
          <m:sSup>
            <m:sSupPr>
              <m:ctrlPr>
                <w:rPr>
                  <w:rFonts w:ascii="Cambria Math" w:eastAsia="宋体" w:hAnsi="Cambria Math"/>
                  <w:i/>
                  <w:sz w:val="20"/>
                  <w:szCs w:val="20"/>
                </w:rPr>
              </m:ctrlPr>
            </m:sSupPr>
            <m:e>
              <m:r>
                <w:rPr>
                  <w:rFonts w:ascii="Cambria Math" w:eastAsia="宋体" w:hAnsi="Cambria Math"/>
                  <w:sz w:val="20"/>
                  <w:szCs w:val="20"/>
                </w:rPr>
                <m:t>I</m:t>
              </m:r>
            </m:e>
            <m:sup>
              <m:r>
                <w:rPr>
                  <w:rFonts w:ascii="Cambria Math" w:eastAsia="宋体" w:hAnsi="Cambria Math"/>
                  <w:sz w:val="20"/>
                  <w:szCs w:val="20"/>
                </w:rPr>
                <m:t>b</m:t>
              </m:r>
            </m:sup>
          </m:sSup>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28.9</m:t>
              </m:r>
            </m:e>
          </m:d>
          <m:r>
            <w:rPr>
              <w:rFonts w:ascii="Cambria Math" w:eastAsia="宋体" w:hAnsi="Cambria Math"/>
              <w:sz w:val="20"/>
              <w:szCs w:val="20"/>
            </w:rPr>
            <m:t xml:space="preserve">           </m:t>
          </m:r>
        </m:oMath>
      </m:oMathPara>
    </w:p>
    <w:p w14:paraId="524002A7" w14:textId="79E69010" w:rsidR="003C7FDC" w:rsidRDefault="009C7819" w:rsidP="008F35A2">
      <w:pPr>
        <w:jc w:val="left"/>
        <w:rPr>
          <w:rFonts w:ascii="宋体" w:eastAsia="宋体" w:hAnsi="宋体"/>
          <w:sz w:val="20"/>
          <w:szCs w:val="20"/>
        </w:rPr>
      </w:pPr>
      <w:r w:rsidRPr="009C7819">
        <w:rPr>
          <w:rFonts w:ascii="宋体" w:eastAsia="宋体" w:hAnsi="宋体" w:hint="eastAsia"/>
          <w:sz w:val="20"/>
          <w:szCs w:val="20"/>
        </w:rPr>
        <w:t>其中</w:t>
      </w:r>
      <w:r w:rsidRPr="009C7819">
        <w:rPr>
          <w:rFonts w:ascii="宋体" w:eastAsia="宋体" w:hAnsi="宋体"/>
          <w:sz w:val="20"/>
          <w:szCs w:val="20"/>
        </w:rPr>
        <w:t xml:space="preserve">b是略小于1的数字。log和y = </w:t>
      </w:r>
      <w:proofErr w:type="spellStart"/>
      <w:r w:rsidRPr="009C7819">
        <w:rPr>
          <w:rFonts w:ascii="宋体" w:eastAsia="宋体" w:hAnsi="宋体"/>
          <w:sz w:val="20"/>
          <w:szCs w:val="20"/>
        </w:rPr>
        <w:t>xb</w:t>
      </w:r>
      <w:proofErr w:type="spellEnd"/>
      <w:r w:rsidRPr="009C7819">
        <w:rPr>
          <w:rFonts w:ascii="宋体" w:eastAsia="宋体" w:hAnsi="宋体"/>
          <w:sz w:val="20"/>
          <w:szCs w:val="20"/>
        </w:rPr>
        <w:t>的图形形状有些相似-都向下凹，并且都缓慢增长-因此，可以同时使用这两个数据来恰当地拟合数据也就不足为奇了。 每个模型都有其不利因素，但从我们的角度来看，重要的功能是可以使用任一模型来生成与数据的良好拟合，尤其是在考虑的亮度范围相对较小的情况下。 实际上，正如我们稍后将讨论的那样，眼睛可以适应环境中的主要光线，并且可以将彼此相差不大的强度进行比较</w:t>
      </w:r>
      <w:r>
        <w:rPr>
          <w:rFonts w:ascii="宋体" w:eastAsia="宋体" w:hAnsi="宋体" w:hint="eastAsia"/>
          <w:sz w:val="20"/>
          <w:szCs w:val="20"/>
        </w:rPr>
        <w:t>.</w:t>
      </w:r>
      <w:r w:rsidRPr="009C7819">
        <w:rPr>
          <w:rFonts w:ascii="宋体" w:eastAsia="宋体" w:hAnsi="宋体"/>
          <w:sz w:val="20"/>
          <w:szCs w:val="20"/>
        </w:rPr>
        <w:t>但是，我们对光的感觉与平均值相比非常明亮或非常暗淡</w:t>
      </w:r>
      <w:r>
        <w:rPr>
          <w:rFonts w:ascii="宋体" w:eastAsia="宋体" w:hAnsi="宋体" w:hint="eastAsia"/>
          <w:sz w:val="20"/>
          <w:szCs w:val="20"/>
        </w:rPr>
        <w:t>(</w:t>
      </w:r>
      <w:r w:rsidRPr="009C7819">
        <w:rPr>
          <w:rFonts w:ascii="宋体" w:eastAsia="宋体" w:hAnsi="宋体"/>
          <w:sz w:val="20"/>
          <w:szCs w:val="20"/>
        </w:rPr>
        <w:t>“太暗看不见”或“太亮看不见”</w:t>
      </w:r>
      <w:r>
        <w:rPr>
          <w:rFonts w:ascii="宋体" w:eastAsia="宋体" w:hAnsi="宋体"/>
          <w:sz w:val="20"/>
          <w:szCs w:val="20"/>
        </w:rPr>
        <w:t>）</w:t>
      </w:r>
      <w:r>
        <w:rPr>
          <w:rFonts w:ascii="宋体" w:eastAsia="宋体" w:hAnsi="宋体" w:hint="eastAsia"/>
          <w:sz w:val="20"/>
          <w:szCs w:val="20"/>
        </w:rPr>
        <w:t>.</w:t>
      </w:r>
    </w:p>
    <w:p w14:paraId="1D31BBDD" w14:textId="49B76ADB" w:rsidR="009C7819" w:rsidRDefault="009C7819" w:rsidP="008F35A2">
      <w:pPr>
        <w:jc w:val="left"/>
        <w:rPr>
          <w:rFonts w:ascii="宋体" w:eastAsia="宋体" w:hAnsi="宋体"/>
          <w:sz w:val="20"/>
          <w:szCs w:val="20"/>
        </w:rPr>
      </w:pPr>
      <w:r>
        <w:rPr>
          <w:rFonts w:ascii="宋体" w:eastAsia="宋体" w:hAnsi="宋体"/>
          <w:sz w:val="20"/>
          <w:szCs w:val="20"/>
        </w:rPr>
        <w:tab/>
      </w:r>
      <w:r w:rsidRPr="009C7819">
        <w:rPr>
          <w:rFonts w:ascii="宋体" w:eastAsia="宋体" w:hAnsi="宋体" w:hint="eastAsia"/>
          <w:sz w:val="20"/>
          <w:szCs w:val="20"/>
        </w:rPr>
        <w:t>负责定义与照明和颜色有关术语的国际照明委员会（</w:t>
      </w:r>
      <w:r w:rsidRPr="009C7819">
        <w:rPr>
          <w:rFonts w:ascii="宋体" w:eastAsia="宋体" w:hAnsi="宋体"/>
          <w:sz w:val="20"/>
          <w:szCs w:val="20"/>
        </w:rPr>
        <w:t>CIE）选择使用史蒂文斯定律的修改版本来表征对光的感知响应</w:t>
      </w:r>
      <w:r w:rsidR="005950C3">
        <w:rPr>
          <w:rFonts w:ascii="宋体" w:eastAsia="宋体" w:hAnsi="宋体" w:hint="eastAsia"/>
          <w:sz w:val="20"/>
          <w:szCs w:val="20"/>
        </w:rPr>
        <w:t>,</w:t>
      </w:r>
      <w:r w:rsidRPr="009C7819">
        <w:rPr>
          <w:rFonts w:ascii="宋体" w:eastAsia="宋体" w:hAnsi="宋体"/>
          <w:sz w:val="20"/>
          <w:szCs w:val="20"/>
        </w:rPr>
        <w:t>我们将在此模型中使用该模型</w:t>
      </w:r>
      <w:r w:rsidR="005950C3">
        <w:rPr>
          <w:rFonts w:ascii="宋体" w:eastAsia="宋体" w:hAnsi="宋体" w:hint="eastAsia"/>
          <w:sz w:val="20"/>
          <w:szCs w:val="20"/>
        </w:rPr>
        <w:t>.</w:t>
      </w:r>
      <w:r w:rsidRPr="009C7819">
        <w:rPr>
          <w:rFonts w:ascii="宋体" w:eastAsia="宋体" w:hAnsi="宋体"/>
          <w:sz w:val="20"/>
          <w:szCs w:val="20"/>
        </w:rPr>
        <w:t>进一步讨论亮度的感知</w:t>
      </w:r>
      <w:r w:rsidR="005950C3">
        <w:rPr>
          <w:rFonts w:ascii="宋体" w:eastAsia="宋体" w:hAnsi="宋体" w:hint="eastAsia"/>
          <w:sz w:val="20"/>
          <w:szCs w:val="20"/>
        </w:rPr>
        <w:t>.</w:t>
      </w:r>
      <w:r w:rsidRPr="009C7819">
        <w:rPr>
          <w:rFonts w:ascii="宋体" w:eastAsia="宋体" w:hAnsi="宋体"/>
          <w:sz w:val="20"/>
          <w:szCs w:val="20"/>
        </w:rPr>
        <w:t>明确地说</w:t>
      </w:r>
      <w:r w:rsidR="005950C3">
        <w:rPr>
          <w:rFonts w:ascii="宋体" w:eastAsia="宋体" w:hAnsi="宋体" w:hint="eastAsia"/>
          <w:sz w:val="20"/>
          <w:szCs w:val="20"/>
        </w:rPr>
        <w:t>,</w:t>
      </w:r>
      <w:r w:rsidRPr="009C7819">
        <w:rPr>
          <w:rFonts w:ascii="宋体" w:eastAsia="宋体" w:hAnsi="宋体"/>
          <w:sz w:val="20"/>
          <w:szCs w:val="20"/>
        </w:rPr>
        <w:t>CIE将</w:t>
      </w:r>
      <w:r w:rsidR="00DA2412" w:rsidRPr="00DA2412">
        <w:rPr>
          <w:rFonts w:ascii="宋体" w:eastAsia="宋体" w:hAnsi="宋体" w:hint="eastAsia"/>
          <w:b/>
          <w:bCs/>
          <w:sz w:val="20"/>
          <w:szCs w:val="20"/>
        </w:rPr>
        <w:t>明度[</w:t>
      </w:r>
      <w:r w:rsidR="00DA2412" w:rsidRPr="00DA2412">
        <w:rPr>
          <w:rFonts w:ascii="宋体" w:eastAsia="宋体" w:hAnsi="宋体"/>
          <w:b/>
          <w:bCs/>
          <w:sz w:val="20"/>
          <w:szCs w:val="20"/>
        </w:rPr>
        <w:t>lightness]</w:t>
      </w:r>
      <w:r w:rsidRPr="009C7819">
        <w:rPr>
          <w:rFonts w:ascii="宋体" w:eastAsia="宋体" w:hAnsi="宋体"/>
          <w:sz w:val="20"/>
          <w:szCs w:val="20"/>
        </w:rPr>
        <w:t>定义为</w:t>
      </w:r>
    </w:p>
    <w:p w14:paraId="1B1946ED" w14:textId="7382E5F0" w:rsidR="005950C3" w:rsidRPr="005950C3" w:rsidRDefault="006C02A0" w:rsidP="008F35A2">
      <w:pPr>
        <w:jc w:val="left"/>
        <w:rPr>
          <w:rFonts w:ascii="宋体" w:eastAsia="宋体" w:hAnsi="宋体"/>
          <w:sz w:val="20"/>
          <w:szCs w:val="20"/>
        </w:rPr>
      </w:pPr>
      <m:oMathPara>
        <m:oMathParaPr>
          <m:jc m:val="right"/>
        </m:oMathParaPr>
        <m:oMath>
          <m:sSup>
            <m:sSupPr>
              <m:ctrlPr>
                <w:rPr>
                  <w:rFonts w:ascii="Cambria Math" w:eastAsia="宋体" w:hAnsi="Cambria Math"/>
                  <w:i/>
                  <w:sz w:val="20"/>
                  <w:szCs w:val="20"/>
                </w:rPr>
              </m:ctrlPr>
            </m:sSupPr>
            <m:e>
              <m:r>
                <w:rPr>
                  <w:rFonts w:ascii="Cambria Math" w:eastAsia="宋体" w:hAnsi="Cambria Math"/>
                  <w:sz w:val="20"/>
                  <w:szCs w:val="20"/>
                </w:rPr>
                <m:t>L</m:t>
              </m:r>
            </m:e>
            <m:sup>
              <m:r>
                <w:rPr>
                  <w:rFonts w:ascii="Cambria Math" w:eastAsia="宋体" w:hAnsi="Cambria Math"/>
                  <w:sz w:val="20"/>
                  <w:szCs w:val="20"/>
                </w:rPr>
                <m:t>*</m:t>
              </m:r>
            </m:sup>
          </m:sSup>
          <m:r>
            <w:rPr>
              <w:rFonts w:ascii="Cambria Math" w:eastAsia="宋体" w:hAnsi="Cambria Math"/>
              <w:sz w:val="20"/>
              <w:szCs w:val="20"/>
            </w:rPr>
            <m:t>=</m:t>
          </m:r>
          <m:d>
            <m:dPr>
              <m:begChr m:val="{"/>
              <m:endChr m:val=""/>
              <m:ctrlPr>
                <w:rPr>
                  <w:rFonts w:ascii="Cambria Math" w:eastAsia="宋体" w:hAnsi="Cambria Math"/>
                  <w:i/>
                  <w:sz w:val="20"/>
                  <w:szCs w:val="20"/>
                </w:rPr>
              </m:ctrlPr>
            </m:dPr>
            <m:e>
              <m:eqArr>
                <m:eqArrPr>
                  <m:ctrlPr>
                    <w:rPr>
                      <w:rFonts w:ascii="Cambria Math" w:eastAsia="宋体" w:hAnsi="Cambria Math"/>
                      <w:i/>
                      <w:sz w:val="20"/>
                      <w:szCs w:val="20"/>
                    </w:rPr>
                  </m:ctrlPr>
                </m:eqArrPr>
                <m:e>
                  <m:r>
                    <w:rPr>
                      <w:rFonts w:ascii="Cambria Math" w:eastAsia="宋体" w:hAnsi="Cambria Math"/>
                      <w:sz w:val="20"/>
                      <w:szCs w:val="20"/>
                    </w:rPr>
                    <m:t>116</m:t>
                  </m:r>
                  <m:sSup>
                    <m:sSupPr>
                      <m:ctrlPr>
                        <w:rPr>
                          <w:rFonts w:ascii="Cambria Math" w:eastAsia="宋体" w:hAnsi="Cambria Math"/>
                          <w:i/>
                          <w:sz w:val="20"/>
                          <w:szCs w:val="20"/>
                        </w:rPr>
                      </m:ctrlPr>
                    </m:sSupPr>
                    <m:e>
                      <m:d>
                        <m:dPr>
                          <m:ctrlPr>
                            <w:rPr>
                              <w:rFonts w:ascii="Cambria Math" w:eastAsia="宋体" w:hAnsi="Cambria Math"/>
                              <w:i/>
                              <w:sz w:val="20"/>
                              <w:szCs w:val="20"/>
                            </w:rPr>
                          </m:ctrlPr>
                        </m:dPr>
                        <m:e>
                          <m:r>
                            <w:rPr>
                              <w:rFonts w:ascii="Cambria Math" w:eastAsia="宋体" w:hAnsi="Cambria Math"/>
                              <w:sz w:val="20"/>
                              <w:szCs w:val="20"/>
                            </w:rPr>
                            <m:t>Y/</m:t>
                          </m:r>
                          <m:sSub>
                            <m:sSubPr>
                              <m:ctrlPr>
                                <w:rPr>
                                  <w:rFonts w:ascii="Cambria Math" w:eastAsia="宋体" w:hAnsi="Cambria Math"/>
                                  <w:i/>
                                  <w:sz w:val="20"/>
                                  <w:szCs w:val="20"/>
                                </w:rPr>
                              </m:ctrlPr>
                            </m:sSubPr>
                            <m:e>
                              <m:r>
                                <w:rPr>
                                  <w:rFonts w:ascii="Cambria Math" w:eastAsia="宋体" w:hAnsi="Cambria Math"/>
                                  <w:sz w:val="20"/>
                                  <w:szCs w:val="20"/>
                                </w:rPr>
                                <m:t>Y</m:t>
                              </m:r>
                            </m:e>
                            <m:sub>
                              <m:r>
                                <w:rPr>
                                  <w:rFonts w:ascii="Cambria Math" w:eastAsia="宋体" w:hAnsi="Cambria Math"/>
                                  <w:sz w:val="20"/>
                                  <w:szCs w:val="20"/>
                                </w:rPr>
                                <m:t>n</m:t>
                              </m:r>
                            </m:sub>
                          </m:sSub>
                        </m:e>
                      </m:d>
                    </m:e>
                    <m:sup>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sz w:val="20"/>
                              <w:szCs w:val="20"/>
                            </w:rPr>
                            <m:t>3</m:t>
                          </m:r>
                        </m:den>
                      </m:f>
                    </m:sup>
                  </m:sSup>
                  <m:r>
                    <w:rPr>
                      <w:rFonts w:ascii="Cambria Math" w:eastAsia="宋体" w:hAnsi="Cambria Math"/>
                      <w:sz w:val="20"/>
                      <w:szCs w:val="20"/>
                    </w:rPr>
                    <m:t xml:space="preserve">-16                   </m:t>
                  </m:r>
                  <m:f>
                    <m:fPr>
                      <m:ctrlPr>
                        <w:rPr>
                          <w:rFonts w:ascii="Cambria Math" w:eastAsia="宋体" w:hAnsi="Cambria Math"/>
                          <w:i/>
                          <w:sz w:val="20"/>
                          <w:szCs w:val="20"/>
                        </w:rPr>
                      </m:ctrlPr>
                    </m:fPr>
                    <m:num>
                      <m:r>
                        <w:rPr>
                          <w:rFonts w:ascii="Cambria Math" w:eastAsia="宋体" w:hAnsi="Cambria Math"/>
                          <w:sz w:val="20"/>
                          <w:szCs w:val="20"/>
                        </w:rPr>
                        <m:t>Y</m:t>
                      </m:r>
                    </m:num>
                    <m:den>
                      <m:sSub>
                        <m:sSubPr>
                          <m:ctrlPr>
                            <w:rPr>
                              <w:rFonts w:ascii="Cambria Math" w:eastAsia="宋体" w:hAnsi="Cambria Math"/>
                              <w:i/>
                              <w:sz w:val="20"/>
                              <w:szCs w:val="20"/>
                            </w:rPr>
                          </m:ctrlPr>
                        </m:sSubPr>
                        <m:e>
                          <m:r>
                            <w:rPr>
                              <w:rFonts w:ascii="Cambria Math" w:eastAsia="宋体" w:hAnsi="Cambria Math"/>
                              <w:sz w:val="20"/>
                              <w:szCs w:val="20"/>
                            </w:rPr>
                            <m:t>Y</m:t>
                          </m:r>
                        </m:e>
                        <m:sub>
                          <m:r>
                            <w:rPr>
                              <w:rFonts w:ascii="Cambria Math" w:eastAsia="宋体" w:hAnsi="Cambria Math"/>
                              <w:sz w:val="20"/>
                              <w:szCs w:val="20"/>
                            </w:rPr>
                            <m:t>n</m:t>
                          </m:r>
                        </m:sub>
                      </m:sSub>
                    </m:den>
                  </m:f>
                  <m:r>
                    <w:rPr>
                      <w:rFonts w:ascii="Cambria Math" w:eastAsia="宋体" w:hAnsi="Cambria Math"/>
                      <w:sz w:val="20"/>
                      <w:szCs w:val="20"/>
                    </w:rPr>
                    <m:t>&lt;0.008856</m:t>
                  </m:r>
                </m:e>
                <m:e>
                  <m:r>
                    <w:rPr>
                      <w:rFonts w:ascii="Cambria Math" w:eastAsia="宋体" w:hAnsi="Cambria Math"/>
                      <w:sz w:val="20"/>
                      <w:szCs w:val="20"/>
                    </w:rPr>
                    <m:t xml:space="preserve">903.3Y                                        </m:t>
                  </m:r>
                  <m:f>
                    <m:fPr>
                      <m:ctrlPr>
                        <w:rPr>
                          <w:rFonts w:ascii="Cambria Math" w:eastAsia="宋体" w:hAnsi="Cambria Math"/>
                          <w:i/>
                          <w:sz w:val="20"/>
                          <w:szCs w:val="20"/>
                        </w:rPr>
                      </m:ctrlPr>
                    </m:fPr>
                    <m:num>
                      <m:r>
                        <w:rPr>
                          <w:rFonts w:ascii="Cambria Math" w:eastAsia="宋体" w:hAnsi="Cambria Math"/>
                          <w:sz w:val="20"/>
                          <w:szCs w:val="20"/>
                        </w:rPr>
                        <m:t>Y</m:t>
                      </m:r>
                    </m:num>
                    <m:den>
                      <m:sSub>
                        <m:sSubPr>
                          <m:ctrlPr>
                            <w:rPr>
                              <w:rFonts w:ascii="Cambria Math" w:eastAsia="宋体" w:hAnsi="Cambria Math"/>
                              <w:i/>
                              <w:sz w:val="20"/>
                              <w:szCs w:val="20"/>
                            </w:rPr>
                          </m:ctrlPr>
                        </m:sSubPr>
                        <m:e>
                          <m:r>
                            <w:rPr>
                              <w:rFonts w:ascii="Cambria Math" w:eastAsia="宋体" w:hAnsi="Cambria Math"/>
                              <w:sz w:val="20"/>
                              <w:szCs w:val="20"/>
                            </w:rPr>
                            <m:t>Y</m:t>
                          </m:r>
                        </m:e>
                        <m:sub>
                          <m:r>
                            <w:rPr>
                              <w:rFonts w:ascii="Cambria Math" w:eastAsia="宋体" w:hAnsi="Cambria Math"/>
                              <w:sz w:val="20"/>
                              <w:szCs w:val="20"/>
                            </w:rPr>
                            <m:t>n</m:t>
                          </m:r>
                        </m:sub>
                      </m:sSub>
                    </m:den>
                  </m:f>
                  <m:r>
                    <w:rPr>
                      <w:rFonts w:ascii="Cambria Math" w:eastAsia="宋体" w:hAnsi="Cambria Math"/>
                      <w:sz w:val="20"/>
                      <w:szCs w:val="20"/>
                    </w:rPr>
                    <m:t xml:space="preserve">≥0.008856 </m:t>
                  </m:r>
                </m:e>
              </m:eqArr>
            </m:e>
          </m:d>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28.10</m:t>
              </m:r>
            </m:e>
          </m:d>
          <m:r>
            <w:rPr>
              <w:rFonts w:ascii="Cambria Math" w:eastAsia="宋体" w:hAnsi="Cambria Math"/>
              <w:sz w:val="20"/>
              <w:szCs w:val="20"/>
            </w:rPr>
            <m:t xml:space="preserve">          </m:t>
          </m:r>
        </m:oMath>
      </m:oMathPara>
    </w:p>
    <w:p w14:paraId="7FBC2A09" w14:textId="1F6AADBB" w:rsidR="005950C3" w:rsidRDefault="005950C3" w:rsidP="008F35A2">
      <w:pPr>
        <w:jc w:val="left"/>
        <w:rPr>
          <w:rFonts w:ascii="宋体" w:eastAsia="宋体" w:hAnsi="宋体"/>
          <w:sz w:val="20"/>
          <w:szCs w:val="20"/>
        </w:rPr>
      </w:pPr>
      <w:r w:rsidRPr="005950C3">
        <w:rPr>
          <w:rFonts w:ascii="宋体" w:eastAsia="宋体" w:hAnsi="宋体" w:hint="eastAsia"/>
          <w:sz w:val="20"/>
          <w:szCs w:val="20"/>
        </w:rPr>
        <w:t>其中</w:t>
      </w:r>
      <w:r>
        <w:rPr>
          <w:rFonts w:ascii="宋体" w:eastAsia="宋体" w:hAnsi="宋体" w:hint="eastAsia"/>
          <w:sz w:val="20"/>
          <w:szCs w:val="20"/>
        </w:rPr>
        <w:t>,</w:t>
      </w:r>
      <m:oMath>
        <m:r>
          <w:rPr>
            <w:rFonts w:ascii="Cambria Math" w:eastAsia="宋体" w:hAnsi="Cambria Math"/>
            <w:sz w:val="20"/>
            <w:szCs w:val="20"/>
          </w:rPr>
          <m:t xml:space="preserve"> Y</m:t>
        </m:r>
      </m:oMath>
      <w:r>
        <w:rPr>
          <w:rFonts w:ascii="宋体" w:eastAsia="宋体" w:hAnsi="宋体" w:hint="eastAsia"/>
          <w:sz w:val="20"/>
          <w:szCs w:val="20"/>
        </w:rPr>
        <w:t>(</w:t>
      </w:r>
      <w:r w:rsidRPr="005950C3">
        <w:rPr>
          <w:rFonts w:ascii="宋体" w:eastAsia="宋体" w:hAnsi="宋体"/>
          <w:sz w:val="20"/>
          <w:szCs w:val="20"/>
        </w:rPr>
        <w:t>称为</w:t>
      </w:r>
      <w:r w:rsidRPr="00DA2412">
        <w:rPr>
          <w:rFonts w:ascii="宋体" w:eastAsia="宋体" w:hAnsi="宋体"/>
          <w:b/>
          <w:bCs/>
          <w:sz w:val="20"/>
          <w:szCs w:val="20"/>
        </w:rPr>
        <w:t>亮度</w:t>
      </w:r>
      <w:r w:rsidR="00DA2412" w:rsidRPr="00DA2412">
        <w:rPr>
          <w:rFonts w:ascii="宋体" w:eastAsia="宋体" w:hAnsi="宋体" w:hint="eastAsia"/>
          <w:b/>
          <w:bCs/>
          <w:sz w:val="20"/>
          <w:szCs w:val="20"/>
        </w:rPr>
        <w:t>[</w:t>
      </w:r>
      <w:r w:rsidR="00DA2412" w:rsidRPr="00DA2412">
        <w:rPr>
          <w:rFonts w:ascii="宋体" w:eastAsia="宋体" w:hAnsi="宋体"/>
          <w:b/>
          <w:bCs/>
          <w:sz w:val="20"/>
          <w:szCs w:val="20"/>
        </w:rPr>
        <w:t>luminance]</w:t>
      </w:r>
      <w:r>
        <w:rPr>
          <w:rFonts w:ascii="宋体" w:eastAsia="宋体" w:hAnsi="宋体" w:hint="eastAsia"/>
          <w:sz w:val="20"/>
          <w:szCs w:val="20"/>
        </w:rPr>
        <w:t>)</w:t>
      </w:r>
      <w:r w:rsidRPr="005950C3">
        <w:rPr>
          <w:rFonts w:ascii="宋体" w:eastAsia="宋体" w:hAnsi="宋体"/>
          <w:sz w:val="20"/>
          <w:szCs w:val="20"/>
        </w:rPr>
        <w:t>表示CIE定义的量</w:t>
      </w:r>
      <w:r w:rsidR="00DA2412">
        <w:rPr>
          <w:rFonts w:ascii="宋体" w:eastAsia="宋体" w:hAnsi="宋体" w:hint="eastAsia"/>
          <w:sz w:val="20"/>
          <w:szCs w:val="20"/>
        </w:rPr>
        <w:t>,并且</w:t>
      </w:r>
      <w:r w:rsidRPr="005950C3">
        <w:rPr>
          <w:rFonts w:ascii="宋体" w:eastAsia="宋体" w:hAnsi="宋体"/>
          <w:sz w:val="20"/>
          <w:szCs w:val="20"/>
        </w:rPr>
        <w:t>与光的能量成比例</w:t>
      </w:r>
      <w:r w:rsidR="00DA2412">
        <w:rPr>
          <w:rFonts w:ascii="宋体" w:eastAsia="宋体" w:hAnsi="宋体" w:hint="eastAsia"/>
          <w:sz w:val="20"/>
          <w:szCs w:val="20"/>
        </w:rPr>
        <w:t>(</w:t>
      </w:r>
      <w:r w:rsidRPr="005950C3">
        <w:rPr>
          <w:rFonts w:ascii="宋体" w:eastAsia="宋体" w:hAnsi="宋体"/>
          <w:sz w:val="20"/>
          <w:szCs w:val="20"/>
        </w:rPr>
        <w:t>对于任何固定的光谱</w:t>
      </w:r>
      <w:r w:rsidR="00DA2412">
        <w:rPr>
          <w:rFonts w:ascii="宋体" w:eastAsia="宋体" w:hAnsi="宋体" w:hint="eastAsia"/>
          <w:sz w:val="20"/>
          <w:szCs w:val="20"/>
        </w:rPr>
        <w:t>)</w:t>
      </w:r>
      <w:r w:rsidR="00DA2412">
        <w:rPr>
          <w:rFonts w:ascii="宋体" w:eastAsia="宋体" w:hAnsi="宋体"/>
          <w:sz w:val="20"/>
          <w:szCs w:val="20"/>
        </w:rPr>
        <w:t>,</w:t>
      </w:r>
      <m:oMath>
        <m:r>
          <w:rPr>
            <w:rFonts w:ascii="Cambria Math" w:eastAsia="宋体" w:hAnsi="Cambria Math"/>
            <w:sz w:val="20"/>
            <w:szCs w:val="20"/>
          </w:rPr>
          <m:t xml:space="preserve"> </m:t>
        </m:r>
        <m:sSub>
          <m:sSubPr>
            <m:ctrlPr>
              <w:rPr>
                <w:rFonts w:ascii="Cambria Math" w:eastAsia="宋体" w:hAnsi="Cambria Math"/>
                <w:i/>
                <w:sz w:val="20"/>
                <w:szCs w:val="20"/>
              </w:rPr>
            </m:ctrlPr>
          </m:sSubPr>
          <m:e>
            <m:r>
              <w:rPr>
                <w:rFonts w:ascii="Cambria Math" w:eastAsia="宋体" w:hAnsi="Cambria Math"/>
                <w:sz w:val="20"/>
                <w:szCs w:val="20"/>
              </w:rPr>
              <m:t>Y</m:t>
            </m:r>
          </m:e>
          <m:sub>
            <m:r>
              <w:rPr>
                <w:rFonts w:ascii="Cambria Math" w:eastAsia="宋体" w:hAnsi="Cambria Math"/>
                <w:sz w:val="20"/>
                <w:szCs w:val="20"/>
              </w:rPr>
              <m:t>n</m:t>
            </m:r>
          </m:sub>
        </m:sSub>
      </m:oMath>
      <w:r w:rsidRPr="005950C3">
        <w:rPr>
          <w:rFonts w:ascii="宋体" w:eastAsia="宋体" w:hAnsi="宋体"/>
          <w:sz w:val="20"/>
          <w:szCs w:val="20"/>
        </w:rPr>
        <w:t>表示选择作为“参考白色”的特定光的</w:t>
      </w:r>
      <m:oMath>
        <m:r>
          <w:rPr>
            <w:rFonts w:ascii="Cambria Math" w:eastAsia="宋体" w:hAnsi="Cambria Math"/>
            <w:sz w:val="20"/>
            <w:szCs w:val="20"/>
          </w:rPr>
          <m:t>Y</m:t>
        </m:r>
      </m:oMath>
      <w:r w:rsidRPr="005950C3">
        <w:rPr>
          <w:rFonts w:ascii="宋体" w:eastAsia="宋体" w:hAnsi="宋体"/>
          <w:sz w:val="20"/>
          <w:szCs w:val="20"/>
        </w:rPr>
        <w:t>值</w:t>
      </w:r>
      <w:r w:rsidR="00DA2412">
        <w:rPr>
          <w:rFonts w:ascii="宋体" w:eastAsia="宋体" w:hAnsi="宋体" w:hint="eastAsia"/>
          <w:sz w:val="20"/>
          <w:szCs w:val="20"/>
        </w:rPr>
        <w:t>.</w:t>
      </w:r>
    </w:p>
    <w:p w14:paraId="5A97994D" w14:textId="62FD78CD" w:rsidR="00F905FA" w:rsidRDefault="00F905FA" w:rsidP="008F35A2">
      <w:pPr>
        <w:jc w:val="left"/>
        <w:rPr>
          <w:rFonts w:ascii="宋体" w:eastAsia="宋体" w:hAnsi="宋体"/>
          <w:sz w:val="20"/>
          <w:szCs w:val="20"/>
        </w:rPr>
      </w:pPr>
      <w:r>
        <w:rPr>
          <w:rFonts w:ascii="宋体" w:eastAsia="宋体" w:hAnsi="宋体"/>
          <w:sz w:val="20"/>
          <w:szCs w:val="20"/>
        </w:rPr>
        <w:tab/>
      </w:r>
      <w:r>
        <w:rPr>
          <w:rFonts w:ascii="宋体" w:eastAsia="宋体" w:hAnsi="宋体" w:hint="eastAsia"/>
          <w:sz w:val="20"/>
          <w:szCs w:val="20"/>
        </w:rPr>
        <w:t>你</w:t>
      </w:r>
      <w:r w:rsidRPr="00F905FA">
        <w:rPr>
          <w:rFonts w:ascii="宋体" w:eastAsia="宋体" w:hAnsi="宋体" w:hint="eastAsia"/>
          <w:sz w:val="20"/>
          <w:szCs w:val="20"/>
        </w:rPr>
        <w:t>看到</w:t>
      </w:r>
      <m:oMath>
        <m:sSup>
          <m:sSupPr>
            <m:ctrlPr>
              <w:rPr>
                <w:rFonts w:ascii="Cambria Math" w:eastAsia="宋体" w:hAnsi="Cambria Math"/>
                <w:i/>
                <w:sz w:val="20"/>
                <w:szCs w:val="20"/>
              </w:rPr>
            </m:ctrlPr>
          </m:sSupPr>
          <m:e>
            <m:r>
              <w:rPr>
                <w:rFonts w:ascii="Cambria Math" w:eastAsia="宋体" w:hAnsi="Cambria Math"/>
                <w:sz w:val="20"/>
                <w:szCs w:val="20"/>
              </w:rPr>
              <m:t>L</m:t>
            </m:r>
          </m:e>
          <m:sup>
            <m:r>
              <w:rPr>
                <w:rFonts w:ascii="Cambria Math" w:eastAsia="宋体" w:hAnsi="Cambria Math"/>
                <w:sz w:val="20"/>
                <w:szCs w:val="20"/>
              </w:rPr>
              <m:t>*</m:t>
            </m:r>
          </m:sup>
        </m:sSup>
      </m:oMath>
      <w:r w:rsidRPr="00F905FA">
        <w:rPr>
          <w:rFonts w:ascii="宋体" w:eastAsia="宋体" w:hAnsi="宋体"/>
          <w:sz w:val="20"/>
          <w:szCs w:val="20"/>
        </w:rPr>
        <w:t>是由1/3幂定律定义的</w:t>
      </w:r>
      <w:r>
        <w:rPr>
          <w:rFonts w:ascii="宋体" w:eastAsia="宋体" w:hAnsi="宋体"/>
          <w:sz w:val="20"/>
          <w:szCs w:val="20"/>
        </w:rPr>
        <w:t>,</w:t>
      </w:r>
      <w:r w:rsidRPr="00F905FA">
        <w:rPr>
          <w:rFonts w:ascii="宋体" w:eastAsia="宋体" w:hAnsi="宋体"/>
          <w:sz w:val="20"/>
          <w:szCs w:val="20"/>
        </w:rPr>
        <w:t>该定律向下移动了一</w:t>
      </w:r>
      <w:r>
        <w:rPr>
          <w:rFonts w:ascii="宋体" w:eastAsia="宋体" w:hAnsi="宋体" w:hint="eastAsia"/>
          <w:sz w:val="20"/>
          <w:szCs w:val="20"/>
        </w:rPr>
        <w:t>些(</w:t>
      </w:r>
      <m:oMath>
        <m:r>
          <w:rPr>
            <w:rFonts w:ascii="Cambria Math" w:eastAsia="宋体" w:hAnsi="Cambria Math"/>
            <w:sz w:val="20"/>
            <w:szCs w:val="20"/>
          </w:rPr>
          <m:t>-16</m:t>
        </m:r>
      </m:oMath>
      <w:r w:rsidRPr="00F905FA">
        <w:rPr>
          <w:rFonts w:ascii="宋体" w:eastAsia="宋体" w:hAnsi="宋体"/>
          <w:sz w:val="20"/>
          <w:szCs w:val="20"/>
        </w:rPr>
        <w:t>可以做到</w:t>
      </w:r>
      <w:r>
        <w:rPr>
          <w:rFonts w:ascii="宋体" w:eastAsia="宋体" w:hAnsi="宋体" w:hint="eastAsia"/>
          <w:sz w:val="20"/>
          <w:szCs w:val="20"/>
        </w:rPr>
        <w:t>),</w:t>
      </w:r>
      <w:r w:rsidRPr="00F905FA">
        <w:rPr>
          <w:rFonts w:ascii="宋体" w:eastAsia="宋体" w:hAnsi="宋体"/>
          <w:sz w:val="20"/>
          <w:szCs w:val="20"/>
        </w:rPr>
        <w:t>并且添加了一个较短的线性段以处理非常低的光值</w:t>
      </w:r>
      <w:r>
        <w:rPr>
          <w:rFonts w:ascii="宋体" w:eastAsia="宋体" w:hAnsi="宋体" w:hint="eastAsia"/>
          <w:sz w:val="20"/>
          <w:szCs w:val="20"/>
        </w:rPr>
        <w:t>.</w:t>
      </w:r>
      <w:r w:rsidRPr="00F905FA">
        <w:rPr>
          <w:rFonts w:ascii="宋体" w:eastAsia="宋体" w:hAnsi="宋体"/>
          <w:sz w:val="20"/>
          <w:szCs w:val="20"/>
        </w:rPr>
        <w:t>实际上</w:t>
      </w:r>
      <w:r>
        <w:rPr>
          <w:rFonts w:ascii="宋体" w:eastAsia="宋体" w:hAnsi="宋体" w:hint="eastAsia"/>
          <w:sz w:val="20"/>
          <w:szCs w:val="20"/>
        </w:rPr>
        <w:t>,</w:t>
      </w:r>
      <w:r w:rsidRPr="00F905FA">
        <w:rPr>
          <w:rFonts w:ascii="宋体" w:eastAsia="宋体" w:hAnsi="宋体"/>
          <w:sz w:val="20"/>
          <w:szCs w:val="20"/>
        </w:rPr>
        <w:t>此线性段仅适用于强度比参考白色小100倍以上的强度</w:t>
      </w:r>
      <w:r>
        <w:rPr>
          <w:rFonts w:ascii="宋体" w:eastAsia="宋体" w:hAnsi="宋体" w:hint="eastAsia"/>
          <w:sz w:val="20"/>
          <w:szCs w:val="20"/>
        </w:rPr>
        <w:t>.</w:t>
      </w:r>
      <w:r w:rsidRPr="00F905FA">
        <w:rPr>
          <w:rFonts w:ascii="宋体" w:eastAsia="宋体" w:hAnsi="宋体"/>
          <w:sz w:val="20"/>
          <w:szCs w:val="20"/>
        </w:rPr>
        <w:t>在典型的计算机图形图像中</w:t>
      </w:r>
      <w:r>
        <w:rPr>
          <w:rFonts w:ascii="宋体" w:eastAsia="宋体" w:hAnsi="宋体" w:hint="eastAsia"/>
          <w:sz w:val="20"/>
          <w:szCs w:val="20"/>
        </w:rPr>
        <w:t>,</w:t>
      </w:r>
      <w:r w:rsidRPr="00F905FA">
        <w:rPr>
          <w:rFonts w:ascii="宋体" w:eastAsia="宋体" w:hAnsi="宋体"/>
          <w:sz w:val="20"/>
          <w:szCs w:val="20"/>
        </w:rPr>
        <w:t>这些图形实际上是黑色的</w:t>
      </w:r>
      <w:r>
        <w:rPr>
          <w:rFonts w:ascii="宋体" w:eastAsia="宋体" w:hAnsi="宋体" w:hint="eastAsia"/>
          <w:sz w:val="20"/>
          <w:szCs w:val="20"/>
        </w:rPr>
        <w:t>,</w:t>
      </w:r>
      <w:r w:rsidRPr="00F905FA">
        <w:rPr>
          <w:rFonts w:ascii="宋体" w:eastAsia="宋体" w:hAnsi="宋体"/>
          <w:sz w:val="20"/>
          <w:szCs w:val="20"/>
        </w:rPr>
        <w:t>因此线性段基本上是不相关的</w:t>
      </w:r>
      <w:r>
        <w:rPr>
          <w:rFonts w:ascii="宋体" w:eastAsia="宋体" w:hAnsi="宋体" w:hint="eastAsia"/>
          <w:sz w:val="20"/>
          <w:szCs w:val="20"/>
        </w:rPr>
        <w:t>.</w:t>
      </w:r>
    </w:p>
    <w:p w14:paraId="31102C56" w14:textId="4EC9CDE7" w:rsidR="008C79AD" w:rsidRDefault="008C79AD" w:rsidP="008F35A2">
      <w:pPr>
        <w:jc w:val="left"/>
        <w:rPr>
          <w:rFonts w:ascii="宋体" w:eastAsia="宋体" w:hAnsi="宋体"/>
          <w:sz w:val="20"/>
          <w:szCs w:val="20"/>
        </w:rPr>
      </w:pPr>
      <w:r>
        <w:rPr>
          <w:rFonts w:ascii="宋体" w:eastAsia="宋体" w:hAnsi="宋体"/>
          <w:sz w:val="20"/>
          <w:szCs w:val="20"/>
        </w:rPr>
        <w:tab/>
      </w:r>
      <w:r w:rsidRPr="008C79AD">
        <w:rPr>
          <w:rFonts w:ascii="宋体" w:eastAsia="宋体" w:hAnsi="宋体" w:hint="eastAsia"/>
          <w:sz w:val="20"/>
          <w:szCs w:val="20"/>
        </w:rPr>
        <w:t>在实践中</w:t>
      </w:r>
      <w:r>
        <w:rPr>
          <w:rFonts w:ascii="宋体" w:eastAsia="宋体" w:hAnsi="宋体" w:hint="eastAsia"/>
          <w:sz w:val="20"/>
          <w:szCs w:val="20"/>
        </w:rPr>
        <w:t>,</w:t>
      </w:r>
      <w:r w:rsidRPr="008C79AD">
        <w:rPr>
          <w:rFonts w:ascii="宋体" w:eastAsia="宋体" w:hAnsi="宋体" w:hint="eastAsia"/>
          <w:sz w:val="20"/>
          <w:szCs w:val="20"/>
        </w:rPr>
        <w:t>事物的这种对数或幂律性质在某种程度上因杆和锥的“适应”而混淆</w:t>
      </w:r>
      <w:r>
        <w:rPr>
          <w:rFonts w:ascii="宋体" w:eastAsia="宋体" w:hAnsi="宋体" w:hint="eastAsia"/>
          <w:sz w:val="20"/>
          <w:szCs w:val="20"/>
        </w:rPr>
        <w:t>.</w:t>
      </w:r>
      <w:r w:rsidRPr="008C79AD">
        <w:rPr>
          <w:rFonts w:ascii="宋体" w:eastAsia="宋体" w:hAnsi="宋体" w:hint="eastAsia"/>
          <w:sz w:val="20"/>
          <w:szCs w:val="20"/>
        </w:rPr>
        <w:t>在无月阴夜与晴天的多雪区域之间</w:t>
      </w:r>
      <w:r>
        <w:rPr>
          <w:rFonts w:ascii="宋体" w:eastAsia="宋体" w:hAnsi="宋体" w:hint="eastAsia"/>
          <w:sz w:val="20"/>
          <w:szCs w:val="20"/>
        </w:rPr>
        <w:t>,</w:t>
      </w:r>
      <w:r w:rsidRPr="008C79AD">
        <w:rPr>
          <w:rFonts w:ascii="宋体" w:eastAsia="宋体" w:hAnsi="宋体" w:hint="eastAsia"/>
          <w:sz w:val="20"/>
          <w:szCs w:val="20"/>
        </w:rPr>
        <w:t>我们在普通经验中遇到的亮度范围是</w:t>
      </w:r>
      <m:oMath>
        <m:sSup>
          <m:sSupPr>
            <m:ctrlPr>
              <w:rPr>
                <w:rFonts w:ascii="Cambria Math" w:eastAsia="宋体" w:hAnsi="Cambria Math"/>
                <w:i/>
                <w:sz w:val="20"/>
                <w:szCs w:val="20"/>
              </w:rPr>
            </m:ctrlPr>
          </m:sSupPr>
          <m:e>
            <m:r>
              <w:rPr>
                <w:rFonts w:ascii="Cambria Math" w:eastAsia="宋体" w:hAnsi="Cambria Math"/>
                <w:sz w:val="20"/>
                <w:szCs w:val="20"/>
              </w:rPr>
              <m:t>10</m:t>
            </m:r>
          </m:e>
          <m:sup>
            <m:r>
              <w:rPr>
                <w:rFonts w:ascii="Cambria Math" w:eastAsia="宋体" w:hAnsi="Cambria Math"/>
                <w:sz w:val="20"/>
                <w:szCs w:val="20"/>
              </w:rPr>
              <m:t>9</m:t>
            </m:r>
          </m:sup>
        </m:sSup>
      </m:oMath>
      <w:r w:rsidRPr="008C79AD">
        <w:rPr>
          <w:rFonts w:ascii="宋体" w:eastAsia="宋体" w:hAnsi="宋体"/>
          <w:sz w:val="20"/>
          <w:szCs w:val="20"/>
        </w:rPr>
        <w:t>倍</w:t>
      </w:r>
      <w:r>
        <w:rPr>
          <w:rFonts w:ascii="宋体" w:eastAsia="宋体" w:hAnsi="宋体" w:hint="eastAsia"/>
          <w:sz w:val="20"/>
          <w:szCs w:val="20"/>
        </w:rPr>
        <w:t>.</w:t>
      </w:r>
      <w:r w:rsidRPr="008C79AD">
        <w:rPr>
          <w:rFonts w:ascii="宋体" w:eastAsia="宋体" w:hAnsi="宋体"/>
          <w:sz w:val="20"/>
          <w:szCs w:val="20"/>
        </w:rPr>
        <w:t>视锥细胞和视锥细胞都对具有化学变化的到达光做出反应</w:t>
      </w:r>
      <w:r>
        <w:rPr>
          <w:rFonts w:ascii="宋体" w:eastAsia="宋体" w:hAnsi="宋体" w:hint="eastAsia"/>
          <w:sz w:val="20"/>
          <w:szCs w:val="20"/>
        </w:rPr>
        <w:t>,</w:t>
      </w:r>
      <w:r w:rsidRPr="008C79AD">
        <w:rPr>
          <w:rFonts w:ascii="宋体" w:eastAsia="宋体" w:hAnsi="宋体"/>
          <w:sz w:val="20"/>
          <w:szCs w:val="20"/>
        </w:rPr>
        <w:t>进而产生电变化</w:t>
      </w:r>
      <w:r>
        <w:rPr>
          <w:rFonts w:ascii="宋体" w:eastAsia="宋体" w:hAnsi="宋体" w:hint="eastAsia"/>
          <w:sz w:val="20"/>
          <w:szCs w:val="20"/>
        </w:rPr>
        <w:t>,</w:t>
      </w:r>
      <w:r w:rsidRPr="008C79AD">
        <w:rPr>
          <w:rFonts w:ascii="宋体" w:eastAsia="宋体" w:hAnsi="宋体"/>
          <w:sz w:val="20"/>
          <w:szCs w:val="20"/>
        </w:rPr>
        <w:t>并传递给大脑</w:t>
      </w:r>
      <w:r>
        <w:rPr>
          <w:rFonts w:ascii="宋体" w:eastAsia="宋体" w:hAnsi="宋体" w:hint="eastAsia"/>
          <w:sz w:val="20"/>
          <w:szCs w:val="20"/>
        </w:rPr>
        <w:t>.</w:t>
      </w:r>
      <w:r w:rsidRPr="008C79AD">
        <w:rPr>
          <w:rFonts w:ascii="宋体" w:eastAsia="宋体" w:hAnsi="宋体"/>
          <w:sz w:val="20"/>
          <w:szCs w:val="20"/>
        </w:rPr>
        <w:t>根据亮度的对数绘制各种传感器的输出</w:t>
      </w:r>
      <w:r>
        <w:rPr>
          <w:rFonts w:ascii="宋体" w:eastAsia="宋体" w:hAnsi="宋体" w:hint="eastAsia"/>
          <w:sz w:val="20"/>
          <w:szCs w:val="20"/>
        </w:rPr>
        <w:t>,</w:t>
      </w:r>
      <w:r w:rsidRPr="008C79AD">
        <w:rPr>
          <w:rFonts w:ascii="宋体" w:eastAsia="宋体" w:hAnsi="宋体"/>
          <w:sz w:val="20"/>
          <w:szCs w:val="20"/>
        </w:rPr>
        <w:t>我们得到一个类似于图28.8所示的图</w:t>
      </w:r>
      <w:r>
        <w:rPr>
          <w:rFonts w:ascii="宋体" w:eastAsia="宋体" w:hAnsi="宋体" w:hint="eastAsia"/>
          <w:sz w:val="20"/>
          <w:szCs w:val="20"/>
        </w:rPr>
        <w:t>.</w:t>
      </w:r>
      <w:r w:rsidRPr="008C79AD">
        <w:rPr>
          <w:rFonts w:ascii="宋体" w:eastAsia="宋体" w:hAnsi="宋体"/>
          <w:sz w:val="20"/>
          <w:szCs w:val="20"/>
        </w:rPr>
        <w:t>杆通过改变输出来对变化的亮度做出反应</w:t>
      </w:r>
      <w:r>
        <w:rPr>
          <w:rFonts w:ascii="宋体" w:eastAsia="宋体" w:hAnsi="宋体" w:hint="eastAsia"/>
          <w:sz w:val="20"/>
          <w:szCs w:val="20"/>
        </w:rPr>
        <w:t>.</w:t>
      </w:r>
      <w:r w:rsidRPr="008C79AD">
        <w:rPr>
          <w:rFonts w:ascii="宋体" w:eastAsia="宋体" w:hAnsi="宋体"/>
          <w:sz w:val="20"/>
          <w:szCs w:val="20"/>
        </w:rPr>
        <w:t>在一定程度上</w:t>
      </w:r>
      <w:r>
        <w:rPr>
          <w:rFonts w:ascii="宋体" w:eastAsia="宋体" w:hAnsi="宋体" w:hint="eastAsia"/>
          <w:sz w:val="20"/>
          <w:szCs w:val="20"/>
        </w:rPr>
        <w:t>.</w:t>
      </w:r>
      <w:r w:rsidRPr="008C79AD">
        <w:rPr>
          <w:rFonts w:ascii="宋体" w:eastAsia="宋体" w:hAnsi="宋体"/>
          <w:sz w:val="20"/>
          <w:szCs w:val="20"/>
        </w:rPr>
        <w:t>此后</w:t>
      </w:r>
      <w:r>
        <w:rPr>
          <w:rFonts w:ascii="宋体" w:eastAsia="宋体" w:hAnsi="宋体" w:hint="eastAsia"/>
          <w:sz w:val="20"/>
          <w:szCs w:val="20"/>
        </w:rPr>
        <w:t>,</w:t>
      </w:r>
      <w:r w:rsidRPr="008C79AD">
        <w:rPr>
          <w:rFonts w:ascii="宋体" w:eastAsia="宋体" w:hAnsi="宋体"/>
          <w:sz w:val="20"/>
          <w:szCs w:val="20"/>
        </w:rPr>
        <w:t>亮度的任何进一步提高都不会影响棒的输出</w:t>
      </w:r>
      <w:r>
        <w:rPr>
          <w:rFonts w:ascii="宋体" w:eastAsia="宋体" w:hAnsi="宋体" w:hint="eastAsia"/>
          <w:sz w:val="20"/>
          <w:szCs w:val="20"/>
        </w:rPr>
        <w:t>,</w:t>
      </w:r>
      <w:r w:rsidRPr="008C79AD">
        <w:rPr>
          <w:rFonts w:ascii="宋体" w:eastAsia="宋体" w:hAnsi="宋体"/>
          <w:sz w:val="20"/>
          <w:szCs w:val="20"/>
        </w:rPr>
        <w:t>并且据说它们已经饱和</w:t>
      </w:r>
      <w:r>
        <w:rPr>
          <w:rFonts w:ascii="宋体" w:eastAsia="宋体" w:hAnsi="宋体"/>
          <w:sz w:val="20"/>
          <w:szCs w:val="20"/>
        </w:rPr>
        <w:t>.</w:t>
      </w:r>
      <w:r w:rsidRPr="008C79AD">
        <w:rPr>
          <w:rFonts w:ascii="宋体" w:eastAsia="宋体" w:hAnsi="宋体"/>
          <w:sz w:val="20"/>
          <w:szCs w:val="20"/>
        </w:rPr>
        <w:t>另一方面，视锥基本上在大约该点开始改变其输出，因此明暗系统会检测到亮度差异。但是，</w:t>
      </w:r>
      <w:r w:rsidRPr="008C79AD">
        <w:rPr>
          <w:rFonts w:ascii="宋体" w:eastAsia="宋体" w:hAnsi="宋体" w:hint="eastAsia"/>
          <w:sz w:val="20"/>
          <w:szCs w:val="20"/>
        </w:rPr>
        <w:t>圆锥曲线在轴上的位置不是固定的：在暴露于特定水平的光（如图表上的</w:t>
      </w:r>
      <w:r w:rsidRPr="008C79AD">
        <w:rPr>
          <w:rFonts w:ascii="宋体" w:eastAsia="宋体" w:hAnsi="宋体"/>
          <w:sz w:val="20"/>
          <w:szCs w:val="20"/>
        </w:rPr>
        <w:t>D）时，接近其输出极限的圆锥将逐渐适应并移动它们。响应曲线，使其以D为中心，从而响应D处或附近的光线变化。这种适应能力受到限制-在某些点上，所有光线开始显得“非常明亮”</w:t>
      </w:r>
      <w:r>
        <w:rPr>
          <w:rFonts w:ascii="宋体" w:eastAsia="宋体" w:hAnsi="宋体" w:hint="eastAsia"/>
          <w:sz w:val="20"/>
          <w:szCs w:val="20"/>
        </w:rPr>
        <w:t>.</w:t>
      </w:r>
      <w:r w:rsidRPr="008C79AD">
        <w:rPr>
          <w:rFonts w:ascii="宋体" w:eastAsia="宋体" w:hAnsi="宋体"/>
          <w:sz w:val="20"/>
          <w:szCs w:val="20"/>
        </w:rPr>
        <w:t>CIE定义是用来表征我们要表征亮度的强度间隔</w:t>
      </w:r>
      <w:r>
        <w:rPr>
          <w:rFonts w:ascii="宋体" w:eastAsia="宋体" w:hAnsi="宋体" w:hint="eastAsia"/>
          <w:sz w:val="20"/>
          <w:szCs w:val="20"/>
        </w:rPr>
        <w:t>.</w:t>
      </w:r>
    </w:p>
    <w:p w14:paraId="2EED0956" w14:textId="53819E85" w:rsidR="008C79AD" w:rsidRDefault="008C79AD" w:rsidP="008F35A2">
      <w:pPr>
        <w:jc w:val="left"/>
        <w:rPr>
          <w:rFonts w:ascii="宋体" w:eastAsia="宋体" w:hAnsi="宋体"/>
          <w:sz w:val="20"/>
          <w:szCs w:val="20"/>
        </w:rPr>
      </w:pPr>
    </w:p>
    <w:p w14:paraId="2EAB4011" w14:textId="1AFC7EE7" w:rsidR="008C79AD" w:rsidRDefault="008C79AD" w:rsidP="008F35A2">
      <w:pPr>
        <w:jc w:val="left"/>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 xml:space="preserve">8.5 </w:t>
      </w:r>
      <w:r>
        <w:rPr>
          <w:rFonts w:ascii="宋体" w:eastAsia="宋体" w:hAnsi="宋体" w:hint="eastAsia"/>
          <w:sz w:val="20"/>
          <w:szCs w:val="20"/>
        </w:rPr>
        <w:t>颜色描述</w:t>
      </w:r>
    </w:p>
    <w:p w14:paraId="639D1777" w14:textId="479D84AB" w:rsidR="008C79AD" w:rsidRDefault="008C79AD" w:rsidP="008F35A2">
      <w:pPr>
        <w:jc w:val="left"/>
        <w:rPr>
          <w:rFonts w:ascii="宋体" w:eastAsia="宋体" w:hAnsi="宋体"/>
          <w:sz w:val="20"/>
          <w:szCs w:val="20"/>
        </w:rPr>
      </w:pPr>
      <w:r>
        <w:rPr>
          <w:rFonts w:ascii="宋体" w:eastAsia="宋体" w:hAnsi="宋体"/>
          <w:sz w:val="20"/>
          <w:szCs w:val="20"/>
        </w:rPr>
        <w:tab/>
      </w:r>
      <w:r w:rsidRPr="008C79AD">
        <w:rPr>
          <w:rFonts w:ascii="宋体" w:eastAsia="宋体" w:hAnsi="宋体" w:hint="eastAsia"/>
          <w:sz w:val="20"/>
          <w:szCs w:val="20"/>
        </w:rPr>
        <w:t>在恒定亮度的光中</w:t>
      </w:r>
      <w:r>
        <w:rPr>
          <w:rFonts w:ascii="宋体" w:eastAsia="宋体" w:hAnsi="宋体" w:hint="eastAsia"/>
          <w:sz w:val="20"/>
          <w:szCs w:val="20"/>
        </w:rPr>
        <w:t>,</w:t>
      </w:r>
      <w:r w:rsidRPr="008C79AD">
        <w:rPr>
          <w:rFonts w:ascii="宋体" w:eastAsia="宋体" w:hAnsi="宋体" w:hint="eastAsia"/>
          <w:sz w:val="20"/>
          <w:szCs w:val="20"/>
        </w:rPr>
        <w:t>光谱功率分布有相当大的变化</w:t>
      </w:r>
      <w:r>
        <w:rPr>
          <w:rFonts w:ascii="宋体" w:eastAsia="宋体" w:hAnsi="宋体" w:hint="eastAsia"/>
          <w:sz w:val="20"/>
          <w:szCs w:val="20"/>
        </w:rPr>
        <w:t>:</w:t>
      </w:r>
      <w:r w:rsidRPr="008C79AD">
        <w:rPr>
          <w:rFonts w:ascii="宋体" w:eastAsia="宋体" w:hAnsi="宋体" w:hint="eastAsia"/>
          <w:sz w:val="20"/>
          <w:szCs w:val="20"/>
        </w:rPr>
        <w:t>下具有较大功率的</w:t>
      </w:r>
      <w:r w:rsidR="008B070E" w:rsidRPr="008C79AD">
        <w:rPr>
          <w:rFonts w:ascii="宋体" w:eastAsia="宋体" w:hAnsi="宋体" w:hint="eastAsia"/>
          <w:sz w:val="20"/>
          <w:szCs w:val="20"/>
        </w:rPr>
        <w:t>长波长</w:t>
      </w:r>
      <w:r w:rsidRPr="008C79AD">
        <w:rPr>
          <w:rFonts w:ascii="宋体" w:eastAsia="宋体" w:hAnsi="宋体" w:hint="eastAsia"/>
          <w:sz w:val="20"/>
          <w:szCs w:val="20"/>
        </w:rPr>
        <w:t>光倾向于具有一种外观</w:t>
      </w:r>
      <w:r w:rsidR="008B070E">
        <w:rPr>
          <w:rFonts w:ascii="宋体" w:eastAsia="宋体" w:hAnsi="宋体" w:hint="eastAsia"/>
          <w:sz w:val="20"/>
          <w:szCs w:val="20"/>
        </w:rPr>
        <w:t>,较大功率的</w:t>
      </w:r>
      <w:r w:rsidR="008B070E" w:rsidRPr="008C79AD">
        <w:rPr>
          <w:rFonts w:ascii="宋体" w:eastAsia="宋体" w:hAnsi="宋体" w:hint="eastAsia"/>
          <w:sz w:val="20"/>
          <w:szCs w:val="20"/>
        </w:rPr>
        <w:t>短波长</w:t>
      </w:r>
      <w:r w:rsidR="008B070E">
        <w:rPr>
          <w:rFonts w:ascii="宋体" w:eastAsia="宋体" w:hAnsi="宋体" w:hint="eastAsia"/>
          <w:sz w:val="20"/>
          <w:szCs w:val="20"/>
        </w:rPr>
        <w:t>光有另一种外观.</w:t>
      </w:r>
      <w:r w:rsidRPr="008C79AD">
        <w:rPr>
          <w:rFonts w:ascii="宋体" w:eastAsia="宋体" w:hAnsi="宋体" w:hint="eastAsia"/>
          <w:sz w:val="20"/>
          <w:szCs w:val="20"/>
        </w:rPr>
        <w:t>我们将这些外观与“红色”和“蓝色”的概念相关联</w:t>
      </w:r>
      <w:r w:rsidR="008B070E">
        <w:rPr>
          <w:rFonts w:ascii="宋体" w:eastAsia="宋体" w:hAnsi="宋体" w:hint="eastAsia"/>
          <w:sz w:val="20"/>
          <w:szCs w:val="20"/>
        </w:rPr>
        <w:t>.</w:t>
      </w:r>
      <w:r w:rsidRPr="008C79AD">
        <w:rPr>
          <w:rFonts w:ascii="宋体" w:eastAsia="宋体" w:hAnsi="宋体" w:hint="eastAsia"/>
          <w:sz w:val="20"/>
          <w:szCs w:val="20"/>
        </w:rPr>
        <w:t>的确</w:t>
      </w:r>
      <w:r w:rsidR="008B070E">
        <w:rPr>
          <w:rFonts w:ascii="宋体" w:eastAsia="宋体" w:hAnsi="宋体" w:hint="eastAsia"/>
          <w:sz w:val="20"/>
          <w:szCs w:val="20"/>
        </w:rPr>
        <w:t>,</w:t>
      </w:r>
      <w:r w:rsidRPr="008C79AD">
        <w:rPr>
          <w:rFonts w:ascii="宋体" w:eastAsia="宋体" w:hAnsi="宋体" w:hint="eastAsia"/>
          <w:sz w:val="20"/>
          <w:szCs w:val="20"/>
        </w:rPr>
        <w:t>与描述颜色相关的词汇量很大</w:t>
      </w:r>
      <w:r w:rsidR="008B070E">
        <w:rPr>
          <w:rFonts w:ascii="宋体" w:eastAsia="宋体" w:hAnsi="宋体" w:hint="eastAsia"/>
          <w:sz w:val="20"/>
          <w:szCs w:val="20"/>
        </w:rPr>
        <w:t>.</w:t>
      </w:r>
      <w:r w:rsidRPr="008C79AD">
        <w:rPr>
          <w:rFonts w:ascii="宋体" w:eastAsia="宋体" w:hAnsi="宋体" w:hint="eastAsia"/>
          <w:sz w:val="20"/>
          <w:szCs w:val="20"/>
        </w:rPr>
        <w:t>因为将颜色视为表面或灯光的内在特性是很自然的，并且只有在认识到颜色感知机制之后</w:t>
      </w:r>
      <w:r w:rsidR="008B070E">
        <w:rPr>
          <w:rFonts w:ascii="宋体" w:eastAsia="宋体" w:hAnsi="宋体" w:hint="eastAsia"/>
          <w:sz w:val="20"/>
          <w:szCs w:val="20"/>
        </w:rPr>
        <w:t>,</w:t>
      </w:r>
      <w:r w:rsidRPr="008C79AD">
        <w:rPr>
          <w:rFonts w:ascii="宋体" w:eastAsia="宋体" w:hAnsi="宋体" w:hint="eastAsia"/>
          <w:sz w:val="20"/>
          <w:szCs w:val="20"/>
        </w:rPr>
        <w:t>才可以清楚知道颜色实际上是一种感知现象</w:t>
      </w:r>
      <w:r w:rsidR="008B070E">
        <w:rPr>
          <w:rFonts w:ascii="宋体" w:eastAsia="宋体" w:hAnsi="宋体" w:hint="eastAsia"/>
          <w:sz w:val="20"/>
          <w:szCs w:val="20"/>
        </w:rPr>
        <w:t>,</w:t>
      </w:r>
      <w:r w:rsidRPr="008C79AD">
        <w:rPr>
          <w:rFonts w:ascii="宋体" w:eastAsia="宋体" w:hAnsi="宋体" w:hint="eastAsia"/>
          <w:sz w:val="20"/>
          <w:szCs w:val="20"/>
        </w:rPr>
        <w:t>所以大多数有关颜色的讨论都谈到了</w:t>
      </w:r>
      <w:r w:rsidR="008B070E">
        <w:rPr>
          <w:rFonts w:ascii="宋体" w:eastAsia="宋体" w:hAnsi="宋体" w:hint="eastAsia"/>
          <w:sz w:val="20"/>
          <w:szCs w:val="20"/>
        </w:rPr>
        <w:t>物体</w:t>
      </w:r>
      <w:r w:rsidRPr="008C79AD">
        <w:rPr>
          <w:rFonts w:ascii="宋体" w:eastAsia="宋体" w:hAnsi="宋体" w:hint="eastAsia"/>
          <w:sz w:val="20"/>
          <w:szCs w:val="20"/>
        </w:rPr>
        <w:t>的颜色</w:t>
      </w:r>
      <w:r w:rsidR="008B070E">
        <w:rPr>
          <w:rFonts w:ascii="宋体" w:eastAsia="宋体" w:hAnsi="宋体" w:hint="eastAsia"/>
          <w:sz w:val="20"/>
          <w:szCs w:val="20"/>
        </w:rPr>
        <w:t>,</w:t>
      </w:r>
      <w:r w:rsidRPr="008C79AD">
        <w:rPr>
          <w:rFonts w:ascii="宋体" w:eastAsia="宋体" w:hAnsi="宋体" w:hint="eastAsia"/>
          <w:sz w:val="20"/>
          <w:szCs w:val="20"/>
        </w:rPr>
        <w:t>特别是油漆</w:t>
      </w:r>
      <w:r w:rsidR="008B070E">
        <w:rPr>
          <w:rFonts w:ascii="宋体" w:eastAsia="宋体" w:hAnsi="宋体" w:hint="eastAsia"/>
          <w:sz w:val="20"/>
          <w:szCs w:val="20"/>
        </w:rPr>
        <w:t>.</w:t>
      </w:r>
      <w:r w:rsidRPr="008C79AD">
        <w:rPr>
          <w:rFonts w:ascii="宋体" w:eastAsia="宋体" w:hAnsi="宋体" w:hint="eastAsia"/>
          <w:sz w:val="20"/>
          <w:szCs w:val="20"/>
        </w:rPr>
        <w:t>我们将首先介绍所用术语</w:t>
      </w:r>
      <w:r w:rsidR="008B070E">
        <w:rPr>
          <w:rFonts w:ascii="宋体" w:eastAsia="宋体" w:hAnsi="宋体" w:hint="eastAsia"/>
          <w:sz w:val="20"/>
          <w:szCs w:val="20"/>
        </w:rPr>
        <w:t>,</w:t>
      </w:r>
      <w:r w:rsidRPr="008C79AD">
        <w:rPr>
          <w:rFonts w:ascii="宋体" w:eastAsia="宋体" w:hAnsi="宋体" w:hint="eastAsia"/>
          <w:sz w:val="20"/>
          <w:szCs w:val="20"/>
        </w:rPr>
        <w:t>然后根据我们的系统视图考虑其含义</w:t>
      </w:r>
      <w:r w:rsidR="008B070E">
        <w:rPr>
          <w:rFonts w:ascii="宋体" w:eastAsia="宋体" w:hAnsi="宋体" w:hint="eastAsia"/>
          <w:sz w:val="20"/>
          <w:szCs w:val="20"/>
        </w:rPr>
        <w:t>.</w:t>
      </w:r>
      <w:r w:rsidRPr="008C79AD">
        <w:rPr>
          <w:rFonts w:ascii="宋体" w:eastAsia="宋体" w:hAnsi="宋体"/>
          <w:sz w:val="20"/>
          <w:szCs w:val="20"/>
        </w:rPr>
        <w:t>“色相”“</w:t>
      </w:r>
      <w:r w:rsidR="008B070E">
        <w:rPr>
          <w:rFonts w:ascii="宋体" w:eastAsia="宋体" w:hAnsi="宋体" w:hint="eastAsia"/>
          <w:sz w:val="20"/>
          <w:szCs w:val="20"/>
        </w:rPr>
        <w:t>明度</w:t>
      </w:r>
      <w:r w:rsidRPr="008C79AD">
        <w:rPr>
          <w:rFonts w:ascii="宋体" w:eastAsia="宋体" w:hAnsi="宋体"/>
          <w:sz w:val="20"/>
          <w:szCs w:val="20"/>
        </w:rPr>
        <w:t>”“亮度</w:t>
      </w:r>
      <w:r w:rsidR="008B070E">
        <w:rPr>
          <w:rFonts w:ascii="宋体" w:eastAsia="宋体" w:hAnsi="宋体" w:hint="eastAsia"/>
          <w:sz w:val="20"/>
          <w:szCs w:val="20"/>
        </w:rPr>
        <w:t>[</w:t>
      </w:r>
      <w:r w:rsidR="008B070E">
        <w:rPr>
          <w:rFonts w:ascii="宋体" w:eastAsia="宋体" w:hAnsi="宋体"/>
          <w:sz w:val="20"/>
          <w:szCs w:val="20"/>
        </w:rPr>
        <w:t>brightness]</w:t>
      </w:r>
      <w:r w:rsidRPr="008C79AD">
        <w:rPr>
          <w:rFonts w:ascii="宋体" w:eastAsia="宋体" w:hAnsi="宋体"/>
          <w:sz w:val="20"/>
          <w:szCs w:val="20"/>
        </w:rPr>
        <w:t>”“色彩”“</w:t>
      </w:r>
      <w:r w:rsidR="008B070E">
        <w:rPr>
          <w:rFonts w:ascii="宋体" w:eastAsia="宋体" w:hAnsi="宋体" w:hint="eastAsia"/>
          <w:sz w:val="20"/>
          <w:szCs w:val="20"/>
        </w:rPr>
        <w:t>着色</w:t>
      </w:r>
      <w:r w:rsidRPr="008C79AD">
        <w:rPr>
          <w:rFonts w:ascii="宋体" w:eastAsia="宋体" w:hAnsi="宋体"/>
          <w:sz w:val="20"/>
          <w:szCs w:val="20"/>
        </w:rPr>
        <w:t>”“色调”和</w:t>
      </w:r>
      <w:r w:rsidRPr="008C79AD">
        <w:rPr>
          <w:rFonts w:ascii="宋体" w:eastAsia="宋体" w:hAnsi="宋体" w:hint="eastAsia"/>
          <w:sz w:val="20"/>
          <w:szCs w:val="20"/>
        </w:rPr>
        <w:t>“灰色”等术语均用于描述我们对事物的感知</w:t>
      </w:r>
      <w:r w:rsidR="008B070E">
        <w:rPr>
          <w:rFonts w:ascii="宋体" w:eastAsia="宋体" w:hAnsi="宋体" w:hint="eastAsia"/>
          <w:sz w:val="20"/>
          <w:szCs w:val="20"/>
        </w:rPr>
        <w:t>.明</w:t>
      </w:r>
      <w:r w:rsidRPr="008C79AD">
        <w:rPr>
          <w:rFonts w:ascii="宋体" w:eastAsia="宋体" w:hAnsi="宋体" w:hint="eastAsia"/>
          <w:sz w:val="20"/>
          <w:szCs w:val="20"/>
        </w:rPr>
        <w:t>度用于描述表面</w:t>
      </w:r>
      <w:r w:rsidR="008B070E">
        <w:rPr>
          <w:rFonts w:ascii="宋体" w:eastAsia="宋体" w:hAnsi="宋体" w:hint="eastAsia"/>
          <w:sz w:val="20"/>
          <w:szCs w:val="20"/>
        </w:rPr>
        <w:t>,</w:t>
      </w:r>
      <w:r w:rsidRPr="008C79AD">
        <w:rPr>
          <w:rFonts w:ascii="宋体" w:eastAsia="宋体" w:hAnsi="宋体" w:hint="eastAsia"/>
          <w:sz w:val="20"/>
          <w:szCs w:val="20"/>
        </w:rPr>
        <w:t>而亮度通常用于描述光源</w:t>
      </w:r>
      <w:r w:rsidR="008B070E">
        <w:rPr>
          <w:rFonts w:ascii="宋体" w:eastAsia="宋体" w:hAnsi="宋体" w:hint="eastAsia"/>
          <w:sz w:val="20"/>
          <w:szCs w:val="20"/>
        </w:rPr>
        <w:t>.</w:t>
      </w:r>
      <w:r w:rsidRPr="008C79AD">
        <w:rPr>
          <w:rFonts w:ascii="宋体" w:eastAsia="宋体" w:hAnsi="宋体" w:hint="eastAsia"/>
          <w:sz w:val="20"/>
          <w:szCs w:val="20"/>
        </w:rPr>
        <w:t>色相用于表征我们用“红色”“蓝色”“紫色”“水色”等词语描述的质量</w:t>
      </w:r>
      <w:r w:rsidR="008B070E">
        <w:rPr>
          <w:rFonts w:ascii="宋体" w:eastAsia="宋体" w:hAnsi="宋体" w:hint="eastAsia"/>
          <w:sz w:val="20"/>
          <w:szCs w:val="20"/>
        </w:rPr>
        <w:t>,</w:t>
      </w:r>
      <w:r w:rsidRPr="008C79AD">
        <w:rPr>
          <w:rFonts w:ascii="宋体" w:eastAsia="宋体" w:hAnsi="宋体" w:hint="eastAsia"/>
          <w:sz w:val="20"/>
          <w:szCs w:val="20"/>
        </w:rPr>
        <w:t>即使某些事物看起来并非黑色和黑色的混合体</w:t>
      </w:r>
      <w:r w:rsidR="008B070E">
        <w:rPr>
          <w:rFonts w:ascii="宋体" w:eastAsia="宋体" w:hAnsi="宋体" w:hint="eastAsia"/>
          <w:sz w:val="20"/>
          <w:szCs w:val="20"/>
        </w:rPr>
        <w:t>.</w:t>
      </w:r>
      <w:r w:rsidRPr="008C79AD">
        <w:rPr>
          <w:rFonts w:ascii="宋体" w:eastAsia="宋体" w:hAnsi="宋体" w:hint="eastAsia"/>
          <w:sz w:val="20"/>
          <w:szCs w:val="20"/>
        </w:rPr>
        <w:t>白色</w:t>
      </w:r>
      <w:r w:rsidR="008B070E">
        <w:rPr>
          <w:rFonts w:ascii="宋体" w:eastAsia="宋体" w:hAnsi="宋体" w:hint="eastAsia"/>
          <w:sz w:val="20"/>
          <w:szCs w:val="20"/>
        </w:rPr>
        <w:t>,</w:t>
      </w:r>
      <w:r w:rsidRPr="008C79AD">
        <w:rPr>
          <w:rFonts w:ascii="宋体" w:eastAsia="宋体" w:hAnsi="宋体" w:hint="eastAsia"/>
          <w:sz w:val="20"/>
          <w:szCs w:val="20"/>
        </w:rPr>
        <w:t>黑色和白色的混合称为灰色</w:t>
      </w:r>
      <w:r w:rsidR="008B070E">
        <w:rPr>
          <w:rFonts w:ascii="宋体" w:eastAsia="宋体" w:hAnsi="宋体" w:hint="eastAsia"/>
          <w:sz w:val="20"/>
          <w:szCs w:val="20"/>
        </w:rPr>
        <w:t>.</w:t>
      </w:r>
      <w:r w:rsidRPr="008C79AD">
        <w:rPr>
          <w:rFonts w:ascii="宋体" w:eastAsia="宋体" w:hAnsi="宋体" w:hint="eastAsia"/>
          <w:sz w:val="20"/>
          <w:szCs w:val="20"/>
        </w:rPr>
        <w:t>白色和纯色的混合称为色调</w:t>
      </w:r>
      <w:r w:rsidR="008B070E">
        <w:rPr>
          <w:rFonts w:ascii="宋体" w:eastAsia="宋体" w:hAnsi="宋体" w:hint="eastAsia"/>
          <w:sz w:val="20"/>
          <w:szCs w:val="20"/>
        </w:rPr>
        <w:t>,</w:t>
      </w:r>
      <w:r w:rsidRPr="008C79AD">
        <w:rPr>
          <w:rFonts w:ascii="宋体" w:eastAsia="宋体" w:hAnsi="宋体" w:hint="eastAsia"/>
          <w:sz w:val="20"/>
          <w:szCs w:val="20"/>
        </w:rPr>
        <w:t>而黑色和纯色的混合称为阴影</w:t>
      </w:r>
      <w:r w:rsidR="008B070E">
        <w:rPr>
          <w:rFonts w:ascii="宋体" w:eastAsia="宋体" w:hAnsi="宋体" w:hint="eastAsia"/>
          <w:sz w:val="20"/>
          <w:szCs w:val="20"/>
        </w:rPr>
        <w:t>.</w:t>
      </w:r>
      <w:r w:rsidRPr="008C79AD">
        <w:rPr>
          <w:rFonts w:ascii="宋体" w:eastAsia="宋体" w:hAnsi="宋体" w:hint="eastAsia"/>
          <w:sz w:val="20"/>
          <w:szCs w:val="20"/>
        </w:rPr>
        <w:t>黑色</w:t>
      </w:r>
      <w:r w:rsidR="008B070E">
        <w:rPr>
          <w:rFonts w:ascii="宋体" w:eastAsia="宋体" w:hAnsi="宋体" w:hint="eastAsia"/>
          <w:sz w:val="20"/>
          <w:szCs w:val="20"/>
        </w:rPr>
        <w:t>,</w:t>
      </w:r>
      <w:r w:rsidRPr="008C79AD">
        <w:rPr>
          <w:rFonts w:ascii="宋体" w:eastAsia="宋体" w:hAnsi="宋体" w:hint="eastAsia"/>
          <w:sz w:val="20"/>
          <w:szCs w:val="20"/>
        </w:rPr>
        <w:t>白色和某些纯色的混合颜色称为色调</w:t>
      </w:r>
      <w:r w:rsidR="008B070E">
        <w:rPr>
          <w:rFonts w:ascii="宋体" w:eastAsia="宋体" w:hAnsi="宋体" w:hint="eastAsia"/>
          <w:sz w:val="20"/>
          <w:szCs w:val="20"/>
        </w:rPr>
        <w:t>(</w:t>
      </w:r>
      <w:r w:rsidRPr="008C79AD">
        <w:rPr>
          <w:rFonts w:ascii="宋体" w:eastAsia="宋体" w:hAnsi="宋体" w:hint="eastAsia"/>
          <w:sz w:val="20"/>
          <w:szCs w:val="20"/>
        </w:rPr>
        <w:t>请参见图</w:t>
      </w:r>
      <w:r w:rsidRPr="008C79AD">
        <w:rPr>
          <w:rFonts w:ascii="宋体" w:eastAsia="宋体" w:hAnsi="宋体"/>
          <w:sz w:val="20"/>
          <w:szCs w:val="20"/>
        </w:rPr>
        <w:t>28.9</w:t>
      </w:r>
      <w:r w:rsidR="008B070E">
        <w:rPr>
          <w:rFonts w:ascii="宋体" w:eastAsia="宋体" w:hAnsi="宋体" w:hint="eastAsia"/>
          <w:sz w:val="20"/>
          <w:szCs w:val="20"/>
        </w:rPr>
        <w:t>).(</w:t>
      </w:r>
      <w:r w:rsidRPr="008C79AD">
        <w:rPr>
          <w:rFonts w:ascii="宋体" w:eastAsia="宋体" w:hAnsi="宋体"/>
          <w:sz w:val="20"/>
          <w:szCs w:val="20"/>
        </w:rPr>
        <w:t>正确地说</w:t>
      </w:r>
      <w:r w:rsidR="008B070E">
        <w:rPr>
          <w:rFonts w:ascii="宋体" w:eastAsia="宋体" w:hAnsi="宋体" w:hint="eastAsia"/>
          <w:sz w:val="20"/>
          <w:szCs w:val="20"/>
        </w:rPr>
        <w:t>,</w:t>
      </w:r>
      <w:r w:rsidRPr="008C79AD">
        <w:rPr>
          <w:rFonts w:ascii="宋体" w:eastAsia="宋体" w:hAnsi="宋体"/>
          <w:sz w:val="20"/>
          <w:szCs w:val="20"/>
        </w:rPr>
        <w:t>我</w:t>
      </w:r>
      <w:r w:rsidRPr="008C79AD">
        <w:rPr>
          <w:rFonts w:ascii="宋体" w:eastAsia="宋体" w:hAnsi="宋体"/>
          <w:sz w:val="20"/>
          <w:szCs w:val="20"/>
        </w:rPr>
        <w:lastRenderedPageBreak/>
        <w:t>们应该说“由于各种刺激组合而产生的“黑色”和“白色”感知产生的感知被称为“灰色”，但是这种语言很快变得相当繁琐。）</w:t>
      </w:r>
    </w:p>
    <w:p w14:paraId="2E49074C" w14:textId="568BE9BA" w:rsidR="00F905FA" w:rsidRDefault="008C79AD" w:rsidP="008F35A2">
      <w:pPr>
        <w:jc w:val="left"/>
        <w:rPr>
          <w:rFonts w:ascii="宋体" w:eastAsia="宋体" w:hAnsi="宋体"/>
          <w:sz w:val="20"/>
          <w:szCs w:val="20"/>
        </w:rPr>
      </w:pPr>
      <w:r>
        <w:rPr>
          <w:noProof/>
        </w:rPr>
        <w:drawing>
          <wp:inline distT="0" distB="0" distL="0" distR="0" wp14:anchorId="61EBDF26" wp14:editId="5B2FAB41">
            <wp:extent cx="5274310" cy="25012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01265"/>
                    </a:xfrm>
                    <a:prstGeom prst="rect">
                      <a:avLst/>
                    </a:prstGeom>
                  </pic:spPr>
                </pic:pic>
              </a:graphicData>
            </a:graphic>
          </wp:inline>
        </w:drawing>
      </w:r>
    </w:p>
    <w:p w14:paraId="50927B55" w14:textId="00ED5973" w:rsidR="008C79AD" w:rsidRDefault="008C79AD" w:rsidP="008F35A2">
      <w:pPr>
        <w:jc w:val="left"/>
        <w:rPr>
          <w:rFonts w:ascii="宋体" w:eastAsia="宋体" w:hAnsi="宋体"/>
          <w:sz w:val="20"/>
          <w:szCs w:val="20"/>
        </w:rPr>
      </w:pPr>
      <w:r>
        <w:rPr>
          <w:rFonts w:ascii="宋体" w:eastAsia="宋体" w:hAnsi="宋体" w:hint="eastAsia"/>
          <w:sz w:val="20"/>
          <w:szCs w:val="20"/>
        </w:rPr>
        <w:t>图2</w:t>
      </w:r>
      <w:r>
        <w:rPr>
          <w:rFonts w:ascii="宋体" w:eastAsia="宋体" w:hAnsi="宋体"/>
          <w:sz w:val="20"/>
          <w:szCs w:val="20"/>
        </w:rPr>
        <w:t xml:space="preserve">8.8 </w:t>
      </w:r>
      <w:r w:rsidRPr="008C79AD">
        <w:rPr>
          <w:rFonts w:ascii="宋体" w:eastAsia="宋体" w:hAnsi="宋体" w:hint="eastAsia"/>
          <w:sz w:val="20"/>
          <w:szCs w:val="20"/>
        </w:rPr>
        <w:t>杆和锥的输出百分比</w:t>
      </w:r>
      <w:r>
        <w:rPr>
          <w:rFonts w:ascii="宋体" w:eastAsia="宋体" w:hAnsi="宋体" w:hint="eastAsia"/>
          <w:sz w:val="20"/>
          <w:szCs w:val="20"/>
        </w:rPr>
        <w:t>.</w:t>
      </w:r>
      <w:r w:rsidRPr="008C79AD">
        <w:rPr>
          <w:rFonts w:ascii="宋体" w:eastAsia="宋体" w:hAnsi="宋体"/>
          <w:sz w:val="20"/>
          <w:szCs w:val="20"/>
        </w:rPr>
        <w:t>杆的输出在适度的亮度水平下变平</w:t>
      </w:r>
      <w:r>
        <w:rPr>
          <w:rFonts w:ascii="宋体" w:eastAsia="宋体" w:hAnsi="宋体" w:hint="eastAsia"/>
          <w:sz w:val="20"/>
          <w:szCs w:val="20"/>
        </w:rPr>
        <w:t>,</w:t>
      </w:r>
      <w:r w:rsidRPr="008C79AD">
        <w:rPr>
          <w:rFonts w:ascii="宋体" w:eastAsia="宋体" w:hAnsi="宋体"/>
          <w:sz w:val="20"/>
          <w:szCs w:val="20"/>
        </w:rPr>
        <w:t>即使在非常明亮的场景中</w:t>
      </w:r>
      <w:r>
        <w:rPr>
          <w:rFonts w:ascii="宋体" w:eastAsia="宋体" w:hAnsi="宋体" w:hint="eastAsia"/>
          <w:sz w:val="20"/>
          <w:szCs w:val="20"/>
        </w:rPr>
        <w:t>,</w:t>
      </w:r>
      <w:r w:rsidRPr="008C79AD">
        <w:rPr>
          <w:rFonts w:ascii="宋体" w:eastAsia="宋体" w:hAnsi="宋体"/>
          <w:sz w:val="20"/>
          <w:szCs w:val="20"/>
        </w:rPr>
        <w:t>输出也不会发生变化</w:t>
      </w:r>
      <w:r>
        <w:rPr>
          <w:rFonts w:ascii="宋体" w:eastAsia="宋体" w:hAnsi="宋体" w:hint="eastAsia"/>
          <w:sz w:val="20"/>
          <w:szCs w:val="20"/>
        </w:rPr>
        <w:t>.</w:t>
      </w:r>
      <w:r w:rsidRPr="008C79AD">
        <w:rPr>
          <w:rFonts w:ascii="宋体" w:eastAsia="宋体" w:hAnsi="宋体"/>
          <w:sz w:val="20"/>
          <w:szCs w:val="20"/>
        </w:rPr>
        <w:t>视锥细胞的响应也变平了</w:t>
      </w:r>
      <w:r>
        <w:rPr>
          <w:rFonts w:ascii="宋体" w:eastAsia="宋体" w:hAnsi="宋体" w:hint="eastAsia"/>
          <w:sz w:val="20"/>
          <w:szCs w:val="20"/>
        </w:rPr>
        <w:t>,</w:t>
      </w:r>
      <w:r w:rsidRPr="008C79AD">
        <w:rPr>
          <w:rFonts w:ascii="宋体" w:eastAsia="宋体" w:hAnsi="宋体"/>
          <w:sz w:val="20"/>
          <w:szCs w:val="20"/>
        </w:rPr>
        <w:t>但是曲线的绝对位置可能会沿对数亮度轴变化，因为视锥细胞会适应存在的光</w:t>
      </w:r>
      <w:r>
        <w:rPr>
          <w:rFonts w:ascii="宋体" w:eastAsia="宋体" w:hAnsi="宋体" w:hint="eastAsia"/>
          <w:sz w:val="20"/>
          <w:szCs w:val="20"/>
        </w:rPr>
        <w:t>.</w:t>
      </w:r>
    </w:p>
    <w:p w14:paraId="2C8D4D05" w14:textId="536F0676" w:rsidR="008B070E" w:rsidRDefault="008B070E" w:rsidP="008F35A2">
      <w:pPr>
        <w:jc w:val="left"/>
        <w:rPr>
          <w:rFonts w:ascii="宋体" w:eastAsia="宋体" w:hAnsi="宋体"/>
          <w:sz w:val="20"/>
          <w:szCs w:val="20"/>
        </w:rPr>
      </w:pPr>
      <w:r>
        <w:rPr>
          <w:rFonts w:ascii="宋体" w:eastAsia="宋体" w:hAnsi="宋体"/>
          <w:sz w:val="20"/>
          <w:szCs w:val="20"/>
        </w:rPr>
        <w:tab/>
      </w:r>
      <w:r w:rsidRPr="008B070E">
        <w:rPr>
          <w:rFonts w:ascii="宋体" w:eastAsia="宋体" w:hAnsi="宋体" w:hint="eastAsia"/>
          <w:sz w:val="20"/>
          <w:szCs w:val="20"/>
        </w:rPr>
        <w:t>但是</w:t>
      </w:r>
      <w:r>
        <w:rPr>
          <w:rFonts w:ascii="宋体" w:eastAsia="宋体" w:hAnsi="宋体" w:hint="eastAsia"/>
          <w:sz w:val="20"/>
          <w:szCs w:val="20"/>
        </w:rPr>
        <w:t>,</w:t>
      </w:r>
      <w:r w:rsidR="00DA79D8" w:rsidRPr="008B070E">
        <w:rPr>
          <w:rFonts w:ascii="宋体" w:eastAsia="宋体" w:hAnsi="宋体" w:hint="eastAsia"/>
          <w:sz w:val="20"/>
          <w:szCs w:val="20"/>
        </w:rPr>
        <w:t>“纯色”</w:t>
      </w:r>
      <w:r w:rsidR="00DA79D8">
        <w:rPr>
          <w:rFonts w:ascii="宋体" w:eastAsia="宋体" w:hAnsi="宋体" w:hint="eastAsia"/>
          <w:sz w:val="20"/>
          <w:szCs w:val="20"/>
        </w:rPr>
        <w:t>是由</w:t>
      </w:r>
      <w:r w:rsidRPr="008B070E">
        <w:rPr>
          <w:rFonts w:ascii="宋体" w:eastAsia="宋体" w:hAnsi="宋体" w:hint="eastAsia"/>
          <w:sz w:val="20"/>
          <w:szCs w:val="20"/>
        </w:rPr>
        <w:t>什么构成</w:t>
      </w:r>
      <w:r w:rsidR="00DA79D8">
        <w:rPr>
          <w:rFonts w:ascii="宋体" w:eastAsia="宋体" w:hAnsi="宋体" w:hint="eastAsia"/>
          <w:sz w:val="20"/>
          <w:szCs w:val="20"/>
        </w:rPr>
        <w:t>的?</w:t>
      </w:r>
      <w:r w:rsidRPr="008B070E">
        <w:rPr>
          <w:rFonts w:ascii="宋体" w:eastAsia="宋体" w:hAnsi="宋体"/>
          <w:sz w:val="20"/>
          <w:szCs w:val="20"/>
        </w:rPr>
        <w:t>在给定亮度的所有光</w:t>
      </w:r>
      <w:r w:rsidR="00DA79D8">
        <w:rPr>
          <w:rFonts w:ascii="宋体" w:eastAsia="宋体" w:hAnsi="宋体" w:hint="eastAsia"/>
          <w:sz w:val="20"/>
          <w:szCs w:val="20"/>
        </w:rPr>
        <w:t>(</w:t>
      </w:r>
      <w:r w:rsidRPr="008B070E">
        <w:rPr>
          <w:rFonts w:ascii="宋体" w:eastAsia="宋体" w:hAnsi="宋体"/>
          <w:sz w:val="20"/>
          <w:szCs w:val="20"/>
        </w:rPr>
        <w:t>单光谱或</w:t>
      </w:r>
      <w:r w:rsidR="00DA79D8">
        <w:rPr>
          <w:rFonts w:ascii="宋体" w:eastAsia="宋体" w:hAnsi="宋体" w:hint="eastAsia"/>
          <w:sz w:val="20"/>
          <w:szCs w:val="20"/>
        </w:rPr>
        <w:t>其它</w:t>
      </w:r>
      <w:r w:rsidRPr="008B070E">
        <w:rPr>
          <w:rFonts w:ascii="宋体" w:eastAsia="宋体" w:hAnsi="宋体"/>
          <w:sz w:val="20"/>
          <w:szCs w:val="20"/>
        </w:rPr>
        <w:t>光谱</w:t>
      </w:r>
      <w:r w:rsidR="00DA79D8">
        <w:rPr>
          <w:rFonts w:ascii="宋体" w:eastAsia="宋体" w:hAnsi="宋体" w:hint="eastAsia"/>
          <w:sz w:val="20"/>
          <w:szCs w:val="20"/>
        </w:rPr>
        <w:t>)</w:t>
      </w:r>
      <w:r w:rsidRPr="008B070E">
        <w:rPr>
          <w:rFonts w:ascii="宋体" w:eastAsia="宋体" w:hAnsi="宋体"/>
          <w:sz w:val="20"/>
          <w:szCs w:val="20"/>
        </w:rPr>
        <w:t>中</w:t>
      </w:r>
      <w:r w:rsidR="00DA79D8">
        <w:rPr>
          <w:rFonts w:ascii="宋体" w:eastAsia="宋体" w:hAnsi="宋体" w:hint="eastAsia"/>
          <w:sz w:val="20"/>
          <w:szCs w:val="20"/>
        </w:rPr>
        <w:t>,</w:t>
      </w:r>
      <w:r w:rsidRPr="008B070E">
        <w:rPr>
          <w:rFonts w:ascii="宋体" w:eastAsia="宋体" w:hAnsi="宋体"/>
          <w:sz w:val="20"/>
          <w:szCs w:val="20"/>
        </w:rPr>
        <w:t>我们可以通过将一种光的50％与另一种光的50％混合</w:t>
      </w:r>
      <w:r w:rsidR="00DA79D8">
        <w:rPr>
          <w:rFonts w:ascii="宋体" w:eastAsia="宋体" w:hAnsi="宋体" w:hint="eastAsia"/>
          <w:sz w:val="20"/>
          <w:szCs w:val="20"/>
        </w:rPr>
        <w:t>,</w:t>
      </w:r>
      <w:r w:rsidRPr="008B070E">
        <w:rPr>
          <w:rFonts w:ascii="宋体" w:eastAsia="宋体" w:hAnsi="宋体"/>
          <w:sz w:val="20"/>
          <w:szCs w:val="20"/>
        </w:rPr>
        <w:t>或以70:30的比例混合等方式形成组合</w:t>
      </w:r>
      <w:r w:rsidR="007C7AC0">
        <w:rPr>
          <w:rFonts w:ascii="宋体" w:eastAsia="宋体" w:hAnsi="宋体" w:hint="eastAsia"/>
          <w:sz w:val="20"/>
          <w:szCs w:val="20"/>
        </w:rPr>
        <w:t>.</w:t>
      </w:r>
      <w:r w:rsidRPr="008B070E">
        <w:rPr>
          <w:rFonts w:ascii="宋体" w:eastAsia="宋体" w:hAnsi="宋体"/>
          <w:sz w:val="20"/>
          <w:szCs w:val="20"/>
        </w:rPr>
        <w:t>经历并生产出新的颜色</w:t>
      </w:r>
      <w:r w:rsidR="007C7AC0">
        <w:rPr>
          <w:rFonts w:ascii="宋体" w:eastAsia="宋体" w:hAnsi="宋体" w:hint="eastAsia"/>
          <w:sz w:val="20"/>
          <w:szCs w:val="20"/>
        </w:rPr>
        <w:t>,</w:t>
      </w:r>
      <w:r w:rsidRPr="008B070E">
        <w:rPr>
          <w:rFonts w:ascii="宋体" w:eastAsia="宋体" w:hAnsi="宋体"/>
          <w:sz w:val="20"/>
          <w:szCs w:val="20"/>
        </w:rPr>
        <w:t>它们的颜色可能对我们来说是新的</w:t>
      </w:r>
      <w:r w:rsidR="007C7AC0">
        <w:rPr>
          <w:rFonts w:ascii="宋体" w:eastAsia="宋体" w:hAnsi="宋体" w:hint="eastAsia"/>
          <w:sz w:val="20"/>
          <w:szCs w:val="20"/>
        </w:rPr>
        <w:t>,</w:t>
      </w:r>
      <w:r w:rsidRPr="008B070E">
        <w:rPr>
          <w:rFonts w:ascii="宋体" w:eastAsia="宋体" w:hAnsi="宋体"/>
          <w:sz w:val="20"/>
          <w:szCs w:val="20"/>
        </w:rPr>
        <w:t>也可能是我们以前经历过的</w:t>
      </w:r>
      <w:r w:rsidR="007C7AC0">
        <w:rPr>
          <w:rFonts w:ascii="宋体" w:eastAsia="宋体" w:hAnsi="宋体" w:hint="eastAsia"/>
          <w:sz w:val="20"/>
          <w:szCs w:val="20"/>
        </w:rPr>
        <w:t>.</w:t>
      </w:r>
      <w:r w:rsidRPr="008B070E">
        <w:rPr>
          <w:rFonts w:ascii="宋体" w:eastAsia="宋体" w:hAnsi="宋体"/>
          <w:sz w:val="20"/>
          <w:szCs w:val="20"/>
        </w:rPr>
        <w:t>随着我们对越来越多的光谱功率分布进行试验</w:t>
      </w:r>
      <w:r w:rsidR="007C7AC0">
        <w:rPr>
          <w:rFonts w:ascii="宋体" w:eastAsia="宋体" w:hAnsi="宋体" w:hint="eastAsia"/>
          <w:sz w:val="20"/>
          <w:szCs w:val="20"/>
        </w:rPr>
        <w:t>,</w:t>
      </w:r>
      <w:r w:rsidRPr="008B070E">
        <w:rPr>
          <w:rFonts w:ascii="宋体" w:eastAsia="宋体" w:hAnsi="宋体"/>
          <w:sz w:val="20"/>
          <w:szCs w:val="20"/>
        </w:rPr>
        <w:t>我们发现某些分布的颜色“处于边缘”</w:t>
      </w:r>
      <w:r w:rsidR="007C7AC0">
        <w:rPr>
          <w:rFonts w:ascii="宋体" w:eastAsia="宋体" w:hAnsi="宋体" w:hint="eastAsia"/>
          <w:sz w:val="20"/>
          <w:szCs w:val="20"/>
        </w:rPr>
        <w:t>,</w:t>
      </w:r>
      <w:r w:rsidRPr="008B070E">
        <w:rPr>
          <w:rFonts w:ascii="宋体" w:eastAsia="宋体" w:hAnsi="宋体"/>
          <w:sz w:val="20"/>
          <w:szCs w:val="20"/>
        </w:rPr>
        <w:t>从某种意义上说</w:t>
      </w:r>
      <w:r w:rsidR="007C7AC0">
        <w:rPr>
          <w:rFonts w:ascii="宋体" w:eastAsia="宋体" w:hAnsi="宋体" w:hint="eastAsia"/>
          <w:sz w:val="20"/>
          <w:szCs w:val="20"/>
        </w:rPr>
        <w:t>,</w:t>
      </w:r>
      <w:r w:rsidRPr="008B070E">
        <w:rPr>
          <w:rFonts w:ascii="宋体" w:eastAsia="宋体" w:hAnsi="宋体"/>
          <w:sz w:val="20"/>
          <w:szCs w:val="20"/>
        </w:rPr>
        <w:t>它们永远不会显示为其他光谱的任何组合的颜色</w:t>
      </w:r>
      <w:r w:rsidR="007C7AC0">
        <w:rPr>
          <w:rFonts w:ascii="宋体" w:eastAsia="宋体" w:hAnsi="宋体" w:hint="eastAsia"/>
          <w:sz w:val="20"/>
          <w:szCs w:val="20"/>
        </w:rPr>
        <w:t>.</w:t>
      </w:r>
      <w:r w:rsidRPr="008B070E">
        <w:rPr>
          <w:rFonts w:ascii="宋体" w:eastAsia="宋体" w:hAnsi="宋体"/>
          <w:sz w:val="20"/>
          <w:szCs w:val="20"/>
        </w:rPr>
        <w:t>这样的颜色可以称为“纯色”</w:t>
      </w:r>
      <w:r w:rsidR="007C7AC0">
        <w:rPr>
          <w:rFonts w:ascii="宋体" w:eastAsia="宋体" w:hAnsi="宋体" w:hint="eastAsia"/>
          <w:sz w:val="20"/>
          <w:szCs w:val="20"/>
        </w:rPr>
        <w:t>.</w:t>
      </w:r>
      <w:r w:rsidRPr="008B070E">
        <w:rPr>
          <w:rFonts w:ascii="宋体" w:eastAsia="宋体" w:hAnsi="宋体"/>
          <w:sz w:val="20"/>
          <w:szCs w:val="20"/>
        </w:rPr>
        <w:t>确实</w:t>
      </w:r>
      <w:r w:rsidR="007C7AC0">
        <w:rPr>
          <w:rFonts w:ascii="宋体" w:eastAsia="宋体" w:hAnsi="宋体" w:hint="eastAsia"/>
          <w:sz w:val="20"/>
          <w:szCs w:val="20"/>
        </w:rPr>
        <w:t>,</w:t>
      </w:r>
      <w:r w:rsidRPr="008B070E">
        <w:rPr>
          <w:rFonts w:ascii="宋体" w:eastAsia="宋体" w:hAnsi="宋体"/>
          <w:sz w:val="20"/>
          <w:szCs w:val="20"/>
        </w:rPr>
        <w:t>实验表明，这种对纯光谱的指定可将单光谱源精确标记为“纯色”</w:t>
      </w:r>
      <w:r w:rsidR="007C7AC0">
        <w:rPr>
          <w:rFonts w:ascii="宋体" w:eastAsia="宋体" w:hAnsi="宋体" w:hint="eastAsia"/>
          <w:sz w:val="20"/>
          <w:szCs w:val="20"/>
        </w:rPr>
        <w:t>.</w:t>
      </w:r>
      <w:r w:rsidRPr="008B070E">
        <w:rPr>
          <w:rFonts w:ascii="宋体" w:eastAsia="宋体" w:hAnsi="宋体"/>
          <w:sz w:val="20"/>
          <w:szCs w:val="20"/>
        </w:rPr>
        <w:t>我们对视锥的理解可以告诉我们原因</w:t>
      </w:r>
      <w:r>
        <w:rPr>
          <w:noProof/>
        </w:rPr>
        <w:drawing>
          <wp:anchor distT="0" distB="0" distL="114300" distR="114300" simplePos="0" relativeHeight="251664384" behindDoc="1" locked="0" layoutInCell="1" allowOverlap="1" wp14:anchorId="4FFA83A8" wp14:editId="328F48D2">
            <wp:simplePos x="0" y="0"/>
            <wp:positionH relativeFrom="column">
              <wp:posOffset>3406140</wp:posOffset>
            </wp:positionH>
            <wp:positionV relativeFrom="paragraph">
              <wp:posOffset>7620</wp:posOffset>
            </wp:positionV>
            <wp:extent cx="2819400" cy="2757264"/>
            <wp:effectExtent l="0" t="0" r="0" b="5080"/>
            <wp:wrapTight wrapText="bothSides">
              <wp:wrapPolygon edited="0">
                <wp:start x="0" y="0"/>
                <wp:lineTo x="0" y="21491"/>
                <wp:lineTo x="21454" y="21491"/>
                <wp:lineTo x="21454"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19400" cy="2757264"/>
                    </a:xfrm>
                    <a:prstGeom prst="rect">
                      <a:avLst/>
                    </a:prstGeom>
                  </pic:spPr>
                </pic:pic>
              </a:graphicData>
            </a:graphic>
          </wp:anchor>
        </w:drawing>
      </w:r>
      <w:r w:rsidR="007C7AC0">
        <w:rPr>
          <w:rFonts w:ascii="宋体" w:eastAsia="宋体" w:hAnsi="宋体" w:hint="eastAsia"/>
          <w:sz w:val="20"/>
          <w:szCs w:val="20"/>
        </w:rPr>
        <w:t>.</w:t>
      </w:r>
    </w:p>
    <w:p w14:paraId="6557CBD6" w14:textId="46928778" w:rsidR="00453047" w:rsidRDefault="00453047" w:rsidP="008F35A2">
      <w:pPr>
        <w:jc w:val="left"/>
        <w:rPr>
          <w:rFonts w:ascii="宋体" w:eastAsia="宋体" w:hAnsi="宋体"/>
          <w:sz w:val="20"/>
          <w:szCs w:val="20"/>
        </w:rPr>
      </w:pPr>
      <w:r>
        <w:rPr>
          <w:rFonts w:ascii="宋体" w:eastAsia="宋体" w:hAnsi="宋体"/>
          <w:sz w:val="20"/>
          <w:szCs w:val="20"/>
        </w:rPr>
        <w:tab/>
      </w:r>
      <w:r w:rsidRPr="00453047">
        <w:rPr>
          <w:rFonts w:ascii="宋体" w:eastAsia="宋体" w:hAnsi="宋体" w:hint="eastAsia"/>
          <w:sz w:val="20"/>
          <w:szCs w:val="20"/>
        </w:rPr>
        <w:t>三个视锥细胞对各种波长的光的敏感度意味着</w:t>
      </w:r>
      <w:r>
        <w:rPr>
          <w:rFonts w:ascii="宋体" w:eastAsia="宋体" w:hAnsi="宋体" w:hint="eastAsia"/>
          <w:sz w:val="20"/>
          <w:szCs w:val="20"/>
        </w:rPr>
        <w:t>,</w:t>
      </w:r>
      <w:r w:rsidRPr="00453047">
        <w:rPr>
          <w:rFonts w:ascii="宋体" w:eastAsia="宋体" w:hAnsi="宋体" w:hint="eastAsia"/>
          <w:sz w:val="20"/>
          <w:szCs w:val="20"/>
        </w:rPr>
        <w:t>到达眼睛的单光谱光会向大脑产生一个信号</w:t>
      </w:r>
      <w:r>
        <w:rPr>
          <w:rFonts w:ascii="宋体" w:eastAsia="宋体" w:hAnsi="宋体" w:hint="eastAsia"/>
          <w:sz w:val="20"/>
          <w:szCs w:val="20"/>
        </w:rPr>
        <w:t>,</w:t>
      </w:r>
      <w:r w:rsidRPr="00453047">
        <w:rPr>
          <w:rFonts w:ascii="宋体" w:eastAsia="宋体" w:hAnsi="宋体" w:hint="eastAsia"/>
          <w:sz w:val="20"/>
          <w:szCs w:val="20"/>
        </w:rPr>
        <w:t>该信号由三种传感器的输出组成</w:t>
      </w:r>
      <w:r>
        <w:rPr>
          <w:rFonts w:ascii="宋体" w:eastAsia="宋体" w:hAnsi="宋体" w:hint="eastAsia"/>
          <w:sz w:val="20"/>
          <w:szCs w:val="20"/>
        </w:rPr>
        <w:t>,</w:t>
      </w:r>
      <w:r w:rsidRPr="00453047">
        <w:rPr>
          <w:rFonts w:ascii="宋体" w:eastAsia="宋体" w:hAnsi="宋体" w:hint="eastAsia"/>
          <w:sz w:val="20"/>
          <w:szCs w:val="20"/>
        </w:rPr>
        <w:t>可以从响应图上读出</w:t>
      </w:r>
      <w:r>
        <w:rPr>
          <w:rFonts w:ascii="宋体" w:eastAsia="宋体" w:hAnsi="宋体" w:hint="eastAsia"/>
          <w:sz w:val="20"/>
          <w:szCs w:val="20"/>
        </w:rPr>
        <w:t>.</w:t>
      </w:r>
      <w:r w:rsidRPr="00453047">
        <w:rPr>
          <w:rFonts w:ascii="宋体" w:eastAsia="宋体" w:hAnsi="宋体"/>
          <w:sz w:val="20"/>
          <w:szCs w:val="20"/>
        </w:rPr>
        <w:t>在图28.11中</w:t>
      </w:r>
      <w:r>
        <w:rPr>
          <w:rFonts w:ascii="宋体" w:eastAsia="宋体" w:hAnsi="宋体" w:hint="eastAsia"/>
          <w:sz w:val="20"/>
          <w:szCs w:val="20"/>
        </w:rPr>
        <w:t>,你</w:t>
      </w:r>
      <w:r w:rsidRPr="00453047">
        <w:rPr>
          <w:rFonts w:ascii="宋体" w:eastAsia="宋体" w:hAnsi="宋体"/>
          <w:sz w:val="20"/>
          <w:szCs w:val="20"/>
        </w:rPr>
        <w:t>可以看到440 nm的光产生大量的蓝锥</w:t>
      </w:r>
      <w:r>
        <w:rPr>
          <w:rFonts w:ascii="宋体" w:eastAsia="宋体" w:hAnsi="宋体" w:hint="eastAsia"/>
          <w:sz w:val="20"/>
          <w:szCs w:val="20"/>
        </w:rPr>
        <w:t>(</w:t>
      </w:r>
      <w:r w:rsidRPr="00453047">
        <w:rPr>
          <w:rFonts w:ascii="宋体" w:eastAsia="宋体" w:hAnsi="宋体"/>
          <w:sz w:val="20"/>
          <w:szCs w:val="20"/>
        </w:rPr>
        <w:t>即短波长</w:t>
      </w:r>
      <w:r>
        <w:rPr>
          <w:rFonts w:ascii="宋体" w:eastAsia="宋体" w:hAnsi="宋体" w:hint="eastAsia"/>
          <w:sz w:val="20"/>
          <w:szCs w:val="20"/>
        </w:rPr>
        <w:t>)</w:t>
      </w:r>
      <w:r w:rsidRPr="00453047">
        <w:rPr>
          <w:rFonts w:ascii="宋体" w:eastAsia="宋体" w:hAnsi="宋体"/>
          <w:sz w:val="20"/>
          <w:szCs w:val="20"/>
        </w:rPr>
        <w:t>响应</w:t>
      </w:r>
      <w:r>
        <w:rPr>
          <w:rFonts w:ascii="宋体" w:eastAsia="宋体" w:hAnsi="宋体" w:hint="eastAsia"/>
          <w:sz w:val="20"/>
          <w:szCs w:val="20"/>
        </w:rPr>
        <w:t>,</w:t>
      </w:r>
      <w:r w:rsidR="009613CF">
        <w:rPr>
          <w:rFonts w:ascii="宋体" w:eastAsia="宋体" w:hAnsi="宋体" w:hint="eastAsia"/>
          <w:sz w:val="20"/>
          <w:szCs w:val="20"/>
        </w:rPr>
        <w:t>产生少量</w:t>
      </w:r>
      <w:r w:rsidRPr="00453047">
        <w:rPr>
          <w:rFonts w:ascii="宋体" w:eastAsia="宋体" w:hAnsi="宋体"/>
          <w:sz w:val="20"/>
          <w:szCs w:val="20"/>
        </w:rPr>
        <w:t>的绿色</w:t>
      </w:r>
      <w:r w:rsidR="009613CF">
        <w:rPr>
          <w:rFonts w:ascii="宋体" w:eastAsia="宋体" w:hAnsi="宋体" w:hint="eastAsia"/>
          <w:sz w:val="20"/>
          <w:szCs w:val="20"/>
        </w:rPr>
        <w:t>(</w:t>
      </w:r>
      <w:r w:rsidRPr="00453047">
        <w:rPr>
          <w:rFonts w:ascii="宋体" w:eastAsia="宋体" w:hAnsi="宋体"/>
          <w:sz w:val="20"/>
          <w:szCs w:val="20"/>
        </w:rPr>
        <w:t>即中波长</w:t>
      </w:r>
      <w:r w:rsidR="009613CF">
        <w:rPr>
          <w:rFonts w:ascii="宋体" w:eastAsia="宋体" w:hAnsi="宋体" w:hint="eastAsia"/>
          <w:sz w:val="20"/>
          <w:szCs w:val="20"/>
        </w:rPr>
        <w:t>)以及</w:t>
      </w:r>
      <w:r w:rsidRPr="00453047">
        <w:rPr>
          <w:rFonts w:ascii="宋体" w:eastAsia="宋体" w:hAnsi="宋体"/>
          <w:sz w:val="20"/>
          <w:szCs w:val="20"/>
        </w:rPr>
        <w:t>更少的红色</w:t>
      </w:r>
      <w:r w:rsidR="009613CF">
        <w:rPr>
          <w:rFonts w:ascii="宋体" w:eastAsia="宋体" w:hAnsi="宋体" w:hint="eastAsia"/>
          <w:sz w:val="20"/>
          <w:szCs w:val="20"/>
        </w:rPr>
        <w:t>(</w:t>
      </w:r>
      <w:r w:rsidRPr="00453047">
        <w:rPr>
          <w:rFonts w:ascii="宋体" w:eastAsia="宋体" w:hAnsi="宋体"/>
          <w:sz w:val="20"/>
          <w:szCs w:val="20"/>
        </w:rPr>
        <w:t>即长波长</w:t>
      </w:r>
      <w:r w:rsidR="009613CF">
        <w:rPr>
          <w:rFonts w:ascii="宋体" w:eastAsia="宋体" w:hAnsi="宋体" w:hint="eastAsia"/>
          <w:sz w:val="20"/>
          <w:szCs w:val="20"/>
        </w:rPr>
        <w:t>).</w:t>
      </w:r>
      <w:r w:rsidRPr="00453047">
        <w:rPr>
          <w:rFonts w:ascii="宋体" w:eastAsia="宋体" w:hAnsi="宋体"/>
          <w:sz w:val="20"/>
          <w:szCs w:val="20"/>
        </w:rPr>
        <w:t>同样</w:t>
      </w:r>
      <w:r w:rsidR="009613CF">
        <w:rPr>
          <w:rFonts w:ascii="宋体" w:eastAsia="宋体" w:hAnsi="宋体" w:hint="eastAsia"/>
          <w:sz w:val="20"/>
          <w:szCs w:val="20"/>
        </w:rPr>
        <w:t>,</w:t>
      </w:r>
      <w:r w:rsidRPr="00453047">
        <w:rPr>
          <w:rFonts w:ascii="宋体" w:eastAsia="宋体" w:hAnsi="宋体"/>
          <w:sz w:val="20"/>
          <w:szCs w:val="20"/>
        </w:rPr>
        <w:t>在570 nm处</w:t>
      </w:r>
      <w:r w:rsidR="009613CF">
        <w:rPr>
          <w:rFonts w:ascii="宋体" w:eastAsia="宋体" w:hAnsi="宋体" w:hint="eastAsia"/>
          <w:sz w:val="20"/>
          <w:szCs w:val="20"/>
        </w:rPr>
        <w:t>,</w:t>
      </w:r>
      <w:r w:rsidRPr="00453047">
        <w:rPr>
          <w:rFonts w:ascii="宋体" w:eastAsia="宋体" w:hAnsi="宋体"/>
          <w:sz w:val="20"/>
          <w:szCs w:val="20"/>
        </w:rPr>
        <w:t>红色和绿色圆锥体都产生较大的响应</w:t>
      </w:r>
      <w:r w:rsidR="009613CF">
        <w:rPr>
          <w:rFonts w:ascii="宋体" w:eastAsia="宋体" w:hAnsi="宋体" w:hint="eastAsia"/>
          <w:sz w:val="20"/>
          <w:szCs w:val="20"/>
        </w:rPr>
        <w:t>,</w:t>
      </w:r>
      <w:r w:rsidRPr="00453047">
        <w:rPr>
          <w:rFonts w:ascii="宋体" w:eastAsia="宋体" w:hAnsi="宋体"/>
          <w:sz w:val="20"/>
          <w:szCs w:val="20"/>
        </w:rPr>
        <w:t>而蓝色圆锥体几乎不产生响应</w:t>
      </w:r>
      <w:r w:rsidR="009613CF">
        <w:rPr>
          <w:rFonts w:ascii="宋体" w:eastAsia="宋体" w:hAnsi="宋体" w:hint="eastAsia"/>
          <w:sz w:val="20"/>
          <w:szCs w:val="20"/>
        </w:rPr>
        <w:t>.</w:t>
      </w:r>
      <w:r w:rsidRPr="00453047">
        <w:rPr>
          <w:rFonts w:ascii="宋体" w:eastAsia="宋体" w:hAnsi="宋体"/>
          <w:sz w:val="20"/>
          <w:szCs w:val="20"/>
        </w:rPr>
        <w:t>可以制作一个标有S</w:t>
      </w:r>
      <w:r w:rsidR="009613CF">
        <w:rPr>
          <w:rFonts w:ascii="宋体" w:eastAsia="宋体" w:hAnsi="宋体" w:hint="eastAsia"/>
          <w:sz w:val="20"/>
          <w:szCs w:val="20"/>
        </w:rPr>
        <w:t>,</w:t>
      </w:r>
      <w:r w:rsidRPr="00453047">
        <w:rPr>
          <w:rFonts w:ascii="宋体" w:eastAsia="宋体" w:hAnsi="宋体"/>
          <w:sz w:val="20"/>
          <w:szCs w:val="20"/>
        </w:rPr>
        <w:t>M和L的三维坐标系</w:t>
      </w:r>
      <w:r w:rsidR="009613CF">
        <w:rPr>
          <w:rFonts w:ascii="宋体" w:eastAsia="宋体" w:hAnsi="宋体" w:hint="eastAsia"/>
          <w:sz w:val="20"/>
          <w:szCs w:val="20"/>
        </w:rPr>
        <w:t>,</w:t>
      </w:r>
      <w:r w:rsidRPr="00453047">
        <w:rPr>
          <w:rFonts w:ascii="宋体" w:eastAsia="宋体" w:hAnsi="宋体"/>
          <w:sz w:val="20"/>
          <w:szCs w:val="20"/>
        </w:rPr>
        <w:t>并绘制由这些响应定义的曲线（见图28.10）</w:t>
      </w:r>
      <w:r w:rsidR="009613CF">
        <w:rPr>
          <w:rFonts w:ascii="宋体" w:eastAsia="宋体" w:hAnsi="宋体" w:hint="eastAsia"/>
          <w:sz w:val="20"/>
          <w:szCs w:val="20"/>
        </w:rPr>
        <w:t>.</w:t>
      </w:r>
    </w:p>
    <w:p w14:paraId="7E63D544" w14:textId="30E104DE" w:rsidR="009613CF" w:rsidRDefault="009613CF" w:rsidP="008F35A2">
      <w:pPr>
        <w:jc w:val="left"/>
        <w:rPr>
          <w:rFonts w:ascii="宋体" w:eastAsia="宋体" w:hAnsi="宋体"/>
          <w:sz w:val="20"/>
          <w:szCs w:val="20"/>
        </w:rPr>
      </w:pPr>
      <w:r>
        <w:rPr>
          <w:rFonts w:ascii="宋体" w:eastAsia="宋体" w:hAnsi="宋体"/>
          <w:sz w:val="20"/>
          <w:szCs w:val="20"/>
        </w:rPr>
        <w:tab/>
      </w:r>
      <w:r w:rsidRPr="009613CF">
        <w:rPr>
          <w:rFonts w:ascii="宋体" w:eastAsia="宋体" w:hAnsi="宋体" w:hint="eastAsia"/>
          <w:sz w:val="20"/>
          <w:szCs w:val="20"/>
        </w:rPr>
        <w:t>这些单光谱光的混合光将</w:t>
      </w:r>
      <w:r>
        <w:rPr>
          <w:rFonts w:ascii="宋体" w:eastAsia="宋体" w:hAnsi="宋体" w:hint="eastAsia"/>
          <w:sz w:val="20"/>
          <w:szCs w:val="20"/>
        </w:rPr>
        <w:t>(</w:t>
      </w:r>
      <w:r w:rsidRPr="009613CF">
        <w:rPr>
          <w:rFonts w:ascii="宋体" w:eastAsia="宋体" w:hAnsi="宋体" w:hint="eastAsia"/>
          <w:sz w:val="20"/>
          <w:szCs w:val="20"/>
        </w:rPr>
        <w:t>大约在一定范围内</w:t>
      </w:r>
      <w:r>
        <w:rPr>
          <w:rFonts w:ascii="宋体" w:eastAsia="宋体" w:hAnsi="宋体" w:hint="eastAsia"/>
          <w:sz w:val="20"/>
          <w:szCs w:val="20"/>
        </w:rPr>
        <w:t>)</w:t>
      </w:r>
      <w:r w:rsidRPr="009613CF">
        <w:rPr>
          <w:rFonts w:ascii="宋体" w:eastAsia="宋体" w:hAnsi="宋体" w:hint="eastAsia"/>
          <w:sz w:val="20"/>
          <w:szCs w:val="20"/>
        </w:rPr>
        <w:t>激发一个响应</w:t>
      </w:r>
      <w:r>
        <w:rPr>
          <w:rFonts w:ascii="宋体" w:eastAsia="宋体" w:hAnsi="宋体" w:hint="eastAsia"/>
          <w:sz w:val="20"/>
          <w:szCs w:val="20"/>
        </w:rPr>
        <w:t>,</w:t>
      </w:r>
      <w:r w:rsidRPr="009613CF">
        <w:rPr>
          <w:rFonts w:ascii="宋体" w:eastAsia="宋体" w:hAnsi="宋体" w:hint="eastAsia"/>
          <w:sz w:val="20"/>
          <w:szCs w:val="20"/>
        </w:rPr>
        <w:t>该响应是对单光谱光的响应的线性组合</w:t>
      </w:r>
      <w:r>
        <w:rPr>
          <w:rFonts w:ascii="宋体" w:eastAsia="宋体" w:hAnsi="宋体" w:hint="eastAsia"/>
          <w:sz w:val="20"/>
          <w:szCs w:val="20"/>
        </w:rPr>
        <w:t>(</w:t>
      </w:r>
      <w:r w:rsidRPr="009613CF">
        <w:rPr>
          <w:rFonts w:ascii="宋体" w:eastAsia="宋体" w:hAnsi="宋体" w:hint="eastAsia"/>
          <w:sz w:val="20"/>
          <w:szCs w:val="20"/>
        </w:rPr>
        <w:t>具有正系数</w:t>
      </w:r>
      <w:r>
        <w:rPr>
          <w:rFonts w:ascii="宋体" w:eastAsia="宋体" w:hAnsi="宋体" w:hint="eastAsia"/>
          <w:sz w:val="20"/>
          <w:szCs w:val="20"/>
        </w:rPr>
        <w:t>),</w:t>
      </w:r>
      <w:r w:rsidRPr="009613CF">
        <w:rPr>
          <w:rFonts w:ascii="宋体" w:eastAsia="宋体" w:hAnsi="宋体" w:hint="eastAsia"/>
          <w:sz w:val="20"/>
          <w:szCs w:val="20"/>
        </w:rPr>
        <w:t>也就是说</w:t>
      </w:r>
      <w:r>
        <w:rPr>
          <w:rFonts w:ascii="宋体" w:eastAsia="宋体" w:hAnsi="宋体" w:hint="eastAsia"/>
          <w:sz w:val="20"/>
          <w:szCs w:val="20"/>
        </w:rPr>
        <w:t>,</w:t>
      </w:r>
      <w:r w:rsidRPr="009613CF">
        <w:rPr>
          <w:rFonts w:ascii="宋体" w:eastAsia="宋体" w:hAnsi="宋体" w:hint="eastAsia"/>
          <w:sz w:val="20"/>
          <w:szCs w:val="20"/>
        </w:rPr>
        <w:t>所有响应的集合将形成一个在这个可能的圆锥响应空间中的广义圆锥</w:t>
      </w:r>
      <w:r>
        <w:rPr>
          <w:rFonts w:ascii="宋体" w:eastAsia="宋体" w:hAnsi="宋体" w:hint="eastAsia"/>
          <w:sz w:val="20"/>
          <w:szCs w:val="20"/>
        </w:rPr>
        <w:t>(</w:t>
      </w:r>
      <w:r w:rsidRPr="009613CF">
        <w:rPr>
          <w:rFonts w:ascii="宋体" w:eastAsia="宋体" w:hAnsi="宋体" w:hint="eastAsia"/>
          <w:sz w:val="20"/>
          <w:szCs w:val="20"/>
        </w:rPr>
        <w:t>见图</w:t>
      </w:r>
      <w:r w:rsidRPr="009613CF">
        <w:rPr>
          <w:rFonts w:ascii="宋体" w:eastAsia="宋体" w:hAnsi="宋体"/>
          <w:sz w:val="20"/>
          <w:szCs w:val="20"/>
        </w:rPr>
        <w:t>28.12</w:t>
      </w:r>
      <w:r>
        <w:rPr>
          <w:rFonts w:ascii="宋体" w:eastAsia="宋体" w:hAnsi="宋体" w:hint="eastAsia"/>
          <w:sz w:val="20"/>
          <w:szCs w:val="20"/>
        </w:rPr>
        <w:t>).</w:t>
      </w:r>
      <w:r w:rsidRPr="009613CF">
        <w:rPr>
          <w:rFonts w:ascii="宋体" w:eastAsia="宋体" w:hAnsi="宋体"/>
          <w:sz w:val="20"/>
          <w:szCs w:val="20"/>
        </w:rPr>
        <w:t>正如预测的那样</w:t>
      </w:r>
      <w:r>
        <w:rPr>
          <w:rFonts w:ascii="宋体" w:eastAsia="宋体" w:hAnsi="宋体" w:hint="eastAsia"/>
          <w:sz w:val="20"/>
          <w:szCs w:val="20"/>
        </w:rPr>
        <w:t>,</w:t>
      </w:r>
      <w:r w:rsidRPr="009613CF">
        <w:rPr>
          <w:rFonts w:ascii="宋体" w:eastAsia="宋体" w:hAnsi="宋体"/>
          <w:sz w:val="20"/>
          <w:szCs w:val="20"/>
        </w:rPr>
        <w:t>对单光谱光的响应是该圆锥体边界上的点</w:t>
      </w:r>
      <w:r>
        <w:rPr>
          <w:rFonts w:ascii="宋体" w:eastAsia="宋体" w:hAnsi="宋体" w:hint="eastAsia"/>
          <w:sz w:val="20"/>
          <w:szCs w:val="20"/>
        </w:rPr>
        <w:t>,</w:t>
      </w:r>
      <w:r w:rsidRPr="009613CF">
        <w:rPr>
          <w:rFonts w:ascii="宋体" w:eastAsia="宋体" w:hAnsi="宋体"/>
          <w:sz w:val="20"/>
          <w:szCs w:val="20"/>
        </w:rPr>
        <w:t>从某种意义上说</w:t>
      </w:r>
      <w:r w:rsidR="00B55C79">
        <w:rPr>
          <w:rFonts w:ascii="宋体" w:eastAsia="宋体" w:hAnsi="宋体" w:hint="eastAsia"/>
          <w:sz w:val="20"/>
          <w:szCs w:val="20"/>
        </w:rPr>
        <w:t>,</w:t>
      </w:r>
      <w:r w:rsidRPr="009613CF">
        <w:rPr>
          <w:rFonts w:ascii="宋体" w:eastAsia="宋体" w:hAnsi="宋体"/>
          <w:sz w:val="20"/>
          <w:szCs w:val="20"/>
        </w:rPr>
        <w:t>它们中的每个不能作为其他响应的组合来产生</w:t>
      </w:r>
      <w:r w:rsidR="00B55C79">
        <w:rPr>
          <w:rFonts w:ascii="宋体" w:eastAsia="宋体" w:hAnsi="宋体" w:hint="eastAsia"/>
          <w:sz w:val="20"/>
          <w:szCs w:val="20"/>
        </w:rPr>
        <w:t>.</w:t>
      </w:r>
      <w:r w:rsidRPr="009613CF">
        <w:rPr>
          <w:rFonts w:ascii="宋体" w:eastAsia="宋体" w:hAnsi="宋体"/>
          <w:sz w:val="20"/>
          <w:szCs w:val="20"/>
        </w:rPr>
        <w:t>有一个例外</w:t>
      </w:r>
      <w:r w:rsidR="00B55C79">
        <w:rPr>
          <w:rFonts w:ascii="宋体" w:eastAsia="宋体" w:hAnsi="宋体" w:hint="eastAsia"/>
          <w:sz w:val="20"/>
          <w:szCs w:val="20"/>
        </w:rPr>
        <w:t>:</w:t>
      </w:r>
      <w:r w:rsidRPr="009613CF">
        <w:rPr>
          <w:rFonts w:ascii="宋体" w:eastAsia="宋体" w:hAnsi="宋体"/>
          <w:sz w:val="20"/>
          <w:szCs w:val="20"/>
        </w:rPr>
        <w:t>单光谱响应曲线的起点和终点是代表纯红色和紫色的点</w:t>
      </w:r>
      <w:r w:rsidR="00B55C79">
        <w:rPr>
          <w:rFonts w:ascii="宋体" w:eastAsia="宋体" w:hAnsi="宋体" w:hint="eastAsia"/>
          <w:sz w:val="20"/>
          <w:szCs w:val="20"/>
        </w:rPr>
        <w:t>.</w:t>
      </w:r>
      <w:r w:rsidRPr="009613CF">
        <w:rPr>
          <w:rFonts w:ascii="宋体" w:eastAsia="宋体" w:hAnsi="宋体"/>
          <w:sz w:val="20"/>
          <w:szCs w:val="20"/>
        </w:rPr>
        <w:t>这些组合形成一条线</w:t>
      </w:r>
      <w:r w:rsidR="00B55C79">
        <w:rPr>
          <w:rFonts w:ascii="宋体" w:eastAsia="宋体" w:hAnsi="宋体" w:hint="eastAsia"/>
          <w:sz w:val="20"/>
          <w:szCs w:val="20"/>
        </w:rPr>
        <w:t>;</w:t>
      </w:r>
      <w:r w:rsidRPr="009613CF">
        <w:rPr>
          <w:rFonts w:ascii="宋体" w:eastAsia="宋体" w:hAnsi="宋体"/>
          <w:sz w:val="20"/>
          <w:szCs w:val="20"/>
        </w:rPr>
        <w:t>从原点通过这条线收集的光线是一个平面区域</w:t>
      </w:r>
      <w:r w:rsidR="00B55C79">
        <w:rPr>
          <w:rFonts w:ascii="宋体" w:eastAsia="宋体" w:hAnsi="宋体" w:hint="eastAsia"/>
          <w:sz w:val="20"/>
          <w:szCs w:val="20"/>
        </w:rPr>
        <w:t>,</w:t>
      </w:r>
      <w:r w:rsidRPr="009613CF">
        <w:rPr>
          <w:rFonts w:ascii="宋体" w:eastAsia="宋体" w:hAnsi="宋体"/>
          <w:sz w:val="20"/>
          <w:szCs w:val="20"/>
        </w:rPr>
        <w:t>构成了圆锥边界的一部分</w:t>
      </w:r>
      <w:r w:rsidR="00B55C79">
        <w:rPr>
          <w:rFonts w:ascii="宋体" w:eastAsia="宋体" w:hAnsi="宋体" w:hint="eastAsia"/>
          <w:sz w:val="20"/>
          <w:szCs w:val="20"/>
        </w:rPr>
        <w:t>.</w:t>
      </w:r>
      <w:r w:rsidRPr="009613CF">
        <w:rPr>
          <w:rFonts w:ascii="宋体" w:eastAsia="宋体" w:hAnsi="宋体"/>
          <w:sz w:val="20"/>
          <w:szCs w:val="20"/>
        </w:rPr>
        <w:t>这一部分上的点可以表示为其他响应点的组合；它们是“</w:t>
      </w:r>
      <w:r w:rsidRPr="009613CF">
        <w:rPr>
          <w:rFonts w:ascii="宋体" w:eastAsia="宋体" w:hAnsi="宋体" w:hint="eastAsia"/>
          <w:sz w:val="20"/>
          <w:szCs w:val="20"/>
        </w:rPr>
        <w:t>紫色”，而不是“纯”颜色。（请注意，此响应锥的几何形状（尤其是其横截面的大部分为凸形）是这三个响应曲线形状的结果。在本章的练习中，您将研究如果传感器的响应曲线不同，则该曲线的形状可能是什么，以及在这些情况下单光谱曲线将位于何处</w:t>
      </w:r>
      <w:r w:rsidR="00B55C79">
        <w:rPr>
          <w:rFonts w:ascii="宋体" w:eastAsia="宋体" w:hAnsi="宋体" w:hint="eastAsia"/>
          <w:sz w:val="20"/>
          <w:szCs w:val="20"/>
        </w:rPr>
        <w:t>.</w:t>
      </w:r>
    </w:p>
    <w:p w14:paraId="43847484" w14:textId="1B83163A" w:rsidR="00B55C79" w:rsidRDefault="00B55C79" w:rsidP="008F35A2">
      <w:pPr>
        <w:jc w:val="left"/>
        <w:rPr>
          <w:rFonts w:ascii="宋体" w:eastAsia="宋体" w:hAnsi="宋体"/>
          <w:sz w:val="20"/>
          <w:szCs w:val="20"/>
        </w:rPr>
      </w:pPr>
      <w:r>
        <w:rPr>
          <w:noProof/>
        </w:rPr>
        <w:lastRenderedPageBreak/>
        <w:drawing>
          <wp:inline distT="0" distB="0" distL="0" distR="0" wp14:anchorId="72A8E3AB" wp14:editId="0D2E095A">
            <wp:extent cx="4831080" cy="3315915"/>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1229" cy="3322881"/>
                    </a:xfrm>
                    <a:prstGeom prst="rect">
                      <a:avLst/>
                    </a:prstGeom>
                  </pic:spPr>
                </pic:pic>
              </a:graphicData>
            </a:graphic>
          </wp:inline>
        </w:drawing>
      </w:r>
    </w:p>
    <w:p w14:paraId="0EF87B47" w14:textId="4F0A2C3B" w:rsidR="00B55C79" w:rsidRPr="006024B0" w:rsidRDefault="00B55C79" w:rsidP="008F35A2">
      <w:pPr>
        <w:jc w:val="left"/>
        <w:rPr>
          <w:rFonts w:ascii="楷体" w:eastAsia="楷体" w:hAnsi="楷体"/>
          <w:sz w:val="20"/>
          <w:szCs w:val="20"/>
        </w:rPr>
      </w:pPr>
      <w:r w:rsidRPr="006024B0">
        <w:rPr>
          <w:rFonts w:ascii="楷体" w:eastAsia="楷体" w:hAnsi="楷体" w:hint="eastAsia"/>
          <w:sz w:val="20"/>
          <w:szCs w:val="20"/>
        </w:rPr>
        <w:t>图2</w:t>
      </w:r>
      <w:r w:rsidRPr="006024B0">
        <w:rPr>
          <w:rFonts w:ascii="楷体" w:eastAsia="楷体" w:hAnsi="楷体"/>
          <w:sz w:val="20"/>
          <w:szCs w:val="20"/>
        </w:rPr>
        <w:t xml:space="preserve">8.11 </w:t>
      </w:r>
      <w:r w:rsidRPr="006024B0">
        <w:rPr>
          <w:rFonts w:ascii="楷体" w:eastAsia="楷体" w:hAnsi="楷体" w:hint="eastAsia"/>
          <w:sz w:val="20"/>
          <w:szCs w:val="20"/>
        </w:rPr>
        <w:t>可以从其敏感度图上读取三种圆锥体对单光谱光的响应.</w:t>
      </w:r>
      <w:r w:rsidRPr="006024B0">
        <w:rPr>
          <w:rFonts w:ascii="楷体" w:eastAsia="楷体" w:hAnsi="楷体"/>
          <w:sz w:val="20"/>
          <w:szCs w:val="20"/>
        </w:rPr>
        <w:t>例如</w:t>
      </w:r>
      <w:r w:rsidR="00156B7C" w:rsidRPr="006024B0">
        <w:rPr>
          <w:rFonts w:ascii="楷体" w:eastAsia="楷体" w:hAnsi="楷体" w:hint="eastAsia"/>
          <w:sz w:val="20"/>
          <w:szCs w:val="20"/>
        </w:rPr>
        <w:t>,</w:t>
      </w:r>
      <w:r w:rsidRPr="006024B0">
        <w:rPr>
          <w:rFonts w:ascii="楷体" w:eastAsia="楷体" w:hAnsi="楷体"/>
          <w:sz w:val="20"/>
          <w:szCs w:val="20"/>
        </w:rPr>
        <w:t>在450 nm处的光会产生大约相等的短波和中波响应</w:t>
      </w:r>
      <w:r w:rsidR="004E3531" w:rsidRPr="006024B0">
        <w:rPr>
          <w:rFonts w:ascii="楷体" w:eastAsia="楷体" w:hAnsi="楷体" w:hint="eastAsia"/>
          <w:sz w:val="20"/>
          <w:szCs w:val="20"/>
        </w:rPr>
        <w:t>(</w:t>
      </w:r>
      <w:r w:rsidRPr="006024B0">
        <w:rPr>
          <w:rFonts w:ascii="楷体" w:eastAsia="楷体" w:hAnsi="楷体"/>
          <w:sz w:val="20"/>
          <w:szCs w:val="20"/>
        </w:rPr>
        <w:t>以蓝色和绿色显示并标记为</w:t>
      </w:r>
      <w:r w:rsidR="00156B7C" w:rsidRPr="006024B0">
        <w:rPr>
          <w:rFonts w:ascii="楷体" w:eastAsia="楷体" w:hAnsi="楷体" w:hint="eastAsia"/>
          <w:sz w:val="20"/>
          <w:szCs w:val="20"/>
        </w:rPr>
        <w:t>S</w:t>
      </w:r>
      <w:r w:rsidRPr="006024B0">
        <w:rPr>
          <w:rFonts w:ascii="楷体" w:eastAsia="楷体" w:hAnsi="楷体"/>
          <w:sz w:val="20"/>
          <w:szCs w:val="20"/>
        </w:rPr>
        <w:t>和</w:t>
      </w:r>
      <w:r w:rsidR="00156B7C" w:rsidRPr="006024B0">
        <w:rPr>
          <w:rFonts w:ascii="楷体" w:eastAsia="楷体" w:hAnsi="楷体"/>
          <w:sz w:val="20"/>
          <w:szCs w:val="20"/>
        </w:rPr>
        <w:t>M</w:t>
      </w:r>
      <w:r w:rsidR="004E3531" w:rsidRPr="006024B0">
        <w:rPr>
          <w:rFonts w:ascii="楷体" w:eastAsia="楷体" w:hAnsi="楷体" w:hint="eastAsia"/>
          <w:sz w:val="20"/>
          <w:szCs w:val="20"/>
        </w:rPr>
        <w:t>)</w:t>
      </w:r>
      <w:r w:rsidR="004E3531" w:rsidRPr="006024B0">
        <w:rPr>
          <w:rFonts w:ascii="楷体" w:eastAsia="楷体" w:hAnsi="楷体"/>
          <w:sz w:val="20"/>
          <w:szCs w:val="20"/>
        </w:rPr>
        <w:t>,</w:t>
      </w:r>
      <w:r w:rsidRPr="006024B0">
        <w:rPr>
          <w:rFonts w:ascii="楷体" w:eastAsia="楷体" w:hAnsi="楷体"/>
          <w:sz w:val="20"/>
          <w:szCs w:val="20"/>
        </w:rPr>
        <w:t>而长波响应则稍小一些（以红色显示并标记为</w:t>
      </w:r>
      <w:r w:rsidR="00485F8C" w:rsidRPr="006024B0">
        <w:rPr>
          <w:rFonts w:ascii="楷体" w:eastAsia="楷体" w:hAnsi="楷体" w:hint="eastAsia"/>
          <w:sz w:val="20"/>
          <w:szCs w:val="20"/>
        </w:rPr>
        <w:t>L</w:t>
      </w:r>
      <w:r w:rsidR="004E3531" w:rsidRPr="006024B0">
        <w:rPr>
          <w:rFonts w:ascii="楷体" w:eastAsia="楷体" w:hAnsi="楷体"/>
          <w:sz w:val="20"/>
          <w:szCs w:val="20"/>
        </w:rPr>
        <w:t>）</w:t>
      </w:r>
      <w:r w:rsidR="004E3531" w:rsidRPr="006024B0">
        <w:rPr>
          <w:rFonts w:ascii="楷体" w:eastAsia="楷体" w:hAnsi="楷体" w:hint="eastAsia"/>
          <w:sz w:val="20"/>
          <w:szCs w:val="20"/>
        </w:rPr>
        <w:t>.</w:t>
      </w:r>
      <w:r w:rsidRPr="006024B0">
        <w:rPr>
          <w:rFonts w:ascii="楷体" w:eastAsia="楷体" w:hAnsi="楷体"/>
          <w:sz w:val="20"/>
          <w:szCs w:val="20"/>
        </w:rPr>
        <w:t>640 nm处的光产生较大的红色响应，较小的绿色响应</w:t>
      </w:r>
      <w:r w:rsidR="004E3531" w:rsidRPr="006024B0">
        <w:rPr>
          <w:rFonts w:ascii="楷体" w:eastAsia="楷体" w:hAnsi="楷体" w:hint="eastAsia"/>
          <w:sz w:val="20"/>
          <w:szCs w:val="20"/>
        </w:rPr>
        <w:t>,</w:t>
      </w:r>
      <w:r w:rsidRPr="006024B0">
        <w:rPr>
          <w:rFonts w:ascii="楷体" w:eastAsia="楷体" w:hAnsi="楷体"/>
          <w:sz w:val="20"/>
          <w:szCs w:val="20"/>
        </w:rPr>
        <w:t>而几乎没有蓝色响应</w:t>
      </w:r>
      <w:r w:rsidR="004E3531" w:rsidRPr="006024B0">
        <w:rPr>
          <w:rFonts w:ascii="楷体" w:eastAsia="楷体" w:hAnsi="楷体" w:hint="eastAsia"/>
          <w:sz w:val="20"/>
          <w:szCs w:val="20"/>
        </w:rPr>
        <w:t>.</w:t>
      </w:r>
    </w:p>
    <w:p w14:paraId="759D03FD" w14:textId="62A35A44" w:rsidR="004E3531" w:rsidRDefault="00156B7C" w:rsidP="008F35A2">
      <w:pPr>
        <w:jc w:val="left"/>
        <w:rPr>
          <w:rFonts w:ascii="宋体" w:eastAsia="宋体" w:hAnsi="宋体"/>
          <w:sz w:val="20"/>
          <w:szCs w:val="20"/>
        </w:rPr>
      </w:pPr>
      <w:r>
        <w:rPr>
          <w:noProof/>
        </w:rPr>
        <w:drawing>
          <wp:inline distT="0" distB="0" distL="0" distR="0" wp14:anchorId="6F1F906E" wp14:editId="615DB2DB">
            <wp:extent cx="5274310" cy="31235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23565"/>
                    </a:xfrm>
                    <a:prstGeom prst="rect">
                      <a:avLst/>
                    </a:prstGeom>
                  </pic:spPr>
                </pic:pic>
              </a:graphicData>
            </a:graphic>
          </wp:inline>
        </w:drawing>
      </w:r>
    </w:p>
    <w:p w14:paraId="2FCAD352" w14:textId="7CD7AB9C" w:rsidR="00156B7C" w:rsidRPr="006024B0" w:rsidRDefault="00156B7C" w:rsidP="008F35A2">
      <w:pPr>
        <w:jc w:val="left"/>
        <w:rPr>
          <w:rFonts w:ascii="楷体" w:eastAsia="楷体" w:hAnsi="楷体"/>
          <w:sz w:val="20"/>
          <w:szCs w:val="20"/>
        </w:rPr>
      </w:pPr>
      <w:r w:rsidRPr="006024B0">
        <w:rPr>
          <w:rFonts w:ascii="楷体" w:eastAsia="楷体" w:hAnsi="楷体" w:hint="eastAsia"/>
          <w:sz w:val="20"/>
          <w:szCs w:val="20"/>
        </w:rPr>
        <w:t>图2</w:t>
      </w:r>
      <w:r w:rsidRPr="006024B0">
        <w:rPr>
          <w:rFonts w:ascii="楷体" w:eastAsia="楷体" w:hAnsi="楷体"/>
          <w:sz w:val="20"/>
          <w:szCs w:val="20"/>
        </w:rPr>
        <w:t xml:space="preserve">8.12 </w:t>
      </w:r>
      <w:r w:rsidRPr="006024B0">
        <w:rPr>
          <w:rFonts w:ascii="楷体" w:eastAsia="楷体" w:hAnsi="楷体" w:hint="eastAsia"/>
          <w:sz w:val="20"/>
          <w:szCs w:val="20"/>
        </w:rPr>
        <w:t>来自单光谱光组合的所有可能响应的集合(即,所有可能光谱功率分布</w:t>
      </w:r>
      <w:r w:rsidRPr="006024B0">
        <w:rPr>
          <w:rFonts w:ascii="楷体" w:eastAsia="楷体" w:hAnsi="楷体"/>
          <w:sz w:val="20"/>
          <w:szCs w:val="20"/>
        </w:rPr>
        <w:t>)</w:t>
      </w:r>
      <w:r w:rsidRPr="006024B0">
        <w:rPr>
          <w:rFonts w:ascii="楷体" w:eastAsia="楷体" w:hAnsi="楷体" w:hint="eastAsia"/>
          <w:sz w:val="20"/>
          <w:szCs w:val="20"/>
        </w:rPr>
        <w:t>在响应三倍的空间中形成广义锥.</w:t>
      </w:r>
      <w:r w:rsidRPr="006024B0">
        <w:rPr>
          <w:rFonts w:ascii="楷体" w:eastAsia="楷体" w:hAnsi="楷体"/>
          <w:sz w:val="20"/>
          <w:szCs w:val="20"/>
        </w:rPr>
        <w:t>圆锥与S + M + L = 1000平面（tan）的交点为水色曲线所界定的区域</w:t>
      </w:r>
      <w:r w:rsidR="00C4786E" w:rsidRPr="006024B0">
        <w:rPr>
          <w:rFonts w:ascii="楷体" w:eastAsia="楷体" w:hAnsi="楷体"/>
          <w:sz w:val="20"/>
          <w:szCs w:val="20"/>
        </w:rPr>
        <w:t>.</w:t>
      </w:r>
    </w:p>
    <w:p w14:paraId="78DF856A" w14:textId="02BEE129" w:rsidR="00C4786E" w:rsidRDefault="00C4786E" w:rsidP="008F35A2">
      <w:pPr>
        <w:jc w:val="left"/>
        <w:rPr>
          <w:rFonts w:ascii="宋体" w:eastAsia="宋体" w:hAnsi="宋体"/>
          <w:sz w:val="20"/>
          <w:szCs w:val="20"/>
        </w:rPr>
      </w:pPr>
    </w:p>
    <w:p w14:paraId="6FD082B6" w14:textId="731523E9" w:rsidR="004F27EA" w:rsidRDefault="004F27EA" w:rsidP="008F35A2">
      <w:pPr>
        <w:jc w:val="left"/>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 xml:space="preserve">8.6 </w:t>
      </w:r>
      <w:r>
        <w:rPr>
          <w:rFonts w:ascii="宋体" w:eastAsia="宋体" w:hAnsi="宋体" w:hint="eastAsia"/>
          <w:sz w:val="20"/>
          <w:szCs w:val="20"/>
        </w:rPr>
        <w:t>传统颜色观点</w:t>
      </w:r>
    </w:p>
    <w:p w14:paraId="0D0F8BE5" w14:textId="63D3F639" w:rsidR="004F27EA" w:rsidRDefault="004F27EA" w:rsidP="008F35A2">
      <w:pPr>
        <w:jc w:val="left"/>
        <w:rPr>
          <w:rFonts w:ascii="宋体" w:eastAsia="宋体" w:hAnsi="宋体"/>
          <w:sz w:val="20"/>
          <w:szCs w:val="20"/>
        </w:rPr>
      </w:pPr>
      <w:r>
        <w:rPr>
          <w:rFonts w:ascii="宋体" w:eastAsia="宋体" w:hAnsi="宋体"/>
          <w:sz w:val="20"/>
          <w:szCs w:val="20"/>
        </w:rPr>
        <w:tab/>
      </w:r>
      <w:r w:rsidRPr="004F27EA">
        <w:rPr>
          <w:rFonts w:ascii="宋体" w:eastAsia="宋体" w:hAnsi="宋体" w:hint="eastAsia"/>
          <w:sz w:val="20"/>
          <w:szCs w:val="20"/>
        </w:rPr>
        <w:t>知道光谱信息如何转换为感知颜色</w:t>
      </w:r>
      <w:r w:rsidR="00143078">
        <w:rPr>
          <w:rFonts w:ascii="宋体" w:eastAsia="宋体" w:hAnsi="宋体" w:hint="eastAsia"/>
          <w:sz w:val="20"/>
          <w:szCs w:val="20"/>
        </w:rPr>
        <w:t>(</w:t>
      </w:r>
      <w:r w:rsidRPr="004F27EA">
        <w:rPr>
          <w:rFonts w:ascii="宋体" w:eastAsia="宋体" w:hAnsi="宋体" w:hint="eastAsia"/>
          <w:sz w:val="20"/>
          <w:szCs w:val="20"/>
        </w:rPr>
        <w:t>至少在没有格式塔的影响下</w:t>
      </w:r>
      <w:r w:rsidR="00143078">
        <w:rPr>
          <w:rFonts w:ascii="宋体" w:eastAsia="宋体" w:hAnsi="宋体" w:hint="eastAsia"/>
          <w:sz w:val="20"/>
          <w:szCs w:val="20"/>
        </w:rPr>
        <w:t>)</w:t>
      </w:r>
      <w:r w:rsidRPr="004F27EA">
        <w:rPr>
          <w:rFonts w:ascii="宋体" w:eastAsia="宋体" w:hAnsi="宋体" w:hint="eastAsia"/>
          <w:sz w:val="20"/>
          <w:szCs w:val="20"/>
        </w:rPr>
        <w:t>使我们能够了解有关颜色的传统知识</w:t>
      </w:r>
      <w:r w:rsidR="00143078">
        <w:rPr>
          <w:rFonts w:ascii="宋体" w:eastAsia="宋体" w:hAnsi="宋体" w:hint="eastAsia"/>
          <w:sz w:val="20"/>
          <w:szCs w:val="20"/>
        </w:rPr>
        <w:t>.</w:t>
      </w:r>
      <w:r w:rsidRPr="004F27EA">
        <w:rPr>
          <w:rFonts w:ascii="宋体" w:eastAsia="宋体" w:hAnsi="宋体"/>
          <w:sz w:val="20"/>
          <w:szCs w:val="20"/>
        </w:rPr>
        <w:t>我们将在这里讨论一些常见的主张</w:t>
      </w:r>
      <w:r w:rsidR="00143078">
        <w:rPr>
          <w:rFonts w:ascii="宋体" w:eastAsia="宋体" w:hAnsi="宋体" w:hint="eastAsia"/>
          <w:sz w:val="20"/>
          <w:szCs w:val="20"/>
        </w:rPr>
        <w:t>.</w:t>
      </w:r>
    </w:p>
    <w:p w14:paraId="5599E743" w14:textId="0C49C72A" w:rsidR="00143078" w:rsidRDefault="00143078" w:rsidP="008F35A2">
      <w:pPr>
        <w:jc w:val="left"/>
        <w:rPr>
          <w:rFonts w:ascii="宋体" w:eastAsia="宋体" w:hAnsi="宋体"/>
          <w:sz w:val="20"/>
          <w:szCs w:val="20"/>
        </w:rPr>
      </w:pPr>
    </w:p>
    <w:p w14:paraId="056A5739" w14:textId="6D9D1067" w:rsidR="00143078" w:rsidRDefault="00143078" w:rsidP="008F35A2">
      <w:pPr>
        <w:jc w:val="left"/>
        <w:rPr>
          <w:rFonts w:ascii="宋体" w:eastAsia="宋体" w:hAnsi="宋体"/>
          <w:sz w:val="20"/>
          <w:szCs w:val="20"/>
        </w:rPr>
      </w:pPr>
      <w:r>
        <w:rPr>
          <w:rFonts w:ascii="宋体" w:eastAsia="宋体" w:hAnsi="宋体" w:hint="eastAsia"/>
          <w:sz w:val="20"/>
          <w:szCs w:val="20"/>
        </w:rPr>
        <w:lastRenderedPageBreak/>
        <w:t>2</w:t>
      </w:r>
      <w:r>
        <w:rPr>
          <w:rFonts w:ascii="宋体" w:eastAsia="宋体" w:hAnsi="宋体"/>
          <w:sz w:val="20"/>
          <w:szCs w:val="20"/>
        </w:rPr>
        <w:t xml:space="preserve">8.6.1 </w:t>
      </w:r>
      <w:r>
        <w:rPr>
          <w:rFonts w:ascii="宋体" w:eastAsia="宋体" w:hAnsi="宋体" w:hint="eastAsia"/>
          <w:sz w:val="20"/>
          <w:szCs w:val="20"/>
        </w:rPr>
        <w:t>原色</w:t>
      </w:r>
    </w:p>
    <w:p w14:paraId="3D8B4311" w14:textId="259F9AEE" w:rsidR="00143078" w:rsidRDefault="002E4010" w:rsidP="008F35A2">
      <w:pPr>
        <w:jc w:val="left"/>
        <w:rPr>
          <w:rFonts w:ascii="宋体" w:eastAsia="宋体" w:hAnsi="宋体"/>
          <w:sz w:val="20"/>
          <w:szCs w:val="20"/>
        </w:rPr>
      </w:pPr>
      <w:r>
        <w:rPr>
          <w:rFonts w:ascii="宋体" w:eastAsia="宋体" w:hAnsi="宋体"/>
          <w:sz w:val="20"/>
          <w:szCs w:val="20"/>
        </w:rPr>
        <w:tab/>
      </w:r>
      <w:r w:rsidRPr="002E4010">
        <w:rPr>
          <w:rFonts w:ascii="宋体" w:eastAsia="宋体" w:hAnsi="宋体" w:hint="eastAsia"/>
          <w:sz w:val="20"/>
          <w:szCs w:val="20"/>
        </w:rPr>
        <w:t>我们经常听到“红色</w:t>
      </w:r>
      <w:r>
        <w:rPr>
          <w:rFonts w:ascii="宋体" w:eastAsia="宋体" w:hAnsi="宋体" w:hint="eastAsia"/>
          <w:sz w:val="20"/>
          <w:szCs w:val="20"/>
        </w:rPr>
        <w:t>,</w:t>
      </w:r>
      <w:r w:rsidRPr="002E4010">
        <w:rPr>
          <w:rFonts w:ascii="宋体" w:eastAsia="宋体" w:hAnsi="宋体" w:hint="eastAsia"/>
          <w:sz w:val="20"/>
          <w:szCs w:val="20"/>
        </w:rPr>
        <w:t>绿色和蓝色是原色”（通常没有“原色”的定义）</w:t>
      </w:r>
      <w:r w:rsidR="00D94B4C">
        <w:rPr>
          <w:rFonts w:ascii="宋体" w:eastAsia="宋体" w:hAnsi="宋体"/>
          <w:sz w:val="20"/>
          <w:szCs w:val="20"/>
        </w:rPr>
        <w:t>,</w:t>
      </w:r>
      <w:r w:rsidRPr="002E4010">
        <w:rPr>
          <w:rFonts w:ascii="宋体" w:eastAsia="宋体" w:hAnsi="宋体" w:hint="eastAsia"/>
          <w:sz w:val="20"/>
          <w:szCs w:val="20"/>
        </w:rPr>
        <w:t>这意味着它们是不能由其他人制成的颜色</w:t>
      </w:r>
      <w:r w:rsidR="00D94B4C">
        <w:rPr>
          <w:rFonts w:ascii="宋体" w:eastAsia="宋体" w:hAnsi="宋体" w:hint="eastAsia"/>
          <w:sz w:val="20"/>
          <w:szCs w:val="20"/>
        </w:rPr>
        <w:t>,</w:t>
      </w:r>
      <w:r w:rsidRPr="002E4010">
        <w:rPr>
          <w:rFonts w:ascii="宋体" w:eastAsia="宋体" w:hAnsi="宋体" w:hint="eastAsia"/>
          <w:sz w:val="20"/>
          <w:szCs w:val="20"/>
        </w:rPr>
        <w:t>而所有其他颜色都可以由其他颜色制成</w:t>
      </w:r>
      <w:r>
        <w:rPr>
          <w:rFonts w:ascii="宋体" w:eastAsia="宋体" w:hAnsi="宋体" w:hint="eastAsia"/>
          <w:sz w:val="20"/>
          <w:szCs w:val="20"/>
        </w:rPr>
        <w:t>.</w:t>
      </w:r>
      <w:r w:rsidRPr="002E4010">
        <w:rPr>
          <w:rFonts w:ascii="宋体" w:eastAsia="宋体" w:hAnsi="宋体"/>
          <w:sz w:val="20"/>
          <w:szCs w:val="20"/>
        </w:rPr>
        <w:t>任何尝试用红色</w:t>
      </w:r>
      <w:r>
        <w:rPr>
          <w:rFonts w:ascii="宋体" w:eastAsia="宋体" w:hAnsi="宋体" w:hint="eastAsia"/>
          <w:sz w:val="20"/>
          <w:szCs w:val="20"/>
        </w:rPr>
        <w:t>,</w:t>
      </w:r>
      <w:r w:rsidRPr="002E4010">
        <w:rPr>
          <w:rFonts w:ascii="宋体" w:eastAsia="宋体" w:hAnsi="宋体"/>
          <w:sz w:val="20"/>
          <w:szCs w:val="20"/>
        </w:rPr>
        <w:t>绿色和蓝色油漆制成橙色的人都知道这是错误的</w:t>
      </w:r>
      <w:r>
        <w:rPr>
          <w:rFonts w:ascii="宋体" w:eastAsia="宋体" w:hAnsi="宋体" w:hint="eastAsia"/>
          <w:sz w:val="20"/>
          <w:szCs w:val="20"/>
        </w:rPr>
        <w:t>.</w:t>
      </w:r>
      <w:r w:rsidRPr="002E4010">
        <w:rPr>
          <w:rFonts w:ascii="宋体" w:eastAsia="宋体" w:hAnsi="宋体"/>
          <w:sz w:val="20"/>
          <w:szCs w:val="20"/>
        </w:rPr>
        <w:t>但是您可以从红色，绿色和蓝色创建各种各样的颜色（或者说是学究的油漆</w:t>
      </w:r>
      <w:r w:rsidR="00D94B4C">
        <w:rPr>
          <w:rFonts w:ascii="宋体" w:eastAsia="宋体" w:hAnsi="宋体" w:hint="eastAsia"/>
          <w:sz w:val="20"/>
          <w:szCs w:val="20"/>
        </w:rPr>
        <w:t>,</w:t>
      </w:r>
      <w:r w:rsidRPr="002E4010">
        <w:rPr>
          <w:rFonts w:ascii="宋体" w:eastAsia="宋体" w:hAnsi="宋体"/>
          <w:sz w:val="20"/>
          <w:szCs w:val="20"/>
        </w:rPr>
        <w:t>当被阳光或类似的光谱照射时</w:t>
      </w:r>
      <w:r w:rsidR="00D94B4C">
        <w:rPr>
          <w:rFonts w:ascii="宋体" w:eastAsia="宋体" w:hAnsi="宋体" w:hint="eastAsia"/>
          <w:sz w:val="20"/>
          <w:szCs w:val="20"/>
        </w:rPr>
        <w:t>,</w:t>
      </w:r>
      <w:r w:rsidRPr="002E4010">
        <w:rPr>
          <w:rFonts w:ascii="宋体" w:eastAsia="宋体" w:hAnsi="宋体"/>
          <w:sz w:val="20"/>
          <w:szCs w:val="20"/>
        </w:rPr>
        <w:t>会产生各种各样的颜色感知）</w:t>
      </w:r>
      <w:r w:rsidR="00D94B4C">
        <w:rPr>
          <w:rFonts w:ascii="宋体" w:eastAsia="宋体" w:hAnsi="宋体" w:hint="eastAsia"/>
          <w:sz w:val="20"/>
          <w:szCs w:val="20"/>
        </w:rPr>
        <w:t>,</w:t>
      </w:r>
      <w:r w:rsidRPr="002E4010">
        <w:rPr>
          <w:rFonts w:ascii="宋体" w:eastAsia="宋体" w:hAnsi="宋体"/>
          <w:sz w:val="20"/>
          <w:szCs w:val="20"/>
        </w:rPr>
        <w:t>其颜色远远超出了您可以产生的范围</w:t>
      </w:r>
      <w:r w:rsidR="00D94B4C">
        <w:rPr>
          <w:rFonts w:ascii="宋体" w:eastAsia="宋体" w:hAnsi="宋体" w:hint="eastAsia"/>
          <w:sz w:val="20"/>
          <w:szCs w:val="20"/>
        </w:rPr>
        <w:t>.</w:t>
      </w:r>
      <w:r w:rsidRPr="002E4010">
        <w:rPr>
          <w:rFonts w:ascii="宋体" w:eastAsia="宋体" w:hAnsi="宋体"/>
          <w:sz w:val="20"/>
          <w:szCs w:val="20"/>
        </w:rPr>
        <w:t>例如粉红色，黄色和橙色</w:t>
      </w:r>
      <w:r w:rsidR="00D94B4C">
        <w:rPr>
          <w:rFonts w:ascii="宋体" w:eastAsia="宋体" w:hAnsi="宋体" w:hint="eastAsia"/>
          <w:sz w:val="20"/>
          <w:szCs w:val="20"/>
        </w:rPr>
        <w:t>.</w:t>
      </w:r>
    </w:p>
    <w:p w14:paraId="770762BE" w14:textId="47D23DD1" w:rsidR="00D94B4C" w:rsidRDefault="00D94B4C" w:rsidP="008F35A2">
      <w:pPr>
        <w:jc w:val="left"/>
        <w:rPr>
          <w:rFonts w:ascii="宋体" w:eastAsia="宋体" w:hAnsi="宋体"/>
          <w:sz w:val="20"/>
          <w:szCs w:val="20"/>
        </w:rPr>
      </w:pPr>
      <w:r>
        <w:rPr>
          <w:rFonts w:ascii="宋体" w:eastAsia="宋体" w:hAnsi="宋体"/>
          <w:sz w:val="20"/>
          <w:szCs w:val="20"/>
        </w:rPr>
        <w:tab/>
      </w:r>
      <w:r w:rsidRPr="00D94B4C">
        <w:rPr>
          <w:rFonts w:ascii="宋体" w:eastAsia="宋体" w:hAnsi="宋体" w:hint="eastAsia"/>
          <w:sz w:val="20"/>
          <w:szCs w:val="20"/>
        </w:rPr>
        <w:t>如果我们考虑图</w:t>
      </w:r>
      <w:r w:rsidRPr="00D94B4C">
        <w:rPr>
          <w:rFonts w:ascii="宋体" w:eastAsia="宋体" w:hAnsi="宋体"/>
          <w:sz w:val="20"/>
          <w:szCs w:val="20"/>
        </w:rPr>
        <w:t>28.12中的浅绿色曲线，但是我们使用发光效率曲线调整每个单光谱光，以使它们都具有相同的感知亮度，那么我们将在恒定亮度平面上得到一条类似于图28.13的曲线，在该曲线上 我们可以识别出与“红色”，“绿色”和“蓝色”感知相对应的点。与其他亮度相同的光谱功率分布相关的响应填充在这种马蹄形中，从而导致了其他“较不饱和”颜色的感知</w:t>
      </w:r>
      <w:r>
        <w:rPr>
          <w:rFonts w:ascii="宋体" w:eastAsia="宋体" w:hAnsi="宋体" w:hint="eastAsia"/>
          <w:sz w:val="20"/>
          <w:szCs w:val="20"/>
        </w:rPr>
        <w:t>,</w:t>
      </w:r>
      <w:r w:rsidRPr="00D94B4C">
        <w:rPr>
          <w:rFonts w:ascii="宋体" w:eastAsia="宋体" w:hAnsi="宋体"/>
          <w:sz w:val="20"/>
          <w:szCs w:val="20"/>
        </w:rPr>
        <w:t>包括靠近中心的白色</w:t>
      </w:r>
      <w:r>
        <w:rPr>
          <w:rFonts w:ascii="宋体" w:eastAsia="宋体" w:hAnsi="宋体" w:hint="eastAsia"/>
          <w:sz w:val="20"/>
          <w:szCs w:val="20"/>
        </w:rPr>
        <w:t>.</w:t>
      </w:r>
    </w:p>
    <w:p w14:paraId="679A555D" w14:textId="098D4507" w:rsidR="00D94B4C" w:rsidRDefault="00D94B4C" w:rsidP="008F35A2">
      <w:pPr>
        <w:jc w:val="left"/>
        <w:rPr>
          <w:rFonts w:ascii="宋体" w:eastAsia="宋体" w:hAnsi="宋体"/>
          <w:sz w:val="20"/>
          <w:szCs w:val="20"/>
        </w:rPr>
      </w:pPr>
      <w:r>
        <w:rPr>
          <w:rFonts w:ascii="宋体" w:eastAsia="宋体" w:hAnsi="宋体"/>
          <w:sz w:val="20"/>
          <w:szCs w:val="20"/>
        </w:rPr>
        <w:tab/>
      </w:r>
      <w:r w:rsidRPr="00D94B4C">
        <w:rPr>
          <w:rFonts w:ascii="宋体" w:eastAsia="宋体" w:hAnsi="宋体" w:hint="eastAsia"/>
          <w:sz w:val="20"/>
          <w:szCs w:val="20"/>
        </w:rPr>
        <w:t>由红色</w:t>
      </w:r>
      <w:r w:rsidR="00AA6117">
        <w:rPr>
          <w:rFonts w:ascii="宋体" w:eastAsia="宋体" w:hAnsi="宋体" w:hint="eastAsia"/>
          <w:sz w:val="20"/>
          <w:szCs w:val="20"/>
        </w:rPr>
        <w:t>,</w:t>
      </w:r>
      <w:r w:rsidRPr="00D94B4C">
        <w:rPr>
          <w:rFonts w:ascii="宋体" w:eastAsia="宋体" w:hAnsi="宋体" w:hint="eastAsia"/>
          <w:sz w:val="20"/>
          <w:szCs w:val="20"/>
        </w:rPr>
        <w:t>绿色和蓝色产生的三角形占据了该马蹄形的大部分形状</w:t>
      </w:r>
      <w:r w:rsidR="00AA6117">
        <w:rPr>
          <w:rFonts w:ascii="宋体" w:eastAsia="宋体" w:hAnsi="宋体" w:hint="eastAsia"/>
          <w:sz w:val="20"/>
          <w:szCs w:val="20"/>
        </w:rPr>
        <w:t>,</w:t>
      </w:r>
      <w:r w:rsidRPr="00D94B4C">
        <w:rPr>
          <w:rFonts w:ascii="宋体" w:eastAsia="宋体" w:hAnsi="宋体" w:hint="eastAsia"/>
          <w:sz w:val="20"/>
          <w:szCs w:val="20"/>
        </w:rPr>
        <w:t>部分称其为“原色”是合理的</w:t>
      </w:r>
      <w:r w:rsidR="00AA6117">
        <w:rPr>
          <w:rFonts w:ascii="宋体" w:eastAsia="宋体" w:hAnsi="宋体" w:hint="eastAsia"/>
          <w:sz w:val="20"/>
          <w:szCs w:val="20"/>
        </w:rPr>
        <w:t>,</w:t>
      </w:r>
      <w:r w:rsidRPr="00D94B4C">
        <w:rPr>
          <w:rFonts w:ascii="宋体" w:eastAsia="宋体" w:hAnsi="宋体" w:hint="eastAsia"/>
          <w:sz w:val="20"/>
          <w:szCs w:val="20"/>
        </w:rPr>
        <w:t>尽管这与</w:t>
      </w:r>
      <w:r w:rsidR="00AA6117">
        <w:rPr>
          <w:rFonts w:ascii="宋体" w:eastAsia="宋体" w:hAnsi="宋体" w:hint="eastAsia"/>
          <w:sz w:val="20"/>
          <w:szCs w:val="20"/>
        </w:rPr>
        <w:t>额外</w:t>
      </w:r>
      <w:r w:rsidRPr="00D94B4C">
        <w:rPr>
          <w:rFonts w:ascii="宋体" w:eastAsia="宋体" w:hAnsi="宋体" w:hint="eastAsia"/>
          <w:sz w:val="20"/>
          <w:szCs w:val="20"/>
        </w:rPr>
        <w:t>光相对应</w:t>
      </w:r>
      <w:r w:rsidR="00AA6117">
        <w:rPr>
          <w:rFonts w:ascii="宋体" w:eastAsia="宋体" w:hAnsi="宋体" w:hint="eastAsia"/>
          <w:sz w:val="20"/>
          <w:szCs w:val="20"/>
        </w:rPr>
        <w:t>.</w:t>
      </w:r>
    </w:p>
    <w:p w14:paraId="0B9DE46E" w14:textId="7E4AE3D4" w:rsidR="00AA6117" w:rsidRDefault="00AA6117" w:rsidP="008F35A2">
      <w:pPr>
        <w:jc w:val="left"/>
        <w:rPr>
          <w:rFonts w:ascii="宋体" w:eastAsia="宋体" w:hAnsi="宋体"/>
          <w:sz w:val="20"/>
          <w:szCs w:val="20"/>
        </w:rPr>
      </w:pPr>
      <w:r>
        <w:rPr>
          <w:noProof/>
        </w:rPr>
        <w:drawing>
          <wp:inline distT="0" distB="0" distL="0" distR="0" wp14:anchorId="4B51A8D9" wp14:editId="211D5B79">
            <wp:extent cx="5274310" cy="36429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42995"/>
                    </a:xfrm>
                    <a:prstGeom prst="rect">
                      <a:avLst/>
                    </a:prstGeom>
                  </pic:spPr>
                </pic:pic>
              </a:graphicData>
            </a:graphic>
          </wp:inline>
        </w:drawing>
      </w:r>
    </w:p>
    <w:p w14:paraId="1A134909" w14:textId="790A698E" w:rsidR="00AA6117" w:rsidRPr="006024B0" w:rsidRDefault="00AA6117" w:rsidP="008F35A2">
      <w:pPr>
        <w:jc w:val="left"/>
        <w:rPr>
          <w:rFonts w:ascii="楷体" w:eastAsia="楷体" w:hAnsi="楷体"/>
          <w:sz w:val="20"/>
          <w:szCs w:val="20"/>
        </w:rPr>
      </w:pPr>
      <w:r w:rsidRPr="006024B0">
        <w:rPr>
          <w:rFonts w:ascii="楷体" w:eastAsia="楷体" w:hAnsi="楷体" w:hint="eastAsia"/>
          <w:sz w:val="20"/>
          <w:szCs w:val="20"/>
        </w:rPr>
        <w:t>图28</w:t>
      </w:r>
      <w:r w:rsidRPr="006024B0">
        <w:rPr>
          <w:rFonts w:ascii="楷体" w:eastAsia="楷体" w:hAnsi="楷体"/>
          <w:sz w:val="20"/>
          <w:szCs w:val="20"/>
        </w:rPr>
        <w:t xml:space="preserve">.13 </w:t>
      </w:r>
      <w:r w:rsidRPr="006024B0">
        <w:rPr>
          <w:rFonts w:ascii="楷体" w:eastAsia="楷体" w:hAnsi="楷体" w:hint="eastAsia"/>
          <w:sz w:val="20"/>
          <w:szCs w:val="20"/>
        </w:rPr>
        <w:t>与亮度相同的单光谱光相关的一组响应.</w:t>
      </w:r>
      <w:r w:rsidRPr="006024B0">
        <w:rPr>
          <w:rFonts w:ascii="楷体" w:eastAsia="楷体" w:hAnsi="楷体"/>
          <w:sz w:val="20"/>
          <w:szCs w:val="20"/>
        </w:rPr>
        <w:t>这些在恒定亮度的平面上形成曲线</w:t>
      </w:r>
      <w:r w:rsidRPr="006024B0">
        <w:rPr>
          <w:rFonts w:ascii="楷体" w:eastAsia="楷体" w:hAnsi="楷体" w:hint="eastAsia"/>
          <w:sz w:val="20"/>
          <w:szCs w:val="20"/>
        </w:rPr>
        <w:t>.</w:t>
      </w:r>
      <w:r w:rsidRPr="006024B0">
        <w:rPr>
          <w:rFonts w:ascii="楷体" w:eastAsia="楷体" w:hAnsi="楷体"/>
          <w:sz w:val="20"/>
          <w:szCs w:val="20"/>
        </w:rPr>
        <w:t>在曲线上标记了三个点,分别对应于“红色”“绿色”和“蓝色”的感知</w:t>
      </w:r>
      <w:r w:rsidRPr="006024B0">
        <w:rPr>
          <w:rFonts w:ascii="楷体" w:eastAsia="楷体" w:hAnsi="楷体" w:hint="eastAsia"/>
          <w:sz w:val="20"/>
          <w:szCs w:val="20"/>
        </w:rPr>
        <w:t>.</w:t>
      </w:r>
    </w:p>
    <w:p w14:paraId="1F805736" w14:textId="280C201F" w:rsidR="00AA6117" w:rsidRDefault="008C2609" w:rsidP="008F35A2">
      <w:pPr>
        <w:jc w:val="left"/>
        <w:rPr>
          <w:rFonts w:ascii="宋体" w:eastAsia="宋体" w:hAnsi="宋体"/>
          <w:sz w:val="20"/>
          <w:szCs w:val="20"/>
        </w:rPr>
      </w:pPr>
      <w:r>
        <w:rPr>
          <w:rFonts w:ascii="宋体" w:eastAsia="宋体" w:hAnsi="宋体"/>
          <w:sz w:val="20"/>
          <w:szCs w:val="20"/>
        </w:rPr>
        <w:tab/>
      </w:r>
      <w:r w:rsidRPr="008C2609">
        <w:rPr>
          <w:rFonts w:ascii="宋体" w:eastAsia="宋体" w:hAnsi="宋体" w:hint="eastAsia"/>
          <w:sz w:val="20"/>
          <w:szCs w:val="20"/>
        </w:rPr>
        <w:t>对于油漆</w:t>
      </w:r>
      <w:r>
        <w:rPr>
          <w:rFonts w:ascii="宋体" w:eastAsia="宋体" w:hAnsi="宋体" w:hint="eastAsia"/>
          <w:sz w:val="20"/>
          <w:szCs w:val="20"/>
        </w:rPr>
        <w:t>,</w:t>
      </w:r>
      <w:r w:rsidRPr="008C2609">
        <w:rPr>
          <w:rFonts w:ascii="宋体" w:eastAsia="宋体" w:hAnsi="宋体" w:hint="eastAsia"/>
          <w:sz w:val="20"/>
          <w:szCs w:val="20"/>
        </w:rPr>
        <w:t>还有其他事情发生</w:t>
      </w:r>
      <w:r>
        <w:rPr>
          <w:rFonts w:ascii="宋体" w:eastAsia="宋体" w:hAnsi="宋体" w:hint="eastAsia"/>
          <w:sz w:val="20"/>
          <w:szCs w:val="20"/>
        </w:rPr>
        <w:t>:</w:t>
      </w:r>
      <w:r w:rsidRPr="008C2609">
        <w:rPr>
          <w:rFonts w:ascii="宋体" w:eastAsia="宋体" w:hAnsi="宋体" w:hint="eastAsia"/>
          <w:sz w:val="20"/>
          <w:szCs w:val="20"/>
        </w:rPr>
        <w:t>红色油漆吸收大多数短波长的光并反射大多数长波长的光</w:t>
      </w:r>
      <w:r>
        <w:rPr>
          <w:rFonts w:ascii="宋体" w:eastAsia="宋体" w:hAnsi="宋体"/>
          <w:sz w:val="20"/>
          <w:szCs w:val="20"/>
        </w:rPr>
        <w:t>;</w:t>
      </w:r>
      <w:r w:rsidRPr="008C2609">
        <w:rPr>
          <w:rFonts w:ascii="宋体" w:eastAsia="宋体" w:hAnsi="宋体"/>
          <w:sz w:val="20"/>
          <w:szCs w:val="20"/>
        </w:rPr>
        <w:t>当用白光照明时</w:t>
      </w:r>
      <w:r>
        <w:rPr>
          <w:rFonts w:ascii="宋体" w:eastAsia="宋体" w:hAnsi="宋体" w:hint="eastAsia"/>
          <w:sz w:val="20"/>
          <w:szCs w:val="20"/>
        </w:rPr>
        <w:t>,</w:t>
      </w:r>
      <w:r w:rsidRPr="008C2609">
        <w:rPr>
          <w:rFonts w:ascii="宋体" w:eastAsia="宋体" w:hAnsi="宋体"/>
          <w:sz w:val="20"/>
          <w:szCs w:val="20"/>
        </w:rPr>
        <w:t>它显示为红色</w:t>
      </w:r>
      <w:r>
        <w:rPr>
          <w:rFonts w:ascii="宋体" w:eastAsia="宋体" w:hAnsi="宋体" w:hint="eastAsia"/>
          <w:sz w:val="20"/>
          <w:szCs w:val="20"/>
        </w:rPr>
        <w:t>.</w:t>
      </w:r>
      <w:r w:rsidRPr="008C2609">
        <w:rPr>
          <w:rFonts w:ascii="宋体" w:eastAsia="宋体" w:hAnsi="宋体"/>
          <w:sz w:val="20"/>
          <w:szCs w:val="20"/>
        </w:rPr>
        <w:t>类似的声明适用于绿色和蓝色油漆</w:t>
      </w:r>
      <w:r>
        <w:rPr>
          <w:rFonts w:ascii="宋体" w:eastAsia="宋体" w:hAnsi="宋体" w:hint="eastAsia"/>
          <w:sz w:val="20"/>
          <w:szCs w:val="20"/>
        </w:rPr>
        <w:t>.</w:t>
      </w:r>
      <w:r w:rsidRPr="008C2609">
        <w:rPr>
          <w:rFonts w:ascii="宋体" w:eastAsia="宋体" w:hAnsi="宋体"/>
          <w:sz w:val="20"/>
          <w:szCs w:val="20"/>
        </w:rPr>
        <w:t>当我们混合红色和绿色涂料时</w:t>
      </w:r>
      <w:r>
        <w:rPr>
          <w:rFonts w:ascii="宋体" w:eastAsia="宋体" w:hAnsi="宋体" w:hint="eastAsia"/>
          <w:sz w:val="20"/>
          <w:szCs w:val="20"/>
        </w:rPr>
        <w:t>,</w:t>
      </w:r>
      <w:r w:rsidRPr="008C2609">
        <w:rPr>
          <w:rFonts w:ascii="宋体" w:eastAsia="宋体" w:hAnsi="宋体"/>
          <w:sz w:val="20"/>
          <w:szCs w:val="20"/>
        </w:rPr>
        <w:t>红色涂料吸收了很多绿色光</w:t>
      </w:r>
      <w:r>
        <w:rPr>
          <w:rFonts w:ascii="宋体" w:eastAsia="宋体" w:hAnsi="宋体" w:hint="eastAsia"/>
          <w:sz w:val="20"/>
          <w:szCs w:val="20"/>
        </w:rPr>
        <w:t>,</w:t>
      </w:r>
      <w:r w:rsidRPr="008C2609">
        <w:rPr>
          <w:rFonts w:ascii="宋体" w:eastAsia="宋体" w:hAnsi="宋体"/>
          <w:sz w:val="20"/>
          <w:szCs w:val="20"/>
        </w:rPr>
        <w:t>绿色涂料吸收了很多红色光</w:t>
      </w:r>
      <w:r>
        <w:rPr>
          <w:rFonts w:ascii="宋体" w:eastAsia="宋体" w:hAnsi="宋体" w:hint="eastAsia"/>
          <w:sz w:val="20"/>
          <w:szCs w:val="20"/>
        </w:rPr>
        <w:t>.</w:t>
      </w:r>
      <w:r w:rsidRPr="008C2609">
        <w:rPr>
          <w:rFonts w:ascii="宋体" w:eastAsia="宋体" w:hAnsi="宋体"/>
          <w:sz w:val="20"/>
          <w:szCs w:val="20"/>
        </w:rPr>
        <w:t xml:space="preserve">所反射的是红色和绿色的光谱混合，但是两者都不多-我们看到棕色 </w:t>
      </w:r>
      <w:r>
        <w:rPr>
          <w:rFonts w:ascii="宋体" w:eastAsia="宋体" w:hAnsi="宋体" w:hint="eastAsia"/>
          <w:sz w:val="20"/>
          <w:szCs w:val="20"/>
        </w:rPr>
        <w:t>.</w:t>
      </w:r>
    </w:p>
    <w:p w14:paraId="74391B80" w14:textId="265E23CE" w:rsidR="008C2609" w:rsidRDefault="008C2609" w:rsidP="008F35A2">
      <w:pPr>
        <w:jc w:val="left"/>
        <w:rPr>
          <w:rFonts w:ascii="宋体" w:eastAsia="宋体" w:hAnsi="宋体"/>
          <w:sz w:val="20"/>
          <w:szCs w:val="20"/>
        </w:rPr>
      </w:pPr>
      <w:r>
        <w:rPr>
          <w:rFonts w:ascii="宋体" w:eastAsia="宋体" w:hAnsi="宋体"/>
          <w:sz w:val="20"/>
          <w:szCs w:val="20"/>
        </w:rPr>
        <w:tab/>
      </w:r>
      <w:r w:rsidRPr="008C2609">
        <w:rPr>
          <w:rFonts w:ascii="宋体" w:eastAsia="宋体" w:hAnsi="宋体" w:hint="eastAsia"/>
          <w:sz w:val="20"/>
          <w:szCs w:val="20"/>
        </w:rPr>
        <w:t>顺便说一句，这是对“光是加法混合，而油漆是减法混合”这一说法的正式解释</w:t>
      </w:r>
      <w:r>
        <w:rPr>
          <w:rFonts w:ascii="宋体" w:eastAsia="宋体" w:hAnsi="宋体" w:hint="eastAsia"/>
          <w:sz w:val="20"/>
          <w:szCs w:val="20"/>
        </w:rPr>
        <w:t>.</w:t>
      </w:r>
    </w:p>
    <w:p w14:paraId="049067E3" w14:textId="62BE2727" w:rsidR="008C2609" w:rsidRDefault="008C2609" w:rsidP="008F35A2">
      <w:pPr>
        <w:jc w:val="left"/>
        <w:rPr>
          <w:rFonts w:ascii="宋体" w:eastAsia="宋体" w:hAnsi="宋体"/>
          <w:sz w:val="20"/>
          <w:szCs w:val="20"/>
        </w:rPr>
      </w:pPr>
      <w:r>
        <w:rPr>
          <w:rFonts w:ascii="宋体" w:eastAsia="宋体" w:hAnsi="宋体"/>
          <w:sz w:val="20"/>
          <w:szCs w:val="20"/>
        </w:rPr>
        <w:tab/>
      </w:r>
      <w:r w:rsidRPr="008C2609">
        <w:rPr>
          <w:rFonts w:ascii="宋体" w:eastAsia="宋体" w:hAnsi="宋体" w:hint="eastAsia"/>
          <w:sz w:val="20"/>
          <w:szCs w:val="20"/>
        </w:rPr>
        <w:t>但是</w:t>
      </w:r>
      <w:r>
        <w:rPr>
          <w:rFonts w:ascii="宋体" w:eastAsia="宋体" w:hAnsi="宋体" w:hint="eastAsia"/>
          <w:sz w:val="20"/>
          <w:szCs w:val="20"/>
        </w:rPr>
        <w:t>,</w:t>
      </w:r>
      <w:r w:rsidRPr="008C2609">
        <w:rPr>
          <w:rFonts w:ascii="宋体" w:eastAsia="宋体" w:hAnsi="宋体" w:hint="eastAsia"/>
          <w:sz w:val="20"/>
          <w:szCs w:val="20"/>
        </w:rPr>
        <w:t>红色</w:t>
      </w:r>
      <w:r>
        <w:rPr>
          <w:rFonts w:ascii="宋体" w:eastAsia="宋体" w:hAnsi="宋体" w:hint="eastAsia"/>
          <w:sz w:val="20"/>
          <w:szCs w:val="20"/>
        </w:rPr>
        <w:t>,</w:t>
      </w:r>
      <w:r w:rsidRPr="008C2609">
        <w:rPr>
          <w:rFonts w:ascii="宋体" w:eastAsia="宋体" w:hAnsi="宋体" w:hint="eastAsia"/>
          <w:sz w:val="20"/>
          <w:szCs w:val="20"/>
        </w:rPr>
        <w:t>绿色和蓝色是主要颜色的说法只是部分正确。</w:t>
      </w:r>
      <w:r w:rsidRPr="008C2609">
        <w:rPr>
          <w:rFonts w:ascii="宋体" w:eastAsia="宋体" w:hAnsi="宋体"/>
          <w:sz w:val="20"/>
          <w:szCs w:val="20"/>
        </w:rPr>
        <w:t xml:space="preserve"> 实际上，选择上面曲线上的任何三个点都覆盖了所有可能的感知响应的一部分，而忽略了其他一些。 要真正完成这项工作，您需要无限多个包含所有单光谱光的“主要”。</w:t>
      </w:r>
    </w:p>
    <w:p w14:paraId="33F0F55C" w14:textId="3E019D5E" w:rsidR="008C2609" w:rsidRDefault="008C2609" w:rsidP="008F35A2">
      <w:pPr>
        <w:jc w:val="left"/>
        <w:rPr>
          <w:rFonts w:ascii="宋体" w:eastAsia="宋体" w:hAnsi="宋体"/>
          <w:sz w:val="20"/>
          <w:szCs w:val="20"/>
        </w:rPr>
      </w:pPr>
    </w:p>
    <w:p w14:paraId="5EFEFBE8" w14:textId="54A6EEB8" w:rsidR="008C2609" w:rsidRDefault="008C2609" w:rsidP="008F35A2">
      <w:pPr>
        <w:jc w:val="left"/>
        <w:rPr>
          <w:rFonts w:ascii="宋体" w:eastAsia="宋体" w:hAnsi="宋体"/>
          <w:sz w:val="20"/>
          <w:szCs w:val="20"/>
        </w:rPr>
      </w:pPr>
      <w:r>
        <w:rPr>
          <w:rFonts w:ascii="宋体" w:eastAsia="宋体" w:hAnsi="宋体"/>
          <w:sz w:val="20"/>
          <w:szCs w:val="20"/>
        </w:rPr>
        <w:tab/>
      </w:r>
    </w:p>
    <w:p w14:paraId="2320D8F2" w14:textId="358BA2C1" w:rsidR="008C2609" w:rsidRDefault="008C2609" w:rsidP="008F35A2">
      <w:pPr>
        <w:jc w:val="left"/>
        <w:rPr>
          <w:rFonts w:ascii="宋体" w:eastAsia="宋体" w:hAnsi="宋体"/>
          <w:sz w:val="20"/>
          <w:szCs w:val="20"/>
        </w:rPr>
      </w:pPr>
      <w:r>
        <w:rPr>
          <w:rFonts w:ascii="宋体" w:eastAsia="宋体" w:hAnsi="宋体" w:hint="eastAsia"/>
          <w:sz w:val="20"/>
          <w:szCs w:val="20"/>
        </w:rPr>
        <w:lastRenderedPageBreak/>
        <w:t>2</w:t>
      </w:r>
      <w:r>
        <w:rPr>
          <w:rFonts w:ascii="宋体" w:eastAsia="宋体" w:hAnsi="宋体"/>
          <w:sz w:val="20"/>
          <w:szCs w:val="20"/>
        </w:rPr>
        <w:t xml:space="preserve">8.6.2 </w:t>
      </w:r>
      <w:r>
        <w:rPr>
          <w:rFonts w:ascii="宋体" w:eastAsia="宋体" w:hAnsi="宋体" w:hint="eastAsia"/>
          <w:sz w:val="20"/>
          <w:szCs w:val="20"/>
        </w:rPr>
        <w:t>紫色不是真正的颜色</w:t>
      </w:r>
    </w:p>
    <w:p w14:paraId="48EF8713" w14:textId="0F9A78A6" w:rsidR="008C2609" w:rsidRDefault="008C2609" w:rsidP="008F35A2">
      <w:pPr>
        <w:jc w:val="left"/>
        <w:rPr>
          <w:rFonts w:ascii="宋体" w:eastAsia="宋体" w:hAnsi="宋体"/>
          <w:sz w:val="20"/>
          <w:szCs w:val="20"/>
        </w:rPr>
      </w:pPr>
      <w:r>
        <w:rPr>
          <w:rFonts w:ascii="宋体" w:eastAsia="宋体" w:hAnsi="宋体"/>
          <w:sz w:val="20"/>
          <w:szCs w:val="20"/>
        </w:rPr>
        <w:tab/>
      </w:r>
      <w:r w:rsidRPr="008C2609">
        <w:rPr>
          <w:rFonts w:ascii="宋体" w:eastAsia="宋体" w:hAnsi="宋体" w:hint="eastAsia"/>
          <w:sz w:val="20"/>
          <w:szCs w:val="20"/>
        </w:rPr>
        <w:t>人们有时会被告知“紫色不是真实的颜色”，因为它没有出现在彩虹中。</w:t>
      </w:r>
      <w:r w:rsidRPr="008C2609">
        <w:rPr>
          <w:rFonts w:ascii="宋体" w:eastAsia="宋体" w:hAnsi="宋体"/>
          <w:sz w:val="20"/>
          <w:szCs w:val="20"/>
        </w:rPr>
        <w:t>（正如我们所提到的，紫色是我们描述由红色和蓝色至紫罗兰色的光混合产生的颜色感觉，即接近马蹄形的直边。）的确，这不是对应于颜色的颜色感觉。 单光谱光源，但肯定是一种颜色感觉</w:t>
      </w:r>
      <w:r>
        <w:rPr>
          <w:rFonts w:ascii="宋体" w:eastAsia="宋体" w:hAnsi="宋体" w:hint="eastAsia"/>
          <w:sz w:val="20"/>
          <w:szCs w:val="20"/>
        </w:rPr>
        <w:t>.</w:t>
      </w:r>
    </w:p>
    <w:p w14:paraId="54611870" w14:textId="2BF35C1A" w:rsidR="008C2609" w:rsidRDefault="008C2609" w:rsidP="008F35A2">
      <w:pPr>
        <w:jc w:val="left"/>
        <w:rPr>
          <w:rFonts w:ascii="宋体" w:eastAsia="宋体" w:hAnsi="宋体"/>
          <w:sz w:val="20"/>
          <w:szCs w:val="20"/>
        </w:rPr>
      </w:pPr>
    </w:p>
    <w:p w14:paraId="32211C00" w14:textId="55C440E5" w:rsidR="008C2609" w:rsidRDefault="008C2609" w:rsidP="008F35A2">
      <w:pPr>
        <w:jc w:val="left"/>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 xml:space="preserve">8.6.3 </w:t>
      </w:r>
      <w:r w:rsidR="00DE0B0C">
        <w:rPr>
          <w:rFonts w:ascii="宋体" w:eastAsia="宋体" w:hAnsi="宋体" w:hint="eastAsia"/>
          <w:sz w:val="20"/>
          <w:szCs w:val="20"/>
        </w:rPr>
        <w:t>物体有颜色:在白光下能看到</w:t>
      </w:r>
    </w:p>
    <w:p w14:paraId="64FA7572" w14:textId="00079764" w:rsidR="00DE0B0C" w:rsidRDefault="002A56C0" w:rsidP="008F35A2">
      <w:pPr>
        <w:jc w:val="left"/>
        <w:rPr>
          <w:rFonts w:ascii="宋体" w:eastAsia="宋体" w:hAnsi="宋体"/>
          <w:sz w:val="20"/>
          <w:szCs w:val="20"/>
        </w:rPr>
      </w:pPr>
      <w:r>
        <w:rPr>
          <w:rFonts w:ascii="宋体" w:eastAsia="宋体" w:hAnsi="宋体"/>
          <w:sz w:val="20"/>
          <w:szCs w:val="20"/>
        </w:rPr>
        <w:tab/>
      </w:r>
      <w:r w:rsidRPr="002A56C0">
        <w:rPr>
          <w:rFonts w:ascii="宋体" w:eastAsia="宋体" w:hAnsi="宋体" w:hint="eastAsia"/>
          <w:sz w:val="20"/>
          <w:szCs w:val="20"/>
        </w:rPr>
        <w:t>关于物体具有通过暴露于白光下而显露出来的颜色的说法，也许可以这样说：用阳光照射的物体反射的光具有光谱分布</w:t>
      </w:r>
      <w:r>
        <w:rPr>
          <w:rFonts w:ascii="宋体" w:eastAsia="宋体" w:hAnsi="宋体" w:hint="eastAsia"/>
          <w:sz w:val="20"/>
          <w:szCs w:val="20"/>
        </w:rPr>
        <w:t>,</w:t>
      </w:r>
      <w:r w:rsidRPr="002A56C0">
        <w:rPr>
          <w:rFonts w:ascii="宋体" w:eastAsia="宋体" w:hAnsi="宋体" w:hint="eastAsia"/>
          <w:sz w:val="20"/>
          <w:szCs w:val="20"/>
        </w:rPr>
        <w:t>该光谱分布在我们的大脑中引起颜色响应</w:t>
      </w:r>
      <w:r>
        <w:rPr>
          <w:rFonts w:ascii="宋体" w:eastAsia="宋体" w:hAnsi="宋体" w:hint="eastAsia"/>
          <w:sz w:val="20"/>
          <w:szCs w:val="20"/>
        </w:rPr>
        <w:t>.</w:t>
      </w:r>
      <w:r w:rsidRPr="002A56C0">
        <w:rPr>
          <w:rFonts w:ascii="宋体" w:eastAsia="宋体" w:hAnsi="宋体" w:hint="eastAsia"/>
          <w:sz w:val="20"/>
          <w:szCs w:val="20"/>
        </w:rPr>
        <w:t>但是“白光”的种类很多，每个演员都知道舞台上的白光和太阳的白光有很大的不同，并且需要不同的化妆品。此外，对于具有高峰值反射光谱的对象，光源光谱中存在峰或谷可能会对反射光产生剧烈影响。最好说一下：“物体具有反射光谱，而人脑却擅长预测那些反射光谱不太高的自然物体，这是常见的，在不寻常的光照下（阴影，</w:t>
      </w:r>
      <w:r w:rsidRPr="002A56C0">
        <w:rPr>
          <w:rFonts w:ascii="宋体" w:eastAsia="宋体" w:hAnsi="宋体"/>
          <w:sz w:val="20"/>
          <w:szCs w:val="20"/>
        </w:rPr>
        <w:t>“有色”光）将在阳光照射下看起来。这种相当一致的预测可以称为</w:t>
      </w:r>
      <w:r>
        <w:rPr>
          <w:rFonts w:ascii="宋体" w:eastAsia="宋体" w:hAnsi="宋体" w:hint="eastAsia"/>
          <w:sz w:val="20"/>
          <w:szCs w:val="20"/>
        </w:rPr>
        <w:t>物体</w:t>
      </w:r>
      <w:r w:rsidRPr="002A56C0">
        <w:rPr>
          <w:rFonts w:ascii="宋体" w:eastAsia="宋体" w:hAnsi="宋体"/>
          <w:sz w:val="20"/>
          <w:szCs w:val="20"/>
        </w:rPr>
        <w:t>的“颜</w:t>
      </w:r>
      <w:r w:rsidRPr="002A56C0">
        <w:rPr>
          <w:rFonts w:ascii="宋体" w:eastAsia="宋体" w:hAnsi="宋体" w:hint="eastAsia"/>
          <w:sz w:val="20"/>
          <w:szCs w:val="20"/>
        </w:rPr>
        <w:t>色”</w:t>
      </w:r>
      <w:r>
        <w:rPr>
          <w:rFonts w:ascii="宋体" w:eastAsia="宋体" w:hAnsi="宋体" w:hint="eastAsia"/>
          <w:sz w:val="20"/>
          <w:szCs w:val="20"/>
        </w:rPr>
        <w:t>.</w:t>
      </w:r>
    </w:p>
    <w:p w14:paraId="37B9D68F" w14:textId="6F68FBD2" w:rsidR="002A56C0" w:rsidRDefault="002A56C0" w:rsidP="008F35A2">
      <w:pPr>
        <w:jc w:val="left"/>
        <w:rPr>
          <w:rFonts w:ascii="宋体" w:eastAsia="宋体" w:hAnsi="宋体"/>
          <w:sz w:val="20"/>
          <w:szCs w:val="20"/>
        </w:rPr>
      </w:pPr>
    </w:p>
    <w:p w14:paraId="29919942" w14:textId="3B4FA8A0" w:rsidR="002A56C0" w:rsidRDefault="002A56C0" w:rsidP="008F35A2">
      <w:pPr>
        <w:jc w:val="left"/>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 xml:space="preserve">8.6.4 </w:t>
      </w:r>
      <w:r>
        <w:rPr>
          <w:rFonts w:ascii="宋体" w:eastAsia="宋体" w:hAnsi="宋体" w:hint="eastAsia"/>
          <w:sz w:val="20"/>
          <w:szCs w:val="20"/>
        </w:rPr>
        <w:t>蓝色和绿色合成青色</w:t>
      </w:r>
    </w:p>
    <w:p w14:paraId="7A04D598" w14:textId="713AF17B" w:rsidR="002A56C0" w:rsidRDefault="000B179E" w:rsidP="008F35A2">
      <w:pPr>
        <w:jc w:val="left"/>
        <w:rPr>
          <w:rFonts w:ascii="宋体" w:eastAsia="宋体" w:hAnsi="宋体"/>
          <w:sz w:val="20"/>
          <w:szCs w:val="20"/>
        </w:rPr>
      </w:pPr>
      <w:r>
        <w:rPr>
          <w:rFonts w:ascii="宋体" w:eastAsia="宋体" w:hAnsi="宋体"/>
          <w:sz w:val="20"/>
          <w:szCs w:val="20"/>
        </w:rPr>
        <w:tab/>
      </w:r>
      <w:r w:rsidRPr="000B179E">
        <w:rPr>
          <w:rFonts w:ascii="宋体" w:eastAsia="宋体" w:hAnsi="宋体" w:hint="eastAsia"/>
          <w:sz w:val="20"/>
          <w:szCs w:val="20"/>
        </w:rPr>
        <w:t>关于颜色如何混合的各种说法很普遍。</w:t>
      </w:r>
      <w:r w:rsidRPr="000B179E">
        <w:rPr>
          <w:rFonts w:ascii="宋体" w:eastAsia="宋体" w:hAnsi="宋体"/>
          <w:sz w:val="20"/>
          <w:szCs w:val="20"/>
        </w:rPr>
        <w:t xml:space="preserve"> 如果是油漆颜色混合，通常会产生误导。 例如，用蓝色水彩颜料绘画，使其干燥，然后在蓝色颜料上绘画红色条纹会导致一件事； 以相反的顺序执行此操作会导致另一个操作。 在绘画之前混合颜色会导致三分之一。 因此，有关颜色混合的任何声明都必须包括可测试的混合过程。 如果颜色在其他颜色之上（请参见图28.14），则可以认为光是从顶部颜色，穿过顶部后的底部颜色或穿过两者之后的下层表面反射的</w:t>
      </w:r>
      <w:r w:rsidR="00A4070E">
        <w:rPr>
          <w:rFonts w:ascii="宋体" w:eastAsia="宋体" w:hAnsi="宋体" w:hint="eastAsia"/>
          <w:sz w:val="20"/>
          <w:szCs w:val="20"/>
        </w:rPr>
        <w:t>.</w:t>
      </w:r>
      <w:r w:rsidRPr="000B179E">
        <w:rPr>
          <w:rFonts w:ascii="宋体" w:eastAsia="宋体" w:hAnsi="宋体"/>
          <w:sz w:val="20"/>
          <w:szCs w:val="20"/>
        </w:rPr>
        <w:t>如果我们假设每次光通过一个彩色层，就会吸收某些波长的能量的一部分，这最后一种光会两次穿过每个涂料</w:t>
      </w:r>
      <w:r w:rsidRPr="000B179E">
        <w:rPr>
          <w:rFonts w:ascii="宋体" w:eastAsia="宋体" w:hAnsi="宋体" w:hint="eastAsia"/>
          <w:sz w:val="20"/>
          <w:szCs w:val="20"/>
        </w:rPr>
        <w:t>层，而第一种则不会通过任何涂料层</w:t>
      </w:r>
      <w:r w:rsidR="00AD0FEE">
        <w:rPr>
          <w:rFonts w:ascii="宋体" w:eastAsia="宋体" w:hAnsi="宋体" w:hint="eastAsia"/>
          <w:sz w:val="20"/>
          <w:szCs w:val="20"/>
        </w:rPr>
        <w:t>.</w:t>
      </w:r>
      <w:proofErr w:type="spellStart"/>
      <w:r w:rsidRPr="000B179E">
        <w:rPr>
          <w:rFonts w:ascii="宋体" w:eastAsia="宋体" w:hAnsi="宋体"/>
          <w:sz w:val="20"/>
          <w:szCs w:val="20"/>
        </w:rPr>
        <w:t>Kubelka</w:t>
      </w:r>
      <w:proofErr w:type="spellEnd"/>
      <w:r w:rsidRPr="000B179E">
        <w:rPr>
          <w:rFonts w:ascii="宋体" w:eastAsia="宋体" w:hAnsi="宋体"/>
          <w:sz w:val="20"/>
          <w:szCs w:val="20"/>
        </w:rPr>
        <w:t>-Munk着色模型[Kub54]进行了详细的分析</w:t>
      </w:r>
      <w:r w:rsidR="007A7EF7">
        <w:rPr>
          <w:rFonts w:ascii="宋体" w:eastAsia="宋体" w:hAnsi="宋体" w:hint="eastAsia"/>
          <w:sz w:val="20"/>
          <w:szCs w:val="20"/>
        </w:rPr>
        <w:t>.</w:t>
      </w:r>
    </w:p>
    <w:p w14:paraId="57D7FBE1" w14:textId="7964D048" w:rsidR="00A4070E" w:rsidRDefault="00A4070E" w:rsidP="008F35A2">
      <w:pPr>
        <w:jc w:val="left"/>
        <w:rPr>
          <w:rFonts w:ascii="宋体" w:eastAsia="宋体" w:hAnsi="宋体"/>
          <w:sz w:val="20"/>
          <w:szCs w:val="20"/>
        </w:rPr>
      </w:pPr>
      <w:r>
        <w:rPr>
          <w:rFonts w:ascii="宋体" w:eastAsia="宋体" w:hAnsi="宋体"/>
          <w:sz w:val="20"/>
          <w:szCs w:val="20"/>
        </w:rPr>
        <w:tab/>
      </w:r>
      <w:r w:rsidRPr="00A4070E">
        <w:rPr>
          <w:rFonts w:ascii="宋体" w:eastAsia="宋体" w:hAnsi="宋体" w:hint="eastAsia"/>
          <w:sz w:val="20"/>
          <w:szCs w:val="20"/>
        </w:rPr>
        <w:t>关于颜色如何混合的各种说法很普遍</w:t>
      </w:r>
      <w:r>
        <w:rPr>
          <w:rFonts w:ascii="宋体" w:eastAsia="宋体" w:hAnsi="宋体" w:hint="eastAsia"/>
          <w:sz w:val="20"/>
          <w:szCs w:val="20"/>
        </w:rPr>
        <w:t>.</w:t>
      </w:r>
      <w:r w:rsidRPr="00A4070E">
        <w:rPr>
          <w:rFonts w:ascii="宋体" w:eastAsia="宋体" w:hAnsi="宋体"/>
          <w:sz w:val="20"/>
          <w:szCs w:val="20"/>
        </w:rPr>
        <w:t>如果是油漆颜色混合</w:t>
      </w:r>
      <w:r>
        <w:rPr>
          <w:rFonts w:ascii="宋体" w:eastAsia="宋体" w:hAnsi="宋体" w:hint="eastAsia"/>
          <w:sz w:val="20"/>
          <w:szCs w:val="20"/>
        </w:rPr>
        <w:t>,</w:t>
      </w:r>
      <w:r w:rsidRPr="00A4070E">
        <w:rPr>
          <w:rFonts w:ascii="宋体" w:eastAsia="宋体" w:hAnsi="宋体"/>
          <w:sz w:val="20"/>
          <w:szCs w:val="20"/>
        </w:rPr>
        <w:t>通常会产生误导</w:t>
      </w:r>
      <w:r>
        <w:rPr>
          <w:rFonts w:ascii="宋体" w:eastAsia="宋体" w:hAnsi="宋体" w:hint="eastAsia"/>
          <w:sz w:val="20"/>
          <w:szCs w:val="20"/>
        </w:rPr>
        <w:t>.</w:t>
      </w:r>
      <w:r w:rsidRPr="00A4070E">
        <w:rPr>
          <w:rFonts w:ascii="宋体" w:eastAsia="宋体" w:hAnsi="宋体"/>
          <w:sz w:val="20"/>
          <w:szCs w:val="20"/>
        </w:rPr>
        <w:t>例如</w:t>
      </w:r>
      <w:r>
        <w:rPr>
          <w:rFonts w:ascii="宋体" w:eastAsia="宋体" w:hAnsi="宋体" w:hint="eastAsia"/>
          <w:sz w:val="20"/>
          <w:szCs w:val="20"/>
        </w:rPr>
        <w:t>,</w:t>
      </w:r>
      <w:r w:rsidRPr="00A4070E">
        <w:rPr>
          <w:rFonts w:ascii="宋体" w:eastAsia="宋体" w:hAnsi="宋体"/>
          <w:sz w:val="20"/>
          <w:szCs w:val="20"/>
        </w:rPr>
        <w:t>用蓝色水彩颜料绘画</w:t>
      </w:r>
      <w:r>
        <w:rPr>
          <w:rFonts w:ascii="宋体" w:eastAsia="宋体" w:hAnsi="宋体" w:hint="eastAsia"/>
          <w:sz w:val="20"/>
          <w:szCs w:val="20"/>
        </w:rPr>
        <w:t>,</w:t>
      </w:r>
      <w:r w:rsidRPr="00A4070E">
        <w:rPr>
          <w:rFonts w:ascii="宋体" w:eastAsia="宋体" w:hAnsi="宋体"/>
          <w:sz w:val="20"/>
          <w:szCs w:val="20"/>
        </w:rPr>
        <w:t>使其干燥</w:t>
      </w:r>
      <w:r>
        <w:rPr>
          <w:rFonts w:ascii="宋体" w:eastAsia="宋体" w:hAnsi="宋体" w:hint="eastAsia"/>
          <w:sz w:val="20"/>
          <w:szCs w:val="20"/>
        </w:rPr>
        <w:t>,</w:t>
      </w:r>
      <w:r w:rsidRPr="00A4070E">
        <w:rPr>
          <w:rFonts w:ascii="宋体" w:eastAsia="宋体" w:hAnsi="宋体"/>
          <w:sz w:val="20"/>
          <w:szCs w:val="20"/>
        </w:rPr>
        <w:t>然后在蓝色颜料上绘画红色条纹会导致一件事</w:t>
      </w:r>
      <w:r w:rsidR="00EF1211">
        <w:rPr>
          <w:rFonts w:ascii="宋体" w:eastAsia="宋体" w:hAnsi="宋体" w:hint="eastAsia"/>
          <w:sz w:val="20"/>
          <w:szCs w:val="20"/>
        </w:rPr>
        <w:t>;</w:t>
      </w:r>
      <w:r w:rsidRPr="00A4070E">
        <w:rPr>
          <w:rFonts w:ascii="宋体" w:eastAsia="宋体" w:hAnsi="宋体"/>
          <w:sz w:val="20"/>
          <w:szCs w:val="20"/>
        </w:rPr>
        <w:t>以相反的顺序执行此操作会导致另一个操作。 在绘画之前混合颜色会导致三分之一</w:t>
      </w:r>
      <w:r w:rsidR="0042298B">
        <w:rPr>
          <w:rFonts w:ascii="宋体" w:eastAsia="宋体" w:hAnsi="宋体" w:hint="eastAsia"/>
          <w:sz w:val="20"/>
          <w:szCs w:val="20"/>
        </w:rPr>
        <w:t>.</w:t>
      </w:r>
      <w:r w:rsidRPr="00A4070E">
        <w:rPr>
          <w:rFonts w:ascii="宋体" w:eastAsia="宋体" w:hAnsi="宋体"/>
          <w:sz w:val="20"/>
          <w:szCs w:val="20"/>
        </w:rPr>
        <w:t>因此，有关颜色混合的任何声明都必须包括可测试的混合过程。 如果颜色在其他颜色之上（请参见图28.14），则可以认为光是从顶部颜色，穿过顶部后的底部颜色或穿过两者之后的下层表面反射的。 如果我们假设每次光通过一个彩色层，就会吸收某些波长的能量的一部分，这最后一种光会两次穿过每个涂料</w:t>
      </w:r>
      <w:r w:rsidRPr="00A4070E">
        <w:rPr>
          <w:rFonts w:ascii="宋体" w:eastAsia="宋体" w:hAnsi="宋体" w:hint="eastAsia"/>
          <w:sz w:val="20"/>
          <w:szCs w:val="20"/>
        </w:rPr>
        <w:t>层，而第一种则不会通过任何涂料层</w:t>
      </w:r>
      <w:r w:rsidR="00A72A87">
        <w:rPr>
          <w:rFonts w:ascii="宋体" w:eastAsia="宋体" w:hAnsi="宋体" w:hint="eastAsia"/>
          <w:sz w:val="20"/>
          <w:szCs w:val="20"/>
        </w:rPr>
        <w:t>.</w:t>
      </w:r>
      <w:proofErr w:type="spellStart"/>
      <w:r w:rsidRPr="00A4070E">
        <w:rPr>
          <w:rFonts w:ascii="宋体" w:eastAsia="宋体" w:hAnsi="宋体"/>
          <w:sz w:val="20"/>
          <w:szCs w:val="20"/>
        </w:rPr>
        <w:t>Kubelka</w:t>
      </w:r>
      <w:proofErr w:type="spellEnd"/>
      <w:r w:rsidRPr="00A4070E">
        <w:rPr>
          <w:rFonts w:ascii="宋体" w:eastAsia="宋体" w:hAnsi="宋体"/>
          <w:sz w:val="20"/>
          <w:szCs w:val="20"/>
        </w:rPr>
        <w:t>-Munk着色模型[Kub54]进行了详细的分析。</w:t>
      </w:r>
    </w:p>
    <w:p w14:paraId="77720713" w14:textId="5F1DBCD9" w:rsidR="00A4070E" w:rsidRDefault="00A4070E" w:rsidP="008F35A2">
      <w:pPr>
        <w:jc w:val="left"/>
        <w:rPr>
          <w:rFonts w:ascii="宋体" w:eastAsia="宋体" w:hAnsi="宋体"/>
          <w:sz w:val="20"/>
          <w:szCs w:val="20"/>
        </w:rPr>
      </w:pPr>
      <w:r>
        <w:rPr>
          <w:rFonts w:ascii="宋体" w:eastAsia="宋体" w:hAnsi="宋体"/>
          <w:sz w:val="20"/>
          <w:szCs w:val="20"/>
        </w:rPr>
        <w:tab/>
      </w:r>
      <w:r w:rsidRPr="00A4070E">
        <w:rPr>
          <w:rFonts w:ascii="宋体" w:eastAsia="宋体" w:hAnsi="宋体" w:hint="eastAsia"/>
          <w:sz w:val="20"/>
          <w:szCs w:val="20"/>
        </w:rPr>
        <w:t>灯光混合和颜料混合的方式差异进一步加剧了这种混合问题。这里的区别纯粹是物理上的。如果我将红色和绿色的光照射到均匀反射的白纸上，则反射的光将显示为黄色。相比之下，如果我有红色油漆或染料，并将其涂在白色纸上，它会吸收光谱的长波部分以外的颜色，因此只有我们认为是“红色”的光才会被反射。如果我将其与吸收所有光的绿色涂料或染料混合，但在光谱的绿色感知部分中，则两者一起将吸收几乎所有的光。如果油漆或染料是理想的，结果将是黑色油漆。在实践中，如前所述，我们经常会遇到浑浊的棕色，这表明反射的光很少。这两种现象分别被赋予了误导性的名称“加色”和“减色”。实际上，正如我们在第</w:t>
      </w:r>
      <w:r w:rsidRPr="00A4070E">
        <w:rPr>
          <w:rFonts w:ascii="宋体" w:eastAsia="宋体" w:hAnsi="宋体"/>
          <w:sz w:val="20"/>
          <w:szCs w:val="20"/>
        </w:rPr>
        <w:t>28.6.1节中所述，它的光谱正在添加或过滤，并且颜色感知机制保持不变。</w:t>
      </w:r>
    </w:p>
    <w:p w14:paraId="12E2B58A" w14:textId="1E5B2768" w:rsidR="00C44680" w:rsidRDefault="00C44680" w:rsidP="008F35A2">
      <w:pPr>
        <w:jc w:val="left"/>
        <w:rPr>
          <w:rFonts w:ascii="宋体" w:eastAsia="宋体" w:hAnsi="宋体"/>
          <w:sz w:val="20"/>
          <w:szCs w:val="20"/>
        </w:rPr>
      </w:pPr>
    </w:p>
    <w:p w14:paraId="2A038412" w14:textId="3EB8A37C" w:rsidR="00C44680" w:rsidRDefault="00C44680" w:rsidP="008F35A2">
      <w:pPr>
        <w:jc w:val="left"/>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 xml:space="preserve">8.6.5 </w:t>
      </w:r>
      <w:r>
        <w:rPr>
          <w:rFonts w:ascii="宋体" w:eastAsia="宋体" w:hAnsi="宋体" w:hint="eastAsia"/>
          <w:sz w:val="20"/>
          <w:szCs w:val="20"/>
        </w:rPr>
        <w:t>RGB颜色</w:t>
      </w:r>
    </w:p>
    <w:p w14:paraId="4C64AE47" w14:textId="22BE09B2" w:rsidR="00C44680" w:rsidRDefault="00C44680" w:rsidP="008F35A2">
      <w:pPr>
        <w:jc w:val="left"/>
        <w:rPr>
          <w:rFonts w:ascii="宋体" w:eastAsia="宋体" w:hAnsi="宋体"/>
          <w:sz w:val="20"/>
          <w:szCs w:val="20"/>
        </w:rPr>
      </w:pPr>
      <w:r>
        <w:rPr>
          <w:rFonts w:ascii="宋体" w:eastAsia="宋体" w:hAnsi="宋体"/>
          <w:sz w:val="20"/>
          <w:szCs w:val="20"/>
        </w:rPr>
        <w:tab/>
      </w:r>
      <w:r w:rsidRPr="00C44680">
        <w:rPr>
          <w:rFonts w:ascii="宋体" w:eastAsia="宋体" w:hAnsi="宋体" w:hint="eastAsia"/>
          <w:sz w:val="20"/>
          <w:szCs w:val="20"/>
        </w:rPr>
        <w:t>随着计算机显示器的普及和使用</w:t>
      </w:r>
      <w:r w:rsidRPr="00C44680">
        <w:rPr>
          <w:rFonts w:ascii="宋体" w:eastAsia="宋体" w:hAnsi="宋体"/>
          <w:sz w:val="20"/>
          <w:szCs w:val="20"/>
        </w:rPr>
        <w:t>RGB滑块选择颜色的对话框的激增，人们有时会听到颜色只是红色，绿色和蓝色的混合。 正如我们已经看到的，混合红色，绿色和蓝色的染料/油墨/涂料或混合红色，绿色和蓝色的光无法制成许多颜色。 的确，这样的混合可以产生很多颜色，但不是全部。</w:t>
      </w:r>
    </w:p>
    <w:p w14:paraId="6F86B805" w14:textId="5A7C9EA1" w:rsidR="00EC25A0" w:rsidRDefault="00F8189B" w:rsidP="008F35A2">
      <w:pPr>
        <w:jc w:val="left"/>
        <w:rPr>
          <w:rFonts w:ascii="宋体" w:eastAsia="宋体" w:hAnsi="宋体"/>
          <w:sz w:val="20"/>
          <w:szCs w:val="20"/>
        </w:rPr>
      </w:pPr>
      <w:r>
        <w:rPr>
          <w:rFonts w:ascii="宋体" w:eastAsia="宋体" w:hAnsi="宋体" w:hint="eastAsia"/>
          <w:sz w:val="20"/>
          <w:szCs w:val="20"/>
        </w:rPr>
        <w:lastRenderedPageBreak/>
        <w:t>2</w:t>
      </w:r>
      <w:r>
        <w:rPr>
          <w:rFonts w:ascii="宋体" w:eastAsia="宋体" w:hAnsi="宋体"/>
          <w:sz w:val="20"/>
          <w:szCs w:val="20"/>
        </w:rPr>
        <w:t xml:space="preserve">8.7 </w:t>
      </w:r>
      <w:r w:rsidR="004F63F4">
        <w:rPr>
          <w:rFonts w:ascii="宋体" w:eastAsia="宋体" w:hAnsi="宋体" w:hint="eastAsia"/>
          <w:sz w:val="20"/>
          <w:szCs w:val="20"/>
        </w:rPr>
        <w:t>颜色感知强度和弱性</w:t>
      </w:r>
    </w:p>
    <w:p w14:paraId="79DE5AEE" w14:textId="490F1B88" w:rsidR="004F63F4" w:rsidRDefault="004F63F4" w:rsidP="008F35A2">
      <w:pPr>
        <w:jc w:val="left"/>
        <w:rPr>
          <w:rFonts w:ascii="宋体" w:eastAsia="宋体" w:hAnsi="宋体"/>
          <w:sz w:val="20"/>
          <w:szCs w:val="20"/>
        </w:rPr>
      </w:pPr>
      <w:r>
        <w:rPr>
          <w:rFonts w:ascii="宋体" w:eastAsia="宋体" w:hAnsi="宋体"/>
          <w:sz w:val="20"/>
          <w:szCs w:val="20"/>
        </w:rPr>
        <w:tab/>
      </w:r>
      <w:r w:rsidRPr="004F63F4">
        <w:rPr>
          <w:rFonts w:ascii="宋体" w:eastAsia="宋体" w:hAnsi="宋体" w:hint="eastAsia"/>
          <w:sz w:val="20"/>
          <w:szCs w:val="20"/>
        </w:rPr>
        <w:t>传感器对光的响应的生理描述距离对颜色的感知还差一步</w:t>
      </w:r>
      <w:r>
        <w:rPr>
          <w:rFonts w:ascii="宋体" w:eastAsia="宋体" w:hAnsi="宋体" w:hint="eastAsia"/>
          <w:sz w:val="20"/>
          <w:szCs w:val="20"/>
        </w:rPr>
        <w:t>.</w:t>
      </w:r>
      <w:r w:rsidRPr="004F63F4">
        <w:rPr>
          <w:rFonts w:ascii="宋体" w:eastAsia="宋体" w:hAnsi="宋体"/>
          <w:sz w:val="20"/>
          <w:szCs w:val="20"/>
        </w:rPr>
        <w:t>这发生在大脑中</w:t>
      </w:r>
      <w:r>
        <w:rPr>
          <w:rFonts w:ascii="宋体" w:eastAsia="宋体" w:hAnsi="宋体" w:hint="eastAsia"/>
          <w:sz w:val="20"/>
          <w:szCs w:val="20"/>
        </w:rPr>
        <w:t>.</w:t>
      </w:r>
      <w:r w:rsidRPr="004F63F4">
        <w:rPr>
          <w:rFonts w:ascii="宋体" w:eastAsia="宋体" w:hAnsi="宋体"/>
          <w:sz w:val="20"/>
          <w:szCs w:val="20"/>
        </w:rPr>
        <w:t>当这些感觉确实发生时</w:t>
      </w:r>
      <w:r>
        <w:rPr>
          <w:rFonts w:ascii="宋体" w:eastAsia="宋体" w:hAnsi="宋体" w:hint="eastAsia"/>
          <w:sz w:val="20"/>
          <w:szCs w:val="20"/>
        </w:rPr>
        <w:t>,</w:t>
      </w:r>
      <w:r w:rsidRPr="004F63F4">
        <w:rPr>
          <w:rFonts w:ascii="宋体" w:eastAsia="宋体" w:hAnsi="宋体"/>
          <w:sz w:val="20"/>
          <w:szCs w:val="20"/>
        </w:rPr>
        <w:t>我们自信地说是看到了红色</w:t>
      </w:r>
      <w:r>
        <w:rPr>
          <w:rFonts w:ascii="宋体" w:eastAsia="宋体" w:hAnsi="宋体" w:hint="eastAsia"/>
          <w:sz w:val="20"/>
          <w:szCs w:val="20"/>
        </w:rPr>
        <w:t>,</w:t>
      </w:r>
      <w:r w:rsidRPr="004F63F4">
        <w:rPr>
          <w:rFonts w:ascii="宋体" w:eastAsia="宋体" w:hAnsi="宋体"/>
          <w:sz w:val="20"/>
          <w:szCs w:val="20"/>
        </w:rPr>
        <w:t>蓝色或黄色</w:t>
      </w:r>
      <w:r>
        <w:rPr>
          <w:rFonts w:ascii="宋体" w:eastAsia="宋体" w:hAnsi="宋体" w:hint="eastAsia"/>
          <w:sz w:val="20"/>
          <w:szCs w:val="20"/>
        </w:rPr>
        <w:t>.</w:t>
      </w:r>
      <w:r w:rsidRPr="004F63F4">
        <w:rPr>
          <w:rFonts w:ascii="宋体" w:eastAsia="宋体" w:hAnsi="宋体"/>
          <w:sz w:val="20"/>
          <w:szCs w:val="20"/>
        </w:rPr>
        <w:t>但是许多错觉表明我们可能过于自信</w:t>
      </w:r>
      <w:r>
        <w:rPr>
          <w:rFonts w:ascii="宋体" w:eastAsia="宋体" w:hAnsi="宋体" w:hint="eastAsia"/>
          <w:sz w:val="20"/>
          <w:szCs w:val="20"/>
        </w:rPr>
        <w:t>.</w:t>
      </w:r>
      <w:r w:rsidRPr="004F63F4">
        <w:rPr>
          <w:rFonts w:ascii="宋体" w:eastAsia="宋体" w:hAnsi="宋体"/>
          <w:sz w:val="20"/>
          <w:szCs w:val="20"/>
        </w:rPr>
        <w:t>我们可以总结一些关键的事情</w:t>
      </w:r>
      <w:r>
        <w:rPr>
          <w:rFonts w:ascii="宋体" w:eastAsia="宋体" w:hAnsi="宋体" w:hint="eastAsia"/>
          <w:sz w:val="20"/>
          <w:szCs w:val="20"/>
        </w:rPr>
        <w:t>.</w:t>
      </w:r>
      <w:r w:rsidRPr="004F63F4">
        <w:rPr>
          <w:rFonts w:ascii="宋体" w:eastAsia="宋体" w:hAnsi="宋体"/>
          <w:sz w:val="20"/>
          <w:szCs w:val="20"/>
        </w:rPr>
        <w:t>我们擅长</w:t>
      </w:r>
    </w:p>
    <w:p w14:paraId="63A01EA0" w14:textId="3460D980" w:rsidR="004F63F4" w:rsidRPr="004935B0" w:rsidRDefault="004F63F4" w:rsidP="004935B0">
      <w:pPr>
        <w:pStyle w:val="a3"/>
        <w:numPr>
          <w:ilvl w:val="0"/>
          <w:numId w:val="2"/>
        </w:numPr>
        <w:ind w:firstLineChars="0"/>
        <w:jc w:val="left"/>
        <w:rPr>
          <w:rFonts w:ascii="宋体" w:eastAsia="宋体" w:hAnsi="宋体"/>
          <w:sz w:val="20"/>
          <w:szCs w:val="20"/>
        </w:rPr>
      </w:pPr>
      <w:r w:rsidRPr="004935B0">
        <w:rPr>
          <w:rFonts w:ascii="宋体" w:eastAsia="宋体" w:hAnsi="宋体" w:hint="eastAsia"/>
          <w:sz w:val="20"/>
          <w:szCs w:val="20"/>
        </w:rPr>
        <w:t>检测相邻颜色之间的差异</w:t>
      </w:r>
    </w:p>
    <w:p w14:paraId="0284CBE3" w14:textId="63B0E95A" w:rsidR="004F63F4" w:rsidRPr="004935B0" w:rsidRDefault="004F63F4" w:rsidP="004935B0">
      <w:pPr>
        <w:pStyle w:val="a3"/>
        <w:numPr>
          <w:ilvl w:val="0"/>
          <w:numId w:val="2"/>
        </w:numPr>
        <w:ind w:firstLineChars="0"/>
        <w:jc w:val="left"/>
        <w:rPr>
          <w:rFonts w:ascii="宋体" w:eastAsia="宋体" w:hAnsi="宋体"/>
          <w:sz w:val="20"/>
          <w:szCs w:val="20"/>
        </w:rPr>
      </w:pPr>
      <w:r w:rsidRPr="004935B0">
        <w:rPr>
          <w:rFonts w:ascii="宋体" w:eastAsia="宋体" w:hAnsi="宋体" w:hint="eastAsia"/>
          <w:sz w:val="20"/>
          <w:szCs w:val="20"/>
        </w:rPr>
        <w:t>在光照变化的情况下保持我们对“物体颜色”的感觉</w:t>
      </w:r>
      <w:r w:rsidR="00AE263C" w:rsidRPr="004935B0">
        <w:rPr>
          <w:rFonts w:ascii="宋体" w:eastAsia="宋体" w:hAnsi="宋体" w:hint="eastAsia"/>
          <w:sz w:val="20"/>
          <w:szCs w:val="20"/>
        </w:rPr>
        <w:t>(</w:t>
      </w:r>
      <w:r w:rsidRPr="004935B0">
        <w:rPr>
          <w:rFonts w:ascii="宋体" w:eastAsia="宋体" w:hAnsi="宋体" w:hint="eastAsia"/>
          <w:sz w:val="20"/>
          <w:szCs w:val="20"/>
        </w:rPr>
        <w:t>见图</w:t>
      </w:r>
      <w:r w:rsidRPr="004935B0">
        <w:rPr>
          <w:rFonts w:ascii="宋体" w:eastAsia="宋体" w:hAnsi="宋体"/>
          <w:sz w:val="20"/>
          <w:szCs w:val="20"/>
        </w:rPr>
        <w:t>28.15</w:t>
      </w:r>
      <w:r w:rsidR="00AE263C" w:rsidRPr="004935B0">
        <w:rPr>
          <w:rFonts w:ascii="宋体" w:eastAsia="宋体" w:hAnsi="宋体"/>
          <w:sz w:val="20"/>
          <w:szCs w:val="20"/>
        </w:rPr>
        <w:t>)</w:t>
      </w:r>
    </w:p>
    <w:p w14:paraId="14F51FCD" w14:textId="061FC778" w:rsidR="004935B0" w:rsidRDefault="004935B0" w:rsidP="008F35A2">
      <w:pPr>
        <w:jc w:val="left"/>
        <w:rPr>
          <w:rFonts w:ascii="宋体" w:eastAsia="宋体" w:hAnsi="宋体"/>
          <w:sz w:val="20"/>
          <w:szCs w:val="20"/>
        </w:rPr>
      </w:pPr>
      <w:r>
        <w:rPr>
          <w:rFonts w:ascii="宋体" w:eastAsia="宋体" w:hAnsi="宋体"/>
          <w:sz w:val="20"/>
          <w:szCs w:val="20"/>
        </w:rPr>
        <w:tab/>
      </w:r>
      <w:r w:rsidRPr="004935B0">
        <w:rPr>
          <w:rFonts w:ascii="宋体" w:eastAsia="宋体" w:hAnsi="宋体" w:hint="eastAsia"/>
          <w:sz w:val="20"/>
          <w:szCs w:val="20"/>
        </w:rPr>
        <w:t>我们不是很擅长分辨两种</w:t>
      </w:r>
      <w:r>
        <w:rPr>
          <w:rFonts w:ascii="宋体" w:eastAsia="宋体" w:hAnsi="宋体" w:hint="eastAsia"/>
          <w:sz w:val="20"/>
          <w:szCs w:val="20"/>
        </w:rPr>
        <w:t>差别很大的</w:t>
      </w:r>
      <w:r w:rsidRPr="004935B0">
        <w:rPr>
          <w:rFonts w:ascii="宋体" w:eastAsia="宋体" w:hAnsi="宋体" w:hint="eastAsia"/>
          <w:sz w:val="20"/>
          <w:szCs w:val="20"/>
        </w:rPr>
        <w:t>颜色是否相同</w:t>
      </w:r>
      <w:r>
        <w:rPr>
          <w:rFonts w:ascii="宋体" w:eastAsia="宋体" w:hAnsi="宋体" w:hint="eastAsia"/>
          <w:sz w:val="20"/>
          <w:szCs w:val="20"/>
        </w:rPr>
        <w:t>,</w:t>
      </w:r>
      <w:r w:rsidRPr="004935B0">
        <w:rPr>
          <w:rFonts w:ascii="宋体" w:eastAsia="宋体" w:hAnsi="宋体" w:hint="eastAsia"/>
          <w:sz w:val="20"/>
          <w:szCs w:val="20"/>
        </w:rPr>
        <w:t>或者记住一天到第二天的颜色</w:t>
      </w:r>
      <w:r>
        <w:rPr>
          <w:rFonts w:ascii="宋体" w:eastAsia="宋体" w:hAnsi="宋体" w:hint="eastAsia"/>
          <w:sz w:val="20"/>
          <w:szCs w:val="20"/>
        </w:rPr>
        <w:t>.</w:t>
      </w:r>
      <w:r w:rsidRPr="004935B0">
        <w:rPr>
          <w:rFonts w:ascii="宋体" w:eastAsia="宋体" w:hAnsi="宋体"/>
          <w:sz w:val="20"/>
          <w:szCs w:val="20"/>
        </w:rPr>
        <w:t>再者</w:t>
      </w:r>
      <w:r>
        <w:rPr>
          <w:rFonts w:ascii="宋体" w:eastAsia="宋体" w:hAnsi="宋体" w:hint="eastAsia"/>
          <w:sz w:val="20"/>
          <w:szCs w:val="20"/>
        </w:rPr>
        <w:t>,</w:t>
      </w:r>
      <w:r w:rsidRPr="004935B0">
        <w:rPr>
          <w:rFonts w:ascii="宋体" w:eastAsia="宋体" w:hAnsi="宋体"/>
          <w:sz w:val="20"/>
          <w:szCs w:val="20"/>
        </w:rPr>
        <w:t>鉴于我们不断遇到的不断变化的照明环境</w:t>
      </w:r>
      <w:r>
        <w:rPr>
          <w:rFonts w:ascii="宋体" w:eastAsia="宋体" w:hAnsi="宋体" w:hint="eastAsia"/>
          <w:sz w:val="20"/>
          <w:szCs w:val="20"/>
        </w:rPr>
        <w:t>,</w:t>
      </w:r>
      <w:r w:rsidRPr="004935B0">
        <w:rPr>
          <w:rFonts w:ascii="宋体" w:eastAsia="宋体" w:hAnsi="宋体"/>
          <w:sz w:val="20"/>
          <w:szCs w:val="20"/>
        </w:rPr>
        <w:t>这可能是优势而不是局限</w:t>
      </w:r>
      <w:r>
        <w:rPr>
          <w:rFonts w:ascii="宋体" w:eastAsia="宋体" w:hAnsi="宋体" w:hint="eastAsia"/>
          <w:sz w:val="20"/>
          <w:szCs w:val="20"/>
        </w:rPr>
        <w:t>.</w:t>
      </w:r>
    </w:p>
    <w:p w14:paraId="0C340802" w14:textId="4323FE28" w:rsidR="001E6C0A" w:rsidRDefault="001E6C0A" w:rsidP="008F35A2">
      <w:pPr>
        <w:jc w:val="left"/>
        <w:rPr>
          <w:rFonts w:ascii="宋体" w:eastAsia="宋体" w:hAnsi="宋体"/>
          <w:sz w:val="20"/>
          <w:szCs w:val="20"/>
        </w:rPr>
      </w:pPr>
    </w:p>
    <w:p w14:paraId="56DA1EAB" w14:textId="0978085C" w:rsidR="001E6C0A" w:rsidRDefault="001E6C0A" w:rsidP="008F35A2">
      <w:pPr>
        <w:jc w:val="left"/>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 xml:space="preserve">8.8 </w:t>
      </w:r>
      <w:r>
        <w:rPr>
          <w:rFonts w:ascii="宋体" w:eastAsia="宋体" w:hAnsi="宋体" w:hint="eastAsia"/>
          <w:sz w:val="20"/>
          <w:szCs w:val="20"/>
        </w:rPr>
        <w:t>标准颜色描述</w:t>
      </w:r>
    </w:p>
    <w:p w14:paraId="5CE5730F" w14:textId="36A90F0B" w:rsidR="001E6C0A" w:rsidRDefault="001E6C0A" w:rsidP="008F35A2">
      <w:pPr>
        <w:jc w:val="left"/>
        <w:rPr>
          <w:rFonts w:ascii="宋体" w:eastAsia="宋体" w:hAnsi="宋体"/>
          <w:sz w:val="20"/>
          <w:szCs w:val="20"/>
        </w:rPr>
      </w:pPr>
      <w:r>
        <w:rPr>
          <w:rFonts w:ascii="宋体" w:eastAsia="宋体" w:hAnsi="宋体"/>
          <w:sz w:val="20"/>
          <w:szCs w:val="20"/>
        </w:rPr>
        <w:tab/>
      </w:r>
      <w:r w:rsidRPr="001E6C0A">
        <w:rPr>
          <w:rFonts w:ascii="宋体" w:eastAsia="宋体" w:hAnsi="宋体" w:hint="eastAsia"/>
          <w:sz w:val="20"/>
          <w:szCs w:val="20"/>
        </w:rPr>
        <w:t>为了使用一种通用的语言来描述颜色</w:t>
      </w:r>
      <w:r>
        <w:rPr>
          <w:rFonts w:ascii="宋体" w:eastAsia="宋体" w:hAnsi="宋体" w:hint="eastAsia"/>
          <w:sz w:val="20"/>
          <w:szCs w:val="20"/>
        </w:rPr>
        <w:t>,</w:t>
      </w:r>
      <w:r w:rsidRPr="001E6C0A">
        <w:rPr>
          <w:rFonts w:ascii="宋体" w:eastAsia="宋体" w:hAnsi="宋体" w:hint="eastAsia"/>
          <w:sz w:val="20"/>
          <w:szCs w:val="20"/>
        </w:rPr>
        <w:t>在提供标准方面进行了大量工作</w:t>
      </w:r>
      <w:r>
        <w:rPr>
          <w:rFonts w:ascii="宋体" w:eastAsia="宋体" w:hAnsi="宋体" w:hint="eastAsia"/>
          <w:sz w:val="20"/>
          <w:szCs w:val="20"/>
        </w:rPr>
        <w:t>.</w:t>
      </w:r>
      <w:r w:rsidRPr="001E6C0A">
        <w:rPr>
          <w:rFonts w:ascii="宋体" w:eastAsia="宋体" w:hAnsi="宋体"/>
          <w:sz w:val="20"/>
          <w:szCs w:val="20"/>
        </w:rPr>
        <w:t>Pantone™色彩匹配系统是一种命名系统</w:t>
      </w:r>
      <w:r>
        <w:rPr>
          <w:rFonts w:ascii="宋体" w:eastAsia="宋体" w:hAnsi="宋体" w:hint="eastAsia"/>
          <w:sz w:val="20"/>
          <w:szCs w:val="20"/>
        </w:rPr>
        <w:t>,</w:t>
      </w:r>
      <w:r w:rsidRPr="001E6C0A">
        <w:rPr>
          <w:rFonts w:ascii="宋体" w:eastAsia="宋体" w:hAnsi="宋体"/>
          <w:sz w:val="20"/>
          <w:szCs w:val="20"/>
        </w:rPr>
        <w:t>其中为各种各样的色卡提供了标准编号</w:t>
      </w:r>
      <w:r>
        <w:rPr>
          <w:rFonts w:ascii="宋体" w:eastAsia="宋体" w:hAnsi="宋体" w:hint="eastAsia"/>
          <w:sz w:val="20"/>
          <w:szCs w:val="20"/>
        </w:rPr>
        <w:t>,</w:t>
      </w:r>
      <w:r w:rsidRPr="001E6C0A">
        <w:rPr>
          <w:rFonts w:ascii="宋体" w:eastAsia="宋体" w:hAnsi="宋体"/>
          <w:sz w:val="20"/>
          <w:szCs w:val="20"/>
        </w:rPr>
        <w:t>以便打印机可以说</w:t>
      </w:r>
      <w:r>
        <w:rPr>
          <w:rFonts w:ascii="宋体" w:eastAsia="宋体" w:hAnsi="宋体" w:hint="eastAsia"/>
          <w:sz w:val="20"/>
          <w:szCs w:val="20"/>
        </w:rPr>
        <w:t>,</w:t>
      </w:r>
      <w:r w:rsidRPr="001E6C0A">
        <w:rPr>
          <w:rFonts w:ascii="宋体" w:eastAsia="宋体" w:hAnsi="宋体"/>
          <w:sz w:val="20"/>
          <w:szCs w:val="20"/>
        </w:rPr>
        <w:t>例如</w:t>
      </w:r>
      <w:r>
        <w:rPr>
          <w:rFonts w:ascii="宋体" w:eastAsia="宋体" w:hAnsi="宋体" w:hint="eastAsia"/>
          <w:sz w:val="20"/>
          <w:szCs w:val="20"/>
        </w:rPr>
        <w:t>,</w:t>
      </w:r>
      <w:r w:rsidRPr="001E6C0A">
        <w:rPr>
          <w:rFonts w:ascii="宋体" w:eastAsia="宋体" w:hAnsi="宋体"/>
          <w:sz w:val="20"/>
          <w:szCs w:val="20"/>
        </w:rPr>
        <w:t>“我在这里需要Pantone 170C</w:t>
      </w:r>
      <w:r>
        <w:rPr>
          <w:rFonts w:ascii="宋体" w:eastAsia="宋体" w:hAnsi="宋体" w:hint="eastAsia"/>
          <w:sz w:val="20"/>
          <w:szCs w:val="20"/>
        </w:rPr>
        <w:t>.</w:t>
      </w:r>
      <w:r w:rsidRPr="001E6C0A">
        <w:rPr>
          <w:rFonts w:ascii="宋体" w:eastAsia="宋体" w:hAnsi="宋体"/>
          <w:sz w:val="20"/>
          <w:szCs w:val="20"/>
        </w:rPr>
        <w:t>”这些编号是指某些标准的校准混合物</w:t>
      </w:r>
      <w:r>
        <w:rPr>
          <w:rFonts w:ascii="宋体" w:eastAsia="宋体" w:hAnsi="宋体" w:hint="eastAsia"/>
          <w:sz w:val="20"/>
          <w:szCs w:val="20"/>
        </w:rPr>
        <w:t>,</w:t>
      </w:r>
      <w:r w:rsidRPr="001E6C0A">
        <w:rPr>
          <w:rFonts w:ascii="宋体" w:eastAsia="宋体" w:hAnsi="宋体"/>
          <w:sz w:val="20"/>
          <w:szCs w:val="20"/>
        </w:rPr>
        <w:t>墨水</w:t>
      </w:r>
      <w:r>
        <w:rPr>
          <w:rFonts w:ascii="宋体" w:eastAsia="宋体" w:hAnsi="宋体" w:hint="eastAsia"/>
          <w:sz w:val="20"/>
          <w:szCs w:val="20"/>
        </w:rPr>
        <w:t>.</w:t>
      </w:r>
    </w:p>
    <w:p w14:paraId="0EB2ED72" w14:textId="459AD168" w:rsidR="001E6C0A" w:rsidRPr="008204E2" w:rsidRDefault="0051571B" w:rsidP="008F35A2">
      <w:pPr>
        <w:jc w:val="left"/>
        <w:rPr>
          <w:rFonts w:ascii="楷体" w:eastAsia="楷体" w:hAnsi="楷体"/>
          <w:sz w:val="20"/>
          <w:szCs w:val="20"/>
        </w:rPr>
      </w:pPr>
      <w:r w:rsidRPr="008204E2">
        <w:rPr>
          <w:rFonts w:ascii="楷体" w:eastAsia="楷体" w:hAnsi="楷体"/>
          <w:noProof/>
        </w:rPr>
        <w:drawing>
          <wp:anchor distT="0" distB="0" distL="114300" distR="114300" simplePos="0" relativeHeight="251665408" behindDoc="1" locked="0" layoutInCell="1" allowOverlap="1" wp14:anchorId="20F95438" wp14:editId="7892F62A">
            <wp:simplePos x="0" y="0"/>
            <wp:positionH relativeFrom="margin">
              <wp:align>left</wp:align>
            </wp:positionH>
            <wp:positionV relativeFrom="paragraph">
              <wp:posOffset>38100</wp:posOffset>
            </wp:positionV>
            <wp:extent cx="2682240" cy="2268855"/>
            <wp:effectExtent l="0" t="0" r="3810" b="0"/>
            <wp:wrapTight wrapText="bothSides">
              <wp:wrapPolygon edited="0">
                <wp:start x="0" y="0"/>
                <wp:lineTo x="0" y="21401"/>
                <wp:lineTo x="21477" y="21401"/>
                <wp:lineTo x="21477"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16641" cy="2298064"/>
                    </a:xfrm>
                    <a:prstGeom prst="rect">
                      <a:avLst/>
                    </a:prstGeom>
                  </pic:spPr>
                </pic:pic>
              </a:graphicData>
            </a:graphic>
            <wp14:sizeRelH relativeFrom="margin">
              <wp14:pctWidth>0</wp14:pctWidth>
            </wp14:sizeRelH>
            <wp14:sizeRelV relativeFrom="margin">
              <wp14:pctHeight>0</wp14:pctHeight>
            </wp14:sizeRelV>
          </wp:anchor>
        </w:drawing>
      </w:r>
      <w:r w:rsidRPr="008204E2">
        <w:rPr>
          <w:rFonts w:ascii="楷体" w:eastAsia="楷体" w:hAnsi="楷体" w:hint="eastAsia"/>
          <w:noProof/>
          <w:sz w:val="20"/>
          <w:szCs w:val="20"/>
        </w:rPr>
        <w:t>图28.15</w:t>
      </w:r>
      <w:r w:rsidRPr="008204E2">
        <w:rPr>
          <w:rFonts w:ascii="楷体" w:eastAsia="楷体" w:hAnsi="楷体"/>
          <w:noProof/>
          <w:sz w:val="20"/>
          <w:szCs w:val="20"/>
        </w:rPr>
        <w:t xml:space="preserve"> </w:t>
      </w:r>
      <w:r w:rsidRPr="008204E2">
        <w:rPr>
          <w:rFonts w:ascii="楷体" w:eastAsia="楷体" w:hAnsi="楷体" w:hint="eastAsia"/>
          <w:noProof/>
          <w:sz w:val="20"/>
          <w:szCs w:val="20"/>
        </w:rPr>
        <w:t>标记为</w:t>
      </w:r>
      <w:r w:rsidRPr="008204E2">
        <w:rPr>
          <w:rFonts w:ascii="楷体" w:eastAsia="楷体" w:hAnsi="楷体"/>
          <w:noProof/>
          <w:sz w:val="20"/>
          <w:szCs w:val="20"/>
        </w:rPr>
        <w:t>A和B的正方形具有相同的灰度值，但我们认为它们是非常不同的灰色阴影； 实际上，我们倾向于将一个称为“白色方块”，将另一个称为“黑色方块”。有人可能认为这是视觉系统“无法识别相同的颜色”的一种失败，但是将其视为 视觉系统在存在变化照明的情况下检测颜色恒定性的成功：即使图像中的实际灰度值有很大变化，我们也可以将所有黑色正方形感知为黑色。 （由爱德华·H·阿德尔森提供）</w:t>
      </w:r>
    </w:p>
    <w:p w14:paraId="10DC7F31" w14:textId="38FA9561" w:rsidR="004935B0" w:rsidRDefault="004935B0" w:rsidP="008F35A2">
      <w:pPr>
        <w:jc w:val="left"/>
        <w:rPr>
          <w:rFonts w:ascii="宋体" w:eastAsia="宋体" w:hAnsi="宋体"/>
          <w:sz w:val="20"/>
          <w:szCs w:val="20"/>
        </w:rPr>
      </w:pPr>
    </w:p>
    <w:p w14:paraId="00418847" w14:textId="13CF12CF" w:rsidR="0051571B" w:rsidRDefault="0051571B" w:rsidP="008F35A2">
      <w:pPr>
        <w:jc w:val="left"/>
        <w:rPr>
          <w:rFonts w:ascii="宋体" w:eastAsia="宋体" w:hAnsi="宋体"/>
          <w:sz w:val="20"/>
          <w:szCs w:val="20"/>
        </w:rPr>
      </w:pPr>
    </w:p>
    <w:p w14:paraId="0A11430E" w14:textId="7E6613B2" w:rsidR="0051571B" w:rsidRDefault="008204E2" w:rsidP="008F35A2">
      <w:pPr>
        <w:jc w:val="left"/>
        <w:rPr>
          <w:rFonts w:ascii="宋体" w:eastAsia="宋体" w:hAnsi="宋体"/>
          <w:sz w:val="20"/>
          <w:szCs w:val="20"/>
        </w:rPr>
      </w:pPr>
      <w:r>
        <w:rPr>
          <w:rFonts w:ascii="宋体" w:eastAsia="宋体" w:hAnsi="宋体"/>
          <w:sz w:val="20"/>
          <w:szCs w:val="20"/>
        </w:rPr>
        <w:tab/>
      </w:r>
      <w:r w:rsidRPr="008204E2">
        <w:rPr>
          <w:rFonts w:ascii="宋体" w:eastAsia="宋体" w:hAnsi="宋体" w:hint="eastAsia"/>
          <w:sz w:val="20"/>
          <w:szCs w:val="20"/>
        </w:rPr>
        <w:t>还有广泛使用的</w:t>
      </w:r>
      <w:r w:rsidRPr="008204E2">
        <w:rPr>
          <w:rFonts w:ascii="宋体" w:eastAsia="宋体" w:hAnsi="宋体"/>
          <w:sz w:val="20"/>
          <w:szCs w:val="20"/>
        </w:rPr>
        <w:t>Munsell色阶系统[Fi76]</w:t>
      </w:r>
      <w:r>
        <w:rPr>
          <w:rFonts w:ascii="宋体" w:eastAsia="宋体" w:hAnsi="宋体" w:hint="eastAsia"/>
          <w:sz w:val="20"/>
          <w:szCs w:val="20"/>
        </w:rPr>
        <w:t>,</w:t>
      </w:r>
      <w:r w:rsidRPr="008204E2">
        <w:rPr>
          <w:rFonts w:ascii="宋体" w:eastAsia="宋体" w:hAnsi="宋体"/>
          <w:sz w:val="20"/>
          <w:szCs w:val="20"/>
        </w:rPr>
        <w:t>其中</w:t>
      </w:r>
      <w:r>
        <w:rPr>
          <w:rFonts w:ascii="宋体" w:eastAsia="宋体" w:hAnsi="宋体" w:hint="eastAsia"/>
          <w:sz w:val="20"/>
          <w:szCs w:val="20"/>
        </w:rPr>
        <w:t>,</w:t>
      </w:r>
      <w:r w:rsidRPr="008204E2">
        <w:rPr>
          <w:rFonts w:ascii="宋体" w:eastAsia="宋体" w:hAnsi="宋体"/>
          <w:sz w:val="20"/>
          <w:szCs w:val="20"/>
        </w:rPr>
        <w:t>各种色彩以色调</w:t>
      </w:r>
      <w:r>
        <w:rPr>
          <w:rFonts w:ascii="宋体" w:eastAsia="宋体" w:hAnsi="宋体" w:hint="eastAsia"/>
          <w:sz w:val="20"/>
          <w:szCs w:val="20"/>
        </w:rPr>
        <w:t>,</w:t>
      </w:r>
      <w:r w:rsidRPr="008204E2">
        <w:rPr>
          <w:rFonts w:ascii="宋体" w:eastAsia="宋体" w:hAnsi="宋体"/>
          <w:sz w:val="20"/>
          <w:szCs w:val="20"/>
        </w:rPr>
        <w:t>值</w:t>
      </w:r>
      <w:r>
        <w:rPr>
          <w:rFonts w:ascii="宋体" w:eastAsia="宋体" w:hAnsi="宋体" w:hint="eastAsia"/>
          <w:sz w:val="20"/>
          <w:szCs w:val="20"/>
        </w:rPr>
        <w:t>(</w:t>
      </w:r>
      <w:r w:rsidRPr="008204E2">
        <w:rPr>
          <w:rFonts w:ascii="宋体" w:eastAsia="宋体" w:hAnsi="宋体"/>
          <w:sz w:val="20"/>
          <w:szCs w:val="20"/>
        </w:rPr>
        <w:t>即亮度</w:t>
      </w:r>
      <w:r>
        <w:rPr>
          <w:rFonts w:ascii="宋体" w:eastAsia="宋体" w:hAnsi="宋体" w:hint="eastAsia"/>
          <w:sz w:val="20"/>
          <w:szCs w:val="20"/>
        </w:rPr>
        <w:t>)</w:t>
      </w:r>
      <w:r w:rsidRPr="008204E2">
        <w:rPr>
          <w:rFonts w:ascii="宋体" w:eastAsia="宋体" w:hAnsi="宋体"/>
          <w:sz w:val="20"/>
          <w:szCs w:val="20"/>
        </w:rPr>
        <w:t>和色度</w:t>
      </w:r>
      <w:r>
        <w:rPr>
          <w:rFonts w:ascii="宋体" w:eastAsia="宋体" w:hAnsi="宋体" w:hint="eastAsia"/>
          <w:sz w:val="20"/>
          <w:szCs w:val="20"/>
        </w:rPr>
        <w:t>(</w:t>
      </w:r>
      <w:r w:rsidRPr="008204E2">
        <w:rPr>
          <w:rFonts w:ascii="宋体" w:eastAsia="宋体" w:hAnsi="宋体"/>
          <w:sz w:val="20"/>
          <w:szCs w:val="20"/>
        </w:rPr>
        <w:t>即饱和度或“色纯度”</w:t>
      </w:r>
      <w:r>
        <w:rPr>
          <w:rFonts w:ascii="宋体" w:eastAsia="宋体" w:hAnsi="宋体" w:hint="eastAsia"/>
          <w:sz w:val="20"/>
          <w:szCs w:val="20"/>
        </w:rPr>
        <w:t>)</w:t>
      </w:r>
      <w:r w:rsidRPr="008204E2">
        <w:rPr>
          <w:rFonts w:ascii="宋体" w:eastAsia="宋体" w:hAnsi="宋体"/>
          <w:sz w:val="20"/>
          <w:szCs w:val="20"/>
        </w:rPr>
        <w:t>的三维系统进行组织</w:t>
      </w:r>
      <w:r>
        <w:rPr>
          <w:rFonts w:ascii="宋体" w:eastAsia="宋体" w:hAnsi="宋体" w:hint="eastAsia"/>
          <w:sz w:val="20"/>
          <w:szCs w:val="20"/>
        </w:rPr>
        <w:t>,</w:t>
      </w:r>
      <w:r w:rsidRPr="008204E2">
        <w:rPr>
          <w:rFonts w:ascii="宋体" w:eastAsia="宋体" w:hAnsi="宋体"/>
          <w:sz w:val="20"/>
          <w:szCs w:val="20"/>
        </w:rPr>
        <w:t>并且相邻的颜色在颜色空间中具有相同的感知“距离”（由广泛的观察者判断）</w:t>
      </w:r>
      <w:r>
        <w:rPr>
          <w:rFonts w:ascii="宋体" w:eastAsia="宋体" w:hAnsi="宋体" w:hint="eastAsia"/>
          <w:sz w:val="20"/>
          <w:szCs w:val="20"/>
        </w:rPr>
        <w:t>.</w:t>
      </w:r>
    </w:p>
    <w:p w14:paraId="2D0E851B" w14:textId="7E8E8062" w:rsidR="008204E2" w:rsidRDefault="008204E2" w:rsidP="008F35A2">
      <w:pPr>
        <w:jc w:val="left"/>
        <w:rPr>
          <w:rFonts w:ascii="宋体" w:eastAsia="宋体" w:hAnsi="宋体"/>
          <w:sz w:val="20"/>
          <w:szCs w:val="20"/>
        </w:rPr>
      </w:pPr>
    </w:p>
    <w:p w14:paraId="3BE01F05" w14:textId="580AE06A" w:rsidR="004B7DE5" w:rsidRDefault="004B7DE5" w:rsidP="008F35A2">
      <w:pPr>
        <w:jc w:val="left"/>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8.8.1 CIE</w:t>
      </w:r>
      <w:r>
        <w:rPr>
          <w:rFonts w:ascii="宋体" w:eastAsia="宋体" w:hAnsi="宋体" w:hint="eastAsia"/>
          <w:sz w:val="20"/>
          <w:szCs w:val="20"/>
        </w:rPr>
        <w:t>颜色描述</w:t>
      </w:r>
    </w:p>
    <w:p w14:paraId="345033E0" w14:textId="5ACDFE9A" w:rsidR="004B7DE5" w:rsidRPr="00AE263C" w:rsidRDefault="004B7DE5" w:rsidP="008F35A2">
      <w:pPr>
        <w:jc w:val="left"/>
        <w:rPr>
          <w:rFonts w:ascii="宋体" w:eastAsia="宋体" w:hAnsi="宋体"/>
          <w:sz w:val="20"/>
          <w:szCs w:val="20"/>
        </w:rPr>
      </w:pPr>
      <w:r>
        <w:rPr>
          <w:rFonts w:ascii="宋体" w:eastAsia="宋体" w:hAnsi="宋体"/>
          <w:sz w:val="20"/>
          <w:szCs w:val="20"/>
        </w:rPr>
        <w:tab/>
      </w:r>
      <w:r w:rsidRPr="004B7DE5">
        <w:rPr>
          <w:rFonts w:ascii="宋体" w:eastAsia="宋体" w:hAnsi="宋体" w:hint="eastAsia"/>
          <w:sz w:val="20"/>
          <w:szCs w:val="20"/>
        </w:rPr>
        <w:t>我们已经观察到</w:t>
      </w:r>
      <w:r>
        <w:rPr>
          <w:rFonts w:ascii="宋体" w:eastAsia="宋体" w:hAnsi="宋体" w:hint="eastAsia"/>
          <w:sz w:val="20"/>
          <w:szCs w:val="20"/>
        </w:rPr>
        <w:t>,</w:t>
      </w:r>
      <w:r w:rsidRPr="004B7DE5">
        <w:rPr>
          <w:rFonts w:ascii="宋体" w:eastAsia="宋体" w:hAnsi="宋体" w:hint="eastAsia"/>
          <w:sz w:val="20"/>
          <w:szCs w:val="20"/>
        </w:rPr>
        <w:t>在马蹄形曲线上绘制的单光谱光激发了广泛的传感器响应</w:t>
      </w:r>
      <w:r w:rsidR="00A87367">
        <w:rPr>
          <w:rFonts w:ascii="宋体" w:eastAsia="宋体" w:hAnsi="宋体" w:hint="eastAsia"/>
          <w:sz w:val="20"/>
          <w:szCs w:val="20"/>
        </w:rPr>
        <w:t>.</w:t>
      </w:r>
      <w:r w:rsidRPr="004B7DE5">
        <w:rPr>
          <w:rFonts w:ascii="宋体" w:eastAsia="宋体" w:hAnsi="宋体"/>
          <w:sz w:val="20"/>
          <w:szCs w:val="20"/>
        </w:rPr>
        <w:t>我们还看到</w:t>
      </w:r>
      <w:r w:rsidR="00A87367">
        <w:rPr>
          <w:rFonts w:ascii="宋体" w:eastAsia="宋体" w:hAnsi="宋体" w:hint="eastAsia"/>
          <w:sz w:val="20"/>
          <w:szCs w:val="20"/>
        </w:rPr>
        <w:t>,</w:t>
      </w:r>
      <w:r w:rsidRPr="004B7DE5">
        <w:rPr>
          <w:rFonts w:ascii="宋体" w:eastAsia="宋体" w:hAnsi="宋体"/>
          <w:sz w:val="20"/>
          <w:szCs w:val="20"/>
        </w:rPr>
        <w:t>在光谱的红色</w:t>
      </w:r>
      <w:r w:rsidR="00A87367">
        <w:rPr>
          <w:rFonts w:ascii="宋体" w:eastAsia="宋体" w:hAnsi="宋体" w:hint="eastAsia"/>
          <w:sz w:val="20"/>
          <w:szCs w:val="20"/>
        </w:rPr>
        <w:t>,</w:t>
      </w:r>
      <w:r w:rsidRPr="004B7DE5">
        <w:rPr>
          <w:rFonts w:ascii="宋体" w:eastAsia="宋体" w:hAnsi="宋体"/>
          <w:sz w:val="20"/>
          <w:szCs w:val="20"/>
        </w:rPr>
        <w:t>绿色和蓝色区域中选择三种单光谱光</w:t>
      </w:r>
      <w:r w:rsidR="00A87367">
        <w:rPr>
          <w:rFonts w:ascii="宋体" w:eastAsia="宋体" w:hAnsi="宋体" w:hint="eastAsia"/>
          <w:sz w:val="20"/>
          <w:szCs w:val="20"/>
        </w:rPr>
        <w:t>(</w:t>
      </w:r>
      <w:r w:rsidRPr="004B7DE5">
        <w:rPr>
          <w:rFonts w:ascii="宋体" w:eastAsia="宋体" w:hAnsi="宋体"/>
          <w:sz w:val="20"/>
          <w:szCs w:val="20"/>
        </w:rPr>
        <w:t>在本节的其余部分中</w:t>
      </w:r>
      <w:r w:rsidR="00A87367">
        <w:rPr>
          <w:rFonts w:ascii="宋体" w:eastAsia="宋体" w:hAnsi="宋体" w:hint="eastAsia"/>
          <w:sz w:val="20"/>
          <w:szCs w:val="20"/>
        </w:rPr>
        <w:t>,</w:t>
      </w:r>
      <w:r w:rsidRPr="004B7DE5">
        <w:rPr>
          <w:rFonts w:ascii="宋体" w:eastAsia="宋体" w:hAnsi="宋体"/>
          <w:sz w:val="20"/>
          <w:szCs w:val="20"/>
        </w:rPr>
        <w:t>我们将其称为原色</w:t>
      </w:r>
      <w:r w:rsidR="00A87367">
        <w:rPr>
          <w:rFonts w:ascii="宋体" w:eastAsia="宋体" w:hAnsi="宋体" w:hint="eastAsia"/>
          <w:sz w:val="20"/>
          <w:szCs w:val="20"/>
        </w:rPr>
        <w:t>)</w:t>
      </w:r>
      <w:r w:rsidRPr="004B7DE5">
        <w:rPr>
          <w:rFonts w:ascii="宋体" w:eastAsia="宋体" w:hAnsi="宋体"/>
          <w:sz w:val="20"/>
          <w:szCs w:val="20"/>
        </w:rPr>
        <w:t>使我们能够通过组合它们来产生许多熟悉的色感</w:t>
      </w:r>
      <w:r w:rsidR="00A87367">
        <w:rPr>
          <w:rFonts w:ascii="宋体" w:eastAsia="宋体" w:hAnsi="宋体" w:hint="eastAsia"/>
          <w:sz w:val="20"/>
          <w:szCs w:val="20"/>
        </w:rPr>
        <w:t>,</w:t>
      </w:r>
      <w:r w:rsidRPr="004B7DE5">
        <w:rPr>
          <w:rFonts w:ascii="宋体" w:eastAsia="宋体" w:hAnsi="宋体"/>
          <w:sz w:val="20"/>
          <w:szCs w:val="20"/>
        </w:rPr>
        <w:t>但绝不是全部</w:t>
      </w:r>
      <w:r w:rsidR="00A87367">
        <w:rPr>
          <w:rFonts w:ascii="宋体" w:eastAsia="宋体" w:hAnsi="宋体" w:hint="eastAsia"/>
          <w:sz w:val="20"/>
          <w:szCs w:val="20"/>
        </w:rPr>
        <w:t>.</w:t>
      </w:r>
      <w:r w:rsidRPr="004B7DE5">
        <w:rPr>
          <w:rFonts w:ascii="宋体" w:eastAsia="宋体" w:hAnsi="宋体"/>
          <w:sz w:val="20"/>
          <w:szCs w:val="20"/>
        </w:rPr>
        <w:t>就像我们之前说的</w:t>
      </w:r>
      <w:r w:rsidR="00A87367">
        <w:rPr>
          <w:rFonts w:ascii="宋体" w:eastAsia="宋体" w:hAnsi="宋体" w:hint="eastAsia"/>
          <w:sz w:val="20"/>
          <w:szCs w:val="20"/>
        </w:rPr>
        <w:t>,</w:t>
      </w:r>
      <w:r w:rsidRPr="004B7DE5">
        <w:rPr>
          <w:rFonts w:ascii="宋体" w:eastAsia="宋体" w:hAnsi="宋体"/>
          <w:sz w:val="20"/>
          <w:szCs w:val="20"/>
        </w:rPr>
        <w:t>当我们考虑像橙色这样的颜色时</w:t>
      </w:r>
      <w:r w:rsidR="00A87367">
        <w:rPr>
          <w:rFonts w:ascii="宋体" w:eastAsia="宋体" w:hAnsi="宋体" w:hint="eastAsia"/>
          <w:sz w:val="20"/>
          <w:szCs w:val="20"/>
        </w:rPr>
        <w:t>,</w:t>
      </w:r>
      <w:r w:rsidRPr="004B7DE5">
        <w:rPr>
          <w:rFonts w:ascii="宋体" w:eastAsia="宋体" w:hAnsi="宋体"/>
          <w:sz w:val="20"/>
          <w:szCs w:val="20"/>
        </w:rPr>
        <w:t>我们发现红色</w:t>
      </w:r>
      <w:r w:rsidR="00A87367">
        <w:rPr>
          <w:rFonts w:ascii="宋体" w:eastAsia="宋体" w:hAnsi="宋体" w:hint="eastAsia"/>
          <w:sz w:val="20"/>
          <w:szCs w:val="20"/>
        </w:rPr>
        <w:t>,</w:t>
      </w:r>
      <w:r w:rsidRPr="004B7DE5">
        <w:rPr>
          <w:rFonts w:ascii="宋体" w:eastAsia="宋体" w:hAnsi="宋体"/>
          <w:sz w:val="20"/>
          <w:szCs w:val="20"/>
        </w:rPr>
        <w:t>绿色和蓝色原色的组合不会使我们感觉到橙色</w:t>
      </w:r>
      <w:r w:rsidR="00A87367">
        <w:rPr>
          <w:rFonts w:ascii="宋体" w:eastAsia="宋体" w:hAnsi="宋体" w:hint="eastAsia"/>
          <w:sz w:val="20"/>
          <w:szCs w:val="20"/>
        </w:rPr>
        <w:t>.</w:t>
      </w:r>
      <w:r w:rsidRPr="004B7DE5">
        <w:rPr>
          <w:rFonts w:ascii="宋体" w:eastAsia="宋体" w:hAnsi="宋体"/>
          <w:sz w:val="20"/>
          <w:szCs w:val="20"/>
        </w:rPr>
        <w:t>但是</w:t>
      </w:r>
      <w:r w:rsidR="00A87367">
        <w:rPr>
          <w:rFonts w:ascii="宋体" w:eastAsia="宋体" w:hAnsi="宋体" w:hint="eastAsia"/>
          <w:sz w:val="20"/>
          <w:szCs w:val="20"/>
        </w:rPr>
        <w:t>,</w:t>
      </w:r>
      <w:r w:rsidRPr="004B7DE5">
        <w:rPr>
          <w:rFonts w:ascii="宋体" w:eastAsia="宋体" w:hAnsi="宋体"/>
          <w:sz w:val="20"/>
          <w:szCs w:val="20"/>
        </w:rPr>
        <w:t>我们仍然可以通过巧妙的方式将橙色光表示为红色</w:t>
      </w:r>
      <w:r w:rsidR="00A87367">
        <w:rPr>
          <w:rFonts w:ascii="宋体" w:eastAsia="宋体" w:hAnsi="宋体" w:hint="eastAsia"/>
          <w:sz w:val="20"/>
          <w:szCs w:val="20"/>
        </w:rPr>
        <w:t>,</w:t>
      </w:r>
      <w:r w:rsidRPr="004B7DE5">
        <w:rPr>
          <w:rFonts w:ascii="宋体" w:eastAsia="宋体" w:hAnsi="宋体"/>
          <w:sz w:val="20"/>
          <w:szCs w:val="20"/>
        </w:rPr>
        <w:t>绿色和蓝色基色的总和</w:t>
      </w:r>
      <w:r w:rsidR="00A87367">
        <w:rPr>
          <w:rFonts w:ascii="宋体" w:eastAsia="宋体" w:hAnsi="宋体" w:hint="eastAsia"/>
          <w:sz w:val="20"/>
          <w:szCs w:val="20"/>
        </w:rPr>
        <w:t>.</w:t>
      </w:r>
      <w:r w:rsidRPr="004B7DE5">
        <w:rPr>
          <w:rFonts w:ascii="宋体" w:eastAsia="宋体" w:hAnsi="宋体"/>
          <w:sz w:val="20"/>
          <w:szCs w:val="20"/>
        </w:rPr>
        <w:t>我们真正想要的是说“橙色看起来像是红色和绿色的一半半，然后从蓝色移开</w:t>
      </w:r>
      <w:r w:rsidR="00A87367">
        <w:rPr>
          <w:rFonts w:ascii="宋体" w:eastAsia="宋体" w:hAnsi="宋体" w:hint="eastAsia"/>
          <w:sz w:val="20"/>
          <w:szCs w:val="20"/>
        </w:rPr>
        <w:t>.</w:t>
      </w:r>
      <w:r w:rsidRPr="004B7DE5">
        <w:rPr>
          <w:rFonts w:ascii="宋体" w:eastAsia="宋体" w:hAnsi="宋体"/>
          <w:sz w:val="20"/>
          <w:szCs w:val="20"/>
        </w:rPr>
        <w:t>”在等式中</w:t>
      </w:r>
      <w:r w:rsidR="00A87367">
        <w:rPr>
          <w:rFonts w:ascii="宋体" w:eastAsia="宋体" w:hAnsi="宋体" w:hint="eastAsia"/>
          <w:sz w:val="20"/>
          <w:szCs w:val="20"/>
        </w:rPr>
        <w:t>,</w:t>
      </w:r>
      <w:r w:rsidRPr="004B7DE5">
        <w:rPr>
          <w:rFonts w:ascii="宋体" w:eastAsia="宋体" w:hAnsi="宋体"/>
          <w:sz w:val="20"/>
          <w:szCs w:val="20"/>
        </w:rPr>
        <w:t>我们会写类似</w:t>
      </w:r>
    </w:p>
    <w:p w14:paraId="790D559E" w14:textId="55C4778A" w:rsidR="007A7EF7" w:rsidRPr="00A87367" w:rsidRDefault="00D6025E" w:rsidP="008F35A2">
      <w:pPr>
        <w:jc w:val="left"/>
        <w:rPr>
          <w:rFonts w:ascii="宋体" w:eastAsia="宋体" w:hAnsi="宋体"/>
          <w:sz w:val="20"/>
          <w:szCs w:val="20"/>
        </w:rPr>
      </w:pPr>
      <m:oMathPara>
        <m:oMathParaPr>
          <m:jc m:val="right"/>
        </m:oMathParaPr>
        <m:oMath>
          <m:r>
            <m:rPr>
              <m:sty m:val="p"/>
            </m:rPr>
            <w:rPr>
              <w:rFonts w:ascii="Cambria Math" w:eastAsia="宋体" w:hAnsi="Cambria Math" w:hint="eastAsia"/>
              <w:sz w:val="20"/>
              <w:szCs w:val="20"/>
            </w:rPr>
            <m:t>橙色</m:t>
          </m:r>
          <m:r>
            <m:rPr>
              <m:sty m:val="p"/>
            </m:rPr>
            <w:rPr>
              <w:rFonts w:ascii="Cambria Math" w:eastAsia="宋体" w:hAnsi="Cambria Math"/>
              <w:sz w:val="20"/>
              <w:szCs w:val="20"/>
            </w:rPr>
            <m:t>=.45</m:t>
          </m:r>
          <m:r>
            <m:rPr>
              <m:sty m:val="p"/>
            </m:rPr>
            <w:rPr>
              <w:rFonts w:ascii="Cambria Math" w:eastAsia="宋体" w:hAnsi="Cambria Math" w:hint="eastAsia"/>
              <w:sz w:val="20"/>
              <w:szCs w:val="20"/>
            </w:rPr>
            <m:t>红色</m:t>
          </m:r>
          <m:r>
            <m:rPr>
              <m:sty m:val="p"/>
            </m:rPr>
            <w:rPr>
              <w:rFonts w:ascii="Cambria Math" w:eastAsia="宋体" w:hAnsi="Cambria Math"/>
              <w:sz w:val="20"/>
              <w:szCs w:val="20"/>
            </w:rPr>
            <m:t>+.45</m:t>
          </m:r>
          <m:r>
            <m:rPr>
              <m:sty m:val="p"/>
            </m:rPr>
            <w:rPr>
              <w:rFonts w:ascii="Cambria Math" w:eastAsia="宋体" w:hAnsi="Cambria Math" w:hint="eastAsia"/>
              <w:sz w:val="20"/>
              <w:szCs w:val="20"/>
            </w:rPr>
            <m:t>绿色</m:t>
          </m:r>
          <m:r>
            <m:rPr>
              <m:sty m:val="p"/>
            </m:rPr>
            <w:rPr>
              <w:rFonts w:ascii="Cambria Math" w:eastAsia="宋体" w:hAnsi="Cambria Math"/>
              <w:sz w:val="20"/>
              <w:szCs w:val="20"/>
            </w:rPr>
            <m:t>-0.1</m:t>
          </m:r>
          <m:r>
            <m:rPr>
              <m:sty m:val="p"/>
            </m:rPr>
            <w:rPr>
              <w:rFonts w:ascii="Cambria Math" w:eastAsia="宋体" w:hAnsi="Cambria Math" w:hint="eastAsia"/>
              <w:sz w:val="20"/>
              <w:szCs w:val="20"/>
            </w:rPr>
            <m:t>蓝色</m:t>
          </m:r>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28.11</m:t>
              </m:r>
            </m:e>
          </m:d>
          <m:r>
            <w:rPr>
              <w:rFonts w:ascii="Cambria Math" w:eastAsia="宋体" w:hAnsi="Cambria Math"/>
              <w:sz w:val="20"/>
              <w:szCs w:val="20"/>
            </w:rPr>
            <m:t xml:space="preserve">          </m:t>
          </m:r>
        </m:oMath>
      </m:oMathPara>
    </w:p>
    <w:p w14:paraId="58EEB57E" w14:textId="3F922BB0" w:rsidR="00A87367" w:rsidRDefault="00211333" w:rsidP="008F35A2">
      <w:pPr>
        <w:jc w:val="left"/>
        <w:rPr>
          <w:rFonts w:ascii="宋体" w:eastAsia="宋体" w:hAnsi="宋体"/>
          <w:sz w:val="20"/>
          <w:szCs w:val="20"/>
        </w:rPr>
      </w:pPr>
      <w:r w:rsidRPr="00211333">
        <w:rPr>
          <w:rFonts w:ascii="宋体" w:eastAsia="宋体" w:hAnsi="宋体" w:hint="eastAsia"/>
          <w:sz w:val="20"/>
          <w:szCs w:val="20"/>
        </w:rPr>
        <w:t>当然</w:t>
      </w:r>
      <w:r>
        <w:rPr>
          <w:rFonts w:ascii="宋体" w:eastAsia="宋体" w:hAnsi="宋体" w:hint="eastAsia"/>
          <w:sz w:val="20"/>
          <w:szCs w:val="20"/>
        </w:rPr>
        <w:t>,</w:t>
      </w:r>
      <w:r w:rsidRPr="00211333">
        <w:rPr>
          <w:rFonts w:ascii="宋体" w:eastAsia="宋体" w:hAnsi="宋体" w:hint="eastAsia"/>
          <w:sz w:val="20"/>
          <w:szCs w:val="20"/>
        </w:rPr>
        <w:t>我们不能消除不存在的蓝光</w:t>
      </w:r>
      <w:r>
        <w:rPr>
          <w:rFonts w:ascii="宋体" w:eastAsia="宋体" w:hAnsi="宋体" w:hint="eastAsia"/>
          <w:sz w:val="20"/>
          <w:szCs w:val="20"/>
        </w:rPr>
        <w:t>,</w:t>
      </w:r>
      <w:r w:rsidRPr="00211333">
        <w:rPr>
          <w:rFonts w:ascii="宋体" w:eastAsia="宋体" w:hAnsi="宋体" w:hint="eastAsia"/>
          <w:sz w:val="20"/>
          <w:szCs w:val="20"/>
        </w:rPr>
        <w:t>但可以向橙色添加蓝光</w:t>
      </w:r>
      <w:r>
        <w:rPr>
          <w:rFonts w:ascii="宋体" w:eastAsia="宋体" w:hAnsi="宋体" w:hint="eastAsia"/>
          <w:sz w:val="20"/>
          <w:szCs w:val="20"/>
        </w:rPr>
        <w:t>.</w:t>
      </w:r>
      <w:r w:rsidRPr="00211333">
        <w:rPr>
          <w:rFonts w:ascii="宋体" w:eastAsia="宋体" w:hAnsi="宋体"/>
          <w:sz w:val="20"/>
          <w:szCs w:val="20"/>
        </w:rPr>
        <w:t>如果我们发现</w:t>
      </w:r>
    </w:p>
    <w:p w14:paraId="65A2E4FD" w14:textId="770AE164" w:rsidR="00211333" w:rsidRPr="008F1890" w:rsidRDefault="00D6025E" w:rsidP="008F35A2">
      <w:pPr>
        <w:jc w:val="left"/>
        <w:rPr>
          <w:rFonts w:ascii="宋体" w:eastAsia="宋体" w:hAnsi="宋体"/>
          <w:sz w:val="20"/>
          <w:szCs w:val="20"/>
        </w:rPr>
      </w:pPr>
      <m:oMathPara>
        <m:oMathParaPr>
          <m:jc m:val="right"/>
        </m:oMathParaPr>
        <m:oMath>
          <m:r>
            <m:rPr>
              <m:sty m:val="p"/>
            </m:rPr>
            <w:rPr>
              <w:rFonts w:ascii="Cambria Math" w:eastAsia="宋体" w:hAnsi="Cambria Math"/>
              <w:sz w:val="20"/>
              <w:szCs w:val="20"/>
            </w:rPr>
            <m:t>1.0</m:t>
          </m:r>
          <m:r>
            <m:rPr>
              <m:sty m:val="p"/>
            </m:rPr>
            <w:rPr>
              <w:rFonts w:ascii="Cambria Math" w:eastAsia="宋体" w:hAnsi="Cambria Math" w:hint="eastAsia"/>
              <w:sz w:val="20"/>
              <w:szCs w:val="20"/>
            </w:rPr>
            <m:t>橙色</m:t>
          </m:r>
          <m:r>
            <m:rPr>
              <m:sty m:val="p"/>
            </m:rPr>
            <w:rPr>
              <w:rFonts w:ascii="Cambria Math" w:eastAsia="宋体" w:hAnsi="Cambria Math"/>
              <w:sz w:val="20"/>
              <w:szCs w:val="20"/>
            </w:rPr>
            <m:t>+0.1</m:t>
          </m:r>
          <m:r>
            <m:rPr>
              <m:sty m:val="p"/>
            </m:rPr>
            <w:rPr>
              <w:rFonts w:ascii="Cambria Math" w:eastAsia="宋体" w:hAnsi="Cambria Math" w:hint="eastAsia"/>
              <w:sz w:val="20"/>
              <w:szCs w:val="20"/>
            </w:rPr>
            <m:t>蓝色</m:t>
          </m:r>
          <m:r>
            <m:rPr>
              <m:sty m:val="p"/>
            </m:rPr>
            <w:rPr>
              <w:rFonts w:ascii="Cambria Math" w:eastAsia="宋体" w:hAnsi="Cambria Math"/>
              <w:sz w:val="20"/>
              <w:szCs w:val="20"/>
            </w:rPr>
            <m:t>=.45</m:t>
          </m:r>
          <m:r>
            <m:rPr>
              <m:sty m:val="p"/>
            </m:rPr>
            <w:rPr>
              <w:rFonts w:ascii="Cambria Math" w:eastAsia="宋体" w:hAnsi="Cambria Math" w:hint="eastAsia"/>
              <w:sz w:val="20"/>
              <w:szCs w:val="20"/>
            </w:rPr>
            <m:t>红色</m:t>
          </m:r>
          <m:r>
            <m:rPr>
              <m:sty m:val="p"/>
            </m:rPr>
            <w:rPr>
              <w:rFonts w:ascii="Cambria Math" w:eastAsia="宋体" w:hAnsi="Cambria Math"/>
              <w:sz w:val="20"/>
              <w:szCs w:val="20"/>
            </w:rPr>
            <m:t>+.45</m:t>
          </m:r>
          <m:r>
            <m:rPr>
              <m:sty m:val="p"/>
            </m:rPr>
            <w:rPr>
              <w:rFonts w:ascii="Cambria Math" w:eastAsia="宋体" w:hAnsi="Cambria Math" w:hint="eastAsia"/>
              <w:sz w:val="20"/>
              <w:szCs w:val="20"/>
            </w:rPr>
            <m:t>绿色</m:t>
          </m:r>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28.12</m:t>
              </m:r>
            </m:e>
          </m:d>
          <m:r>
            <w:rPr>
              <w:rFonts w:ascii="Cambria Math" w:eastAsia="宋体" w:hAnsi="Cambria Math"/>
              <w:sz w:val="20"/>
              <w:szCs w:val="20"/>
            </w:rPr>
            <m:t xml:space="preserve">         </m:t>
          </m:r>
        </m:oMath>
      </m:oMathPara>
    </w:p>
    <w:p w14:paraId="149C2BDE" w14:textId="68ED45A9" w:rsidR="008F1890" w:rsidRDefault="008F1890" w:rsidP="008F35A2">
      <w:pPr>
        <w:jc w:val="left"/>
        <w:rPr>
          <w:rFonts w:ascii="宋体" w:eastAsia="宋体" w:hAnsi="宋体"/>
          <w:sz w:val="20"/>
          <w:szCs w:val="20"/>
        </w:rPr>
      </w:pPr>
      <w:r w:rsidRPr="008F1890">
        <w:rPr>
          <w:rFonts w:ascii="宋体" w:eastAsia="宋体" w:hAnsi="宋体" w:hint="eastAsia"/>
          <w:sz w:val="20"/>
          <w:szCs w:val="20"/>
        </w:rPr>
        <w:t>在某种意义上说</w:t>
      </w:r>
      <w:r w:rsidR="00D6025E">
        <w:rPr>
          <w:rFonts w:ascii="宋体" w:eastAsia="宋体" w:hAnsi="宋体" w:hint="eastAsia"/>
          <w:sz w:val="20"/>
          <w:szCs w:val="20"/>
        </w:rPr>
        <w:t>,</w:t>
      </w:r>
      <w:r w:rsidRPr="008F1890">
        <w:rPr>
          <w:rFonts w:ascii="宋体" w:eastAsia="宋体" w:hAnsi="宋体" w:hint="eastAsia"/>
          <w:sz w:val="20"/>
          <w:szCs w:val="20"/>
        </w:rPr>
        <w:t>左右方向上的颜色混合会产生相同的传感器响应</w:t>
      </w:r>
      <w:r w:rsidR="00D6025E">
        <w:rPr>
          <w:rFonts w:ascii="宋体" w:eastAsia="宋体" w:hAnsi="宋体" w:hint="eastAsia"/>
          <w:sz w:val="20"/>
          <w:szCs w:val="20"/>
        </w:rPr>
        <w:t>,</w:t>
      </w:r>
      <w:r w:rsidRPr="008F1890">
        <w:rPr>
          <w:rFonts w:ascii="宋体" w:eastAsia="宋体" w:hAnsi="宋体" w:hint="eastAsia"/>
          <w:sz w:val="20"/>
          <w:szCs w:val="20"/>
        </w:rPr>
        <w:t>那么我们将使用公式</w:t>
      </w:r>
      <w:r w:rsidRPr="008F1890">
        <w:rPr>
          <w:rFonts w:ascii="宋体" w:eastAsia="宋体" w:hAnsi="宋体"/>
          <w:sz w:val="20"/>
          <w:szCs w:val="20"/>
        </w:rPr>
        <w:t>28.11对此进行数字表示</w:t>
      </w:r>
      <w:r w:rsidR="00D6025E">
        <w:rPr>
          <w:rFonts w:ascii="宋体" w:eastAsia="宋体" w:hAnsi="宋体" w:hint="eastAsia"/>
          <w:sz w:val="20"/>
          <w:szCs w:val="20"/>
        </w:rPr>
        <w:t>.</w:t>
      </w:r>
      <w:r w:rsidRPr="008F1890">
        <w:rPr>
          <w:rFonts w:ascii="宋体" w:eastAsia="宋体" w:hAnsi="宋体"/>
          <w:sz w:val="20"/>
          <w:szCs w:val="20"/>
        </w:rPr>
        <w:t>这样</w:t>
      </w:r>
      <w:r w:rsidR="00D6025E">
        <w:rPr>
          <w:rFonts w:ascii="宋体" w:eastAsia="宋体" w:hAnsi="宋体" w:hint="eastAsia"/>
          <w:sz w:val="20"/>
          <w:szCs w:val="20"/>
        </w:rPr>
        <w:t>,</w:t>
      </w:r>
      <w:r w:rsidRPr="008F1890">
        <w:rPr>
          <w:rFonts w:ascii="宋体" w:eastAsia="宋体" w:hAnsi="宋体"/>
          <w:sz w:val="20"/>
          <w:szCs w:val="20"/>
        </w:rPr>
        <w:t>我们可以找到匹配任何单光谱L所需的原色混合</w:t>
      </w:r>
      <w:r w:rsidR="00D6025E">
        <w:rPr>
          <w:rFonts w:ascii="宋体" w:eastAsia="宋体" w:hAnsi="宋体" w:hint="eastAsia"/>
          <w:sz w:val="20"/>
          <w:szCs w:val="20"/>
        </w:rPr>
        <w:t>,</w:t>
      </w:r>
      <w:r w:rsidRPr="008F1890">
        <w:rPr>
          <w:rFonts w:ascii="宋体" w:eastAsia="宋体" w:hAnsi="宋体"/>
          <w:sz w:val="20"/>
          <w:szCs w:val="20"/>
        </w:rPr>
        <w:t>并将结果绘制为L波长的函数</w:t>
      </w:r>
      <w:r w:rsidR="00D6025E">
        <w:rPr>
          <w:rFonts w:ascii="宋体" w:eastAsia="宋体" w:hAnsi="宋体" w:hint="eastAsia"/>
          <w:sz w:val="20"/>
          <w:szCs w:val="20"/>
        </w:rPr>
        <w:t>.</w:t>
      </w:r>
      <w:r w:rsidRPr="008F1890">
        <w:rPr>
          <w:rFonts w:ascii="宋体" w:eastAsia="宋体" w:hAnsi="宋体"/>
          <w:sz w:val="20"/>
          <w:szCs w:val="20"/>
        </w:rPr>
        <w:t>结果的形状如图28.16所示</w:t>
      </w:r>
      <w:r w:rsidR="00D6025E">
        <w:rPr>
          <w:rFonts w:ascii="宋体" w:eastAsia="宋体" w:hAnsi="宋体" w:hint="eastAsia"/>
          <w:sz w:val="20"/>
          <w:szCs w:val="20"/>
        </w:rPr>
        <w:t>.</w:t>
      </w:r>
      <w:r w:rsidRPr="008F1890">
        <w:rPr>
          <w:rFonts w:ascii="宋体" w:eastAsia="宋体" w:hAnsi="宋体"/>
          <w:sz w:val="20"/>
          <w:szCs w:val="20"/>
        </w:rPr>
        <w:t>这三个“颜色匹配函数”</w:t>
      </w:r>
      <w:r w:rsidR="00D6025E">
        <w:rPr>
          <w:rFonts w:ascii="宋体" w:eastAsia="宋体" w:hAnsi="宋体" w:hint="eastAsia"/>
          <w:sz w:val="20"/>
          <w:szCs w:val="20"/>
        </w:rPr>
        <w:t>(</w:t>
      </w:r>
      <m:oMath>
        <m:acc>
          <m:accPr>
            <m:chr m:val="⃗"/>
            <m:ctrlPr>
              <w:rPr>
                <w:rFonts w:ascii="Cambria Math" w:eastAsia="宋体" w:hAnsi="Cambria Math"/>
                <w:i/>
                <w:sz w:val="20"/>
                <w:szCs w:val="20"/>
              </w:rPr>
            </m:ctrlPr>
          </m:accPr>
          <m:e>
            <m:r>
              <w:rPr>
                <w:rFonts w:ascii="Cambria Math" w:eastAsia="宋体" w:hAnsi="Cambria Math"/>
                <w:sz w:val="20"/>
                <w:szCs w:val="20"/>
              </w:rPr>
              <m:t>r</m:t>
            </m:r>
          </m:e>
        </m:acc>
        <m:r>
          <w:rPr>
            <w:rFonts w:ascii="Cambria Math" w:eastAsia="宋体" w:hAnsi="Cambria Math"/>
            <w:sz w:val="20"/>
            <w:szCs w:val="20"/>
          </w:rPr>
          <m:t>,</m:t>
        </m:r>
        <m:acc>
          <m:accPr>
            <m:chr m:val="⃗"/>
            <m:ctrlPr>
              <w:rPr>
                <w:rFonts w:ascii="Cambria Math" w:eastAsia="宋体" w:hAnsi="Cambria Math"/>
                <w:i/>
                <w:sz w:val="20"/>
                <w:szCs w:val="20"/>
              </w:rPr>
            </m:ctrlPr>
          </m:accPr>
          <m:e>
            <m:r>
              <w:rPr>
                <w:rFonts w:ascii="Cambria Math" w:eastAsia="宋体" w:hAnsi="Cambria Math"/>
                <w:sz w:val="20"/>
                <w:szCs w:val="20"/>
              </w:rPr>
              <m:t>g</m:t>
            </m:r>
          </m:e>
        </m:acc>
        <m:r>
          <w:rPr>
            <w:rFonts w:ascii="Cambria Math" w:eastAsia="宋体" w:hAnsi="Cambria Math"/>
            <w:sz w:val="20"/>
            <w:szCs w:val="20"/>
          </w:rPr>
          <m:t>,</m:t>
        </m:r>
        <m:acc>
          <m:accPr>
            <m:chr m:val="⃗"/>
            <m:ctrlPr>
              <w:rPr>
                <w:rFonts w:ascii="Cambria Math" w:eastAsia="宋体" w:hAnsi="Cambria Math"/>
                <w:i/>
                <w:sz w:val="20"/>
                <w:szCs w:val="20"/>
              </w:rPr>
            </m:ctrlPr>
          </m:accPr>
          <m:e>
            <m:r>
              <w:rPr>
                <w:rFonts w:ascii="Cambria Math" w:eastAsia="宋体" w:hAnsi="Cambria Math"/>
                <w:sz w:val="20"/>
                <w:szCs w:val="20"/>
              </w:rPr>
              <m:t>b</m:t>
            </m:r>
          </m:e>
        </m:acc>
      </m:oMath>
      <w:r w:rsidR="00D6025E">
        <w:rPr>
          <w:rFonts w:ascii="宋体" w:eastAsia="宋体" w:hAnsi="宋体"/>
          <w:sz w:val="20"/>
          <w:szCs w:val="20"/>
        </w:rPr>
        <w:t>)</w:t>
      </w:r>
      <w:r w:rsidRPr="008F1890">
        <w:rPr>
          <w:rFonts w:ascii="宋体" w:eastAsia="宋体" w:hAnsi="宋体"/>
          <w:sz w:val="20"/>
          <w:szCs w:val="20"/>
        </w:rPr>
        <w:t>告诉我们需要混合多少红色</w:t>
      </w:r>
      <w:r w:rsidR="00051637">
        <w:rPr>
          <w:rFonts w:ascii="宋体" w:eastAsia="宋体" w:hAnsi="宋体" w:hint="eastAsia"/>
          <w:sz w:val="20"/>
          <w:szCs w:val="20"/>
        </w:rPr>
        <w:t>,</w:t>
      </w:r>
      <w:r w:rsidRPr="008F1890">
        <w:rPr>
          <w:rFonts w:ascii="宋体" w:eastAsia="宋体" w:hAnsi="宋体"/>
          <w:sz w:val="20"/>
          <w:szCs w:val="20"/>
        </w:rPr>
        <w:t>绿色和蓝色原色才能生成每个单光谱光</w:t>
      </w:r>
      <w:r w:rsidR="00051637">
        <w:rPr>
          <w:rFonts w:ascii="宋体" w:eastAsia="宋体" w:hAnsi="宋体" w:hint="eastAsia"/>
          <w:sz w:val="20"/>
          <w:szCs w:val="20"/>
        </w:rPr>
        <w:t>.</w:t>
      </w:r>
      <w:r w:rsidRPr="008F1890">
        <w:rPr>
          <w:rFonts w:ascii="宋体" w:eastAsia="宋体" w:hAnsi="宋体"/>
          <w:sz w:val="20"/>
          <w:szCs w:val="20"/>
        </w:rPr>
        <w:t>例如</w:t>
      </w:r>
      <w:r w:rsidR="00051637">
        <w:rPr>
          <w:rFonts w:ascii="宋体" w:eastAsia="宋体" w:hAnsi="宋体" w:hint="eastAsia"/>
          <w:sz w:val="20"/>
          <w:szCs w:val="20"/>
        </w:rPr>
        <w:t>,</w:t>
      </w:r>
      <w:r w:rsidRPr="008F1890">
        <w:rPr>
          <w:rFonts w:ascii="宋体" w:eastAsia="宋体" w:hAnsi="宋体"/>
          <w:sz w:val="20"/>
          <w:szCs w:val="20"/>
        </w:rPr>
        <w:t>要产生看起来像500 nm单光谱光的光</w:t>
      </w:r>
      <w:r w:rsidR="00051637">
        <w:rPr>
          <w:rFonts w:ascii="宋体" w:eastAsia="宋体" w:hAnsi="宋体" w:hint="eastAsia"/>
          <w:sz w:val="20"/>
          <w:szCs w:val="20"/>
        </w:rPr>
        <w:t>,</w:t>
      </w:r>
      <w:r w:rsidRPr="008F1890">
        <w:rPr>
          <w:rFonts w:ascii="宋体" w:eastAsia="宋体" w:hAnsi="宋体"/>
          <w:sz w:val="20"/>
          <w:szCs w:val="20"/>
        </w:rPr>
        <w:t>我们必须合并大约相等的蓝色和绿色部分</w:t>
      </w:r>
      <w:r w:rsidR="00051637">
        <w:rPr>
          <w:rFonts w:ascii="宋体" w:eastAsia="宋体" w:hAnsi="宋体" w:hint="eastAsia"/>
          <w:sz w:val="20"/>
          <w:szCs w:val="20"/>
        </w:rPr>
        <w:t>,</w:t>
      </w:r>
      <w:r w:rsidRPr="008F1890">
        <w:rPr>
          <w:rFonts w:ascii="宋体" w:eastAsia="宋体" w:hAnsi="宋体"/>
          <w:sz w:val="20"/>
          <w:szCs w:val="20"/>
        </w:rPr>
        <w:t>并减去相当多的红色（即</w:t>
      </w:r>
      <w:r w:rsidR="00FE18D2">
        <w:rPr>
          <w:rFonts w:ascii="宋体" w:eastAsia="宋体" w:hAnsi="宋体" w:hint="eastAsia"/>
          <w:sz w:val="20"/>
          <w:szCs w:val="20"/>
        </w:rPr>
        <w:t>,</w:t>
      </w:r>
      <w:r w:rsidRPr="008F1890">
        <w:rPr>
          <w:rFonts w:ascii="宋体" w:eastAsia="宋体" w:hAnsi="宋体"/>
          <w:sz w:val="20"/>
          <w:szCs w:val="20"/>
        </w:rPr>
        <w:t>我们使用</w:t>
      </w:r>
      <m:oMath>
        <m:acc>
          <m:accPr>
            <m:chr m:val="⃗"/>
            <m:ctrlPr>
              <w:rPr>
                <w:rFonts w:ascii="Cambria Math" w:eastAsia="宋体" w:hAnsi="Cambria Math"/>
                <w:i/>
                <w:sz w:val="20"/>
                <w:szCs w:val="20"/>
              </w:rPr>
            </m:ctrlPr>
          </m:accPr>
          <m:e>
            <m:r>
              <w:rPr>
                <w:rFonts w:ascii="Cambria Math" w:eastAsia="宋体" w:hAnsi="Cambria Math"/>
                <w:sz w:val="20"/>
                <w:szCs w:val="20"/>
              </w:rPr>
              <m:t>r</m:t>
            </m:r>
          </m:e>
        </m:acc>
        <m:d>
          <m:dPr>
            <m:ctrlPr>
              <w:rPr>
                <w:rFonts w:ascii="Cambria Math" w:eastAsia="宋体" w:hAnsi="Cambria Math"/>
                <w:i/>
                <w:sz w:val="20"/>
                <w:szCs w:val="20"/>
              </w:rPr>
            </m:ctrlPr>
          </m:dPr>
          <m:e>
            <m:r>
              <w:rPr>
                <w:rFonts w:ascii="Cambria Math" w:eastAsia="宋体" w:hAnsi="Cambria Math"/>
                <w:sz w:val="20"/>
                <w:szCs w:val="20"/>
              </w:rPr>
              <m:t>500</m:t>
            </m:r>
          </m:e>
        </m:d>
        <m:r>
          <w:rPr>
            <w:rFonts w:ascii="Cambria Math" w:eastAsia="宋体" w:hAnsi="Cambria Math"/>
            <w:sz w:val="20"/>
            <w:szCs w:val="20"/>
          </w:rPr>
          <m:t>,</m:t>
        </m:r>
        <m:acc>
          <m:accPr>
            <m:chr m:val="⃗"/>
            <m:ctrlPr>
              <w:rPr>
                <w:rFonts w:ascii="Cambria Math" w:eastAsia="宋体" w:hAnsi="Cambria Math"/>
                <w:i/>
                <w:sz w:val="20"/>
                <w:szCs w:val="20"/>
              </w:rPr>
            </m:ctrlPr>
          </m:accPr>
          <m:e>
            <m:r>
              <w:rPr>
                <w:rFonts w:ascii="Cambria Math" w:eastAsia="宋体" w:hAnsi="Cambria Math"/>
                <w:sz w:val="20"/>
                <w:szCs w:val="20"/>
              </w:rPr>
              <m:t>g</m:t>
            </m:r>
          </m:e>
        </m:acc>
        <m:d>
          <m:dPr>
            <m:ctrlPr>
              <w:rPr>
                <w:rFonts w:ascii="Cambria Math" w:eastAsia="宋体" w:hAnsi="Cambria Math"/>
                <w:i/>
                <w:sz w:val="20"/>
                <w:szCs w:val="20"/>
              </w:rPr>
            </m:ctrlPr>
          </m:dPr>
          <m:e>
            <m:r>
              <w:rPr>
                <w:rFonts w:ascii="Cambria Math" w:eastAsia="宋体" w:hAnsi="Cambria Math"/>
                <w:sz w:val="20"/>
                <w:szCs w:val="20"/>
              </w:rPr>
              <m:t>500</m:t>
            </m:r>
          </m:e>
        </m:d>
      </m:oMath>
      <w:r w:rsidR="00051637">
        <w:rPr>
          <w:rFonts w:ascii="宋体" w:eastAsia="宋体" w:hAnsi="宋体" w:hint="eastAsia"/>
          <w:sz w:val="20"/>
          <w:szCs w:val="20"/>
        </w:rPr>
        <w:t>和</w:t>
      </w:r>
      <m:oMath>
        <m:acc>
          <m:accPr>
            <m:chr m:val="⃗"/>
            <m:ctrlPr>
              <w:rPr>
                <w:rFonts w:ascii="Cambria Math" w:eastAsia="宋体" w:hAnsi="Cambria Math"/>
                <w:i/>
                <w:sz w:val="20"/>
                <w:szCs w:val="20"/>
              </w:rPr>
            </m:ctrlPr>
          </m:accPr>
          <m:e>
            <m:r>
              <w:rPr>
                <w:rFonts w:ascii="Cambria Math" w:eastAsia="宋体" w:hAnsi="Cambria Math"/>
                <w:sz w:val="20"/>
                <w:szCs w:val="20"/>
              </w:rPr>
              <m:t>b</m:t>
            </m:r>
          </m:e>
        </m:acc>
        <m:d>
          <m:dPr>
            <m:ctrlPr>
              <w:rPr>
                <w:rFonts w:ascii="Cambria Math" w:eastAsia="宋体" w:hAnsi="Cambria Math"/>
                <w:i/>
                <w:sz w:val="20"/>
                <w:szCs w:val="20"/>
              </w:rPr>
            </m:ctrlPr>
          </m:dPr>
          <m:e>
            <m:r>
              <w:rPr>
                <w:rFonts w:ascii="Cambria Math" w:eastAsia="宋体" w:hAnsi="Cambria Math"/>
                <w:sz w:val="20"/>
                <w:szCs w:val="20"/>
              </w:rPr>
              <m:t>500</m:t>
            </m:r>
          </m:e>
        </m:d>
      </m:oMath>
      <w:r w:rsidRPr="008F1890">
        <w:rPr>
          <w:rFonts w:ascii="宋体" w:eastAsia="宋体" w:hAnsi="宋体"/>
          <w:sz w:val="20"/>
          <w:szCs w:val="20"/>
        </w:rPr>
        <w:t>作为混合系数</w:t>
      </w:r>
      <w:r w:rsidR="00A70C1F">
        <w:rPr>
          <w:rFonts w:ascii="宋体" w:eastAsia="宋体" w:hAnsi="宋体"/>
          <w:sz w:val="20"/>
          <w:szCs w:val="20"/>
        </w:rPr>
        <w:t>）.</w:t>
      </w:r>
      <w:r w:rsidRPr="008F1890">
        <w:rPr>
          <w:rFonts w:ascii="宋体" w:eastAsia="宋体" w:hAnsi="宋体" w:hint="eastAsia"/>
          <w:sz w:val="20"/>
          <w:szCs w:val="20"/>
        </w:rPr>
        <w:t>为了产生类似于</w:t>
      </w:r>
      <w:r w:rsidRPr="008F1890">
        <w:rPr>
          <w:rFonts w:ascii="宋体" w:eastAsia="宋体" w:hAnsi="宋体"/>
          <w:sz w:val="20"/>
          <w:szCs w:val="20"/>
        </w:rPr>
        <w:t>650 nm的光</w:t>
      </w:r>
      <w:r w:rsidR="00A70C1F">
        <w:rPr>
          <w:rFonts w:ascii="宋体" w:eastAsia="宋体" w:hAnsi="宋体" w:hint="eastAsia"/>
          <w:sz w:val="20"/>
          <w:szCs w:val="20"/>
        </w:rPr>
        <w:t>,</w:t>
      </w:r>
      <w:r w:rsidRPr="008F1890">
        <w:rPr>
          <w:rFonts w:ascii="宋体" w:eastAsia="宋体" w:hAnsi="宋体"/>
          <w:sz w:val="20"/>
          <w:szCs w:val="20"/>
        </w:rPr>
        <w:t>我们将使用很多红色</w:t>
      </w:r>
      <w:r w:rsidR="00A70C1F">
        <w:rPr>
          <w:rFonts w:ascii="宋体" w:eastAsia="宋体" w:hAnsi="宋体" w:hint="eastAsia"/>
          <w:sz w:val="20"/>
          <w:szCs w:val="20"/>
        </w:rPr>
        <w:t>,少量</w:t>
      </w:r>
      <w:r w:rsidRPr="008F1890">
        <w:rPr>
          <w:rFonts w:ascii="宋体" w:eastAsia="宋体" w:hAnsi="宋体"/>
          <w:sz w:val="20"/>
          <w:szCs w:val="20"/>
        </w:rPr>
        <w:t>绿色而</w:t>
      </w:r>
      <w:r w:rsidR="00A70C1F">
        <w:rPr>
          <w:rFonts w:ascii="宋体" w:eastAsia="宋体" w:hAnsi="宋体" w:hint="eastAsia"/>
          <w:sz w:val="20"/>
          <w:szCs w:val="20"/>
        </w:rPr>
        <w:t>不用</w:t>
      </w:r>
      <w:r w:rsidRPr="008F1890">
        <w:rPr>
          <w:rFonts w:ascii="宋体" w:eastAsia="宋体" w:hAnsi="宋体"/>
          <w:sz w:val="20"/>
          <w:szCs w:val="20"/>
        </w:rPr>
        <w:t>蓝色</w:t>
      </w:r>
      <w:r w:rsidR="00A70C1F">
        <w:rPr>
          <w:rFonts w:ascii="宋体" w:eastAsia="宋体" w:hAnsi="宋体" w:hint="eastAsia"/>
          <w:sz w:val="20"/>
          <w:szCs w:val="20"/>
        </w:rPr>
        <w:t>.</w:t>
      </w:r>
    </w:p>
    <w:p w14:paraId="5EE61F8E" w14:textId="5F4AEA07" w:rsidR="00A70C1F" w:rsidRDefault="00A70C1F" w:rsidP="008F35A2">
      <w:pPr>
        <w:jc w:val="left"/>
        <w:rPr>
          <w:rFonts w:ascii="宋体" w:eastAsia="宋体" w:hAnsi="宋体"/>
          <w:sz w:val="20"/>
          <w:szCs w:val="20"/>
        </w:rPr>
      </w:pPr>
      <w:r>
        <w:rPr>
          <w:rFonts w:ascii="宋体" w:eastAsia="宋体" w:hAnsi="宋体"/>
          <w:sz w:val="20"/>
          <w:szCs w:val="20"/>
        </w:rPr>
        <w:tab/>
      </w:r>
      <w:r w:rsidRPr="00A70C1F">
        <w:rPr>
          <w:rFonts w:ascii="宋体" w:eastAsia="宋体" w:hAnsi="宋体" w:hint="eastAsia"/>
          <w:sz w:val="20"/>
          <w:szCs w:val="20"/>
        </w:rPr>
        <w:t>大约</w:t>
      </w:r>
      <w:r w:rsidRPr="00A70C1F">
        <w:rPr>
          <w:rFonts w:ascii="宋体" w:eastAsia="宋体" w:hAnsi="宋体"/>
          <w:sz w:val="20"/>
          <w:szCs w:val="20"/>
        </w:rPr>
        <w:t>50-50的500 nm和650 nm光混合</w:t>
      </w:r>
      <w:r w:rsidR="00986D29">
        <w:rPr>
          <w:rFonts w:ascii="宋体" w:eastAsia="宋体" w:hAnsi="宋体" w:hint="eastAsia"/>
          <w:sz w:val="20"/>
          <w:szCs w:val="20"/>
        </w:rPr>
        <w:t>会发生生么</w:t>
      </w:r>
      <w:r>
        <w:rPr>
          <w:rFonts w:ascii="宋体" w:eastAsia="宋体" w:hAnsi="宋体" w:hint="eastAsia"/>
          <w:sz w:val="20"/>
          <w:szCs w:val="20"/>
        </w:rPr>
        <w:t>?</w:t>
      </w:r>
      <w:r w:rsidRPr="00A70C1F">
        <w:rPr>
          <w:rFonts w:ascii="宋体" w:eastAsia="宋体" w:hAnsi="宋体"/>
          <w:sz w:val="20"/>
          <w:szCs w:val="20"/>
        </w:rPr>
        <w:t>我们将上面两种颜色搭配的50-50混合使用</w:t>
      </w:r>
      <w:r w:rsidR="00986D29">
        <w:rPr>
          <w:rFonts w:ascii="宋体" w:eastAsia="宋体" w:hAnsi="宋体" w:hint="eastAsia"/>
          <w:sz w:val="20"/>
          <w:szCs w:val="20"/>
        </w:rPr>
        <w:t>.</w:t>
      </w:r>
      <w:r w:rsidRPr="00A70C1F">
        <w:rPr>
          <w:rFonts w:ascii="宋体" w:eastAsia="宋体" w:hAnsi="宋体"/>
          <w:sz w:val="20"/>
          <w:szCs w:val="20"/>
        </w:rPr>
        <w:t>由于这种混合将所有系数都设为正</w:t>
      </w:r>
      <w:r w:rsidR="00986D29">
        <w:rPr>
          <w:rFonts w:ascii="宋体" w:eastAsia="宋体" w:hAnsi="宋体" w:hint="eastAsia"/>
          <w:sz w:val="20"/>
          <w:szCs w:val="20"/>
        </w:rPr>
        <w:t>,</w:t>
      </w:r>
      <w:r w:rsidRPr="00A70C1F">
        <w:rPr>
          <w:rFonts w:ascii="宋体" w:eastAsia="宋体" w:hAnsi="宋体"/>
          <w:sz w:val="20"/>
          <w:szCs w:val="20"/>
        </w:rPr>
        <w:t>因此实际上可以使用我们的红色</w:t>
      </w:r>
      <w:r w:rsidR="00986D29">
        <w:rPr>
          <w:rFonts w:ascii="宋体" w:eastAsia="宋体" w:hAnsi="宋体" w:hint="eastAsia"/>
          <w:sz w:val="20"/>
          <w:szCs w:val="20"/>
        </w:rPr>
        <w:t>,</w:t>
      </w:r>
      <w:r w:rsidRPr="00A70C1F">
        <w:rPr>
          <w:rFonts w:ascii="宋体" w:eastAsia="宋体" w:hAnsi="宋体"/>
          <w:sz w:val="20"/>
          <w:szCs w:val="20"/>
        </w:rPr>
        <w:t>绿色和蓝色标准单光谱光来使其混合</w:t>
      </w:r>
      <w:r w:rsidR="00986D29">
        <w:rPr>
          <w:rFonts w:ascii="宋体" w:eastAsia="宋体" w:hAnsi="宋体" w:hint="eastAsia"/>
          <w:sz w:val="20"/>
          <w:szCs w:val="20"/>
        </w:rPr>
        <w:t>.</w:t>
      </w:r>
      <w:r w:rsidRPr="00A70C1F">
        <w:rPr>
          <w:rFonts w:ascii="宋体" w:eastAsia="宋体" w:hAnsi="宋体"/>
          <w:sz w:val="20"/>
          <w:szCs w:val="20"/>
        </w:rPr>
        <w:t>通常</w:t>
      </w:r>
      <w:r w:rsidR="00986D29">
        <w:rPr>
          <w:rFonts w:ascii="宋体" w:eastAsia="宋体" w:hAnsi="宋体" w:hint="eastAsia"/>
          <w:sz w:val="20"/>
          <w:szCs w:val="20"/>
        </w:rPr>
        <w:t>,</w:t>
      </w:r>
      <w:r w:rsidRPr="00A70C1F">
        <w:rPr>
          <w:rFonts w:ascii="宋体" w:eastAsia="宋体" w:hAnsi="宋体"/>
          <w:sz w:val="20"/>
          <w:szCs w:val="20"/>
        </w:rPr>
        <w:t>如果我们有一个光谱功率分布为P的光</w:t>
      </w:r>
      <w:r w:rsidR="00986D29">
        <w:rPr>
          <w:rFonts w:ascii="宋体" w:eastAsia="宋体" w:hAnsi="宋体" w:hint="eastAsia"/>
          <w:sz w:val="20"/>
          <w:szCs w:val="20"/>
        </w:rPr>
        <w:t>,</w:t>
      </w:r>
      <w:r w:rsidRPr="00A70C1F">
        <w:rPr>
          <w:rFonts w:ascii="宋体" w:eastAsia="宋体" w:hAnsi="宋体"/>
          <w:sz w:val="20"/>
          <w:szCs w:val="20"/>
        </w:rPr>
        <w:t>则可以通过将上述思想应用于每个波长来找到“混合系数”</w:t>
      </w:r>
      <w:r w:rsidR="00986D29">
        <w:rPr>
          <w:rFonts w:ascii="宋体" w:eastAsia="宋体" w:hAnsi="宋体" w:hint="eastAsia"/>
          <w:sz w:val="20"/>
          <w:szCs w:val="20"/>
        </w:rPr>
        <w:t>,</w:t>
      </w:r>
      <w:r w:rsidRPr="00A70C1F">
        <w:rPr>
          <w:rFonts w:ascii="宋体" w:eastAsia="宋体" w:hAnsi="宋体"/>
          <w:sz w:val="20"/>
          <w:szCs w:val="20"/>
        </w:rPr>
        <w:t>即</w:t>
      </w:r>
      <w:r w:rsidR="00986D29">
        <w:rPr>
          <w:rFonts w:ascii="宋体" w:eastAsia="宋体" w:hAnsi="宋体" w:hint="eastAsia"/>
          <w:sz w:val="20"/>
          <w:szCs w:val="20"/>
        </w:rPr>
        <w:t>,</w:t>
      </w:r>
      <w:r w:rsidRPr="00A70C1F">
        <w:rPr>
          <w:rFonts w:ascii="宋体" w:eastAsia="宋体" w:hAnsi="宋体"/>
          <w:sz w:val="20"/>
          <w:szCs w:val="20"/>
        </w:rPr>
        <w:t>我们计算</w:t>
      </w:r>
    </w:p>
    <w:p w14:paraId="2FB65166" w14:textId="1A50FCB5" w:rsidR="00FE18D2" w:rsidRPr="00A72A87" w:rsidRDefault="006C02A0" w:rsidP="008F35A2">
      <w:pPr>
        <w:jc w:val="left"/>
        <w:rPr>
          <w:rFonts w:ascii="宋体" w:eastAsia="宋体" w:hAnsi="宋体"/>
          <w:sz w:val="20"/>
          <w:szCs w:val="20"/>
        </w:rPr>
      </w:pPr>
      <m:oMathPara>
        <m:oMathParaPr>
          <m:jc m:val="right"/>
        </m:oMathParaPr>
        <m:oMath>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r</m:t>
              </m:r>
            </m:sub>
          </m:sSub>
          <m:r>
            <w:rPr>
              <w:rFonts w:ascii="Cambria Math" w:eastAsia="宋体" w:hAnsi="Cambria Math"/>
              <w:sz w:val="20"/>
              <w:szCs w:val="20"/>
            </w:rPr>
            <m:t>=</m:t>
          </m:r>
          <m:nary>
            <m:naryPr>
              <m:limLoc m:val="subSup"/>
              <m:ctrlPr>
                <w:rPr>
                  <w:rFonts w:ascii="Cambria Math" w:eastAsia="宋体" w:hAnsi="Cambria Math"/>
                  <w:i/>
                  <w:sz w:val="20"/>
                  <w:szCs w:val="20"/>
                </w:rPr>
              </m:ctrlPr>
            </m:naryPr>
            <m:sub>
              <m:r>
                <w:rPr>
                  <w:rFonts w:ascii="Cambria Math" w:eastAsia="宋体" w:hAnsi="Cambria Math"/>
                  <w:sz w:val="20"/>
                  <w:szCs w:val="20"/>
                </w:rPr>
                <m:t>400</m:t>
              </m:r>
            </m:sub>
            <m:sup>
              <m:r>
                <w:rPr>
                  <w:rFonts w:ascii="Cambria Math" w:eastAsia="宋体" w:hAnsi="Cambria Math"/>
                  <w:sz w:val="20"/>
                  <w:szCs w:val="20"/>
                </w:rPr>
                <m:t>700</m:t>
              </m:r>
            </m:sup>
            <m:e>
              <m:r>
                <w:rPr>
                  <w:rFonts w:ascii="Cambria Math" w:eastAsia="宋体" w:hAnsi="Cambria Math"/>
                  <w:sz w:val="20"/>
                  <w:szCs w:val="20"/>
                </w:rPr>
                <m:t>P</m:t>
              </m:r>
              <m:d>
                <m:dPr>
                  <m:ctrlPr>
                    <w:rPr>
                      <w:rFonts w:ascii="Cambria Math" w:eastAsia="宋体" w:hAnsi="Cambria Math"/>
                      <w:sz w:val="20"/>
                      <w:szCs w:val="20"/>
                    </w:rPr>
                  </m:ctrlPr>
                </m:dPr>
                <m:e>
                  <m:r>
                    <w:rPr>
                      <w:rFonts w:ascii="Cambria Math" w:eastAsia="宋体" w:hAnsi="Cambria Math"/>
                      <w:sz w:val="20"/>
                      <w:szCs w:val="20"/>
                    </w:rPr>
                    <m:t>λ</m:t>
                  </m:r>
                </m:e>
              </m:d>
              <m:acc>
                <m:accPr>
                  <m:chr m:val="⃗"/>
                  <m:ctrlPr>
                    <w:rPr>
                      <w:rFonts w:ascii="Cambria Math" w:eastAsia="宋体" w:hAnsi="Cambria Math"/>
                      <w:i/>
                      <w:sz w:val="20"/>
                      <w:szCs w:val="20"/>
                    </w:rPr>
                  </m:ctrlPr>
                </m:accPr>
                <m:e>
                  <m:r>
                    <w:rPr>
                      <w:rFonts w:ascii="Cambria Math" w:eastAsia="宋体" w:hAnsi="Cambria Math"/>
                      <w:sz w:val="20"/>
                      <w:szCs w:val="20"/>
                    </w:rPr>
                    <m:t>r</m:t>
                  </m:r>
                </m:e>
              </m:acc>
              <m:d>
                <m:dPr>
                  <m:ctrlPr>
                    <w:rPr>
                      <w:rFonts w:ascii="Cambria Math" w:eastAsia="宋体" w:hAnsi="Cambria Math"/>
                      <w:i/>
                      <w:sz w:val="20"/>
                      <w:szCs w:val="20"/>
                    </w:rPr>
                  </m:ctrlPr>
                </m:dPr>
                <m:e>
                  <m:r>
                    <w:rPr>
                      <w:rFonts w:ascii="Cambria Math" w:eastAsia="宋体" w:hAnsi="Cambria Math"/>
                      <w:sz w:val="20"/>
                      <w:szCs w:val="20"/>
                    </w:rPr>
                    <m:t>λ</m:t>
                  </m:r>
                </m:e>
              </m:d>
              <m:r>
                <w:rPr>
                  <w:rFonts w:ascii="Cambria Math" w:eastAsia="宋体" w:hAnsi="Cambria Math"/>
                  <w:sz w:val="20"/>
                  <w:szCs w:val="20"/>
                </w:rPr>
                <m:t>dλ</m:t>
              </m:r>
            </m:e>
          </m:nary>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28.13</m:t>
              </m:r>
            </m:e>
          </m:d>
          <m:r>
            <w:rPr>
              <w:rFonts w:ascii="Cambria Math" w:eastAsia="宋体" w:hAnsi="Cambria Math"/>
              <w:sz w:val="20"/>
              <w:szCs w:val="20"/>
            </w:rPr>
            <m:t xml:space="preserve">             </m:t>
          </m:r>
        </m:oMath>
      </m:oMathPara>
    </w:p>
    <w:p w14:paraId="65C97D81" w14:textId="58FCF20E" w:rsidR="00A72A87" w:rsidRPr="00A72A87" w:rsidRDefault="006C02A0" w:rsidP="00A72A87">
      <w:pPr>
        <w:jc w:val="left"/>
        <w:rPr>
          <w:rFonts w:ascii="宋体" w:eastAsia="宋体" w:hAnsi="宋体"/>
          <w:sz w:val="20"/>
          <w:szCs w:val="20"/>
        </w:rPr>
      </w:pPr>
      <m:oMathPara>
        <m:oMathParaPr>
          <m:jc m:val="right"/>
        </m:oMathParaPr>
        <m:oMath>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g</m:t>
              </m:r>
            </m:sub>
          </m:sSub>
          <m:r>
            <w:rPr>
              <w:rFonts w:ascii="Cambria Math" w:eastAsia="宋体" w:hAnsi="Cambria Math"/>
              <w:sz w:val="20"/>
              <w:szCs w:val="20"/>
            </w:rPr>
            <m:t>=</m:t>
          </m:r>
          <m:nary>
            <m:naryPr>
              <m:limLoc m:val="subSup"/>
              <m:ctrlPr>
                <w:rPr>
                  <w:rFonts w:ascii="Cambria Math" w:eastAsia="宋体" w:hAnsi="Cambria Math"/>
                  <w:i/>
                  <w:sz w:val="20"/>
                  <w:szCs w:val="20"/>
                </w:rPr>
              </m:ctrlPr>
            </m:naryPr>
            <m:sub>
              <m:r>
                <w:rPr>
                  <w:rFonts w:ascii="Cambria Math" w:eastAsia="宋体" w:hAnsi="Cambria Math"/>
                  <w:sz w:val="20"/>
                  <w:szCs w:val="20"/>
                </w:rPr>
                <m:t>400</m:t>
              </m:r>
            </m:sub>
            <m:sup>
              <m:r>
                <w:rPr>
                  <w:rFonts w:ascii="Cambria Math" w:eastAsia="宋体" w:hAnsi="Cambria Math"/>
                  <w:sz w:val="20"/>
                  <w:szCs w:val="20"/>
                </w:rPr>
                <m:t>700</m:t>
              </m:r>
            </m:sup>
            <m:e>
              <m:r>
                <w:rPr>
                  <w:rFonts w:ascii="Cambria Math" w:eastAsia="宋体" w:hAnsi="Cambria Math"/>
                  <w:sz w:val="20"/>
                  <w:szCs w:val="20"/>
                </w:rPr>
                <m:t>P</m:t>
              </m:r>
              <m:d>
                <m:dPr>
                  <m:ctrlPr>
                    <w:rPr>
                      <w:rFonts w:ascii="Cambria Math" w:eastAsia="宋体" w:hAnsi="Cambria Math"/>
                      <w:sz w:val="20"/>
                      <w:szCs w:val="20"/>
                    </w:rPr>
                  </m:ctrlPr>
                </m:dPr>
                <m:e>
                  <m:r>
                    <w:rPr>
                      <w:rFonts w:ascii="Cambria Math" w:eastAsia="宋体" w:hAnsi="Cambria Math"/>
                      <w:sz w:val="20"/>
                      <w:szCs w:val="20"/>
                    </w:rPr>
                    <m:t>λ</m:t>
                  </m:r>
                </m:e>
              </m:d>
              <m:acc>
                <m:accPr>
                  <m:chr m:val="⃗"/>
                  <m:ctrlPr>
                    <w:rPr>
                      <w:rFonts w:ascii="Cambria Math" w:eastAsia="宋体" w:hAnsi="Cambria Math"/>
                      <w:i/>
                      <w:sz w:val="20"/>
                      <w:szCs w:val="20"/>
                    </w:rPr>
                  </m:ctrlPr>
                </m:accPr>
                <m:e>
                  <m:r>
                    <w:rPr>
                      <w:rFonts w:ascii="Cambria Math" w:eastAsia="宋体" w:hAnsi="Cambria Math"/>
                      <w:sz w:val="20"/>
                      <w:szCs w:val="20"/>
                    </w:rPr>
                    <m:t>g</m:t>
                  </m:r>
                </m:e>
              </m:acc>
              <m:d>
                <m:dPr>
                  <m:ctrlPr>
                    <w:rPr>
                      <w:rFonts w:ascii="Cambria Math" w:eastAsia="宋体" w:hAnsi="Cambria Math"/>
                      <w:i/>
                      <w:sz w:val="20"/>
                      <w:szCs w:val="20"/>
                    </w:rPr>
                  </m:ctrlPr>
                </m:dPr>
                <m:e>
                  <m:r>
                    <w:rPr>
                      <w:rFonts w:ascii="Cambria Math" w:eastAsia="宋体" w:hAnsi="Cambria Math"/>
                      <w:sz w:val="20"/>
                      <w:szCs w:val="20"/>
                    </w:rPr>
                    <m:t>λ</m:t>
                  </m:r>
                </m:e>
              </m:d>
              <m:r>
                <w:rPr>
                  <w:rFonts w:ascii="Cambria Math" w:eastAsia="宋体" w:hAnsi="Cambria Math"/>
                  <w:sz w:val="20"/>
                  <w:szCs w:val="20"/>
                </w:rPr>
                <m:t>dλ</m:t>
              </m:r>
            </m:e>
          </m:nary>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28.14</m:t>
              </m:r>
            </m:e>
          </m:d>
          <m:r>
            <w:rPr>
              <w:rFonts w:ascii="Cambria Math" w:eastAsia="宋体" w:hAnsi="Cambria Math"/>
              <w:sz w:val="20"/>
              <w:szCs w:val="20"/>
            </w:rPr>
            <m:t xml:space="preserve">             </m:t>
          </m:r>
        </m:oMath>
      </m:oMathPara>
    </w:p>
    <w:p w14:paraId="4831CFF3" w14:textId="5266C66D" w:rsidR="00A72A87" w:rsidRPr="00A72A87" w:rsidRDefault="006C02A0" w:rsidP="00A72A87">
      <w:pPr>
        <w:jc w:val="left"/>
        <w:rPr>
          <w:rFonts w:ascii="宋体" w:eastAsia="宋体" w:hAnsi="宋体"/>
          <w:sz w:val="20"/>
          <w:szCs w:val="20"/>
        </w:rPr>
      </w:pPr>
      <m:oMathPara>
        <m:oMathParaPr>
          <m:jc m:val="right"/>
        </m:oMathParaPr>
        <m:oMath>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b</m:t>
              </m:r>
            </m:sub>
          </m:sSub>
          <m:r>
            <w:rPr>
              <w:rFonts w:ascii="Cambria Math" w:eastAsia="宋体" w:hAnsi="Cambria Math"/>
              <w:sz w:val="20"/>
              <w:szCs w:val="20"/>
            </w:rPr>
            <m:t>=</m:t>
          </m:r>
          <m:nary>
            <m:naryPr>
              <m:limLoc m:val="subSup"/>
              <m:ctrlPr>
                <w:rPr>
                  <w:rFonts w:ascii="Cambria Math" w:eastAsia="宋体" w:hAnsi="Cambria Math"/>
                  <w:i/>
                  <w:sz w:val="20"/>
                  <w:szCs w:val="20"/>
                </w:rPr>
              </m:ctrlPr>
            </m:naryPr>
            <m:sub>
              <m:r>
                <w:rPr>
                  <w:rFonts w:ascii="Cambria Math" w:eastAsia="宋体" w:hAnsi="Cambria Math"/>
                  <w:sz w:val="20"/>
                  <w:szCs w:val="20"/>
                </w:rPr>
                <m:t>400</m:t>
              </m:r>
            </m:sub>
            <m:sup>
              <m:r>
                <w:rPr>
                  <w:rFonts w:ascii="Cambria Math" w:eastAsia="宋体" w:hAnsi="Cambria Math"/>
                  <w:sz w:val="20"/>
                  <w:szCs w:val="20"/>
                </w:rPr>
                <m:t>700</m:t>
              </m:r>
            </m:sup>
            <m:e>
              <m:r>
                <w:rPr>
                  <w:rFonts w:ascii="Cambria Math" w:eastAsia="宋体" w:hAnsi="Cambria Math"/>
                  <w:sz w:val="20"/>
                  <w:szCs w:val="20"/>
                </w:rPr>
                <m:t>P</m:t>
              </m:r>
              <m:d>
                <m:dPr>
                  <m:ctrlPr>
                    <w:rPr>
                      <w:rFonts w:ascii="Cambria Math" w:eastAsia="宋体" w:hAnsi="Cambria Math"/>
                      <w:sz w:val="20"/>
                      <w:szCs w:val="20"/>
                    </w:rPr>
                  </m:ctrlPr>
                </m:dPr>
                <m:e>
                  <m:r>
                    <w:rPr>
                      <w:rFonts w:ascii="Cambria Math" w:eastAsia="宋体" w:hAnsi="Cambria Math"/>
                      <w:sz w:val="20"/>
                      <w:szCs w:val="20"/>
                    </w:rPr>
                    <m:t>λ</m:t>
                  </m:r>
                </m:e>
              </m:d>
              <m:acc>
                <m:accPr>
                  <m:chr m:val="⃗"/>
                  <m:ctrlPr>
                    <w:rPr>
                      <w:rFonts w:ascii="Cambria Math" w:eastAsia="宋体" w:hAnsi="Cambria Math"/>
                      <w:i/>
                      <w:sz w:val="20"/>
                      <w:szCs w:val="20"/>
                    </w:rPr>
                  </m:ctrlPr>
                </m:accPr>
                <m:e>
                  <m:r>
                    <w:rPr>
                      <w:rFonts w:ascii="Cambria Math" w:eastAsia="宋体" w:hAnsi="Cambria Math"/>
                      <w:sz w:val="20"/>
                      <w:szCs w:val="20"/>
                    </w:rPr>
                    <m:t>b</m:t>
                  </m:r>
                </m:e>
              </m:acc>
              <m:d>
                <m:dPr>
                  <m:ctrlPr>
                    <w:rPr>
                      <w:rFonts w:ascii="Cambria Math" w:eastAsia="宋体" w:hAnsi="Cambria Math"/>
                      <w:i/>
                      <w:sz w:val="20"/>
                      <w:szCs w:val="20"/>
                    </w:rPr>
                  </m:ctrlPr>
                </m:dPr>
                <m:e>
                  <m:r>
                    <w:rPr>
                      <w:rFonts w:ascii="Cambria Math" w:eastAsia="宋体" w:hAnsi="Cambria Math"/>
                      <w:sz w:val="20"/>
                      <w:szCs w:val="20"/>
                    </w:rPr>
                    <m:t>λ</m:t>
                  </m:r>
                </m:e>
              </m:d>
              <m:r>
                <w:rPr>
                  <w:rFonts w:ascii="Cambria Math" w:eastAsia="宋体" w:hAnsi="Cambria Math"/>
                  <w:sz w:val="20"/>
                  <w:szCs w:val="20"/>
                </w:rPr>
                <m:t>dλ</m:t>
              </m:r>
            </m:e>
          </m:nary>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28.15</m:t>
              </m:r>
            </m:e>
          </m:d>
          <m:r>
            <w:rPr>
              <w:rFonts w:ascii="Cambria Math" w:eastAsia="宋体" w:hAnsi="Cambria Math"/>
              <w:sz w:val="20"/>
              <w:szCs w:val="20"/>
            </w:rPr>
            <m:t xml:space="preserve">             </m:t>
          </m:r>
        </m:oMath>
      </m:oMathPara>
    </w:p>
    <w:p w14:paraId="05D346EE" w14:textId="7C55BDEC" w:rsidR="00A72A87" w:rsidRDefault="00A72A87" w:rsidP="00A72A87">
      <w:pPr>
        <w:jc w:val="left"/>
        <w:rPr>
          <w:rFonts w:ascii="宋体" w:eastAsia="宋体" w:hAnsi="宋体"/>
          <w:sz w:val="20"/>
          <w:szCs w:val="20"/>
        </w:rPr>
      </w:pPr>
      <w:r>
        <w:rPr>
          <w:noProof/>
        </w:rPr>
        <w:drawing>
          <wp:anchor distT="0" distB="0" distL="114300" distR="114300" simplePos="0" relativeHeight="251666432" behindDoc="1" locked="0" layoutInCell="1" allowOverlap="1" wp14:anchorId="415ECF1E" wp14:editId="0EFDD556">
            <wp:simplePos x="0" y="0"/>
            <wp:positionH relativeFrom="margin">
              <wp:align>left</wp:align>
            </wp:positionH>
            <wp:positionV relativeFrom="paragraph">
              <wp:posOffset>22860</wp:posOffset>
            </wp:positionV>
            <wp:extent cx="3199130" cy="2545080"/>
            <wp:effectExtent l="0" t="0" r="1270" b="7620"/>
            <wp:wrapTight wrapText="bothSides">
              <wp:wrapPolygon edited="0">
                <wp:start x="0" y="0"/>
                <wp:lineTo x="0" y="21503"/>
                <wp:lineTo x="21480" y="21503"/>
                <wp:lineTo x="21480"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99130" cy="2545080"/>
                    </a:xfrm>
                    <a:prstGeom prst="rect">
                      <a:avLst/>
                    </a:prstGeom>
                  </pic:spPr>
                </pic:pic>
              </a:graphicData>
            </a:graphic>
            <wp14:sizeRelH relativeFrom="margin">
              <wp14:pctWidth>0</wp14:pctWidth>
            </wp14:sizeRelH>
            <wp14:sizeRelV relativeFrom="margin">
              <wp14:pctHeight>0</wp14:pctHeight>
            </wp14:sizeRelV>
          </wp:anchor>
        </w:drawing>
      </w:r>
    </w:p>
    <w:p w14:paraId="71C1809D" w14:textId="70838C12" w:rsidR="00A72A87" w:rsidRDefault="00A72A87" w:rsidP="00A72A87">
      <w:pPr>
        <w:jc w:val="left"/>
        <w:rPr>
          <w:rFonts w:ascii="宋体" w:eastAsia="宋体" w:hAnsi="宋体"/>
          <w:sz w:val="20"/>
          <w:szCs w:val="20"/>
        </w:rPr>
      </w:pPr>
    </w:p>
    <w:p w14:paraId="35B75F10" w14:textId="370BD3A7" w:rsidR="00A72A87" w:rsidRPr="00A72A87" w:rsidRDefault="00A72A87" w:rsidP="00A72A87">
      <w:pPr>
        <w:jc w:val="left"/>
        <w:rPr>
          <w:rFonts w:ascii="宋体" w:eastAsia="宋体" w:hAnsi="宋体"/>
          <w:sz w:val="20"/>
          <w:szCs w:val="20"/>
        </w:rPr>
      </w:pPr>
      <w:r>
        <w:rPr>
          <w:rFonts w:ascii="宋体" w:eastAsia="宋体" w:hAnsi="宋体" w:hint="eastAsia"/>
          <w:sz w:val="20"/>
          <w:szCs w:val="20"/>
        </w:rPr>
        <w:t>图28.16</w:t>
      </w:r>
      <w:r>
        <w:rPr>
          <w:rFonts w:ascii="宋体" w:eastAsia="宋体" w:hAnsi="宋体"/>
          <w:sz w:val="20"/>
          <w:szCs w:val="20"/>
        </w:rPr>
        <w:t xml:space="preserve"> </w:t>
      </w:r>
      <w:r w:rsidRPr="00A72A87">
        <w:rPr>
          <w:rFonts w:ascii="宋体" w:eastAsia="宋体" w:hAnsi="宋体" w:hint="eastAsia"/>
          <w:sz w:val="20"/>
          <w:szCs w:val="20"/>
        </w:rPr>
        <w:t>颜色匹配功能针对每个波长指示必须混合多少标准的红色，绿色和蓝色光</w:t>
      </w:r>
      <w:r>
        <w:rPr>
          <w:rFonts w:ascii="宋体" w:eastAsia="宋体" w:hAnsi="宋体" w:hint="eastAsia"/>
          <w:sz w:val="20"/>
          <w:szCs w:val="20"/>
        </w:rPr>
        <w:t>,</w:t>
      </w:r>
      <w:r w:rsidRPr="00A72A87">
        <w:rPr>
          <w:rFonts w:ascii="宋体" w:eastAsia="宋体" w:hAnsi="宋体" w:hint="eastAsia"/>
          <w:sz w:val="20"/>
          <w:szCs w:val="20"/>
        </w:rPr>
        <w:t>以产生与波长λ的单光谱光相同的传感器响应</w:t>
      </w:r>
      <w:r>
        <w:rPr>
          <w:rFonts w:ascii="宋体" w:eastAsia="宋体" w:hAnsi="宋体" w:hint="eastAsia"/>
          <w:sz w:val="20"/>
          <w:szCs w:val="20"/>
        </w:rPr>
        <w:t>.</w:t>
      </w:r>
      <w:r w:rsidRPr="00A72A87">
        <w:rPr>
          <w:rFonts w:ascii="宋体" w:eastAsia="宋体" w:hAnsi="宋体"/>
          <w:sz w:val="20"/>
          <w:szCs w:val="20"/>
        </w:rPr>
        <w:t>对于许多单光谱光</w:t>
      </w:r>
      <w:r>
        <w:rPr>
          <w:rFonts w:ascii="宋体" w:eastAsia="宋体" w:hAnsi="宋体" w:hint="eastAsia"/>
          <w:sz w:val="20"/>
          <w:szCs w:val="20"/>
        </w:rPr>
        <w:t>,</w:t>
      </w:r>
      <w:r w:rsidRPr="00A72A87">
        <w:rPr>
          <w:rFonts w:ascii="宋体" w:eastAsia="宋体" w:hAnsi="宋体"/>
          <w:sz w:val="20"/>
          <w:szCs w:val="20"/>
        </w:rPr>
        <w:t>至少一个混合系数为负</w:t>
      </w:r>
      <w:r>
        <w:rPr>
          <w:rFonts w:ascii="宋体" w:eastAsia="宋体" w:hAnsi="宋体" w:hint="eastAsia"/>
          <w:sz w:val="20"/>
          <w:szCs w:val="20"/>
        </w:rPr>
        <w:t>,</w:t>
      </w:r>
      <w:r w:rsidRPr="00A72A87">
        <w:rPr>
          <w:rFonts w:ascii="宋体" w:eastAsia="宋体" w:hAnsi="宋体"/>
          <w:sz w:val="20"/>
          <w:szCs w:val="20"/>
        </w:rPr>
        <w:t>这表明不可能将这些颜色制成红色</w:t>
      </w:r>
      <w:r>
        <w:rPr>
          <w:rFonts w:ascii="宋体" w:eastAsia="宋体" w:hAnsi="宋体" w:hint="eastAsia"/>
          <w:sz w:val="20"/>
          <w:szCs w:val="20"/>
        </w:rPr>
        <w:t>,</w:t>
      </w:r>
      <w:r w:rsidRPr="00A72A87">
        <w:rPr>
          <w:rFonts w:ascii="宋体" w:eastAsia="宋体" w:hAnsi="宋体"/>
          <w:sz w:val="20"/>
          <w:szCs w:val="20"/>
        </w:rPr>
        <w:t>绿色和蓝色的混合</w:t>
      </w:r>
      <w:r>
        <w:rPr>
          <w:rFonts w:ascii="宋体" w:eastAsia="宋体" w:hAnsi="宋体" w:hint="eastAsia"/>
          <w:sz w:val="20"/>
          <w:szCs w:val="20"/>
        </w:rPr>
        <w:t>.</w:t>
      </w:r>
    </w:p>
    <w:p w14:paraId="3EE24E6B" w14:textId="74B3F926" w:rsidR="00986D29" w:rsidRDefault="00986D29" w:rsidP="008F35A2">
      <w:pPr>
        <w:jc w:val="left"/>
        <w:rPr>
          <w:rFonts w:ascii="宋体" w:eastAsia="宋体" w:hAnsi="宋体"/>
          <w:sz w:val="20"/>
          <w:szCs w:val="20"/>
        </w:rPr>
      </w:pPr>
    </w:p>
    <w:p w14:paraId="376A148A" w14:textId="7BA2B963" w:rsidR="00662541" w:rsidRDefault="00662541" w:rsidP="008F35A2">
      <w:pPr>
        <w:jc w:val="left"/>
        <w:rPr>
          <w:rFonts w:ascii="宋体" w:eastAsia="宋体" w:hAnsi="宋体"/>
          <w:sz w:val="20"/>
          <w:szCs w:val="20"/>
        </w:rPr>
      </w:pPr>
    </w:p>
    <w:p w14:paraId="2CAF0134" w14:textId="50CDF3A4" w:rsidR="00662541" w:rsidRDefault="00662541" w:rsidP="008F35A2">
      <w:pPr>
        <w:jc w:val="left"/>
        <w:rPr>
          <w:rFonts w:ascii="宋体" w:eastAsia="宋体" w:hAnsi="宋体"/>
          <w:sz w:val="20"/>
          <w:szCs w:val="20"/>
        </w:rPr>
      </w:pPr>
    </w:p>
    <w:p w14:paraId="20A37622" w14:textId="39F7CBFF" w:rsidR="00662541" w:rsidRDefault="00662541" w:rsidP="008F35A2">
      <w:pPr>
        <w:jc w:val="left"/>
        <w:rPr>
          <w:rFonts w:ascii="宋体" w:eastAsia="宋体" w:hAnsi="宋体"/>
          <w:sz w:val="20"/>
          <w:szCs w:val="20"/>
        </w:rPr>
      </w:pPr>
    </w:p>
    <w:p w14:paraId="7259C0B6" w14:textId="1E0F9CFB" w:rsidR="00662541" w:rsidRDefault="00662541" w:rsidP="008F35A2">
      <w:pPr>
        <w:jc w:val="left"/>
        <w:rPr>
          <w:rFonts w:ascii="宋体" w:eastAsia="宋体" w:hAnsi="宋体"/>
          <w:sz w:val="20"/>
          <w:szCs w:val="20"/>
        </w:rPr>
      </w:pPr>
      <w:r>
        <w:rPr>
          <w:rFonts w:ascii="宋体" w:eastAsia="宋体" w:hAnsi="宋体"/>
          <w:sz w:val="20"/>
          <w:szCs w:val="20"/>
        </w:rPr>
        <w:tab/>
      </w:r>
      <w:r w:rsidRPr="00662541">
        <w:rPr>
          <w:rFonts w:ascii="宋体" w:eastAsia="宋体" w:hAnsi="宋体" w:hint="eastAsia"/>
          <w:sz w:val="20"/>
          <w:szCs w:val="20"/>
        </w:rPr>
        <w:t>并将它们用作我们的红色</w:t>
      </w:r>
      <w:r>
        <w:rPr>
          <w:rFonts w:ascii="宋体" w:eastAsia="宋体" w:hAnsi="宋体" w:hint="eastAsia"/>
          <w:sz w:val="20"/>
          <w:szCs w:val="20"/>
        </w:rPr>
        <w:t>,</w:t>
      </w:r>
      <w:r w:rsidRPr="00662541">
        <w:rPr>
          <w:rFonts w:ascii="宋体" w:eastAsia="宋体" w:hAnsi="宋体" w:hint="eastAsia"/>
          <w:sz w:val="20"/>
          <w:szCs w:val="20"/>
        </w:rPr>
        <w:t>绿色和蓝色原色的数量</w:t>
      </w:r>
      <w:r>
        <w:rPr>
          <w:rFonts w:ascii="宋体" w:eastAsia="宋体" w:hAnsi="宋体" w:hint="eastAsia"/>
          <w:sz w:val="20"/>
          <w:szCs w:val="20"/>
        </w:rPr>
        <w:t>.</w:t>
      </w:r>
      <w:r>
        <w:rPr>
          <w:rFonts w:ascii="宋体" w:eastAsia="宋体" w:hAnsi="宋体"/>
          <w:sz w:val="20"/>
          <w:szCs w:val="20"/>
        </w:rPr>
        <w:t>(</w:t>
      </w:r>
      <w:r w:rsidRPr="00662541">
        <w:rPr>
          <w:rFonts w:ascii="宋体" w:eastAsia="宋体" w:hAnsi="宋体"/>
          <w:sz w:val="20"/>
          <w:szCs w:val="20"/>
        </w:rPr>
        <w:t>当然</w:t>
      </w:r>
      <w:r>
        <w:rPr>
          <w:rFonts w:ascii="宋体" w:eastAsia="宋体" w:hAnsi="宋体" w:hint="eastAsia"/>
          <w:sz w:val="20"/>
          <w:szCs w:val="20"/>
        </w:rPr>
        <w:t>,</w:t>
      </w:r>
      <w:r w:rsidRPr="00662541">
        <w:rPr>
          <w:rFonts w:ascii="宋体" w:eastAsia="宋体" w:hAnsi="宋体"/>
          <w:sz w:val="20"/>
          <w:szCs w:val="20"/>
        </w:rPr>
        <w:t>如果三个计算出的系数中的任何一个为负</w:t>
      </w:r>
      <w:r>
        <w:rPr>
          <w:rFonts w:ascii="宋体" w:eastAsia="宋体" w:hAnsi="宋体" w:hint="eastAsia"/>
          <w:sz w:val="20"/>
          <w:szCs w:val="20"/>
        </w:rPr>
        <w:t>,</w:t>
      </w:r>
      <w:r w:rsidRPr="00662541">
        <w:rPr>
          <w:rFonts w:ascii="宋体" w:eastAsia="宋体" w:hAnsi="宋体"/>
          <w:sz w:val="20"/>
          <w:szCs w:val="20"/>
        </w:rPr>
        <w:t>我们都无法使用源来再现颜色</w:t>
      </w:r>
      <w:r>
        <w:rPr>
          <w:rFonts w:ascii="宋体" w:eastAsia="宋体" w:hAnsi="宋体" w:hint="eastAsia"/>
          <w:sz w:val="20"/>
          <w:szCs w:val="20"/>
        </w:rPr>
        <w:t>.)</w:t>
      </w:r>
    </w:p>
    <w:p w14:paraId="580611F0" w14:textId="0EF03F6B" w:rsidR="00C546B0" w:rsidRDefault="00C546B0" w:rsidP="008F35A2">
      <w:pPr>
        <w:jc w:val="left"/>
        <w:rPr>
          <w:rFonts w:ascii="宋体" w:eastAsia="宋体" w:hAnsi="宋体"/>
          <w:sz w:val="20"/>
          <w:szCs w:val="20"/>
        </w:rPr>
      </w:pPr>
      <w:r>
        <w:rPr>
          <w:rFonts w:ascii="宋体" w:eastAsia="宋体" w:hAnsi="宋体"/>
          <w:sz w:val="20"/>
          <w:szCs w:val="20"/>
        </w:rPr>
        <w:tab/>
      </w:r>
      <w:r w:rsidRPr="00C546B0">
        <w:rPr>
          <w:rFonts w:ascii="宋体" w:eastAsia="宋体" w:hAnsi="宋体" w:hint="eastAsia"/>
          <w:sz w:val="20"/>
          <w:szCs w:val="20"/>
        </w:rPr>
        <w:t>不幸的是</w:t>
      </w:r>
      <w:r>
        <w:rPr>
          <w:rFonts w:ascii="宋体" w:eastAsia="宋体" w:hAnsi="宋体" w:hint="eastAsia"/>
          <w:sz w:val="20"/>
          <w:szCs w:val="20"/>
        </w:rPr>
        <w:t>,</w:t>
      </w:r>
      <w:r w:rsidRPr="00C546B0">
        <w:rPr>
          <w:rFonts w:ascii="宋体" w:eastAsia="宋体" w:hAnsi="宋体" w:hint="eastAsia"/>
          <w:sz w:val="20"/>
          <w:szCs w:val="20"/>
        </w:rPr>
        <w:t>我们三原色的所有凸组合的集合并没有包含所有可能的颜色</w:t>
      </w:r>
      <w:r>
        <w:rPr>
          <w:rFonts w:ascii="宋体" w:eastAsia="宋体" w:hAnsi="宋体" w:hint="eastAsia"/>
          <w:sz w:val="20"/>
          <w:szCs w:val="20"/>
        </w:rPr>
        <w:t>;</w:t>
      </w:r>
      <w:r w:rsidRPr="00C546B0">
        <w:rPr>
          <w:rFonts w:ascii="宋体" w:eastAsia="宋体" w:hAnsi="宋体"/>
          <w:sz w:val="20"/>
          <w:szCs w:val="20"/>
        </w:rPr>
        <w:t>从几何学上讲</w:t>
      </w:r>
      <w:r>
        <w:rPr>
          <w:rFonts w:ascii="宋体" w:eastAsia="宋体" w:hAnsi="宋体" w:hint="eastAsia"/>
          <w:sz w:val="20"/>
          <w:szCs w:val="20"/>
        </w:rPr>
        <w:t>,</w:t>
      </w:r>
      <w:r w:rsidRPr="00C546B0">
        <w:rPr>
          <w:rFonts w:ascii="宋体" w:eastAsia="宋体" w:hAnsi="宋体"/>
          <w:sz w:val="20"/>
          <w:szCs w:val="20"/>
        </w:rPr>
        <w:t>其顶点对应于我们的原色的三角形是马蹄形传感器响应集合的适当子集</w:t>
      </w:r>
      <w:r>
        <w:rPr>
          <w:rFonts w:ascii="宋体" w:eastAsia="宋体" w:hAnsi="宋体" w:hint="eastAsia"/>
          <w:sz w:val="20"/>
          <w:szCs w:val="20"/>
        </w:rPr>
        <w:t>.</w:t>
      </w:r>
    </w:p>
    <w:p w14:paraId="31BDB2FB" w14:textId="59AA9240" w:rsidR="00787920" w:rsidRDefault="00787920" w:rsidP="008F35A2">
      <w:pPr>
        <w:jc w:val="left"/>
        <w:rPr>
          <w:rFonts w:ascii="宋体" w:eastAsia="宋体" w:hAnsi="宋体"/>
          <w:sz w:val="20"/>
          <w:szCs w:val="20"/>
        </w:rPr>
      </w:pPr>
      <w:r>
        <w:rPr>
          <w:rFonts w:ascii="宋体" w:eastAsia="宋体" w:hAnsi="宋体"/>
          <w:sz w:val="20"/>
          <w:szCs w:val="20"/>
        </w:rPr>
        <w:tab/>
      </w:r>
      <w:r w:rsidRPr="00787920">
        <w:rPr>
          <w:rFonts w:ascii="宋体" w:eastAsia="宋体" w:hAnsi="宋体"/>
          <w:sz w:val="20"/>
          <w:szCs w:val="20"/>
        </w:rPr>
        <w:t>1931年</w:t>
      </w:r>
      <w:r>
        <w:rPr>
          <w:rFonts w:ascii="宋体" w:eastAsia="宋体" w:hAnsi="宋体" w:hint="eastAsia"/>
          <w:sz w:val="20"/>
          <w:szCs w:val="20"/>
        </w:rPr>
        <w:t>,</w:t>
      </w:r>
      <w:r w:rsidRPr="00787920">
        <w:rPr>
          <w:rFonts w:ascii="宋体" w:eastAsia="宋体" w:hAnsi="宋体"/>
          <w:sz w:val="20"/>
          <w:szCs w:val="20"/>
        </w:rPr>
        <w:t>CIE定义了标准</w:t>
      </w:r>
      <w:r>
        <w:rPr>
          <w:rFonts w:ascii="宋体" w:eastAsia="宋体" w:hAnsi="宋体" w:hint="eastAsia"/>
          <w:sz w:val="20"/>
          <w:szCs w:val="20"/>
        </w:rPr>
        <w:t>三</w:t>
      </w:r>
      <w:r w:rsidRPr="00787920">
        <w:rPr>
          <w:rFonts w:ascii="宋体" w:eastAsia="宋体" w:hAnsi="宋体"/>
          <w:sz w:val="20"/>
          <w:szCs w:val="20"/>
        </w:rPr>
        <w:t>原色</w:t>
      </w:r>
      <w:r>
        <w:rPr>
          <w:rFonts w:ascii="宋体" w:eastAsia="宋体" w:hAnsi="宋体" w:hint="eastAsia"/>
          <w:sz w:val="20"/>
          <w:szCs w:val="20"/>
        </w:rPr>
        <w:t>,</w:t>
      </w:r>
      <w:r w:rsidRPr="00787920">
        <w:rPr>
          <w:rFonts w:ascii="宋体" w:eastAsia="宋体" w:hAnsi="宋体"/>
          <w:sz w:val="20"/>
          <w:szCs w:val="20"/>
        </w:rPr>
        <w:t>分别称为</w:t>
      </w:r>
      <m:oMath>
        <m:r>
          <w:rPr>
            <w:rFonts w:ascii="Cambria Math" w:eastAsia="宋体" w:hAnsi="Cambria Math"/>
            <w:sz w:val="20"/>
            <w:szCs w:val="20"/>
          </w:rPr>
          <m:t>X</m:t>
        </m:r>
      </m:oMath>
      <w:r>
        <w:rPr>
          <w:rFonts w:ascii="宋体" w:eastAsia="宋体" w:hAnsi="宋体" w:hint="eastAsia"/>
          <w:sz w:val="20"/>
          <w:szCs w:val="20"/>
        </w:rPr>
        <w:t>,</w:t>
      </w:r>
      <m:oMath>
        <m:r>
          <w:rPr>
            <w:rFonts w:ascii="Cambria Math" w:eastAsia="宋体" w:hAnsi="Cambria Math"/>
            <w:sz w:val="20"/>
            <w:szCs w:val="20"/>
          </w:rPr>
          <m:t>Y</m:t>
        </m:r>
      </m:oMath>
      <w:r w:rsidRPr="00787920">
        <w:rPr>
          <w:rFonts w:ascii="宋体" w:eastAsia="宋体" w:hAnsi="宋体"/>
          <w:sz w:val="20"/>
          <w:szCs w:val="20"/>
        </w:rPr>
        <w:t>和</w:t>
      </w:r>
      <m:oMath>
        <m:r>
          <w:rPr>
            <w:rFonts w:ascii="Cambria Math" w:eastAsia="宋体" w:hAnsi="Cambria Math"/>
            <w:sz w:val="20"/>
            <w:szCs w:val="20"/>
          </w:rPr>
          <m:t>Z</m:t>
        </m:r>
      </m:oMath>
      <w:r>
        <w:rPr>
          <w:rFonts w:ascii="宋体" w:eastAsia="宋体" w:hAnsi="宋体" w:hint="eastAsia"/>
          <w:sz w:val="20"/>
          <w:szCs w:val="20"/>
        </w:rPr>
        <w:t>,</w:t>
      </w:r>
      <w:r w:rsidRPr="00787920">
        <w:rPr>
          <w:rFonts w:ascii="宋体" w:eastAsia="宋体" w:hAnsi="宋体"/>
          <w:sz w:val="20"/>
          <w:szCs w:val="20"/>
        </w:rPr>
        <w:t>其特性是</w:t>
      </w:r>
      <w:r>
        <w:rPr>
          <w:rFonts w:ascii="宋体" w:eastAsia="宋体" w:hAnsi="宋体" w:hint="eastAsia"/>
          <w:sz w:val="20"/>
          <w:szCs w:val="20"/>
        </w:rPr>
        <w:t>,</w:t>
      </w:r>
      <w:r w:rsidRPr="00787920">
        <w:rPr>
          <w:rFonts w:ascii="宋体" w:eastAsia="宋体" w:hAnsi="宋体"/>
          <w:sz w:val="20"/>
          <w:szCs w:val="20"/>
        </w:rPr>
        <w:t>以这三个为顶点的三角形实际上包括所有可能的传感器响应</w:t>
      </w:r>
      <w:r>
        <w:rPr>
          <w:rFonts w:ascii="宋体" w:eastAsia="宋体" w:hAnsi="宋体" w:hint="eastAsia"/>
          <w:sz w:val="20"/>
          <w:szCs w:val="20"/>
        </w:rPr>
        <w:t>.</w:t>
      </w:r>
      <w:r w:rsidRPr="00787920">
        <w:rPr>
          <w:rFonts w:ascii="宋体" w:eastAsia="宋体" w:hAnsi="宋体"/>
          <w:sz w:val="20"/>
          <w:szCs w:val="20"/>
        </w:rPr>
        <w:t>为此</w:t>
      </w:r>
      <w:r>
        <w:rPr>
          <w:rFonts w:ascii="宋体" w:eastAsia="宋体" w:hAnsi="宋体" w:hint="eastAsia"/>
          <w:sz w:val="20"/>
          <w:szCs w:val="20"/>
        </w:rPr>
        <w:t>,</w:t>
      </w:r>
      <w:r w:rsidRPr="00787920">
        <w:rPr>
          <w:rFonts w:ascii="宋体" w:eastAsia="宋体" w:hAnsi="宋体"/>
          <w:sz w:val="20"/>
          <w:szCs w:val="20"/>
        </w:rPr>
        <w:t>CIE必须创建在其光谱中具有负区域的原色</w:t>
      </w:r>
      <w:r>
        <w:rPr>
          <w:rFonts w:ascii="宋体" w:eastAsia="宋体" w:hAnsi="宋体" w:hint="eastAsia"/>
          <w:sz w:val="20"/>
          <w:szCs w:val="20"/>
        </w:rPr>
        <w:t>,</w:t>
      </w:r>
      <w:r w:rsidRPr="00787920">
        <w:rPr>
          <w:rFonts w:ascii="宋体" w:eastAsia="宋体" w:hAnsi="宋体"/>
          <w:sz w:val="20"/>
          <w:szCs w:val="20"/>
        </w:rPr>
        <w:t>即它们不对应于可物理实现的光源</w:t>
      </w:r>
      <w:r>
        <w:rPr>
          <w:rFonts w:ascii="宋体" w:eastAsia="宋体" w:hAnsi="宋体" w:hint="eastAsia"/>
          <w:sz w:val="20"/>
          <w:szCs w:val="20"/>
        </w:rPr>
        <w:t>.</w:t>
      </w:r>
      <w:r w:rsidRPr="00787920">
        <w:rPr>
          <w:rFonts w:ascii="宋体" w:eastAsia="宋体" w:hAnsi="宋体"/>
          <w:sz w:val="20"/>
          <w:szCs w:val="20"/>
        </w:rPr>
        <w:t>但是</w:t>
      </w:r>
      <w:r>
        <w:rPr>
          <w:rFonts w:ascii="宋体" w:eastAsia="宋体" w:hAnsi="宋体" w:hint="eastAsia"/>
          <w:sz w:val="20"/>
          <w:szCs w:val="20"/>
        </w:rPr>
        <w:t>,</w:t>
      </w:r>
      <w:r w:rsidRPr="00787920">
        <w:rPr>
          <w:rFonts w:ascii="宋体" w:eastAsia="宋体" w:hAnsi="宋体"/>
          <w:sz w:val="20"/>
          <w:szCs w:val="20"/>
        </w:rPr>
        <w:t>这些原色有一定的优势</w:t>
      </w:r>
      <w:r>
        <w:rPr>
          <w:rFonts w:ascii="宋体" w:eastAsia="宋体" w:hAnsi="宋体" w:hint="eastAsia"/>
          <w:sz w:val="20"/>
          <w:szCs w:val="20"/>
        </w:rPr>
        <w:t>.</w:t>
      </w:r>
    </w:p>
    <w:p w14:paraId="73E7B9C1" w14:textId="4306335C" w:rsidR="00787920" w:rsidRDefault="00A079DD" w:rsidP="008F35A2">
      <w:pPr>
        <w:jc w:val="left"/>
        <w:rPr>
          <w:rFonts w:ascii="宋体" w:eastAsia="宋体" w:hAnsi="宋体"/>
          <w:sz w:val="20"/>
          <w:szCs w:val="20"/>
        </w:rPr>
      </w:pPr>
      <w:r w:rsidRPr="00A079DD">
        <w:rPr>
          <w:rFonts w:ascii="宋体" w:eastAsia="宋体" w:hAnsi="宋体" w:hint="eastAsia"/>
          <w:sz w:val="20"/>
          <w:szCs w:val="20"/>
        </w:rPr>
        <w:t>定义了</w:t>
      </w:r>
      <m:oMath>
        <m:r>
          <w:rPr>
            <w:rFonts w:ascii="Cambria Math" w:eastAsia="宋体" w:hAnsi="Cambria Math"/>
            <w:sz w:val="20"/>
            <w:szCs w:val="20"/>
          </w:rPr>
          <m:t>Y</m:t>
        </m:r>
      </m:oMath>
      <w:r w:rsidRPr="00A079DD">
        <w:rPr>
          <w:rFonts w:ascii="宋体" w:eastAsia="宋体" w:hAnsi="宋体"/>
          <w:sz w:val="20"/>
          <w:szCs w:val="20"/>
        </w:rPr>
        <w:t>主色</w:t>
      </w:r>
      <w:r>
        <w:rPr>
          <w:rFonts w:ascii="宋体" w:eastAsia="宋体" w:hAnsi="宋体" w:hint="eastAsia"/>
          <w:sz w:val="20"/>
          <w:szCs w:val="20"/>
        </w:rPr>
        <w:t>,</w:t>
      </w:r>
      <w:r w:rsidRPr="00A079DD">
        <w:rPr>
          <w:rFonts w:ascii="宋体" w:eastAsia="宋体" w:hAnsi="宋体"/>
          <w:sz w:val="20"/>
          <w:szCs w:val="20"/>
        </w:rPr>
        <w:t>使其色彩匹配</w:t>
      </w:r>
      <w:r>
        <w:rPr>
          <w:rFonts w:ascii="宋体" w:eastAsia="宋体" w:hAnsi="宋体" w:hint="eastAsia"/>
          <w:sz w:val="20"/>
          <w:szCs w:val="20"/>
        </w:rPr>
        <w:t>函数</w:t>
      </w:r>
      <w:r w:rsidRPr="00A079DD">
        <w:rPr>
          <w:rFonts w:ascii="宋体" w:eastAsia="宋体" w:hAnsi="宋体"/>
          <w:sz w:val="20"/>
          <w:szCs w:val="20"/>
        </w:rPr>
        <w:t>恰好是发光效率曲线</w:t>
      </w:r>
      <w:r>
        <w:rPr>
          <w:rFonts w:ascii="宋体" w:eastAsia="宋体" w:hAnsi="宋体" w:hint="eastAsia"/>
          <w:sz w:val="20"/>
          <w:szCs w:val="20"/>
        </w:rPr>
        <w:t>;</w:t>
      </w:r>
      <w:r w:rsidRPr="00A079DD">
        <w:rPr>
          <w:rFonts w:ascii="宋体" w:eastAsia="宋体" w:hAnsi="宋体"/>
          <w:sz w:val="20"/>
          <w:szCs w:val="20"/>
        </w:rPr>
        <w:t>这意味着对于任何光谱光源</w:t>
      </w:r>
      <w:r>
        <w:rPr>
          <w:rFonts w:ascii="宋体" w:eastAsia="宋体" w:hAnsi="宋体" w:hint="eastAsia"/>
          <w:sz w:val="20"/>
          <w:szCs w:val="20"/>
        </w:rPr>
        <w:t>,</w:t>
      </w:r>
      <m:oMath>
        <m:r>
          <w:rPr>
            <w:rFonts w:ascii="Cambria Math" w:eastAsia="宋体" w:hAnsi="Cambria Math"/>
            <w:sz w:val="20"/>
            <w:szCs w:val="20"/>
          </w:rPr>
          <m:t>T</m:t>
        </m:r>
      </m:oMath>
      <w:r w:rsidRPr="00A079DD">
        <w:rPr>
          <w:rFonts w:ascii="宋体" w:eastAsia="宋体" w:hAnsi="宋体"/>
          <w:sz w:val="20"/>
          <w:szCs w:val="20"/>
        </w:rPr>
        <w:t>均写为组合</w:t>
      </w:r>
    </w:p>
    <w:p w14:paraId="6496A7D1" w14:textId="71C2B3BA" w:rsidR="00A079DD" w:rsidRPr="00A079DD" w:rsidRDefault="00A079DD" w:rsidP="008F35A2">
      <w:pPr>
        <w:jc w:val="left"/>
        <w:rPr>
          <w:rFonts w:ascii="宋体" w:eastAsia="宋体" w:hAnsi="宋体"/>
          <w:sz w:val="20"/>
          <w:szCs w:val="20"/>
        </w:rPr>
      </w:pPr>
      <m:oMathPara>
        <m:oMathParaPr>
          <m:jc m:val="right"/>
        </m:oMathParaPr>
        <m:oMath>
          <m:r>
            <w:rPr>
              <w:rFonts w:ascii="Cambria Math" w:eastAsia="宋体" w:hAnsi="Cambria Math"/>
              <w:sz w:val="20"/>
              <w:szCs w:val="20"/>
            </w:rPr>
            <m:t>T=</m:t>
          </m:r>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x</m:t>
              </m:r>
            </m:sub>
          </m:sSub>
          <m:r>
            <m:rPr>
              <m:sty m:val="b"/>
            </m:rPr>
            <w:rPr>
              <w:rFonts w:ascii="Cambria Math" w:eastAsia="宋体" w:hAnsi="Cambria Math"/>
              <w:sz w:val="20"/>
              <w:szCs w:val="20"/>
            </w:rPr>
            <m:t>X</m:t>
          </m:r>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y</m:t>
              </m:r>
            </m:sub>
          </m:sSub>
          <m:r>
            <m:rPr>
              <m:sty m:val="b"/>
            </m:rPr>
            <w:rPr>
              <w:rFonts w:ascii="Cambria Math" w:eastAsia="宋体" w:hAnsi="Cambria Math"/>
              <w:sz w:val="20"/>
              <w:szCs w:val="20"/>
            </w:rPr>
            <m:t>Y</m:t>
          </m:r>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z</m:t>
              </m:r>
            </m:sub>
          </m:sSub>
          <m:r>
            <m:rPr>
              <m:sty m:val="b"/>
            </m:rPr>
            <w:rPr>
              <w:rFonts w:ascii="Cambria Math" w:eastAsia="宋体" w:hAnsi="Cambria Math"/>
              <w:sz w:val="20"/>
              <w:szCs w:val="20"/>
            </w:rPr>
            <m:t>Z</m:t>
          </m:r>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28.16</m:t>
              </m:r>
            </m:e>
          </m:d>
          <m:r>
            <w:rPr>
              <w:rFonts w:ascii="Cambria Math" w:eastAsia="宋体" w:hAnsi="Cambria Math"/>
              <w:sz w:val="20"/>
              <w:szCs w:val="20"/>
            </w:rPr>
            <m:t xml:space="preserve">          </m:t>
          </m:r>
        </m:oMath>
      </m:oMathPara>
    </w:p>
    <w:p w14:paraId="5575E3A0" w14:textId="0501EF3D" w:rsidR="00A079DD" w:rsidRPr="003478C6" w:rsidRDefault="006C02A0" w:rsidP="003478C6">
      <w:pPr>
        <w:pStyle w:val="a3"/>
        <w:numPr>
          <w:ilvl w:val="0"/>
          <w:numId w:val="3"/>
        </w:numPr>
        <w:ind w:firstLineChars="0"/>
        <w:jc w:val="left"/>
        <w:rPr>
          <w:rFonts w:ascii="宋体" w:eastAsia="宋体" w:hAnsi="宋体"/>
          <w:sz w:val="20"/>
          <w:szCs w:val="20"/>
        </w:rPr>
      </w:pPr>
      <m:oMath>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y</m:t>
            </m:r>
          </m:sub>
        </m:sSub>
      </m:oMath>
      <w:r w:rsidR="00A079DD" w:rsidRPr="003478C6">
        <w:rPr>
          <w:rFonts w:ascii="宋体" w:eastAsia="宋体" w:hAnsi="宋体"/>
          <w:sz w:val="20"/>
          <w:szCs w:val="20"/>
        </w:rPr>
        <w:t>是光的感知强度</w:t>
      </w:r>
      <w:r w:rsidR="00A079DD" w:rsidRPr="003478C6">
        <w:rPr>
          <w:rFonts w:ascii="宋体" w:eastAsia="宋体" w:hAnsi="宋体" w:hint="eastAsia"/>
          <w:sz w:val="20"/>
          <w:szCs w:val="20"/>
        </w:rPr>
        <w:t>.</w:t>
      </w:r>
      <w:r w:rsidR="00A079DD" w:rsidRPr="003478C6">
        <w:rPr>
          <w:rFonts w:ascii="宋体" w:eastAsia="宋体" w:hAnsi="宋体"/>
          <w:sz w:val="20"/>
          <w:szCs w:val="20"/>
        </w:rPr>
        <w:t>这对于开发黑白电视机而言意义重大</w:t>
      </w:r>
      <w:r w:rsidR="00A079DD" w:rsidRPr="003478C6">
        <w:rPr>
          <w:rFonts w:ascii="宋体" w:eastAsia="宋体" w:hAnsi="宋体" w:hint="eastAsia"/>
          <w:sz w:val="20"/>
          <w:szCs w:val="20"/>
        </w:rPr>
        <w:t>:</w:t>
      </w:r>
      <w:r w:rsidR="00A079DD" w:rsidRPr="003478C6">
        <w:rPr>
          <w:rFonts w:ascii="宋体" w:eastAsia="宋体" w:hAnsi="宋体"/>
          <w:sz w:val="20"/>
          <w:szCs w:val="20"/>
        </w:rPr>
        <w:t>信号必须以某种形式传输相机所看到的灯光的</w:t>
      </w:r>
      <m:oMath>
        <m:r>
          <w:rPr>
            <w:rFonts w:ascii="Cambria Math" w:eastAsia="宋体" w:hAnsi="Cambria Math"/>
            <w:sz w:val="20"/>
            <w:szCs w:val="20"/>
          </w:rPr>
          <m:t>Y</m:t>
        </m:r>
      </m:oMath>
      <w:r w:rsidR="00A079DD" w:rsidRPr="003478C6">
        <w:rPr>
          <w:rFonts w:ascii="宋体" w:eastAsia="宋体" w:hAnsi="宋体"/>
          <w:sz w:val="20"/>
          <w:szCs w:val="20"/>
        </w:rPr>
        <w:t>分量</w:t>
      </w:r>
      <w:r w:rsidR="00545330" w:rsidRPr="003478C6">
        <w:rPr>
          <w:rFonts w:ascii="宋体" w:eastAsia="宋体" w:hAnsi="宋体" w:hint="eastAsia"/>
          <w:sz w:val="20"/>
          <w:szCs w:val="20"/>
        </w:rPr>
        <w:t>.</w:t>
      </w:r>
      <w:r w:rsidR="00A079DD" w:rsidRPr="003478C6">
        <w:rPr>
          <w:rFonts w:ascii="宋体" w:eastAsia="宋体" w:hAnsi="宋体"/>
          <w:sz w:val="20"/>
          <w:szCs w:val="20"/>
        </w:rPr>
        <w:t>后来</w:t>
      </w:r>
      <w:r w:rsidR="00545330" w:rsidRPr="003478C6">
        <w:rPr>
          <w:rFonts w:ascii="宋体" w:eastAsia="宋体" w:hAnsi="宋体" w:hint="eastAsia"/>
          <w:sz w:val="20"/>
          <w:szCs w:val="20"/>
        </w:rPr>
        <w:t>,</w:t>
      </w:r>
      <w:r w:rsidR="00A079DD" w:rsidRPr="003478C6">
        <w:rPr>
          <w:rFonts w:ascii="宋体" w:eastAsia="宋体" w:hAnsi="宋体"/>
          <w:sz w:val="20"/>
          <w:szCs w:val="20"/>
        </w:rPr>
        <w:t>当开始广播彩色信号时</w:t>
      </w:r>
      <w:r w:rsidR="00545330" w:rsidRPr="003478C6">
        <w:rPr>
          <w:rFonts w:ascii="宋体" w:eastAsia="宋体" w:hAnsi="宋体" w:hint="eastAsia"/>
          <w:sz w:val="20"/>
          <w:szCs w:val="20"/>
        </w:rPr>
        <w:t>,在不同的频道</w:t>
      </w:r>
      <w:r w:rsidR="00A079DD" w:rsidRPr="003478C6">
        <w:rPr>
          <w:rFonts w:ascii="宋体" w:eastAsia="宋体" w:hAnsi="宋体"/>
          <w:sz w:val="20"/>
          <w:szCs w:val="20"/>
        </w:rPr>
        <w:t>发送了</w:t>
      </w:r>
      <m:oMath>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x</m:t>
            </m:r>
          </m:sub>
        </m:sSub>
      </m:oMath>
      <w:r w:rsidR="00A079DD" w:rsidRPr="003478C6">
        <w:rPr>
          <w:rFonts w:ascii="宋体" w:eastAsia="宋体" w:hAnsi="宋体"/>
          <w:sz w:val="20"/>
          <w:szCs w:val="20"/>
        </w:rPr>
        <w:t>和</w:t>
      </w:r>
      <m:oMath>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z</m:t>
            </m:r>
          </m:sub>
        </m:sSub>
      </m:oMath>
      <w:r w:rsidR="00A079DD" w:rsidRPr="003478C6">
        <w:rPr>
          <w:rFonts w:ascii="宋体" w:eastAsia="宋体" w:hAnsi="宋体"/>
          <w:sz w:val="20"/>
          <w:szCs w:val="20"/>
        </w:rPr>
        <w:t>数据</w:t>
      </w:r>
      <w:r w:rsidR="00545330" w:rsidRPr="003478C6">
        <w:rPr>
          <w:rFonts w:ascii="宋体" w:eastAsia="宋体" w:hAnsi="宋体" w:hint="eastAsia"/>
          <w:sz w:val="20"/>
          <w:szCs w:val="20"/>
        </w:rPr>
        <w:t>,</w:t>
      </w:r>
      <w:r w:rsidR="00A079DD" w:rsidRPr="003478C6">
        <w:rPr>
          <w:rFonts w:ascii="宋体" w:eastAsia="宋体" w:hAnsi="宋体"/>
          <w:sz w:val="20"/>
          <w:szCs w:val="20"/>
        </w:rPr>
        <w:t>彩色电视可以解码它们</w:t>
      </w:r>
      <w:r w:rsidR="00545330" w:rsidRPr="003478C6">
        <w:rPr>
          <w:rFonts w:ascii="宋体" w:eastAsia="宋体" w:hAnsi="宋体" w:hint="eastAsia"/>
          <w:sz w:val="20"/>
          <w:szCs w:val="20"/>
        </w:rPr>
        <w:t>,</w:t>
      </w:r>
      <w:r w:rsidR="00A079DD" w:rsidRPr="003478C6">
        <w:rPr>
          <w:rFonts w:ascii="宋体" w:eastAsia="宋体" w:hAnsi="宋体"/>
          <w:sz w:val="20"/>
          <w:szCs w:val="20"/>
        </w:rPr>
        <w:t>而黑白电视可以忽略它们</w:t>
      </w:r>
      <w:r w:rsidR="00545330" w:rsidRPr="003478C6">
        <w:rPr>
          <w:rFonts w:ascii="宋体" w:eastAsia="宋体" w:hAnsi="宋体" w:hint="eastAsia"/>
          <w:sz w:val="20"/>
          <w:szCs w:val="20"/>
        </w:rPr>
        <w:t>.</w:t>
      </w:r>
    </w:p>
    <w:p w14:paraId="3643A47E" w14:textId="14BBD4F9" w:rsidR="00545330" w:rsidRPr="003478C6" w:rsidRDefault="00545330" w:rsidP="003478C6">
      <w:pPr>
        <w:pStyle w:val="a3"/>
        <w:numPr>
          <w:ilvl w:val="0"/>
          <w:numId w:val="3"/>
        </w:numPr>
        <w:ind w:firstLineChars="0"/>
        <w:jc w:val="left"/>
        <w:rPr>
          <w:rFonts w:ascii="宋体" w:eastAsia="宋体" w:hAnsi="宋体"/>
          <w:sz w:val="20"/>
          <w:szCs w:val="20"/>
        </w:rPr>
      </w:pPr>
      <m:oMath>
        <m:r>
          <m:rPr>
            <m:sty m:val="b"/>
          </m:rPr>
          <w:rPr>
            <w:rFonts w:ascii="Cambria Math" w:eastAsia="宋体" w:hAnsi="Cambria Math"/>
            <w:sz w:val="20"/>
            <w:szCs w:val="20"/>
          </w:rPr>
          <m:t>X</m:t>
        </m:r>
        <m:r>
          <w:rPr>
            <w:rFonts w:ascii="Cambria Math" w:eastAsia="宋体" w:hAnsi="Cambria Math"/>
            <w:sz w:val="20"/>
            <w:szCs w:val="20"/>
          </w:rPr>
          <m:t>,</m:t>
        </m:r>
        <m:r>
          <m:rPr>
            <m:sty m:val="b"/>
          </m:rPr>
          <w:rPr>
            <w:rFonts w:ascii="Cambria Math" w:eastAsia="宋体" w:hAnsi="Cambria Math"/>
            <w:sz w:val="20"/>
            <w:szCs w:val="20"/>
          </w:rPr>
          <m:t>Y</m:t>
        </m:r>
      </m:oMath>
      <w:r w:rsidRPr="003478C6">
        <w:rPr>
          <w:rFonts w:ascii="宋体" w:eastAsia="宋体" w:hAnsi="宋体"/>
          <w:sz w:val="20"/>
          <w:szCs w:val="20"/>
        </w:rPr>
        <w:t>和</w:t>
      </w:r>
      <m:oMath>
        <m:r>
          <m:rPr>
            <m:sty m:val="b"/>
          </m:rPr>
          <w:rPr>
            <w:rFonts w:ascii="Cambria Math" w:eastAsia="宋体" w:hAnsi="Cambria Math"/>
            <w:sz w:val="20"/>
            <w:szCs w:val="20"/>
          </w:rPr>
          <m:t>Z</m:t>
        </m:r>
      </m:oMath>
      <w:r w:rsidRPr="003478C6">
        <w:rPr>
          <w:rFonts w:ascii="宋体" w:eastAsia="宋体" w:hAnsi="宋体"/>
          <w:sz w:val="20"/>
          <w:szCs w:val="20"/>
        </w:rPr>
        <w:t>的颜色匹配函数是非负的</w:t>
      </w:r>
      <w:r w:rsidRPr="003478C6">
        <w:rPr>
          <w:rFonts w:ascii="宋体" w:eastAsia="宋体" w:hAnsi="宋体" w:hint="eastAsia"/>
          <w:sz w:val="20"/>
          <w:szCs w:val="20"/>
        </w:rPr>
        <w:t>(</w:t>
      </w:r>
      <w:r w:rsidRPr="003478C6">
        <w:rPr>
          <w:rFonts w:ascii="宋体" w:eastAsia="宋体" w:hAnsi="宋体"/>
          <w:sz w:val="20"/>
          <w:szCs w:val="20"/>
        </w:rPr>
        <w:t>请参见图28.17</w:t>
      </w:r>
      <w:r w:rsidRPr="003478C6">
        <w:rPr>
          <w:rFonts w:ascii="宋体" w:eastAsia="宋体" w:hAnsi="宋体" w:hint="eastAsia"/>
          <w:sz w:val="20"/>
          <w:szCs w:val="20"/>
        </w:rPr>
        <w:t>),</w:t>
      </w:r>
      <w:r w:rsidRPr="003478C6">
        <w:rPr>
          <w:rFonts w:ascii="宋体" w:eastAsia="宋体" w:hAnsi="宋体"/>
          <w:sz w:val="20"/>
          <w:szCs w:val="20"/>
        </w:rPr>
        <w:t>因此所有颜色都表示为基色的非负线性组合</w:t>
      </w:r>
      <w:r w:rsidRPr="003478C6">
        <w:rPr>
          <w:rFonts w:ascii="宋体" w:eastAsia="宋体" w:hAnsi="宋体" w:hint="eastAsia"/>
          <w:sz w:val="20"/>
          <w:szCs w:val="20"/>
        </w:rPr>
        <w:t>.</w:t>
      </w:r>
    </w:p>
    <w:p w14:paraId="04E61C78" w14:textId="20569AD3" w:rsidR="00BF0A02" w:rsidRPr="003478C6" w:rsidRDefault="00BF0A02" w:rsidP="003478C6">
      <w:pPr>
        <w:pStyle w:val="a3"/>
        <w:numPr>
          <w:ilvl w:val="0"/>
          <w:numId w:val="3"/>
        </w:numPr>
        <w:ind w:firstLineChars="0"/>
        <w:jc w:val="left"/>
        <w:rPr>
          <w:rFonts w:ascii="宋体" w:eastAsia="宋体" w:hAnsi="宋体"/>
          <w:sz w:val="20"/>
          <w:szCs w:val="20"/>
        </w:rPr>
      </w:pPr>
      <w:r w:rsidRPr="003478C6">
        <w:rPr>
          <w:rFonts w:ascii="宋体" w:eastAsia="宋体" w:hAnsi="宋体" w:hint="eastAsia"/>
          <w:sz w:val="20"/>
          <w:szCs w:val="20"/>
        </w:rPr>
        <w:t>因为红色,绿色和蓝色的原色可以标识为</w:t>
      </w:r>
      <m:oMath>
        <m:r>
          <w:rPr>
            <w:rFonts w:ascii="Cambria Math" w:eastAsia="宋体" w:hAnsi="Cambria Math"/>
            <w:sz w:val="20"/>
            <w:szCs w:val="20"/>
          </w:rPr>
          <m:t>XYZ</m:t>
        </m:r>
      </m:oMath>
      <w:r w:rsidRPr="003478C6">
        <w:rPr>
          <w:rFonts w:ascii="宋体" w:eastAsia="宋体" w:hAnsi="宋体"/>
          <w:sz w:val="20"/>
          <w:szCs w:val="20"/>
        </w:rPr>
        <w:t>空间中的点</w:t>
      </w:r>
      <w:r w:rsidR="0025544D" w:rsidRPr="003478C6">
        <w:rPr>
          <w:rFonts w:ascii="宋体" w:eastAsia="宋体" w:hAnsi="宋体" w:hint="eastAsia"/>
          <w:sz w:val="20"/>
          <w:szCs w:val="20"/>
        </w:rPr>
        <w:t>(</w:t>
      </w:r>
      <w:r w:rsidRPr="003478C6">
        <w:rPr>
          <w:rFonts w:ascii="宋体" w:eastAsia="宋体" w:hAnsi="宋体"/>
          <w:sz w:val="20"/>
          <w:szCs w:val="20"/>
        </w:rPr>
        <w:t>即</w:t>
      </w:r>
      <m:oMath>
        <m:r>
          <m:rPr>
            <m:sty m:val="b"/>
          </m:rPr>
          <w:rPr>
            <w:rFonts w:ascii="Cambria Math" w:eastAsia="宋体" w:hAnsi="Cambria Math"/>
            <w:sz w:val="20"/>
            <w:szCs w:val="20"/>
          </w:rPr>
          <m:t>X</m:t>
        </m:r>
        <m:r>
          <w:rPr>
            <w:rFonts w:ascii="Cambria Math" w:eastAsia="宋体" w:hAnsi="Cambria Math"/>
            <w:sz w:val="20"/>
            <w:szCs w:val="20"/>
          </w:rPr>
          <m:t>,</m:t>
        </m:r>
        <m:r>
          <m:rPr>
            <m:sty m:val="b"/>
          </m:rPr>
          <w:rPr>
            <w:rFonts w:ascii="Cambria Math" w:eastAsia="宋体" w:hAnsi="Cambria Math"/>
            <w:sz w:val="20"/>
            <w:szCs w:val="20"/>
          </w:rPr>
          <m:t>Y</m:t>
        </m:r>
      </m:oMath>
      <w:r w:rsidR="0025544D" w:rsidRPr="003478C6">
        <w:rPr>
          <w:rFonts w:ascii="宋体" w:eastAsia="宋体" w:hAnsi="宋体"/>
          <w:sz w:val="20"/>
          <w:szCs w:val="20"/>
        </w:rPr>
        <w:t>和</w:t>
      </w:r>
      <m:oMath>
        <m:r>
          <m:rPr>
            <m:sty m:val="b"/>
          </m:rPr>
          <w:rPr>
            <w:rFonts w:ascii="Cambria Math" w:eastAsia="宋体" w:hAnsi="Cambria Math"/>
            <w:sz w:val="20"/>
            <w:szCs w:val="20"/>
          </w:rPr>
          <m:t>Z</m:t>
        </m:r>
      </m:oMath>
      <w:r w:rsidRPr="003478C6">
        <w:rPr>
          <w:rFonts w:ascii="宋体" w:eastAsia="宋体" w:hAnsi="宋体"/>
          <w:sz w:val="20"/>
          <w:szCs w:val="20"/>
        </w:rPr>
        <w:t>的线性组合</w:t>
      </w:r>
      <w:r w:rsidR="0025544D" w:rsidRPr="003478C6">
        <w:rPr>
          <w:rFonts w:ascii="宋体" w:eastAsia="宋体" w:hAnsi="宋体" w:hint="eastAsia"/>
          <w:sz w:val="20"/>
          <w:szCs w:val="20"/>
        </w:rPr>
        <w:t>),</w:t>
      </w:r>
      <w:r w:rsidRPr="003478C6">
        <w:rPr>
          <w:rFonts w:ascii="宋体" w:eastAsia="宋体" w:hAnsi="宋体"/>
          <w:sz w:val="20"/>
          <w:szCs w:val="20"/>
        </w:rPr>
        <w:t>所以它们的任何组合也可以这样表示</w:t>
      </w:r>
      <w:r w:rsidR="0025544D" w:rsidRPr="003478C6">
        <w:rPr>
          <w:rFonts w:ascii="宋体" w:eastAsia="宋体" w:hAnsi="宋体" w:hint="eastAsia"/>
          <w:sz w:val="20"/>
          <w:szCs w:val="20"/>
        </w:rPr>
        <w:t>;</w:t>
      </w:r>
      <w:r w:rsidRPr="003478C6">
        <w:rPr>
          <w:rFonts w:ascii="宋体" w:eastAsia="宋体" w:hAnsi="宋体"/>
          <w:sz w:val="20"/>
          <w:szCs w:val="20"/>
        </w:rPr>
        <w:t>因此</w:t>
      </w:r>
      <w:r w:rsidR="0025544D" w:rsidRPr="003478C6">
        <w:rPr>
          <w:rFonts w:ascii="宋体" w:eastAsia="宋体" w:hAnsi="宋体" w:hint="eastAsia"/>
          <w:sz w:val="20"/>
          <w:szCs w:val="20"/>
        </w:rPr>
        <w:t>,</w:t>
      </w:r>
      <w:r w:rsidRPr="003478C6">
        <w:rPr>
          <w:rFonts w:ascii="宋体" w:eastAsia="宋体" w:hAnsi="宋体"/>
          <w:sz w:val="20"/>
          <w:szCs w:val="20"/>
        </w:rPr>
        <w:t>从</w:t>
      </w:r>
      <m:oMath>
        <m:r>
          <w:rPr>
            <w:rFonts w:ascii="Cambria Math" w:eastAsia="宋体" w:hAnsi="Cambria Math"/>
            <w:sz w:val="20"/>
            <w:szCs w:val="20"/>
          </w:rPr>
          <m:t>XYZ</m:t>
        </m:r>
      </m:oMath>
      <w:r w:rsidRPr="003478C6">
        <w:rPr>
          <w:rFonts w:ascii="宋体" w:eastAsia="宋体" w:hAnsi="宋体"/>
          <w:sz w:val="20"/>
          <w:szCs w:val="20"/>
        </w:rPr>
        <w:t>系数</w:t>
      </w:r>
      <w:r w:rsidR="0025544D" w:rsidRPr="003478C6">
        <w:rPr>
          <w:rFonts w:ascii="宋体" w:eastAsia="宋体" w:hAnsi="宋体" w:hint="eastAsia"/>
          <w:sz w:val="20"/>
          <w:szCs w:val="20"/>
        </w:rPr>
        <w:t>可以</w:t>
      </w:r>
      <w:r w:rsidRPr="003478C6">
        <w:rPr>
          <w:rFonts w:ascii="宋体" w:eastAsia="宋体" w:hAnsi="宋体"/>
          <w:sz w:val="20"/>
          <w:szCs w:val="20"/>
        </w:rPr>
        <w:t>直接转换为</w:t>
      </w:r>
      <m:oMath>
        <m:r>
          <w:rPr>
            <w:rFonts w:ascii="Cambria Math" w:eastAsia="宋体" w:hAnsi="Cambria Math"/>
            <w:sz w:val="20"/>
            <w:szCs w:val="20"/>
          </w:rPr>
          <m:t>RGB</m:t>
        </m:r>
      </m:oMath>
      <w:r w:rsidRPr="003478C6">
        <w:rPr>
          <w:rFonts w:ascii="宋体" w:eastAsia="宋体" w:hAnsi="宋体"/>
          <w:sz w:val="20"/>
          <w:szCs w:val="20"/>
        </w:rPr>
        <w:t>系数</w:t>
      </w:r>
      <w:r w:rsidR="0025544D" w:rsidRPr="003478C6">
        <w:rPr>
          <w:rFonts w:ascii="宋体" w:eastAsia="宋体" w:hAnsi="宋体" w:hint="eastAsia"/>
          <w:sz w:val="20"/>
          <w:szCs w:val="20"/>
        </w:rPr>
        <w:t>(</w:t>
      </w:r>
      <w:r w:rsidRPr="003478C6">
        <w:rPr>
          <w:rFonts w:ascii="宋体" w:eastAsia="宋体" w:hAnsi="宋体"/>
          <w:sz w:val="20"/>
          <w:szCs w:val="20"/>
        </w:rPr>
        <w:t>反之亦然</w:t>
      </w:r>
      <w:r w:rsidR="0025544D" w:rsidRPr="003478C6">
        <w:rPr>
          <w:rFonts w:ascii="宋体" w:eastAsia="宋体" w:hAnsi="宋体" w:hint="eastAsia"/>
          <w:sz w:val="20"/>
          <w:szCs w:val="20"/>
        </w:rPr>
        <w:t>)</w:t>
      </w:r>
      <w:r w:rsidR="0025544D" w:rsidRPr="003478C6">
        <w:rPr>
          <w:rFonts w:ascii="宋体" w:eastAsia="宋体" w:hAnsi="宋体"/>
          <w:sz w:val="20"/>
          <w:szCs w:val="20"/>
        </w:rPr>
        <w:t>.</w:t>
      </w:r>
    </w:p>
    <w:p w14:paraId="760818BA" w14:textId="5B3F47AF" w:rsidR="0025544D" w:rsidRDefault="0098531E" w:rsidP="008F35A2">
      <w:pPr>
        <w:jc w:val="left"/>
        <w:rPr>
          <w:rFonts w:ascii="宋体" w:eastAsia="宋体" w:hAnsi="宋体"/>
          <w:sz w:val="20"/>
          <w:szCs w:val="20"/>
        </w:rPr>
      </w:pPr>
      <w:r>
        <w:rPr>
          <w:rFonts w:ascii="宋体" w:eastAsia="宋体" w:hAnsi="宋体"/>
          <w:sz w:val="20"/>
          <w:szCs w:val="20"/>
        </w:rPr>
        <w:tab/>
      </w:r>
      <w:r w:rsidR="0025544D" w:rsidRPr="0025544D">
        <w:rPr>
          <w:rFonts w:ascii="宋体" w:eastAsia="宋体" w:hAnsi="宋体" w:hint="eastAsia"/>
          <w:sz w:val="20"/>
          <w:szCs w:val="20"/>
        </w:rPr>
        <w:t>与红色</w:t>
      </w:r>
      <w:r w:rsidR="0025544D">
        <w:rPr>
          <w:rFonts w:ascii="宋体" w:eastAsia="宋体" w:hAnsi="宋体" w:hint="eastAsia"/>
          <w:sz w:val="20"/>
          <w:szCs w:val="20"/>
        </w:rPr>
        <w:t>,</w:t>
      </w:r>
      <w:r w:rsidR="0025544D" w:rsidRPr="0025544D">
        <w:rPr>
          <w:rFonts w:ascii="宋体" w:eastAsia="宋体" w:hAnsi="宋体" w:hint="eastAsia"/>
          <w:sz w:val="20"/>
          <w:szCs w:val="20"/>
        </w:rPr>
        <w:t>绿色和蓝色的颜色匹配</w:t>
      </w:r>
      <w:r w:rsidR="0025544D">
        <w:rPr>
          <w:rFonts w:ascii="宋体" w:eastAsia="宋体" w:hAnsi="宋体" w:hint="eastAsia"/>
          <w:sz w:val="20"/>
          <w:szCs w:val="20"/>
        </w:rPr>
        <w:t>函数</w:t>
      </w:r>
      <w:r w:rsidR="0025544D" w:rsidRPr="0025544D">
        <w:rPr>
          <w:rFonts w:ascii="宋体" w:eastAsia="宋体" w:hAnsi="宋体" w:hint="eastAsia"/>
          <w:sz w:val="20"/>
          <w:szCs w:val="20"/>
        </w:rPr>
        <w:t>类似</w:t>
      </w:r>
      <w:r w:rsidR="0025544D">
        <w:rPr>
          <w:rFonts w:ascii="宋体" w:eastAsia="宋体" w:hAnsi="宋体" w:hint="eastAsia"/>
          <w:sz w:val="20"/>
          <w:szCs w:val="20"/>
        </w:rPr>
        <w:t>,</w:t>
      </w:r>
      <w:r w:rsidR="0025544D" w:rsidRPr="0025544D">
        <w:rPr>
          <w:rFonts w:ascii="宋体" w:eastAsia="宋体" w:hAnsi="宋体" w:hint="eastAsia"/>
          <w:sz w:val="20"/>
          <w:szCs w:val="20"/>
        </w:rPr>
        <w:t>可以将光谱功率分布为</w:t>
      </w:r>
      <m:oMath>
        <m:r>
          <w:rPr>
            <w:rFonts w:ascii="Cambria Math" w:eastAsia="宋体" w:hAnsi="Cambria Math"/>
            <w:sz w:val="20"/>
            <w:szCs w:val="20"/>
          </w:rPr>
          <m:t>P</m:t>
        </m:r>
      </m:oMath>
      <w:r w:rsidR="0025544D" w:rsidRPr="0025544D">
        <w:rPr>
          <w:rFonts w:ascii="宋体" w:eastAsia="宋体" w:hAnsi="宋体"/>
          <w:sz w:val="20"/>
          <w:szCs w:val="20"/>
        </w:rPr>
        <w:t>的光表示为</w:t>
      </w:r>
    </w:p>
    <w:p w14:paraId="6606A208" w14:textId="624E9DD6" w:rsidR="0025544D" w:rsidRPr="00A61CDE" w:rsidRDefault="0025544D" w:rsidP="008F35A2">
      <w:pPr>
        <w:jc w:val="left"/>
        <w:rPr>
          <w:rFonts w:ascii="宋体" w:eastAsia="宋体" w:hAnsi="宋体"/>
          <w:sz w:val="20"/>
          <w:szCs w:val="20"/>
        </w:rPr>
      </w:pPr>
      <m:oMathPara>
        <m:oMathParaPr>
          <m:jc m:val="right"/>
        </m:oMathParaPr>
        <m:oMath>
          <m:r>
            <w:rPr>
              <w:rFonts w:ascii="Cambria Math" w:eastAsia="宋体" w:hAnsi="Cambria Math"/>
              <w:sz w:val="20"/>
              <w:szCs w:val="20"/>
            </w:rPr>
            <m:t>X</m:t>
          </m:r>
          <m:r>
            <m:rPr>
              <m:sty m:val="b"/>
            </m:rPr>
            <w:rPr>
              <w:rFonts w:ascii="Cambria Math" w:eastAsia="宋体" w:hAnsi="Cambria Math"/>
              <w:sz w:val="20"/>
              <w:szCs w:val="20"/>
            </w:rPr>
            <m:t>X</m:t>
          </m:r>
          <m:r>
            <w:rPr>
              <w:rFonts w:ascii="Cambria Math" w:eastAsia="宋体" w:hAnsi="Cambria Math"/>
              <w:sz w:val="20"/>
              <w:szCs w:val="20"/>
            </w:rPr>
            <m:t>+Y</m:t>
          </m:r>
          <m:r>
            <m:rPr>
              <m:sty m:val="b"/>
            </m:rPr>
            <w:rPr>
              <w:rFonts w:ascii="Cambria Math" w:eastAsia="宋体" w:hAnsi="Cambria Math"/>
              <w:sz w:val="20"/>
              <w:szCs w:val="20"/>
            </w:rPr>
            <m:t>Y</m:t>
          </m:r>
          <m:r>
            <w:rPr>
              <w:rFonts w:ascii="Cambria Math" w:eastAsia="宋体" w:hAnsi="Cambria Math"/>
              <w:sz w:val="20"/>
              <w:szCs w:val="20"/>
            </w:rPr>
            <m:t>+Z</m:t>
          </m:r>
          <m:r>
            <m:rPr>
              <m:sty m:val="b"/>
            </m:rPr>
            <w:rPr>
              <w:rFonts w:ascii="Cambria Math" w:eastAsia="宋体" w:hAnsi="Cambria Math"/>
              <w:sz w:val="20"/>
              <w:szCs w:val="20"/>
            </w:rPr>
            <m:t>Z</m:t>
          </m:r>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28.17</m:t>
              </m:r>
            </m:e>
          </m:d>
          <m:r>
            <w:rPr>
              <w:rFonts w:ascii="Cambria Math" w:eastAsia="宋体" w:hAnsi="Cambria Math"/>
              <w:sz w:val="20"/>
              <w:szCs w:val="20"/>
            </w:rPr>
            <m:t xml:space="preserve">          </m:t>
          </m:r>
        </m:oMath>
      </m:oMathPara>
    </w:p>
    <w:p w14:paraId="7D09FFAB" w14:textId="030D47AD" w:rsidR="00A61CDE" w:rsidRDefault="00A61CDE" w:rsidP="008F35A2">
      <w:pPr>
        <w:jc w:val="left"/>
        <w:rPr>
          <w:rFonts w:ascii="宋体" w:eastAsia="宋体" w:hAnsi="宋体"/>
          <w:sz w:val="20"/>
          <w:szCs w:val="20"/>
        </w:rPr>
      </w:pPr>
      <w:r>
        <w:rPr>
          <w:rFonts w:ascii="宋体" w:eastAsia="宋体" w:hAnsi="宋体" w:hint="eastAsia"/>
          <w:sz w:val="20"/>
          <w:szCs w:val="20"/>
        </w:rPr>
        <w:lastRenderedPageBreak/>
        <w:t>其中</w:t>
      </w:r>
    </w:p>
    <w:p w14:paraId="2F835825" w14:textId="48AC2B47" w:rsidR="00A61CDE" w:rsidRPr="00A61CDE" w:rsidRDefault="00A61CDE" w:rsidP="008F35A2">
      <w:pPr>
        <w:jc w:val="left"/>
        <w:rPr>
          <w:rFonts w:ascii="宋体" w:eastAsia="宋体" w:hAnsi="宋体"/>
          <w:sz w:val="20"/>
          <w:szCs w:val="20"/>
        </w:rPr>
      </w:pPr>
      <m:oMathPara>
        <m:oMathParaPr>
          <m:jc m:val="right"/>
        </m:oMathParaPr>
        <m:oMath>
          <m:r>
            <w:rPr>
              <w:rFonts w:ascii="Cambria Math" w:eastAsia="宋体" w:hAnsi="Cambria Math"/>
              <w:sz w:val="20"/>
              <w:szCs w:val="20"/>
            </w:rPr>
            <m:t>X=k</m:t>
          </m:r>
          <m:nary>
            <m:naryPr>
              <m:limLoc m:val="undOvr"/>
              <m:subHide m:val="1"/>
              <m:supHide m:val="1"/>
              <m:ctrlPr>
                <w:rPr>
                  <w:rFonts w:ascii="Cambria Math" w:eastAsia="宋体" w:hAnsi="Cambria Math"/>
                  <w:i/>
                  <w:sz w:val="20"/>
                  <w:szCs w:val="20"/>
                </w:rPr>
              </m:ctrlPr>
            </m:naryPr>
            <m:sub/>
            <m:sup/>
            <m:e>
              <m:r>
                <w:rPr>
                  <w:rFonts w:ascii="Cambria Math" w:eastAsia="宋体" w:hAnsi="Cambria Math"/>
                  <w:sz w:val="20"/>
                  <w:szCs w:val="20"/>
                </w:rPr>
                <m:t>P</m:t>
              </m:r>
              <m:d>
                <m:dPr>
                  <m:ctrlPr>
                    <w:rPr>
                      <w:rFonts w:ascii="Cambria Math" w:eastAsia="宋体" w:hAnsi="Cambria Math"/>
                      <w:i/>
                      <w:sz w:val="20"/>
                      <w:szCs w:val="20"/>
                    </w:rPr>
                  </m:ctrlPr>
                </m:dPr>
                <m:e>
                  <m:r>
                    <w:rPr>
                      <w:rFonts w:ascii="Cambria Math" w:eastAsia="宋体" w:hAnsi="Cambria Math"/>
                      <w:sz w:val="20"/>
                      <w:szCs w:val="20"/>
                    </w:rPr>
                    <m:t>λ</m:t>
                  </m:r>
                </m:e>
              </m:d>
              <m:acc>
                <m:accPr>
                  <m:chr m:val="̅"/>
                  <m:ctrlPr>
                    <w:rPr>
                      <w:rFonts w:ascii="Cambria Math" w:eastAsia="宋体" w:hAnsi="Cambria Math"/>
                      <w:i/>
                      <w:sz w:val="20"/>
                      <w:szCs w:val="20"/>
                    </w:rPr>
                  </m:ctrlPr>
                </m:accPr>
                <m:e>
                  <m:r>
                    <w:rPr>
                      <w:rFonts w:ascii="Cambria Math" w:eastAsia="宋体" w:hAnsi="Cambria Math"/>
                      <w:sz w:val="20"/>
                      <w:szCs w:val="20"/>
                    </w:rPr>
                    <m:t>x</m:t>
                  </m:r>
                </m:e>
              </m:acc>
              <m:d>
                <m:dPr>
                  <m:ctrlPr>
                    <w:rPr>
                      <w:rFonts w:ascii="Cambria Math" w:eastAsia="宋体" w:hAnsi="Cambria Math"/>
                      <w:i/>
                      <w:sz w:val="20"/>
                      <w:szCs w:val="20"/>
                    </w:rPr>
                  </m:ctrlPr>
                </m:dPr>
                <m:e>
                  <m:r>
                    <w:rPr>
                      <w:rFonts w:ascii="Cambria Math" w:eastAsia="宋体" w:hAnsi="Cambria Math"/>
                      <w:sz w:val="20"/>
                      <w:szCs w:val="20"/>
                    </w:rPr>
                    <m:t>λ</m:t>
                  </m:r>
                </m:e>
              </m:d>
              <m:r>
                <w:rPr>
                  <w:rFonts w:ascii="Cambria Math" w:eastAsia="宋体" w:hAnsi="Cambria Math"/>
                  <w:sz w:val="20"/>
                  <w:szCs w:val="20"/>
                </w:rPr>
                <m:t>dλ</m:t>
              </m:r>
            </m:e>
          </m:nary>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28.18</m:t>
              </m:r>
            </m:e>
          </m:d>
          <m:r>
            <w:rPr>
              <w:rFonts w:ascii="Cambria Math" w:eastAsia="宋体" w:hAnsi="Cambria Math"/>
              <w:sz w:val="20"/>
              <w:szCs w:val="20"/>
            </w:rPr>
            <m:t xml:space="preserve">          </m:t>
          </m:r>
        </m:oMath>
      </m:oMathPara>
    </w:p>
    <w:p w14:paraId="34C97F0A" w14:textId="76D0D1C5" w:rsidR="00A61CDE" w:rsidRPr="00A079DD" w:rsidRDefault="00A61CDE" w:rsidP="00A61CDE">
      <w:pPr>
        <w:jc w:val="left"/>
        <w:rPr>
          <w:rFonts w:ascii="宋体" w:eastAsia="宋体" w:hAnsi="宋体"/>
          <w:sz w:val="20"/>
          <w:szCs w:val="20"/>
        </w:rPr>
      </w:pPr>
      <m:oMathPara>
        <m:oMathParaPr>
          <m:jc m:val="right"/>
        </m:oMathParaPr>
        <m:oMath>
          <m:r>
            <w:rPr>
              <w:rFonts w:ascii="Cambria Math" w:eastAsia="宋体" w:hAnsi="Cambria Math"/>
              <w:sz w:val="20"/>
              <w:szCs w:val="20"/>
            </w:rPr>
            <m:t>Y=k</m:t>
          </m:r>
          <m:nary>
            <m:naryPr>
              <m:limLoc m:val="undOvr"/>
              <m:subHide m:val="1"/>
              <m:supHide m:val="1"/>
              <m:ctrlPr>
                <w:rPr>
                  <w:rFonts w:ascii="Cambria Math" w:eastAsia="宋体" w:hAnsi="Cambria Math"/>
                  <w:i/>
                  <w:sz w:val="20"/>
                  <w:szCs w:val="20"/>
                </w:rPr>
              </m:ctrlPr>
            </m:naryPr>
            <m:sub/>
            <m:sup/>
            <m:e>
              <m:r>
                <w:rPr>
                  <w:rFonts w:ascii="Cambria Math" w:eastAsia="宋体" w:hAnsi="Cambria Math"/>
                  <w:sz w:val="20"/>
                  <w:szCs w:val="20"/>
                </w:rPr>
                <m:t>P</m:t>
              </m:r>
              <m:d>
                <m:dPr>
                  <m:ctrlPr>
                    <w:rPr>
                      <w:rFonts w:ascii="Cambria Math" w:eastAsia="宋体" w:hAnsi="Cambria Math"/>
                      <w:i/>
                      <w:sz w:val="20"/>
                      <w:szCs w:val="20"/>
                    </w:rPr>
                  </m:ctrlPr>
                </m:dPr>
                <m:e>
                  <m:r>
                    <w:rPr>
                      <w:rFonts w:ascii="Cambria Math" w:eastAsia="宋体" w:hAnsi="Cambria Math"/>
                      <w:sz w:val="20"/>
                      <w:szCs w:val="20"/>
                    </w:rPr>
                    <m:t>λ</m:t>
                  </m:r>
                </m:e>
              </m:d>
              <m:acc>
                <m:accPr>
                  <m:chr m:val="̅"/>
                  <m:ctrlPr>
                    <w:rPr>
                      <w:rFonts w:ascii="Cambria Math" w:eastAsia="宋体" w:hAnsi="Cambria Math"/>
                      <w:i/>
                      <w:sz w:val="20"/>
                      <w:szCs w:val="20"/>
                    </w:rPr>
                  </m:ctrlPr>
                </m:accPr>
                <m:e>
                  <m:r>
                    <w:rPr>
                      <w:rFonts w:ascii="Cambria Math" w:eastAsia="宋体" w:hAnsi="Cambria Math"/>
                      <w:sz w:val="20"/>
                      <w:szCs w:val="20"/>
                    </w:rPr>
                    <m:t>y</m:t>
                  </m:r>
                </m:e>
              </m:acc>
              <m:d>
                <m:dPr>
                  <m:ctrlPr>
                    <w:rPr>
                      <w:rFonts w:ascii="Cambria Math" w:eastAsia="宋体" w:hAnsi="Cambria Math"/>
                      <w:i/>
                      <w:sz w:val="20"/>
                      <w:szCs w:val="20"/>
                    </w:rPr>
                  </m:ctrlPr>
                </m:dPr>
                <m:e>
                  <m:r>
                    <w:rPr>
                      <w:rFonts w:ascii="Cambria Math" w:eastAsia="宋体" w:hAnsi="Cambria Math"/>
                      <w:sz w:val="20"/>
                      <w:szCs w:val="20"/>
                    </w:rPr>
                    <m:t>λ</m:t>
                  </m:r>
                </m:e>
              </m:d>
              <m:r>
                <w:rPr>
                  <w:rFonts w:ascii="Cambria Math" w:eastAsia="宋体" w:hAnsi="Cambria Math"/>
                  <w:sz w:val="20"/>
                  <w:szCs w:val="20"/>
                </w:rPr>
                <m:t>dλ</m:t>
              </m:r>
            </m:e>
          </m:nary>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28.19</m:t>
              </m:r>
            </m:e>
          </m:d>
          <m:r>
            <w:rPr>
              <w:rFonts w:ascii="Cambria Math" w:eastAsia="宋体" w:hAnsi="Cambria Math"/>
              <w:sz w:val="20"/>
              <w:szCs w:val="20"/>
            </w:rPr>
            <m:t xml:space="preserve">          </m:t>
          </m:r>
        </m:oMath>
      </m:oMathPara>
    </w:p>
    <w:p w14:paraId="0545A82B" w14:textId="11C05CCA" w:rsidR="00A61CDE" w:rsidRPr="003478C6" w:rsidRDefault="003478C6" w:rsidP="00A61CDE">
      <w:pPr>
        <w:jc w:val="left"/>
        <w:rPr>
          <w:rFonts w:ascii="宋体" w:eastAsia="宋体" w:hAnsi="宋体"/>
          <w:sz w:val="20"/>
          <w:szCs w:val="20"/>
        </w:rPr>
      </w:pPr>
      <m:oMathPara>
        <m:oMathParaPr>
          <m:jc m:val="right"/>
        </m:oMathParaPr>
        <m:oMath>
          <m:r>
            <w:rPr>
              <w:rFonts w:ascii="Cambria Math" w:eastAsia="宋体" w:hAnsi="Cambria Math"/>
              <w:sz w:val="20"/>
              <w:szCs w:val="20"/>
            </w:rPr>
            <m:t>Z=k</m:t>
          </m:r>
          <m:nary>
            <m:naryPr>
              <m:limLoc m:val="undOvr"/>
              <m:subHide m:val="1"/>
              <m:supHide m:val="1"/>
              <m:ctrlPr>
                <w:rPr>
                  <w:rFonts w:ascii="Cambria Math" w:eastAsia="宋体" w:hAnsi="Cambria Math"/>
                  <w:i/>
                  <w:sz w:val="20"/>
                  <w:szCs w:val="20"/>
                </w:rPr>
              </m:ctrlPr>
            </m:naryPr>
            <m:sub/>
            <m:sup/>
            <m:e>
              <m:r>
                <w:rPr>
                  <w:rFonts w:ascii="Cambria Math" w:eastAsia="宋体" w:hAnsi="Cambria Math"/>
                  <w:sz w:val="20"/>
                  <w:szCs w:val="20"/>
                </w:rPr>
                <m:t>P</m:t>
              </m:r>
              <m:d>
                <m:dPr>
                  <m:ctrlPr>
                    <w:rPr>
                      <w:rFonts w:ascii="Cambria Math" w:eastAsia="宋体" w:hAnsi="Cambria Math"/>
                      <w:i/>
                      <w:sz w:val="20"/>
                      <w:szCs w:val="20"/>
                    </w:rPr>
                  </m:ctrlPr>
                </m:dPr>
                <m:e>
                  <m:r>
                    <w:rPr>
                      <w:rFonts w:ascii="Cambria Math" w:eastAsia="宋体" w:hAnsi="Cambria Math"/>
                      <w:sz w:val="20"/>
                      <w:szCs w:val="20"/>
                    </w:rPr>
                    <m:t>λ</m:t>
                  </m:r>
                </m:e>
              </m:d>
              <m:acc>
                <m:accPr>
                  <m:chr m:val="̅"/>
                  <m:ctrlPr>
                    <w:rPr>
                      <w:rFonts w:ascii="Cambria Math" w:eastAsia="宋体" w:hAnsi="Cambria Math"/>
                      <w:i/>
                      <w:sz w:val="20"/>
                      <w:szCs w:val="20"/>
                    </w:rPr>
                  </m:ctrlPr>
                </m:accPr>
                <m:e>
                  <m:r>
                    <w:rPr>
                      <w:rFonts w:ascii="Cambria Math" w:eastAsia="宋体" w:hAnsi="Cambria Math"/>
                      <w:sz w:val="20"/>
                      <w:szCs w:val="20"/>
                    </w:rPr>
                    <m:t>z</m:t>
                  </m:r>
                </m:e>
              </m:acc>
              <m:d>
                <m:dPr>
                  <m:ctrlPr>
                    <w:rPr>
                      <w:rFonts w:ascii="Cambria Math" w:eastAsia="宋体" w:hAnsi="Cambria Math"/>
                      <w:i/>
                      <w:sz w:val="20"/>
                      <w:szCs w:val="20"/>
                    </w:rPr>
                  </m:ctrlPr>
                </m:dPr>
                <m:e>
                  <m:r>
                    <w:rPr>
                      <w:rFonts w:ascii="Cambria Math" w:eastAsia="宋体" w:hAnsi="Cambria Math"/>
                      <w:sz w:val="20"/>
                      <w:szCs w:val="20"/>
                    </w:rPr>
                    <m:t>λ</m:t>
                  </m:r>
                </m:e>
              </m:d>
              <m:r>
                <w:rPr>
                  <w:rFonts w:ascii="Cambria Math" w:eastAsia="宋体" w:hAnsi="Cambria Math"/>
                  <w:sz w:val="20"/>
                  <w:szCs w:val="20"/>
                </w:rPr>
                <m:t>dλ</m:t>
              </m:r>
            </m:e>
          </m:nary>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28.20</m:t>
              </m:r>
            </m:e>
          </m:d>
          <m:r>
            <w:rPr>
              <w:rFonts w:ascii="Cambria Math" w:eastAsia="宋体" w:hAnsi="Cambria Math"/>
              <w:sz w:val="20"/>
              <w:szCs w:val="20"/>
            </w:rPr>
            <m:t xml:space="preserve">          </m:t>
          </m:r>
        </m:oMath>
      </m:oMathPara>
    </w:p>
    <w:p w14:paraId="1BB46D07" w14:textId="346E3090" w:rsidR="003478C6" w:rsidRPr="00A079DD" w:rsidRDefault="003478C6" w:rsidP="00A61CDE">
      <w:pPr>
        <w:jc w:val="left"/>
        <w:rPr>
          <w:rFonts w:ascii="宋体" w:eastAsia="宋体" w:hAnsi="宋体"/>
          <w:sz w:val="20"/>
          <w:szCs w:val="20"/>
        </w:rPr>
      </w:pPr>
      <w:r>
        <w:rPr>
          <w:noProof/>
        </w:rPr>
        <w:drawing>
          <wp:inline distT="0" distB="0" distL="0" distR="0" wp14:anchorId="0249C461" wp14:editId="52B56EF9">
            <wp:extent cx="5274310" cy="52368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236845"/>
                    </a:xfrm>
                    <a:prstGeom prst="rect">
                      <a:avLst/>
                    </a:prstGeom>
                  </pic:spPr>
                </pic:pic>
              </a:graphicData>
            </a:graphic>
          </wp:inline>
        </w:drawing>
      </w:r>
    </w:p>
    <w:p w14:paraId="10052567" w14:textId="407BC5F4" w:rsidR="00A61CDE" w:rsidRDefault="003478C6" w:rsidP="008F35A2">
      <w:pPr>
        <w:jc w:val="left"/>
        <w:rPr>
          <w:rFonts w:ascii="楷体" w:eastAsia="楷体" w:hAnsi="楷体"/>
          <w:sz w:val="20"/>
          <w:szCs w:val="20"/>
        </w:rPr>
      </w:pPr>
      <w:r w:rsidRPr="00774F3C">
        <w:rPr>
          <w:rFonts w:ascii="楷体" w:eastAsia="楷体" w:hAnsi="楷体" w:hint="eastAsia"/>
          <w:sz w:val="20"/>
          <w:szCs w:val="20"/>
        </w:rPr>
        <w:t>图2</w:t>
      </w:r>
      <w:r w:rsidRPr="00774F3C">
        <w:rPr>
          <w:rFonts w:ascii="楷体" w:eastAsia="楷体" w:hAnsi="楷体"/>
          <w:sz w:val="20"/>
          <w:szCs w:val="20"/>
        </w:rPr>
        <w:t>8.17:</w:t>
      </w:r>
      <w:r w:rsidRPr="00774F3C">
        <w:rPr>
          <w:rFonts w:ascii="楷体" w:eastAsia="楷体" w:hAnsi="楷体"/>
        </w:rPr>
        <w:t xml:space="preserve"> </w:t>
      </w:r>
      <w:r w:rsidRPr="00774F3C">
        <w:rPr>
          <w:rFonts w:ascii="楷体" w:eastAsia="楷体" w:hAnsi="楷体"/>
          <w:sz w:val="20"/>
          <w:szCs w:val="20"/>
        </w:rPr>
        <w:t>1931年CIE原色的色彩匹配函数</w:t>
      </w:r>
      <m:oMath>
        <m:acc>
          <m:accPr>
            <m:chr m:val="̅"/>
            <m:ctrlPr>
              <w:rPr>
                <w:rFonts w:ascii="Cambria Math" w:eastAsia="楷体" w:hAnsi="Cambria Math"/>
                <w:i/>
                <w:sz w:val="20"/>
                <w:szCs w:val="20"/>
              </w:rPr>
            </m:ctrlPr>
          </m:accPr>
          <m:e>
            <m:r>
              <w:rPr>
                <w:rFonts w:ascii="Cambria Math" w:eastAsia="楷体" w:hAnsi="Cambria Math"/>
                <w:sz w:val="20"/>
                <w:szCs w:val="20"/>
              </w:rPr>
              <m:t>x</m:t>
            </m:r>
          </m:e>
        </m:acc>
        <m:r>
          <w:rPr>
            <w:rFonts w:ascii="Cambria Math" w:eastAsia="楷体" w:hAnsi="Cambria Math"/>
            <w:sz w:val="20"/>
            <w:szCs w:val="20"/>
          </w:rPr>
          <m:t>,</m:t>
        </m:r>
        <m:acc>
          <m:accPr>
            <m:chr m:val="̅"/>
            <m:ctrlPr>
              <w:rPr>
                <w:rFonts w:ascii="Cambria Math" w:eastAsia="楷体" w:hAnsi="Cambria Math"/>
                <w:i/>
                <w:sz w:val="20"/>
                <w:szCs w:val="20"/>
              </w:rPr>
            </m:ctrlPr>
          </m:accPr>
          <m:e>
            <m:r>
              <w:rPr>
                <w:rFonts w:ascii="Cambria Math" w:eastAsia="楷体" w:hAnsi="Cambria Math"/>
                <w:sz w:val="20"/>
                <w:szCs w:val="20"/>
              </w:rPr>
              <m:t>y</m:t>
            </m:r>
          </m:e>
        </m:acc>
      </m:oMath>
      <w:r w:rsidRPr="00774F3C">
        <w:rPr>
          <w:rFonts w:ascii="楷体" w:eastAsia="楷体" w:hAnsi="楷体"/>
          <w:sz w:val="20"/>
          <w:szCs w:val="20"/>
        </w:rPr>
        <w:t>和</w:t>
      </w:r>
      <m:oMath>
        <m:acc>
          <m:accPr>
            <m:chr m:val="̅"/>
            <m:ctrlPr>
              <w:rPr>
                <w:rFonts w:ascii="Cambria Math" w:eastAsia="楷体" w:hAnsi="Cambria Math"/>
                <w:i/>
                <w:sz w:val="20"/>
                <w:szCs w:val="20"/>
              </w:rPr>
            </m:ctrlPr>
          </m:accPr>
          <m:e>
            <m:r>
              <w:rPr>
                <w:rFonts w:ascii="Cambria Math" w:eastAsia="楷体" w:hAnsi="Cambria Math"/>
                <w:sz w:val="20"/>
                <w:szCs w:val="20"/>
              </w:rPr>
              <m:t>z</m:t>
            </m:r>
          </m:e>
        </m:acc>
      </m:oMath>
      <w:r w:rsidRPr="00774F3C">
        <w:rPr>
          <w:rFonts w:ascii="楷体" w:eastAsia="楷体" w:hAnsi="楷体" w:hint="eastAsia"/>
          <w:sz w:val="20"/>
          <w:szCs w:val="20"/>
        </w:rPr>
        <w:t>.</w:t>
      </w:r>
    </w:p>
    <w:p w14:paraId="6765F99B" w14:textId="77777777" w:rsidR="003D0B3C" w:rsidRPr="00774F3C" w:rsidRDefault="003D0B3C" w:rsidP="008F35A2">
      <w:pPr>
        <w:jc w:val="left"/>
        <w:rPr>
          <w:rFonts w:ascii="楷体" w:eastAsia="楷体" w:hAnsi="楷体"/>
          <w:sz w:val="20"/>
          <w:szCs w:val="20"/>
        </w:rPr>
      </w:pPr>
    </w:p>
    <w:p w14:paraId="3C0B86F8" w14:textId="0A1BAC28" w:rsidR="003478C6" w:rsidRPr="003478C6" w:rsidRDefault="003478C6" w:rsidP="008F35A2">
      <w:pPr>
        <w:jc w:val="left"/>
        <w:rPr>
          <w:rFonts w:ascii="宋体" w:eastAsia="宋体" w:hAnsi="宋体"/>
          <w:sz w:val="20"/>
          <w:szCs w:val="20"/>
        </w:rPr>
      </w:pPr>
      <w:r>
        <w:rPr>
          <w:rFonts w:ascii="宋体" w:eastAsia="宋体" w:hAnsi="宋体" w:hint="eastAsia"/>
          <w:sz w:val="20"/>
          <w:szCs w:val="20"/>
        </w:rPr>
        <w:t>(</w:t>
      </w:r>
      <w:r w:rsidRPr="003478C6">
        <w:rPr>
          <w:rFonts w:ascii="宋体" w:eastAsia="宋体" w:hAnsi="宋体" w:hint="eastAsia"/>
          <w:sz w:val="20"/>
          <w:szCs w:val="20"/>
        </w:rPr>
        <w:t>更准确地说</w:t>
      </w:r>
      <w:r>
        <w:rPr>
          <w:rFonts w:ascii="宋体" w:eastAsia="宋体" w:hAnsi="宋体" w:hint="eastAsia"/>
          <w:sz w:val="20"/>
          <w:szCs w:val="20"/>
        </w:rPr>
        <w:t>:</w:t>
      </w:r>
      <w:r w:rsidRPr="003478C6">
        <w:rPr>
          <w:rFonts w:ascii="宋体" w:eastAsia="宋体" w:hAnsi="宋体" w:hint="eastAsia"/>
          <w:sz w:val="20"/>
          <w:szCs w:val="20"/>
        </w:rPr>
        <w:t>功率分布为</w:t>
      </w:r>
      <m:oMath>
        <m:r>
          <w:rPr>
            <w:rFonts w:ascii="Cambria Math" w:eastAsia="宋体" w:hAnsi="Cambria Math"/>
            <w:sz w:val="20"/>
            <w:szCs w:val="20"/>
          </w:rPr>
          <m:t>X</m:t>
        </m:r>
        <m:r>
          <m:rPr>
            <m:sty m:val="b"/>
          </m:rPr>
          <w:rPr>
            <w:rFonts w:ascii="Cambria Math" w:eastAsia="宋体" w:hAnsi="Cambria Math"/>
            <w:sz w:val="20"/>
            <w:szCs w:val="20"/>
          </w:rPr>
          <m:t>X</m:t>
        </m:r>
        <m:r>
          <w:rPr>
            <w:rFonts w:ascii="Cambria Math" w:eastAsia="宋体" w:hAnsi="Cambria Math"/>
            <w:sz w:val="20"/>
            <w:szCs w:val="20"/>
          </w:rPr>
          <m:t>+Y</m:t>
        </m:r>
        <m:r>
          <m:rPr>
            <m:sty m:val="b"/>
          </m:rPr>
          <w:rPr>
            <w:rFonts w:ascii="Cambria Math" w:eastAsia="宋体" w:hAnsi="Cambria Math"/>
            <w:sz w:val="20"/>
            <w:szCs w:val="20"/>
          </w:rPr>
          <m:t>Y</m:t>
        </m:r>
        <m:r>
          <w:rPr>
            <w:rFonts w:ascii="Cambria Math" w:eastAsia="宋体" w:hAnsi="Cambria Math"/>
            <w:sz w:val="20"/>
            <w:szCs w:val="20"/>
          </w:rPr>
          <m:t>+Z</m:t>
        </m:r>
        <m:r>
          <m:rPr>
            <m:sty m:val="b"/>
          </m:rPr>
          <w:rPr>
            <w:rFonts w:ascii="Cambria Math" w:eastAsia="宋体" w:hAnsi="Cambria Math"/>
            <w:sz w:val="20"/>
            <w:szCs w:val="20"/>
          </w:rPr>
          <m:t>Z</m:t>
        </m:r>
      </m:oMath>
      <w:r w:rsidRPr="003478C6">
        <w:rPr>
          <w:rFonts w:ascii="宋体" w:eastAsia="宋体" w:hAnsi="宋体"/>
          <w:sz w:val="20"/>
          <w:szCs w:val="20"/>
        </w:rPr>
        <w:t>的光和功率分布为P的将产生相同的颜色响应</w:t>
      </w:r>
      <w:r>
        <w:rPr>
          <w:rFonts w:ascii="宋体" w:eastAsia="宋体" w:hAnsi="宋体" w:hint="eastAsia"/>
          <w:sz w:val="20"/>
          <w:szCs w:val="20"/>
        </w:rPr>
        <w:t>.</w:t>
      </w:r>
      <w:r>
        <w:rPr>
          <w:rFonts w:ascii="宋体" w:eastAsia="宋体" w:hAnsi="宋体"/>
          <w:sz w:val="20"/>
          <w:szCs w:val="20"/>
        </w:rPr>
        <w:t>)</w:t>
      </w:r>
    </w:p>
    <w:p w14:paraId="3E5C0947" w14:textId="5EAD494F" w:rsidR="00662541" w:rsidRDefault="007218E8" w:rsidP="008F35A2">
      <w:pPr>
        <w:jc w:val="left"/>
        <w:rPr>
          <w:rFonts w:ascii="宋体" w:eastAsia="宋体" w:hAnsi="宋体"/>
          <w:sz w:val="20"/>
          <w:szCs w:val="20"/>
        </w:rPr>
      </w:pPr>
      <w:r>
        <w:rPr>
          <w:rFonts w:ascii="宋体" w:eastAsia="宋体" w:hAnsi="宋体"/>
          <w:sz w:val="20"/>
          <w:szCs w:val="20"/>
        </w:rPr>
        <w:tab/>
      </w:r>
      <w:r w:rsidRPr="007218E8">
        <w:rPr>
          <w:rFonts w:ascii="宋体" w:eastAsia="宋体" w:hAnsi="宋体" w:hint="eastAsia"/>
          <w:sz w:val="20"/>
          <w:szCs w:val="20"/>
        </w:rPr>
        <w:t>实际上</w:t>
      </w:r>
      <w:r>
        <w:rPr>
          <w:rFonts w:ascii="宋体" w:eastAsia="宋体" w:hAnsi="宋体" w:hint="eastAsia"/>
          <w:sz w:val="20"/>
          <w:szCs w:val="20"/>
        </w:rPr>
        <w:t>,</w:t>
      </w:r>
      <w:r w:rsidRPr="007218E8">
        <w:rPr>
          <w:rFonts w:ascii="宋体" w:eastAsia="宋体" w:hAnsi="宋体" w:hint="eastAsia"/>
          <w:sz w:val="20"/>
          <w:szCs w:val="20"/>
        </w:rPr>
        <w:t>使用诸如在</w:t>
      </w:r>
      <w:r w:rsidRPr="007218E8">
        <w:rPr>
          <w:rFonts w:ascii="宋体" w:eastAsia="宋体" w:hAnsi="宋体"/>
          <w:sz w:val="20"/>
          <w:szCs w:val="20"/>
        </w:rPr>
        <w:t>[WS82，BS81]等文本中找到的以1 nm间隔列出的匹配函数的值</w:t>
      </w:r>
      <w:r w:rsidR="00774F3C">
        <w:rPr>
          <w:rFonts w:ascii="宋体" w:eastAsia="宋体" w:hAnsi="宋体" w:hint="eastAsia"/>
          <w:sz w:val="20"/>
          <w:szCs w:val="20"/>
        </w:rPr>
        <w:t>,</w:t>
      </w:r>
      <w:r w:rsidRPr="007218E8">
        <w:rPr>
          <w:rFonts w:ascii="宋体" w:eastAsia="宋体" w:hAnsi="宋体"/>
          <w:sz w:val="20"/>
          <w:szCs w:val="20"/>
        </w:rPr>
        <w:t>以数值方式计算此类积分</w:t>
      </w:r>
      <w:r w:rsidR="00774F3C">
        <w:rPr>
          <w:rFonts w:ascii="宋体" w:eastAsia="宋体" w:hAnsi="宋体" w:hint="eastAsia"/>
          <w:sz w:val="20"/>
          <w:szCs w:val="20"/>
        </w:rPr>
        <w:t>.</w:t>
      </w:r>
      <w:r w:rsidRPr="007218E8">
        <w:rPr>
          <w:rFonts w:ascii="宋体" w:eastAsia="宋体" w:hAnsi="宋体"/>
          <w:sz w:val="20"/>
          <w:szCs w:val="20"/>
        </w:rPr>
        <w:t>常数</w:t>
      </w:r>
      <m:oMath>
        <m:r>
          <w:rPr>
            <w:rFonts w:ascii="Cambria Math" w:eastAsia="宋体" w:hAnsi="Cambria Math"/>
            <w:sz w:val="20"/>
            <w:szCs w:val="20"/>
          </w:rPr>
          <m:t>k</m:t>
        </m:r>
      </m:oMath>
      <w:r w:rsidRPr="007218E8">
        <w:rPr>
          <w:rFonts w:ascii="宋体" w:eastAsia="宋体" w:hAnsi="宋体"/>
          <w:sz w:val="20"/>
          <w:szCs w:val="20"/>
        </w:rPr>
        <w:t>为</w:t>
      </w:r>
      <m:oMath>
        <m:r>
          <w:rPr>
            <w:rFonts w:ascii="Cambria Math" w:eastAsia="宋体" w:hAnsi="Cambria Math"/>
            <w:sz w:val="20"/>
            <w:szCs w:val="20"/>
          </w:rPr>
          <m:t>680</m:t>
        </m:r>
        <m:r>
          <m:rPr>
            <m:sty m:val="p"/>
          </m:rPr>
          <w:rPr>
            <w:rFonts w:ascii="Cambria Math" w:eastAsia="宋体" w:hAnsi="Cambria Math"/>
            <w:sz w:val="20"/>
            <w:szCs w:val="20"/>
          </w:rPr>
          <m:t xml:space="preserve"> lm</m:t>
        </m:r>
        <m:r>
          <w:rPr>
            <w:rFonts w:ascii="Cambria Math" w:eastAsia="宋体" w:hAnsi="Cambria Math"/>
            <w:sz w:val="20"/>
            <w:szCs w:val="20"/>
          </w:rPr>
          <m:t xml:space="preserve"> </m:t>
        </m:r>
        <m:sSup>
          <m:sSupPr>
            <m:ctrlPr>
              <w:rPr>
                <w:rFonts w:ascii="Cambria Math" w:eastAsia="宋体" w:hAnsi="Cambria Math"/>
                <w:i/>
                <w:sz w:val="20"/>
                <w:szCs w:val="20"/>
              </w:rPr>
            </m:ctrlPr>
          </m:sSupPr>
          <m:e>
            <m:r>
              <w:rPr>
                <w:rFonts w:ascii="Cambria Math" w:eastAsia="宋体" w:hAnsi="Cambria Math"/>
                <w:sz w:val="20"/>
                <w:szCs w:val="20"/>
              </w:rPr>
              <m:t>W</m:t>
            </m:r>
          </m:e>
          <m:sup>
            <m:r>
              <w:rPr>
                <w:rFonts w:ascii="Cambria Math" w:eastAsia="宋体" w:hAnsi="Cambria Math"/>
                <w:sz w:val="20"/>
                <w:szCs w:val="20"/>
              </w:rPr>
              <m:t>-1</m:t>
            </m:r>
          </m:sup>
        </m:sSup>
      </m:oMath>
      <w:r w:rsidR="00ED72E2">
        <w:rPr>
          <w:rFonts w:ascii="宋体" w:eastAsia="宋体" w:hAnsi="宋体" w:hint="eastAsia"/>
          <w:sz w:val="20"/>
          <w:szCs w:val="20"/>
        </w:rPr>
        <w:t>.</w:t>
      </w:r>
      <w:r w:rsidRPr="007218E8">
        <w:rPr>
          <w:rFonts w:ascii="宋体" w:eastAsia="宋体" w:hAnsi="宋体"/>
          <w:sz w:val="20"/>
          <w:szCs w:val="20"/>
        </w:rPr>
        <w:t>但是我们有时也为某些反射物体的反射光谱计算“颜色”</w:t>
      </w:r>
      <w:r w:rsidR="00ED72E2">
        <w:rPr>
          <w:rFonts w:ascii="宋体" w:eastAsia="宋体" w:hAnsi="宋体" w:hint="eastAsia"/>
          <w:sz w:val="20"/>
          <w:szCs w:val="20"/>
        </w:rPr>
        <w:t>.</w:t>
      </w:r>
      <w:r w:rsidRPr="007218E8">
        <w:rPr>
          <w:rFonts w:ascii="宋体" w:eastAsia="宋体" w:hAnsi="宋体"/>
          <w:sz w:val="20"/>
          <w:szCs w:val="20"/>
        </w:rPr>
        <w:t>在这种情况下</w:t>
      </w:r>
      <w:r w:rsidR="00ED72E2">
        <w:rPr>
          <w:rFonts w:ascii="宋体" w:eastAsia="宋体" w:hAnsi="宋体" w:hint="eastAsia"/>
          <w:sz w:val="20"/>
          <w:szCs w:val="20"/>
        </w:rPr>
        <w:t>,</w:t>
      </w:r>
      <w:r w:rsidRPr="007218E8">
        <w:rPr>
          <w:rFonts w:ascii="宋体" w:eastAsia="宋体" w:hAnsi="宋体"/>
          <w:sz w:val="20"/>
          <w:szCs w:val="20"/>
        </w:rPr>
        <w:t>必须选择标准光源作为“白色”的参考</w:t>
      </w:r>
      <w:r w:rsidR="00ED72E2">
        <w:rPr>
          <w:rFonts w:ascii="宋体" w:eastAsia="宋体" w:hAnsi="宋体" w:hint="eastAsia"/>
          <w:sz w:val="20"/>
          <w:szCs w:val="20"/>
        </w:rPr>
        <w:t>,</w:t>
      </w:r>
      <w:r w:rsidRPr="007218E8">
        <w:rPr>
          <w:rFonts w:ascii="宋体" w:eastAsia="宋体" w:hAnsi="宋体"/>
          <w:sz w:val="20"/>
          <w:szCs w:val="20"/>
        </w:rPr>
        <w:t>并照亮表面</w:t>
      </w:r>
      <w:r w:rsidR="00ED72E2">
        <w:rPr>
          <w:rFonts w:ascii="宋体" w:eastAsia="宋体" w:hAnsi="宋体" w:hint="eastAsia"/>
          <w:sz w:val="20"/>
          <w:szCs w:val="20"/>
        </w:rPr>
        <w:t>.</w:t>
      </w:r>
      <w:r w:rsidRPr="007218E8">
        <w:rPr>
          <w:rFonts w:ascii="宋体" w:eastAsia="宋体" w:hAnsi="宋体"/>
          <w:sz w:val="20"/>
          <w:szCs w:val="20"/>
        </w:rPr>
        <w:t>通常按比例缩放这些值</w:t>
      </w:r>
      <w:r w:rsidR="00ED72E2">
        <w:rPr>
          <w:rFonts w:ascii="宋体" w:eastAsia="宋体" w:hAnsi="宋体" w:hint="eastAsia"/>
          <w:sz w:val="20"/>
          <w:szCs w:val="20"/>
        </w:rPr>
        <w:t>,</w:t>
      </w:r>
      <w:r w:rsidRPr="007218E8">
        <w:rPr>
          <w:rFonts w:ascii="宋体" w:eastAsia="宋体" w:hAnsi="宋体"/>
          <w:sz w:val="20"/>
          <w:szCs w:val="20"/>
        </w:rPr>
        <w:t>以使完全反射的表面的Y值为100</w:t>
      </w:r>
      <w:r w:rsidR="00ED72E2">
        <w:rPr>
          <w:rFonts w:ascii="宋体" w:eastAsia="宋体" w:hAnsi="宋体"/>
          <w:sz w:val="20"/>
          <w:szCs w:val="20"/>
        </w:rPr>
        <w:t>;</w:t>
      </w:r>
      <w:r w:rsidRPr="007218E8">
        <w:rPr>
          <w:rFonts w:ascii="宋体" w:eastAsia="宋体" w:hAnsi="宋体"/>
          <w:sz w:val="20"/>
          <w:szCs w:val="20"/>
        </w:rPr>
        <w:t>从而</w:t>
      </w:r>
      <w:r w:rsidR="00ED72E2">
        <w:rPr>
          <w:rFonts w:ascii="宋体" w:eastAsia="宋体" w:hAnsi="宋体" w:hint="eastAsia"/>
          <w:sz w:val="20"/>
          <w:szCs w:val="20"/>
        </w:rPr>
        <w:t>,</w:t>
      </w:r>
    </w:p>
    <w:p w14:paraId="206A49AE" w14:textId="0FC1B132" w:rsidR="00ED72E2" w:rsidRPr="00ED72E2" w:rsidRDefault="00ED72E2" w:rsidP="008F35A2">
      <w:pPr>
        <w:jc w:val="left"/>
        <w:rPr>
          <w:rFonts w:ascii="宋体" w:eastAsia="宋体" w:hAnsi="宋体"/>
          <w:sz w:val="20"/>
          <w:szCs w:val="20"/>
        </w:rPr>
      </w:pPr>
      <m:oMathPara>
        <m:oMathParaPr>
          <m:jc m:val="right"/>
        </m:oMathParaPr>
        <m:oMath>
          <m:r>
            <w:rPr>
              <w:rFonts w:ascii="Cambria Math" w:eastAsia="宋体" w:hAnsi="Cambria Math"/>
              <w:sz w:val="20"/>
              <w:szCs w:val="20"/>
            </w:rPr>
            <m:t>k=</m:t>
          </m:r>
          <m:f>
            <m:fPr>
              <m:ctrlPr>
                <w:rPr>
                  <w:rFonts w:ascii="Cambria Math" w:eastAsia="宋体" w:hAnsi="Cambria Math"/>
                  <w:i/>
                  <w:sz w:val="20"/>
                  <w:szCs w:val="20"/>
                </w:rPr>
              </m:ctrlPr>
            </m:fPr>
            <m:num>
              <m:r>
                <w:rPr>
                  <w:rFonts w:ascii="Cambria Math" w:eastAsia="宋体" w:hAnsi="Cambria Math"/>
                  <w:sz w:val="20"/>
                  <w:szCs w:val="20"/>
                </w:rPr>
                <m:t>100</m:t>
              </m:r>
            </m:num>
            <m:den>
              <m:nary>
                <m:naryPr>
                  <m:limLoc m:val="undOvr"/>
                  <m:subHide m:val="1"/>
                  <m:supHide m:val="1"/>
                  <m:ctrlPr>
                    <w:rPr>
                      <w:rFonts w:ascii="Cambria Math" w:eastAsia="宋体" w:hAnsi="Cambria Math"/>
                      <w:i/>
                      <w:sz w:val="20"/>
                      <w:szCs w:val="20"/>
                    </w:rPr>
                  </m:ctrlPr>
                </m:naryPr>
                <m:sub/>
                <m:sup/>
                <m:e>
                  <m:r>
                    <w:rPr>
                      <w:rFonts w:ascii="Cambria Math" w:eastAsia="宋体" w:hAnsi="Cambria Math"/>
                      <w:sz w:val="20"/>
                      <w:szCs w:val="20"/>
                    </w:rPr>
                    <m:t>W</m:t>
                  </m:r>
                  <m:d>
                    <m:dPr>
                      <m:ctrlPr>
                        <w:rPr>
                          <w:rFonts w:ascii="Cambria Math" w:eastAsia="宋体" w:hAnsi="Cambria Math"/>
                          <w:i/>
                          <w:sz w:val="20"/>
                          <w:szCs w:val="20"/>
                        </w:rPr>
                      </m:ctrlPr>
                    </m:dPr>
                    <m:e>
                      <m:r>
                        <w:rPr>
                          <w:rFonts w:ascii="Cambria Math" w:eastAsia="宋体" w:hAnsi="Cambria Math"/>
                          <w:sz w:val="20"/>
                          <w:szCs w:val="20"/>
                        </w:rPr>
                        <m:t>λ</m:t>
                      </m:r>
                    </m:e>
                  </m:d>
                  <m:acc>
                    <m:accPr>
                      <m:chr m:val="̅"/>
                      <m:ctrlPr>
                        <w:rPr>
                          <w:rFonts w:ascii="Cambria Math" w:eastAsia="宋体" w:hAnsi="Cambria Math"/>
                          <w:i/>
                          <w:sz w:val="20"/>
                          <w:szCs w:val="20"/>
                        </w:rPr>
                      </m:ctrlPr>
                    </m:accPr>
                    <m:e>
                      <m:r>
                        <w:rPr>
                          <w:rFonts w:ascii="Cambria Math" w:eastAsia="宋体" w:hAnsi="Cambria Math"/>
                          <w:sz w:val="20"/>
                          <w:szCs w:val="20"/>
                        </w:rPr>
                        <m:t>y</m:t>
                      </m:r>
                    </m:e>
                  </m:acc>
                  <m:d>
                    <m:dPr>
                      <m:ctrlPr>
                        <w:rPr>
                          <w:rFonts w:ascii="Cambria Math" w:eastAsia="宋体" w:hAnsi="Cambria Math"/>
                          <w:i/>
                          <w:sz w:val="20"/>
                          <w:szCs w:val="20"/>
                        </w:rPr>
                      </m:ctrlPr>
                    </m:dPr>
                    <m:e>
                      <m:r>
                        <w:rPr>
                          <w:rFonts w:ascii="Cambria Math" w:eastAsia="宋体" w:hAnsi="Cambria Math"/>
                          <w:sz w:val="20"/>
                          <w:szCs w:val="20"/>
                        </w:rPr>
                        <m:t>λ</m:t>
                      </m:r>
                    </m:e>
                  </m:d>
                  <m:r>
                    <w:rPr>
                      <w:rFonts w:ascii="Cambria Math" w:eastAsia="宋体" w:hAnsi="Cambria Math"/>
                      <w:sz w:val="20"/>
                      <w:szCs w:val="20"/>
                    </w:rPr>
                    <m:t>dλ</m:t>
                  </m:r>
                </m:e>
              </m:nary>
            </m:den>
          </m:f>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28.21</m:t>
              </m:r>
            </m:e>
          </m:d>
          <m:r>
            <w:rPr>
              <w:rFonts w:ascii="Cambria Math" w:eastAsia="宋体" w:hAnsi="Cambria Math"/>
              <w:sz w:val="20"/>
              <w:szCs w:val="20"/>
            </w:rPr>
            <m:t xml:space="preserve">           </m:t>
          </m:r>
        </m:oMath>
      </m:oMathPara>
    </w:p>
    <w:p w14:paraId="0EE4555F" w14:textId="179D45B3" w:rsidR="00662541" w:rsidRPr="0025544D" w:rsidRDefault="00ED72E2" w:rsidP="008F35A2">
      <w:pPr>
        <w:jc w:val="left"/>
        <w:rPr>
          <w:rFonts w:ascii="宋体" w:eastAsia="宋体" w:hAnsi="宋体"/>
          <w:sz w:val="20"/>
          <w:szCs w:val="20"/>
        </w:rPr>
      </w:pPr>
      <w:r w:rsidRPr="00ED72E2">
        <w:rPr>
          <w:rFonts w:ascii="宋体" w:eastAsia="宋体" w:hAnsi="宋体" w:hint="eastAsia"/>
          <w:sz w:val="20"/>
          <w:szCs w:val="20"/>
        </w:rPr>
        <w:t>其中</w:t>
      </w:r>
      <m:oMath>
        <m:r>
          <w:rPr>
            <w:rFonts w:ascii="Cambria Math" w:eastAsia="宋体" w:hAnsi="Cambria Math"/>
            <w:sz w:val="20"/>
            <w:szCs w:val="20"/>
          </w:rPr>
          <m:t>W</m:t>
        </m:r>
      </m:oMath>
      <w:r w:rsidRPr="00ED72E2">
        <w:rPr>
          <w:rFonts w:ascii="宋体" w:eastAsia="宋体" w:hAnsi="宋体"/>
          <w:sz w:val="20"/>
          <w:szCs w:val="20"/>
        </w:rPr>
        <w:t>是我们使用的标准白光的光谱功率分布</w:t>
      </w:r>
      <w:r>
        <w:rPr>
          <w:rFonts w:ascii="宋体" w:eastAsia="宋体" w:hAnsi="宋体" w:hint="eastAsia"/>
          <w:sz w:val="20"/>
          <w:szCs w:val="20"/>
        </w:rPr>
        <w:t>.</w:t>
      </w:r>
    </w:p>
    <w:p w14:paraId="42DD0EAA" w14:textId="28FF92AB" w:rsidR="00A72A87" w:rsidRDefault="008A7E37" w:rsidP="008F35A2">
      <w:pPr>
        <w:jc w:val="left"/>
        <w:rPr>
          <w:rFonts w:ascii="宋体" w:eastAsia="宋体" w:hAnsi="宋体"/>
          <w:sz w:val="20"/>
          <w:szCs w:val="20"/>
        </w:rPr>
      </w:pPr>
      <w:r>
        <w:rPr>
          <w:rFonts w:ascii="宋体" w:eastAsia="宋体" w:hAnsi="宋体"/>
          <w:sz w:val="20"/>
          <w:szCs w:val="20"/>
        </w:rPr>
        <w:lastRenderedPageBreak/>
        <w:tab/>
      </w:r>
      <w:r w:rsidRPr="008A7E37">
        <w:rPr>
          <w:rFonts w:ascii="宋体" w:eastAsia="宋体" w:hAnsi="宋体" w:hint="eastAsia"/>
          <w:sz w:val="20"/>
          <w:szCs w:val="20"/>
        </w:rPr>
        <w:t>假设光</w:t>
      </w:r>
      <m:oMath>
        <m:r>
          <w:rPr>
            <w:rFonts w:ascii="Cambria Math" w:eastAsia="宋体" w:hAnsi="Cambria Math"/>
            <w:sz w:val="20"/>
            <w:szCs w:val="20"/>
          </w:rPr>
          <m:t>C</m:t>
        </m:r>
      </m:oMath>
      <w:r w:rsidRPr="008A7E37">
        <w:rPr>
          <w:rFonts w:ascii="宋体" w:eastAsia="宋体" w:hAnsi="宋体"/>
          <w:sz w:val="20"/>
          <w:szCs w:val="20"/>
        </w:rPr>
        <w:t>产生的传感器响应与</w:t>
      </w:r>
      <m:oMath>
        <m:r>
          <w:rPr>
            <w:rFonts w:ascii="Cambria Math" w:eastAsia="宋体" w:hAnsi="Cambria Math"/>
            <w:sz w:val="20"/>
            <w:szCs w:val="20"/>
          </w:rPr>
          <m:t>X</m:t>
        </m:r>
        <m:r>
          <m:rPr>
            <m:sty m:val="b"/>
          </m:rPr>
          <w:rPr>
            <w:rFonts w:ascii="Cambria Math" w:eastAsia="宋体" w:hAnsi="Cambria Math"/>
            <w:sz w:val="20"/>
            <w:szCs w:val="20"/>
          </w:rPr>
          <m:t>X</m:t>
        </m:r>
        <m:r>
          <w:rPr>
            <w:rFonts w:ascii="Cambria Math" w:eastAsia="宋体" w:hAnsi="Cambria Math"/>
            <w:sz w:val="20"/>
            <w:szCs w:val="20"/>
          </w:rPr>
          <m:t>+Y</m:t>
        </m:r>
        <m:r>
          <m:rPr>
            <m:sty m:val="b"/>
          </m:rPr>
          <w:rPr>
            <w:rFonts w:ascii="Cambria Math" w:eastAsia="宋体" w:hAnsi="Cambria Math"/>
            <w:sz w:val="20"/>
            <w:szCs w:val="20"/>
          </w:rPr>
          <m:t>Y</m:t>
        </m:r>
        <m:r>
          <w:rPr>
            <w:rFonts w:ascii="Cambria Math" w:eastAsia="宋体" w:hAnsi="Cambria Math"/>
            <w:sz w:val="20"/>
            <w:szCs w:val="20"/>
          </w:rPr>
          <m:t>+Z</m:t>
        </m:r>
        <m:r>
          <m:rPr>
            <m:sty m:val="b"/>
          </m:rPr>
          <w:rPr>
            <w:rFonts w:ascii="Cambria Math" w:eastAsia="宋体" w:hAnsi="Cambria Math"/>
            <w:sz w:val="20"/>
            <w:szCs w:val="20"/>
          </w:rPr>
          <m:t>Z</m:t>
        </m:r>
      </m:oMath>
      <w:r w:rsidR="0054220D">
        <w:rPr>
          <w:rFonts w:ascii="宋体" w:eastAsia="宋体" w:hAnsi="宋体" w:hint="eastAsia"/>
          <w:sz w:val="20"/>
          <w:szCs w:val="20"/>
        </w:rPr>
        <w:t>相同.在这种情况下,我们写作</w:t>
      </w:r>
    </w:p>
    <w:p w14:paraId="47CBB517" w14:textId="6F6640A9" w:rsidR="0054220D" w:rsidRPr="0054220D" w:rsidRDefault="0054220D" w:rsidP="008F35A2">
      <w:pPr>
        <w:jc w:val="left"/>
        <w:rPr>
          <w:rFonts w:ascii="宋体" w:eastAsia="宋体" w:hAnsi="宋体"/>
          <w:b/>
          <w:bCs/>
          <w:iCs/>
          <w:sz w:val="20"/>
          <w:szCs w:val="20"/>
        </w:rPr>
      </w:pPr>
      <m:oMathPara>
        <m:oMathParaPr>
          <m:jc m:val="right"/>
        </m:oMathParaPr>
        <m:oMath>
          <m:r>
            <w:rPr>
              <w:rFonts w:ascii="Cambria Math" w:eastAsia="宋体" w:hAnsi="Cambria Math"/>
              <w:sz w:val="20"/>
              <w:szCs w:val="20"/>
            </w:rPr>
            <m:t>C=X</m:t>
          </m:r>
          <m:r>
            <m:rPr>
              <m:sty m:val="b"/>
            </m:rPr>
            <w:rPr>
              <w:rFonts w:ascii="Cambria Math" w:eastAsia="宋体" w:hAnsi="Cambria Math"/>
              <w:sz w:val="20"/>
              <w:szCs w:val="20"/>
            </w:rPr>
            <m:t>X</m:t>
          </m:r>
          <m:r>
            <w:rPr>
              <w:rFonts w:ascii="Cambria Math" w:eastAsia="宋体" w:hAnsi="Cambria Math"/>
              <w:sz w:val="20"/>
              <w:szCs w:val="20"/>
            </w:rPr>
            <m:t>+Y</m:t>
          </m:r>
          <m:r>
            <m:rPr>
              <m:sty m:val="b"/>
            </m:rPr>
            <w:rPr>
              <w:rFonts w:ascii="Cambria Math" w:eastAsia="宋体" w:hAnsi="Cambria Math"/>
              <w:sz w:val="20"/>
              <w:szCs w:val="20"/>
            </w:rPr>
            <m:t>Y</m:t>
          </m:r>
          <m:r>
            <w:rPr>
              <w:rFonts w:ascii="Cambria Math" w:eastAsia="宋体" w:hAnsi="Cambria Math"/>
              <w:sz w:val="20"/>
              <w:szCs w:val="20"/>
            </w:rPr>
            <m:t>+Z</m:t>
          </m:r>
          <m:r>
            <m:rPr>
              <m:sty m:val="b"/>
            </m:rPr>
            <w:rPr>
              <w:rFonts w:ascii="Cambria Math" w:eastAsia="宋体" w:hAnsi="Cambria Math"/>
              <w:sz w:val="20"/>
              <w:szCs w:val="20"/>
            </w:rPr>
            <m:t>Z</m:t>
          </m:r>
          <m:r>
            <m:rPr>
              <m:sty m:val="p"/>
            </m:rPr>
            <w:rPr>
              <w:rFonts w:ascii="Cambria Math" w:eastAsia="宋体" w:hAnsi="Cambria Math"/>
              <w:sz w:val="20"/>
              <w:szCs w:val="20"/>
            </w:rPr>
            <m:t xml:space="preserve">.                                                </m:t>
          </m:r>
          <m:d>
            <m:dPr>
              <m:ctrlPr>
                <w:rPr>
                  <w:rFonts w:ascii="Cambria Math" w:eastAsia="宋体" w:hAnsi="Cambria Math"/>
                  <w:iCs/>
                  <w:sz w:val="20"/>
                  <w:szCs w:val="20"/>
                </w:rPr>
              </m:ctrlPr>
            </m:dPr>
            <m:e>
              <m:r>
                <m:rPr>
                  <m:sty m:val="p"/>
                </m:rPr>
                <w:rPr>
                  <w:rFonts w:ascii="Cambria Math" w:eastAsia="宋体" w:hAnsi="Cambria Math"/>
                  <w:sz w:val="20"/>
                  <w:szCs w:val="20"/>
                </w:rPr>
                <m:t>28.22</m:t>
              </m:r>
            </m:e>
          </m:d>
          <m:r>
            <w:rPr>
              <w:rFonts w:ascii="Cambria Math" w:eastAsia="宋体" w:hAnsi="Cambria Math"/>
              <w:sz w:val="20"/>
              <w:szCs w:val="20"/>
            </w:rPr>
            <m:t xml:space="preserve">     </m:t>
          </m:r>
          <m:r>
            <m:rPr>
              <m:sty m:val="bi"/>
            </m:rPr>
            <w:rPr>
              <w:rFonts w:ascii="Cambria Math" w:eastAsia="宋体" w:hAnsi="Cambria Math"/>
              <w:sz w:val="20"/>
              <w:szCs w:val="20"/>
            </w:rPr>
            <m:t xml:space="preserve">     </m:t>
          </m:r>
        </m:oMath>
      </m:oMathPara>
    </w:p>
    <w:p w14:paraId="40CB79F9" w14:textId="78E15466" w:rsidR="0054220D" w:rsidRDefault="0054220D" w:rsidP="008F35A2">
      <w:pPr>
        <w:jc w:val="left"/>
        <w:rPr>
          <w:rFonts w:ascii="宋体" w:eastAsia="宋体" w:hAnsi="宋体"/>
          <w:sz w:val="20"/>
          <w:szCs w:val="20"/>
        </w:rPr>
      </w:pPr>
      <w:r w:rsidRPr="0054220D">
        <w:rPr>
          <w:rFonts w:ascii="宋体" w:eastAsia="宋体" w:hAnsi="宋体"/>
          <w:sz w:val="20"/>
          <w:szCs w:val="20"/>
        </w:rPr>
        <w:t>CIE通过除以</w:t>
      </w:r>
      <m:oMath>
        <m:r>
          <w:rPr>
            <w:rFonts w:ascii="Cambria Math" w:eastAsia="宋体" w:hAnsi="Cambria Math"/>
            <w:sz w:val="20"/>
            <w:szCs w:val="20"/>
          </w:rPr>
          <m:t>X+Y+Z</m:t>
        </m:r>
      </m:oMath>
      <w:r w:rsidRPr="0054220D">
        <w:rPr>
          <w:rFonts w:ascii="宋体" w:eastAsia="宋体" w:hAnsi="宋体"/>
          <w:sz w:val="20"/>
          <w:szCs w:val="20"/>
        </w:rPr>
        <w:t>来定义与整体亮度无关的数字</w:t>
      </w:r>
      <w:r>
        <w:rPr>
          <w:rFonts w:ascii="宋体" w:eastAsia="宋体" w:hAnsi="宋体" w:hint="eastAsia"/>
          <w:sz w:val="20"/>
          <w:szCs w:val="20"/>
        </w:rPr>
        <w:t>;</w:t>
      </w:r>
      <w:r w:rsidRPr="0054220D">
        <w:rPr>
          <w:rFonts w:ascii="宋体" w:eastAsia="宋体" w:hAnsi="宋体"/>
          <w:sz w:val="20"/>
          <w:szCs w:val="20"/>
        </w:rPr>
        <w:t>将入射光加倍会使</w:t>
      </w:r>
      <m:oMath>
        <m:r>
          <w:rPr>
            <w:rFonts w:ascii="Cambria Math" w:eastAsia="宋体" w:hAnsi="Cambria Math"/>
            <w:sz w:val="20"/>
            <w:szCs w:val="20"/>
          </w:rPr>
          <m:t>X,Y</m:t>
        </m:r>
      </m:oMath>
      <w:r w:rsidRPr="0054220D">
        <w:rPr>
          <w:rFonts w:ascii="宋体" w:eastAsia="宋体" w:hAnsi="宋体"/>
          <w:sz w:val="20"/>
          <w:szCs w:val="20"/>
        </w:rPr>
        <w:t>和</w:t>
      </w:r>
      <m:oMath>
        <m:r>
          <w:rPr>
            <w:rFonts w:ascii="Cambria Math" w:eastAsia="宋体" w:hAnsi="Cambria Math"/>
            <w:sz w:val="20"/>
            <w:szCs w:val="20"/>
          </w:rPr>
          <m:t>Z</m:t>
        </m:r>
      </m:oMath>
      <w:r w:rsidRPr="0054220D">
        <w:rPr>
          <w:rFonts w:ascii="宋体" w:eastAsia="宋体" w:hAnsi="宋体"/>
          <w:sz w:val="20"/>
          <w:szCs w:val="20"/>
        </w:rPr>
        <w:t>中的每一个都加倍</w:t>
      </w:r>
      <w:r>
        <w:rPr>
          <w:rFonts w:ascii="宋体" w:eastAsia="宋体" w:hAnsi="宋体" w:hint="eastAsia"/>
          <w:sz w:val="20"/>
          <w:szCs w:val="20"/>
        </w:rPr>
        <w:t>,</w:t>
      </w:r>
      <w:r w:rsidRPr="0054220D">
        <w:rPr>
          <w:rFonts w:ascii="宋体" w:eastAsia="宋体" w:hAnsi="宋体"/>
          <w:sz w:val="20"/>
          <w:szCs w:val="20"/>
        </w:rPr>
        <w:t>但它们的总和也加倍</w:t>
      </w:r>
      <w:r>
        <w:rPr>
          <w:rFonts w:ascii="宋体" w:eastAsia="宋体" w:hAnsi="宋体" w:hint="eastAsia"/>
          <w:sz w:val="20"/>
          <w:szCs w:val="20"/>
        </w:rPr>
        <w:t>,</w:t>
      </w:r>
      <w:r w:rsidRPr="0054220D">
        <w:rPr>
          <w:rFonts w:ascii="宋体" w:eastAsia="宋体" w:hAnsi="宋体"/>
          <w:sz w:val="20"/>
          <w:szCs w:val="20"/>
        </w:rPr>
        <w:t>因此</w:t>
      </w:r>
      <w:r>
        <w:rPr>
          <w:rFonts w:ascii="宋体" w:eastAsia="宋体" w:hAnsi="宋体" w:hint="eastAsia"/>
          <w:sz w:val="20"/>
          <w:szCs w:val="20"/>
        </w:rPr>
        <w:t>,商</w:t>
      </w:r>
    </w:p>
    <w:p w14:paraId="5DE59FD3" w14:textId="7EFC7816" w:rsidR="0054220D" w:rsidRPr="0054220D" w:rsidRDefault="0054220D" w:rsidP="008F35A2">
      <w:pPr>
        <w:jc w:val="left"/>
        <w:rPr>
          <w:rFonts w:ascii="宋体" w:eastAsia="宋体" w:hAnsi="宋体"/>
          <w:sz w:val="20"/>
          <w:szCs w:val="20"/>
        </w:rPr>
      </w:pPr>
      <m:oMathPara>
        <m:oMathParaPr>
          <m:jc m:val="right"/>
        </m:oMathParaPr>
        <m:oMath>
          <m:r>
            <w:rPr>
              <w:rFonts w:ascii="Cambria Math" w:eastAsia="宋体" w:hAnsi="Cambria Math"/>
              <w:sz w:val="20"/>
              <w:szCs w:val="20"/>
            </w:rPr>
            <m:t>x=</m:t>
          </m:r>
          <m:f>
            <m:fPr>
              <m:ctrlPr>
                <w:rPr>
                  <w:rFonts w:ascii="Cambria Math" w:eastAsia="宋体" w:hAnsi="Cambria Math"/>
                  <w:i/>
                  <w:sz w:val="20"/>
                  <w:szCs w:val="20"/>
                </w:rPr>
              </m:ctrlPr>
            </m:fPr>
            <m:num>
              <m:r>
                <w:rPr>
                  <w:rFonts w:ascii="Cambria Math" w:eastAsia="宋体" w:hAnsi="Cambria Math"/>
                  <w:sz w:val="20"/>
                  <w:szCs w:val="20"/>
                </w:rPr>
                <m:t>X</m:t>
              </m:r>
            </m:num>
            <m:den>
              <m:r>
                <w:rPr>
                  <w:rFonts w:ascii="Cambria Math" w:eastAsia="宋体" w:hAnsi="Cambria Math"/>
                  <w:sz w:val="20"/>
                  <w:szCs w:val="20"/>
                </w:rPr>
                <m:t>X+Y+Z</m:t>
              </m:r>
            </m:den>
          </m:f>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28.24</m:t>
              </m:r>
            </m:e>
          </m:d>
          <m:r>
            <w:rPr>
              <w:rFonts w:ascii="Cambria Math" w:eastAsia="宋体" w:hAnsi="Cambria Math"/>
              <w:sz w:val="20"/>
              <w:szCs w:val="20"/>
            </w:rPr>
            <m:t xml:space="preserve">          </m:t>
          </m:r>
        </m:oMath>
      </m:oMathPara>
    </w:p>
    <w:p w14:paraId="63956404" w14:textId="044F3247" w:rsidR="0054220D" w:rsidRPr="0054220D" w:rsidRDefault="0054220D" w:rsidP="0054220D">
      <w:pPr>
        <w:jc w:val="left"/>
        <w:rPr>
          <w:rFonts w:ascii="宋体" w:eastAsia="宋体" w:hAnsi="宋体"/>
          <w:sz w:val="20"/>
          <w:szCs w:val="20"/>
        </w:rPr>
      </w:pPr>
      <m:oMathPara>
        <m:oMathParaPr>
          <m:jc m:val="right"/>
        </m:oMathParaPr>
        <m:oMath>
          <m:r>
            <w:rPr>
              <w:rFonts w:ascii="Cambria Math" w:eastAsia="宋体" w:hAnsi="Cambria Math"/>
              <w:sz w:val="20"/>
              <w:szCs w:val="20"/>
            </w:rPr>
            <m:t>y=</m:t>
          </m:r>
          <m:f>
            <m:fPr>
              <m:ctrlPr>
                <w:rPr>
                  <w:rFonts w:ascii="Cambria Math" w:eastAsia="宋体" w:hAnsi="Cambria Math"/>
                  <w:i/>
                  <w:sz w:val="20"/>
                  <w:szCs w:val="20"/>
                </w:rPr>
              </m:ctrlPr>
            </m:fPr>
            <m:num>
              <m:r>
                <w:rPr>
                  <w:rFonts w:ascii="Cambria Math" w:eastAsia="宋体" w:hAnsi="Cambria Math"/>
                  <w:sz w:val="20"/>
                  <w:szCs w:val="20"/>
                </w:rPr>
                <m:t>Y</m:t>
              </m:r>
            </m:num>
            <m:den>
              <m:r>
                <w:rPr>
                  <w:rFonts w:ascii="Cambria Math" w:eastAsia="宋体" w:hAnsi="Cambria Math"/>
                  <w:sz w:val="20"/>
                  <w:szCs w:val="20"/>
                </w:rPr>
                <m:t>X+Y+Z</m:t>
              </m:r>
            </m:den>
          </m:f>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28.25</m:t>
              </m:r>
            </m:e>
          </m:d>
          <m:r>
            <w:rPr>
              <w:rFonts w:ascii="Cambria Math" w:eastAsia="宋体" w:hAnsi="Cambria Math"/>
              <w:sz w:val="20"/>
              <w:szCs w:val="20"/>
            </w:rPr>
            <m:t xml:space="preserve">          </m:t>
          </m:r>
        </m:oMath>
      </m:oMathPara>
    </w:p>
    <w:p w14:paraId="6D0EDFBC" w14:textId="205149E4" w:rsidR="0054220D" w:rsidRPr="0054220D" w:rsidRDefault="0054220D" w:rsidP="0054220D">
      <w:pPr>
        <w:jc w:val="left"/>
        <w:rPr>
          <w:rFonts w:ascii="宋体" w:eastAsia="宋体" w:hAnsi="宋体"/>
          <w:sz w:val="20"/>
          <w:szCs w:val="20"/>
        </w:rPr>
      </w:pPr>
      <m:oMathPara>
        <m:oMathParaPr>
          <m:jc m:val="right"/>
        </m:oMathParaPr>
        <m:oMath>
          <m:r>
            <w:rPr>
              <w:rFonts w:ascii="Cambria Math" w:eastAsia="宋体" w:hAnsi="Cambria Math"/>
              <w:sz w:val="20"/>
              <w:szCs w:val="20"/>
            </w:rPr>
            <m:t>z=</m:t>
          </m:r>
          <m:f>
            <m:fPr>
              <m:ctrlPr>
                <w:rPr>
                  <w:rFonts w:ascii="Cambria Math" w:eastAsia="宋体" w:hAnsi="Cambria Math"/>
                  <w:i/>
                  <w:sz w:val="20"/>
                  <w:szCs w:val="20"/>
                </w:rPr>
              </m:ctrlPr>
            </m:fPr>
            <m:num>
              <m:r>
                <w:rPr>
                  <w:rFonts w:ascii="Cambria Math" w:eastAsia="宋体" w:hAnsi="Cambria Math"/>
                  <w:sz w:val="20"/>
                  <w:szCs w:val="20"/>
                </w:rPr>
                <m:t>Z</m:t>
              </m:r>
            </m:num>
            <m:den>
              <m:r>
                <w:rPr>
                  <w:rFonts w:ascii="Cambria Math" w:eastAsia="宋体" w:hAnsi="Cambria Math"/>
                  <w:sz w:val="20"/>
                  <w:szCs w:val="20"/>
                </w:rPr>
                <m:t>X+Y+Z</m:t>
              </m:r>
            </m:den>
          </m:f>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28.26</m:t>
              </m:r>
            </m:e>
          </m:d>
          <m:r>
            <w:rPr>
              <w:rFonts w:ascii="Cambria Math" w:eastAsia="宋体" w:hAnsi="Cambria Math"/>
              <w:sz w:val="20"/>
              <w:szCs w:val="20"/>
            </w:rPr>
            <m:t xml:space="preserve">          </m:t>
          </m:r>
        </m:oMath>
      </m:oMathPara>
    </w:p>
    <w:p w14:paraId="698C6AB8" w14:textId="18FF4977" w:rsidR="0054220D" w:rsidRDefault="0054220D" w:rsidP="0054220D">
      <w:pPr>
        <w:jc w:val="left"/>
        <w:rPr>
          <w:rFonts w:ascii="宋体" w:eastAsia="宋体" w:hAnsi="宋体"/>
          <w:sz w:val="20"/>
          <w:szCs w:val="20"/>
        </w:rPr>
      </w:pPr>
      <w:r w:rsidRPr="0054220D">
        <w:rPr>
          <w:rFonts w:ascii="宋体" w:eastAsia="宋体" w:hAnsi="宋体" w:hint="eastAsia"/>
          <w:sz w:val="20"/>
          <w:szCs w:val="20"/>
        </w:rPr>
        <w:t>维持不变</w:t>
      </w:r>
      <w:r>
        <w:rPr>
          <w:rFonts w:ascii="宋体" w:eastAsia="宋体" w:hAnsi="宋体" w:hint="eastAsia"/>
          <w:sz w:val="20"/>
          <w:szCs w:val="20"/>
        </w:rPr>
        <w:t>.</w:t>
      </w:r>
      <w:r w:rsidRPr="0054220D">
        <w:rPr>
          <w:rFonts w:ascii="宋体" w:eastAsia="宋体" w:hAnsi="宋体"/>
          <w:sz w:val="20"/>
          <w:szCs w:val="20"/>
        </w:rPr>
        <w:t>请注意</w:t>
      </w:r>
      <w:r>
        <w:rPr>
          <w:rFonts w:ascii="宋体" w:eastAsia="宋体" w:hAnsi="宋体" w:hint="eastAsia"/>
          <w:sz w:val="20"/>
          <w:szCs w:val="20"/>
        </w:rPr>
        <w:t>,</w:t>
      </w:r>
      <m:oMath>
        <m:r>
          <w:rPr>
            <w:rFonts w:ascii="Cambria Math" w:eastAsia="宋体" w:hAnsi="Cambria Math"/>
            <w:sz w:val="20"/>
            <w:szCs w:val="20"/>
          </w:rPr>
          <m:t xml:space="preserve"> x+y+z</m:t>
        </m:r>
      </m:oMath>
      <w:r w:rsidRPr="0054220D">
        <w:rPr>
          <w:rFonts w:ascii="宋体" w:eastAsia="宋体" w:hAnsi="宋体"/>
          <w:sz w:val="20"/>
          <w:szCs w:val="20"/>
        </w:rPr>
        <w:t>的总和始终为1</w:t>
      </w:r>
      <w:r>
        <w:rPr>
          <w:rFonts w:ascii="宋体" w:eastAsia="宋体" w:hAnsi="宋体" w:hint="eastAsia"/>
          <w:sz w:val="20"/>
          <w:szCs w:val="20"/>
        </w:rPr>
        <w:t>,</w:t>
      </w:r>
      <w:r w:rsidRPr="0054220D">
        <w:rPr>
          <w:rFonts w:ascii="宋体" w:eastAsia="宋体" w:hAnsi="宋体"/>
          <w:sz w:val="20"/>
          <w:szCs w:val="20"/>
        </w:rPr>
        <w:t>因此</w:t>
      </w:r>
      <w:r>
        <w:rPr>
          <w:rFonts w:ascii="宋体" w:eastAsia="宋体" w:hAnsi="宋体" w:hint="eastAsia"/>
          <w:sz w:val="20"/>
          <w:szCs w:val="20"/>
        </w:rPr>
        <w:t>,</w:t>
      </w:r>
      <w:r w:rsidRPr="0054220D">
        <w:rPr>
          <w:rFonts w:ascii="宋体" w:eastAsia="宋体" w:hAnsi="宋体"/>
          <w:sz w:val="20"/>
          <w:szCs w:val="20"/>
        </w:rPr>
        <w:t>如果我们知道</w:t>
      </w:r>
      <m:oMath>
        <m:r>
          <w:rPr>
            <w:rFonts w:ascii="Cambria Math" w:eastAsia="宋体" w:hAnsi="Cambria Math"/>
            <w:sz w:val="20"/>
            <w:szCs w:val="20"/>
          </w:rPr>
          <m:t>x</m:t>
        </m:r>
      </m:oMath>
      <w:r w:rsidRPr="0054220D">
        <w:rPr>
          <w:rFonts w:ascii="宋体" w:eastAsia="宋体" w:hAnsi="宋体"/>
          <w:sz w:val="20"/>
          <w:szCs w:val="20"/>
        </w:rPr>
        <w:t>和</w:t>
      </w:r>
      <m:oMath>
        <m:r>
          <w:rPr>
            <w:rFonts w:ascii="Cambria Math" w:eastAsia="宋体" w:hAnsi="Cambria Math"/>
            <w:sz w:val="20"/>
            <w:szCs w:val="20"/>
          </w:rPr>
          <m:t>y</m:t>
        </m:r>
      </m:oMath>
      <w:r>
        <w:rPr>
          <w:rFonts w:ascii="宋体" w:eastAsia="宋体" w:hAnsi="宋体" w:hint="eastAsia"/>
          <w:sz w:val="20"/>
          <w:szCs w:val="20"/>
        </w:rPr>
        <w:t>,</w:t>
      </w:r>
      <w:r w:rsidRPr="0054220D">
        <w:rPr>
          <w:rFonts w:ascii="宋体" w:eastAsia="宋体" w:hAnsi="宋体"/>
          <w:sz w:val="20"/>
          <w:szCs w:val="20"/>
        </w:rPr>
        <w:t>则可以计算</w:t>
      </w:r>
      <m:oMath>
        <m:r>
          <w:rPr>
            <w:rFonts w:ascii="Cambria Math" w:eastAsia="宋体" w:hAnsi="Cambria Math"/>
            <w:sz w:val="20"/>
            <w:szCs w:val="20"/>
          </w:rPr>
          <m:t>z</m:t>
        </m:r>
      </m:oMath>
      <w:r>
        <w:rPr>
          <w:rFonts w:ascii="宋体" w:eastAsia="宋体" w:hAnsi="宋体" w:hint="eastAsia"/>
          <w:sz w:val="20"/>
          <w:szCs w:val="20"/>
        </w:rPr>
        <w:t>.</w:t>
      </w:r>
      <w:r w:rsidRPr="0054220D">
        <w:rPr>
          <w:rFonts w:ascii="宋体" w:eastAsia="宋体" w:hAnsi="宋体"/>
          <w:sz w:val="20"/>
          <w:szCs w:val="20"/>
        </w:rPr>
        <w:t>因此</w:t>
      </w:r>
      <w:r>
        <w:rPr>
          <w:rFonts w:ascii="宋体" w:eastAsia="宋体" w:hAnsi="宋体" w:hint="eastAsia"/>
          <w:sz w:val="20"/>
          <w:szCs w:val="20"/>
        </w:rPr>
        <w:t>,</w:t>
      </w:r>
      <w:r w:rsidRPr="0054220D">
        <w:rPr>
          <w:rFonts w:ascii="宋体" w:eastAsia="宋体" w:hAnsi="宋体"/>
          <w:sz w:val="20"/>
          <w:szCs w:val="20"/>
        </w:rPr>
        <w:t>与强度无关的颜色的集合可以在</w:t>
      </w:r>
      <m:oMath>
        <m:r>
          <w:rPr>
            <w:rFonts w:ascii="Cambria Math" w:eastAsia="宋体" w:hAnsi="Cambria Math"/>
            <w:sz w:val="20"/>
            <w:szCs w:val="20"/>
          </w:rPr>
          <m:t>xy</m:t>
        </m:r>
      </m:oMath>
      <w:r w:rsidRPr="0054220D">
        <w:rPr>
          <w:rFonts w:ascii="宋体" w:eastAsia="宋体" w:hAnsi="宋体"/>
          <w:sz w:val="20"/>
          <w:szCs w:val="20"/>
        </w:rPr>
        <w:t>平面上绘制</w:t>
      </w:r>
      <w:r w:rsidR="009729BA">
        <w:rPr>
          <w:rFonts w:ascii="宋体" w:eastAsia="宋体" w:hAnsi="宋体" w:hint="eastAsia"/>
          <w:sz w:val="20"/>
          <w:szCs w:val="20"/>
        </w:rPr>
        <w:t>.</w:t>
      </w:r>
      <w:r w:rsidRPr="0054220D">
        <w:rPr>
          <w:rFonts w:ascii="宋体" w:eastAsia="宋体" w:hAnsi="宋体"/>
          <w:sz w:val="20"/>
          <w:szCs w:val="20"/>
        </w:rPr>
        <w:t>结果是</w:t>
      </w:r>
      <w:r w:rsidRPr="00575FC2">
        <w:rPr>
          <w:rFonts w:ascii="宋体" w:eastAsia="宋体" w:hAnsi="宋体"/>
          <w:b/>
          <w:bCs/>
          <w:sz w:val="20"/>
          <w:szCs w:val="20"/>
        </w:rPr>
        <w:t>CIE色度图</w:t>
      </w:r>
      <w:r w:rsidR="001A3815">
        <w:rPr>
          <w:rFonts w:ascii="宋体" w:eastAsia="宋体" w:hAnsi="宋体" w:hint="eastAsia"/>
          <w:b/>
          <w:bCs/>
          <w:sz w:val="20"/>
          <w:szCs w:val="20"/>
        </w:rPr>
        <w:t>[</w:t>
      </w:r>
      <w:r w:rsidR="001A3815">
        <w:rPr>
          <w:rFonts w:ascii="宋体" w:eastAsia="宋体" w:hAnsi="宋体"/>
          <w:b/>
          <w:bCs/>
          <w:sz w:val="20"/>
          <w:szCs w:val="20"/>
        </w:rPr>
        <w:t>CIE ch</w:t>
      </w:r>
      <w:r w:rsidR="00027EC2">
        <w:rPr>
          <w:rFonts w:ascii="宋体" w:eastAsia="宋体" w:hAnsi="宋体"/>
          <w:b/>
          <w:bCs/>
          <w:sz w:val="20"/>
          <w:szCs w:val="20"/>
        </w:rPr>
        <w:t>romaticity diagram</w:t>
      </w:r>
      <w:r w:rsidR="001A3815">
        <w:rPr>
          <w:rFonts w:ascii="宋体" w:eastAsia="宋体" w:hAnsi="宋体"/>
          <w:b/>
          <w:bCs/>
          <w:sz w:val="20"/>
          <w:szCs w:val="20"/>
        </w:rPr>
        <w:t>]</w:t>
      </w:r>
      <w:r w:rsidRPr="0054220D">
        <w:rPr>
          <w:rFonts w:ascii="宋体" w:eastAsia="宋体" w:hAnsi="宋体"/>
          <w:sz w:val="20"/>
          <w:szCs w:val="20"/>
        </w:rPr>
        <w:t>如图28.18所示</w:t>
      </w:r>
      <w:r w:rsidR="009729BA">
        <w:rPr>
          <w:rFonts w:ascii="宋体" w:eastAsia="宋体" w:hAnsi="宋体" w:hint="eastAsia"/>
          <w:sz w:val="20"/>
          <w:szCs w:val="20"/>
        </w:rPr>
        <w:t>.</w:t>
      </w:r>
      <w:r w:rsidRPr="0054220D">
        <w:rPr>
          <w:rFonts w:ascii="宋体" w:eastAsia="宋体" w:hAnsi="宋体"/>
          <w:sz w:val="20"/>
          <w:szCs w:val="20"/>
        </w:rPr>
        <w:t>请注意</w:t>
      </w:r>
      <w:r w:rsidR="00027EC2">
        <w:rPr>
          <w:rFonts w:ascii="宋体" w:eastAsia="宋体" w:hAnsi="宋体" w:hint="eastAsia"/>
          <w:sz w:val="20"/>
          <w:szCs w:val="20"/>
        </w:rPr>
        <w:t>,</w:t>
      </w:r>
      <w:r w:rsidRPr="0054220D">
        <w:rPr>
          <w:rFonts w:ascii="宋体" w:eastAsia="宋体" w:hAnsi="宋体"/>
          <w:sz w:val="20"/>
          <w:szCs w:val="20"/>
        </w:rPr>
        <w:t>选择</w:t>
      </w:r>
      <m:oMath>
        <m:r>
          <m:rPr>
            <m:sty m:val="b"/>
          </m:rPr>
          <w:rPr>
            <w:rFonts w:ascii="Cambria Math" w:eastAsia="宋体" w:hAnsi="Cambria Math"/>
            <w:sz w:val="20"/>
            <w:szCs w:val="20"/>
          </w:rPr>
          <m:t>X</m:t>
        </m:r>
      </m:oMath>
      <w:r w:rsidRPr="0054220D">
        <w:rPr>
          <w:rFonts w:ascii="宋体" w:eastAsia="宋体" w:hAnsi="宋体"/>
          <w:sz w:val="20"/>
          <w:szCs w:val="20"/>
        </w:rPr>
        <w:t>和</w:t>
      </w:r>
      <m:oMath>
        <m:r>
          <m:rPr>
            <m:sty m:val="b"/>
          </m:rPr>
          <w:rPr>
            <w:rFonts w:ascii="Cambria Math" w:eastAsia="宋体" w:hAnsi="Cambria Math"/>
            <w:sz w:val="20"/>
            <w:szCs w:val="20"/>
          </w:rPr>
          <m:t>Y</m:t>
        </m:r>
      </m:oMath>
      <w:r w:rsidRPr="0054220D">
        <w:rPr>
          <w:rFonts w:ascii="宋体" w:eastAsia="宋体" w:hAnsi="宋体"/>
          <w:sz w:val="20"/>
          <w:szCs w:val="20"/>
        </w:rPr>
        <w:t>是为了使该图与</w:t>
      </w:r>
      <m:oMath>
        <m:r>
          <w:rPr>
            <w:rFonts w:ascii="Cambria Math" w:eastAsia="宋体" w:hAnsi="Cambria Math"/>
            <w:sz w:val="20"/>
            <w:szCs w:val="20"/>
          </w:rPr>
          <m:t>x</m:t>
        </m:r>
      </m:oMath>
      <w:r w:rsidRPr="0054220D">
        <w:rPr>
          <w:rFonts w:ascii="宋体" w:eastAsia="宋体" w:hAnsi="宋体"/>
          <w:sz w:val="20"/>
          <w:szCs w:val="20"/>
        </w:rPr>
        <w:t>轴和</w:t>
      </w:r>
      <m:oMath>
        <m:r>
          <w:rPr>
            <w:rFonts w:ascii="Cambria Math" w:eastAsia="宋体" w:hAnsi="Cambria Math"/>
            <w:sz w:val="20"/>
            <w:szCs w:val="20"/>
          </w:rPr>
          <m:t>y</m:t>
        </m:r>
      </m:oMath>
      <w:r w:rsidRPr="0054220D">
        <w:rPr>
          <w:rFonts w:ascii="宋体" w:eastAsia="宋体" w:hAnsi="宋体"/>
          <w:sz w:val="20"/>
          <w:szCs w:val="20"/>
        </w:rPr>
        <w:t>轴相切</w:t>
      </w:r>
      <w:r w:rsidR="00027EC2">
        <w:rPr>
          <w:rFonts w:ascii="宋体" w:eastAsia="宋体" w:hAnsi="宋体" w:hint="eastAsia"/>
          <w:sz w:val="20"/>
          <w:szCs w:val="20"/>
        </w:rPr>
        <w:t>.</w:t>
      </w:r>
    </w:p>
    <w:p w14:paraId="14B20CF6" w14:textId="4328A759" w:rsidR="00027EC2" w:rsidRDefault="00027EC2" w:rsidP="0054220D">
      <w:pPr>
        <w:jc w:val="left"/>
        <w:rPr>
          <w:rFonts w:ascii="宋体" w:eastAsia="宋体" w:hAnsi="宋体"/>
          <w:sz w:val="20"/>
          <w:szCs w:val="20"/>
        </w:rPr>
      </w:pPr>
      <w:r>
        <w:rPr>
          <w:rFonts w:ascii="宋体" w:eastAsia="宋体" w:hAnsi="宋体"/>
          <w:sz w:val="20"/>
          <w:szCs w:val="20"/>
        </w:rPr>
        <w:tab/>
      </w:r>
      <w:r w:rsidRPr="00027EC2">
        <w:rPr>
          <w:rFonts w:ascii="宋体" w:eastAsia="宋体" w:hAnsi="宋体" w:hint="eastAsia"/>
          <w:sz w:val="20"/>
          <w:szCs w:val="20"/>
        </w:rPr>
        <w:t>“马蹄形”中心附近是光源</w:t>
      </w:r>
      <m:oMath>
        <m:r>
          <w:rPr>
            <w:rFonts w:ascii="Cambria Math" w:eastAsia="宋体" w:hAnsi="Cambria Math"/>
            <w:sz w:val="20"/>
            <w:szCs w:val="20"/>
          </w:rPr>
          <m:t>C</m:t>
        </m:r>
      </m:oMath>
      <w:r>
        <w:rPr>
          <w:rFonts w:ascii="宋体" w:eastAsia="宋体" w:hAnsi="宋体" w:hint="eastAsia"/>
          <w:sz w:val="20"/>
          <w:szCs w:val="20"/>
        </w:rPr>
        <w:t>,</w:t>
      </w:r>
      <w:r w:rsidRPr="00027EC2">
        <w:rPr>
          <w:rFonts w:ascii="宋体" w:eastAsia="宋体" w:hAnsi="宋体"/>
          <w:sz w:val="20"/>
          <w:szCs w:val="20"/>
        </w:rPr>
        <w:t>它是基于日光的标准参考“白色”</w:t>
      </w:r>
      <w:r>
        <w:rPr>
          <w:rFonts w:ascii="宋体" w:eastAsia="宋体" w:hAnsi="宋体" w:hint="eastAsia"/>
          <w:sz w:val="20"/>
          <w:szCs w:val="20"/>
        </w:rPr>
        <w:t>.</w:t>
      </w:r>
      <w:r w:rsidRPr="00027EC2">
        <w:rPr>
          <w:rFonts w:ascii="宋体" w:eastAsia="宋体" w:hAnsi="宋体"/>
          <w:sz w:val="20"/>
          <w:szCs w:val="20"/>
        </w:rPr>
        <w:t>不幸的是</w:t>
      </w:r>
      <w:r>
        <w:rPr>
          <w:rFonts w:ascii="宋体" w:eastAsia="宋体" w:hAnsi="宋体" w:hint="eastAsia"/>
          <w:sz w:val="20"/>
          <w:szCs w:val="20"/>
        </w:rPr>
        <w:t>,</w:t>
      </w:r>
      <w:r w:rsidRPr="00027EC2">
        <w:rPr>
          <w:rFonts w:ascii="宋体" w:eastAsia="宋体" w:hAnsi="宋体"/>
          <w:sz w:val="20"/>
          <w:szCs w:val="20"/>
        </w:rPr>
        <w:t>尽管它很接近</w:t>
      </w:r>
      <w:r w:rsidR="00EB651D">
        <w:rPr>
          <w:rFonts w:ascii="宋体" w:eastAsia="宋体" w:hAnsi="宋体" w:hint="eastAsia"/>
          <w:sz w:val="20"/>
          <w:szCs w:val="20"/>
        </w:rPr>
        <w:t>,但并不对应</w:t>
      </w:r>
      <m:oMath>
        <m:r>
          <w:rPr>
            <w:rFonts w:ascii="Cambria Math" w:eastAsia="宋体" w:hAnsi="Cambria Math"/>
            <w:sz w:val="20"/>
            <w:szCs w:val="20"/>
          </w:rPr>
          <m:t>x=y=z=1/3</m:t>
        </m:r>
      </m:oMath>
      <w:r w:rsidR="00EB651D">
        <w:rPr>
          <w:rFonts w:ascii="宋体" w:eastAsia="宋体" w:hAnsi="宋体"/>
          <w:sz w:val="20"/>
          <w:szCs w:val="20"/>
        </w:rPr>
        <w:t>.</w:t>
      </w:r>
      <w:r w:rsidRPr="00027EC2">
        <w:rPr>
          <w:rFonts w:ascii="宋体" w:eastAsia="宋体" w:hAnsi="宋体"/>
          <w:sz w:val="20"/>
          <w:szCs w:val="20"/>
        </w:rPr>
        <w:t>（其他参考白色在第28.11节中进行了描述</w:t>
      </w:r>
      <w:r w:rsidR="00EB651D">
        <w:rPr>
          <w:rFonts w:ascii="宋体" w:eastAsia="宋体" w:hAnsi="宋体" w:hint="eastAsia"/>
          <w:sz w:val="20"/>
          <w:szCs w:val="20"/>
        </w:rPr>
        <w:t>.</w:t>
      </w:r>
      <w:r w:rsidRPr="00027EC2">
        <w:rPr>
          <w:rFonts w:ascii="宋体" w:eastAsia="宋体" w:hAnsi="宋体"/>
          <w:sz w:val="20"/>
          <w:szCs w:val="20"/>
        </w:rPr>
        <w:t>）</w:t>
      </w:r>
    </w:p>
    <w:p w14:paraId="09A8E2BE" w14:textId="3C4331A0" w:rsidR="00EB651D" w:rsidRPr="0054220D" w:rsidRDefault="00EB651D" w:rsidP="0054220D">
      <w:pPr>
        <w:jc w:val="left"/>
        <w:rPr>
          <w:rFonts w:ascii="宋体" w:eastAsia="宋体" w:hAnsi="宋体"/>
          <w:sz w:val="20"/>
          <w:szCs w:val="20"/>
        </w:rPr>
      </w:pPr>
      <w:r>
        <w:rPr>
          <w:rFonts w:ascii="宋体" w:eastAsia="宋体" w:hAnsi="宋体"/>
          <w:sz w:val="20"/>
          <w:szCs w:val="20"/>
        </w:rPr>
        <w:tab/>
      </w:r>
      <w:r w:rsidRPr="00EB651D">
        <w:rPr>
          <w:rFonts w:ascii="宋体" w:eastAsia="宋体" w:hAnsi="宋体" w:hint="eastAsia"/>
          <w:sz w:val="20"/>
          <w:szCs w:val="20"/>
        </w:rPr>
        <w:t>请注意</w:t>
      </w:r>
      <w:r>
        <w:rPr>
          <w:rFonts w:ascii="宋体" w:eastAsia="宋体" w:hAnsi="宋体" w:hint="eastAsia"/>
          <w:sz w:val="20"/>
          <w:szCs w:val="20"/>
        </w:rPr>
        <w:t>,</w:t>
      </w:r>
      <w:r w:rsidRPr="00EB651D">
        <w:rPr>
          <w:rFonts w:ascii="宋体" w:eastAsia="宋体" w:hAnsi="宋体" w:hint="eastAsia"/>
          <w:sz w:val="20"/>
          <w:szCs w:val="20"/>
        </w:rPr>
        <w:t>如果我们知道</w:t>
      </w:r>
      <m:oMath>
        <m:r>
          <w:rPr>
            <w:rFonts w:ascii="Cambria Math" w:eastAsia="宋体" w:hAnsi="Cambria Math"/>
            <w:sz w:val="20"/>
            <w:szCs w:val="20"/>
          </w:rPr>
          <m:t>x</m:t>
        </m:r>
      </m:oMath>
      <w:r w:rsidRPr="00EB651D">
        <w:rPr>
          <w:rFonts w:ascii="宋体" w:eastAsia="宋体" w:hAnsi="宋体"/>
          <w:sz w:val="20"/>
          <w:szCs w:val="20"/>
        </w:rPr>
        <w:t>和</w:t>
      </w:r>
      <m:oMath>
        <m:r>
          <w:rPr>
            <w:rFonts w:ascii="Cambria Math" w:eastAsia="宋体" w:hAnsi="Cambria Math"/>
            <w:sz w:val="20"/>
            <w:szCs w:val="20"/>
          </w:rPr>
          <m:t>y</m:t>
        </m:r>
      </m:oMath>
      <w:r>
        <w:rPr>
          <w:rFonts w:ascii="宋体" w:eastAsia="宋体" w:hAnsi="宋体" w:hint="eastAsia"/>
          <w:sz w:val="20"/>
          <w:szCs w:val="20"/>
        </w:rPr>
        <w:t>,</w:t>
      </w:r>
      <w:r w:rsidRPr="00EB651D">
        <w:rPr>
          <w:rFonts w:ascii="宋体" w:eastAsia="宋体" w:hAnsi="宋体"/>
          <w:sz w:val="20"/>
          <w:szCs w:val="20"/>
        </w:rPr>
        <w:t>则可以计算</w:t>
      </w:r>
      <m:oMath>
        <m:r>
          <w:rPr>
            <w:rFonts w:ascii="Cambria Math" w:eastAsia="宋体" w:hAnsi="Cambria Math"/>
            <w:sz w:val="20"/>
            <w:szCs w:val="20"/>
          </w:rPr>
          <m:t>z=1-</m:t>
        </m:r>
        <m:d>
          <m:dPr>
            <m:ctrlPr>
              <w:rPr>
                <w:rFonts w:ascii="Cambria Math" w:eastAsia="宋体" w:hAnsi="Cambria Math"/>
                <w:i/>
                <w:sz w:val="20"/>
                <w:szCs w:val="20"/>
              </w:rPr>
            </m:ctrlPr>
          </m:dPr>
          <m:e>
            <m:r>
              <w:rPr>
                <w:rFonts w:ascii="Cambria Math" w:eastAsia="宋体" w:hAnsi="Cambria Math"/>
                <w:sz w:val="20"/>
                <w:szCs w:val="20"/>
              </w:rPr>
              <m:t>x+y</m:t>
            </m:r>
          </m:e>
        </m:d>
      </m:oMath>
      <w:r w:rsidR="00976B43">
        <w:rPr>
          <w:rFonts w:ascii="宋体" w:eastAsia="宋体" w:hAnsi="宋体" w:hint="eastAsia"/>
          <w:sz w:val="20"/>
          <w:szCs w:val="20"/>
        </w:rPr>
        <w:t>,</w:t>
      </w:r>
      <w:r w:rsidRPr="00EB651D">
        <w:rPr>
          <w:rFonts w:ascii="宋体" w:eastAsia="宋体" w:hAnsi="宋体"/>
          <w:sz w:val="20"/>
          <w:szCs w:val="20"/>
        </w:rPr>
        <w:t>但这不能使我们恢复</w:t>
      </w:r>
      <m:oMath>
        <m:r>
          <w:rPr>
            <w:rFonts w:ascii="Cambria Math" w:eastAsia="宋体" w:hAnsi="Cambria Math"/>
            <w:sz w:val="20"/>
            <w:szCs w:val="20"/>
          </w:rPr>
          <m:t>X,Y</m:t>
        </m:r>
      </m:oMath>
      <w:r w:rsidRPr="00EB651D">
        <w:rPr>
          <w:rFonts w:ascii="宋体" w:eastAsia="宋体" w:hAnsi="宋体"/>
          <w:sz w:val="20"/>
          <w:szCs w:val="20"/>
        </w:rPr>
        <w:t>和</w:t>
      </w:r>
      <m:oMath>
        <m:r>
          <w:rPr>
            <w:rFonts w:ascii="Cambria Math" w:eastAsia="宋体" w:hAnsi="Cambria Math"/>
            <w:sz w:val="20"/>
            <w:szCs w:val="20"/>
          </w:rPr>
          <m:t>Z</m:t>
        </m:r>
      </m:oMath>
      <w:r w:rsidR="00976B43">
        <w:rPr>
          <w:rFonts w:ascii="宋体" w:eastAsia="宋体" w:hAnsi="宋体" w:hint="eastAsia"/>
          <w:sz w:val="20"/>
          <w:szCs w:val="20"/>
        </w:rPr>
        <w:t>.</w:t>
      </w:r>
      <w:r w:rsidRPr="00EB651D">
        <w:rPr>
          <w:rFonts w:ascii="宋体" w:eastAsia="宋体" w:hAnsi="宋体"/>
          <w:sz w:val="20"/>
          <w:szCs w:val="20"/>
        </w:rPr>
        <w:t>为此</w:t>
      </w:r>
      <w:r w:rsidR="00976B43">
        <w:rPr>
          <w:rFonts w:ascii="宋体" w:eastAsia="宋体" w:hAnsi="宋体" w:hint="eastAsia"/>
          <w:sz w:val="20"/>
          <w:szCs w:val="20"/>
        </w:rPr>
        <w:t>,</w:t>
      </w:r>
      <w:r w:rsidRPr="00EB651D">
        <w:rPr>
          <w:rFonts w:ascii="宋体" w:eastAsia="宋体" w:hAnsi="宋体"/>
          <w:sz w:val="20"/>
          <w:szCs w:val="20"/>
        </w:rPr>
        <w:t>我们至少需要一条信息（所有</w:t>
      </w:r>
      <w:proofErr w:type="spellStart"/>
      <w:r w:rsidRPr="00EB651D">
        <w:rPr>
          <w:rFonts w:ascii="宋体" w:eastAsia="宋体" w:hAnsi="宋体"/>
          <w:sz w:val="20"/>
          <w:szCs w:val="20"/>
        </w:rPr>
        <w:t>xyz</w:t>
      </w:r>
      <w:proofErr w:type="spellEnd"/>
      <w:r w:rsidRPr="00EB651D">
        <w:rPr>
          <w:rFonts w:ascii="宋体" w:eastAsia="宋体" w:hAnsi="宋体"/>
          <w:sz w:val="20"/>
          <w:szCs w:val="20"/>
        </w:rPr>
        <w:t>-triple都位于XYZ-space的平面子空间上）</w:t>
      </w:r>
      <w:r w:rsidR="00D2299F">
        <w:rPr>
          <w:rFonts w:ascii="宋体" w:eastAsia="宋体" w:hAnsi="宋体" w:hint="eastAsia"/>
          <w:sz w:val="20"/>
          <w:szCs w:val="20"/>
        </w:rPr>
        <w:t>.</w:t>
      </w:r>
      <w:r w:rsidRPr="00EB651D">
        <w:rPr>
          <w:rFonts w:ascii="宋体" w:eastAsia="宋体" w:hAnsi="宋体"/>
          <w:sz w:val="20"/>
          <w:szCs w:val="20"/>
        </w:rPr>
        <w:t>通常</w:t>
      </w:r>
      <w:r w:rsidR="00D2299F">
        <w:rPr>
          <w:rFonts w:ascii="宋体" w:eastAsia="宋体" w:hAnsi="宋体" w:hint="eastAsia"/>
          <w:sz w:val="20"/>
          <w:szCs w:val="20"/>
        </w:rPr>
        <w:t>,</w:t>
      </w:r>
      <w:r w:rsidRPr="00EB651D">
        <w:rPr>
          <w:rFonts w:ascii="宋体" w:eastAsia="宋体" w:hAnsi="宋体"/>
          <w:sz w:val="20"/>
          <w:szCs w:val="20"/>
        </w:rPr>
        <w:t>我们从</w:t>
      </w:r>
      <m:oMath>
        <m:r>
          <w:rPr>
            <w:rFonts w:ascii="Cambria Math" w:eastAsia="宋体" w:hAnsi="Cambria Math"/>
            <w:sz w:val="20"/>
            <w:szCs w:val="20"/>
          </w:rPr>
          <m:t>x,y</m:t>
        </m:r>
      </m:oMath>
      <w:r w:rsidRPr="00EB651D">
        <w:rPr>
          <w:rFonts w:ascii="宋体" w:eastAsia="宋体" w:hAnsi="宋体"/>
          <w:sz w:val="20"/>
          <w:szCs w:val="20"/>
        </w:rPr>
        <w:t>和</w:t>
      </w:r>
      <m:oMath>
        <m:r>
          <w:rPr>
            <w:rFonts w:ascii="Cambria Math" w:eastAsia="宋体" w:hAnsi="Cambria Math"/>
            <w:sz w:val="20"/>
            <w:szCs w:val="20"/>
          </w:rPr>
          <m:t>Y</m:t>
        </m:r>
      </m:oMath>
      <w:r w:rsidR="00FB4A3C">
        <w:rPr>
          <w:rFonts w:ascii="宋体" w:eastAsia="宋体" w:hAnsi="宋体" w:hint="eastAsia"/>
          <w:sz w:val="20"/>
          <w:szCs w:val="20"/>
        </w:rPr>
        <w:t>(</w:t>
      </w:r>
      <w:r w:rsidRPr="00EB651D">
        <w:rPr>
          <w:rFonts w:ascii="宋体" w:eastAsia="宋体" w:hAnsi="宋体"/>
          <w:sz w:val="20"/>
          <w:szCs w:val="20"/>
        </w:rPr>
        <w:t>亮度值</w:t>
      </w:r>
      <w:r w:rsidR="00FB4A3C">
        <w:rPr>
          <w:rFonts w:ascii="宋体" w:eastAsia="宋体" w:hAnsi="宋体" w:hint="eastAsia"/>
          <w:sz w:val="20"/>
          <w:szCs w:val="20"/>
        </w:rPr>
        <w:t>)</w:t>
      </w:r>
      <w:r w:rsidRPr="00EB651D">
        <w:rPr>
          <w:rFonts w:ascii="宋体" w:eastAsia="宋体" w:hAnsi="宋体"/>
          <w:sz w:val="20"/>
          <w:szCs w:val="20"/>
        </w:rPr>
        <w:t>中恢复</w:t>
      </w:r>
      <m:oMath>
        <m:r>
          <w:rPr>
            <w:rFonts w:ascii="Cambria Math" w:eastAsia="宋体" w:hAnsi="Cambria Math"/>
            <w:sz w:val="20"/>
            <w:szCs w:val="20"/>
          </w:rPr>
          <m:t>XYZ</m:t>
        </m:r>
      </m:oMath>
      <w:r w:rsidR="00D2299F">
        <w:rPr>
          <w:rFonts w:ascii="宋体" w:eastAsia="宋体" w:hAnsi="宋体" w:hint="eastAsia"/>
          <w:sz w:val="20"/>
          <w:szCs w:val="20"/>
        </w:rPr>
        <w:t>.</w:t>
      </w:r>
      <w:r w:rsidRPr="00EB651D">
        <w:rPr>
          <w:rFonts w:ascii="宋体" w:eastAsia="宋体" w:hAnsi="宋体"/>
          <w:sz w:val="20"/>
          <w:szCs w:val="20"/>
        </w:rPr>
        <w:t>公式是</w:t>
      </w:r>
    </w:p>
    <w:p w14:paraId="3697D4D6" w14:textId="1C9854BE" w:rsidR="0054220D" w:rsidRPr="00FB4A3C" w:rsidRDefault="00FB4A3C" w:rsidP="008F35A2">
      <w:pPr>
        <w:jc w:val="left"/>
        <w:rPr>
          <w:rFonts w:ascii="宋体" w:eastAsia="宋体" w:hAnsi="宋体"/>
          <w:sz w:val="20"/>
          <w:szCs w:val="20"/>
        </w:rPr>
      </w:pPr>
      <m:oMathPara>
        <m:oMathParaPr>
          <m:jc m:val="right"/>
        </m:oMathParaPr>
        <m:oMath>
          <m:r>
            <w:rPr>
              <w:rFonts w:ascii="Cambria Math" w:eastAsia="宋体" w:hAnsi="Cambria Math"/>
              <w:sz w:val="20"/>
              <w:szCs w:val="20"/>
            </w:rPr>
            <m:t>X=</m:t>
          </m:r>
          <m:f>
            <m:fPr>
              <m:ctrlPr>
                <w:rPr>
                  <w:rFonts w:ascii="Cambria Math" w:eastAsia="宋体" w:hAnsi="Cambria Math"/>
                  <w:i/>
                  <w:sz w:val="20"/>
                  <w:szCs w:val="20"/>
                </w:rPr>
              </m:ctrlPr>
            </m:fPr>
            <m:num>
              <m:r>
                <w:rPr>
                  <w:rFonts w:ascii="Cambria Math" w:eastAsia="宋体" w:hAnsi="Cambria Math"/>
                  <w:sz w:val="20"/>
                  <w:szCs w:val="20"/>
                </w:rPr>
                <m:t>x</m:t>
              </m:r>
            </m:num>
            <m:den>
              <m:r>
                <w:rPr>
                  <w:rFonts w:ascii="Cambria Math" w:eastAsia="宋体" w:hAnsi="Cambria Math"/>
                  <w:sz w:val="20"/>
                  <w:szCs w:val="20"/>
                </w:rPr>
                <m:t>y</m:t>
              </m:r>
            </m:den>
          </m:f>
          <m:r>
            <w:rPr>
              <w:rFonts w:ascii="Cambria Math" w:eastAsia="宋体" w:hAnsi="Cambria Math"/>
              <w:sz w:val="20"/>
              <w:szCs w:val="20"/>
            </w:rPr>
            <m:t xml:space="preserve">Y,                                                                  </m:t>
          </m:r>
          <m:d>
            <m:dPr>
              <m:ctrlPr>
                <w:rPr>
                  <w:rFonts w:ascii="Cambria Math" w:eastAsia="宋体" w:hAnsi="Cambria Math"/>
                  <w:i/>
                  <w:sz w:val="20"/>
                  <w:szCs w:val="20"/>
                </w:rPr>
              </m:ctrlPr>
            </m:dPr>
            <m:e>
              <m:r>
                <w:rPr>
                  <w:rFonts w:ascii="Cambria Math" w:eastAsia="宋体" w:hAnsi="Cambria Math"/>
                  <w:sz w:val="20"/>
                  <w:szCs w:val="20"/>
                </w:rPr>
                <m:t>28.27</m:t>
              </m:r>
            </m:e>
          </m:d>
          <m:r>
            <w:rPr>
              <w:rFonts w:ascii="Cambria Math" w:eastAsia="宋体" w:hAnsi="Cambria Math"/>
              <w:sz w:val="20"/>
              <w:szCs w:val="20"/>
            </w:rPr>
            <m:t xml:space="preserve">          </m:t>
          </m:r>
        </m:oMath>
      </m:oMathPara>
    </w:p>
    <w:p w14:paraId="3D4E5893" w14:textId="04252690" w:rsidR="00FB4A3C" w:rsidRPr="00FB4A3C" w:rsidRDefault="00FB4A3C" w:rsidP="00FB4A3C">
      <w:pPr>
        <w:jc w:val="left"/>
        <w:rPr>
          <w:rFonts w:ascii="宋体" w:eastAsia="宋体" w:hAnsi="宋体"/>
          <w:sz w:val="20"/>
          <w:szCs w:val="20"/>
        </w:rPr>
      </w:pPr>
      <m:oMathPara>
        <m:oMathParaPr>
          <m:jc m:val="right"/>
        </m:oMathParaPr>
        <m:oMath>
          <m:r>
            <w:rPr>
              <w:rFonts w:ascii="Cambria Math" w:eastAsia="宋体" w:hAnsi="Cambria Math"/>
              <w:sz w:val="20"/>
              <w:szCs w:val="20"/>
            </w:rPr>
            <m:t xml:space="preserve">Y=Y,                                                                     </m:t>
          </m:r>
          <m:d>
            <m:dPr>
              <m:ctrlPr>
                <w:rPr>
                  <w:rFonts w:ascii="Cambria Math" w:eastAsia="宋体" w:hAnsi="Cambria Math"/>
                  <w:i/>
                  <w:sz w:val="20"/>
                  <w:szCs w:val="20"/>
                </w:rPr>
              </m:ctrlPr>
            </m:dPr>
            <m:e>
              <m:r>
                <w:rPr>
                  <w:rFonts w:ascii="Cambria Math" w:eastAsia="宋体" w:hAnsi="Cambria Math"/>
                  <w:sz w:val="20"/>
                  <w:szCs w:val="20"/>
                </w:rPr>
                <m:t>28.27</m:t>
              </m:r>
            </m:e>
          </m:d>
          <m:r>
            <w:rPr>
              <w:rFonts w:ascii="Cambria Math" w:eastAsia="宋体" w:hAnsi="Cambria Math"/>
              <w:sz w:val="20"/>
              <w:szCs w:val="20"/>
            </w:rPr>
            <m:t xml:space="preserve">          </m:t>
          </m:r>
        </m:oMath>
      </m:oMathPara>
    </w:p>
    <w:p w14:paraId="1B0A1267" w14:textId="24212CAC" w:rsidR="00FB4A3C" w:rsidRPr="00FB4A3C" w:rsidRDefault="00FB4A3C" w:rsidP="00FB4A3C">
      <w:pPr>
        <w:jc w:val="left"/>
        <w:rPr>
          <w:rFonts w:ascii="宋体" w:eastAsia="宋体" w:hAnsi="宋体"/>
          <w:sz w:val="20"/>
          <w:szCs w:val="20"/>
        </w:rPr>
      </w:pPr>
      <m:oMathPara>
        <m:oMathParaPr>
          <m:jc m:val="right"/>
        </m:oMathParaPr>
        <m:oMath>
          <m:r>
            <w:rPr>
              <w:rFonts w:ascii="Cambria Math" w:eastAsia="宋体" w:hAnsi="Cambria Math"/>
              <w:sz w:val="20"/>
              <w:szCs w:val="20"/>
            </w:rPr>
            <m:t>Z=</m:t>
          </m:r>
          <m:f>
            <m:fPr>
              <m:ctrlPr>
                <w:rPr>
                  <w:rFonts w:ascii="Cambria Math" w:eastAsia="宋体" w:hAnsi="Cambria Math"/>
                  <w:i/>
                  <w:sz w:val="20"/>
                  <w:szCs w:val="20"/>
                </w:rPr>
              </m:ctrlPr>
            </m:fPr>
            <m:num>
              <m:r>
                <w:rPr>
                  <w:rFonts w:ascii="Cambria Math" w:eastAsia="宋体" w:hAnsi="Cambria Math"/>
                  <w:sz w:val="20"/>
                  <w:szCs w:val="20"/>
                </w:rPr>
                <m:t>1-</m:t>
              </m:r>
              <m:d>
                <m:dPr>
                  <m:ctrlPr>
                    <w:rPr>
                      <w:rFonts w:ascii="Cambria Math" w:eastAsia="宋体" w:hAnsi="Cambria Math"/>
                      <w:i/>
                      <w:sz w:val="20"/>
                      <w:szCs w:val="20"/>
                    </w:rPr>
                  </m:ctrlPr>
                </m:dPr>
                <m:e>
                  <m:r>
                    <w:rPr>
                      <w:rFonts w:ascii="Cambria Math" w:eastAsia="宋体" w:hAnsi="Cambria Math"/>
                      <w:sz w:val="20"/>
                      <w:szCs w:val="20"/>
                    </w:rPr>
                    <m:t>x+y</m:t>
                  </m:r>
                </m:e>
              </m:d>
            </m:num>
            <m:den>
              <m:r>
                <w:rPr>
                  <w:rFonts w:ascii="Cambria Math" w:eastAsia="宋体" w:hAnsi="Cambria Math"/>
                  <w:sz w:val="20"/>
                  <w:szCs w:val="20"/>
                </w:rPr>
                <m:t>y</m:t>
              </m:r>
            </m:den>
          </m:f>
          <m:r>
            <w:rPr>
              <w:rFonts w:ascii="Cambria Math" w:eastAsia="宋体" w:hAnsi="Cambria Math"/>
              <w:sz w:val="20"/>
              <w:szCs w:val="20"/>
            </w:rPr>
            <m:t xml:space="preserve">Y,                                              </m:t>
          </m:r>
          <m:d>
            <m:dPr>
              <m:ctrlPr>
                <w:rPr>
                  <w:rFonts w:ascii="Cambria Math" w:eastAsia="宋体" w:hAnsi="Cambria Math"/>
                  <w:i/>
                  <w:sz w:val="20"/>
                  <w:szCs w:val="20"/>
                </w:rPr>
              </m:ctrlPr>
            </m:dPr>
            <m:e>
              <m:r>
                <w:rPr>
                  <w:rFonts w:ascii="Cambria Math" w:eastAsia="宋体" w:hAnsi="Cambria Math"/>
                  <w:sz w:val="20"/>
                  <w:szCs w:val="20"/>
                </w:rPr>
                <m:t>28.27</m:t>
              </m:r>
            </m:e>
          </m:d>
          <m:r>
            <w:rPr>
              <w:rFonts w:ascii="Cambria Math" w:eastAsia="宋体" w:hAnsi="Cambria Math"/>
              <w:sz w:val="20"/>
              <w:szCs w:val="20"/>
            </w:rPr>
            <m:t xml:space="preserve">          </m:t>
          </m:r>
        </m:oMath>
      </m:oMathPara>
    </w:p>
    <w:p w14:paraId="53190006" w14:textId="79D8AE19" w:rsidR="0054220D" w:rsidRDefault="0054220D" w:rsidP="008F35A2">
      <w:pPr>
        <w:jc w:val="left"/>
        <w:rPr>
          <w:rFonts w:ascii="宋体" w:eastAsia="宋体" w:hAnsi="宋体"/>
          <w:sz w:val="20"/>
          <w:szCs w:val="20"/>
        </w:rPr>
      </w:pPr>
    </w:p>
    <w:p w14:paraId="089BE28E" w14:textId="082F5511" w:rsidR="00E74E0F" w:rsidRDefault="00E74E0F" w:rsidP="008F35A2">
      <w:pPr>
        <w:jc w:val="left"/>
        <w:rPr>
          <w:rFonts w:ascii="宋体" w:eastAsia="宋体" w:hAnsi="宋体"/>
          <w:sz w:val="20"/>
          <w:szCs w:val="20"/>
        </w:rPr>
      </w:pPr>
      <w:r>
        <w:rPr>
          <w:noProof/>
        </w:rPr>
        <w:drawing>
          <wp:anchor distT="0" distB="0" distL="114300" distR="114300" simplePos="0" relativeHeight="251667456" behindDoc="1" locked="0" layoutInCell="1" allowOverlap="1" wp14:anchorId="1ADF2214" wp14:editId="66D4A4EB">
            <wp:simplePos x="0" y="0"/>
            <wp:positionH relativeFrom="column">
              <wp:posOffset>0</wp:posOffset>
            </wp:positionH>
            <wp:positionV relativeFrom="paragraph">
              <wp:posOffset>53340</wp:posOffset>
            </wp:positionV>
            <wp:extent cx="3579420" cy="3451860"/>
            <wp:effectExtent l="0" t="0" r="2540" b="0"/>
            <wp:wrapTight wrapText="bothSides">
              <wp:wrapPolygon edited="0">
                <wp:start x="0" y="0"/>
                <wp:lineTo x="0" y="21457"/>
                <wp:lineTo x="21500" y="21457"/>
                <wp:lineTo x="21500"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79420" cy="3451860"/>
                    </a:xfrm>
                    <a:prstGeom prst="rect">
                      <a:avLst/>
                    </a:prstGeom>
                  </pic:spPr>
                </pic:pic>
              </a:graphicData>
            </a:graphic>
          </wp:anchor>
        </w:drawing>
      </w:r>
    </w:p>
    <w:p w14:paraId="68DA98C8" w14:textId="75EF568F" w:rsidR="00E74E0F" w:rsidRPr="0054220D" w:rsidRDefault="00E74E0F" w:rsidP="008F35A2">
      <w:pPr>
        <w:jc w:val="left"/>
        <w:rPr>
          <w:rFonts w:ascii="宋体" w:eastAsia="宋体" w:hAnsi="宋体"/>
          <w:sz w:val="20"/>
          <w:szCs w:val="20"/>
        </w:rPr>
      </w:pPr>
      <w:r>
        <w:rPr>
          <w:rFonts w:ascii="宋体" w:eastAsia="宋体" w:hAnsi="宋体"/>
          <w:sz w:val="20"/>
          <w:szCs w:val="20"/>
        </w:rPr>
        <w:tab/>
      </w:r>
    </w:p>
    <w:p w14:paraId="4A1A8BA4" w14:textId="38F5D536" w:rsidR="008A7E37" w:rsidRPr="00462477" w:rsidRDefault="00E74E0F" w:rsidP="008F35A2">
      <w:pPr>
        <w:jc w:val="left"/>
        <w:rPr>
          <w:rFonts w:ascii="楷体" w:eastAsia="楷体" w:hAnsi="楷体"/>
          <w:sz w:val="20"/>
          <w:szCs w:val="20"/>
        </w:rPr>
      </w:pPr>
      <w:r w:rsidRPr="00462477">
        <w:rPr>
          <w:rFonts w:ascii="楷体" w:eastAsia="楷体" w:hAnsi="楷体" w:hint="eastAsia"/>
          <w:sz w:val="20"/>
          <w:szCs w:val="20"/>
        </w:rPr>
        <w:t>图28.18</w:t>
      </w:r>
      <w:r w:rsidRPr="00462477">
        <w:rPr>
          <w:rFonts w:ascii="楷体" w:eastAsia="楷体" w:hAnsi="楷体"/>
          <w:sz w:val="20"/>
          <w:szCs w:val="20"/>
        </w:rPr>
        <w:t xml:space="preserve"> CIE色度图</w:t>
      </w:r>
      <w:r w:rsidRPr="00462477">
        <w:rPr>
          <w:rFonts w:ascii="楷体" w:eastAsia="楷体" w:hAnsi="楷体" w:hint="eastAsia"/>
          <w:sz w:val="20"/>
          <w:szCs w:val="20"/>
        </w:rPr>
        <w:t>.</w:t>
      </w:r>
      <w:r w:rsidRPr="00462477">
        <w:rPr>
          <w:rFonts w:ascii="楷体" w:eastAsia="楷体" w:hAnsi="楷体"/>
          <w:sz w:val="20"/>
          <w:szCs w:val="20"/>
        </w:rPr>
        <w:t>边界由对应于给定波长的单光谱光的色度组成</w:t>
      </w:r>
      <w:r w:rsidRPr="00462477">
        <w:rPr>
          <w:rFonts w:ascii="楷体" w:eastAsia="楷体" w:hAnsi="楷体" w:hint="eastAsia"/>
          <w:sz w:val="20"/>
          <w:szCs w:val="20"/>
        </w:rPr>
        <w:t>（</w:t>
      </w:r>
      <w:r w:rsidRPr="00462477">
        <w:rPr>
          <w:rFonts w:ascii="楷体" w:eastAsia="楷体" w:hAnsi="楷体"/>
          <w:sz w:val="20"/>
          <w:szCs w:val="20"/>
        </w:rPr>
        <w:t>以纳米为单位</w:t>
      </w:r>
      <w:r w:rsidRPr="00462477">
        <w:rPr>
          <w:rFonts w:ascii="楷体" w:eastAsia="楷体" w:hAnsi="楷体" w:hint="eastAsia"/>
          <w:sz w:val="20"/>
          <w:szCs w:val="20"/>
        </w:rPr>
        <w:t>）。</w:t>
      </w:r>
      <w:r w:rsidRPr="00462477">
        <w:rPr>
          <w:rFonts w:ascii="楷体" w:eastAsia="楷体" w:hAnsi="楷体"/>
          <w:sz w:val="20"/>
          <w:szCs w:val="20"/>
        </w:rPr>
        <w:t>中间的点是称为“光源C”的标准“白”灯</w:t>
      </w:r>
      <w:r w:rsidR="00DC6C20" w:rsidRPr="00462477">
        <w:rPr>
          <w:rFonts w:ascii="楷体" w:eastAsia="楷体" w:hAnsi="楷体" w:hint="eastAsia"/>
          <w:sz w:val="20"/>
          <w:szCs w:val="20"/>
        </w:rPr>
        <w:t>.</w:t>
      </w:r>
    </w:p>
    <w:p w14:paraId="45E2CA77" w14:textId="287E01F0" w:rsidR="00863F90" w:rsidRDefault="00863F90" w:rsidP="008F35A2">
      <w:pPr>
        <w:jc w:val="left"/>
        <w:rPr>
          <w:rFonts w:ascii="宋体" w:eastAsia="宋体" w:hAnsi="宋体"/>
          <w:sz w:val="20"/>
          <w:szCs w:val="20"/>
        </w:rPr>
      </w:pPr>
    </w:p>
    <w:p w14:paraId="051D0B57" w14:textId="4648B018" w:rsidR="00863F90" w:rsidRDefault="00863F90" w:rsidP="008F35A2">
      <w:pPr>
        <w:jc w:val="left"/>
        <w:rPr>
          <w:rFonts w:ascii="宋体" w:eastAsia="宋体" w:hAnsi="宋体"/>
          <w:sz w:val="20"/>
          <w:szCs w:val="20"/>
        </w:rPr>
      </w:pPr>
    </w:p>
    <w:p w14:paraId="6D9857FE" w14:textId="08748BDC" w:rsidR="00863F90" w:rsidRDefault="00863F90" w:rsidP="008F35A2">
      <w:pPr>
        <w:jc w:val="left"/>
        <w:rPr>
          <w:rFonts w:ascii="宋体" w:eastAsia="宋体" w:hAnsi="宋体"/>
          <w:sz w:val="20"/>
          <w:szCs w:val="20"/>
        </w:rPr>
      </w:pPr>
    </w:p>
    <w:p w14:paraId="7A262FA4" w14:textId="25FE93AD" w:rsidR="00863F90" w:rsidRDefault="00863F90" w:rsidP="008F35A2">
      <w:pPr>
        <w:jc w:val="left"/>
        <w:rPr>
          <w:rFonts w:ascii="宋体" w:eastAsia="宋体" w:hAnsi="宋体"/>
          <w:sz w:val="20"/>
          <w:szCs w:val="20"/>
        </w:rPr>
      </w:pPr>
    </w:p>
    <w:p w14:paraId="3274194F" w14:textId="2AFBADCA" w:rsidR="00863F90" w:rsidRDefault="00863F90" w:rsidP="008F35A2">
      <w:pPr>
        <w:jc w:val="left"/>
        <w:rPr>
          <w:rFonts w:ascii="宋体" w:eastAsia="宋体" w:hAnsi="宋体"/>
          <w:sz w:val="20"/>
          <w:szCs w:val="20"/>
        </w:rPr>
      </w:pPr>
    </w:p>
    <w:p w14:paraId="1446D9CE" w14:textId="7D1E68E2" w:rsidR="00863F90" w:rsidRDefault="00863F90" w:rsidP="008F35A2">
      <w:pPr>
        <w:jc w:val="left"/>
        <w:rPr>
          <w:rFonts w:ascii="宋体" w:eastAsia="宋体" w:hAnsi="宋体"/>
          <w:sz w:val="20"/>
          <w:szCs w:val="20"/>
        </w:rPr>
      </w:pPr>
    </w:p>
    <w:p w14:paraId="12AA9706" w14:textId="35706A77" w:rsidR="00863F90" w:rsidRDefault="00863F90" w:rsidP="008F35A2">
      <w:pPr>
        <w:jc w:val="left"/>
        <w:rPr>
          <w:rFonts w:ascii="宋体" w:eastAsia="宋体" w:hAnsi="宋体"/>
          <w:sz w:val="20"/>
          <w:szCs w:val="20"/>
        </w:rPr>
      </w:pPr>
    </w:p>
    <w:p w14:paraId="34B1344B" w14:textId="0D2FEBA7" w:rsidR="00863F90" w:rsidRDefault="00863F90" w:rsidP="008F35A2">
      <w:pPr>
        <w:jc w:val="left"/>
        <w:rPr>
          <w:rFonts w:ascii="宋体" w:eastAsia="宋体" w:hAnsi="宋体"/>
          <w:sz w:val="20"/>
          <w:szCs w:val="20"/>
        </w:rPr>
      </w:pPr>
    </w:p>
    <w:p w14:paraId="0270274F" w14:textId="23A0B9AC" w:rsidR="00863F90" w:rsidRDefault="00863F90" w:rsidP="008F35A2">
      <w:pPr>
        <w:jc w:val="left"/>
        <w:rPr>
          <w:rFonts w:ascii="宋体" w:eastAsia="宋体" w:hAnsi="宋体"/>
          <w:sz w:val="20"/>
          <w:szCs w:val="20"/>
        </w:rPr>
      </w:pPr>
    </w:p>
    <w:p w14:paraId="67FFC943" w14:textId="5AD8EEA6" w:rsidR="00863F90" w:rsidRDefault="00863F90" w:rsidP="008F35A2">
      <w:pPr>
        <w:jc w:val="left"/>
        <w:rPr>
          <w:rFonts w:ascii="宋体" w:eastAsia="宋体" w:hAnsi="宋体"/>
          <w:sz w:val="20"/>
          <w:szCs w:val="20"/>
        </w:rPr>
      </w:pPr>
    </w:p>
    <w:p w14:paraId="4F4831F1" w14:textId="1FB0CA03" w:rsidR="00863F90" w:rsidRDefault="00863F90" w:rsidP="008F35A2">
      <w:pPr>
        <w:jc w:val="left"/>
        <w:rPr>
          <w:rFonts w:ascii="宋体" w:eastAsia="宋体" w:hAnsi="宋体"/>
          <w:sz w:val="20"/>
          <w:szCs w:val="20"/>
        </w:rPr>
      </w:pPr>
    </w:p>
    <w:p w14:paraId="5C42984D" w14:textId="01D99931" w:rsidR="00863F90" w:rsidRDefault="00863F90" w:rsidP="008F35A2">
      <w:pPr>
        <w:jc w:val="left"/>
        <w:rPr>
          <w:rFonts w:ascii="宋体" w:eastAsia="宋体" w:hAnsi="宋体"/>
          <w:sz w:val="20"/>
          <w:szCs w:val="20"/>
        </w:rPr>
      </w:pPr>
    </w:p>
    <w:p w14:paraId="13D6B0C4" w14:textId="2E47F904" w:rsidR="00863F90" w:rsidRDefault="00863F90" w:rsidP="008F35A2">
      <w:pPr>
        <w:jc w:val="left"/>
        <w:rPr>
          <w:rFonts w:ascii="宋体" w:eastAsia="宋体" w:hAnsi="宋体"/>
          <w:sz w:val="20"/>
          <w:szCs w:val="20"/>
        </w:rPr>
      </w:pPr>
    </w:p>
    <w:p w14:paraId="7213CB46" w14:textId="24EB5988" w:rsidR="00863F90" w:rsidRDefault="00863F90" w:rsidP="008F35A2">
      <w:pPr>
        <w:jc w:val="left"/>
        <w:rPr>
          <w:rFonts w:ascii="宋体" w:eastAsia="宋体" w:hAnsi="宋体"/>
          <w:sz w:val="20"/>
          <w:szCs w:val="20"/>
        </w:rPr>
      </w:pPr>
      <w:r>
        <w:rPr>
          <w:rFonts w:ascii="宋体" w:eastAsia="宋体" w:hAnsi="宋体" w:hint="eastAsia"/>
          <w:sz w:val="20"/>
          <w:szCs w:val="20"/>
        </w:rPr>
        <w:lastRenderedPageBreak/>
        <w:t>28.8.2</w:t>
      </w:r>
      <w:r>
        <w:rPr>
          <w:rFonts w:ascii="宋体" w:eastAsia="宋体" w:hAnsi="宋体"/>
          <w:sz w:val="20"/>
          <w:szCs w:val="20"/>
        </w:rPr>
        <w:t xml:space="preserve"> </w:t>
      </w:r>
      <w:r>
        <w:rPr>
          <w:rFonts w:ascii="宋体" w:eastAsia="宋体" w:hAnsi="宋体" w:hint="eastAsia"/>
          <w:sz w:val="20"/>
          <w:szCs w:val="20"/>
        </w:rPr>
        <w:t>色度图的应用</w:t>
      </w:r>
    </w:p>
    <w:p w14:paraId="73D67199" w14:textId="03CE14AC" w:rsidR="00863F90" w:rsidRDefault="00863F90" w:rsidP="008F35A2">
      <w:pPr>
        <w:jc w:val="left"/>
        <w:rPr>
          <w:rFonts w:ascii="宋体" w:eastAsia="宋体" w:hAnsi="宋体"/>
          <w:sz w:val="20"/>
          <w:szCs w:val="20"/>
        </w:rPr>
      </w:pPr>
      <w:r>
        <w:rPr>
          <w:rFonts w:ascii="宋体" w:eastAsia="宋体" w:hAnsi="宋体"/>
          <w:sz w:val="20"/>
          <w:szCs w:val="20"/>
        </w:rPr>
        <w:tab/>
      </w:r>
      <w:r w:rsidRPr="00863F90">
        <w:rPr>
          <w:rFonts w:ascii="宋体" w:eastAsia="宋体" w:hAnsi="宋体" w:hint="eastAsia"/>
          <w:sz w:val="20"/>
          <w:szCs w:val="20"/>
        </w:rPr>
        <w:t>色度图有多种应用</w:t>
      </w:r>
      <w:r>
        <w:rPr>
          <w:rFonts w:ascii="宋体" w:eastAsia="宋体" w:hAnsi="宋体" w:hint="eastAsia"/>
          <w:sz w:val="20"/>
          <w:szCs w:val="20"/>
        </w:rPr>
        <w:t>.</w:t>
      </w:r>
    </w:p>
    <w:p w14:paraId="13FBCA54" w14:textId="7D00891F" w:rsidR="00863F90" w:rsidRDefault="00581F85" w:rsidP="008F35A2">
      <w:pPr>
        <w:jc w:val="left"/>
        <w:rPr>
          <w:rFonts w:ascii="宋体" w:eastAsia="宋体" w:hAnsi="宋体"/>
          <w:sz w:val="20"/>
          <w:szCs w:val="20"/>
        </w:rPr>
      </w:pPr>
      <w:r>
        <w:rPr>
          <w:noProof/>
        </w:rPr>
        <mc:AlternateContent>
          <mc:Choice Requires="wps">
            <w:drawing>
              <wp:anchor distT="45720" distB="45720" distL="114300" distR="114300" simplePos="0" relativeHeight="251673600" behindDoc="0" locked="0" layoutInCell="1" allowOverlap="1" wp14:anchorId="2284FC6F" wp14:editId="6DA20C0E">
                <wp:simplePos x="0" y="0"/>
                <wp:positionH relativeFrom="column">
                  <wp:posOffset>2476500</wp:posOffset>
                </wp:positionH>
                <wp:positionV relativeFrom="paragraph">
                  <wp:posOffset>3406140</wp:posOffset>
                </wp:positionV>
                <wp:extent cx="2674620" cy="1404620"/>
                <wp:effectExtent l="0" t="0" r="11430" b="2159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404620"/>
                        </a:xfrm>
                        <a:prstGeom prst="rect">
                          <a:avLst/>
                        </a:prstGeom>
                        <a:solidFill>
                          <a:srgbClr val="FFFFFF"/>
                        </a:solidFill>
                        <a:ln w="9525">
                          <a:solidFill>
                            <a:srgbClr val="000000"/>
                          </a:solidFill>
                          <a:miter lim="800000"/>
                          <a:headEnd/>
                          <a:tailEnd/>
                        </a:ln>
                      </wps:spPr>
                      <wps:txbx>
                        <w:txbxContent>
                          <w:p w14:paraId="5EC9C211" w14:textId="1AB420B0" w:rsidR="008A2210" w:rsidRPr="00581F85" w:rsidRDefault="008A2210">
                            <w:pPr>
                              <w:rPr>
                                <w:rFonts w:ascii="楷体" w:eastAsia="楷体" w:hAnsi="楷体"/>
                                <w:sz w:val="20"/>
                                <w:szCs w:val="20"/>
                              </w:rPr>
                            </w:pPr>
                            <w:r w:rsidRPr="00581F85">
                              <w:rPr>
                                <w:rFonts w:ascii="楷体" w:eastAsia="楷体" w:hAnsi="楷体" w:hint="eastAsia"/>
                                <w:sz w:val="20"/>
                                <w:szCs w:val="20"/>
                              </w:rPr>
                              <w:t>图</w:t>
                            </w:r>
                            <w:r w:rsidRPr="00581F85">
                              <w:rPr>
                                <w:rFonts w:ascii="楷体" w:eastAsia="楷体" w:hAnsi="楷体"/>
                                <w:sz w:val="20"/>
                                <w:szCs w:val="20"/>
                              </w:rPr>
                              <w:t>28.20</w:t>
                            </w:r>
                            <w:r w:rsidRPr="00581F85">
                              <w:rPr>
                                <w:rFonts w:ascii="楷体" w:eastAsia="楷体" w:hAnsi="楷体" w:hint="eastAsia"/>
                                <w:sz w:val="20"/>
                                <w:szCs w:val="20"/>
                              </w:rPr>
                              <w:t>:</w:t>
                            </w:r>
                            <w:r w:rsidRPr="00581F85">
                              <w:rPr>
                                <w:rFonts w:ascii="楷体" w:eastAsia="楷体" w:hAnsi="楷体"/>
                                <w:sz w:val="20"/>
                                <w:szCs w:val="20"/>
                              </w:rPr>
                              <w:t>色度图中的颜色混合</w:t>
                            </w:r>
                            <w:r w:rsidRPr="00581F85">
                              <w:rPr>
                                <w:rFonts w:ascii="楷体" w:eastAsia="楷体" w:hAnsi="楷体" w:hint="eastAsia"/>
                                <w:sz w:val="20"/>
                                <w:szCs w:val="20"/>
                              </w:rPr>
                              <w:t>.</w:t>
                            </w:r>
                            <w:r w:rsidRPr="00581F85">
                              <w:rPr>
                                <w:rFonts w:ascii="楷体" w:eastAsia="楷体" w:hAnsi="楷体"/>
                                <w:sz w:val="20"/>
                                <w:szCs w:val="20"/>
                              </w:rPr>
                              <w:t>IJ线上的颜色可以通过混合I和J来创建</w:t>
                            </w:r>
                            <w:r w:rsidRPr="00581F85">
                              <w:rPr>
                                <w:rFonts w:ascii="楷体" w:eastAsia="楷体" w:hAnsi="楷体" w:hint="eastAsia"/>
                                <w:sz w:val="20"/>
                                <w:szCs w:val="20"/>
                              </w:rPr>
                              <w:t>;</w:t>
                            </w:r>
                            <w:r w:rsidRPr="00581F85">
                              <w:rPr>
                                <w:rFonts w:ascii="楷体" w:eastAsia="楷体" w:hAnsi="楷体"/>
                                <w:sz w:val="20"/>
                                <w:szCs w:val="20"/>
                              </w:rPr>
                              <w:t>可以通过混合颜色I，J和K来创建三角形IJK中的所有颜色</w:t>
                            </w:r>
                            <w:r w:rsidRPr="00581F85">
                              <w:rPr>
                                <w:rFonts w:ascii="楷体" w:eastAsia="楷体" w:hAnsi="楷体" w:hint="eastAsia"/>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84FC6F" id="_x0000_s1028" type="#_x0000_t202" style="position:absolute;margin-left:195pt;margin-top:268.2pt;width:210.6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">
                <v:textbox style="mso-fit-shape-to-text:t">
                  <w:txbxContent>
                    <w:p w14:paraId="5EC9C211" w14:textId="1AB420B0" w:rsidR="008A2210" w:rsidRPr="00581F85" w:rsidRDefault="008A2210">
                      <w:pPr>
                        <w:rPr>
                          <w:rFonts w:ascii="楷体" w:eastAsia="楷体" w:hAnsi="楷体"/>
                          <w:sz w:val="20"/>
                          <w:szCs w:val="20"/>
                        </w:rPr>
                      </w:pPr>
                      <w:r w:rsidRPr="00581F85">
                        <w:rPr>
                          <w:rFonts w:ascii="楷体" w:eastAsia="楷体" w:hAnsi="楷体" w:hint="eastAsia"/>
                          <w:sz w:val="20"/>
                          <w:szCs w:val="20"/>
                        </w:rPr>
                        <w:t>图</w:t>
                      </w:r>
                      <w:r w:rsidRPr="00581F85">
                        <w:rPr>
                          <w:rFonts w:ascii="楷体" w:eastAsia="楷体" w:hAnsi="楷体"/>
                          <w:sz w:val="20"/>
                          <w:szCs w:val="20"/>
                        </w:rPr>
                        <w:t>28.20</w:t>
                      </w:r>
                      <w:r w:rsidRPr="00581F85">
                        <w:rPr>
                          <w:rFonts w:ascii="楷体" w:eastAsia="楷体" w:hAnsi="楷体" w:hint="eastAsia"/>
                          <w:sz w:val="20"/>
                          <w:szCs w:val="20"/>
                        </w:rPr>
                        <w:t>:</w:t>
                      </w:r>
                      <w:r w:rsidRPr="00581F85">
                        <w:rPr>
                          <w:rFonts w:ascii="楷体" w:eastAsia="楷体" w:hAnsi="楷体"/>
                          <w:sz w:val="20"/>
                          <w:szCs w:val="20"/>
                        </w:rPr>
                        <w:t>色度图中的颜色混合</w:t>
                      </w:r>
                      <w:r w:rsidRPr="00581F85">
                        <w:rPr>
                          <w:rFonts w:ascii="楷体" w:eastAsia="楷体" w:hAnsi="楷体" w:hint="eastAsia"/>
                          <w:sz w:val="20"/>
                          <w:szCs w:val="20"/>
                        </w:rPr>
                        <w:t>.</w:t>
                      </w:r>
                      <w:r w:rsidRPr="00581F85">
                        <w:rPr>
                          <w:rFonts w:ascii="楷体" w:eastAsia="楷体" w:hAnsi="楷体"/>
                          <w:sz w:val="20"/>
                          <w:szCs w:val="20"/>
                        </w:rPr>
                        <w:t>IJ线上的颜色可以通过混合I和J来创建</w:t>
                      </w:r>
                      <w:r w:rsidRPr="00581F85">
                        <w:rPr>
                          <w:rFonts w:ascii="楷体" w:eastAsia="楷体" w:hAnsi="楷体" w:hint="eastAsia"/>
                          <w:sz w:val="20"/>
                          <w:szCs w:val="20"/>
                        </w:rPr>
                        <w:t>;</w:t>
                      </w:r>
                      <w:r w:rsidRPr="00581F85">
                        <w:rPr>
                          <w:rFonts w:ascii="楷体" w:eastAsia="楷体" w:hAnsi="楷体"/>
                          <w:sz w:val="20"/>
                          <w:szCs w:val="20"/>
                        </w:rPr>
                        <w:t>可以通过混合颜色I，J和K来创建三角形IJK中的所有颜色</w:t>
                      </w:r>
                      <w:r w:rsidRPr="00581F85">
                        <w:rPr>
                          <w:rFonts w:ascii="楷体" w:eastAsia="楷体" w:hAnsi="楷体" w:hint="eastAsia"/>
                          <w:sz w:val="20"/>
                          <w:szCs w:val="20"/>
                        </w:rPr>
                        <w:t>.</w:t>
                      </w:r>
                    </w:p>
                  </w:txbxContent>
                </v:textbox>
                <w10:wrap type="square"/>
              </v:shape>
            </w:pict>
          </mc:Fallback>
        </mc:AlternateContent>
      </w:r>
      <w:r>
        <w:rPr>
          <w:noProof/>
        </w:rPr>
        <w:drawing>
          <wp:anchor distT="0" distB="0" distL="114300" distR="114300" simplePos="0" relativeHeight="251669504" behindDoc="1" locked="0" layoutInCell="1" allowOverlap="1" wp14:anchorId="3AAE0057" wp14:editId="189957F6">
            <wp:simplePos x="0" y="0"/>
            <wp:positionH relativeFrom="margin">
              <wp:align>right</wp:align>
            </wp:positionH>
            <wp:positionV relativeFrom="paragraph">
              <wp:posOffset>432435</wp:posOffset>
            </wp:positionV>
            <wp:extent cx="2773680" cy="2947035"/>
            <wp:effectExtent l="0" t="0" r="7620" b="5715"/>
            <wp:wrapTight wrapText="bothSides">
              <wp:wrapPolygon edited="0">
                <wp:start x="0" y="0"/>
                <wp:lineTo x="0" y="21502"/>
                <wp:lineTo x="21511" y="21502"/>
                <wp:lineTo x="21511"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73680" cy="2947035"/>
                    </a:xfrm>
                    <a:prstGeom prst="rect">
                      <a:avLst/>
                    </a:prstGeom>
                  </pic:spPr>
                </pic:pic>
              </a:graphicData>
            </a:graphic>
            <wp14:sizeRelH relativeFrom="margin">
              <wp14:pctWidth>0</wp14:pctWidth>
            </wp14:sizeRelH>
            <wp14:sizeRelV relativeFrom="margin">
              <wp14:pctHeight>0</wp14:pctHeight>
            </wp14:sizeRelV>
          </wp:anchor>
        </w:drawing>
      </w:r>
      <w:r w:rsidR="00863F90">
        <w:rPr>
          <w:rFonts w:ascii="宋体" w:eastAsia="宋体" w:hAnsi="宋体"/>
          <w:sz w:val="20"/>
          <w:szCs w:val="20"/>
        </w:rPr>
        <w:tab/>
      </w:r>
      <w:r w:rsidR="00863F90" w:rsidRPr="00863F90">
        <w:rPr>
          <w:rFonts w:ascii="宋体" w:eastAsia="宋体" w:hAnsi="宋体" w:hint="eastAsia"/>
          <w:sz w:val="20"/>
          <w:szCs w:val="20"/>
        </w:rPr>
        <w:t>首先</w:t>
      </w:r>
      <w:r w:rsidR="00863F90">
        <w:rPr>
          <w:rFonts w:ascii="宋体" w:eastAsia="宋体" w:hAnsi="宋体" w:hint="eastAsia"/>
          <w:sz w:val="20"/>
          <w:szCs w:val="20"/>
        </w:rPr>
        <w:t>,</w:t>
      </w:r>
      <w:r w:rsidR="00863F90" w:rsidRPr="00863F90">
        <w:rPr>
          <w:rFonts w:ascii="宋体" w:eastAsia="宋体" w:hAnsi="宋体" w:hint="eastAsia"/>
          <w:sz w:val="20"/>
          <w:szCs w:val="20"/>
        </w:rPr>
        <w:t>我们可以使用该图定义互补色</w:t>
      </w:r>
      <w:r w:rsidR="00863F90">
        <w:rPr>
          <w:rFonts w:ascii="宋体" w:eastAsia="宋体" w:hAnsi="宋体" w:hint="eastAsia"/>
          <w:sz w:val="20"/>
          <w:szCs w:val="20"/>
        </w:rPr>
        <w:t>:</w:t>
      </w:r>
      <w:r w:rsidR="00863F90" w:rsidRPr="00863F90">
        <w:rPr>
          <w:rFonts w:ascii="宋体" w:eastAsia="宋体" w:hAnsi="宋体" w:hint="eastAsia"/>
          <w:sz w:val="20"/>
          <w:szCs w:val="20"/>
        </w:rPr>
        <w:t>如果颜色可以组合形成光源</w:t>
      </w:r>
      <w:r w:rsidR="00863F90" w:rsidRPr="00863F90">
        <w:rPr>
          <w:rFonts w:ascii="宋体" w:eastAsia="宋体" w:hAnsi="宋体"/>
          <w:sz w:val="20"/>
          <w:szCs w:val="20"/>
        </w:rPr>
        <w:t>C</w:t>
      </w:r>
      <w:r w:rsidR="00863F90">
        <w:rPr>
          <w:rFonts w:ascii="宋体" w:eastAsia="宋体" w:hAnsi="宋体" w:hint="eastAsia"/>
          <w:sz w:val="20"/>
          <w:szCs w:val="20"/>
        </w:rPr>
        <w:t>(</w:t>
      </w:r>
      <w:r w:rsidR="00863F90" w:rsidRPr="00863F90">
        <w:rPr>
          <w:rFonts w:ascii="宋体" w:eastAsia="宋体" w:hAnsi="宋体"/>
          <w:sz w:val="20"/>
          <w:szCs w:val="20"/>
        </w:rPr>
        <w:t>例如</w:t>
      </w:r>
      <w:r w:rsidR="00863F90">
        <w:rPr>
          <w:rFonts w:ascii="宋体" w:eastAsia="宋体" w:hAnsi="宋体" w:hint="eastAsia"/>
          <w:sz w:val="20"/>
          <w:szCs w:val="20"/>
        </w:rPr>
        <w:t>,</w:t>
      </w:r>
      <w:r w:rsidR="00863F90" w:rsidRPr="00863F90">
        <w:rPr>
          <w:rFonts w:ascii="宋体" w:eastAsia="宋体" w:hAnsi="宋体"/>
          <w:sz w:val="20"/>
          <w:szCs w:val="20"/>
        </w:rPr>
        <w:t>图28.19中的D和F</w:t>
      </w:r>
      <w:r w:rsidR="00863F90">
        <w:rPr>
          <w:rFonts w:ascii="宋体" w:eastAsia="宋体" w:hAnsi="宋体" w:hint="eastAsia"/>
          <w:sz w:val="20"/>
          <w:szCs w:val="20"/>
        </w:rPr>
        <w:t>),</w:t>
      </w:r>
      <w:r w:rsidR="00863F90" w:rsidRPr="00863F90">
        <w:rPr>
          <w:rFonts w:ascii="宋体" w:eastAsia="宋体" w:hAnsi="宋体"/>
          <w:sz w:val="20"/>
          <w:szCs w:val="20"/>
        </w:rPr>
        <w:t>则颜色是互补的</w:t>
      </w:r>
      <w:r w:rsidR="00863F90">
        <w:rPr>
          <w:rFonts w:ascii="宋体" w:eastAsia="宋体" w:hAnsi="宋体" w:hint="eastAsia"/>
          <w:sz w:val="20"/>
          <w:szCs w:val="20"/>
        </w:rPr>
        <w:t>.</w:t>
      </w:r>
      <w:r w:rsidR="00863F90" w:rsidRPr="00863F90">
        <w:rPr>
          <w:rFonts w:ascii="宋体" w:eastAsia="宋体" w:hAnsi="宋体"/>
          <w:sz w:val="20"/>
          <w:szCs w:val="20"/>
        </w:rPr>
        <w:t>如果定义中需要</w:t>
      </w:r>
      <w:r w:rsidR="00863F90">
        <w:rPr>
          <w:rFonts w:ascii="宋体" w:eastAsia="宋体" w:hAnsi="宋体" w:hint="eastAsia"/>
          <w:sz w:val="20"/>
          <w:szCs w:val="20"/>
        </w:rPr>
        <w:t>对半混合,</w:t>
      </w:r>
      <w:r w:rsidR="00863F90" w:rsidRPr="00863F90">
        <w:rPr>
          <w:rFonts w:ascii="宋体" w:eastAsia="宋体" w:hAnsi="宋体"/>
          <w:sz w:val="20"/>
          <w:szCs w:val="20"/>
        </w:rPr>
        <w:t>则某些颜色（例如B）没有补色</w:t>
      </w:r>
      <w:r w:rsidR="00863F90">
        <w:rPr>
          <w:rFonts w:ascii="宋体" w:eastAsia="宋体" w:hAnsi="宋体" w:hint="eastAsia"/>
          <w:sz w:val="20"/>
          <w:szCs w:val="20"/>
        </w:rPr>
        <w:t>.</w:t>
      </w:r>
    </w:p>
    <w:p w14:paraId="094E07C7" w14:textId="1FA6412B" w:rsidR="00863F90" w:rsidRDefault="00E94582" w:rsidP="008F35A2">
      <w:pPr>
        <w:jc w:val="left"/>
        <w:rPr>
          <w:noProof/>
        </w:rPr>
      </w:pPr>
      <w:r>
        <w:rPr>
          <w:noProof/>
        </w:rPr>
        <mc:AlternateContent>
          <mc:Choice Requires="wps">
            <w:drawing>
              <wp:anchor distT="45720" distB="45720" distL="114300" distR="114300" simplePos="0" relativeHeight="251671552" behindDoc="0" locked="0" layoutInCell="1" allowOverlap="1" wp14:anchorId="499612F6" wp14:editId="0460374E">
                <wp:simplePos x="0" y="0"/>
                <wp:positionH relativeFrom="column">
                  <wp:posOffset>-327660</wp:posOffset>
                </wp:positionH>
                <wp:positionV relativeFrom="paragraph">
                  <wp:posOffset>3048000</wp:posOffset>
                </wp:positionV>
                <wp:extent cx="2621280" cy="1404620"/>
                <wp:effectExtent l="0" t="0" r="26670" b="2159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404620"/>
                        </a:xfrm>
                        <a:prstGeom prst="rect">
                          <a:avLst/>
                        </a:prstGeom>
                        <a:solidFill>
                          <a:srgbClr val="FFFFFF"/>
                        </a:solidFill>
                        <a:ln w="9525">
                          <a:solidFill>
                            <a:srgbClr val="000000"/>
                          </a:solidFill>
                          <a:miter lim="800000"/>
                          <a:headEnd/>
                          <a:tailEnd/>
                        </a:ln>
                      </wps:spPr>
                      <wps:txbx>
                        <w:txbxContent>
                          <w:p w14:paraId="3E97D903" w14:textId="46615E5E" w:rsidR="008A2210" w:rsidRPr="00581F85" w:rsidRDefault="008A2210">
                            <w:pPr>
                              <w:rPr>
                                <w:rFonts w:ascii="楷体" w:eastAsia="楷体" w:hAnsi="楷体"/>
                                <w:sz w:val="20"/>
                                <w:szCs w:val="20"/>
                              </w:rPr>
                            </w:pPr>
                            <w:r w:rsidRPr="00581F85">
                              <w:rPr>
                                <w:rFonts w:ascii="楷体" w:eastAsia="楷体" w:hAnsi="楷体"/>
                                <w:sz w:val="20"/>
                                <w:szCs w:val="20"/>
                              </w:rPr>
                              <w:t>图</w:t>
                            </w:r>
                            <w:r w:rsidRPr="00581F85">
                              <w:rPr>
                                <w:rFonts w:ascii="楷体" w:eastAsia="楷体" w:hAnsi="楷体" w:hint="eastAsia"/>
                                <w:sz w:val="20"/>
                                <w:szCs w:val="20"/>
                              </w:rPr>
                              <w:t>2</w:t>
                            </w:r>
                            <w:r w:rsidRPr="00581F85">
                              <w:rPr>
                                <w:rFonts w:ascii="楷体" w:eastAsia="楷体" w:hAnsi="楷体"/>
                                <w:sz w:val="20"/>
                                <w:szCs w:val="20"/>
                              </w:rPr>
                              <w:t xml:space="preserve">8.19 </w:t>
                            </w:r>
                            <w:r w:rsidRPr="00581F85">
                              <w:rPr>
                                <w:rFonts w:ascii="楷体" w:eastAsia="楷体" w:hAnsi="楷体" w:hint="eastAsia"/>
                                <w:sz w:val="20"/>
                                <w:szCs w:val="20"/>
                              </w:rPr>
                              <w:t>色度图上的颜色.</w:t>
                            </w:r>
                            <w:r w:rsidRPr="00581F85">
                              <w:rPr>
                                <w:rFonts w:ascii="楷体" w:eastAsia="楷体" w:hAnsi="楷体"/>
                                <w:sz w:val="20"/>
                                <w:szCs w:val="20"/>
                              </w:rPr>
                              <w:t>D和E是互补的</w:t>
                            </w:r>
                            <w:r w:rsidRPr="00581F85">
                              <w:rPr>
                                <w:rFonts w:ascii="楷体" w:eastAsia="楷体" w:hAnsi="楷体" w:hint="eastAsia"/>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9612F6" id="_x0000_s1029" type="#_x0000_t202" style="position:absolute;margin-left:-25.8pt;margin-top:240pt;width:206.4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">
                <v:textbox style="mso-fit-shape-to-text:t">
                  <w:txbxContent>
                    <w:p w14:paraId="3E97D903" w14:textId="46615E5E" w:rsidR="008A2210" w:rsidRPr="00581F85" w:rsidRDefault="008A2210">
                      <w:pPr>
                        <w:rPr>
                          <w:rFonts w:ascii="楷体" w:eastAsia="楷体" w:hAnsi="楷体"/>
                          <w:sz w:val="20"/>
                          <w:szCs w:val="20"/>
                        </w:rPr>
                      </w:pPr>
                      <w:r w:rsidRPr="00581F85">
                        <w:rPr>
                          <w:rFonts w:ascii="楷体" w:eastAsia="楷体" w:hAnsi="楷体"/>
                          <w:sz w:val="20"/>
                          <w:szCs w:val="20"/>
                        </w:rPr>
                        <w:t>图</w:t>
                      </w:r>
                      <w:r w:rsidRPr="00581F85">
                        <w:rPr>
                          <w:rFonts w:ascii="楷体" w:eastAsia="楷体" w:hAnsi="楷体" w:hint="eastAsia"/>
                          <w:sz w:val="20"/>
                          <w:szCs w:val="20"/>
                        </w:rPr>
                        <w:t>2</w:t>
                      </w:r>
                      <w:r w:rsidRPr="00581F85">
                        <w:rPr>
                          <w:rFonts w:ascii="楷体" w:eastAsia="楷体" w:hAnsi="楷体"/>
                          <w:sz w:val="20"/>
                          <w:szCs w:val="20"/>
                        </w:rPr>
                        <w:t xml:space="preserve">8.19 </w:t>
                      </w:r>
                      <w:r w:rsidRPr="00581F85">
                        <w:rPr>
                          <w:rFonts w:ascii="楷体" w:eastAsia="楷体" w:hAnsi="楷体" w:hint="eastAsia"/>
                          <w:sz w:val="20"/>
                          <w:szCs w:val="20"/>
                        </w:rPr>
                        <w:t>色度图上的颜色.</w:t>
                      </w:r>
                      <w:r w:rsidRPr="00581F85">
                        <w:rPr>
                          <w:rFonts w:ascii="楷体" w:eastAsia="楷体" w:hAnsi="楷体"/>
                          <w:sz w:val="20"/>
                          <w:szCs w:val="20"/>
                        </w:rPr>
                        <w:t>D和E是互补的</w:t>
                      </w:r>
                      <w:r w:rsidRPr="00581F85">
                        <w:rPr>
                          <w:rFonts w:ascii="楷体" w:eastAsia="楷体" w:hAnsi="楷体" w:hint="eastAsia"/>
                          <w:sz w:val="20"/>
                          <w:szCs w:val="20"/>
                        </w:rPr>
                        <w:t>.</w:t>
                      </w:r>
                    </w:p>
                  </w:txbxContent>
                </v:textbox>
                <w10:wrap type="square"/>
              </v:shape>
            </w:pict>
          </mc:Fallback>
        </mc:AlternateContent>
      </w:r>
      <w:r>
        <w:rPr>
          <w:noProof/>
        </w:rPr>
        <w:drawing>
          <wp:anchor distT="0" distB="0" distL="114300" distR="114300" simplePos="0" relativeHeight="251668480" behindDoc="1" locked="0" layoutInCell="1" allowOverlap="1" wp14:anchorId="6D07670B" wp14:editId="5A1E5151">
            <wp:simplePos x="0" y="0"/>
            <wp:positionH relativeFrom="column">
              <wp:posOffset>-480060</wp:posOffset>
            </wp:positionH>
            <wp:positionV relativeFrom="paragraph">
              <wp:posOffset>15240</wp:posOffset>
            </wp:positionV>
            <wp:extent cx="2852120" cy="2910840"/>
            <wp:effectExtent l="0" t="0" r="5715" b="3810"/>
            <wp:wrapTight wrapText="bothSides">
              <wp:wrapPolygon edited="0">
                <wp:start x="0" y="0"/>
                <wp:lineTo x="0" y="21487"/>
                <wp:lineTo x="21499" y="21487"/>
                <wp:lineTo x="21499"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52120" cy="2910840"/>
                    </a:xfrm>
                    <a:prstGeom prst="rect">
                      <a:avLst/>
                    </a:prstGeom>
                  </pic:spPr>
                </pic:pic>
              </a:graphicData>
            </a:graphic>
          </wp:anchor>
        </w:drawing>
      </w:r>
    </w:p>
    <w:p w14:paraId="05D6566F" w14:textId="6C59A415" w:rsidR="00E94582" w:rsidRDefault="00E94582" w:rsidP="008F35A2">
      <w:pPr>
        <w:jc w:val="left"/>
        <w:rPr>
          <w:rFonts w:ascii="宋体" w:eastAsia="宋体" w:hAnsi="宋体"/>
          <w:sz w:val="20"/>
          <w:szCs w:val="20"/>
        </w:rPr>
      </w:pPr>
    </w:p>
    <w:p w14:paraId="54C9FA74" w14:textId="49416614" w:rsidR="00E94582" w:rsidRDefault="00E94582" w:rsidP="008F35A2">
      <w:pPr>
        <w:jc w:val="left"/>
        <w:rPr>
          <w:rFonts w:ascii="宋体" w:eastAsia="宋体" w:hAnsi="宋体"/>
          <w:sz w:val="20"/>
          <w:szCs w:val="20"/>
        </w:rPr>
      </w:pPr>
    </w:p>
    <w:p w14:paraId="3B0CA47B" w14:textId="60F00D58" w:rsidR="00581F85" w:rsidRDefault="00EC20DC" w:rsidP="008F35A2">
      <w:pPr>
        <w:jc w:val="left"/>
        <w:rPr>
          <w:rFonts w:ascii="宋体" w:eastAsia="宋体" w:hAnsi="宋体"/>
          <w:sz w:val="20"/>
          <w:szCs w:val="20"/>
        </w:rPr>
      </w:pPr>
      <w:r>
        <w:rPr>
          <w:rFonts w:ascii="宋体" w:eastAsia="宋体" w:hAnsi="宋体"/>
          <w:sz w:val="20"/>
          <w:szCs w:val="20"/>
        </w:rPr>
        <w:tab/>
      </w:r>
      <w:r w:rsidR="00581F85" w:rsidRPr="00581F85">
        <w:rPr>
          <w:rFonts w:ascii="宋体" w:eastAsia="宋体" w:hAnsi="宋体" w:hint="eastAsia"/>
          <w:sz w:val="20"/>
          <w:szCs w:val="20"/>
        </w:rPr>
        <w:t>其次</w:t>
      </w:r>
      <w:r w:rsidR="00581F85">
        <w:rPr>
          <w:rFonts w:ascii="宋体" w:eastAsia="宋体" w:hAnsi="宋体" w:hint="eastAsia"/>
          <w:sz w:val="20"/>
          <w:szCs w:val="20"/>
        </w:rPr>
        <w:t>,</w:t>
      </w:r>
      <w:r w:rsidR="00581F85" w:rsidRPr="00581F85">
        <w:rPr>
          <w:rFonts w:ascii="宋体" w:eastAsia="宋体" w:hAnsi="宋体" w:hint="eastAsia"/>
          <w:sz w:val="20"/>
          <w:szCs w:val="20"/>
        </w:rPr>
        <w:t>该图使我们可以精确地定义激发纯度的概念</w:t>
      </w:r>
      <w:r w:rsidR="00DC6C20">
        <w:rPr>
          <w:rFonts w:ascii="宋体" w:eastAsia="宋体" w:hAnsi="宋体" w:hint="eastAsia"/>
          <w:sz w:val="20"/>
          <w:szCs w:val="20"/>
        </w:rPr>
        <w:t>:</w:t>
      </w:r>
      <w:r w:rsidR="00581F85" w:rsidRPr="00581F85">
        <w:rPr>
          <w:rFonts w:ascii="宋体" w:eastAsia="宋体" w:hAnsi="宋体" w:hint="eastAsia"/>
          <w:sz w:val="20"/>
          <w:szCs w:val="20"/>
        </w:rPr>
        <w:t>可以通过将光源</w:t>
      </w:r>
      <w:r w:rsidR="00581F85" w:rsidRPr="00581F85">
        <w:rPr>
          <w:rFonts w:ascii="宋体" w:eastAsia="宋体" w:hAnsi="宋体"/>
          <w:sz w:val="20"/>
          <w:szCs w:val="20"/>
        </w:rPr>
        <w:t>C与纯光谱颜色B结合起来来表示图28.1</w:t>
      </w:r>
      <w:r>
        <w:rPr>
          <w:rFonts w:ascii="宋体" w:eastAsia="宋体" w:hAnsi="宋体"/>
          <w:sz w:val="20"/>
          <w:szCs w:val="20"/>
        </w:rPr>
        <w:t>9</w:t>
      </w:r>
      <w:r w:rsidR="00581F85" w:rsidRPr="00581F85">
        <w:rPr>
          <w:rFonts w:ascii="宋体" w:eastAsia="宋体" w:hAnsi="宋体"/>
          <w:sz w:val="20"/>
          <w:szCs w:val="20"/>
        </w:rPr>
        <w:t>中的点A所示的颜色</w:t>
      </w:r>
      <w:r>
        <w:rPr>
          <w:rFonts w:ascii="宋体" w:eastAsia="宋体" w:hAnsi="宋体" w:hint="eastAsia"/>
          <w:sz w:val="20"/>
          <w:szCs w:val="20"/>
        </w:rPr>
        <w:t>.</w:t>
      </w:r>
      <w:r w:rsidR="00581F85" w:rsidRPr="00581F85">
        <w:rPr>
          <w:rFonts w:ascii="宋体" w:eastAsia="宋体" w:hAnsi="宋体"/>
          <w:sz w:val="20"/>
          <w:szCs w:val="20"/>
        </w:rPr>
        <w:t>A越接近B</w:t>
      </w:r>
      <w:r>
        <w:rPr>
          <w:rFonts w:ascii="宋体" w:eastAsia="宋体" w:hAnsi="宋体"/>
          <w:sz w:val="20"/>
          <w:szCs w:val="20"/>
        </w:rPr>
        <w:t>,</w:t>
      </w:r>
      <w:r w:rsidR="00581F85" w:rsidRPr="00581F85">
        <w:rPr>
          <w:rFonts w:ascii="宋体" w:eastAsia="宋体" w:hAnsi="宋体"/>
          <w:sz w:val="20"/>
          <w:szCs w:val="20"/>
        </w:rPr>
        <w:t>光谱</w:t>
      </w:r>
      <w:r>
        <w:rPr>
          <w:rFonts w:ascii="宋体" w:eastAsia="宋体" w:hAnsi="宋体" w:hint="eastAsia"/>
          <w:sz w:val="20"/>
          <w:szCs w:val="20"/>
        </w:rPr>
        <w:t>越</w:t>
      </w:r>
      <w:r w:rsidR="00581F85" w:rsidRPr="00581F85">
        <w:rPr>
          <w:rFonts w:ascii="宋体" w:eastAsia="宋体" w:hAnsi="宋体"/>
          <w:sz w:val="20"/>
          <w:szCs w:val="20"/>
        </w:rPr>
        <w:t>纯净</w:t>
      </w:r>
      <w:r>
        <w:rPr>
          <w:rFonts w:ascii="宋体" w:eastAsia="宋体" w:hAnsi="宋体" w:hint="eastAsia"/>
          <w:sz w:val="20"/>
          <w:szCs w:val="20"/>
        </w:rPr>
        <w:t>.</w:t>
      </w:r>
      <w:r w:rsidR="00581F85" w:rsidRPr="00581F85">
        <w:rPr>
          <w:rFonts w:ascii="宋体" w:eastAsia="宋体" w:hAnsi="宋体"/>
          <w:sz w:val="20"/>
          <w:szCs w:val="20"/>
        </w:rPr>
        <w:t>因此</w:t>
      </w:r>
      <w:r>
        <w:rPr>
          <w:rFonts w:ascii="宋体" w:eastAsia="宋体" w:hAnsi="宋体" w:hint="eastAsia"/>
          <w:sz w:val="20"/>
          <w:szCs w:val="20"/>
        </w:rPr>
        <w:t>,</w:t>
      </w:r>
      <w:r w:rsidR="00581F85" w:rsidRPr="00581F85">
        <w:rPr>
          <w:rFonts w:ascii="宋体" w:eastAsia="宋体" w:hAnsi="宋体"/>
          <w:sz w:val="20"/>
          <w:szCs w:val="20"/>
        </w:rPr>
        <w:t>我们可以将激发纯度定义为长度AC与长度BC之比</w:t>
      </w:r>
      <w:r>
        <w:rPr>
          <w:rFonts w:ascii="宋体" w:eastAsia="宋体" w:hAnsi="宋体" w:hint="eastAsia"/>
          <w:sz w:val="20"/>
          <w:szCs w:val="20"/>
        </w:rPr>
        <w:t>.</w:t>
      </w:r>
      <w:r w:rsidR="00581F85" w:rsidRPr="00581F85">
        <w:rPr>
          <w:rFonts w:ascii="宋体" w:eastAsia="宋体" w:hAnsi="宋体"/>
          <w:sz w:val="20"/>
          <w:szCs w:val="20"/>
        </w:rPr>
        <w:t>通过说其激发纯度为零</w:t>
      </w:r>
      <w:r>
        <w:rPr>
          <w:rFonts w:ascii="宋体" w:eastAsia="宋体" w:hAnsi="宋体" w:hint="eastAsia"/>
          <w:sz w:val="20"/>
          <w:szCs w:val="20"/>
        </w:rPr>
        <w:t>,</w:t>
      </w:r>
      <w:r w:rsidR="00581F85" w:rsidRPr="00581F85">
        <w:rPr>
          <w:rFonts w:ascii="宋体" w:eastAsia="宋体" w:hAnsi="宋体"/>
          <w:sz w:val="20"/>
          <w:szCs w:val="20"/>
        </w:rPr>
        <w:t>我们将此定义扩展到C</w:t>
      </w:r>
      <w:r>
        <w:rPr>
          <w:rFonts w:ascii="宋体" w:eastAsia="宋体" w:hAnsi="宋体" w:hint="eastAsia"/>
          <w:sz w:val="20"/>
          <w:szCs w:val="20"/>
        </w:rPr>
        <w:t>.</w:t>
      </w:r>
      <w:r w:rsidR="00581F85" w:rsidRPr="00581F85">
        <w:rPr>
          <w:rFonts w:ascii="宋体" w:eastAsia="宋体" w:hAnsi="宋体"/>
          <w:sz w:val="20"/>
          <w:szCs w:val="20"/>
        </w:rPr>
        <w:t>对于某些颜色（例如F）</w:t>
      </w:r>
      <w:r w:rsidR="00227AB6">
        <w:rPr>
          <w:rFonts w:ascii="宋体" w:eastAsia="宋体" w:hAnsi="宋体" w:hint="eastAsia"/>
          <w:sz w:val="20"/>
          <w:szCs w:val="20"/>
        </w:rPr>
        <w:t>,</w:t>
      </w:r>
      <w:r w:rsidR="00581F85" w:rsidRPr="00581F85">
        <w:rPr>
          <w:rFonts w:ascii="宋体" w:eastAsia="宋体" w:hAnsi="宋体"/>
          <w:sz w:val="20"/>
          <w:szCs w:val="20"/>
        </w:rPr>
        <w:t>从C到F的光线在非光谱点处遇到马蹄形边界</w:t>
      </w:r>
      <w:r w:rsidR="00227AB6">
        <w:rPr>
          <w:rFonts w:ascii="宋体" w:eastAsia="宋体" w:hAnsi="宋体" w:hint="eastAsia"/>
          <w:sz w:val="20"/>
          <w:szCs w:val="20"/>
        </w:rPr>
        <w:t>.</w:t>
      </w:r>
      <w:r w:rsidR="00581F85" w:rsidRPr="00581F85">
        <w:rPr>
          <w:rFonts w:ascii="宋体" w:eastAsia="宋体" w:hAnsi="宋体"/>
          <w:sz w:val="20"/>
          <w:szCs w:val="20"/>
        </w:rPr>
        <w:t>这种颜色称为非光谱色</w:t>
      </w:r>
      <w:r w:rsidR="00227AB6">
        <w:rPr>
          <w:rFonts w:ascii="宋体" w:eastAsia="宋体" w:hAnsi="宋体" w:hint="eastAsia"/>
          <w:sz w:val="20"/>
          <w:szCs w:val="20"/>
        </w:rPr>
        <w:t>;</w:t>
      </w:r>
      <w:r w:rsidR="00581F85" w:rsidRPr="00581F85">
        <w:rPr>
          <w:rFonts w:ascii="宋体" w:eastAsia="宋体" w:hAnsi="宋体"/>
          <w:sz w:val="20"/>
          <w:szCs w:val="20"/>
        </w:rPr>
        <w:t>但是CF与CG之比仍然有意义</w:t>
      </w:r>
      <w:r w:rsidR="00227AB6">
        <w:rPr>
          <w:rFonts w:ascii="宋体" w:eastAsia="宋体" w:hAnsi="宋体" w:hint="eastAsia"/>
          <w:sz w:val="20"/>
          <w:szCs w:val="20"/>
        </w:rPr>
        <w:t>,</w:t>
      </w:r>
      <w:r w:rsidR="00581F85" w:rsidRPr="00581F85">
        <w:rPr>
          <w:rFonts w:ascii="宋体" w:eastAsia="宋体" w:hAnsi="宋体"/>
          <w:sz w:val="20"/>
          <w:szCs w:val="20"/>
        </w:rPr>
        <w:t>我们可以通过这种方式定义激发纯度</w:t>
      </w:r>
      <w:r w:rsidR="00227AB6">
        <w:rPr>
          <w:rFonts w:ascii="宋体" w:eastAsia="宋体" w:hAnsi="宋体" w:hint="eastAsia"/>
          <w:sz w:val="20"/>
          <w:szCs w:val="20"/>
        </w:rPr>
        <w:t>.</w:t>
      </w:r>
      <w:r w:rsidR="00581F85" w:rsidRPr="00581F85">
        <w:rPr>
          <w:rFonts w:ascii="宋体" w:eastAsia="宋体" w:hAnsi="宋体"/>
          <w:sz w:val="20"/>
          <w:szCs w:val="20"/>
        </w:rPr>
        <w:t>然而</w:t>
      </w:r>
      <w:r w:rsidR="00227AB6">
        <w:rPr>
          <w:rFonts w:ascii="宋体" w:eastAsia="宋体" w:hAnsi="宋体" w:hint="eastAsia"/>
          <w:sz w:val="20"/>
          <w:szCs w:val="20"/>
        </w:rPr>
        <w:t>,</w:t>
      </w:r>
      <w:r w:rsidR="00581F85" w:rsidRPr="00581F85">
        <w:rPr>
          <w:rFonts w:ascii="宋体" w:eastAsia="宋体" w:hAnsi="宋体"/>
          <w:sz w:val="20"/>
          <w:szCs w:val="20"/>
        </w:rPr>
        <w:t>主波长更成问题</w:t>
      </w:r>
      <w:r w:rsidR="00227AB6">
        <w:rPr>
          <w:rFonts w:ascii="宋体" w:eastAsia="宋体" w:hAnsi="宋体" w:hint="eastAsia"/>
          <w:sz w:val="20"/>
          <w:szCs w:val="20"/>
        </w:rPr>
        <w:t>.</w:t>
      </w:r>
      <w:r w:rsidR="00581F85" w:rsidRPr="00581F85">
        <w:rPr>
          <w:rFonts w:ascii="宋体" w:eastAsia="宋体" w:hAnsi="宋体"/>
          <w:sz w:val="20"/>
          <w:szCs w:val="20"/>
        </w:rPr>
        <w:t>标准是说主波长是B处的“互补”波长</w:t>
      </w:r>
      <w:r w:rsidR="00A92562">
        <w:rPr>
          <w:rFonts w:ascii="宋体" w:eastAsia="宋体" w:hAnsi="宋体" w:hint="eastAsia"/>
          <w:sz w:val="20"/>
          <w:szCs w:val="20"/>
        </w:rPr>
        <w:t>,</w:t>
      </w:r>
      <w:r w:rsidR="00581F85" w:rsidRPr="00581F85">
        <w:rPr>
          <w:rFonts w:ascii="宋体" w:eastAsia="宋体" w:hAnsi="宋体"/>
          <w:sz w:val="20"/>
          <w:szCs w:val="20"/>
        </w:rPr>
        <w:t>将表示为555 nm c，其中</w:t>
      </w:r>
      <w:r w:rsidR="00A92562">
        <w:rPr>
          <w:rFonts w:ascii="宋体" w:eastAsia="宋体" w:hAnsi="宋体" w:hint="eastAsia"/>
          <w:sz w:val="20"/>
          <w:szCs w:val="20"/>
        </w:rPr>
        <w:t>c</w:t>
      </w:r>
      <w:r w:rsidR="00581F85" w:rsidRPr="00581F85">
        <w:rPr>
          <w:rFonts w:ascii="宋体" w:eastAsia="宋体" w:hAnsi="宋体"/>
          <w:sz w:val="20"/>
          <w:szCs w:val="20"/>
        </w:rPr>
        <w:t>表示</w:t>
      </w:r>
      <w:r w:rsidR="00A92562">
        <w:rPr>
          <w:rFonts w:ascii="宋体" w:eastAsia="宋体" w:hAnsi="宋体" w:hint="eastAsia"/>
          <w:sz w:val="20"/>
          <w:szCs w:val="20"/>
        </w:rPr>
        <w:t>互补色.</w:t>
      </w:r>
    </w:p>
    <w:p w14:paraId="2751FA65" w14:textId="19F6B4D9" w:rsidR="00E964C4" w:rsidRDefault="00A92562" w:rsidP="008F35A2">
      <w:pPr>
        <w:jc w:val="left"/>
        <w:rPr>
          <w:rFonts w:ascii="宋体" w:eastAsia="宋体" w:hAnsi="宋体"/>
          <w:sz w:val="20"/>
          <w:szCs w:val="20"/>
        </w:rPr>
      </w:pPr>
      <w:r>
        <w:rPr>
          <w:rFonts w:ascii="宋体" w:eastAsia="宋体" w:hAnsi="宋体"/>
          <w:sz w:val="20"/>
          <w:szCs w:val="20"/>
        </w:rPr>
        <w:tab/>
      </w:r>
      <w:r w:rsidRPr="00A92562">
        <w:rPr>
          <w:rFonts w:ascii="宋体" w:eastAsia="宋体" w:hAnsi="宋体" w:hint="eastAsia"/>
          <w:sz w:val="20"/>
          <w:szCs w:val="20"/>
        </w:rPr>
        <w:t>色度图的第三个用途是色域的指示</w:t>
      </w:r>
      <w:r>
        <w:rPr>
          <w:rFonts w:ascii="宋体" w:eastAsia="宋体" w:hAnsi="宋体" w:hint="eastAsia"/>
          <w:sz w:val="20"/>
          <w:szCs w:val="20"/>
        </w:rPr>
        <w:t>:</w:t>
      </w:r>
      <w:r w:rsidRPr="00A92562">
        <w:rPr>
          <w:rFonts w:ascii="宋体" w:eastAsia="宋体" w:hAnsi="宋体" w:hint="eastAsia"/>
          <w:sz w:val="20"/>
          <w:szCs w:val="20"/>
        </w:rPr>
        <w:t>任何发光设备</w:t>
      </w:r>
      <w:r>
        <w:rPr>
          <w:rFonts w:ascii="宋体" w:eastAsia="宋体" w:hAnsi="宋体" w:hint="eastAsia"/>
          <w:sz w:val="20"/>
          <w:szCs w:val="20"/>
        </w:rPr>
        <w:t>(</w:t>
      </w:r>
      <w:r w:rsidRPr="00A92562">
        <w:rPr>
          <w:rFonts w:ascii="宋体" w:eastAsia="宋体" w:hAnsi="宋体" w:hint="eastAsia"/>
          <w:sz w:val="20"/>
          <w:szCs w:val="20"/>
        </w:rPr>
        <w:t>如</w:t>
      </w:r>
      <w:r w:rsidRPr="00A92562">
        <w:rPr>
          <w:rFonts w:ascii="宋体" w:eastAsia="宋体" w:hAnsi="宋体"/>
          <w:sz w:val="20"/>
          <w:szCs w:val="20"/>
        </w:rPr>
        <w:t>LCD监视器</w:t>
      </w:r>
      <w:r>
        <w:rPr>
          <w:rFonts w:ascii="宋体" w:eastAsia="宋体" w:hAnsi="宋体" w:hint="eastAsia"/>
          <w:sz w:val="20"/>
          <w:szCs w:val="20"/>
        </w:rPr>
        <w:t>)</w:t>
      </w:r>
      <w:r w:rsidRPr="00A92562">
        <w:rPr>
          <w:rFonts w:ascii="宋体" w:eastAsia="宋体" w:hAnsi="宋体"/>
          <w:sz w:val="20"/>
          <w:szCs w:val="20"/>
        </w:rPr>
        <w:t>都可以产生可以在色度图上指示的一系列颜色</w:t>
      </w:r>
      <w:r>
        <w:rPr>
          <w:rFonts w:ascii="宋体" w:eastAsia="宋体" w:hAnsi="宋体" w:hint="eastAsia"/>
          <w:sz w:val="20"/>
          <w:szCs w:val="20"/>
        </w:rPr>
        <w:t>.</w:t>
      </w:r>
      <w:r w:rsidRPr="00A92562">
        <w:rPr>
          <w:rFonts w:ascii="宋体" w:eastAsia="宋体" w:hAnsi="宋体"/>
          <w:sz w:val="20"/>
          <w:szCs w:val="20"/>
        </w:rPr>
        <w:t>设备无法产生此色域之外的颜色</w:t>
      </w:r>
      <w:r>
        <w:rPr>
          <w:rFonts w:ascii="宋体" w:eastAsia="宋体" w:hAnsi="宋体" w:hint="eastAsia"/>
          <w:sz w:val="20"/>
          <w:szCs w:val="20"/>
        </w:rPr>
        <w:t>.(</w:t>
      </w:r>
      <w:r w:rsidRPr="00A92562">
        <w:rPr>
          <w:rFonts w:ascii="宋体" w:eastAsia="宋体" w:hAnsi="宋体"/>
          <w:sz w:val="20"/>
          <w:szCs w:val="20"/>
        </w:rPr>
        <w:t>类似地</w:t>
      </w:r>
      <w:r>
        <w:rPr>
          <w:rFonts w:ascii="宋体" w:eastAsia="宋体" w:hAnsi="宋体" w:hint="eastAsia"/>
          <w:sz w:val="20"/>
          <w:szCs w:val="20"/>
        </w:rPr>
        <w:t>,</w:t>
      </w:r>
      <w:r w:rsidRPr="00A92562">
        <w:rPr>
          <w:rFonts w:ascii="宋体" w:eastAsia="宋体" w:hAnsi="宋体"/>
          <w:sz w:val="20"/>
          <w:szCs w:val="20"/>
        </w:rPr>
        <w:t>打印设备具有色域</w:t>
      </w:r>
      <w:r>
        <w:rPr>
          <w:rFonts w:ascii="宋体" w:eastAsia="宋体" w:hAnsi="宋体" w:hint="eastAsia"/>
          <w:sz w:val="20"/>
          <w:szCs w:val="20"/>
        </w:rPr>
        <w:t>,</w:t>
      </w:r>
      <w:r w:rsidRPr="00A92562">
        <w:rPr>
          <w:rFonts w:ascii="宋体" w:eastAsia="宋体" w:hAnsi="宋体"/>
          <w:sz w:val="20"/>
          <w:szCs w:val="20"/>
        </w:rPr>
        <w:t>一旦定义了一种标准光源</w:t>
      </w:r>
      <w:r>
        <w:rPr>
          <w:rFonts w:ascii="宋体" w:eastAsia="宋体" w:hAnsi="宋体" w:hint="eastAsia"/>
          <w:sz w:val="20"/>
          <w:szCs w:val="20"/>
        </w:rPr>
        <w:t>,</w:t>
      </w:r>
      <w:r w:rsidRPr="00A92562">
        <w:rPr>
          <w:rFonts w:ascii="宋体" w:eastAsia="宋体" w:hAnsi="宋体"/>
          <w:sz w:val="20"/>
          <w:szCs w:val="20"/>
        </w:rPr>
        <w:t>就可以在该标准光源下查看打印的页面</w:t>
      </w:r>
      <w:r>
        <w:rPr>
          <w:rFonts w:ascii="宋体" w:eastAsia="宋体" w:hAnsi="宋体" w:hint="eastAsia"/>
          <w:sz w:val="20"/>
          <w:szCs w:val="20"/>
        </w:rPr>
        <w:t>.)</w:t>
      </w:r>
      <w:r w:rsidRPr="00A92562">
        <w:rPr>
          <w:rFonts w:ascii="宋体" w:eastAsia="宋体" w:hAnsi="宋体"/>
          <w:sz w:val="20"/>
          <w:szCs w:val="20"/>
        </w:rPr>
        <w:t>一种可以产生两种颜色的设备还可以产生</w:t>
      </w:r>
      <w:r>
        <w:rPr>
          <w:rFonts w:ascii="宋体" w:eastAsia="宋体" w:hAnsi="宋体" w:hint="eastAsia"/>
          <w:sz w:val="20"/>
          <w:szCs w:val="20"/>
        </w:rPr>
        <w:t>(</w:t>
      </w:r>
      <w:r w:rsidRPr="00A92562">
        <w:rPr>
          <w:rFonts w:ascii="宋体" w:eastAsia="宋体" w:hAnsi="宋体"/>
          <w:sz w:val="20"/>
          <w:szCs w:val="20"/>
        </w:rPr>
        <w:t>通过调整每种颜色的数量</w:t>
      </w:r>
      <w:r>
        <w:rPr>
          <w:rFonts w:ascii="宋体" w:eastAsia="宋体" w:hAnsi="宋体" w:hint="eastAsia"/>
          <w:sz w:val="20"/>
          <w:szCs w:val="20"/>
        </w:rPr>
        <w:t>)</w:t>
      </w:r>
      <w:r w:rsidRPr="00A92562">
        <w:rPr>
          <w:rFonts w:ascii="宋体" w:eastAsia="宋体" w:hAnsi="宋体"/>
          <w:sz w:val="20"/>
          <w:szCs w:val="20"/>
        </w:rPr>
        <w:t>色度值</w:t>
      </w:r>
      <w:r>
        <w:rPr>
          <w:rFonts w:ascii="宋体" w:eastAsia="宋体" w:hAnsi="宋体" w:hint="eastAsia"/>
          <w:sz w:val="20"/>
          <w:szCs w:val="20"/>
        </w:rPr>
        <w:t>,</w:t>
      </w:r>
      <w:r w:rsidRPr="00A92562">
        <w:rPr>
          <w:rFonts w:ascii="宋体" w:eastAsia="宋体" w:hAnsi="宋体"/>
          <w:sz w:val="20"/>
          <w:szCs w:val="20"/>
        </w:rPr>
        <w:t>这些色度值是色标的凸组合</w:t>
      </w:r>
      <w:r>
        <w:rPr>
          <w:rFonts w:ascii="宋体" w:eastAsia="宋体" w:hAnsi="宋体" w:hint="eastAsia"/>
          <w:sz w:val="20"/>
          <w:szCs w:val="20"/>
        </w:rPr>
        <w:t>.</w:t>
      </w:r>
      <w:r w:rsidRPr="00A92562">
        <w:rPr>
          <w:rFonts w:ascii="宋体" w:eastAsia="宋体" w:hAnsi="宋体"/>
          <w:sz w:val="20"/>
          <w:szCs w:val="20"/>
        </w:rPr>
        <w:t>在图28.20中</w:t>
      </w:r>
      <w:r>
        <w:rPr>
          <w:rFonts w:ascii="宋体" w:eastAsia="宋体" w:hAnsi="宋体" w:hint="eastAsia"/>
          <w:sz w:val="20"/>
          <w:szCs w:val="20"/>
        </w:rPr>
        <w:t>,</w:t>
      </w:r>
      <w:r w:rsidRPr="00A92562">
        <w:rPr>
          <w:rFonts w:ascii="宋体" w:eastAsia="宋体" w:hAnsi="宋体"/>
          <w:sz w:val="20"/>
          <w:szCs w:val="20"/>
        </w:rPr>
        <w:t>可以将色度值为I和J的灯组合在一起</w:t>
      </w:r>
      <w:r>
        <w:rPr>
          <w:rFonts w:ascii="宋体" w:eastAsia="宋体" w:hAnsi="宋体" w:hint="eastAsia"/>
          <w:sz w:val="20"/>
          <w:szCs w:val="20"/>
        </w:rPr>
        <w:t>产生</w:t>
      </w:r>
      <w:r w:rsidRPr="00A92562">
        <w:rPr>
          <w:rFonts w:ascii="宋体" w:eastAsia="宋体" w:hAnsi="宋体"/>
          <w:sz w:val="20"/>
          <w:szCs w:val="20"/>
        </w:rPr>
        <w:t>它们之间线段上</w:t>
      </w:r>
      <w:r>
        <w:rPr>
          <w:rFonts w:ascii="宋体" w:eastAsia="宋体" w:hAnsi="宋体" w:hint="eastAsia"/>
          <w:sz w:val="20"/>
          <w:szCs w:val="20"/>
        </w:rPr>
        <w:t>的</w:t>
      </w:r>
      <w:r w:rsidRPr="00A92562">
        <w:rPr>
          <w:rFonts w:ascii="宋体" w:eastAsia="宋体" w:hAnsi="宋体"/>
          <w:sz w:val="20"/>
          <w:szCs w:val="20"/>
        </w:rPr>
        <w:t>色度值</w:t>
      </w:r>
      <w:r>
        <w:rPr>
          <w:rFonts w:ascii="宋体" w:eastAsia="宋体" w:hAnsi="宋体" w:hint="eastAsia"/>
          <w:sz w:val="20"/>
          <w:szCs w:val="20"/>
        </w:rPr>
        <w:t>.</w:t>
      </w:r>
      <w:r w:rsidRPr="00A92562">
        <w:rPr>
          <w:rFonts w:ascii="宋体" w:eastAsia="宋体" w:hAnsi="宋体"/>
          <w:sz w:val="20"/>
          <w:szCs w:val="20"/>
        </w:rPr>
        <w:t>添加第三种颜色K可获得由整个三角形组成的色域</w:t>
      </w:r>
      <w:r>
        <w:rPr>
          <w:rFonts w:ascii="宋体" w:eastAsia="宋体" w:hAnsi="宋体" w:hint="eastAsia"/>
          <w:sz w:val="20"/>
          <w:szCs w:val="20"/>
        </w:rPr>
        <w:t>.</w:t>
      </w:r>
      <w:r w:rsidRPr="00A92562">
        <w:rPr>
          <w:rFonts w:ascii="宋体" w:eastAsia="宋体" w:hAnsi="宋体"/>
          <w:sz w:val="20"/>
          <w:szCs w:val="20"/>
        </w:rPr>
        <w:t>显然</w:t>
      </w:r>
      <w:r w:rsidR="00E964C4">
        <w:rPr>
          <w:rFonts w:ascii="宋体" w:eastAsia="宋体" w:hAnsi="宋体" w:hint="eastAsia"/>
          <w:sz w:val="20"/>
          <w:szCs w:val="20"/>
        </w:rPr>
        <w:t>,任意包含在</w:t>
      </w:r>
      <w:r w:rsidRPr="00A92562">
        <w:rPr>
          <w:rFonts w:ascii="宋体" w:eastAsia="宋体" w:hAnsi="宋体"/>
          <w:sz w:val="20"/>
          <w:szCs w:val="20"/>
        </w:rPr>
        <w:t>马蹄形中</w:t>
      </w:r>
      <w:r w:rsidR="00E964C4">
        <w:rPr>
          <w:rFonts w:ascii="宋体" w:eastAsia="宋体" w:hAnsi="宋体" w:hint="eastAsia"/>
          <w:sz w:val="20"/>
          <w:szCs w:val="20"/>
        </w:rPr>
        <w:t>的</w:t>
      </w:r>
      <w:r w:rsidRPr="00A92562">
        <w:rPr>
          <w:rFonts w:ascii="宋体" w:eastAsia="宋体" w:hAnsi="宋体"/>
          <w:sz w:val="20"/>
          <w:szCs w:val="20"/>
        </w:rPr>
        <w:t>三角形</w:t>
      </w:r>
      <w:r w:rsidR="00E964C4">
        <w:rPr>
          <w:rFonts w:ascii="宋体" w:eastAsia="宋体" w:hAnsi="宋体" w:hint="eastAsia"/>
          <w:sz w:val="20"/>
          <w:szCs w:val="20"/>
        </w:rPr>
        <w:t>无法</w:t>
      </w:r>
      <w:r w:rsidRPr="00A92562">
        <w:rPr>
          <w:rFonts w:ascii="宋体" w:eastAsia="宋体" w:hAnsi="宋体"/>
          <w:sz w:val="20"/>
          <w:szCs w:val="20"/>
        </w:rPr>
        <w:t>包含</w:t>
      </w:r>
      <w:r w:rsidRPr="00A92562">
        <w:rPr>
          <w:rFonts w:ascii="宋体" w:eastAsia="宋体" w:hAnsi="宋体" w:hint="eastAsia"/>
          <w:sz w:val="20"/>
          <w:szCs w:val="20"/>
        </w:rPr>
        <w:t>整个马蹄形</w:t>
      </w:r>
      <w:r w:rsidR="00E964C4">
        <w:rPr>
          <w:rFonts w:ascii="宋体" w:eastAsia="宋体" w:hAnsi="宋体" w:hint="eastAsia"/>
          <w:sz w:val="20"/>
          <w:szCs w:val="20"/>
        </w:rPr>
        <w:t>;</w:t>
      </w:r>
      <w:r w:rsidRPr="00A92562">
        <w:rPr>
          <w:rFonts w:ascii="宋体" w:eastAsia="宋体" w:hAnsi="宋体"/>
          <w:sz w:val="20"/>
          <w:szCs w:val="20"/>
        </w:rPr>
        <w:t>因此</w:t>
      </w:r>
      <w:r w:rsidR="00E964C4">
        <w:rPr>
          <w:rFonts w:ascii="宋体" w:eastAsia="宋体" w:hAnsi="宋体" w:hint="eastAsia"/>
          <w:sz w:val="20"/>
          <w:szCs w:val="20"/>
        </w:rPr>
        <w:t>,</w:t>
      </w:r>
      <w:r w:rsidRPr="00A92562">
        <w:rPr>
          <w:rFonts w:ascii="宋体" w:eastAsia="宋体" w:hAnsi="宋体"/>
          <w:sz w:val="20"/>
          <w:szCs w:val="20"/>
        </w:rPr>
        <w:t>无论多么完美的校准</w:t>
      </w:r>
      <w:r w:rsidR="00E964C4">
        <w:rPr>
          <w:rFonts w:ascii="宋体" w:eastAsia="宋体" w:hAnsi="宋体" w:hint="eastAsia"/>
          <w:sz w:val="20"/>
          <w:szCs w:val="20"/>
        </w:rPr>
        <w:t>,</w:t>
      </w:r>
      <w:r w:rsidRPr="00A92562">
        <w:rPr>
          <w:rFonts w:ascii="宋体" w:eastAsia="宋体" w:hAnsi="宋体"/>
          <w:sz w:val="20"/>
          <w:szCs w:val="20"/>
        </w:rPr>
        <w:t>三色显示器都无法产生所有的色感</w:t>
      </w:r>
      <w:r w:rsidR="00E964C4">
        <w:rPr>
          <w:rFonts w:ascii="宋体" w:eastAsia="宋体" w:hAnsi="宋体"/>
          <w:sz w:val="20"/>
          <w:szCs w:val="20"/>
        </w:rPr>
        <w:t>.</w:t>
      </w:r>
    </w:p>
    <w:p w14:paraId="2884B3B0" w14:textId="691F7273" w:rsidR="00E964C4" w:rsidRDefault="00E23F70" w:rsidP="008F35A2">
      <w:pPr>
        <w:jc w:val="left"/>
        <w:rPr>
          <w:rFonts w:ascii="宋体" w:eastAsia="宋体" w:hAnsi="宋体"/>
          <w:sz w:val="20"/>
          <w:szCs w:val="20"/>
        </w:rPr>
      </w:pPr>
      <w:r>
        <w:rPr>
          <w:rFonts w:ascii="宋体" w:eastAsia="宋体" w:hAnsi="宋体"/>
          <w:sz w:val="20"/>
          <w:szCs w:val="20"/>
        </w:rPr>
        <w:tab/>
      </w:r>
      <w:r w:rsidRPr="00E23F70">
        <w:rPr>
          <w:rFonts w:ascii="宋体" w:eastAsia="宋体" w:hAnsi="宋体" w:hint="eastAsia"/>
          <w:sz w:val="20"/>
          <w:szCs w:val="20"/>
        </w:rPr>
        <w:t>请注意，打印机的色域通常比显示器的色域小得多</w:t>
      </w:r>
      <w:r w:rsidR="000D4B58">
        <w:rPr>
          <w:rFonts w:ascii="宋体" w:eastAsia="宋体" w:hAnsi="宋体" w:hint="eastAsia"/>
          <w:sz w:val="20"/>
          <w:szCs w:val="20"/>
        </w:rPr>
        <w:t>.</w:t>
      </w:r>
      <w:r w:rsidRPr="00E23F70">
        <w:rPr>
          <w:rFonts w:ascii="宋体" w:eastAsia="宋体" w:hAnsi="宋体"/>
          <w:sz w:val="20"/>
          <w:szCs w:val="20"/>
        </w:rPr>
        <w:t>在高端打印机中</w:t>
      </w:r>
      <w:r w:rsidR="000D4B58">
        <w:rPr>
          <w:rFonts w:ascii="宋体" w:eastAsia="宋体" w:hAnsi="宋体" w:hint="eastAsia"/>
          <w:sz w:val="20"/>
          <w:szCs w:val="20"/>
        </w:rPr>
        <w:t>,</w:t>
      </w:r>
      <w:r w:rsidRPr="00E23F70">
        <w:rPr>
          <w:rFonts w:ascii="宋体" w:eastAsia="宋体" w:hAnsi="宋体"/>
          <w:sz w:val="20"/>
          <w:szCs w:val="20"/>
        </w:rPr>
        <w:t>可以通过使用专色来部分解决此问题，专色是在打印机中放置的其他墨水</w:t>
      </w:r>
      <w:r w:rsidR="000D4B58">
        <w:rPr>
          <w:rFonts w:ascii="宋体" w:eastAsia="宋体" w:hAnsi="宋体" w:hint="eastAsia"/>
          <w:sz w:val="20"/>
          <w:szCs w:val="20"/>
        </w:rPr>
        <w:t>,</w:t>
      </w:r>
      <w:r w:rsidRPr="00E23F70">
        <w:rPr>
          <w:rFonts w:ascii="宋体" w:eastAsia="宋体" w:hAnsi="宋体"/>
          <w:sz w:val="20"/>
          <w:szCs w:val="20"/>
        </w:rPr>
        <w:t>用于扩展色域，以包括特定的颜色</w:t>
      </w:r>
      <w:r w:rsidR="000D4B58">
        <w:rPr>
          <w:rFonts w:ascii="宋体" w:eastAsia="宋体" w:hAnsi="宋体" w:hint="eastAsia"/>
          <w:sz w:val="20"/>
          <w:szCs w:val="20"/>
        </w:rPr>
        <w:t>.</w:t>
      </w:r>
      <w:r w:rsidRPr="00E23F70">
        <w:rPr>
          <w:rFonts w:ascii="宋体" w:eastAsia="宋体" w:hAnsi="宋体"/>
          <w:sz w:val="20"/>
          <w:szCs w:val="20"/>
        </w:rPr>
        <w:t>但是总的来说，从显示器上获取图像的真实打印版本是不可能的</w:t>
      </w:r>
      <w:r w:rsidR="000D4B58">
        <w:rPr>
          <w:rFonts w:ascii="宋体" w:eastAsia="宋体" w:hAnsi="宋体" w:hint="eastAsia"/>
          <w:sz w:val="20"/>
          <w:szCs w:val="20"/>
        </w:rPr>
        <w:t>.</w:t>
      </w:r>
      <w:r w:rsidRPr="00E23F70">
        <w:rPr>
          <w:rFonts w:ascii="宋体" w:eastAsia="宋体" w:hAnsi="宋体"/>
          <w:sz w:val="20"/>
          <w:szCs w:val="20"/>
        </w:rPr>
        <w:t>色域匹配的问题（即，从一个设备的色域到另一设备的色域找到合理的映射</w:t>
      </w:r>
      <w:r w:rsidR="00DA7927">
        <w:rPr>
          <w:rFonts w:ascii="宋体" w:eastAsia="宋体" w:hAnsi="宋体"/>
          <w:sz w:val="20"/>
          <w:szCs w:val="20"/>
        </w:rPr>
        <w:t>）</w:t>
      </w:r>
      <w:r w:rsidRPr="00E23F70">
        <w:rPr>
          <w:rFonts w:ascii="宋体" w:eastAsia="宋体" w:hAnsi="宋体"/>
          <w:sz w:val="20"/>
          <w:szCs w:val="20"/>
        </w:rPr>
        <w:t>仍然是一个严峻的挑战</w:t>
      </w:r>
      <w:r w:rsidR="000D4B58">
        <w:rPr>
          <w:rFonts w:ascii="宋体" w:eastAsia="宋体" w:hAnsi="宋体" w:hint="eastAsia"/>
          <w:sz w:val="20"/>
          <w:szCs w:val="20"/>
        </w:rPr>
        <w:t>.</w:t>
      </w:r>
    </w:p>
    <w:p w14:paraId="3C991CB8" w14:textId="76769E7C" w:rsidR="00A92562" w:rsidRDefault="00A92562" w:rsidP="008F35A2">
      <w:pPr>
        <w:jc w:val="left"/>
        <w:rPr>
          <w:rFonts w:ascii="宋体" w:eastAsia="宋体" w:hAnsi="宋体"/>
          <w:sz w:val="20"/>
          <w:szCs w:val="20"/>
        </w:rPr>
      </w:pPr>
    </w:p>
    <w:p w14:paraId="3FAAECCA" w14:textId="1B4AD109" w:rsidR="00DA7927" w:rsidRDefault="00DA7927" w:rsidP="008F35A2">
      <w:pPr>
        <w:jc w:val="left"/>
        <w:rPr>
          <w:rFonts w:ascii="宋体" w:eastAsia="宋体" w:hAnsi="宋体"/>
          <w:sz w:val="20"/>
          <w:szCs w:val="20"/>
        </w:rPr>
      </w:pPr>
    </w:p>
    <w:p w14:paraId="2041FCF8" w14:textId="1E928080" w:rsidR="00DA7927" w:rsidRDefault="00DA7927" w:rsidP="008F35A2">
      <w:pPr>
        <w:jc w:val="left"/>
        <w:rPr>
          <w:rFonts w:ascii="宋体" w:eastAsia="宋体" w:hAnsi="宋体"/>
          <w:sz w:val="20"/>
          <w:szCs w:val="20"/>
        </w:rPr>
      </w:pPr>
    </w:p>
    <w:p w14:paraId="75587022" w14:textId="4A07237C" w:rsidR="00DA7927" w:rsidRDefault="00DA7927" w:rsidP="008F35A2">
      <w:pPr>
        <w:jc w:val="left"/>
        <w:rPr>
          <w:rFonts w:ascii="宋体" w:eastAsia="宋体" w:hAnsi="宋体"/>
          <w:sz w:val="20"/>
          <w:szCs w:val="20"/>
        </w:rPr>
      </w:pPr>
      <w:r>
        <w:rPr>
          <w:rFonts w:ascii="宋体" w:eastAsia="宋体" w:hAnsi="宋体" w:hint="eastAsia"/>
          <w:sz w:val="20"/>
          <w:szCs w:val="20"/>
        </w:rPr>
        <w:lastRenderedPageBreak/>
        <w:t>28.9</w:t>
      </w:r>
      <w:r>
        <w:rPr>
          <w:rFonts w:ascii="宋体" w:eastAsia="宋体" w:hAnsi="宋体"/>
          <w:sz w:val="20"/>
          <w:szCs w:val="20"/>
        </w:rPr>
        <w:t xml:space="preserve"> </w:t>
      </w:r>
      <w:r>
        <w:rPr>
          <w:rFonts w:ascii="宋体" w:eastAsia="宋体" w:hAnsi="宋体" w:hint="eastAsia"/>
          <w:sz w:val="20"/>
          <w:szCs w:val="20"/>
        </w:rPr>
        <w:t>可感知的颜色空间</w:t>
      </w:r>
    </w:p>
    <w:p w14:paraId="0EE926A3" w14:textId="2DDC69AD" w:rsidR="00DA7927" w:rsidRDefault="006C02A0" w:rsidP="008F35A2">
      <w:pPr>
        <w:jc w:val="left"/>
        <w:rPr>
          <w:rFonts w:ascii="宋体" w:eastAsia="宋体" w:hAnsi="宋体"/>
          <w:sz w:val="20"/>
          <w:szCs w:val="20"/>
        </w:rPr>
      </w:pPr>
      <w:r>
        <w:rPr>
          <w:rFonts w:ascii="宋体" w:eastAsia="宋体" w:hAnsi="宋体"/>
          <w:sz w:val="20"/>
          <w:szCs w:val="20"/>
        </w:rPr>
        <w:tab/>
      </w:r>
      <w:r w:rsidRPr="006C02A0">
        <w:rPr>
          <w:rFonts w:ascii="宋体" w:eastAsia="宋体" w:hAnsi="宋体"/>
          <w:sz w:val="20"/>
          <w:szCs w:val="20"/>
        </w:rPr>
        <w:t>CIE色彩系统非常有用</w:t>
      </w:r>
      <w:r>
        <w:rPr>
          <w:rFonts w:ascii="宋体" w:eastAsia="宋体" w:hAnsi="宋体" w:hint="eastAsia"/>
          <w:sz w:val="20"/>
          <w:szCs w:val="20"/>
        </w:rPr>
        <w:t>.</w:t>
      </w:r>
      <w:r w:rsidRPr="006C02A0">
        <w:rPr>
          <w:rFonts w:ascii="宋体" w:eastAsia="宋体" w:hAnsi="宋体"/>
          <w:sz w:val="20"/>
          <w:szCs w:val="20"/>
        </w:rPr>
        <w:t>例如</w:t>
      </w:r>
      <w:r>
        <w:rPr>
          <w:rFonts w:ascii="宋体" w:eastAsia="宋体" w:hAnsi="宋体" w:hint="eastAsia"/>
          <w:sz w:val="20"/>
          <w:szCs w:val="20"/>
        </w:rPr>
        <w:t>,</w:t>
      </w:r>
      <w:r w:rsidRPr="006C02A0">
        <w:rPr>
          <w:rFonts w:ascii="宋体" w:eastAsia="宋体" w:hAnsi="宋体"/>
          <w:sz w:val="20"/>
          <w:szCs w:val="20"/>
        </w:rPr>
        <w:t>色度计测量光的</w:t>
      </w:r>
      <m:oMath>
        <m:r>
          <w:rPr>
            <w:rFonts w:ascii="Cambria Math" w:eastAsia="宋体" w:hAnsi="Cambria Math"/>
            <w:sz w:val="20"/>
            <w:szCs w:val="20"/>
          </w:rPr>
          <m:t>X</m:t>
        </m:r>
        <m:r>
          <w:rPr>
            <w:rFonts w:ascii="Cambria Math" w:eastAsia="宋体" w:hAnsi="Cambria Math"/>
            <w:sz w:val="20"/>
            <w:szCs w:val="20"/>
          </w:rPr>
          <m:t>,</m:t>
        </m:r>
        <m:r>
          <w:rPr>
            <w:rFonts w:ascii="Cambria Math" w:eastAsia="宋体" w:hAnsi="Cambria Math"/>
            <w:sz w:val="20"/>
            <w:szCs w:val="20"/>
          </w:rPr>
          <m:t>Y</m:t>
        </m:r>
      </m:oMath>
      <w:r w:rsidRPr="006C02A0">
        <w:rPr>
          <w:rFonts w:ascii="宋体" w:eastAsia="宋体" w:hAnsi="宋体"/>
          <w:sz w:val="20"/>
          <w:szCs w:val="20"/>
        </w:rPr>
        <w:t>和</w:t>
      </w:r>
      <m:oMath>
        <m:r>
          <w:rPr>
            <w:rFonts w:ascii="Cambria Math" w:eastAsia="宋体" w:hAnsi="Cambria Math"/>
            <w:sz w:val="20"/>
            <w:szCs w:val="20"/>
          </w:rPr>
          <m:t>Z</m:t>
        </m:r>
      </m:oMath>
      <w:r w:rsidRPr="006C02A0">
        <w:rPr>
          <w:rFonts w:ascii="宋体" w:eastAsia="宋体" w:hAnsi="宋体"/>
          <w:sz w:val="20"/>
          <w:szCs w:val="20"/>
        </w:rPr>
        <w:t>值非常标准</w:t>
      </w:r>
      <w:r>
        <w:rPr>
          <w:rFonts w:ascii="宋体" w:eastAsia="宋体" w:hAnsi="宋体" w:hint="eastAsia"/>
          <w:sz w:val="20"/>
          <w:szCs w:val="20"/>
        </w:rPr>
        <w:t>.</w:t>
      </w:r>
      <w:r w:rsidRPr="006C02A0">
        <w:rPr>
          <w:rFonts w:ascii="宋体" w:eastAsia="宋体" w:hAnsi="宋体"/>
          <w:sz w:val="20"/>
          <w:szCs w:val="20"/>
        </w:rPr>
        <w:t>在CIE系统中</w:t>
      </w:r>
      <w:r>
        <w:rPr>
          <w:rFonts w:ascii="宋体" w:eastAsia="宋体" w:hAnsi="宋体" w:hint="eastAsia"/>
          <w:sz w:val="20"/>
          <w:szCs w:val="20"/>
        </w:rPr>
        <w:t>,</w:t>
      </w:r>
      <w:r w:rsidRPr="006C02A0">
        <w:rPr>
          <w:rFonts w:ascii="宋体" w:eastAsia="宋体" w:hAnsi="宋体"/>
          <w:sz w:val="20"/>
          <w:szCs w:val="20"/>
        </w:rPr>
        <w:t>每种颜色都有</w:t>
      </w:r>
      <m:oMath>
        <m:r>
          <w:rPr>
            <w:rFonts w:ascii="Cambria Math" w:eastAsia="宋体" w:hAnsi="Cambria Math"/>
            <w:sz w:val="20"/>
            <w:szCs w:val="20"/>
          </w:rPr>
          <m:t>XYZ</m:t>
        </m:r>
      </m:oMath>
      <w:r w:rsidRPr="006C02A0">
        <w:rPr>
          <w:rFonts w:ascii="宋体" w:eastAsia="宋体" w:hAnsi="宋体"/>
          <w:sz w:val="20"/>
          <w:szCs w:val="20"/>
        </w:rPr>
        <w:t>坐标</w:t>
      </w:r>
      <w:r>
        <w:rPr>
          <w:rFonts w:ascii="宋体" w:eastAsia="宋体" w:hAnsi="宋体" w:hint="eastAsia"/>
          <w:sz w:val="20"/>
          <w:szCs w:val="20"/>
        </w:rPr>
        <w:t>.</w:t>
      </w:r>
      <w:r w:rsidRPr="006C02A0">
        <w:rPr>
          <w:rFonts w:ascii="宋体" w:eastAsia="宋体" w:hAnsi="宋体"/>
          <w:sz w:val="20"/>
          <w:szCs w:val="20"/>
        </w:rPr>
        <w:t>试图通过计算三元组</w:t>
      </w:r>
      <w:r w:rsidR="0014503A">
        <w:rPr>
          <w:rFonts w:ascii="宋体" w:eastAsia="宋体" w:hAnsi="宋体" w:hint="eastAsia"/>
          <w:sz w:val="20"/>
          <w:szCs w:val="20"/>
        </w:rPr>
        <w:t>(</w:t>
      </w:r>
      <m:oMath>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1</m:t>
            </m:r>
          </m:sub>
        </m:sSub>
      </m:oMath>
      <w:r w:rsidR="0014503A">
        <w:rPr>
          <w:rFonts w:ascii="宋体" w:eastAsia="宋体" w:hAnsi="宋体"/>
          <w:sz w:val="20"/>
          <w:szCs w:val="20"/>
        </w:rPr>
        <w:t>,</w:t>
      </w:r>
      <m:oMath>
        <m:sSub>
          <m:sSubPr>
            <m:ctrlPr>
              <w:rPr>
                <w:rFonts w:ascii="Cambria Math" w:eastAsia="宋体" w:hAnsi="Cambria Math"/>
                <w:i/>
                <w:sz w:val="20"/>
                <w:szCs w:val="20"/>
              </w:rPr>
            </m:ctrlPr>
          </m:sSubPr>
          <m:e>
            <m:r>
              <w:rPr>
                <w:rFonts w:ascii="Cambria Math" w:eastAsia="宋体" w:hAnsi="Cambria Math"/>
                <w:sz w:val="20"/>
                <w:szCs w:val="20"/>
              </w:rPr>
              <m:t>Y</m:t>
            </m:r>
          </m:e>
          <m:sub>
            <m:r>
              <w:rPr>
                <w:rFonts w:ascii="Cambria Math" w:eastAsia="宋体" w:hAnsi="Cambria Math"/>
                <w:sz w:val="20"/>
                <w:szCs w:val="20"/>
              </w:rPr>
              <m:t>1</m:t>
            </m:r>
          </m:sub>
        </m:sSub>
      </m:oMath>
      <w:r w:rsidR="0014503A">
        <w:rPr>
          <w:rFonts w:ascii="宋体" w:eastAsia="宋体" w:hAnsi="宋体"/>
          <w:sz w:val="20"/>
          <w:szCs w:val="20"/>
        </w:rPr>
        <w:t>,</w:t>
      </w:r>
      <m:oMath>
        <m:sSub>
          <m:sSubPr>
            <m:ctrlPr>
              <w:rPr>
                <w:rFonts w:ascii="Cambria Math" w:eastAsia="宋体" w:hAnsi="Cambria Math"/>
                <w:i/>
                <w:sz w:val="20"/>
                <w:szCs w:val="20"/>
              </w:rPr>
            </m:ctrlPr>
          </m:sSubPr>
          <m:e>
            <m:r>
              <w:rPr>
                <w:rFonts w:ascii="Cambria Math" w:eastAsia="宋体" w:hAnsi="Cambria Math"/>
                <w:sz w:val="20"/>
                <w:szCs w:val="20"/>
              </w:rPr>
              <m:t>Z</m:t>
            </m:r>
          </m:e>
          <m:sub>
            <m:r>
              <w:rPr>
                <w:rFonts w:ascii="Cambria Math" w:eastAsia="宋体" w:hAnsi="Cambria Math"/>
                <w:sz w:val="20"/>
                <w:szCs w:val="20"/>
              </w:rPr>
              <m:t>1</m:t>
            </m:r>
          </m:sub>
        </m:sSub>
      </m:oMath>
      <w:r w:rsidR="0014503A">
        <w:rPr>
          <w:rFonts w:ascii="宋体" w:eastAsia="宋体" w:hAnsi="宋体" w:hint="eastAsia"/>
          <w:sz w:val="20"/>
          <w:szCs w:val="20"/>
        </w:rPr>
        <w:t>)</w:t>
      </w:r>
      <w:r w:rsidRPr="006C02A0">
        <w:rPr>
          <w:rFonts w:ascii="宋体" w:eastAsia="宋体" w:hAnsi="宋体"/>
          <w:sz w:val="20"/>
          <w:szCs w:val="20"/>
        </w:rPr>
        <w:t>和</w:t>
      </w:r>
      <w:r w:rsidR="0014503A">
        <w:rPr>
          <w:rFonts w:ascii="宋体" w:eastAsia="宋体" w:hAnsi="宋体" w:hint="eastAsia"/>
          <w:sz w:val="20"/>
          <w:szCs w:val="20"/>
        </w:rPr>
        <w:t>(</w:t>
      </w:r>
      <m:oMath>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2</m:t>
            </m:r>
          </m:sub>
        </m:sSub>
      </m:oMath>
      <w:r w:rsidR="0014503A">
        <w:rPr>
          <w:rFonts w:ascii="宋体" w:eastAsia="宋体" w:hAnsi="宋体"/>
          <w:sz w:val="20"/>
          <w:szCs w:val="20"/>
        </w:rPr>
        <w:t>,</w:t>
      </w:r>
      <m:oMath>
        <m:sSub>
          <m:sSubPr>
            <m:ctrlPr>
              <w:rPr>
                <w:rFonts w:ascii="Cambria Math" w:eastAsia="宋体" w:hAnsi="Cambria Math"/>
                <w:i/>
                <w:sz w:val="20"/>
                <w:szCs w:val="20"/>
              </w:rPr>
            </m:ctrlPr>
          </m:sSubPr>
          <m:e>
            <m:r>
              <w:rPr>
                <w:rFonts w:ascii="Cambria Math" w:eastAsia="宋体" w:hAnsi="Cambria Math"/>
                <w:sz w:val="20"/>
                <w:szCs w:val="20"/>
              </w:rPr>
              <m:t>Y</m:t>
            </m:r>
          </m:e>
          <m:sub>
            <m:r>
              <w:rPr>
                <w:rFonts w:ascii="Cambria Math" w:eastAsia="宋体" w:hAnsi="Cambria Math"/>
                <w:sz w:val="20"/>
                <w:szCs w:val="20"/>
              </w:rPr>
              <m:t>2</m:t>
            </m:r>
          </m:sub>
        </m:sSub>
      </m:oMath>
      <w:r w:rsidR="0014503A">
        <w:rPr>
          <w:rFonts w:ascii="宋体" w:eastAsia="宋体" w:hAnsi="宋体"/>
          <w:sz w:val="20"/>
          <w:szCs w:val="20"/>
        </w:rPr>
        <w:t>,</w:t>
      </w:r>
      <m:oMath>
        <m:sSub>
          <m:sSubPr>
            <m:ctrlPr>
              <w:rPr>
                <w:rFonts w:ascii="Cambria Math" w:eastAsia="宋体" w:hAnsi="Cambria Math"/>
                <w:i/>
                <w:sz w:val="20"/>
                <w:szCs w:val="20"/>
              </w:rPr>
            </m:ctrlPr>
          </m:sSubPr>
          <m:e>
            <m:r>
              <w:rPr>
                <w:rFonts w:ascii="Cambria Math" w:eastAsia="宋体" w:hAnsi="Cambria Math"/>
                <w:sz w:val="20"/>
                <w:szCs w:val="20"/>
              </w:rPr>
              <m:t>Z</m:t>
            </m:r>
          </m:e>
          <m:sub>
            <m:r>
              <w:rPr>
                <w:rFonts w:ascii="Cambria Math" w:eastAsia="宋体" w:hAnsi="Cambria Math"/>
                <w:sz w:val="20"/>
                <w:szCs w:val="20"/>
              </w:rPr>
              <m:t>2</m:t>
            </m:r>
          </m:sub>
        </m:sSub>
      </m:oMath>
      <w:r w:rsidR="0014503A">
        <w:rPr>
          <w:rFonts w:ascii="宋体" w:eastAsia="宋体" w:hAnsi="宋体" w:hint="eastAsia"/>
          <w:sz w:val="20"/>
          <w:szCs w:val="20"/>
        </w:rPr>
        <w:t>)</w:t>
      </w:r>
      <w:r w:rsidRPr="006C02A0">
        <w:rPr>
          <w:rFonts w:ascii="宋体" w:eastAsia="宋体" w:hAnsi="宋体"/>
          <w:sz w:val="20"/>
          <w:szCs w:val="20"/>
        </w:rPr>
        <w:t>之间的欧式距离来测量两种颜色</w:t>
      </w:r>
      <m:oMath>
        <m:sSub>
          <m:sSubPr>
            <m:ctrlPr>
              <w:rPr>
                <w:rFonts w:ascii="Cambria Math" w:eastAsia="宋体" w:hAnsi="Cambria Math"/>
                <w:i/>
                <w:sz w:val="20"/>
                <w:szCs w:val="20"/>
              </w:rPr>
            </m:ctrlPr>
          </m:sSubPr>
          <m:e>
            <m:r>
              <w:rPr>
                <w:rFonts w:ascii="Cambria Math" w:eastAsia="宋体" w:hAnsi="Cambria Math" w:hint="eastAsia"/>
                <w:sz w:val="20"/>
                <w:szCs w:val="20"/>
              </w:rPr>
              <m:t>C</m:t>
            </m:r>
          </m:e>
          <m:sub>
            <m:r>
              <w:rPr>
                <w:rFonts w:ascii="Cambria Math" w:eastAsia="宋体" w:hAnsi="Cambria Math"/>
                <w:sz w:val="20"/>
                <w:szCs w:val="20"/>
              </w:rPr>
              <m:t>1</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1</m:t>
            </m:r>
          </m:sub>
        </m:sSub>
        <m:r>
          <m:rPr>
            <m:sty m:val="b"/>
          </m:rPr>
          <w:rPr>
            <w:rFonts w:ascii="Cambria Math" w:eastAsia="宋体" w:hAnsi="Cambria Math"/>
            <w:sz w:val="20"/>
            <w:szCs w:val="20"/>
          </w:rPr>
          <m:t>X</m:t>
        </m:r>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Y</m:t>
            </m:r>
          </m:e>
          <m:sub>
            <m:r>
              <w:rPr>
                <w:rFonts w:ascii="Cambria Math" w:eastAsia="宋体" w:hAnsi="Cambria Math"/>
                <w:sz w:val="20"/>
                <w:szCs w:val="20"/>
              </w:rPr>
              <m:t>1</m:t>
            </m:r>
          </m:sub>
        </m:sSub>
        <m:r>
          <m:rPr>
            <m:sty m:val="b"/>
          </m:rPr>
          <w:rPr>
            <w:rFonts w:ascii="Cambria Math" w:eastAsia="宋体" w:hAnsi="Cambria Math"/>
            <w:sz w:val="20"/>
            <w:szCs w:val="20"/>
          </w:rPr>
          <m:t>Y</m:t>
        </m:r>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Z</m:t>
            </m:r>
          </m:e>
          <m:sub>
            <m:r>
              <w:rPr>
                <w:rFonts w:ascii="Cambria Math" w:eastAsia="宋体" w:hAnsi="Cambria Math"/>
                <w:sz w:val="20"/>
                <w:szCs w:val="20"/>
              </w:rPr>
              <m:t>1</m:t>
            </m:r>
          </m:sub>
        </m:sSub>
        <m:r>
          <m:rPr>
            <m:sty m:val="b"/>
          </m:rPr>
          <w:rPr>
            <w:rFonts w:ascii="Cambria Math" w:eastAsia="宋体" w:hAnsi="Cambria Math"/>
            <w:sz w:val="20"/>
            <w:szCs w:val="20"/>
          </w:rPr>
          <m:t>Z</m:t>
        </m:r>
      </m:oMath>
      <w:r w:rsidRPr="006C02A0">
        <w:rPr>
          <w:rFonts w:ascii="宋体" w:eastAsia="宋体" w:hAnsi="宋体"/>
          <w:sz w:val="20"/>
          <w:szCs w:val="20"/>
        </w:rPr>
        <w:t>和</w:t>
      </w:r>
      <m:oMath>
        <m:sSub>
          <m:sSubPr>
            <m:ctrlPr>
              <w:rPr>
                <w:rFonts w:ascii="Cambria Math" w:eastAsia="宋体" w:hAnsi="Cambria Math"/>
                <w:i/>
                <w:sz w:val="20"/>
                <w:szCs w:val="20"/>
              </w:rPr>
            </m:ctrlPr>
          </m:sSubPr>
          <m:e>
            <m:r>
              <w:rPr>
                <w:rFonts w:ascii="Cambria Math" w:eastAsia="宋体" w:hAnsi="Cambria Math" w:hint="eastAsia"/>
                <w:sz w:val="20"/>
                <w:szCs w:val="20"/>
              </w:rPr>
              <m:t>C</m:t>
            </m:r>
          </m:e>
          <m:sub>
            <m:r>
              <w:rPr>
                <w:rFonts w:ascii="Cambria Math" w:eastAsia="宋体" w:hAnsi="Cambria Math"/>
                <w:sz w:val="20"/>
                <w:szCs w:val="20"/>
              </w:rPr>
              <m:t>2</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2</m:t>
            </m:r>
          </m:sub>
        </m:sSub>
        <m:r>
          <m:rPr>
            <m:sty m:val="b"/>
          </m:rPr>
          <w:rPr>
            <w:rFonts w:ascii="Cambria Math" w:eastAsia="宋体" w:hAnsi="Cambria Math"/>
            <w:sz w:val="20"/>
            <w:szCs w:val="20"/>
          </w:rPr>
          <m:t>X</m:t>
        </m:r>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Y</m:t>
            </m:r>
          </m:e>
          <m:sub>
            <m:r>
              <w:rPr>
                <w:rFonts w:ascii="Cambria Math" w:eastAsia="宋体" w:hAnsi="Cambria Math"/>
                <w:sz w:val="20"/>
                <w:szCs w:val="20"/>
              </w:rPr>
              <m:t>2</m:t>
            </m:r>
          </m:sub>
        </m:sSub>
        <m:r>
          <m:rPr>
            <m:sty m:val="b"/>
          </m:rPr>
          <w:rPr>
            <w:rFonts w:ascii="Cambria Math" w:eastAsia="宋体" w:hAnsi="Cambria Math"/>
            <w:sz w:val="20"/>
            <w:szCs w:val="20"/>
          </w:rPr>
          <m:t>Y</m:t>
        </m:r>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Z</m:t>
            </m:r>
          </m:e>
          <m:sub>
            <m:r>
              <w:rPr>
                <w:rFonts w:ascii="Cambria Math" w:eastAsia="宋体" w:hAnsi="Cambria Math"/>
                <w:sz w:val="20"/>
                <w:szCs w:val="20"/>
              </w:rPr>
              <m:t>2</m:t>
            </m:r>
          </m:sub>
        </m:sSub>
        <m:r>
          <m:rPr>
            <m:sty m:val="b"/>
          </m:rPr>
          <w:rPr>
            <w:rFonts w:ascii="Cambria Math" w:eastAsia="宋体" w:hAnsi="Cambria Math"/>
            <w:sz w:val="20"/>
            <w:szCs w:val="20"/>
          </w:rPr>
          <m:t>Z</m:t>
        </m:r>
      </m:oMath>
      <w:r w:rsidRPr="006C02A0">
        <w:rPr>
          <w:rFonts w:ascii="宋体" w:eastAsia="宋体" w:hAnsi="宋体"/>
          <w:sz w:val="20"/>
          <w:szCs w:val="20"/>
        </w:rPr>
        <w:t>之间的“距离”</w:t>
      </w:r>
      <w:r w:rsidR="00D2313D">
        <w:rPr>
          <w:rFonts w:ascii="宋体" w:eastAsia="宋体" w:hAnsi="宋体" w:hint="eastAsia"/>
          <w:sz w:val="20"/>
          <w:szCs w:val="20"/>
        </w:rPr>
        <w:t>.</w:t>
      </w:r>
      <w:r w:rsidRPr="006C02A0">
        <w:rPr>
          <w:rFonts w:ascii="宋体" w:eastAsia="宋体" w:hAnsi="宋体"/>
          <w:sz w:val="20"/>
          <w:szCs w:val="20"/>
        </w:rPr>
        <w:t>不幸的是</w:t>
      </w:r>
      <w:r w:rsidR="00D2313D">
        <w:rPr>
          <w:rFonts w:ascii="宋体" w:eastAsia="宋体" w:hAnsi="宋体" w:hint="eastAsia"/>
          <w:sz w:val="20"/>
          <w:szCs w:val="20"/>
        </w:rPr>
        <w:t>,</w:t>
      </w:r>
      <w:r w:rsidRPr="006C02A0">
        <w:rPr>
          <w:rFonts w:ascii="宋体" w:eastAsia="宋体" w:hAnsi="宋体"/>
          <w:sz w:val="20"/>
          <w:szCs w:val="20"/>
        </w:rPr>
        <w:t>这与感觉到的颜色距离不对应</w:t>
      </w:r>
      <w:r w:rsidR="00D2313D">
        <w:rPr>
          <w:rFonts w:ascii="宋体" w:eastAsia="宋体" w:hAnsi="宋体" w:hint="eastAsia"/>
          <w:sz w:val="20"/>
          <w:szCs w:val="20"/>
        </w:rPr>
        <w:t>:</w:t>
      </w:r>
      <w:r w:rsidRPr="006C02A0">
        <w:rPr>
          <w:rFonts w:ascii="宋体" w:eastAsia="宋体" w:hAnsi="宋体"/>
          <w:sz w:val="20"/>
          <w:szCs w:val="20"/>
        </w:rPr>
        <w:t>如果</w:t>
      </w:r>
      <m:oMath>
        <m:sSub>
          <m:sSubPr>
            <m:ctrlPr>
              <w:rPr>
                <w:rFonts w:ascii="Cambria Math" w:eastAsia="宋体" w:hAnsi="Cambria Math"/>
                <w:i/>
                <w:sz w:val="20"/>
                <w:szCs w:val="20"/>
              </w:rPr>
            </m:ctrlPr>
          </m:sSubPr>
          <m:e>
            <m:r>
              <w:rPr>
                <w:rFonts w:ascii="Cambria Math" w:eastAsia="宋体" w:hAnsi="Cambria Math" w:hint="eastAsia"/>
                <w:sz w:val="20"/>
                <w:szCs w:val="20"/>
              </w:rPr>
              <m:t>C</m:t>
            </m:r>
          </m:e>
          <m:sub>
            <m:r>
              <w:rPr>
                <w:rFonts w:ascii="Cambria Math" w:eastAsia="宋体" w:hAnsi="Cambria Math"/>
                <w:sz w:val="20"/>
                <w:szCs w:val="20"/>
              </w:rPr>
              <m:t>1</m:t>
            </m:r>
          </m:sub>
        </m:sSub>
      </m:oMath>
      <w:r w:rsidRPr="006C02A0">
        <w:rPr>
          <w:rFonts w:ascii="宋体" w:eastAsia="宋体" w:hAnsi="宋体"/>
          <w:sz w:val="20"/>
          <w:szCs w:val="20"/>
        </w:rPr>
        <w:t>和</w:t>
      </w:r>
      <m:oMath>
        <m:sSub>
          <m:sSubPr>
            <m:ctrlPr>
              <w:rPr>
                <w:rFonts w:ascii="Cambria Math" w:eastAsia="宋体" w:hAnsi="Cambria Math"/>
                <w:i/>
                <w:sz w:val="20"/>
                <w:szCs w:val="20"/>
              </w:rPr>
            </m:ctrlPr>
          </m:sSubPr>
          <m:e>
            <m:r>
              <w:rPr>
                <w:rFonts w:ascii="Cambria Math" w:eastAsia="宋体" w:hAnsi="Cambria Math" w:hint="eastAsia"/>
                <w:sz w:val="20"/>
                <w:szCs w:val="20"/>
              </w:rPr>
              <m:t>C</m:t>
            </m:r>
          </m:e>
          <m:sub>
            <m:r>
              <w:rPr>
                <w:rFonts w:ascii="Cambria Math" w:eastAsia="宋体" w:hAnsi="Cambria Math"/>
                <w:sz w:val="20"/>
                <w:szCs w:val="20"/>
              </w:rPr>
              <m:t>2</m:t>
            </m:r>
          </m:sub>
        </m:sSub>
      </m:oMath>
      <w:r w:rsidRPr="006C02A0">
        <w:rPr>
          <w:rFonts w:ascii="宋体" w:eastAsia="宋体" w:hAnsi="宋体"/>
          <w:sz w:val="20"/>
          <w:szCs w:val="20"/>
        </w:rPr>
        <w:t>与</w:t>
      </w:r>
      <m:oMath>
        <m:sSub>
          <m:sSubPr>
            <m:ctrlPr>
              <w:rPr>
                <w:rFonts w:ascii="Cambria Math" w:eastAsia="宋体" w:hAnsi="Cambria Math"/>
                <w:i/>
                <w:sz w:val="20"/>
                <w:szCs w:val="20"/>
              </w:rPr>
            </m:ctrlPr>
          </m:sSubPr>
          <m:e>
            <m:r>
              <w:rPr>
                <w:rFonts w:ascii="Cambria Math" w:eastAsia="宋体" w:hAnsi="Cambria Math" w:hint="eastAsia"/>
                <w:sz w:val="20"/>
                <w:szCs w:val="20"/>
              </w:rPr>
              <m:t>C</m:t>
            </m:r>
          </m:e>
          <m:sub>
            <m:r>
              <w:rPr>
                <w:rFonts w:ascii="Cambria Math" w:eastAsia="宋体" w:hAnsi="Cambria Math"/>
                <w:sz w:val="20"/>
                <w:szCs w:val="20"/>
              </w:rPr>
              <m:t>3</m:t>
            </m:r>
          </m:sub>
        </m:sSub>
      </m:oMath>
      <w:r w:rsidRPr="006C02A0">
        <w:rPr>
          <w:rFonts w:ascii="宋体" w:eastAsia="宋体" w:hAnsi="宋体"/>
          <w:sz w:val="20"/>
          <w:szCs w:val="20"/>
        </w:rPr>
        <w:t>和</w:t>
      </w:r>
      <m:oMath>
        <m:sSub>
          <m:sSubPr>
            <m:ctrlPr>
              <w:rPr>
                <w:rFonts w:ascii="Cambria Math" w:eastAsia="宋体" w:hAnsi="Cambria Math"/>
                <w:i/>
                <w:sz w:val="20"/>
                <w:szCs w:val="20"/>
              </w:rPr>
            </m:ctrlPr>
          </m:sSubPr>
          <m:e>
            <m:r>
              <w:rPr>
                <w:rFonts w:ascii="Cambria Math" w:eastAsia="宋体" w:hAnsi="Cambria Math" w:hint="eastAsia"/>
                <w:sz w:val="20"/>
                <w:szCs w:val="20"/>
              </w:rPr>
              <m:t>C</m:t>
            </m:r>
          </m:e>
          <m:sub>
            <m:r>
              <w:rPr>
                <w:rFonts w:ascii="Cambria Math" w:eastAsia="宋体" w:hAnsi="Cambria Math"/>
                <w:sz w:val="20"/>
                <w:szCs w:val="20"/>
              </w:rPr>
              <m:t>4</m:t>
            </m:r>
          </m:sub>
        </m:sSub>
      </m:oMath>
      <w:r w:rsidRPr="006C02A0">
        <w:rPr>
          <w:rFonts w:ascii="宋体" w:eastAsia="宋体" w:hAnsi="宋体"/>
          <w:sz w:val="20"/>
          <w:szCs w:val="20"/>
        </w:rPr>
        <w:t>具有相同的欧几里得距离</w:t>
      </w:r>
      <w:r w:rsidR="00D2313D">
        <w:rPr>
          <w:rFonts w:ascii="宋体" w:eastAsia="宋体" w:hAnsi="宋体" w:hint="eastAsia"/>
          <w:sz w:val="20"/>
          <w:szCs w:val="20"/>
        </w:rPr>
        <w:t>,</w:t>
      </w:r>
      <w:r w:rsidRPr="006C02A0">
        <w:rPr>
          <w:rFonts w:ascii="宋体" w:eastAsia="宋体" w:hAnsi="宋体"/>
          <w:sz w:val="20"/>
          <w:szCs w:val="20"/>
        </w:rPr>
        <w:t>则它们之间的感觉距离可能会非常不同</w:t>
      </w:r>
      <w:r w:rsidR="00D2313D">
        <w:rPr>
          <w:rFonts w:ascii="宋体" w:eastAsia="宋体" w:hAnsi="宋体" w:hint="eastAsia"/>
          <w:sz w:val="20"/>
          <w:szCs w:val="20"/>
        </w:rPr>
        <w:t>.</w:t>
      </w:r>
    </w:p>
    <w:p w14:paraId="7BCEE3F7" w14:textId="022AE58B" w:rsidR="00244FE1" w:rsidRDefault="00244FE1" w:rsidP="008F35A2">
      <w:pPr>
        <w:jc w:val="left"/>
        <w:rPr>
          <w:rFonts w:ascii="宋体" w:eastAsia="宋体" w:hAnsi="宋体"/>
          <w:sz w:val="20"/>
          <w:szCs w:val="20"/>
        </w:rPr>
      </w:pPr>
      <w:r>
        <w:rPr>
          <w:rFonts w:ascii="宋体" w:eastAsia="宋体" w:hAnsi="宋体"/>
          <w:sz w:val="20"/>
          <w:szCs w:val="20"/>
        </w:rPr>
        <w:tab/>
      </w:r>
      <w:r w:rsidRPr="00244FE1">
        <w:rPr>
          <w:rFonts w:ascii="宋体" w:eastAsia="宋体" w:hAnsi="宋体" w:hint="eastAsia"/>
          <w:sz w:val="20"/>
          <w:szCs w:val="20"/>
        </w:rPr>
        <w:t>幸运的是</w:t>
      </w:r>
      <w:r>
        <w:rPr>
          <w:rFonts w:ascii="宋体" w:eastAsia="宋体" w:hAnsi="宋体" w:hint="eastAsia"/>
          <w:sz w:val="20"/>
          <w:szCs w:val="20"/>
        </w:rPr>
        <w:t>,</w:t>
      </w:r>
      <w:r w:rsidRPr="00244FE1">
        <w:rPr>
          <w:rFonts w:ascii="宋体" w:eastAsia="宋体" w:hAnsi="宋体" w:hint="eastAsia"/>
          <w:sz w:val="20"/>
          <w:szCs w:val="20"/>
        </w:rPr>
        <w:t>人们可以非线性地变换</w:t>
      </w:r>
      <m:oMath>
        <m:r>
          <w:rPr>
            <w:rFonts w:ascii="Cambria Math" w:eastAsia="宋体" w:hAnsi="Cambria Math"/>
            <w:sz w:val="20"/>
            <w:szCs w:val="20"/>
          </w:rPr>
          <m:t>XYZ</m:t>
        </m:r>
      </m:oMath>
      <w:r w:rsidRPr="00244FE1">
        <w:rPr>
          <w:rFonts w:ascii="宋体" w:eastAsia="宋体" w:hAnsi="宋体"/>
          <w:sz w:val="20"/>
          <w:szCs w:val="20"/>
        </w:rPr>
        <w:t>坐标</w:t>
      </w:r>
      <w:r>
        <w:rPr>
          <w:rFonts w:ascii="宋体" w:eastAsia="宋体" w:hAnsi="宋体" w:hint="eastAsia"/>
          <w:sz w:val="20"/>
          <w:szCs w:val="20"/>
        </w:rPr>
        <w:t>,</w:t>
      </w:r>
      <w:r w:rsidRPr="00244FE1">
        <w:rPr>
          <w:rFonts w:ascii="宋体" w:eastAsia="宋体" w:hAnsi="宋体"/>
          <w:sz w:val="20"/>
          <w:szCs w:val="20"/>
        </w:rPr>
        <w:t>以获得新的坐标，其中欧几里得距离确实对应于感知距离</w:t>
      </w:r>
      <w:r>
        <w:rPr>
          <w:rFonts w:ascii="宋体" w:eastAsia="宋体" w:hAnsi="宋体" w:hint="eastAsia"/>
          <w:sz w:val="20"/>
          <w:szCs w:val="20"/>
        </w:rPr>
        <w:t>.</w:t>
      </w:r>
      <w:r w:rsidRPr="00244FE1">
        <w:rPr>
          <w:rFonts w:ascii="宋体" w:eastAsia="宋体" w:hAnsi="宋体"/>
          <w:sz w:val="20"/>
          <w:szCs w:val="20"/>
        </w:rPr>
        <w:t>1960年的CIE Luv颜色坐标是为了满足这一需要而开发的</w:t>
      </w:r>
      <w:r>
        <w:rPr>
          <w:rFonts w:ascii="宋体" w:eastAsia="宋体" w:hAnsi="宋体" w:hint="eastAsia"/>
          <w:sz w:val="20"/>
          <w:szCs w:val="20"/>
        </w:rPr>
        <w:t>,</w:t>
      </w:r>
      <w:r w:rsidRPr="00244FE1">
        <w:rPr>
          <w:rFonts w:ascii="宋体" w:eastAsia="宋体" w:hAnsi="宋体"/>
          <w:sz w:val="20"/>
          <w:szCs w:val="20"/>
        </w:rPr>
        <w:t>但已由1976年的CIE</w:t>
      </w:r>
      <w:r>
        <w:rPr>
          <w:rFonts w:ascii="宋体" w:eastAsia="宋体" w:hAnsi="宋体" w:hint="eastAsia"/>
          <w:sz w:val="20"/>
          <w:szCs w:val="20"/>
        </w:rPr>
        <w:t xml:space="preserve"> </w:t>
      </w:r>
      <m:oMath>
        <m:sSup>
          <m:sSupPr>
            <m:ctrlPr>
              <w:rPr>
                <w:rFonts w:ascii="Cambria Math" w:eastAsia="宋体" w:hAnsi="Cambria Math"/>
                <w:i/>
                <w:sz w:val="20"/>
                <w:szCs w:val="20"/>
              </w:rPr>
            </m:ctrlPr>
          </m:sSupPr>
          <m:e>
            <m:r>
              <w:rPr>
                <w:rFonts w:ascii="Cambria Math" w:eastAsia="宋体" w:hAnsi="Cambria Math"/>
                <w:sz w:val="20"/>
                <w:szCs w:val="20"/>
              </w:rPr>
              <m:t>L</m:t>
            </m:r>
          </m:e>
          <m:sup>
            <m:r>
              <w:rPr>
                <w:rFonts w:ascii="Cambria Math" w:eastAsia="宋体" w:hAnsi="Cambria Math"/>
                <w:sz w:val="20"/>
                <w:szCs w:val="20"/>
              </w:rPr>
              <m:t>*</m:t>
            </m:r>
          </m:sup>
        </m:sSup>
        <m:sSup>
          <m:sSupPr>
            <m:ctrlPr>
              <w:rPr>
                <w:rFonts w:ascii="Cambria Math" w:eastAsia="宋体" w:hAnsi="Cambria Math"/>
                <w:i/>
                <w:sz w:val="20"/>
                <w:szCs w:val="20"/>
              </w:rPr>
            </m:ctrlPr>
          </m:sSupPr>
          <m:e>
            <m:r>
              <w:rPr>
                <w:rFonts w:ascii="Cambria Math" w:eastAsia="宋体" w:hAnsi="Cambria Math"/>
                <w:sz w:val="20"/>
                <w:szCs w:val="20"/>
              </w:rPr>
              <m:t>u</m:t>
            </m:r>
          </m:e>
          <m:sup>
            <m:r>
              <w:rPr>
                <w:rFonts w:ascii="Cambria Math" w:eastAsia="宋体" w:hAnsi="Cambria Math"/>
                <w:sz w:val="20"/>
                <w:szCs w:val="20"/>
              </w:rPr>
              <m:t>*</m:t>
            </m:r>
          </m:sup>
        </m:sSup>
        <m:sSup>
          <m:sSupPr>
            <m:ctrlPr>
              <w:rPr>
                <w:rFonts w:ascii="Cambria Math" w:eastAsia="宋体" w:hAnsi="Cambria Math"/>
                <w:i/>
                <w:sz w:val="20"/>
                <w:szCs w:val="20"/>
              </w:rPr>
            </m:ctrlPr>
          </m:sSupPr>
          <m:e>
            <m:r>
              <w:rPr>
                <w:rFonts w:ascii="Cambria Math" w:eastAsia="宋体" w:hAnsi="Cambria Math"/>
                <w:sz w:val="20"/>
                <w:szCs w:val="20"/>
              </w:rPr>
              <m:t>v</m:t>
            </m:r>
          </m:e>
          <m:sup>
            <m:r>
              <w:rPr>
                <w:rFonts w:ascii="Cambria Math" w:eastAsia="宋体" w:hAnsi="Cambria Math"/>
                <w:sz w:val="20"/>
                <w:szCs w:val="20"/>
              </w:rPr>
              <m:t>*</m:t>
            </m:r>
          </m:sup>
        </m:sSup>
      </m:oMath>
      <w:r w:rsidRPr="00244FE1">
        <w:rPr>
          <w:rFonts w:ascii="宋体" w:eastAsia="宋体" w:hAnsi="宋体"/>
          <w:sz w:val="20"/>
          <w:szCs w:val="20"/>
        </w:rPr>
        <w:t>统一颜色空间取代</w:t>
      </w:r>
      <w:r>
        <w:rPr>
          <w:rFonts w:ascii="宋体" w:eastAsia="宋体" w:hAnsi="宋体" w:hint="eastAsia"/>
          <w:sz w:val="20"/>
          <w:szCs w:val="20"/>
        </w:rPr>
        <w:t>.</w:t>
      </w:r>
      <w:r w:rsidRPr="00244FE1">
        <w:rPr>
          <w:rFonts w:ascii="宋体" w:eastAsia="宋体" w:hAnsi="宋体"/>
          <w:sz w:val="20"/>
          <w:szCs w:val="20"/>
        </w:rPr>
        <w:t>假设</w:t>
      </w:r>
      <m:oMath>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w</m:t>
            </m:r>
          </m:sub>
        </m:sSub>
      </m:oMath>
      <w:r w:rsidR="007A4646">
        <w:rPr>
          <w:rFonts w:ascii="宋体" w:eastAsia="宋体" w:hAnsi="宋体" w:hint="eastAsia"/>
          <w:sz w:val="20"/>
          <w:szCs w:val="20"/>
        </w:rPr>
        <w:t>,</w:t>
      </w:r>
      <m:oMath>
        <m:r>
          <w:rPr>
            <w:rFonts w:ascii="Cambria Math" w:eastAsia="宋体" w:hAnsi="Cambria Math"/>
            <w:sz w:val="20"/>
            <w:szCs w:val="20"/>
          </w:rPr>
          <m:t xml:space="preserve"> </m:t>
        </m:r>
        <m:sSub>
          <m:sSubPr>
            <m:ctrlPr>
              <w:rPr>
                <w:rFonts w:ascii="Cambria Math" w:eastAsia="宋体" w:hAnsi="Cambria Math"/>
                <w:i/>
                <w:sz w:val="20"/>
                <w:szCs w:val="20"/>
              </w:rPr>
            </m:ctrlPr>
          </m:sSubPr>
          <m:e>
            <m:r>
              <w:rPr>
                <w:rFonts w:ascii="Cambria Math" w:eastAsia="宋体" w:hAnsi="Cambria Math"/>
                <w:sz w:val="20"/>
                <w:szCs w:val="20"/>
              </w:rPr>
              <m:t>Y</m:t>
            </m:r>
          </m:e>
          <m:sub>
            <m:r>
              <w:rPr>
                <w:rFonts w:ascii="Cambria Math" w:eastAsia="宋体" w:hAnsi="Cambria Math"/>
                <w:sz w:val="20"/>
                <w:szCs w:val="20"/>
              </w:rPr>
              <m:t>w</m:t>
            </m:r>
          </m:sub>
        </m:sSub>
      </m:oMath>
      <w:r w:rsidRPr="00244FE1">
        <w:rPr>
          <w:rFonts w:ascii="宋体" w:eastAsia="宋体" w:hAnsi="宋体"/>
          <w:sz w:val="20"/>
          <w:szCs w:val="20"/>
        </w:rPr>
        <w:t>和</w:t>
      </w:r>
      <m:oMath>
        <m:sSub>
          <m:sSubPr>
            <m:ctrlPr>
              <w:rPr>
                <w:rFonts w:ascii="Cambria Math" w:eastAsia="宋体" w:hAnsi="Cambria Math"/>
                <w:i/>
                <w:sz w:val="20"/>
                <w:szCs w:val="20"/>
              </w:rPr>
            </m:ctrlPr>
          </m:sSubPr>
          <m:e>
            <m:r>
              <w:rPr>
                <w:rFonts w:ascii="Cambria Math" w:eastAsia="宋体" w:hAnsi="Cambria Math"/>
                <w:sz w:val="20"/>
                <w:szCs w:val="20"/>
              </w:rPr>
              <m:t>Z</m:t>
            </m:r>
          </m:e>
          <m:sub>
            <m:r>
              <w:rPr>
                <w:rFonts w:ascii="Cambria Math" w:eastAsia="宋体" w:hAnsi="Cambria Math"/>
                <w:sz w:val="20"/>
                <w:szCs w:val="20"/>
              </w:rPr>
              <m:t>w</m:t>
            </m:r>
          </m:sub>
        </m:sSub>
      </m:oMath>
      <w:r w:rsidRPr="00244FE1">
        <w:rPr>
          <w:rFonts w:ascii="宋体" w:eastAsia="宋体" w:hAnsi="宋体"/>
          <w:sz w:val="20"/>
          <w:szCs w:val="20"/>
        </w:rPr>
        <w:t>表示要用作白颜色的</w:t>
      </w:r>
      <m:oMath>
        <m:r>
          <w:rPr>
            <w:rFonts w:ascii="Cambria Math" w:eastAsia="宋体" w:hAnsi="Cambria Math"/>
            <w:sz w:val="20"/>
            <w:szCs w:val="20"/>
          </w:rPr>
          <m:t>XYZ</m:t>
        </m:r>
      </m:oMath>
      <w:r w:rsidRPr="00244FE1">
        <w:rPr>
          <w:rFonts w:ascii="宋体" w:eastAsia="宋体" w:hAnsi="宋体"/>
          <w:sz w:val="20"/>
          <w:szCs w:val="20"/>
        </w:rPr>
        <w:t>坐标</w:t>
      </w:r>
      <w:r w:rsidR="007A4646">
        <w:rPr>
          <w:rFonts w:ascii="宋体" w:eastAsia="宋体" w:hAnsi="宋体" w:hint="eastAsia"/>
          <w:sz w:val="20"/>
          <w:szCs w:val="20"/>
        </w:rPr>
        <w:t>,</w:t>
      </w:r>
      <w:r w:rsidRPr="00244FE1">
        <w:rPr>
          <w:rFonts w:ascii="宋体" w:eastAsia="宋体" w:hAnsi="宋体"/>
          <w:sz w:val="20"/>
          <w:szCs w:val="20"/>
        </w:rPr>
        <w:t>则具有</w:t>
      </w:r>
      <m:oMath>
        <m:r>
          <w:rPr>
            <w:rFonts w:ascii="Cambria Math" w:eastAsia="宋体" w:hAnsi="Cambria Math"/>
            <w:sz w:val="20"/>
            <w:szCs w:val="20"/>
          </w:rPr>
          <m:t>XYZ</m:t>
        </m:r>
      </m:oMath>
      <w:r w:rsidRPr="00244FE1">
        <w:rPr>
          <w:rFonts w:ascii="宋体" w:eastAsia="宋体" w:hAnsi="宋体"/>
          <w:sz w:val="20"/>
          <w:szCs w:val="20"/>
        </w:rPr>
        <w:t>坐标</w:t>
      </w:r>
      <m:oMath>
        <m:d>
          <m:dPr>
            <m:ctrlPr>
              <w:rPr>
                <w:rFonts w:ascii="Cambria Math" w:eastAsia="宋体" w:hAnsi="Cambria Math"/>
                <w:i/>
                <w:sz w:val="20"/>
                <w:szCs w:val="20"/>
              </w:rPr>
            </m:ctrlPr>
          </m:dPr>
          <m:e>
            <m:r>
              <w:rPr>
                <w:rFonts w:ascii="Cambria Math" w:eastAsia="宋体" w:hAnsi="Cambria Math"/>
                <w:sz w:val="20"/>
                <w:szCs w:val="20"/>
              </w:rPr>
              <m:t>X</m:t>
            </m:r>
            <m:r>
              <w:rPr>
                <w:rFonts w:ascii="Cambria Math" w:eastAsia="宋体" w:hAnsi="Cambria Math"/>
                <w:sz w:val="20"/>
                <w:szCs w:val="20"/>
              </w:rPr>
              <m:t>,</m:t>
            </m:r>
            <m:r>
              <w:rPr>
                <w:rFonts w:ascii="Cambria Math" w:eastAsia="宋体" w:hAnsi="Cambria Math"/>
                <w:sz w:val="20"/>
                <w:szCs w:val="20"/>
              </w:rPr>
              <m:t>Y</m:t>
            </m:r>
            <m:r>
              <w:rPr>
                <w:rFonts w:ascii="Cambria Math" w:eastAsia="宋体" w:hAnsi="Cambria Math"/>
                <w:sz w:val="20"/>
                <w:szCs w:val="20"/>
              </w:rPr>
              <m:t>,</m:t>
            </m:r>
            <m:r>
              <w:rPr>
                <w:rFonts w:ascii="Cambria Math" w:eastAsia="宋体" w:hAnsi="Cambria Math"/>
                <w:sz w:val="20"/>
                <w:szCs w:val="20"/>
              </w:rPr>
              <m:t>Z</m:t>
            </m:r>
          </m:e>
        </m:d>
      </m:oMath>
      <w:r w:rsidRPr="00244FE1">
        <w:rPr>
          <w:rFonts w:ascii="宋体" w:eastAsia="宋体" w:hAnsi="宋体"/>
          <w:sz w:val="20"/>
          <w:szCs w:val="20"/>
        </w:rPr>
        <w:t>的颜色的</w:t>
      </w:r>
      <m:oMath>
        <m:sSup>
          <m:sSupPr>
            <m:ctrlPr>
              <w:rPr>
                <w:rFonts w:ascii="Cambria Math" w:eastAsia="宋体" w:hAnsi="Cambria Math"/>
                <w:i/>
                <w:sz w:val="20"/>
                <w:szCs w:val="20"/>
              </w:rPr>
            </m:ctrlPr>
          </m:sSupPr>
          <m:e>
            <m:r>
              <w:rPr>
                <w:rFonts w:ascii="Cambria Math" w:eastAsia="宋体" w:hAnsi="Cambria Math"/>
                <w:sz w:val="20"/>
                <w:szCs w:val="20"/>
              </w:rPr>
              <m:t>L</m:t>
            </m:r>
          </m:e>
          <m:sup>
            <m:r>
              <w:rPr>
                <w:rFonts w:ascii="Cambria Math" w:eastAsia="宋体" w:hAnsi="Cambria Math"/>
                <w:sz w:val="20"/>
                <w:szCs w:val="20"/>
              </w:rPr>
              <m:t>*</m:t>
            </m:r>
          </m:sup>
        </m:sSup>
        <m:sSup>
          <m:sSupPr>
            <m:ctrlPr>
              <w:rPr>
                <w:rFonts w:ascii="Cambria Math" w:eastAsia="宋体" w:hAnsi="Cambria Math"/>
                <w:i/>
                <w:sz w:val="20"/>
                <w:szCs w:val="20"/>
              </w:rPr>
            </m:ctrlPr>
          </m:sSupPr>
          <m:e>
            <m:r>
              <w:rPr>
                <w:rFonts w:ascii="Cambria Math" w:eastAsia="宋体" w:hAnsi="Cambria Math"/>
                <w:sz w:val="20"/>
                <w:szCs w:val="20"/>
              </w:rPr>
              <m:t>u</m:t>
            </m:r>
          </m:e>
          <m:sup>
            <m:r>
              <w:rPr>
                <w:rFonts w:ascii="Cambria Math" w:eastAsia="宋体" w:hAnsi="Cambria Math"/>
                <w:sz w:val="20"/>
                <w:szCs w:val="20"/>
              </w:rPr>
              <m:t>*</m:t>
            </m:r>
          </m:sup>
        </m:sSup>
        <m:sSup>
          <m:sSupPr>
            <m:ctrlPr>
              <w:rPr>
                <w:rFonts w:ascii="Cambria Math" w:eastAsia="宋体" w:hAnsi="Cambria Math"/>
                <w:i/>
                <w:sz w:val="20"/>
                <w:szCs w:val="20"/>
              </w:rPr>
            </m:ctrlPr>
          </m:sSupPr>
          <m:e>
            <m:r>
              <w:rPr>
                <w:rFonts w:ascii="Cambria Math" w:eastAsia="宋体" w:hAnsi="Cambria Math"/>
                <w:sz w:val="20"/>
                <w:szCs w:val="20"/>
              </w:rPr>
              <m:t>v</m:t>
            </m:r>
          </m:e>
          <m:sup>
            <m:r>
              <w:rPr>
                <w:rFonts w:ascii="Cambria Math" w:eastAsia="宋体" w:hAnsi="Cambria Math"/>
                <w:sz w:val="20"/>
                <w:szCs w:val="20"/>
              </w:rPr>
              <m:t>*</m:t>
            </m:r>
          </m:sup>
        </m:sSup>
      </m:oMath>
      <w:r w:rsidRPr="00244FE1">
        <w:rPr>
          <w:rFonts w:ascii="宋体" w:eastAsia="宋体" w:hAnsi="宋体"/>
          <w:sz w:val="20"/>
          <w:szCs w:val="20"/>
        </w:rPr>
        <w:t>坐标</w:t>
      </w:r>
      <w:r w:rsidR="007A4646">
        <w:rPr>
          <w:rFonts w:ascii="宋体" w:eastAsia="宋体" w:hAnsi="宋体" w:hint="eastAsia"/>
          <w:sz w:val="20"/>
          <w:szCs w:val="20"/>
        </w:rPr>
        <w:t>中的</w:t>
      </w:r>
      <m:oMath>
        <m:sSup>
          <m:sSupPr>
            <m:ctrlPr>
              <w:rPr>
                <w:rFonts w:ascii="Cambria Math" w:eastAsia="宋体" w:hAnsi="Cambria Math"/>
                <w:i/>
                <w:sz w:val="20"/>
                <w:szCs w:val="20"/>
              </w:rPr>
            </m:ctrlPr>
          </m:sSupPr>
          <m:e>
            <m:r>
              <w:rPr>
                <w:rFonts w:ascii="Cambria Math" w:eastAsia="宋体" w:hAnsi="Cambria Math"/>
                <w:sz w:val="20"/>
                <w:szCs w:val="20"/>
              </w:rPr>
              <m:t>L</m:t>
            </m:r>
          </m:e>
          <m:sup>
            <m:r>
              <w:rPr>
                <w:rFonts w:ascii="Cambria Math" w:eastAsia="宋体" w:hAnsi="Cambria Math"/>
                <w:sz w:val="20"/>
                <w:szCs w:val="20"/>
              </w:rPr>
              <m:t>*</m:t>
            </m:r>
          </m:sup>
        </m:sSup>
      </m:oMath>
      <w:r w:rsidR="007A4646">
        <w:rPr>
          <w:rFonts w:ascii="宋体" w:eastAsia="宋体" w:hAnsi="宋体" w:hint="eastAsia"/>
          <w:sz w:val="20"/>
          <w:szCs w:val="20"/>
        </w:rPr>
        <w:t>由公式2</w:t>
      </w:r>
      <w:r w:rsidR="007A4646">
        <w:rPr>
          <w:rFonts w:ascii="宋体" w:eastAsia="宋体" w:hAnsi="宋体"/>
          <w:sz w:val="20"/>
          <w:szCs w:val="20"/>
        </w:rPr>
        <w:t>8.10</w:t>
      </w:r>
      <w:r w:rsidR="007A4646">
        <w:rPr>
          <w:rFonts w:ascii="宋体" w:eastAsia="宋体" w:hAnsi="宋体" w:hint="eastAsia"/>
          <w:sz w:val="20"/>
          <w:szCs w:val="20"/>
        </w:rPr>
        <w:t>给出,且</w:t>
      </w:r>
    </w:p>
    <w:p w14:paraId="1C6DF4F4" w14:textId="652BA5FC" w:rsidR="007A4646" w:rsidRPr="007A4646" w:rsidRDefault="007A4646" w:rsidP="008F35A2">
      <w:pPr>
        <w:jc w:val="left"/>
        <w:rPr>
          <w:rFonts w:ascii="宋体" w:eastAsia="宋体" w:hAnsi="宋体"/>
          <w:sz w:val="20"/>
          <w:szCs w:val="20"/>
        </w:rPr>
      </w:pPr>
      <m:oMathPara>
        <m:oMathParaPr>
          <m:jc m:val="right"/>
        </m:oMathParaPr>
        <m:oMath>
          <m:sSup>
            <m:sSupPr>
              <m:ctrlPr>
                <w:rPr>
                  <w:rFonts w:ascii="Cambria Math" w:eastAsia="宋体" w:hAnsi="Cambria Math"/>
                  <w:i/>
                  <w:sz w:val="20"/>
                  <w:szCs w:val="20"/>
                </w:rPr>
              </m:ctrlPr>
            </m:sSupPr>
            <m:e>
              <m:r>
                <w:rPr>
                  <w:rFonts w:ascii="Cambria Math" w:eastAsia="宋体" w:hAnsi="Cambria Math"/>
                  <w:sz w:val="20"/>
                  <w:szCs w:val="20"/>
                </w:rPr>
                <m:t>u</m:t>
              </m:r>
            </m:e>
            <m:sup>
              <m:r>
                <w:rPr>
                  <w:rFonts w:ascii="Cambria Math" w:eastAsia="宋体" w:hAnsi="Cambria Math"/>
                  <w:sz w:val="20"/>
                  <w:szCs w:val="20"/>
                </w:rPr>
                <m:t>'</m:t>
              </m:r>
            </m:sup>
          </m:sSup>
          <m:r>
            <w:rPr>
              <w:rFonts w:ascii="Cambria Math" w:eastAsia="宋体" w:hAnsi="Cambria Math"/>
              <w:sz w:val="20"/>
              <w:szCs w:val="20"/>
            </w:rPr>
            <m:t>=</m:t>
          </m:r>
          <m:f>
            <m:fPr>
              <m:ctrlPr>
                <w:rPr>
                  <w:rFonts w:ascii="Cambria Math" w:eastAsia="宋体" w:hAnsi="Cambria Math"/>
                  <w:i/>
                  <w:sz w:val="20"/>
                  <w:szCs w:val="20"/>
                </w:rPr>
              </m:ctrlPr>
            </m:fPr>
            <m:num>
              <m:r>
                <w:rPr>
                  <w:rFonts w:ascii="Cambria Math" w:eastAsia="宋体" w:hAnsi="Cambria Math"/>
                  <w:sz w:val="20"/>
                  <w:szCs w:val="20"/>
                </w:rPr>
                <m:t>4X</m:t>
              </m:r>
            </m:num>
            <m:den>
              <m:r>
                <w:rPr>
                  <w:rFonts w:ascii="Cambria Math" w:eastAsia="宋体" w:hAnsi="Cambria Math"/>
                  <w:sz w:val="20"/>
                  <w:szCs w:val="20"/>
                </w:rPr>
                <m:t>X+15Y+3Z</m:t>
              </m:r>
            </m:den>
          </m:f>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28.30</m:t>
              </m:r>
            </m:e>
          </m:d>
          <m:r>
            <w:rPr>
              <w:rFonts w:ascii="Cambria Math" w:eastAsia="宋体" w:hAnsi="Cambria Math"/>
              <w:sz w:val="20"/>
              <w:szCs w:val="20"/>
            </w:rPr>
            <m:t xml:space="preserve">          </m:t>
          </m:r>
        </m:oMath>
      </m:oMathPara>
    </w:p>
    <w:p w14:paraId="11C95F83" w14:textId="3AF31523" w:rsidR="007A4646" w:rsidRPr="007A4646" w:rsidRDefault="007A4646" w:rsidP="007A4646">
      <w:pPr>
        <w:jc w:val="left"/>
        <w:rPr>
          <w:rFonts w:ascii="宋体" w:eastAsia="宋体" w:hAnsi="宋体" w:hint="eastAsia"/>
          <w:sz w:val="20"/>
          <w:szCs w:val="20"/>
        </w:rPr>
      </w:pPr>
      <m:oMathPara>
        <m:oMathParaPr>
          <m:jc m:val="right"/>
        </m:oMathParaPr>
        <m:oMath>
          <m:sSup>
            <m:sSupPr>
              <m:ctrlPr>
                <w:rPr>
                  <w:rFonts w:ascii="Cambria Math" w:eastAsia="宋体" w:hAnsi="Cambria Math"/>
                  <w:i/>
                  <w:sz w:val="20"/>
                  <w:szCs w:val="20"/>
                </w:rPr>
              </m:ctrlPr>
            </m:sSupPr>
            <m:e>
              <m:r>
                <w:rPr>
                  <w:rFonts w:ascii="Cambria Math" w:eastAsia="宋体" w:hAnsi="Cambria Math"/>
                  <w:sz w:val="20"/>
                  <w:szCs w:val="20"/>
                </w:rPr>
                <m:t>v</m:t>
              </m:r>
            </m:e>
            <m:sup>
              <m:r>
                <w:rPr>
                  <w:rFonts w:ascii="Cambria Math" w:eastAsia="宋体" w:hAnsi="Cambria Math"/>
                  <w:sz w:val="20"/>
                  <w:szCs w:val="20"/>
                </w:rPr>
                <m:t>'</m:t>
              </m:r>
            </m:sup>
          </m:sSup>
          <m:r>
            <w:rPr>
              <w:rFonts w:ascii="Cambria Math" w:eastAsia="宋体" w:hAnsi="Cambria Math"/>
              <w:sz w:val="20"/>
              <w:szCs w:val="20"/>
            </w:rPr>
            <m:t>=</m:t>
          </m:r>
          <m:f>
            <m:fPr>
              <m:ctrlPr>
                <w:rPr>
                  <w:rFonts w:ascii="Cambria Math" w:eastAsia="宋体" w:hAnsi="Cambria Math"/>
                  <w:i/>
                  <w:sz w:val="20"/>
                  <w:szCs w:val="20"/>
                </w:rPr>
              </m:ctrlPr>
            </m:fPr>
            <m:num>
              <m:r>
                <w:rPr>
                  <w:rFonts w:ascii="Cambria Math" w:eastAsia="宋体" w:hAnsi="Cambria Math"/>
                  <w:sz w:val="20"/>
                  <w:szCs w:val="20"/>
                </w:rPr>
                <m:t>9Y</m:t>
              </m:r>
            </m:num>
            <m:den>
              <m:r>
                <w:rPr>
                  <w:rFonts w:ascii="Cambria Math" w:eastAsia="宋体" w:hAnsi="Cambria Math"/>
                  <w:sz w:val="20"/>
                  <w:szCs w:val="20"/>
                </w:rPr>
                <m:t>X+15Y+3Z</m:t>
              </m:r>
            </m:den>
          </m:f>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28.31</m:t>
              </m:r>
            </m:e>
          </m:d>
          <m:r>
            <w:rPr>
              <w:rFonts w:ascii="Cambria Math" w:eastAsia="宋体" w:hAnsi="Cambria Math"/>
              <w:sz w:val="20"/>
              <w:szCs w:val="20"/>
            </w:rPr>
            <m:t xml:space="preserve">          </m:t>
          </m:r>
        </m:oMath>
      </m:oMathPara>
    </w:p>
    <w:p w14:paraId="60124A84" w14:textId="2194E9C0" w:rsidR="007A4646" w:rsidRPr="007A4646" w:rsidRDefault="006E2F39" w:rsidP="007A4646">
      <w:pPr>
        <w:jc w:val="left"/>
        <w:rPr>
          <w:rFonts w:ascii="宋体" w:eastAsia="宋体" w:hAnsi="宋体" w:hint="eastAsia"/>
          <w:sz w:val="20"/>
          <w:szCs w:val="20"/>
        </w:rPr>
      </w:pPr>
      <m:oMathPara>
        <m:oMathParaPr>
          <m:jc m:val="right"/>
        </m:oMathParaPr>
        <m:oMath>
          <m:sSubSup>
            <m:sSubSupPr>
              <m:ctrlPr>
                <w:rPr>
                  <w:rFonts w:ascii="Cambria Math" w:eastAsia="宋体" w:hAnsi="Cambria Math"/>
                  <w:i/>
                  <w:sz w:val="20"/>
                  <w:szCs w:val="20"/>
                </w:rPr>
              </m:ctrlPr>
            </m:sSubSupPr>
            <m:e>
              <m:r>
                <w:rPr>
                  <w:rFonts w:ascii="Cambria Math" w:eastAsia="宋体" w:hAnsi="Cambria Math"/>
                  <w:sz w:val="20"/>
                  <w:szCs w:val="20"/>
                </w:rPr>
                <m:t>u</m:t>
              </m:r>
            </m:e>
            <m:sub>
              <m:r>
                <w:rPr>
                  <w:rFonts w:ascii="Cambria Math" w:eastAsia="宋体" w:hAnsi="Cambria Math"/>
                  <w:sz w:val="20"/>
                  <w:szCs w:val="20"/>
                </w:rPr>
                <m:t>w</m:t>
              </m:r>
            </m:sub>
            <m:sup>
              <m:r>
                <w:rPr>
                  <w:rFonts w:ascii="Cambria Math" w:eastAsia="宋体" w:hAnsi="Cambria Math"/>
                  <w:sz w:val="20"/>
                  <w:szCs w:val="20"/>
                </w:rPr>
                <m:t>'</m:t>
              </m:r>
            </m:sup>
          </m:sSubSup>
          <m:r>
            <w:rPr>
              <w:rFonts w:ascii="Cambria Math" w:eastAsia="宋体" w:hAnsi="Cambria Math"/>
              <w:sz w:val="20"/>
              <w:szCs w:val="20"/>
            </w:rPr>
            <m:t>=</m:t>
          </m:r>
          <m:f>
            <m:fPr>
              <m:ctrlPr>
                <w:rPr>
                  <w:rFonts w:ascii="Cambria Math" w:eastAsia="宋体" w:hAnsi="Cambria Math"/>
                  <w:i/>
                  <w:sz w:val="20"/>
                  <w:szCs w:val="20"/>
                </w:rPr>
              </m:ctrlPr>
            </m:fPr>
            <m:num>
              <m:r>
                <w:rPr>
                  <w:rFonts w:ascii="Cambria Math" w:eastAsia="宋体" w:hAnsi="Cambria Math"/>
                  <w:sz w:val="20"/>
                  <w:szCs w:val="20"/>
                </w:rPr>
                <m:t>4</m:t>
              </m:r>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w</m:t>
                  </m:r>
                </m:sub>
              </m:sSub>
            </m:num>
            <m:den>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w</m:t>
                  </m:r>
                </m:sub>
              </m:sSub>
              <m:r>
                <w:rPr>
                  <w:rFonts w:ascii="Cambria Math" w:eastAsia="宋体" w:hAnsi="Cambria Math"/>
                  <w:sz w:val="20"/>
                  <w:szCs w:val="20"/>
                </w:rPr>
                <m:t>+15</m:t>
              </m:r>
              <m:sSub>
                <m:sSubPr>
                  <m:ctrlPr>
                    <w:rPr>
                      <w:rFonts w:ascii="Cambria Math" w:eastAsia="宋体" w:hAnsi="Cambria Math"/>
                      <w:i/>
                      <w:sz w:val="20"/>
                      <w:szCs w:val="20"/>
                    </w:rPr>
                  </m:ctrlPr>
                </m:sSubPr>
                <m:e>
                  <m:r>
                    <w:rPr>
                      <w:rFonts w:ascii="Cambria Math" w:eastAsia="宋体" w:hAnsi="Cambria Math"/>
                      <w:sz w:val="20"/>
                      <w:szCs w:val="20"/>
                    </w:rPr>
                    <m:t>Y</m:t>
                  </m:r>
                </m:e>
                <m:sub>
                  <m:r>
                    <w:rPr>
                      <w:rFonts w:ascii="Cambria Math" w:eastAsia="宋体" w:hAnsi="Cambria Math"/>
                      <w:sz w:val="20"/>
                      <w:szCs w:val="20"/>
                    </w:rPr>
                    <m:t>w</m:t>
                  </m:r>
                </m:sub>
              </m:sSub>
              <m:r>
                <w:rPr>
                  <w:rFonts w:ascii="Cambria Math" w:eastAsia="宋体" w:hAnsi="Cambria Math"/>
                  <w:sz w:val="20"/>
                  <w:szCs w:val="20"/>
                </w:rPr>
                <m:t>+3</m:t>
              </m:r>
              <m:sSub>
                <m:sSubPr>
                  <m:ctrlPr>
                    <w:rPr>
                      <w:rFonts w:ascii="Cambria Math" w:eastAsia="宋体" w:hAnsi="Cambria Math"/>
                      <w:i/>
                      <w:sz w:val="20"/>
                      <w:szCs w:val="20"/>
                    </w:rPr>
                  </m:ctrlPr>
                </m:sSubPr>
                <m:e>
                  <m:r>
                    <w:rPr>
                      <w:rFonts w:ascii="Cambria Math" w:eastAsia="宋体" w:hAnsi="Cambria Math"/>
                      <w:sz w:val="20"/>
                      <w:szCs w:val="20"/>
                    </w:rPr>
                    <m:t>Z</m:t>
                  </m:r>
                </m:e>
                <m:sub>
                  <m:r>
                    <w:rPr>
                      <w:rFonts w:ascii="Cambria Math" w:eastAsia="宋体" w:hAnsi="Cambria Math"/>
                      <w:sz w:val="20"/>
                      <w:szCs w:val="20"/>
                    </w:rPr>
                    <m:t>w</m:t>
                  </m:r>
                </m:sub>
              </m:sSub>
            </m:den>
          </m:f>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28.3</m:t>
              </m:r>
              <m:r>
                <w:rPr>
                  <w:rFonts w:ascii="Cambria Math" w:eastAsia="宋体" w:hAnsi="Cambria Math"/>
                  <w:sz w:val="20"/>
                  <w:szCs w:val="20"/>
                </w:rPr>
                <m:t>2</m:t>
              </m:r>
            </m:e>
          </m:d>
          <m:r>
            <w:rPr>
              <w:rFonts w:ascii="Cambria Math" w:eastAsia="宋体" w:hAnsi="Cambria Math"/>
              <w:sz w:val="20"/>
              <w:szCs w:val="20"/>
            </w:rPr>
            <m:t xml:space="preserve">          </m:t>
          </m:r>
        </m:oMath>
      </m:oMathPara>
    </w:p>
    <w:p w14:paraId="13D0968A" w14:textId="6F45099C" w:rsidR="006E2F39" w:rsidRPr="007A4646" w:rsidRDefault="006E2F39" w:rsidP="006E2F39">
      <w:pPr>
        <w:jc w:val="left"/>
        <w:rPr>
          <w:rFonts w:ascii="宋体" w:eastAsia="宋体" w:hAnsi="宋体" w:hint="eastAsia"/>
          <w:sz w:val="20"/>
          <w:szCs w:val="20"/>
        </w:rPr>
      </w:pPr>
      <m:oMathPara>
        <m:oMathParaPr>
          <m:jc m:val="right"/>
        </m:oMathParaPr>
        <m:oMath>
          <m:sSubSup>
            <m:sSubSupPr>
              <m:ctrlPr>
                <w:rPr>
                  <w:rFonts w:ascii="Cambria Math" w:eastAsia="宋体" w:hAnsi="Cambria Math"/>
                  <w:i/>
                  <w:sz w:val="20"/>
                  <w:szCs w:val="20"/>
                </w:rPr>
              </m:ctrlPr>
            </m:sSubSupPr>
            <m:e>
              <m:r>
                <w:rPr>
                  <w:rFonts w:ascii="Cambria Math" w:eastAsia="宋体" w:hAnsi="Cambria Math"/>
                  <w:sz w:val="20"/>
                  <w:szCs w:val="20"/>
                </w:rPr>
                <m:t>v</m:t>
              </m:r>
            </m:e>
            <m:sub>
              <m:r>
                <w:rPr>
                  <w:rFonts w:ascii="Cambria Math" w:eastAsia="宋体" w:hAnsi="Cambria Math"/>
                  <w:sz w:val="20"/>
                  <w:szCs w:val="20"/>
                </w:rPr>
                <m:t>w</m:t>
              </m:r>
            </m:sub>
            <m:sup>
              <m:r>
                <w:rPr>
                  <w:rFonts w:ascii="Cambria Math" w:eastAsia="宋体" w:hAnsi="Cambria Math"/>
                  <w:sz w:val="20"/>
                  <w:szCs w:val="20"/>
                </w:rPr>
                <m:t>'</m:t>
              </m:r>
            </m:sup>
          </m:sSubSup>
          <m:r>
            <w:rPr>
              <w:rFonts w:ascii="Cambria Math" w:eastAsia="宋体" w:hAnsi="Cambria Math"/>
              <w:sz w:val="20"/>
              <w:szCs w:val="20"/>
            </w:rPr>
            <m:t>=</m:t>
          </m:r>
          <m:f>
            <m:fPr>
              <m:ctrlPr>
                <w:rPr>
                  <w:rFonts w:ascii="Cambria Math" w:eastAsia="宋体" w:hAnsi="Cambria Math"/>
                  <w:i/>
                  <w:sz w:val="20"/>
                  <w:szCs w:val="20"/>
                </w:rPr>
              </m:ctrlPr>
            </m:fPr>
            <m:num>
              <m:r>
                <w:rPr>
                  <w:rFonts w:ascii="Cambria Math" w:eastAsia="宋体" w:hAnsi="Cambria Math"/>
                  <w:sz w:val="20"/>
                  <w:szCs w:val="20"/>
                </w:rPr>
                <m:t>9</m:t>
              </m:r>
              <m:sSub>
                <m:sSubPr>
                  <m:ctrlPr>
                    <w:rPr>
                      <w:rFonts w:ascii="Cambria Math" w:eastAsia="宋体" w:hAnsi="Cambria Math"/>
                      <w:i/>
                      <w:sz w:val="20"/>
                      <w:szCs w:val="20"/>
                    </w:rPr>
                  </m:ctrlPr>
                </m:sSubPr>
                <m:e>
                  <m:r>
                    <w:rPr>
                      <w:rFonts w:ascii="Cambria Math" w:eastAsia="宋体" w:hAnsi="Cambria Math"/>
                      <w:sz w:val="20"/>
                      <w:szCs w:val="20"/>
                    </w:rPr>
                    <m:t>Y</m:t>
                  </m:r>
                </m:e>
                <m:sub>
                  <m:r>
                    <w:rPr>
                      <w:rFonts w:ascii="Cambria Math" w:eastAsia="宋体" w:hAnsi="Cambria Math"/>
                      <w:sz w:val="20"/>
                      <w:szCs w:val="20"/>
                    </w:rPr>
                    <m:t>w</m:t>
                  </m:r>
                </m:sub>
              </m:sSub>
            </m:num>
            <m:den>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w</m:t>
                  </m:r>
                </m:sub>
              </m:sSub>
              <m:r>
                <w:rPr>
                  <w:rFonts w:ascii="Cambria Math" w:eastAsia="宋体" w:hAnsi="Cambria Math"/>
                  <w:sz w:val="20"/>
                  <w:szCs w:val="20"/>
                </w:rPr>
                <m:t>+15</m:t>
              </m:r>
              <m:sSub>
                <m:sSubPr>
                  <m:ctrlPr>
                    <w:rPr>
                      <w:rFonts w:ascii="Cambria Math" w:eastAsia="宋体" w:hAnsi="Cambria Math"/>
                      <w:i/>
                      <w:sz w:val="20"/>
                      <w:szCs w:val="20"/>
                    </w:rPr>
                  </m:ctrlPr>
                </m:sSubPr>
                <m:e>
                  <m:r>
                    <w:rPr>
                      <w:rFonts w:ascii="Cambria Math" w:eastAsia="宋体" w:hAnsi="Cambria Math"/>
                      <w:sz w:val="20"/>
                      <w:szCs w:val="20"/>
                    </w:rPr>
                    <m:t>Y</m:t>
                  </m:r>
                </m:e>
                <m:sub>
                  <m:r>
                    <w:rPr>
                      <w:rFonts w:ascii="Cambria Math" w:eastAsia="宋体" w:hAnsi="Cambria Math"/>
                      <w:sz w:val="20"/>
                      <w:szCs w:val="20"/>
                    </w:rPr>
                    <m:t>w</m:t>
                  </m:r>
                </m:sub>
              </m:sSub>
              <m:r>
                <w:rPr>
                  <w:rFonts w:ascii="Cambria Math" w:eastAsia="宋体" w:hAnsi="Cambria Math"/>
                  <w:sz w:val="20"/>
                  <w:szCs w:val="20"/>
                </w:rPr>
                <m:t>+3</m:t>
              </m:r>
              <m:sSub>
                <m:sSubPr>
                  <m:ctrlPr>
                    <w:rPr>
                      <w:rFonts w:ascii="Cambria Math" w:eastAsia="宋体" w:hAnsi="Cambria Math"/>
                      <w:i/>
                      <w:sz w:val="20"/>
                      <w:szCs w:val="20"/>
                    </w:rPr>
                  </m:ctrlPr>
                </m:sSubPr>
                <m:e>
                  <m:r>
                    <w:rPr>
                      <w:rFonts w:ascii="Cambria Math" w:eastAsia="宋体" w:hAnsi="Cambria Math"/>
                      <w:sz w:val="20"/>
                      <w:szCs w:val="20"/>
                    </w:rPr>
                    <m:t>Z</m:t>
                  </m:r>
                </m:e>
                <m:sub>
                  <m:r>
                    <w:rPr>
                      <w:rFonts w:ascii="Cambria Math" w:eastAsia="宋体" w:hAnsi="Cambria Math"/>
                      <w:sz w:val="20"/>
                      <w:szCs w:val="20"/>
                    </w:rPr>
                    <m:t>w</m:t>
                  </m:r>
                </m:sub>
              </m:sSub>
            </m:den>
          </m:f>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28.33</m:t>
              </m:r>
            </m:e>
          </m:d>
          <m:r>
            <w:rPr>
              <w:rFonts w:ascii="Cambria Math" w:eastAsia="宋体" w:hAnsi="Cambria Math"/>
              <w:sz w:val="20"/>
              <w:szCs w:val="20"/>
            </w:rPr>
            <m:t xml:space="preserve">          </m:t>
          </m:r>
        </m:oMath>
      </m:oMathPara>
    </w:p>
    <w:p w14:paraId="1CAFD127" w14:textId="18D5C82B" w:rsidR="007A4646" w:rsidRPr="007A4646" w:rsidRDefault="00394725" w:rsidP="007A4646">
      <w:pPr>
        <w:jc w:val="left"/>
        <w:rPr>
          <w:rFonts w:ascii="宋体" w:eastAsia="宋体" w:hAnsi="宋体" w:hint="eastAsia"/>
          <w:sz w:val="20"/>
          <w:szCs w:val="20"/>
        </w:rPr>
      </w:pPr>
      <m:oMathPara>
        <m:oMathParaPr>
          <m:jc m:val="right"/>
        </m:oMathParaPr>
        <m:oMath>
          <m:sSup>
            <m:sSupPr>
              <m:ctrlPr>
                <w:rPr>
                  <w:rFonts w:ascii="Cambria Math" w:eastAsia="宋体" w:hAnsi="Cambria Math"/>
                  <w:i/>
                  <w:sz w:val="20"/>
                  <w:szCs w:val="20"/>
                </w:rPr>
              </m:ctrlPr>
            </m:sSupPr>
            <m:e>
              <m:r>
                <w:rPr>
                  <w:rFonts w:ascii="Cambria Math" w:eastAsia="宋体" w:hAnsi="Cambria Math"/>
                  <w:sz w:val="20"/>
                  <w:szCs w:val="20"/>
                </w:rPr>
                <m:t>u</m:t>
              </m:r>
            </m:e>
            <m:sup>
              <m:r>
                <w:rPr>
                  <w:rFonts w:ascii="Cambria Math" w:eastAsia="宋体" w:hAnsi="Cambria Math"/>
                  <w:sz w:val="20"/>
                  <w:szCs w:val="20"/>
                </w:rPr>
                <m:t>*</m:t>
              </m:r>
            </m:sup>
          </m:sSup>
          <m:r>
            <w:rPr>
              <w:rFonts w:ascii="Cambria Math" w:eastAsia="宋体" w:hAnsi="Cambria Math"/>
              <w:sz w:val="20"/>
              <w:szCs w:val="20"/>
            </w:rPr>
            <m:t>=13</m:t>
          </m:r>
          <m:sSup>
            <m:sSupPr>
              <m:ctrlPr>
                <w:rPr>
                  <w:rFonts w:ascii="Cambria Math" w:eastAsia="宋体" w:hAnsi="Cambria Math"/>
                  <w:i/>
                  <w:sz w:val="20"/>
                  <w:szCs w:val="20"/>
                </w:rPr>
              </m:ctrlPr>
            </m:sSupPr>
            <m:e>
              <m:r>
                <w:rPr>
                  <w:rFonts w:ascii="Cambria Math" w:eastAsia="宋体" w:hAnsi="Cambria Math"/>
                  <w:sz w:val="20"/>
                  <w:szCs w:val="20"/>
                </w:rPr>
                <m:t>L</m:t>
              </m:r>
            </m:e>
            <m:sup>
              <m:r>
                <w:rPr>
                  <w:rFonts w:ascii="Cambria Math" w:eastAsia="宋体" w:hAnsi="Cambria Math"/>
                  <w:sz w:val="20"/>
                  <w:szCs w:val="20"/>
                </w:rPr>
                <m:t>*</m:t>
              </m:r>
            </m:sup>
          </m:sSup>
          <m:d>
            <m:dPr>
              <m:ctrlPr>
                <w:rPr>
                  <w:rFonts w:ascii="Cambria Math" w:eastAsia="宋体" w:hAnsi="Cambria Math"/>
                  <w:i/>
                  <w:sz w:val="20"/>
                  <w:szCs w:val="20"/>
                </w:rPr>
              </m:ctrlPr>
            </m:dPr>
            <m:e>
              <m:sSup>
                <m:sSupPr>
                  <m:ctrlPr>
                    <w:rPr>
                      <w:rFonts w:ascii="Cambria Math" w:eastAsia="宋体" w:hAnsi="Cambria Math"/>
                      <w:i/>
                      <w:sz w:val="20"/>
                      <w:szCs w:val="20"/>
                    </w:rPr>
                  </m:ctrlPr>
                </m:sSupPr>
                <m:e>
                  <m:r>
                    <w:rPr>
                      <w:rFonts w:ascii="Cambria Math" w:eastAsia="宋体" w:hAnsi="Cambria Math"/>
                      <w:sz w:val="20"/>
                      <w:szCs w:val="20"/>
                    </w:rPr>
                    <m:t>u</m:t>
                  </m:r>
                </m:e>
                <m:sup>
                  <m:r>
                    <w:rPr>
                      <w:rFonts w:ascii="Cambria Math" w:eastAsia="宋体" w:hAnsi="Cambria Math"/>
                      <w:sz w:val="20"/>
                      <w:szCs w:val="20"/>
                    </w:rPr>
                    <m:t>'</m:t>
                  </m:r>
                </m:sup>
              </m:sSup>
              <m:r>
                <w:rPr>
                  <w:rFonts w:ascii="Cambria Math" w:eastAsia="宋体" w:hAnsi="Cambria Math"/>
                  <w:sz w:val="20"/>
                  <w:szCs w:val="20"/>
                </w:rPr>
                <m:t>-</m:t>
              </m:r>
              <m:sSubSup>
                <m:sSubSupPr>
                  <m:ctrlPr>
                    <w:rPr>
                      <w:rFonts w:ascii="Cambria Math" w:eastAsia="宋体" w:hAnsi="Cambria Math"/>
                      <w:i/>
                      <w:sz w:val="20"/>
                      <w:szCs w:val="20"/>
                    </w:rPr>
                  </m:ctrlPr>
                </m:sSubSupPr>
                <m:e>
                  <m:r>
                    <w:rPr>
                      <w:rFonts w:ascii="Cambria Math" w:eastAsia="宋体" w:hAnsi="Cambria Math"/>
                      <w:sz w:val="20"/>
                      <w:szCs w:val="20"/>
                    </w:rPr>
                    <m:t>u</m:t>
                  </m:r>
                </m:e>
                <m:sub>
                  <m:r>
                    <w:rPr>
                      <w:rFonts w:ascii="Cambria Math" w:eastAsia="宋体" w:hAnsi="Cambria Math"/>
                      <w:sz w:val="20"/>
                      <w:szCs w:val="20"/>
                    </w:rPr>
                    <m:t>w</m:t>
                  </m:r>
                </m:sub>
                <m:sup>
                  <m:r>
                    <w:rPr>
                      <w:rFonts w:ascii="Cambria Math" w:eastAsia="宋体" w:hAnsi="Cambria Math"/>
                      <w:sz w:val="20"/>
                      <w:szCs w:val="20"/>
                    </w:rPr>
                    <m:t>'</m:t>
                  </m:r>
                </m:sup>
              </m:sSubSup>
            </m:e>
          </m:d>
          <m:r>
            <w:rPr>
              <w:rFonts w:ascii="Cambria Math" w:eastAsia="宋体" w:hAnsi="Cambria Math"/>
              <w:sz w:val="20"/>
              <w:szCs w:val="20"/>
            </w:rPr>
            <m:t xml:space="preserve"> </m:t>
          </m:r>
          <m:r>
            <w:rPr>
              <w:rFonts w:ascii="Cambria Math" w:eastAsia="宋体" w:hAnsi="Cambria Math"/>
              <w:sz w:val="20"/>
              <w:szCs w:val="20"/>
            </w:rPr>
            <m:t>,</m:t>
          </m:r>
          <m:r>
            <w:rPr>
              <w:rFonts w:ascii="Cambria Math" w:eastAsia="宋体" w:hAnsi="Cambria Math"/>
              <w:sz w:val="20"/>
              <w:szCs w:val="20"/>
            </w:rPr>
            <m:t xml:space="preserve">  </m:t>
          </m:r>
          <m:r>
            <w:rPr>
              <w:rFonts w:ascii="Cambria Math" w:eastAsia="宋体" w:hAnsi="Cambria Math"/>
              <w:sz w:val="20"/>
              <w:szCs w:val="20"/>
            </w:rPr>
            <m:t xml:space="preserve">  </m:t>
          </m:r>
          <m:r>
            <w:rPr>
              <w:rFonts w:ascii="Cambria Math" w:eastAsia="宋体" w:hAnsi="Cambria Math"/>
              <w:sz w:val="20"/>
              <w:szCs w:val="20"/>
            </w:rPr>
            <m:t xml:space="preserve"> </m:t>
          </m:r>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28.3</m:t>
              </m:r>
              <m:r>
                <w:rPr>
                  <w:rFonts w:ascii="Cambria Math" w:eastAsia="宋体" w:hAnsi="Cambria Math"/>
                  <w:sz w:val="20"/>
                  <w:szCs w:val="20"/>
                </w:rPr>
                <m:t>4</m:t>
              </m:r>
            </m:e>
          </m:d>
          <m:r>
            <w:rPr>
              <w:rFonts w:ascii="Cambria Math" w:eastAsia="宋体" w:hAnsi="Cambria Math"/>
              <w:sz w:val="20"/>
              <w:szCs w:val="20"/>
            </w:rPr>
            <m:t xml:space="preserve">          </m:t>
          </m:r>
        </m:oMath>
      </m:oMathPara>
    </w:p>
    <w:p w14:paraId="2B3C5931" w14:textId="35444C1E" w:rsidR="007A4646" w:rsidRPr="00551B53" w:rsidRDefault="00551B53" w:rsidP="008F35A2">
      <w:pPr>
        <w:jc w:val="left"/>
        <w:rPr>
          <w:rFonts w:ascii="宋体" w:eastAsia="宋体" w:hAnsi="宋体"/>
          <w:sz w:val="20"/>
          <w:szCs w:val="20"/>
        </w:rPr>
      </w:pPr>
      <m:oMathPara>
        <m:oMathParaPr>
          <m:jc m:val="right"/>
        </m:oMathParaPr>
        <m:oMath>
          <m:sSup>
            <m:sSupPr>
              <m:ctrlPr>
                <w:rPr>
                  <w:rFonts w:ascii="Cambria Math" w:eastAsia="宋体" w:hAnsi="Cambria Math"/>
                  <w:i/>
                  <w:sz w:val="20"/>
                  <w:szCs w:val="20"/>
                </w:rPr>
              </m:ctrlPr>
            </m:sSupPr>
            <m:e>
              <m:r>
                <w:rPr>
                  <w:rFonts w:ascii="Cambria Math" w:eastAsia="宋体" w:hAnsi="Cambria Math"/>
                  <w:sz w:val="20"/>
                  <w:szCs w:val="20"/>
                </w:rPr>
                <m:t>u</m:t>
              </m:r>
            </m:e>
            <m:sup>
              <m:r>
                <w:rPr>
                  <w:rFonts w:ascii="Cambria Math" w:eastAsia="宋体" w:hAnsi="Cambria Math"/>
                  <w:sz w:val="20"/>
                  <w:szCs w:val="20"/>
                </w:rPr>
                <m:t>*</m:t>
              </m:r>
            </m:sup>
          </m:sSup>
          <m:r>
            <w:rPr>
              <w:rFonts w:ascii="Cambria Math" w:eastAsia="宋体" w:hAnsi="Cambria Math"/>
              <w:sz w:val="20"/>
              <w:szCs w:val="20"/>
            </w:rPr>
            <m:t>=13</m:t>
          </m:r>
          <m:sSup>
            <m:sSupPr>
              <m:ctrlPr>
                <w:rPr>
                  <w:rFonts w:ascii="Cambria Math" w:eastAsia="宋体" w:hAnsi="Cambria Math"/>
                  <w:i/>
                  <w:sz w:val="20"/>
                  <w:szCs w:val="20"/>
                </w:rPr>
              </m:ctrlPr>
            </m:sSupPr>
            <m:e>
              <m:r>
                <w:rPr>
                  <w:rFonts w:ascii="Cambria Math" w:eastAsia="宋体" w:hAnsi="Cambria Math"/>
                  <w:sz w:val="20"/>
                  <w:szCs w:val="20"/>
                </w:rPr>
                <m:t>L</m:t>
              </m:r>
            </m:e>
            <m:sup>
              <m:r>
                <w:rPr>
                  <w:rFonts w:ascii="Cambria Math" w:eastAsia="宋体" w:hAnsi="Cambria Math"/>
                  <w:sz w:val="20"/>
                  <w:szCs w:val="20"/>
                </w:rPr>
                <m:t>*</m:t>
              </m:r>
            </m:sup>
          </m:sSup>
          <m:d>
            <m:dPr>
              <m:ctrlPr>
                <w:rPr>
                  <w:rFonts w:ascii="Cambria Math" w:eastAsia="宋体" w:hAnsi="Cambria Math"/>
                  <w:i/>
                  <w:sz w:val="20"/>
                  <w:szCs w:val="20"/>
                </w:rPr>
              </m:ctrlPr>
            </m:dPr>
            <m:e>
              <m:sSup>
                <m:sSupPr>
                  <m:ctrlPr>
                    <w:rPr>
                      <w:rFonts w:ascii="Cambria Math" w:eastAsia="宋体" w:hAnsi="Cambria Math"/>
                      <w:i/>
                      <w:sz w:val="20"/>
                      <w:szCs w:val="20"/>
                    </w:rPr>
                  </m:ctrlPr>
                </m:sSupPr>
                <m:e>
                  <m:r>
                    <w:rPr>
                      <w:rFonts w:ascii="Cambria Math" w:eastAsia="宋体" w:hAnsi="Cambria Math"/>
                      <w:sz w:val="20"/>
                      <w:szCs w:val="20"/>
                    </w:rPr>
                    <m:t>v</m:t>
                  </m:r>
                </m:e>
                <m:sup>
                  <m:r>
                    <w:rPr>
                      <w:rFonts w:ascii="Cambria Math" w:eastAsia="宋体" w:hAnsi="Cambria Math"/>
                      <w:sz w:val="20"/>
                      <w:szCs w:val="20"/>
                    </w:rPr>
                    <m:t>'</m:t>
                  </m:r>
                </m:sup>
              </m:sSup>
              <m:r>
                <w:rPr>
                  <w:rFonts w:ascii="Cambria Math" w:eastAsia="宋体" w:hAnsi="Cambria Math"/>
                  <w:sz w:val="20"/>
                  <w:szCs w:val="20"/>
                </w:rPr>
                <m:t>-</m:t>
              </m:r>
              <m:sSubSup>
                <m:sSubSupPr>
                  <m:ctrlPr>
                    <w:rPr>
                      <w:rFonts w:ascii="Cambria Math" w:eastAsia="宋体" w:hAnsi="Cambria Math"/>
                      <w:i/>
                      <w:sz w:val="20"/>
                      <w:szCs w:val="20"/>
                    </w:rPr>
                  </m:ctrlPr>
                </m:sSubSupPr>
                <m:e>
                  <m:r>
                    <w:rPr>
                      <w:rFonts w:ascii="Cambria Math" w:eastAsia="宋体" w:hAnsi="Cambria Math"/>
                      <w:sz w:val="20"/>
                      <w:szCs w:val="20"/>
                    </w:rPr>
                    <m:t>v</m:t>
                  </m:r>
                </m:e>
                <m:sub>
                  <m:r>
                    <w:rPr>
                      <w:rFonts w:ascii="Cambria Math" w:eastAsia="宋体" w:hAnsi="Cambria Math"/>
                      <w:sz w:val="20"/>
                      <w:szCs w:val="20"/>
                    </w:rPr>
                    <m:t>w</m:t>
                  </m:r>
                </m:sub>
                <m:sup>
                  <m:r>
                    <w:rPr>
                      <w:rFonts w:ascii="Cambria Math" w:eastAsia="宋体" w:hAnsi="Cambria Math"/>
                      <w:sz w:val="20"/>
                      <w:szCs w:val="20"/>
                    </w:rPr>
                    <m:t>'</m:t>
                  </m:r>
                </m:sup>
              </m:sSubSup>
            </m:e>
          </m:d>
          <m:r>
            <w:rPr>
              <w:rFonts w:ascii="Cambria Math" w:eastAsia="宋体" w:hAnsi="Cambria Math"/>
              <w:sz w:val="20"/>
              <w:szCs w:val="20"/>
            </w:rPr>
            <m:t xml:space="preserve"> .                                                      </m:t>
          </m:r>
          <m:d>
            <m:dPr>
              <m:ctrlPr>
                <w:rPr>
                  <w:rFonts w:ascii="Cambria Math" w:eastAsia="宋体" w:hAnsi="Cambria Math"/>
                  <w:i/>
                  <w:sz w:val="20"/>
                  <w:szCs w:val="20"/>
                </w:rPr>
              </m:ctrlPr>
            </m:dPr>
            <m:e>
              <m:r>
                <w:rPr>
                  <w:rFonts w:ascii="Cambria Math" w:eastAsia="宋体" w:hAnsi="Cambria Math"/>
                  <w:sz w:val="20"/>
                  <w:szCs w:val="20"/>
                </w:rPr>
                <m:t>28.35</m:t>
              </m:r>
            </m:e>
          </m:d>
          <m:r>
            <w:rPr>
              <w:rFonts w:ascii="Cambria Math" w:eastAsia="宋体" w:hAnsi="Cambria Math"/>
              <w:sz w:val="20"/>
              <w:szCs w:val="20"/>
            </w:rPr>
            <m:t xml:space="preserve">          </m:t>
          </m:r>
        </m:oMath>
      </m:oMathPara>
    </w:p>
    <w:p w14:paraId="1828DBCA" w14:textId="12770239" w:rsidR="00551B53" w:rsidRDefault="00551B53" w:rsidP="008F35A2">
      <w:pPr>
        <w:jc w:val="left"/>
        <w:rPr>
          <w:rFonts w:ascii="宋体" w:eastAsia="宋体" w:hAnsi="宋体"/>
          <w:sz w:val="20"/>
          <w:szCs w:val="20"/>
        </w:rPr>
      </w:pPr>
      <w:r w:rsidRPr="00551B53">
        <w:rPr>
          <w:rFonts w:ascii="宋体" w:eastAsia="宋体" w:hAnsi="宋体"/>
          <w:sz w:val="20"/>
          <w:szCs w:val="20"/>
        </w:rPr>
        <w:t>CIE还通过以下方式定义了</w:t>
      </w:r>
      <m:oMath>
        <m:sSup>
          <m:sSupPr>
            <m:ctrlPr>
              <w:rPr>
                <w:rFonts w:ascii="Cambria Math" w:eastAsia="宋体" w:hAnsi="Cambria Math"/>
                <w:i/>
                <w:sz w:val="20"/>
                <w:szCs w:val="20"/>
              </w:rPr>
            </m:ctrlPr>
          </m:sSupPr>
          <m:e>
            <m:r>
              <w:rPr>
                <w:rFonts w:ascii="Cambria Math" w:eastAsia="宋体" w:hAnsi="Cambria Math"/>
                <w:sz w:val="20"/>
                <w:szCs w:val="20"/>
              </w:rPr>
              <m:t>L</m:t>
            </m:r>
          </m:e>
          <m:sup>
            <m:r>
              <w:rPr>
                <w:rFonts w:ascii="Cambria Math" w:eastAsia="宋体" w:hAnsi="Cambria Math"/>
                <w:sz w:val="20"/>
                <w:szCs w:val="20"/>
              </w:rPr>
              <m:t>*</m:t>
            </m:r>
          </m:sup>
        </m:sSup>
        <m:sSup>
          <m:sSupPr>
            <m:ctrlPr>
              <w:rPr>
                <w:rFonts w:ascii="Cambria Math" w:eastAsia="宋体" w:hAnsi="Cambria Math"/>
                <w:i/>
                <w:sz w:val="20"/>
                <w:szCs w:val="20"/>
              </w:rPr>
            </m:ctrlPr>
          </m:sSupPr>
          <m:e>
            <m:r>
              <w:rPr>
                <w:rFonts w:ascii="Cambria Math" w:eastAsia="宋体" w:hAnsi="Cambria Math"/>
                <w:sz w:val="20"/>
                <w:szCs w:val="20"/>
              </w:rPr>
              <m:t>a</m:t>
            </m:r>
          </m:e>
          <m:sup>
            <m:r>
              <w:rPr>
                <w:rFonts w:ascii="Cambria Math" w:eastAsia="宋体" w:hAnsi="Cambria Math"/>
                <w:sz w:val="20"/>
                <w:szCs w:val="20"/>
              </w:rPr>
              <m:t>*</m:t>
            </m:r>
          </m:sup>
        </m:sSup>
        <m:sSup>
          <m:sSupPr>
            <m:ctrlPr>
              <w:rPr>
                <w:rFonts w:ascii="Cambria Math" w:eastAsia="宋体" w:hAnsi="Cambria Math"/>
                <w:i/>
                <w:sz w:val="20"/>
                <w:szCs w:val="20"/>
              </w:rPr>
            </m:ctrlPr>
          </m:sSupPr>
          <m:e>
            <m:r>
              <w:rPr>
                <w:rFonts w:ascii="Cambria Math" w:eastAsia="宋体" w:hAnsi="Cambria Math"/>
                <w:sz w:val="20"/>
                <w:szCs w:val="20"/>
              </w:rPr>
              <m:t>b</m:t>
            </m:r>
          </m:e>
          <m:sup>
            <m:r>
              <w:rPr>
                <w:rFonts w:ascii="Cambria Math" w:eastAsia="宋体" w:hAnsi="Cambria Math"/>
                <w:sz w:val="20"/>
                <w:szCs w:val="20"/>
              </w:rPr>
              <m:t>*</m:t>
            </m:r>
          </m:sup>
        </m:sSup>
      </m:oMath>
      <w:r w:rsidRPr="00551B53">
        <w:rPr>
          <w:rFonts w:ascii="宋体" w:eastAsia="宋体" w:hAnsi="宋体"/>
          <w:sz w:val="20"/>
          <w:szCs w:val="20"/>
        </w:rPr>
        <w:t>颜色坐标</w:t>
      </w:r>
      <w:r>
        <w:rPr>
          <w:rFonts w:ascii="宋体" w:eastAsia="宋体" w:hAnsi="宋体" w:hint="eastAsia"/>
          <w:sz w:val="20"/>
          <w:szCs w:val="20"/>
        </w:rPr>
        <w:t>(</w:t>
      </w:r>
      <w:r w:rsidRPr="00551B53">
        <w:rPr>
          <w:rFonts w:ascii="宋体" w:eastAsia="宋体" w:hAnsi="宋体"/>
          <w:sz w:val="20"/>
          <w:szCs w:val="20"/>
        </w:rPr>
        <w:t>有时称为“Lab”颜色</w:t>
      </w:r>
      <w:r>
        <w:rPr>
          <w:rFonts w:ascii="宋体" w:eastAsia="宋体" w:hAnsi="宋体" w:hint="eastAsia"/>
          <w:sz w:val="20"/>
          <w:szCs w:val="20"/>
        </w:rPr>
        <w:t>)</w:t>
      </w:r>
    </w:p>
    <w:p w14:paraId="7A9D0CA3" w14:textId="1E78D1A8" w:rsidR="00551B53" w:rsidRPr="00551B53" w:rsidRDefault="00551B53" w:rsidP="008F35A2">
      <w:pPr>
        <w:jc w:val="left"/>
        <w:rPr>
          <w:rFonts w:ascii="宋体" w:eastAsia="宋体" w:hAnsi="宋体"/>
          <w:sz w:val="20"/>
          <w:szCs w:val="20"/>
        </w:rPr>
      </w:pPr>
      <m:oMathPara>
        <m:oMathParaPr>
          <m:jc m:val="right"/>
        </m:oMathParaPr>
        <m:oMath>
          <m:sSup>
            <m:sSupPr>
              <m:ctrlPr>
                <w:rPr>
                  <w:rFonts w:ascii="Cambria Math" w:eastAsia="宋体" w:hAnsi="Cambria Math"/>
                  <w:i/>
                  <w:sz w:val="20"/>
                  <w:szCs w:val="20"/>
                </w:rPr>
              </m:ctrlPr>
            </m:sSupPr>
            <m:e>
              <m:r>
                <w:rPr>
                  <w:rFonts w:ascii="Cambria Math" w:eastAsia="宋体" w:hAnsi="Cambria Math"/>
                  <w:sz w:val="20"/>
                  <w:szCs w:val="20"/>
                </w:rPr>
                <m:t>a</m:t>
              </m:r>
            </m:e>
            <m:sup>
              <m:r>
                <w:rPr>
                  <w:rFonts w:ascii="Cambria Math" w:eastAsia="宋体" w:hAnsi="Cambria Math"/>
                  <w:sz w:val="20"/>
                  <w:szCs w:val="20"/>
                </w:rPr>
                <m:t>*</m:t>
              </m:r>
            </m:sup>
          </m:sSup>
          <m:r>
            <w:rPr>
              <w:rFonts w:ascii="Cambria Math" w:eastAsia="宋体" w:hAnsi="Cambria Math"/>
              <w:sz w:val="20"/>
              <w:szCs w:val="20"/>
            </w:rPr>
            <m:t>=500</m:t>
          </m:r>
          <m:d>
            <m:dPr>
              <m:begChr m:val="["/>
              <m:endChr m:val="]"/>
              <m:ctrlPr>
                <w:rPr>
                  <w:rFonts w:ascii="Cambria Math" w:eastAsia="宋体" w:hAnsi="Cambria Math"/>
                  <w:i/>
                  <w:sz w:val="20"/>
                  <w:szCs w:val="20"/>
                </w:rPr>
              </m:ctrlPr>
            </m:dPr>
            <m:e>
              <m:sSup>
                <m:sSupPr>
                  <m:ctrlPr>
                    <w:rPr>
                      <w:rFonts w:ascii="Cambria Math" w:eastAsia="宋体" w:hAnsi="Cambria Math"/>
                      <w:i/>
                      <w:sz w:val="20"/>
                      <w:szCs w:val="20"/>
                    </w:rPr>
                  </m:ctrlPr>
                </m:sSupPr>
                <m:e>
                  <m:d>
                    <m:dPr>
                      <m:ctrlPr>
                        <w:rPr>
                          <w:rFonts w:ascii="Cambria Math" w:eastAsia="宋体" w:hAnsi="Cambria Math"/>
                          <w:i/>
                          <w:sz w:val="20"/>
                          <w:szCs w:val="20"/>
                        </w:rPr>
                      </m:ctrlPr>
                    </m:dPr>
                    <m:e>
                      <m:r>
                        <w:rPr>
                          <w:rFonts w:ascii="Cambria Math" w:eastAsia="宋体" w:hAnsi="Cambria Math"/>
                          <w:sz w:val="20"/>
                          <w:szCs w:val="20"/>
                        </w:rPr>
                        <m:t>X/</m:t>
                      </m:r>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w</m:t>
                          </m:r>
                        </m:sub>
                      </m:sSub>
                    </m:e>
                  </m:d>
                </m:e>
                <m:sup>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sz w:val="20"/>
                          <w:szCs w:val="20"/>
                        </w:rPr>
                        <m:t>3</m:t>
                      </m:r>
                    </m:den>
                  </m:f>
                </m:sup>
              </m:sSup>
              <m:r>
                <w:rPr>
                  <w:rFonts w:ascii="Cambria Math" w:eastAsia="宋体" w:hAnsi="Cambria Math"/>
                  <w:sz w:val="20"/>
                  <w:szCs w:val="20"/>
                </w:rPr>
                <m:t>-</m:t>
              </m:r>
              <m:sSup>
                <m:sSupPr>
                  <m:ctrlPr>
                    <w:rPr>
                      <w:rFonts w:ascii="Cambria Math" w:eastAsia="宋体" w:hAnsi="Cambria Math"/>
                      <w:i/>
                      <w:sz w:val="20"/>
                      <w:szCs w:val="20"/>
                    </w:rPr>
                  </m:ctrlPr>
                </m:sSupPr>
                <m:e>
                  <m:d>
                    <m:dPr>
                      <m:ctrlPr>
                        <w:rPr>
                          <w:rFonts w:ascii="Cambria Math" w:eastAsia="宋体" w:hAnsi="Cambria Math"/>
                          <w:i/>
                          <w:sz w:val="20"/>
                          <w:szCs w:val="20"/>
                        </w:rPr>
                      </m:ctrlPr>
                    </m:dPr>
                    <m:e>
                      <m:r>
                        <w:rPr>
                          <w:rFonts w:ascii="Cambria Math" w:eastAsia="宋体" w:hAnsi="Cambria Math"/>
                          <w:sz w:val="20"/>
                          <w:szCs w:val="20"/>
                        </w:rPr>
                        <m:t>Y/</m:t>
                      </m:r>
                      <m:sSub>
                        <m:sSubPr>
                          <m:ctrlPr>
                            <w:rPr>
                              <w:rFonts w:ascii="Cambria Math" w:eastAsia="宋体" w:hAnsi="Cambria Math"/>
                              <w:i/>
                              <w:sz w:val="20"/>
                              <w:szCs w:val="20"/>
                            </w:rPr>
                          </m:ctrlPr>
                        </m:sSubPr>
                        <m:e>
                          <m:r>
                            <w:rPr>
                              <w:rFonts w:ascii="Cambria Math" w:eastAsia="宋体" w:hAnsi="Cambria Math"/>
                              <w:sz w:val="20"/>
                              <w:szCs w:val="20"/>
                            </w:rPr>
                            <m:t>Y</m:t>
                          </m:r>
                        </m:e>
                        <m:sub>
                          <m:r>
                            <w:rPr>
                              <w:rFonts w:ascii="Cambria Math" w:eastAsia="宋体" w:hAnsi="Cambria Math"/>
                              <w:sz w:val="20"/>
                              <w:szCs w:val="20"/>
                            </w:rPr>
                            <m:t>w</m:t>
                          </m:r>
                        </m:sub>
                      </m:sSub>
                    </m:e>
                  </m:d>
                </m:e>
                <m:sup>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sz w:val="20"/>
                          <w:szCs w:val="20"/>
                        </w:rPr>
                        <m:t>3</m:t>
                      </m:r>
                    </m:den>
                  </m:f>
                </m:sup>
              </m:sSup>
            </m:e>
          </m:d>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28.36</m:t>
              </m:r>
            </m:e>
          </m:d>
          <m:r>
            <w:rPr>
              <w:rFonts w:ascii="Cambria Math" w:eastAsia="宋体" w:hAnsi="Cambria Math"/>
              <w:sz w:val="20"/>
              <w:szCs w:val="20"/>
            </w:rPr>
            <m:t xml:space="preserve">          </m:t>
          </m:r>
        </m:oMath>
      </m:oMathPara>
    </w:p>
    <w:p w14:paraId="17A17BDC" w14:textId="6EDC5996" w:rsidR="00551B53" w:rsidRPr="007A4646" w:rsidRDefault="00551B53" w:rsidP="00551B53">
      <w:pPr>
        <w:jc w:val="left"/>
        <w:rPr>
          <w:rFonts w:ascii="宋体" w:eastAsia="宋体" w:hAnsi="宋体" w:hint="eastAsia"/>
          <w:sz w:val="20"/>
          <w:szCs w:val="20"/>
        </w:rPr>
      </w:pPr>
      <m:oMathPara>
        <m:oMathParaPr>
          <m:jc m:val="right"/>
        </m:oMathParaPr>
        <m:oMath>
          <m:sSup>
            <m:sSupPr>
              <m:ctrlPr>
                <w:rPr>
                  <w:rFonts w:ascii="Cambria Math" w:eastAsia="宋体" w:hAnsi="Cambria Math"/>
                  <w:i/>
                  <w:sz w:val="20"/>
                  <w:szCs w:val="20"/>
                </w:rPr>
              </m:ctrlPr>
            </m:sSupPr>
            <m:e>
              <m:r>
                <w:rPr>
                  <w:rFonts w:ascii="Cambria Math" w:eastAsia="宋体" w:hAnsi="Cambria Math"/>
                  <w:sz w:val="20"/>
                  <w:szCs w:val="20"/>
                </w:rPr>
                <m:t>b</m:t>
              </m:r>
            </m:e>
            <m:sup>
              <m:r>
                <w:rPr>
                  <w:rFonts w:ascii="Cambria Math" w:eastAsia="宋体" w:hAnsi="Cambria Math"/>
                  <w:sz w:val="20"/>
                  <w:szCs w:val="20"/>
                </w:rPr>
                <m:t>*</m:t>
              </m:r>
            </m:sup>
          </m:sSup>
          <m:r>
            <w:rPr>
              <w:rFonts w:ascii="Cambria Math" w:eastAsia="宋体" w:hAnsi="Cambria Math"/>
              <w:sz w:val="20"/>
              <w:szCs w:val="20"/>
            </w:rPr>
            <m:t>=500</m:t>
          </m:r>
          <m:d>
            <m:dPr>
              <m:begChr m:val="["/>
              <m:endChr m:val="]"/>
              <m:ctrlPr>
                <w:rPr>
                  <w:rFonts w:ascii="Cambria Math" w:eastAsia="宋体" w:hAnsi="Cambria Math"/>
                  <w:i/>
                  <w:sz w:val="20"/>
                  <w:szCs w:val="20"/>
                </w:rPr>
              </m:ctrlPr>
            </m:dPr>
            <m:e>
              <m:sSup>
                <m:sSupPr>
                  <m:ctrlPr>
                    <w:rPr>
                      <w:rFonts w:ascii="Cambria Math" w:eastAsia="宋体" w:hAnsi="Cambria Math"/>
                      <w:i/>
                      <w:sz w:val="20"/>
                      <w:szCs w:val="20"/>
                    </w:rPr>
                  </m:ctrlPr>
                </m:sSupPr>
                <m:e>
                  <m:d>
                    <m:dPr>
                      <m:ctrlPr>
                        <w:rPr>
                          <w:rFonts w:ascii="Cambria Math" w:eastAsia="宋体" w:hAnsi="Cambria Math"/>
                          <w:i/>
                          <w:sz w:val="20"/>
                          <w:szCs w:val="20"/>
                        </w:rPr>
                      </m:ctrlPr>
                    </m:dPr>
                    <m:e>
                      <m:r>
                        <w:rPr>
                          <w:rFonts w:ascii="Cambria Math" w:eastAsia="宋体" w:hAnsi="Cambria Math"/>
                          <w:sz w:val="20"/>
                          <w:szCs w:val="20"/>
                        </w:rPr>
                        <m:t>Y/</m:t>
                      </m:r>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w</m:t>
                          </m:r>
                        </m:sub>
                      </m:sSub>
                    </m:e>
                  </m:d>
                </m:e>
                <m:sup>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sz w:val="20"/>
                          <w:szCs w:val="20"/>
                        </w:rPr>
                        <m:t>3</m:t>
                      </m:r>
                    </m:den>
                  </m:f>
                </m:sup>
              </m:sSup>
              <m:r>
                <w:rPr>
                  <w:rFonts w:ascii="Cambria Math" w:eastAsia="宋体" w:hAnsi="Cambria Math"/>
                  <w:sz w:val="20"/>
                  <w:szCs w:val="20"/>
                </w:rPr>
                <m:t>-</m:t>
              </m:r>
              <m:sSup>
                <m:sSupPr>
                  <m:ctrlPr>
                    <w:rPr>
                      <w:rFonts w:ascii="Cambria Math" w:eastAsia="宋体" w:hAnsi="Cambria Math"/>
                      <w:i/>
                      <w:sz w:val="20"/>
                      <w:szCs w:val="20"/>
                    </w:rPr>
                  </m:ctrlPr>
                </m:sSupPr>
                <m:e>
                  <m:d>
                    <m:dPr>
                      <m:ctrlPr>
                        <w:rPr>
                          <w:rFonts w:ascii="Cambria Math" w:eastAsia="宋体" w:hAnsi="Cambria Math"/>
                          <w:i/>
                          <w:sz w:val="20"/>
                          <w:szCs w:val="20"/>
                        </w:rPr>
                      </m:ctrlPr>
                    </m:dPr>
                    <m:e>
                      <m:r>
                        <w:rPr>
                          <w:rFonts w:ascii="Cambria Math" w:eastAsia="宋体" w:hAnsi="Cambria Math"/>
                          <w:sz w:val="20"/>
                          <w:szCs w:val="20"/>
                        </w:rPr>
                        <m:t>Z/</m:t>
                      </m:r>
                      <m:sSub>
                        <m:sSubPr>
                          <m:ctrlPr>
                            <w:rPr>
                              <w:rFonts w:ascii="Cambria Math" w:eastAsia="宋体" w:hAnsi="Cambria Math"/>
                              <w:i/>
                              <w:sz w:val="20"/>
                              <w:szCs w:val="20"/>
                            </w:rPr>
                          </m:ctrlPr>
                        </m:sSubPr>
                        <m:e>
                          <m:r>
                            <w:rPr>
                              <w:rFonts w:ascii="Cambria Math" w:eastAsia="宋体" w:hAnsi="Cambria Math"/>
                              <w:sz w:val="20"/>
                              <w:szCs w:val="20"/>
                            </w:rPr>
                            <m:t>Z</m:t>
                          </m:r>
                        </m:e>
                        <m:sub>
                          <m:r>
                            <w:rPr>
                              <w:rFonts w:ascii="Cambria Math" w:eastAsia="宋体" w:hAnsi="Cambria Math"/>
                              <w:sz w:val="20"/>
                              <w:szCs w:val="20"/>
                            </w:rPr>
                            <m:t>w</m:t>
                          </m:r>
                        </m:sub>
                      </m:sSub>
                    </m:e>
                  </m:d>
                </m:e>
                <m:sup>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sz w:val="20"/>
                          <w:szCs w:val="20"/>
                        </w:rPr>
                        <m:t>3</m:t>
                      </m:r>
                    </m:den>
                  </m:f>
                </m:sup>
              </m:sSup>
            </m:e>
          </m:d>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28.37</m:t>
              </m:r>
            </m:e>
          </m:d>
          <m:r>
            <w:rPr>
              <w:rFonts w:ascii="Cambria Math" w:eastAsia="宋体" w:hAnsi="Cambria Math"/>
              <w:sz w:val="20"/>
              <w:szCs w:val="20"/>
            </w:rPr>
            <m:t xml:space="preserve">          </m:t>
          </m:r>
        </m:oMath>
      </m:oMathPara>
    </w:p>
    <w:p w14:paraId="1C0FE94F" w14:textId="52FDEFBB" w:rsidR="00551B53" w:rsidRDefault="00551B53" w:rsidP="008F35A2">
      <w:pPr>
        <w:jc w:val="left"/>
        <w:rPr>
          <w:rFonts w:ascii="宋体" w:eastAsia="宋体" w:hAnsi="宋体"/>
          <w:sz w:val="20"/>
          <w:szCs w:val="20"/>
        </w:rPr>
      </w:pPr>
      <w:r w:rsidRPr="00551B53">
        <w:rPr>
          <w:rFonts w:ascii="宋体" w:eastAsia="宋体" w:hAnsi="宋体" w:hint="eastAsia"/>
          <w:sz w:val="20"/>
          <w:szCs w:val="20"/>
        </w:rPr>
        <w:t>其中</w:t>
      </w:r>
      <m:oMath>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w</m:t>
            </m:r>
          </m:sub>
        </m:sSub>
      </m:oMath>
      <w:r>
        <w:rPr>
          <w:rFonts w:ascii="宋体" w:eastAsia="宋体" w:hAnsi="宋体" w:hint="eastAsia"/>
          <w:sz w:val="20"/>
          <w:szCs w:val="20"/>
        </w:rPr>
        <w:t>,</w:t>
      </w:r>
      <m:oMath>
        <m:r>
          <w:rPr>
            <w:rFonts w:ascii="Cambria Math" w:eastAsia="宋体" w:hAnsi="Cambria Math"/>
            <w:sz w:val="20"/>
            <w:szCs w:val="20"/>
          </w:rPr>
          <m:t xml:space="preserve"> </m:t>
        </m:r>
        <m:sSub>
          <m:sSubPr>
            <m:ctrlPr>
              <w:rPr>
                <w:rFonts w:ascii="Cambria Math" w:eastAsia="宋体" w:hAnsi="Cambria Math"/>
                <w:i/>
                <w:sz w:val="20"/>
                <w:szCs w:val="20"/>
              </w:rPr>
            </m:ctrlPr>
          </m:sSubPr>
          <m:e>
            <m:r>
              <w:rPr>
                <w:rFonts w:ascii="Cambria Math" w:eastAsia="宋体" w:hAnsi="Cambria Math"/>
                <w:sz w:val="20"/>
                <w:szCs w:val="20"/>
              </w:rPr>
              <m:t>Y</m:t>
            </m:r>
          </m:e>
          <m:sub>
            <m:r>
              <w:rPr>
                <w:rFonts w:ascii="Cambria Math" w:eastAsia="宋体" w:hAnsi="Cambria Math"/>
                <w:sz w:val="20"/>
                <w:szCs w:val="20"/>
              </w:rPr>
              <m:t>w</m:t>
            </m:r>
          </m:sub>
        </m:sSub>
      </m:oMath>
      <w:r w:rsidRPr="00244FE1">
        <w:rPr>
          <w:rFonts w:ascii="宋体" w:eastAsia="宋体" w:hAnsi="宋体"/>
          <w:sz w:val="20"/>
          <w:szCs w:val="20"/>
        </w:rPr>
        <w:t>和</w:t>
      </w:r>
      <m:oMath>
        <m:sSub>
          <m:sSubPr>
            <m:ctrlPr>
              <w:rPr>
                <w:rFonts w:ascii="Cambria Math" w:eastAsia="宋体" w:hAnsi="Cambria Math"/>
                <w:i/>
                <w:sz w:val="20"/>
                <w:szCs w:val="20"/>
              </w:rPr>
            </m:ctrlPr>
          </m:sSubPr>
          <m:e>
            <m:r>
              <w:rPr>
                <w:rFonts w:ascii="Cambria Math" w:eastAsia="宋体" w:hAnsi="Cambria Math"/>
                <w:sz w:val="20"/>
                <w:szCs w:val="20"/>
              </w:rPr>
              <m:t>Z</m:t>
            </m:r>
          </m:e>
          <m:sub>
            <m:r>
              <w:rPr>
                <w:rFonts w:ascii="Cambria Math" w:eastAsia="宋体" w:hAnsi="Cambria Math"/>
                <w:sz w:val="20"/>
                <w:szCs w:val="20"/>
              </w:rPr>
              <m:t>w</m:t>
            </m:r>
          </m:sub>
        </m:sSub>
      </m:oMath>
      <w:r w:rsidRPr="00551B53">
        <w:rPr>
          <w:rFonts w:ascii="宋体" w:eastAsia="宋体" w:hAnsi="宋体"/>
          <w:sz w:val="20"/>
          <w:szCs w:val="20"/>
        </w:rPr>
        <w:t>表示白点的</w:t>
      </w:r>
      <m:oMath>
        <m:r>
          <w:rPr>
            <w:rFonts w:ascii="Cambria Math" w:eastAsia="宋体" w:hAnsi="Cambria Math"/>
            <w:sz w:val="20"/>
            <w:szCs w:val="20"/>
          </w:rPr>
          <m:t>XYZ</m:t>
        </m:r>
      </m:oMath>
      <w:r w:rsidRPr="00551B53">
        <w:rPr>
          <w:rFonts w:ascii="宋体" w:eastAsia="宋体" w:hAnsi="宋体"/>
          <w:sz w:val="20"/>
          <w:szCs w:val="20"/>
        </w:rPr>
        <w:t>坐标</w:t>
      </w:r>
      <w:r>
        <w:rPr>
          <w:rFonts w:ascii="宋体" w:eastAsia="宋体" w:hAnsi="宋体" w:hint="eastAsia"/>
          <w:sz w:val="20"/>
          <w:szCs w:val="20"/>
        </w:rPr>
        <w:t>.</w:t>
      </w:r>
      <m:oMath>
        <m:r>
          <w:rPr>
            <w:rFonts w:ascii="Cambria Math" w:eastAsia="宋体" w:hAnsi="Cambria Math"/>
            <w:sz w:val="20"/>
            <w:szCs w:val="20"/>
          </w:rPr>
          <m:t xml:space="preserve"> </m:t>
        </m:r>
        <m:sSup>
          <m:sSupPr>
            <m:ctrlPr>
              <w:rPr>
                <w:rFonts w:ascii="Cambria Math" w:eastAsia="宋体" w:hAnsi="Cambria Math"/>
                <w:i/>
                <w:sz w:val="20"/>
                <w:szCs w:val="20"/>
              </w:rPr>
            </m:ctrlPr>
          </m:sSupPr>
          <m:e>
            <m:r>
              <w:rPr>
                <w:rFonts w:ascii="Cambria Math" w:eastAsia="宋体" w:hAnsi="Cambria Math"/>
                <w:sz w:val="20"/>
                <w:szCs w:val="20"/>
              </w:rPr>
              <m:t>L</m:t>
            </m:r>
          </m:e>
          <m:sup>
            <m:r>
              <w:rPr>
                <w:rFonts w:ascii="Cambria Math" w:eastAsia="宋体" w:hAnsi="Cambria Math"/>
                <w:sz w:val="20"/>
                <w:szCs w:val="20"/>
              </w:rPr>
              <m:t>*</m:t>
            </m:r>
          </m:sup>
        </m:sSup>
        <m:sSup>
          <m:sSupPr>
            <m:ctrlPr>
              <w:rPr>
                <w:rFonts w:ascii="Cambria Math" w:eastAsia="宋体" w:hAnsi="Cambria Math"/>
                <w:i/>
                <w:sz w:val="20"/>
                <w:szCs w:val="20"/>
              </w:rPr>
            </m:ctrlPr>
          </m:sSupPr>
          <m:e>
            <m:r>
              <w:rPr>
                <w:rFonts w:ascii="Cambria Math" w:eastAsia="宋体" w:hAnsi="Cambria Math"/>
                <w:sz w:val="20"/>
                <w:szCs w:val="20"/>
              </w:rPr>
              <m:t>u</m:t>
            </m:r>
          </m:e>
          <m:sup>
            <m:r>
              <w:rPr>
                <w:rFonts w:ascii="Cambria Math" w:eastAsia="宋体" w:hAnsi="Cambria Math"/>
                <w:sz w:val="20"/>
                <w:szCs w:val="20"/>
              </w:rPr>
              <m:t>*</m:t>
            </m:r>
          </m:sup>
        </m:sSup>
        <m:sSup>
          <m:sSupPr>
            <m:ctrlPr>
              <w:rPr>
                <w:rFonts w:ascii="Cambria Math" w:eastAsia="宋体" w:hAnsi="Cambria Math"/>
                <w:i/>
                <w:sz w:val="20"/>
                <w:szCs w:val="20"/>
              </w:rPr>
            </m:ctrlPr>
          </m:sSupPr>
          <m:e>
            <m:r>
              <w:rPr>
                <w:rFonts w:ascii="Cambria Math" w:eastAsia="宋体" w:hAnsi="Cambria Math"/>
                <w:sz w:val="20"/>
                <w:szCs w:val="20"/>
              </w:rPr>
              <m:t>v</m:t>
            </m:r>
          </m:e>
          <m:sup>
            <m:r>
              <w:rPr>
                <w:rFonts w:ascii="Cambria Math" w:eastAsia="宋体" w:hAnsi="Cambria Math"/>
                <w:sz w:val="20"/>
                <w:szCs w:val="20"/>
              </w:rPr>
              <m:t>*</m:t>
            </m:r>
          </m:sup>
        </m:sSup>
      </m:oMath>
      <w:r w:rsidRPr="00551B53">
        <w:rPr>
          <w:rFonts w:ascii="宋体" w:eastAsia="宋体" w:hAnsi="宋体"/>
          <w:sz w:val="20"/>
          <w:szCs w:val="20"/>
        </w:rPr>
        <w:t>和</w:t>
      </w:r>
      <m:oMath>
        <m:sSup>
          <m:sSupPr>
            <m:ctrlPr>
              <w:rPr>
                <w:rFonts w:ascii="Cambria Math" w:eastAsia="宋体" w:hAnsi="Cambria Math"/>
                <w:i/>
                <w:sz w:val="20"/>
                <w:szCs w:val="20"/>
              </w:rPr>
            </m:ctrlPr>
          </m:sSupPr>
          <m:e>
            <m:r>
              <w:rPr>
                <w:rFonts w:ascii="Cambria Math" w:eastAsia="宋体" w:hAnsi="Cambria Math"/>
                <w:sz w:val="20"/>
                <w:szCs w:val="20"/>
              </w:rPr>
              <m:t>L</m:t>
            </m:r>
          </m:e>
          <m:sup>
            <m:r>
              <w:rPr>
                <w:rFonts w:ascii="Cambria Math" w:eastAsia="宋体" w:hAnsi="Cambria Math"/>
                <w:sz w:val="20"/>
                <w:szCs w:val="20"/>
              </w:rPr>
              <m:t>*</m:t>
            </m:r>
          </m:sup>
        </m:sSup>
        <m:sSup>
          <m:sSupPr>
            <m:ctrlPr>
              <w:rPr>
                <w:rFonts w:ascii="Cambria Math" w:eastAsia="宋体" w:hAnsi="Cambria Math"/>
                <w:i/>
                <w:sz w:val="20"/>
                <w:szCs w:val="20"/>
              </w:rPr>
            </m:ctrlPr>
          </m:sSupPr>
          <m:e>
            <m:r>
              <w:rPr>
                <w:rFonts w:ascii="Cambria Math" w:eastAsia="宋体" w:hAnsi="Cambria Math"/>
                <w:sz w:val="20"/>
                <w:szCs w:val="20"/>
              </w:rPr>
              <m:t>a</m:t>
            </m:r>
          </m:e>
          <m:sup>
            <m:r>
              <w:rPr>
                <w:rFonts w:ascii="Cambria Math" w:eastAsia="宋体" w:hAnsi="Cambria Math"/>
                <w:sz w:val="20"/>
                <w:szCs w:val="20"/>
              </w:rPr>
              <m:t>*</m:t>
            </m:r>
          </m:sup>
        </m:sSup>
        <m:sSup>
          <m:sSupPr>
            <m:ctrlPr>
              <w:rPr>
                <w:rFonts w:ascii="Cambria Math" w:eastAsia="宋体" w:hAnsi="Cambria Math"/>
                <w:i/>
                <w:sz w:val="20"/>
                <w:szCs w:val="20"/>
              </w:rPr>
            </m:ctrlPr>
          </m:sSupPr>
          <m:e>
            <m:r>
              <w:rPr>
                <w:rFonts w:ascii="Cambria Math" w:eastAsia="宋体" w:hAnsi="Cambria Math"/>
                <w:sz w:val="20"/>
                <w:szCs w:val="20"/>
              </w:rPr>
              <m:t>b</m:t>
            </m:r>
          </m:e>
          <m:sup>
            <m:r>
              <w:rPr>
                <w:rFonts w:ascii="Cambria Math" w:eastAsia="宋体" w:hAnsi="Cambria Math"/>
                <w:sz w:val="20"/>
                <w:szCs w:val="20"/>
              </w:rPr>
              <m:t>*</m:t>
            </m:r>
          </m:sup>
        </m:sSup>
      </m:oMath>
      <w:r w:rsidRPr="00551B53">
        <w:rPr>
          <w:rFonts w:ascii="宋体" w:eastAsia="宋体" w:hAnsi="宋体"/>
          <w:sz w:val="20"/>
          <w:szCs w:val="20"/>
        </w:rPr>
        <w:t>均可用于测量色彩空间中的“距离”</w:t>
      </w:r>
      <w:r w:rsidR="0091088A">
        <w:rPr>
          <w:rFonts w:ascii="宋体" w:eastAsia="宋体" w:hAnsi="宋体" w:hint="eastAsia"/>
          <w:sz w:val="20"/>
          <w:szCs w:val="20"/>
        </w:rPr>
        <w:t>,</w:t>
      </w:r>
      <w:r w:rsidRPr="00551B53">
        <w:rPr>
          <w:rFonts w:ascii="宋体" w:eastAsia="宋体" w:hAnsi="宋体"/>
          <w:sz w:val="20"/>
          <w:szCs w:val="20"/>
        </w:rPr>
        <w:t>并且在计算机图形学中都经常使用</w:t>
      </w:r>
      <w:r w:rsidR="0091088A">
        <w:rPr>
          <w:rFonts w:ascii="宋体" w:eastAsia="宋体" w:hAnsi="宋体" w:hint="eastAsia"/>
          <w:sz w:val="20"/>
          <w:szCs w:val="20"/>
        </w:rPr>
        <w:t>,</w:t>
      </w:r>
      <w:r w:rsidRPr="00551B53">
        <w:rPr>
          <w:rFonts w:ascii="宋体" w:eastAsia="宋体" w:hAnsi="宋体"/>
          <w:sz w:val="20"/>
          <w:szCs w:val="20"/>
        </w:rPr>
        <w:t>尽管</w:t>
      </w:r>
      <m:oMath>
        <m:sSup>
          <m:sSupPr>
            <m:ctrlPr>
              <w:rPr>
                <w:rFonts w:ascii="Cambria Math" w:eastAsia="宋体" w:hAnsi="Cambria Math"/>
                <w:i/>
                <w:sz w:val="20"/>
                <w:szCs w:val="20"/>
              </w:rPr>
            </m:ctrlPr>
          </m:sSupPr>
          <m:e>
            <m:r>
              <w:rPr>
                <w:rFonts w:ascii="Cambria Math" w:eastAsia="宋体" w:hAnsi="Cambria Math"/>
                <w:sz w:val="20"/>
                <w:szCs w:val="20"/>
              </w:rPr>
              <m:t>L</m:t>
            </m:r>
          </m:e>
          <m:sup>
            <m:r>
              <w:rPr>
                <w:rFonts w:ascii="Cambria Math" w:eastAsia="宋体" w:hAnsi="Cambria Math"/>
                <w:sz w:val="20"/>
                <w:szCs w:val="20"/>
              </w:rPr>
              <m:t>*</m:t>
            </m:r>
          </m:sup>
        </m:sSup>
        <m:sSup>
          <m:sSupPr>
            <m:ctrlPr>
              <w:rPr>
                <w:rFonts w:ascii="Cambria Math" w:eastAsia="宋体" w:hAnsi="Cambria Math"/>
                <w:i/>
                <w:sz w:val="20"/>
                <w:szCs w:val="20"/>
              </w:rPr>
            </m:ctrlPr>
          </m:sSupPr>
          <m:e>
            <m:r>
              <w:rPr>
                <w:rFonts w:ascii="Cambria Math" w:eastAsia="宋体" w:hAnsi="Cambria Math"/>
                <w:sz w:val="20"/>
                <w:szCs w:val="20"/>
              </w:rPr>
              <m:t>a</m:t>
            </m:r>
          </m:e>
          <m:sup>
            <m:r>
              <w:rPr>
                <w:rFonts w:ascii="Cambria Math" w:eastAsia="宋体" w:hAnsi="Cambria Math"/>
                <w:sz w:val="20"/>
                <w:szCs w:val="20"/>
              </w:rPr>
              <m:t>*</m:t>
            </m:r>
          </m:sup>
        </m:sSup>
        <m:sSup>
          <m:sSupPr>
            <m:ctrlPr>
              <w:rPr>
                <w:rFonts w:ascii="Cambria Math" w:eastAsia="宋体" w:hAnsi="Cambria Math"/>
                <w:i/>
                <w:sz w:val="20"/>
                <w:szCs w:val="20"/>
              </w:rPr>
            </m:ctrlPr>
          </m:sSupPr>
          <m:e>
            <m:r>
              <w:rPr>
                <w:rFonts w:ascii="Cambria Math" w:eastAsia="宋体" w:hAnsi="Cambria Math"/>
                <w:sz w:val="20"/>
                <w:szCs w:val="20"/>
              </w:rPr>
              <m:t>b</m:t>
            </m:r>
          </m:e>
          <m:sup>
            <m:r>
              <w:rPr>
                <w:rFonts w:ascii="Cambria Math" w:eastAsia="宋体" w:hAnsi="Cambria Math"/>
                <w:sz w:val="20"/>
                <w:szCs w:val="20"/>
              </w:rPr>
              <m:t>*</m:t>
            </m:r>
          </m:sup>
        </m:sSup>
      </m:oMath>
      <w:r w:rsidRPr="00551B53">
        <w:rPr>
          <w:rFonts w:ascii="宋体" w:eastAsia="宋体" w:hAnsi="宋体"/>
          <w:sz w:val="20"/>
          <w:szCs w:val="20"/>
        </w:rPr>
        <w:t>似乎更广泛地用于计算机图形学中</w:t>
      </w:r>
      <w:r w:rsidR="0091088A">
        <w:rPr>
          <w:rFonts w:ascii="宋体" w:eastAsia="宋体" w:hAnsi="宋体" w:hint="eastAsia"/>
          <w:sz w:val="20"/>
          <w:szCs w:val="20"/>
        </w:rPr>
        <w:t>.</w:t>
      </w:r>
      <w:r w:rsidRPr="00551B53">
        <w:rPr>
          <w:rFonts w:ascii="宋体" w:eastAsia="宋体" w:hAnsi="宋体"/>
          <w:sz w:val="20"/>
          <w:szCs w:val="20"/>
        </w:rPr>
        <w:t>显示颜色的描述</w:t>
      </w:r>
      <w:r w:rsidR="0091088A">
        <w:rPr>
          <w:rFonts w:ascii="宋体" w:eastAsia="宋体" w:hAnsi="宋体" w:hint="eastAsia"/>
          <w:sz w:val="20"/>
          <w:szCs w:val="20"/>
        </w:rPr>
        <w:t>.</w:t>
      </w:r>
    </w:p>
    <w:p w14:paraId="72E2CA2F" w14:textId="01736F27" w:rsidR="0091088A" w:rsidRDefault="0091088A" w:rsidP="008F35A2">
      <w:pPr>
        <w:jc w:val="left"/>
        <w:rPr>
          <w:rFonts w:ascii="宋体" w:eastAsia="宋体" w:hAnsi="宋体"/>
          <w:sz w:val="20"/>
          <w:szCs w:val="20"/>
        </w:rPr>
      </w:pPr>
    </w:p>
    <w:p w14:paraId="447BEB3B" w14:textId="03521F32" w:rsidR="0091088A" w:rsidRDefault="0091088A" w:rsidP="008F35A2">
      <w:pPr>
        <w:jc w:val="left"/>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 xml:space="preserve">8.9.1 </w:t>
      </w:r>
      <w:r>
        <w:rPr>
          <w:rFonts w:ascii="宋体" w:eastAsia="宋体" w:hAnsi="宋体" w:hint="eastAsia"/>
          <w:sz w:val="20"/>
          <w:szCs w:val="20"/>
        </w:rPr>
        <w:t>差异和混合体</w:t>
      </w:r>
    </w:p>
    <w:p w14:paraId="1A9A59DA" w14:textId="48AF7493" w:rsidR="0091088A" w:rsidRDefault="0091088A" w:rsidP="008F35A2">
      <w:pPr>
        <w:jc w:val="left"/>
        <w:rPr>
          <w:rFonts w:ascii="宋体" w:eastAsia="宋体" w:hAnsi="宋体"/>
          <w:sz w:val="20"/>
          <w:szCs w:val="20"/>
        </w:rPr>
      </w:pPr>
      <w:r>
        <w:rPr>
          <w:rFonts w:ascii="宋体" w:eastAsia="宋体" w:hAnsi="宋体"/>
          <w:sz w:val="20"/>
          <w:szCs w:val="20"/>
        </w:rPr>
        <w:tab/>
      </w:r>
      <w:r w:rsidRPr="0091088A">
        <w:rPr>
          <w:rFonts w:ascii="宋体" w:eastAsia="宋体" w:hAnsi="宋体" w:hint="eastAsia"/>
          <w:sz w:val="20"/>
          <w:szCs w:val="20"/>
        </w:rPr>
        <w:t>我们显示的</w:t>
      </w:r>
      <w:r w:rsidRPr="0091088A">
        <w:rPr>
          <w:rFonts w:ascii="宋体" w:eastAsia="宋体" w:hAnsi="宋体"/>
          <w:sz w:val="20"/>
          <w:szCs w:val="20"/>
        </w:rPr>
        <w:t>CIE图基于1931年的颜色列表</w:t>
      </w:r>
      <w:r>
        <w:rPr>
          <w:rFonts w:ascii="宋体" w:eastAsia="宋体" w:hAnsi="宋体" w:hint="eastAsia"/>
          <w:sz w:val="20"/>
          <w:szCs w:val="20"/>
        </w:rPr>
        <w:t>，</w:t>
      </w:r>
      <w:r w:rsidRPr="0091088A">
        <w:rPr>
          <w:rFonts w:ascii="宋体" w:eastAsia="宋体" w:hAnsi="宋体"/>
          <w:sz w:val="20"/>
          <w:szCs w:val="20"/>
        </w:rPr>
        <w:t>其中样本位于视网膜上的2º视场中</w:t>
      </w:r>
      <w:r>
        <w:rPr>
          <w:rFonts w:ascii="宋体" w:eastAsia="宋体" w:hAnsi="宋体" w:hint="eastAsia"/>
          <w:sz w:val="20"/>
          <w:szCs w:val="20"/>
        </w:rPr>
        <w:t>.</w:t>
      </w:r>
      <w:r w:rsidRPr="0091088A">
        <w:rPr>
          <w:rFonts w:ascii="宋体" w:eastAsia="宋体" w:hAnsi="宋体"/>
          <w:sz w:val="20"/>
          <w:szCs w:val="20"/>
        </w:rPr>
        <w:t>1964年的表格中还列出了</w:t>
      </w:r>
      <w:r>
        <w:rPr>
          <w:rFonts w:ascii="宋体" w:eastAsia="宋体" w:hAnsi="宋体" w:hint="eastAsia"/>
          <w:sz w:val="20"/>
          <w:szCs w:val="20"/>
        </w:rPr>
        <w:t>10</w:t>
      </w:r>
      <w:r w:rsidRPr="0091088A">
        <w:rPr>
          <w:rFonts w:ascii="宋体" w:eastAsia="宋体" w:hAnsi="宋体"/>
          <w:sz w:val="20"/>
          <w:szCs w:val="20"/>
        </w:rPr>
        <w:t>º的视野</w:t>
      </w:r>
      <w:r>
        <w:rPr>
          <w:rFonts w:ascii="宋体" w:eastAsia="宋体" w:hAnsi="宋体" w:hint="eastAsia"/>
          <w:sz w:val="20"/>
          <w:szCs w:val="20"/>
        </w:rPr>
        <w:t>,</w:t>
      </w:r>
      <w:r w:rsidRPr="0091088A">
        <w:rPr>
          <w:rFonts w:ascii="宋体" w:eastAsia="宋体" w:hAnsi="宋体"/>
          <w:sz w:val="20"/>
          <w:szCs w:val="20"/>
        </w:rPr>
        <w:t>强调了较大的恒定颜色区域</w:t>
      </w:r>
      <w:r>
        <w:rPr>
          <w:rFonts w:ascii="宋体" w:eastAsia="宋体" w:hAnsi="宋体" w:hint="eastAsia"/>
          <w:sz w:val="20"/>
          <w:szCs w:val="20"/>
        </w:rPr>
        <w:t>.</w:t>
      </w:r>
      <w:r w:rsidRPr="0091088A">
        <w:rPr>
          <w:rFonts w:ascii="宋体" w:eastAsia="宋体" w:hAnsi="宋体"/>
          <w:sz w:val="20"/>
          <w:szCs w:val="20"/>
        </w:rPr>
        <w:t>对于大多数计算机图形学来说</w:t>
      </w:r>
      <w:r w:rsidR="005078A6">
        <w:rPr>
          <w:rFonts w:ascii="宋体" w:eastAsia="宋体" w:hAnsi="宋体" w:hint="eastAsia"/>
          <w:sz w:val="20"/>
          <w:szCs w:val="20"/>
        </w:rPr>
        <w:t>,</w:t>
      </w:r>
      <w:r w:rsidRPr="0091088A">
        <w:rPr>
          <w:rFonts w:ascii="宋体" w:eastAsia="宋体" w:hAnsi="宋体"/>
          <w:sz w:val="20"/>
          <w:szCs w:val="20"/>
        </w:rPr>
        <w:t>较窄的视野更有意义</w:t>
      </w:r>
      <w:r w:rsidR="005078A6">
        <w:rPr>
          <w:rFonts w:ascii="宋体" w:eastAsia="宋体" w:hAnsi="宋体" w:hint="eastAsia"/>
          <w:sz w:val="20"/>
          <w:szCs w:val="20"/>
        </w:rPr>
        <w:t>.</w:t>
      </w:r>
    </w:p>
    <w:p w14:paraId="0E17F68F" w14:textId="5CBE9426" w:rsidR="005078A6" w:rsidRDefault="005078A6" w:rsidP="008F35A2">
      <w:pPr>
        <w:jc w:val="left"/>
        <w:rPr>
          <w:rFonts w:ascii="宋体" w:eastAsia="宋体" w:hAnsi="宋体"/>
          <w:sz w:val="20"/>
          <w:szCs w:val="20"/>
        </w:rPr>
      </w:pPr>
      <w:r>
        <w:rPr>
          <w:rFonts w:ascii="宋体" w:eastAsia="宋体" w:hAnsi="宋体"/>
          <w:sz w:val="20"/>
          <w:szCs w:val="20"/>
        </w:rPr>
        <w:tab/>
      </w:r>
      <w:r w:rsidRPr="005078A6">
        <w:rPr>
          <w:rFonts w:ascii="宋体" w:eastAsia="宋体" w:hAnsi="宋体" w:hint="eastAsia"/>
          <w:sz w:val="20"/>
          <w:szCs w:val="20"/>
        </w:rPr>
        <w:t>从所有光谱空间</w:t>
      </w:r>
      <w:r>
        <w:rPr>
          <w:rFonts w:ascii="宋体" w:eastAsia="宋体" w:hAnsi="宋体" w:hint="eastAsia"/>
          <w:sz w:val="20"/>
          <w:szCs w:val="20"/>
        </w:rPr>
        <w:t>(</w:t>
      </w:r>
      <w:r w:rsidRPr="005078A6">
        <w:rPr>
          <w:rFonts w:ascii="宋体" w:eastAsia="宋体" w:hAnsi="宋体" w:hint="eastAsia"/>
          <w:sz w:val="20"/>
          <w:szCs w:val="20"/>
        </w:rPr>
        <w:t>无限维</w:t>
      </w:r>
      <w:r>
        <w:rPr>
          <w:rFonts w:ascii="宋体" w:eastAsia="宋体" w:hAnsi="宋体" w:hint="eastAsia"/>
          <w:sz w:val="20"/>
          <w:szCs w:val="20"/>
        </w:rPr>
        <w:t>)</w:t>
      </w:r>
      <w:r w:rsidRPr="005078A6">
        <w:rPr>
          <w:rFonts w:ascii="宋体" w:eastAsia="宋体" w:hAnsi="宋体" w:hint="eastAsia"/>
          <w:sz w:val="20"/>
          <w:szCs w:val="20"/>
        </w:rPr>
        <w:t>到响应三元组空间</w:t>
      </w:r>
      <w:r>
        <w:rPr>
          <w:rFonts w:ascii="宋体" w:eastAsia="宋体" w:hAnsi="宋体" w:hint="eastAsia"/>
          <w:sz w:val="20"/>
          <w:szCs w:val="20"/>
        </w:rPr>
        <w:t>(</w:t>
      </w:r>
      <w:r w:rsidRPr="005078A6">
        <w:rPr>
          <w:rFonts w:ascii="宋体" w:eastAsia="宋体" w:hAnsi="宋体" w:hint="eastAsia"/>
          <w:sz w:val="20"/>
          <w:szCs w:val="20"/>
        </w:rPr>
        <w:t>三维</w:t>
      </w:r>
      <w:r>
        <w:rPr>
          <w:rFonts w:ascii="宋体" w:eastAsia="宋体" w:hAnsi="宋体" w:hint="eastAsia"/>
          <w:sz w:val="20"/>
          <w:szCs w:val="20"/>
        </w:rPr>
        <w:t>)</w:t>
      </w:r>
      <w:r w:rsidRPr="005078A6">
        <w:rPr>
          <w:rFonts w:ascii="宋体" w:eastAsia="宋体" w:hAnsi="宋体" w:hint="eastAsia"/>
          <w:sz w:val="20"/>
          <w:szCs w:val="20"/>
        </w:rPr>
        <w:t>的映射或多或少是线性的</w:t>
      </w:r>
      <w:r>
        <w:rPr>
          <w:rFonts w:ascii="宋体" w:eastAsia="宋体" w:hAnsi="宋体" w:hint="eastAsia"/>
          <w:sz w:val="20"/>
          <w:szCs w:val="20"/>
        </w:rPr>
        <w:t>(</w:t>
      </w:r>
      <w:r w:rsidRPr="005078A6">
        <w:rPr>
          <w:rFonts w:ascii="宋体" w:eastAsia="宋体" w:hAnsi="宋体" w:hint="eastAsia"/>
          <w:sz w:val="20"/>
          <w:szCs w:val="20"/>
        </w:rPr>
        <w:t>至少对于不是太亮的光</w:t>
      </w:r>
      <w:r>
        <w:rPr>
          <w:rFonts w:ascii="宋体" w:eastAsia="宋体" w:hAnsi="宋体" w:hint="eastAsia"/>
          <w:sz w:val="20"/>
          <w:szCs w:val="20"/>
        </w:rPr>
        <w:t>,</w:t>
      </w:r>
      <w:r w:rsidRPr="005078A6">
        <w:rPr>
          <w:rFonts w:ascii="宋体" w:eastAsia="宋体" w:hAnsi="宋体" w:hint="eastAsia"/>
          <w:sz w:val="20"/>
          <w:szCs w:val="20"/>
        </w:rPr>
        <w:t>其中饱和起作用</w:t>
      </w:r>
      <w:r>
        <w:rPr>
          <w:rFonts w:ascii="宋体" w:eastAsia="宋体" w:hAnsi="宋体" w:hint="eastAsia"/>
          <w:sz w:val="20"/>
          <w:szCs w:val="20"/>
        </w:rPr>
        <w:t>,</w:t>
      </w:r>
      <w:r w:rsidRPr="005078A6">
        <w:rPr>
          <w:rFonts w:ascii="宋体" w:eastAsia="宋体" w:hAnsi="宋体"/>
          <w:sz w:val="20"/>
          <w:szCs w:val="20"/>
        </w:rPr>
        <w:t>和非调光灯</w:t>
      </w:r>
      <w:r>
        <w:rPr>
          <w:rFonts w:ascii="宋体" w:eastAsia="宋体" w:hAnsi="宋体" w:hint="eastAsia"/>
          <w:sz w:val="20"/>
          <w:szCs w:val="20"/>
        </w:rPr>
        <w:t>,</w:t>
      </w:r>
      <w:r w:rsidRPr="005078A6">
        <w:rPr>
          <w:rFonts w:ascii="宋体" w:eastAsia="宋体" w:hAnsi="宋体"/>
          <w:sz w:val="20"/>
          <w:szCs w:val="20"/>
        </w:rPr>
        <w:t>其中会出现明暗差异</w:t>
      </w:r>
      <w:r w:rsidRPr="005078A6">
        <w:rPr>
          <w:rFonts w:ascii="宋体" w:eastAsia="宋体" w:hAnsi="宋体" w:hint="eastAsia"/>
          <w:sz w:val="20"/>
          <w:szCs w:val="20"/>
        </w:rPr>
        <w:t>）</w:t>
      </w:r>
      <w:r>
        <w:rPr>
          <w:rFonts w:ascii="宋体" w:eastAsia="宋体" w:hAnsi="宋体" w:hint="eastAsia"/>
          <w:sz w:val="20"/>
          <w:szCs w:val="20"/>
        </w:rPr>
        <w:t>.</w:t>
      </w:r>
      <w:r w:rsidRPr="005078A6">
        <w:rPr>
          <w:rFonts w:ascii="宋体" w:eastAsia="宋体" w:hAnsi="宋体"/>
          <w:sz w:val="20"/>
          <w:szCs w:val="20"/>
        </w:rPr>
        <w:t>这意味着它一定是多对一的</w:t>
      </w:r>
      <w:r>
        <w:rPr>
          <w:rFonts w:ascii="宋体" w:eastAsia="宋体" w:hAnsi="宋体" w:hint="eastAsia"/>
          <w:sz w:val="20"/>
          <w:szCs w:val="20"/>
        </w:rPr>
        <w:t>.</w:t>
      </w:r>
      <w:r w:rsidRPr="005078A6">
        <w:rPr>
          <w:rFonts w:ascii="宋体" w:eastAsia="宋体" w:hAnsi="宋体"/>
          <w:sz w:val="20"/>
          <w:szCs w:val="20"/>
        </w:rPr>
        <w:t>产生相同响应值的不同光谱称为</w:t>
      </w:r>
      <w:r w:rsidR="00ED7F60" w:rsidRPr="00ED7F60">
        <w:rPr>
          <w:rFonts w:ascii="宋体" w:eastAsia="宋体" w:hAnsi="宋体"/>
          <w:b/>
          <w:bCs/>
          <w:sz w:val="20"/>
          <w:szCs w:val="20"/>
        </w:rPr>
        <w:t>同色异谱光</w:t>
      </w:r>
      <w:r w:rsidR="00ED7F60" w:rsidRPr="00ED7F60">
        <w:rPr>
          <w:rFonts w:ascii="宋体" w:eastAsia="宋体" w:hAnsi="宋体" w:hint="eastAsia"/>
          <w:b/>
          <w:bCs/>
          <w:sz w:val="20"/>
          <w:szCs w:val="20"/>
        </w:rPr>
        <w:t>[</w:t>
      </w:r>
      <w:r w:rsidR="00ED7F60" w:rsidRPr="00ED7F60">
        <w:rPr>
          <w:rFonts w:ascii="宋体" w:eastAsia="宋体" w:hAnsi="宋体"/>
          <w:b/>
          <w:bCs/>
          <w:sz w:val="20"/>
          <w:szCs w:val="20"/>
        </w:rPr>
        <w:t>metamer]</w:t>
      </w:r>
      <w:r>
        <w:rPr>
          <w:rFonts w:ascii="宋体" w:eastAsia="宋体" w:hAnsi="宋体" w:hint="eastAsia"/>
          <w:sz w:val="20"/>
          <w:szCs w:val="20"/>
        </w:rPr>
        <w:t>.</w:t>
      </w:r>
      <w:r w:rsidRPr="005078A6">
        <w:rPr>
          <w:rFonts w:ascii="宋体" w:eastAsia="宋体" w:hAnsi="宋体"/>
          <w:sz w:val="20"/>
          <w:szCs w:val="20"/>
        </w:rPr>
        <w:t>同色异谱光之所以有趣</w:t>
      </w:r>
      <w:r>
        <w:rPr>
          <w:rFonts w:ascii="宋体" w:eastAsia="宋体" w:hAnsi="宋体" w:hint="eastAsia"/>
          <w:sz w:val="20"/>
          <w:szCs w:val="20"/>
        </w:rPr>
        <w:t>,</w:t>
      </w:r>
      <w:r w:rsidRPr="005078A6">
        <w:rPr>
          <w:rFonts w:ascii="宋体" w:eastAsia="宋体" w:hAnsi="宋体"/>
          <w:sz w:val="20"/>
          <w:szCs w:val="20"/>
        </w:rPr>
        <w:t>是因为当被表面反射时</w:t>
      </w:r>
      <w:r>
        <w:rPr>
          <w:rFonts w:ascii="宋体" w:eastAsia="宋体" w:hAnsi="宋体" w:hint="eastAsia"/>
          <w:sz w:val="20"/>
          <w:szCs w:val="20"/>
        </w:rPr>
        <w:t>,</w:t>
      </w:r>
      <w:r w:rsidRPr="005078A6">
        <w:rPr>
          <w:rFonts w:ascii="宋体" w:eastAsia="宋体" w:hAnsi="宋体"/>
          <w:sz w:val="20"/>
          <w:szCs w:val="20"/>
        </w:rPr>
        <w:t>它们可能会变成非</w:t>
      </w:r>
      <w:r w:rsidR="00457565" w:rsidRPr="005078A6">
        <w:rPr>
          <w:rFonts w:ascii="宋体" w:eastAsia="宋体" w:hAnsi="宋体"/>
          <w:sz w:val="20"/>
          <w:szCs w:val="20"/>
        </w:rPr>
        <w:t>同色异谱光</w:t>
      </w:r>
      <w:r w:rsidR="00ED7F60">
        <w:rPr>
          <w:rFonts w:ascii="宋体" w:eastAsia="宋体" w:hAnsi="宋体" w:hint="eastAsia"/>
          <w:sz w:val="20"/>
          <w:szCs w:val="20"/>
        </w:rPr>
        <w:t>(</w:t>
      </w:r>
      <w:r w:rsidRPr="005078A6">
        <w:rPr>
          <w:rFonts w:ascii="宋体" w:eastAsia="宋体" w:hAnsi="宋体"/>
          <w:sz w:val="20"/>
          <w:szCs w:val="20"/>
        </w:rPr>
        <w:t>见图28.21</w:t>
      </w:r>
      <w:r w:rsidR="00ED7F60">
        <w:rPr>
          <w:rFonts w:ascii="宋体" w:eastAsia="宋体" w:hAnsi="宋体" w:hint="eastAsia"/>
          <w:sz w:val="20"/>
          <w:szCs w:val="20"/>
        </w:rPr>
        <w:t>)</w:t>
      </w:r>
      <w:r w:rsidR="00ED7F60">
        <w:rPr>
          <w:rFonts w:ascii="宋体" w:eastAsia="宋体" w:hAnsi="宋体"/>
          <w:sz w:val="20"/>
          <w:szCs w:val="20"/>
        </w:rPr>
        <w:t>.</w:t>
      </w:r>
      <w:r w:rsidRPr="005078A6">
        <w:rPr>
          <w:rFonts w:ascii="宋体" w:eastAsia="宋体" w:hAnsi="宋体"/>
          <w:sz w:val="20"/>
          <w:szCs w:val="20"/>
        </w:rPr>
        <w:t>实际上</w:t>
      </w:r>
      <w:r w:rsidR="00457565">
        <w:rPr>
          <w:rFonts w:ascii="宋体" w:eastAsia="宋体" w:hAnsi="宋体" w:hint="eastAsia"/>
          <w:sz w:val="20"/>
          <w:szCs w:val="20"/>
        </w:rPr>
        <w:t>,</w:t>
      </w:r>
      <w:r w:rsidRPr="005078A6">
        <w:rPr>
          <w:rFonts w:ascii="宋体" w:eastAsia="宋体" w:hAnsi="宋体"/>
          <w:sz w:val="20"/>
          <w:szCs w:val="20"/>
        </w:rPr>
        <w:t>大多数反射功能都不够尖锐</w:t>
      </w:r>
      <w:r w:rsidR="00EF5DA1">
        <w:rPr>
          <w:rFonts w:ascii="宋体" w:eastAsia="宋体" w:hAnsi="宋体" w:hint="eastAsia"/>
          <w:sz w:val="20"/>
          <w:szCs w:val="20"/>
        </w:rPr>
        <w:t>,</w:t>
      </w:r>
      <w:r w:rsidRPr="005078A6">
        <w:rPr>
          <w:rFonts w:ascii="宋体" w:eastAsia="宋体" w:hAnsi="宋体"/>
          <w:sz w:val="20"/>
          <w:szCs w:val="20"/>
        </w:rPr>
        <w:t>以至于像这样的</w:t>
      </w:r>
      <w:r w:rsidR="00EF5DA1" w:rsidRPr="005078A6">
        <w:rPr>
          <w:rFonts w:ascii="宋体" w:eastAsia="宋体" w:hAnsi="宋体"/>
          <w:sz w:val="20"/>
          <w:szCs w:val="20"/>
        </w:rPr>
        <w:t>同色异谱光</w:t>
      </w:r>
      <w:r w:rsidRPr="005078A6">
        <w:rPr>
          <w:rFonts w:ascii="宋体" w:eastAsia="宋体" w:hAnsi="宋体"/>
          <w:sz w:val="20"/>
          <w:szCs w:val="20"/>
        </w:rPr>
        <w:t>效应并不明显</w:t>
      </w:r>
      <w:r w:rsidR="00EF5DA1">
        <w:rPr>
          <w:rFonts w:ascii="宋体" w:eastAsia="宋体" w:hAnsi="宋体" w:hint="eastAsia"/>
          <w:sz w:val="20"/>
          <w:szCs w:val="20"/>
        </w:rPr>
        <w:t>,</w:t>
      </w:r>
      <w:r w:rsidRPr="005078A6">
        <w:rPr>
          <w:rFonts w:ascii="宋体" w:eastAsia="宋体" w:hAnsi="宋体"/>
          <w:sz w:val="20"/>
          <w:szCs w:val="20"/>
        </w:rPr>
        <w:t>尽管对于LED灯来说</w:t>
      </w:r>
      <w:r w:rsidR="00EF5DA1">
        <w:rPr>
          <w:rFonts w:ascii="宋体" w:eastAsia="宋体" w:hAnsi="宋体" w:hint="eastAsia"/>
          <w:sz w:val="20"/>
          <w:szCs w:val="20"/>
        </w:rPr>
        <w:t>,</w:t>
      </w:r>
      <w:r w:rsidRPr="005078A6">
        <w:rPr>
          <w:rFonts w:ascii="宋体" w:eastAsia="宋体" w:hAnsi="宋体"/>
          <w:sz w:val="20"/>
          <w:szCs w:val="20"/>
        </w:rPr>
        <w:t>它往往具有更尖锐的光谱</w:t>
      </w:r>
      <w:r w:rsidR="00EF5DA1">
        <w:rPr>
          <w:rFonts w:ascii="宋体" w:eastAsia="宋体" w:hAnsi="宋体" w:hint="eastAsia"/>
          <w:sz w:val="20"/>
          <w:szCs w:val="20"/>
        </w:rPr>
        <w:t>,</w:t>
      </w:r>
      <w:r w:rsidRPr="005078A6">
        <w:rPr>
          <w:rFonts w:ascii="宋体" w:eastAsia="宋体" w:hAnsi="宋体"/>
          <w:sz w:val="20"/>
          <w:szCs w:val="20"/>
        </w:rPr>
        <w:t>问题可能会更加严重</w:t>
      </w:r>
      <w:r w:rsidR="00EF5DA1">
        <w:rPr>
          <w:rFonts w:ascii="宋体" w:eastAsia="宋体" w:hAnsi="宋体" w:hint="eastAsia"/>
          <w:sz w:val="20"/>
          <w:szCs w:val="20"/>
        </w:rPr>
        <w:t>.</w:t>
      </w:r>
    </w:p>
    <w:p w14:paraId="16465A23" w14:textId="1943F9F2" w:rsidR="00EF5DA1" w:rsidRDefault="00EF5DA1" w:rsidP="008F35A2">
      <w:pPr>
        <w:jc w:val="left"/>
        <w:rPr>
          <w:rFonts w:ascii="宋体" w:eastAsia="宋体" w:hAnsi="宋体"/>
          <w:sz w:val="20"/>
          <w:szCs w:val="20"/>
        </w:rPr>
      </w:pPr>
      <w:r>
        <w:rPr>
          <w:rFonts w:ascii="宋体" w:eastAsia="宋体" w:hAnsi="宋体"/>
          <w:sz w:val="20"/>
          <w:szCs w:val="20"/>
        </w:rPr>
        <w:tab/>
      </w:r>
      <w:r w:rsidRPr="00EF5DA1">
        <w:rPr>
          <w:rFonts w:ascii="宋体" w:eastAsia="宋体" w:hAnsi="宋体"/>
          <w:sz w:val="20"/>
          <w:szCs w:val="20"/>
        </w:rPr>
        <w:t xml:space="preserve">CIE </w:t>
      </w:r>
      <m:oMath>
        <m:r>
          <w:rPr>
            <w:rFonts w:ascii="Cambria Math" w:eastAsia="宋体" w:hAnsi="Cambria Math"/>
            <w:sz w:val="20"/>
            <w:szCs w:val="20"/>
          </w:rPr>
          <m:t>XYZ</m:t>
        </m:r>
      </m:oMath>
      <w:r w:rsidRPr="00EF5DA1">
        <w:rPr>
          <w:rFonts w:ascii="宋体" w:eastAsia="宋体" w:hAnsi="宋体"/>
          <w:sz w:val="20"/>
          <w:szCs w:val="20"/>
        </w:rPr>
        <w:t>空间的</w:t>
      </w:r>
      <m:oMath>
        <m:r>
          <w:rPr>
            <w:rFonts w:ascii="Cambria Math" w:eastAsia="宋体" w:hAnsi="Cambria Math"/>
            <w:sz w:val="20"/>
            <w:szCs w:val="20"/>
          </w:rPr>
          <m:t>x+y+z</m:t>
        </m:r>
        <m:r>
          <w:rPr>
            <w:rFonts w:ascii="Cambria Math" w:eastAsia="宋体" w:hAnsi="Cambria Math"/>
            <w:sz w:val="20"/>
            <w:szCs w:val="20"/>
          </w:rPr>
          <m:t>=</m:t>
        </m:r>
      </m:oMath>
      <w:r w:rsidRPr="00EF5DA1">
        <w:rPr>
          <w:rFonts w:ascii="宋体" w:eastAsia="宋体" w:hAnsi="宋体"/>
          <w:sz w:val="20"/>
          <w:szCs w:val="20"/>
        </w:rPr>
        <w:t>1平面中的颜色不是所有可能的颜色</w:t>
      </w:r>
      <w:r>
        <w:rPr>
          <w:rFonts w:ascii="宋体" w:eastAsia="宋体" w:hAnsi="宋体" w:hint="eastAsia"/>
          <w:sz w:val="20"/>
          <w:szCs w:val="20"/>
        </w:rPr>
        <w:t>.</w:t>
      </w:r>
      <w:r w:rsidRPr="00EF5DA1">
        <w:rPr>
          <w:rFonts w:ascii="宋体" w:eastAsia="宋体" w:hAnsi="宋体"/>
          <w:sz w:val="20"/>
          <w:szCs w:val="20"/>
        </w:rPr>
        <w:t>随着</w:t>
      </w:r>
      <m:oMath>
        <m:r>
          <w:rPr>
            <w:rFonts w:ascii="Cambria Math" w:eastAsia="宋体" w:hAnsi="Cambria Math"/>
            <w:sz w:val="20"/>
            <w:szCs w:val="20"/>
          </w:rPr>
          <m:t>x+y+z</m:t>
        </m:r>
      </m:oMath>
      <w:r w:rsidRPr="00EF5DA1">
        <w:rPr>
          <w:rFonts w:ascii="宋体" w:eastAsia="宋体" w:hAnsi="宋体"/>
          <w:sz w:val="20"/>
          <w:szCs w:val="20"/>
        </w:rPr>
        <w:t>的总和变化</w:t>
      </w:r>
      <w:r>
        <w:rPr>
          <w:rFonts w:ascii="宋体" w:eastAsia="宋体" w:hAnsi="宋体" w:hint="eastAsia"/>
          <w:sz w:val="20"/>
          <w:szCs w:val="20"/>
        </w:rPr>
        <w:t>,</w:t>
      </w:r>
      <w:r w:rsidRPr="00EF5DA1">
        <w:rPr>
          <w:rFonts w:ascii="宋体" w:eastAsia="宋体" w:hAnsi="宋体"/>
          <w:sz w:val="20"/>
          <w:szCs w:val="20"/>
        </w:rPr>
        <w:t>还会出现其他颜色</w:t>
      </w:r>
      <w:r>
        <w:rPr>
          <w:rFonts w:ascii="宋体" w:eastAsia="宋体" w:hAnsi="宋体" w:hint="eastAsia"/>
          <w:sz w:val="20"/>
          <w:szCs w:val="20"/>
        </w:rPr>
        <w:t>(</w:t>
      </w:r>
      <w:r w:rsidRPr="00EF5DA1">
        <w:rPr>
          <w:rFonts w:ascii="宋体" w:eastAsia="宋体" w:hAnsi="宋体"/>
          <w:sz w:val="20"/>
          <w:szCs w:val="20"/>
        </w:rPr>
        <w:t>例如栗色</w:t>
      </w:r>
      <w:r>
        <w:rPr>
          <w:rFonts w:ascii="宋体" w:eastAsia="宋体" w:hAnsi="宋体" w:hint="eastAsia"/>
          <w:sz w:val="20"/>
          <w:szCs w:val="20"/>
        </w:rPr>
        <w:t>).</w:t>
      </w:r>
      <w:r w:rsidRPr="00EF5DA1">
        <w:rPr>
          <w:rFonts w:ascii="宋体" w:eastAsia="宋体" w:hAnsi="宋体"/>
          <w:sz w:val="20"/>
          <w:szCs w:val="20"/>
        </w:rPr>
        <w:t>此外</w:t>
      </w:r>
      <w:r>
        <w:rPr>
          <w:rFonts w:ascii="宋体" w:eastAsia="宋体" w:hAnsi="宋体" w:hint="eastAsia"/>
          <w:sz w:val="20"/>
          <w:szCs w:val="20"/>
        </w:rPr>
        <w:t>,</w:t>
      </w:r>
      <w:r w:rsidRPr="00EF5DA1">
        <w:rPr>
          <w:rFonts w:ascii="宋体" w:eastAsia="宋体" w:hAnsi="宋体"/>
          <w:sz w:val="20"/>
          <w:szCs w:val="20"/>
        </w:rPr>
        <w:t>通常用于描述反射性颜色而不是发射性颜色的棕色等颜色往往根本不会出现</w:t>
      </w:r>
      <w:r>
        <w:rPr>
          <w:rFonts w:ascii="宋体" w:eastAsia="宋体" w:hAnsi="宋体" w:hint="eastAsia"/>
          <w:sz w:val="20"/>
          <w:szCs w:val="20"/>
        </w:rPr>
        <w:t>.</w:t>
      </w:r>
    </w:p>
    <w:p w14:paraId="5FD879F3" w14:textId="3DDB7C72" w:rsidR="00EF5DA1" w:rsidRDefault="00EF5DA1" w:rsidP="008F35A2">
      <w:pPr>
        <w:jc w:val="left"/>
        <w:rPr>
          <w:rFonts w:ascii="宋体" w:eastAsia="宋体" w:hAnsi="宋体"/>
          <w:sz w:val="20"/>
          <w:szCs w:val="20"/>
        </w:rPr>
      </w:pPr>
      <w:r>
        <w:rPr>
          <w:rFonts w:ascii="宋体" w:eastAsia="宋体" w:hAnsi="宋体"/>
          <w:sz w:val="20"/>
          <w:szCs w:val="20"/>
        </w:rPr>
        <w:tab/>
      </w:r>
      <w:r w:rsidRPr="00EF5DA1">
        <w:rPr>
          <w:rFonts w:ascii="宋体" w:eastAsia="宋体" w:hAnsi="宋体" w:hint="eastAsia"/>
          <w:sz w:val="20"/>
          <w:szCs w:val="20"/>
        </w:rPr>
        <w:t>紫色和紫色通常被认为是同义词，但是紫色是纯光谱色的名称（在约</w:t>
      </w:r>
      <w:r w:rsidRPr="00EF5DA1">
        <w:rPr>
          <w:rFonts w:ascii="宋体" w:eastAsia="宋体" w:hAnsi="宋体"/>
          <w:sz w:val="20"/>
          <w:szCs w:val="20"/>
        </w:rPr>
        <w:t>380 nm处</w:t>
      </w:r>
      <w:r w:rsidR="00741591">
        <w:rPr>
          <w:rFonts w:ascii="宋体" w:eastAsia="宋体" w:hAnsi="宋体" w:hint="eastAsia"/>
          <w:sz w:val="20"/>
          <w:szCs w:val="20"/>
        </w:rPr>
        <w:t>,</w:t>
      </w:r>
      <w:r w:rsidRPr="00EF5DA1">
        <w:rPr>
          <w:rFonts w:ascii="宋体" w:eastAsia="宋体" w:hAnsi="宋体"/>
          <w:sz w:val="20"/>
          <w:szCs w:val="20"/>
        </w:rPr>
        <w:t>仅在可感知的边缘），而正如我们所说，紫色是点上或附近的点的名称 CIE马蹄铁的直底边缘</w:t>
      </w:r>
      <w:r>
        <w:rPr>
          <w:rFonts w:ascii="宋体" w:eastAsia="宋体" w:hAnsi="宋体" w:hint="eastAsia"/>
          <w:sz w:val="20"/>
          <w:szCs w:val="20"/>
        </w:rPr>
        <w:t>.</w:t>
      </w:r>
    </w:p>
    <w:p w14:paraId="41474372" w14:textId="65B892F0" w:rsidR="00F100AF" w:rsidRDefault="00F100AF" w:rsidP="008F35A2">
      <w:pPr>
        <w:jc w:val="left"/>
        <w:rPr>
          <w:rFonts w:ascii="宋体" w:eastAsia="宋体" w:hAnsi="宋体"/>
          <w:sz w:val="20"/>
          <w:szCs w:val="20"/>
        </w:rPr>
      </w:pPr>
      <w:r>
        <w:rPr>
          <w:noProof/>
        </w:rPr>
        <w:lastRenderedPageBreak/>
        <w:drawing>
          <wp:inline distT="0" distB="0" distL="0" distR="0" wp14:anchorId="03218780" wp14:editId="193A1EB4">
            <wp:extent cx="5274310" cy="40055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05580"/>
                    </a:xfrm>
                    <a:prstGeom prst="rect">
                      <a:avLst/>
                    </a:prstGeom>
                  </pic:spPr>
                </pic:pic>
              </a:graphicData>
            </a:graphic>
          </wp:inline>
        </w:drawing>
      </w:r>
    </w:p>
    <w:p w14:paraId="74EA0030" w14:textId="65E2A9A5" w:rsidR="00F100AF" w:rsidRPr="00D14F88" w:rsidRDefault="00F100AF" w:rsidP="008F35A2">
      <w:pPr>
        <w:jc w:val="left"/>
        <w:rPr>
          <w:rFonts w:ascii="楷体" w:eastAsia="楷体" w:hAnsi="楷体" w:hint="eastAsia"/>
          <w:sz w:val="20"/>
          <w:szCs w:val="20"/>
        </w:rPr>
      </w:pPr>
      <w:r w:rsidRPr="00D14F88">
        <w:rPr>
          <w:rFonts w:ascii="楷体" w:eastAsia="楷体" w:hAnsi="楷体" w:hint="eastAsia"/>
          <w:sz w:val="20"/>
          <w:szCs w:val="20"/>
        </w:rPr>
        <w:t>图2</w:t>
      </w:r>
      <w:r w:rsidRPr="00D14F88">
        <w:rPr>
          <w:rFonts w:ascii="楷体" w:eastAsia="楷体" w:hAnsi="楷体"/>
          <w:sz w:val="20"/>
          <w:szCs w:val="20"/>
        </w:rPr>
        <w:t>8.21:</w:t>
      </w:r>
      <w:r w:rsidRPr="00D14F88">
        <w:rPr>
          <w:rFonts w:ascii="楷体" w:eastAsia="楷体" w:hAnsi="楷体" w:hint="eastAsia"/>
        </w:rPr>
        <w:t xml:space="preserve"> </w:t>
      </w:r>
      <w:r w:rsidRPr="00D14F88">
        <w:rPr>
          <w:rFonts w:ascii="楷体" w:eastAsia="楷体" w:hAnsi="楷体" w:hint="eastAsia"/>
          <w:sz w:val="20"/>
          <w:szCs w:val="20"/>
        </w:rPr>
        <w:t>两个同色异谱光谱(顶部)分别乘以反射率光谱(中间)(波长乘以波长).</w:t>
      </w:r>
      <w:r w:rsidRPr="00D14F88">
        <w:rPr>
          <w:rFonts w:ascii="楷体" w:eastAsia="楷体" w:hAnsi="楷体"/>
          <w:sz w:val="20"/>
          <w:szCs w:val="20"/>
        </w:rPr>
        <w:t>所得光谱不再是</w:t>
      </w:r>
      <w:r w:rsidRPr="00D14F88">
        <w:rPr>
          <w:rFonts w:ascii="楷体" w:eastAsia="楷体" w:hAnsi="楷体" w:hint="eastAsia"/>
          <w:sz w:val="20"/>
          <w:szCs w:val="20"/>
        </w:rPr>
        <w:t>同色异谱光.</w:t>
      </w:r>
      <w:r w:rsidRPr="00D14F88">
        <w:rPr>
          <w:rFonts w:ascii="楷体" w:eastAsia="楷体" w:hAnsi="楷体"/>
          <w:sz w:val="20"/>
          <w:szCs w:val="20"/>
        </w:rPr>
        <w:t>(每种光的光谱旁边是其对应的RGB响应值</w:t>
      </w:r>
      <w:r w:rsidRPr="00D14F88">
        <w:rPr>
          <w:rFonts w:ascii="楷体" w:eastAsia="楷体" w:hAnsi="楷体" w:hint="eastAsia"/>
          <w:sz w:val="20"/>
          <w:szCs w:val="20"/>
        </w:rPr>
        <w:t>.</w:t>
      </w:r>
      <w:r w:rsidRPr="00D14F88">
        <w:rPr>
          <w:rFonts w:ascii="楷体" w:eastAsia="楷体" w:hAnsi="楷体"/>
          <w:sz w:val="20"/>
          <w:szCs w:val="20"/>
        </w:rPr>
        <w:t>)</w:t>
      </w:r>
    </w:p>
    <w:p w14:paraId="102BF068" w14:textId="77777777" w:rsidR="00F100AF" w:rsidRDefault="00F100AF" w:rsidP="008F35A2">
      <w:pPr>
        <w:jc w:val="left"/>
        <w:rPr>
          <w:rFonts w:ascii="宋体" w:eastAsia="宋体" w:hAnsi="宋体" w:hint="eastAsia"/>
          <w:sz w:val="20"/>
          <w:szCs w:val="20"/>
        </w:rPr>
      </w:pPr>
    </w:p>
    <w:p w14:paraId="0CDA338F" w14:textId="7A8AFE35" w:rsidR="00EF5DA1" w:rsidRDefault="00EF5DA1" w:rsidP="008F35A2">
      <w:pPr>
        <w:jc w:val="left"/>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 xml:space="preserve">8.10 </w:t>
      </w:r>
      <w:r>
        <w:rPr>
          <w:rFonts w:ascii="宋体" w:eastAsia="宋体" w:hAnsi="宋体" w:hint="eastAsia"/>
          <w:sz w:val="20"/>
          <w:szCs w:val="20"/>
        </w:rPr>
        <w:t>插曲</w:t>
      </w:r>
    </w:p>
    <w:p w14:paraId="0BC3D073" w14:textId="1A7EAEC6" w:rsidR="00EF5DA1" w:rsidRDefault="003B6AF9" w:rsidP="008F35A2">
      <w:pPr>
        <w:jc w:val="left"/>
        <w:rPr>
          <w:rFonts w:ascii="宋体" w:eastAsia="宋体" w:hAnsi="宋体"/>
          <w:sz w:val="20"/>
          <w:szCs w:val="20"/>
        </w:rPr>
      </w:pPr>
      <w:r>
        <w:rPr>
          <w:rFonts w:ascii="宋体" w:eastAsia="宋体" w:hAnsi="宋体"/>
          <w:sz w:val="20"/>
          <w:szCs w:val="20"/>
        </w:rPr>
        <w:tab/>
      </w:r>
      <w:r w:rsidRPr="003B6AF9">
        <w:rPr>
          <w:rFonts w:ascii="宋体" w:eastAsia="宋体" w:hAnsi="宋体" w:hint="eastAsia"/>
          <w:sz w:val="20"/>
          <w:szCs w:val="20"/>
        </w:rPr>
        <w:t>让我们暂停一下</w:t>
      </w:r>
      <w:r>
        <w:rPr>
          <w:rFonts w:ascii="宋体" w:eastAsia="宋体" w:hAnsi="宋体" w:hint="eastAsia"/>
          <w:sz w:val="20"/>
          <w:szCs w:val="20"/>
        </w:rPr>
        <w:t>,</w:t>
      </w:r>
      <w:r w:rsidRPr="003B6AF9">
        <w:rPr>
          <w:rFonts w:ascii="宋体" w:eastAsia="宋体" w:hAnsi="宋体" w:hint="eastAsia"/>
          <w:sz w:val="20"/>
          <w:szCs w:val="20"/>
        </w:rPr>
        <w:t>记下到目前为止的重点</w:t>
      </w:r>
      <w:r>
        <w:rPr>
          <w:rFonts w:ascii="宋体" w:eastAsia="宋体" w:hAnsi="宋体" w:hint="eastAsia"/>
          <w:sz w:val="20"/>
          <w:szCs w:val="20"/>
        </w:rPr>
        <w:t>.</w:t>
      </w:r>
      <w:r w:rsidRPr="003B6AF9">
        <w:rPr>
          <w:rFonts w:ascii="宋体" w:eastAsia="宋体" w:hAnsi="宋体"/>
          <w:sz w:val="20"/>
          <w:szCs w:val="20"/>
        </w:rPr>
        <w:t>首先</w:t>
      </w:r>
      <w:r>
        <w:rPr>
          <w:rFonts w:ascii="宋体" w:eastAsia="宋体" w:hAnsi="宋体" w:hint="eastAsia"/>
          <w:sz w:val="20"/>
          <w:szCs w:val="20"/>
        </w:rPr>
        <w:t>,</w:t>
      </w:r>
      <w:r w:rsidRPr="003B6AF9">
        <w:rPr>
          <w:rFonts w:ascii="宋体" w:eastAsia="宋体" w:hAnsi="宋体"/>
          <w:sz w:val="20"/>
          <w:szCs w:val="20"/>
        </w:rPr>
        <w:t>颜色是由于不同光谱功率分布到达眼睛而引起的三维感知现象</w:t>
      </w:r>
      <w:r>
        <w:rPr>
          <w:rFonts w:ascii="宋体" w:eastAsia="宋体" w:hAnsi="宋体" w:hint="eastAsia"/>
          <w:sz w:val="20"/>
          <w:szCs w:val="20"/>
        </w:rPr>
        <w:t>.</w:t>
      </w:r>
      <w:r w:rsidRPr="003B6AF9">
        <w:rPr>
          <w:rFonts w:ascii="宋体" w:eastAsia="宋体" w:hAnsi="宋体"/>
          <w:sz w:val="20"/>
          <w:szCs w:val="20"/>
        </w:rPr>
        <w:t>CIE原色</w:t>
      </w:r>
      <m:oMath>
        <m:r>
          <w:rPr>
            <w:rFonts w:ascii="Cambria Math" w:eastAsia="宋体" w:hAnsi="Cambria Math"/>
            <w:sz w:val="20"/>
            <w:szCs w:val="20"/>
          </w:rPr>
          <m:t>X</m:t>
        </m:r>
        <m:r>
          <w:rPr>
            <w:rFonts w:ascii="Cambria Math" w:eastAsia="宋体" w:hAnsi="Cambria Math"/>
            <w:sz w:val="20"/>
            <w:szCs w:val="20"/>
          </w:rPr>
          <m:t>,</m:t>
        </m:r>
        <m:r>
          <w:rPr>
            <w:rFonts w:ascii="Cambria Math" w:eastAsia="宋体" w:hAnsi="Cambria Math"/>
            <w:sz w:val="20"/>
            <w:szCs w:val="20"/>
          </w:rPr>
          <m:t>Y</m:t>
        </m:r>
      </m:oMath>
      <w:r w:rsidRPr="003B6AF9">
        <w:rPr>
          <w:rFonts w:ascii="宋体" w:eastAsia="宋体" w:hAnsi="宋体"/>
          <w:sz w:val="20"/>
          <w:szCs w:val="20"/>
        </w:rPr>
        <w:t>和</w:t>
      </w:r>
      <m:oMath>
        <m:r>
          <w:rPr>
            <w:rFonts w:ascii="Cambria Math" w:eastAsia="宋体" w:hAnsi="Cambria Math"/>
            <w:sz w:val="20"/>
            <w:szCs w:val="20"/>
          </w:rPr>
          <m:t>Z</m:t>
        </m:r>
      </m:oMath>
      <w:r w:rsidRPr="003B6AF9">
        <w:rPr>
          <w:rFonts w:ascii="宋体" w:eastAsia="宋体" w:hAnsi="宋体"/>
          <w:sz w:val="20"/>
          <w:szCs w:val="20"/>
        </w:rPr>
        <w:t>的组合可以生成任何颜色感知</w:t>
      </w:r>
      <w:r>
        <w:rPr>
          <w:rFonts w:ascii="宋体" w:eastAsia="宋体" w:hAnsi="宋体" w:hint="eastAsia"/>
          <w:sz w:val="20"/>
          <w:szCs w:val="20"/>
        </w:rPr>
        <w:t>;</w:t>
      </w:r>
      <w:r w:rsidRPr="003B6AF9">
        <w:rPr>
          <w:rFonts w:ascii="宋体" w:eastAsia="宋体" w:hAnsi="宋体"/>
          <w:sz w:val="20"/>
          <w:szCs w:val="20"/>
        </w:rPr>
        <w:t>如果通过</w:t>
      </w:r>
      <m:oMath>
        <m:r>
          <w:rPr>
            <w:rFonts w:ascii="Cambria Math" w:eastAsia="宋体" w:hAnsi="Cambria Math"/>
            <w:sz w:val="20"/>
            <w:szCs w:val="20"/>
          </w:rPr>
          <m:t>X</m:t>
        </m:r>
        <m:r>
          <m:rPr>
            <m:sty m:val="b"/>
          </m:rPr>
          <w:rPr>
            <w:rFonts w:ascii="Cambria Math" w:eastAsia="宋体" w:hAnsi="Cambria Math"/>
            <w:sz w:val="20"/>
            <w:szCs w:val="20"/>
          </w:rPr>
          <m:t>X</m:t>
        </m:r>
        <m:r>
          <w:rPr>
            <w:rFonts w:ascii="Cambria Math" w:eastAsia="宋体" w:hAnsi="Cambria Math"/>
            <w:sz w:val="20"/>
            <w:szCs w:val="20"/>
          </w:rPr>
          <m:t>+Y</m:t>
        </m:r>
        <m:r>
          <m:rPr>
            <m:sty m:val="b"/>
          </m:rPr>
          <w:rPr>
            <w:rFonts w:ascii="Cambria Math" w:eastAsia="宋体" w:hAnsi="Cambria Math"/>
            <w:sz w:val="20"/>
            <w:szCs w:val="20"/>
          </w:rPr>
          <m:t>Y</m:t>
        </m:r>
        <m:r>
          <w:rPr>
            <w:rFonts w:ascii="Cambria Math" w:eastAsia="宋体" w:hAnsi="Cambria Math"/>
            <w:sz w:val="20"/>
            <w:szCs w:val="20"/>
          </w:rPr>
          <m:t>+Z</m:t>
        </m:r>
        <m:r>
          <m:rPr>
            <m:sty m:val="b"/>
          </m:rPr>
          <w:rPr>
            <w:rFonts w:ascii="Cambria Math" w:eastAsia="宋体" w:hAnsi="Cambria Math"/>
            <w:sz w:val="20"/>
            <w:szCs w:val="20"/>
          </w:rPr>
          <m:t>Z</m:t>
        </m:r>
      </m:oMath>
      <w:r w:rsidRPr="003B6AF9">
        <w:rPr>
          <w:rFonts w:ascii="宋体" w:eastAsia="宋体" w:hAnsi="宋体"/>
          <w:sz w:val="20"/>
          <w:szCs w:val="20"/>
        </w:rPr>
        <w:t>生成颜色C</w:t>
      </w:r>
      <w:r w:rsidR="00845FFA">
        <w:rPr>
          <w:rFonts w:ascii="宋体" w:eastAsia="宋体" w:hAnsi="宋体" w:hint="eastAsia"/>
          <w:sz w:val="20"/>
          <w:szCs w:val="20"/>
        </w:rPr>
        <w:t>,</w:t>
      </w:r>
      <w:r w:rsidRPr="003B6AF9">
        <w:rPr>
          <w:rFonts w:ascii="宋体" w:eastAsia="宋体" w:hAnsi="宋体"/>
          <w:sz w:val="20"/>
          <w:szCs w:val="20"/>
        </w:rPr>
        <w:t>我们可以将</w:t>
      </w:r>
      <m:oMath>
        <m:r>
          <w:rPr>
            <w:rFonts w:ascii="Cambria Math" w:eastAsia="宋体" w:hAnsi="Cambria Math"/>
            <w:sz w:val="20"/>
            <w:szCs w:val="20"/>
          </w:rPr>
          <m:t>X</m:t>
        </m:r>
        <m:r>
          <w:rPr>
            <w:rFonts w:ascii="Cambria Math" w:eastAsia="宋体" w:hAnsi="Cambria Math"/>
            <w:sz w:val="20"/>
            <w:szCs w:val="20"/>
          </w:rPr>
          <m:t>,</m:t>
        </m:r>
        <m:r>
          <w:rPr>
            <w:rFonts w:ascii="Cambria Math" w:eastAsia="宋体" w:hAnsi="Cambria Math"/>
            <w:sz w:val="20"/>
            <w:szCs w:val="20"/>
          </w:rPr>
          <m:t>Y</m:t>
        </m:r>
      </m:oMath>
      <w:r w:rsidR="00C00F53" w:rsidRPr="003B6AF9">
        <w:rPr>
          <w:rFonts w:ascii="宋体" w:eastAsia="宋体" w:hAnsi="宋体"/>
          <w:sz w:val="20"/>
          <w:szCs w:val="20"/>
        </w:rPr>
        <w:t>和</w:t>
      </w:r>
      <m:oMath>
        <m:r>
          <w:rPr>
            <w:rFonts w:ascii="Cambria Math" w:eastAsia="宋体" w:hAnsi="Cambria Math"/>
            <w:sz w:val="20"/>
            <w:szCs w:val="20"/>
          </w:rPr>
          <m:t>Z</m:t>
        </m:r>
      </m:oMath>
      <w:r w:rsidRPr="003B6AF9">
        <w:rPr>
          <w:rFonts w:ascii="宋体" w:eastAsia="宋体" w:hAnsi="宋体"/>
          <w:sz w:val="20"/>
          <w:szCs w:val="20"/>
        </w:rPr>
        <w:t>视为该颜色在所有可能颜色空间中的“坐标”</w:t>
      </w:r>
      <w:r w:rsidR="00741591">
        <w:rPr>
          <w:rFonts w:ascii="宋体" w:eastAsia="宋体" w:hAnsi="宋体"/>
          <w:sz w:val="20"/>
          <w:szCs w:val="20"/>
        </w:rPr>
        <w:t>.</w:t>
      </w:r>
    </w:p>
    <w:p w14:paraId="090392C9" w14:textId="42398BD6" w:rsidR="00741591" w:rsidRDefault="00741591" w:rsidP="008F35A2">
      <w:pPr>
        <w:jc w:val="left"/>
        <w:rPr>
          <w:rFonts w:ascii="宋体" w:eastAsia="宋体" w:hAnsi="宋体"/>
          <w:sz w:val="20"/>
          <w:szCs w:val="20"/>
        </w:rPr>
      </w:pPr>
      <w:r>
        <w:rPr>
          <w:rFonts w:ascii="宋体" w:eastAsia="宋体" w:hAnsi="宋体"/>
          <w:sz w:val="20"/>
          <w:szCs w:val="20"/>
        </w:rPr>
        <w:tab/>
      </w:r>
      <w:r w:rsidRPr="00741591">
        <w:rPr>
          <w:rFonts w:ascii="宋体" w:eastAsia="宋体" w:hAnsi="宋体" w:hint="eastAsia"/>
          <w:sz w:val="20"/>
          <w:szCs w:val="20"/>
        </w:rPr>
        <w:t>在颜色空间上还有</w:t>
      </w:r>
      <w:r>
        <w:rPr>
          <w:rFonts w:ascii="宋体" w:eastAsia="宋体" w:hAnsi="宋体" w:hint="eastAsia"/>
          <w:sz w:val="20"/>
          <w:szCs w:val="20"/>
        </w:rPr>
        <w:t>其它</w:t>
      </w:r>
      <w:r w:rsidRPr="00741591">
        <w:rPr>
          <w:rFonts w:ascii="宋体" w:eastAsia="宋体" w:hAnsi="宋体" w:hint="eastAsia"/>
          <w:sz w:val="20"/>
          <w:szCs w:val="20"/>
        </w:rPr>
        <w:t>坐标系</w:t>
      </w:r>
      <w:r>
        <w:rPr>
          <w:rFonts w:ascii="宋体" w:eastAsia="宋体" w:hAnsi="宋体" w:hint="eastAsia"/>
          <w:sz w:val="20"/>
          <w:szCs w:val="20"/>
        </w:rPr>
        <w:t>,</w:t>
      </w:r>
      <w:r w:rsidRPr="00741591">
        <w:rPr>
          <w:rFonts w:ascii="宋体" w:eastAsia="宋体" w:hAnsi="宋体" w:hint="eastAsia"/>
          <w:sz w:val="20"/>
          <w:szCs w:val="20"/>
        </w:rPr>
        <w:t>例如</w:t>
      </w:r>
      <w:r w:rsidRPr="00741591">
        <w:rPr>
          <w:rFonts w:ascii="宋体" w:eastAsia="宋体" w:hAnsi="宋体"/>
          <w:sz w:val="20"/>
          <w:szCs w:val="20"/>
        </w:rPr>
        <w:t xml:space="preserve">CIE </w:t>
      </w:r>
      <m:oMath>
        <m:sSup>
          <m:sSupPr>
            <m:ctrlPr>
              <w:rPr>
                <w:rFonts w:ascii="Cambria Math" w:eastAsia="宋体" w:hAnsi="Cambria Math"/>
                <w:i/>
                <w:sz w:val="20"/>
                <w:szCs w:val="20"/>
              </w:rPr>
            </m:ctrlPr>
          </m:sSupPr>
          <m:e>
            <m:r>
              <w:rPr>
                <w:rFonts w:ascii="Cambria Math" w:eastAsia="宋体" w:hAnsi="Cambria Math"/>
                <w:sz w:val="20"/>
                <w:szCs w:val="20"/>
              </w:rPr>
              <m:t>L</m:t>
            </m:r>
          </m:e>
          <m:sup>
            <m:r>
              <w:rPr>
                <w:rFonts w:ascii="Cambria Math" w:eastAsia="宋体" w:hAnsi="Cambria Math"/>
                <w:sz w:val="20"/>
                <w:szCs w:val="20"/>
              </w:rPr>
              <m:t>*</m:t>
            </m:r>
          </m:sup>
        </m:sSup>
        <m:sSup>
          <m:sSupPr>
            <m:ctrlPr>
              <w:rPr>
                <w:rFonts w:ascii="Cambria Math" w:eastAsia="宋体" w:hAnsi="Cambria Math"/>
                <w:i/>
                <w:sz w:val="20"/>
                <w:szCs w:val="20"/>
              </w:rPr>
            </m:ctrlPr>
          </m:sSupPr>
          <m:e>
            <m:r>
              <w:rPr>
                <w:rFonts w:ascii="Cambria Math" w:eastAsia="宋体" w:hAnsi="Cambria Math"/>
                <w:sz w:val="20"/>
                <w:szCs w:val="20"/>
              </w:rPr>
              <m:t>u</m:t>
            </m:r>
          </m:e>
          <m:sup>
            <m:r>
              <w:rPr>
                <w:rFonts w:ascii="Cambria Math" w:eastAsia="宋体" w:hAnsi="Cambria Math"/>
                <w:sz w:val="20"/>
                <w:szCs w:val="20"/>
              </w:rPr>
              <m:t>*</m:t>
            </m:r>
          </m:sup>
        </m:sSup>
        <m:sSup>
          <m:sSupPr>
            <m:ctrlPr>
              <w:rPr>
                <w:rFonts w:ascii="Cambria Math" w:eastAsia="宋体" w:hAnsi="Cambria Math"/>
                <w:i/>
                <w:sz w:val="20"/>
                <w:szCs w:val="20"/>
              </w:rPr>
            </m:ctrlPr>
          </m:sSupPr>
          <m:e>
            <m:r>
              <w:rPr>
                <w:rFonts w:ascii="Cambria Math" w:eastAsia="宋体" w:hAnsi="Cambria Math"/>
                <w:sz w:val="20"/>
                <w:szCs w:val="20"/>
              </w:rPr>
              <m:t>v</m:t>
            </m:r>
          </m:e>
          <m:sup>
            <m:r>
              <w:rPr>
                <w:rFonts w:ascii="Cambria Math" w:eastAsia="宋体" w:hAnsi="Cambria Math"/>
                <w:sz w:val="20"/>
                <w:szCs w:val="20"/>
              </w:rPr>
              <m:t>*</m:t>
            </m:r>
          </m:sup>
        </m:sSup>
      </m:oMath>
      <w:r w:rsidRPr="00741591">
        <w:rPr>
          <w:rFonts w:ascii="宋体" w:eastAsia="宋体" w:hAnsi="宋体"/>
          <w:sz w:val="20"/>
          <w:szCs w:val="20"/>
        </w:rPr>
        <w:t>和</w:t>
      </w:r>
      <m:oMath>
        <m:sSup>
          <m:sSupPr>
            <m:ctrlPr>
              <w:rPr>
                <w:rFonts w:ascii="Cambria Math" w:eastAsia="宋体" w:hAnsi="Cambria Math"/>
                <w:i/>
                <w:sz w:val="20"/>
                <w:szCs w:val="20"/>
              </w:rPr>
            </m:ctrlPr>
          </m:sSupPr>
          <m:e>
            <m:r>
              <w:rPr>
                <w:rFonts w:ascii="Cambria Math" w:eastAsia="宋体" w:hAnsi="Cambria Math"/>
                <w:sz w:val="20"/>
                <w:szCs w:val="20"/>
              </w:rPr>
              <m:t>L</m:t>
            </m:r>
          </m:e>
          <m:sup>
            <m:r>
              <w:rPr>
                <w:rFonts w:ascii="Cambria Math" w:eastAsia="宋体" w:hAnsi="Cambria Math"/>
                <w:sz w:val="20"/>
                <w:szCs w:val="20"/>
              </w:rPr>
              <m:t>*</m:t>
            </m:r>
          </m:sup>
        </m:sSup>
        <m:sSup>
          <m:sSupPr>
            <m:ctrlPr>
              <w:rPr>
                <w:rFonts w:ascii="Cambria Math" w:eastAsia="宋体" w:hAnsi="Cambria Math"/>
                <w:i/>
                <w:sz w:val="20"/>
                <w:szCs w:val="20"/>
              </w:rPr>
            </m:ctrlPr>
          </m:sSupPr>
          <m:e>
            <m:r>
              <w:rPr>
                <w:rFonts w:ascii="Cambria Math" w:eastAsia="宋体" w:hAnsi="Cambria Math"/>
                <w:sz w:val="20"/>
                <w:szCs w:val="20"/>
              </w:rPr>
              <m:t>a</m:t>
            </m:r>
          </m:e>
          <m:sup>
            <m:r>
              <w:rPr>
                <w:rFonts w:ascii="Cambria Math" w:eastAsia="宋体" w:hAnsi="Cambria Math"/>
                <w:sz w:val="20"/>
                <w:szCs w:val="20"/>
              </w:rPr>
              <m:t>*</m:t>
            </m:r>
          </m:sup>
        </m:sSup>
        <m:sSup>
          <m:sSupPr>
            <m:ctrlPr>
              <w:rPr>
                <w:rFonts w:ascii="Cambria Math" w:eastAsia="宋体" w:hAnsi="Cambria Math"/>
                <w:i/>
                <w:sz w:val="20"/>
                <w:szCs w:val="20"/>
              </w:rPr>
            </m:ctrlPr>
          </m:sSupPr>
          <m:e>
            <m:r>
              <w:rPr>
                <w:rFonts w:ascii="Cambria Math" w:eastAsia="宋体" w:hAnsi="Cambria Math"/>
                <w:sz w:val="20"/>
                <w:szCs w:val="20"/>
              </w:rPr>
              <m:t>b</m:t>
            </m:r>
          </m:e>
          <m:sup>
            <m:r>
              <w:rPr>
                <w:rFonts w:ascii="Cambria Math" w:eastAsia="宋体" w:hAnsi="Cambria Math"/>
                <w:sz w:val="20"/>
                <w:szCs w:val="20"/>
              </w:rPr>
              <m:t>*</m:t>
            </m:r>
          </m:sup>
        </m:sSup>
      </m:oMath>
      <w:r>
        <w:rPr>
          <w:rFonts w:ascii="宋体" w:eastAsia="宋体" w:hAnsi="宋体" w:hint="eastAsia"/>
          <w:sz w:val="20"/>
          <w:szCs w:val="20"/>
        </w:rPr>
        <w:t>,</w:t>
      </w:r>
      <w:r w:rsidRPr="00741591">
        <w:rPr>
          <w:rFonts w:ascii="宋体" w:eastAsia="宋体" w:hAnsi="宋体"/>
          <w:sz w:val="20"/>
          <w:szCs w:val="20"/>
        </w:rPr>
        <w:t>其中</w:t>
      </w:r>
      <m:oMath>
        <m:sSup>
          <m:sSupPr>
            <m:ctrlPr>
              <w:rPr>
                <w:rFonts w:ascii="Cambria Math" w:eastAsia="宋体" w:hAnsi="Cambria Math"/>
                <w:i/>
                <w:sz w:val="20"/>
                <w:szCs w:val="20"/>
              </w:rPr>
            </m:ctrlPr>
          </m:sSupPr>
          <m:e>
            <m:r>
              <w:rPr>
                <w:rFonts w:ascii="Cambria Math" w:eastAsia="宋体" w:hAnsi="Cambria Math"/>
                <w:sz w:val="20"/>
                <w:szCs w:val="20"/>
              </w:rPr>
              <m:t>L</m:t>
            </m:r>
          </m:e>
          <m:sup>
            <m:r>
              <w:rPr>
                <w:rFonts w:ascii="Cambria Math" w:eastAsia="宋体" w:hAnsi="Cambria Math"/>
                <w:sz w:val="20"/>
                <w:szCs w:val="20"/>
              </w:rPr>
              <m:t>*</m:t>
            </m:r>
          </m:sup>
        </m:sSup>
      </m:oMath>
      <w:r w:rsidRPr="00741591">
        <w:rPr>
          <w:rFonts w:ascii="宋体" w:eastAsia="宋体" w:hAnsi="宋体"/>
          <w:sz w:val="20"/>
          <w:szCs w:val="20"/>
        </w:rPr>
        <w:t>捕获强度概念</w:t>
      </w:r>
      <w:r w:rsidR="002D2901">
        <w:rPr>
          <w:rFonts w:ascii="宋体" w:eastAsia="宋体" w:hAnsi="宋体" w:hint="eastAsia"/>
          <w:sz w:val="20"/>
          <w:szCs w:val="20"/>
        </w:rPr>
        <w:t>,其它</w:t>
      </w:r>
      <w:r w:rsidRPr="00741591">
        <w:rPr>
          <w:rFonts w:ascii="宋体" w:eastAsia="宋体" w:hAnsi="宋体"/>
          <w:sz w:val="20"/>
          <w:szCs w:val="20"/>
        </w:rPr>
        <w:t>坐标编码色度</w:t>
      </w:r>
      <w:r w:rsidR="002D2901">
        <w:rPr>
          <w:rFonts w:ascii="宋体" w:eastAsia="宋体" w:hAnsi="宋体" w:hint="eastAsia"/>
          <w:sz w:val="20"/>
          <w:szCs w:val="20"/>
        </w:rPr>
        <w:t>.</w:t>
      </w:r>
      <w:r w:rsidRPr="00741591">
        <w:rPr>
          <w:rFonts w:ascii="宋体" w:eastAsia="宋体" w:hAnsi="宋体"/>
          <w:sz w:val="20"/>
          <w:szCs w:val="20"/>
        </w:rPr>
        <w:t>在这些系统中</w:t>
      </w:r>
      <w:r w:rsidR="002D2901">
        <w:rPr>
          <w:rFonts w:ascii="宋体" w:eastAsia="宋体" w:hAnsi="宋体" w:hint="eastAsia"/>
          <w:sz w:val="20"/>
          <w:szCs w:val="20"/>
        </w:rPr>
        <w:t>,</w:t>
      </w:r>
      <w:r w:rsidRPr="00741591">
        <w:rPr>
          <w:rFonts w:ascii="宋体" w:eastAsia="宋体" w:hAnsi="宋体"/>
          <w:sz w:val="20"/>
          <w:szCs w:val="20"/>
        </w:rPr>
        <w:t>颜色三元组之间的距离比</w:t>
      </w:r>
      <m:oMath>
        <m:d>
          <m:dPr>
            <m:ctrlPr>
              <w:rPr>
                <w:rFonts w:ascii="Cambria Math" w:eastAsia="宋体" w:hAnsi="Cambria Math"/>
                <w:i/>
                <w:sz w:val="20"/>
                <w:szCs w:val="20"/>
              </w:rPr>
            </m:ctrlPr>
          </m:dPr>
          <m:e>
            <m:r>
              <w:rPr>
                <w:rFonts w:ascii="Cambria Math" w:eastAsia="宋体" w:hAnsi="Cambria Math"/>
                <w:sz w:val="20"/>
                <w:szCs w:val="20"/>
              </w:rPr>
              <m:t>X</m:t>
            </m:r>
            <m:r>
              <w:rPr>
                <w:rFonts w:ascii="Cambria Math" w:eastAsia="宋体" w:hAnsi="Cambria Math"/>
                <w:sz w:val="20"/>
                <w:szCs w:val="20"/>
              </w:rPr>
              <m:t>,</m:t>
            </m:r>
            <m:r>
              <w:rPr>
                <w:rFonts w:ascii="Cambria Math" w:eastAsia="宋体" w:hAnsi="Cambria Math"/>
                <w:sz w:val="20"/>
                <w:szCs w:val="20"/>
              </w:rPr>
              <m:t>Y</m:t>
            </m:r>
            <m:r>
              <w:rPr>
                <w:rFonts w:ascii="Cambria Math" w:eastAsia="宋体" w:hAnsi="Cambria Math"/>
                <w:sz w:val="20"/>
                <w:szCs w:val="20"/>
              </w:rPr>
              <m:t>,</m:t>
            </m:r>
            <m:r>
              <w:rPr>
                <w:rFonts w:ascii="Cambria Math" w:eastAsia="宋体" w:hAnsi="Cambria Math"/>
                <w:sz w:val="20"/>
                <w:szCs w:val="20"/>
              </w:rPr>
              <m:t>Z</m:t>
            </m:r>
          </m:e>
        </m:d>
      </m:oMath>
      <w:r w:rsidRPr="00741591">
        <w:rPr>
          <w:rFonts w:ascii="宋体" w:eastAsia="宋体" w:hAnsi="宋体"/>
          <w:sz w:val="20"/>
          <w:szCs w:val="20"/>
        </w:rPr>
        <w:t>坐标三元组之间的距离更紧密地对应于感知距离</w:t>
      </w:r>
      <w:r w:rsidR="00934CBE">
        <w:rPr>
          <w:rFonts w:ascii="宋体" w:eastAsia="宋体" w:hAnsi="宋体" w:hint="eastAsia"/>
          <w:sz w:val="20"/>
          <w:szCs w:val="20"/>
        </w:rPr>
        <w:t>.</w:t>
      </w:r>
      <w:r w:rsidRPr="00741591">
        <w:rPr>
          <w:rFonts w:ascii="宋体" w:eastAsia="宋体" w:hAnsi="宋体"/>
          <w:sz w:val="20"/>
          <w:szCs w:val="20"/>
        </w:rPr>
        <w:t>但是这些系统中的坐标不是</w:t>
      </w:r>
      <m:oMath>
        <m:r>
          <w:rPr>
            <w:rFonts w:ascii="Cambria Math" w:eastAsia="宋体" w:hAnsi="Cambria Math"/>
            <w:sz w:val="20"/>
            <w:szCs w:val="20"/>
          </w:rPr>
          <m:t>X</m:t>
        </m:r>
        <m:r>
          <w:rPr>
            <w:rFonts w:ascii="Cambria Math" w:eastAsia="宋体" w:hAnsi="Cambria Math"/>
            <w:sz w:val="20"/>
            <w:szCs w:val="20"/>
          </w:rPr>
          <m:t>,</m:t>
        </m:r>
        <m:r>
          <w:rPr>
            <w:rFonts w:ascii="Cambria Math" w:eastAsia="宋体" w:hAnsi="Cambria Math"/>
            <w:sz w:val="20"/>
            <w:szCs w:val="20"/>
          </w:rPr>
          <m:t>Y</m:t>
        </m:r>
        <m:r>
          <w:rPr>
            <w:rFonts w:ascii="Cambria Math" w:eastAsia="宋体" w:hAnsi="Cambria Math"/>
            <w:sz w:val="20"/>
            <w:szCs w:val="20"/>
          </w:rPr>
          <m:t>,</m:t>
        </m:r>
        <m:r>
          <w:rPr>
            <w:rFonts w:ascii="Cambria Math" w:eastAsia="宋体" w:hAnsi="Cambria Math"/>
            <w:sz w:val="20"/>
            <w:szCs w:val="20"/>
          </w:rPr>
          <m:t>Z</m:t>
        </m:r>
      </m:oMath>
      <w:r w:rsidRPr="00741591">
        <w:rPr>
          <w:rFonts w:ascii="宋体" w:eastAsia="宋体" w:hAnsi="宋体"/>
          <w:sz w:val="20"/>
          <w:szCs w:val="20"/>
        </w:rPr>
        <w:t>坐标的线性函数</w:t>
      </w:r>
      <w:r w:rsidR="00934CBE">
        <w:rPr>
          <w:rFonts w:ascii="宋体" w:eastAsia="宋体" w:hAnsi="宋体" w:hint="eastAsia"/>
          <w:sz w:val="20"/>
          <w:szCs w:val="20"/>
        </w:rPr>
        <w:t>(</w:t>
      </w:r>
      <w:r w:rsidRPr="00741591">
        <w:rPr>
          <w:rFonts w:ascii="宋体" w:eastAsia="宋体" w:hAnsi="宋体"/>
          <w:sz w:val="20"/>
          <w:szCs w:val="20"/>
        </w:rPr>
        <w:t>它们反过来又是辐射量的线性函数</w:t>
      </w:r>
      <w:r w:rsidR="00934CBE">
        <w:rPr>
          <w:rFonts w:ascii="宋体" w:eastAsia="宋体" w:hAnsi="宋体" w:hint="eastAsia"/>
          <w:sz w:val="20"/>
          <w:szCs w:val="20"/>
        </w:rPr>
        <w:t>)</w:t>
      </w:r>
      <w:r w:rsidR="00934CBE">
        <w:rPr>
          <w:rFonts w:ascii="宋体" w:eastAsia="宋体" w:hAnsi="宋体"/>
          <w:sz w:val="20"/>
          <w:szCs w:val="20"/>
        </w:rPr>
        <w:t>,</w:t>
      </w:r>
      <w:r w:rsidRPr="00741591">
        <w:rPr>
          <w:rFonts w:ascii="宋体" w:eastAsia="宋体" w:hAnsi="宋体"/>
          <w:sz w:val="20"/>
          <w:szCs w:val="20"/>
        </w:rPr>
        <w:t>因此它们不适合基于物理的计算</w:t>
      </w:r>
      <w:r w:rsidR="00934CBE">
        <w:rPr>
          <w:rFonts w:ascii="宋体" w:eastAsia="宋体" w:hAnsi="宋体" w:hint="eastAsia"/>
          <w:sz w:val="20"/>
          <w:szCs w:val="20"/>
        </w:rPr>
        <w:t>.</w:t>
      </w:r>
    </w:p>
    <w:p w14:paraId="34B65F6B" w14:textId="68D5C52E" w:rsidR="00183300" w:rsidRDefault="00183300" w:rsidP="008F35A2">
      <w:pPr>
        <w:jc w:val="left"/>
        <w:rPr>
          <w:rFonts w:ascii="宋体" w:eastAsia="宋体" w:hAnsi="宋体"/>
          <w:sz w:val="20"/>
          <w:szCs w:val="20"/>
        </w:rPr>
      </w:pPr>
      <w:r>
        <w:rPr>
          <w:rFonts w:ascii="宋体" w:eastAsia="宋体" w:hAnsi="宋体"/>
          <w:sz w:val="20"/>
          <w:szCs w:val="20"/>
        </w:rPr>
        <w:tab/>
      </w:r>
      <w:r w:rsidRPr="00183300">
        <w:rPr>
          <w:rFonts w:ascii="宋体" w:eastAsia="宋体" w:hAnsi="宋体" w:hint="eastAsia"/>
          <w:sz w:val="20"/>
          <w:szCs w:val="20"/>
        </w:rPr>
        <w:t>在这两个“感知”坐标系中</w:t>
      </w:r>
      <w:r>
        <w:rPr>
          <w:rFonts w:ascii="宋体" w:eastAsia="宋体" w:hAnsi="宋体" w:hint="eastAsia"/>
          <w:sz w:val="20"/>
          <w:szCs w:val="20"/>
        </w:rPr>
        <w:t>,</w:t>
      </w:r>
      <w:r w:rsidRPr="00183300">
        <w:rPr>
          <w:rFonts w:ascii="宋体" w:eastAsia="宋体" w:hAnsi="宋体" w:hint="eastAsia"/>
          <w:sz w:val="20"/>
          <w:szCs w:val="20"/>
        </w:rPr>
        <w:t>都有一个自由参数</w:t>
      </w:r>
      <w:r>
        <w:rPr>
          <w:rFonts w:ascii="宋体" w:eastAsia="宋体" w:hAnsi="宋体" w:hint="eastAsia"/>
          <w:sz w:val="20"/>
          <w:szCs w:val="20"/>
        </w:rPr>
        <w:t>,</w:t>
      </w:r>
      <w:r w:rsidRPr="00183300">
        <w:rPr>
          <w:rFonts w:ascii="宋体" w:eastAsia="宋体" w:hAnsi="宋体" w:hint="eastAsia"/>
          <w:sz w:val="20"/>
          <w:szCs w:val="20"/>
        </w:rPr>
        <w:t>即选择为“白色”</w:t>
      </w:r>
      <w:r>
        <w:rPr>
          <w:rFonts w:ascii="宋体" w:eastAsia="宋体" w:hAnsi="宋体" w:hint="eastAsia"/>
          <w:sz w:val="20"/>
          <w:szCs w:val="20"/>
        </w:rPr>
        <w:t>参考.</w:t>
      </w:r>
      <w:r w:rsidRPr="00183300">
        <w:rPr>
          <w:rFonts w:ascii="宋体" w:eastAsia="宋体" w:hAnsi="宋体" w:hint="eastAsia"/>
          <w:sz w:val="20"/>
          <w:szCs w:val="20"/>
        </w:rPr>
        <w:t>在不了解白点的情况下</w:t>
      </w:r>
      <w:r>
        <w:rPr>
          <w:rFonts w:ascii="宋体" w:eastAsia="宋体" w:hAnsi="宋体" w:hint="eastAsia"/>
          <w:sz w:val="20"/>
          <w:szCs w:val="20"/>
        </w:rPr>
        <w:t>,你</w:t>
      </w:r>
      <w:r w:rsidRPr="00183300">
        <w:rPr>
          <w:rFonts w:ascii="宋体" w:eastAsia="宋体" w:hAnsi="宋体" w:hint="eastAsia"/>
          <w:sz w:val="20"/>
          <w:szCs w:val="20"/>
        </w:rPr>
        <w:t>无法将</w:t>
      </w:r>
      <m:oMath>
        <m:sSup>
          <m:sSupPr>
            <m:ctrlPr>
              <w:rPr>
                <w:rFonts w:ascii="Cambria Math" w:eastAsia="宋体" w:hAnsi="Cambria Math"/>
                <w:i/>
                <w:sz w:val="20"/>
                <w:szCs w:val="20"/>
              </w:rPr>
            </m:ctrlPr>
          </m:sSupPr>
          <m:e>
            <m:r>
              <w:rPr>
                <w:rFonts w:ascii="Cambria Math" w:eastAsia="宋体" w:hAnsi="Cambria Math"/>
                <w:sz w:val="20"/>
                <w:szCs w:val="20"/>
              </w:rPr>
              <m:t>L</m:t>
            </m:r>
          </m:e>
          <m:sup>
            <m:r>
              <w:rPr>
                <w:rFonts w:ascii="Cambria Math" w:eastAsia="宋体" w:hAnsi="Cambria Math"/>
                <w:sz w:val="20"/>
                <w:szCs w:val="20"/>
              </w:rPr>
              <m:t>*</m:t>
            </m:r>
          </m:sup>
        </m:sSup>
        <m:sSup>
          <m:sSupPr>
            <m:ctrlPr>
              <w:rPr>
                <w:rFonts w:ascii="Cambria Math" w:eastAsia="宋体" w:hAnsi="Cambria Math"/>
                <w:i/>
                <w:sz w:val="20"/>
                <w:szCs w:val="20"/>
              </w:rPr>
            </m:ctrlPr>
          </m:sSupPr>
          <m:e>
            <m:r>
              <w:rPr>
                <w:rFonts w:ascii="Cambria Math" w:eastAsia="宋体" w:hAnsi="Cambria Math"/>
                <w:sz w:val="20"/>
                <w:szCs w:val="20"/>
              </w:rPr>
              <m:t>u</m:t>
            </m:r>
          </m:e>
          <m:sup>
            <m:r>
              <w:rPr>
                <w:rFonts w:ascii="Cambria Math" w:eastAsia="宋体" w:hAnsi="Cambria Math"/>
                <w:sz w:val="20"/>
                <w:szCs w:val="20"/>
              </w:rPr>
              <m:t>*</m:t>
            </m:r>
          </m:sup>
        </m:sSup>
        <m:sSup>
          <m:sSupPr>
            <m:ctrlPr>
              <w:rPr>
                <w:rFonts w:ascii="Cambria Math" w:eastAsia="宋体" w:hAnsi="Cambria Math"/>
                <w:i/>
                <w:sz w:val="20"/>
                <w:szCs w:val="20"/>
              </w:rPr>
            </m:ctrlPr>
          </m:sSupPr>
          <m:e>
            <m:r>
              <w:rPr>
                <w:rFonts w:ascii="Cambria Math" w:eastAsia="宋体" w:hAnsi="Cambria Math"/>
                <w:sz w:val="20"/>
                <w:szCs w:val="20"/>
              </w:rPr>
              <m:t>v</m:t>
            </m:r>
          </m:e>
          <m:sup>
            <m:r>
              <w:rPr>
                <w:rFonts w:ascii="Cambria Math" w:eastAsia="宋体" w:hAnsi="Cambria Math"/>
                <w:sz w:val="20"/>
                <w:szCs w:val="20"/>
              </w:rPr>
              <m:t>*</m:t>
            </m:r>
          </m:sup>
        </m:sSup>
      </m:oMath>
      <w:r w:rsidRPr="00183300">
        <w:rPr>
          <w:rFonts w:ascii="宋体" w:eastAsia="宋体" w:hAnsi="宋体"/>
          <w:sz w:val="20"/>
          <w:szCs w:val="20"/>
        </w:rPr>
        <w:t>坐标三元组转换为</w:t>
      </w:r>
      <m:oMath>
        <m:r>
          <w:rPr>
            <w:rFonts w:ascii="Cambria Math" w:eastAsia="宋体" w:hAnsi="Cambria Math"/>
            <w:sz w:val="20"/>
            <w:szCs w:val="20"/>
          </w:rPr>
          <m:t>XYZ</m:t>
        </m:r>
      </m:oMath>
      <w:r w:rsidRPr="00183300">
        <w:rPr>
          <w:rFonts w:ascii="宋体" w:eastAsia="宋体" w:hAnsi="宋体"/>
          <w:sz w:val="20"/>
          <w:szCs w:val="20"/>
        </w:rPr>
        <w:t>三元组</w:t>
      </w:r>
      <w:r>
        <w:rPr>
          <w:rFonts w:ascii="宋体" w:eastAsia="宋体" w:hAnsi="宋体" w:hint="eastAsia"/>
          <w:sz w:val="20"/>
          <w:szCs w:val="20"/>
        </w:rPr>
        <w:t>.</w:t>
      </w:r>
    </w:p>
    <w:p w14:paraId="0371F37A" w14:textId="508CD606" w:rsidR="00183300" w:rsidRDefault="00183300" w:rsidP="008F35A2">
      <w:pPr>
        <w:jc w:val="left"/>
        <w:rPr>
          <w:rFonts w:ascii="宋体" w:eastAsia="宋体" w:hAnsi="宋体"/>
          <w:sz w:val="20"/>
          <w:szCs w:val="20"/>
        </w:rPr>
      </w:pPr>
      <w:r>
        <w:rPr>
          <w:rFonts w:ascii="宋体" w:eastAsia="宋体" w:hAnsi="宋体"/>
          <w:sz w:val="20"/>
          <w:szCs w:val="20"/>
        </w:rPr>
        <w:tab/>
      </w:r>
      <w:r w:rsidRPr="00183300">
        <w:rPr>
          <w:rFonts w:ascii="宋体" w:eastAsia="宋体" w:hAnsi="宋体" w:hint="eastAsia"/>
          <w:sz w:val="20"/>
          <w:szCs w:val="20"/>
        </w:rPr>
        <w:t>现在</w:t>
      </w:r>
      <w:r>
        <w:rPr>
          <w:rFonts w:ascii="宋体" w:eastAsia="宋体" w:hAnsi="宋体" w:hint="eastAsia"/>
          <w:sz w:val="20"/>
          <w:szCs w:val="20"/>
        </w:rPr>
        <w:t>,</w:t>
      </w:r>
      <w:r w:rsidRPr="00183300">
        <w:rPr>
          <w:rFonts w:ascii="宋体" w:eastAsia="宋体" w:hAnsi="宋体" w:hint="eastAsia"/>
          <w:sz w:val="20"/>
          <w:szCs w:val="20"/>
        </w:rPr>
        <w:t>我们从颜色的描述转到如何在图像文件</w:t>
      </w:r>
      <w:r>
        <w:rPr>
          <w:rFonts w:ascii="宋体" w:eastAsia="宋体" w:hAnsi="宋体" w:hint="eastAsia"/>
          <w:sz w:val="20"/>
          <w:szCs w:val="20"/>
        </w:rPr>
        <w:t>,</w:t>
      </w:r>
      <w:r w:rsidRPr="00183300">
        <w:rPr>
          <w:rFonts w:ascii="宋体" w:eastAsia="宋体" w:hAnsi="宋体" w:hint="eastAsia"/>
          <w:sz w:val="20"/>
          <w:szCs w:val="20"/>
        </w:rPr>
        <w:t>电视信号等中表示颜色的问题</w:t>
      </w:r>
      <w:r>
        <w:rPr>
          <w:rFonts w:ascii="宋体" w:eastAsia="宋体" w:hAnsi="宋体" w:hint="eastAsia"/>
          <w:sz w:val="20"/>
          <w:szCs w:val="20"/>
        </w:rPr>
        <w:t>.</w:t>
      </w:r>
      <w:r w:rsidRPr="00183300">
        <w:rPr>
          <w:rFonts w:ascii="宋体" w:eastAsia="宋体" w:hAnsi="宋体" w:hint="eastAsia"/>
          <w:sz w:val="20"/>
          <w:szCs w:val="20"/>
        </w:rPr>
        <w:t>考虑到在这方面只有半个世纪的经验</w:t>
      </w:r>
      <w:r>
        <w:rPr>
          <w:rFonts w:ascii="宋体" w:eastAsia="宋体" w:hAnsi="宋体" w:hint="eastAsia"/>
          <w:sz w:val="20"/>
          <w:szCs w:val="20"/>
        </w:rPr>
        <w:t>,</w:t>
      </w:r>
      <w:r w:rsidRPr="00183300">
        <w:rPr>
          <w:rFonts w:ascii="宋体" w:eastAsia="宋体" w:hAnsi="宋体" w:hint="eastAsia"/>
          <w:sz w:val="20"/>
          <w:szCs w:val="20"/>
        </w:rPr>
        <w:t>令人惊讶的是</w:t>
      </w:r>
      <w:r>
        <w:rPr>
          <w:rFonts w:ascii="宋体" w:eastAsia="宋体" w:hAnsi="宋体" w:hint="eastAsia"/>
          <w:sz w:val="20"/>
          <w:szCs w:val="20"/>
        </w:rPr>
        <w:t>,</w:t>
      </w:r>
      <w:r w:rsidRPr="00183300">
        <w:rPr>
          <w:rFonts w:ascii="宋体" w:eastAsia="宋体" w:hAnsi="宋体" w:hint="eastAsia"/>
          <w:sz w:val="20"/>
          <w:szCs w:val="20"/>
        </w:rPr>
        <w:t>大量的表示方法</w:t>
      </w:r>
      <w:r>
        <w:rPr>
          <w:rFonts w:ascii="宋体" w:eastAsia="宋体" w:hAnsi="宋体" w:hint="eastAsia"/>
          <w:sz w:val="20"/>
          <w:szCs w:val="20"/>
        </w:rPr>
        <w:t>已经</w:t>
      </w:r>
      <w:r w:rsidRPr="00183300">
        <w:rPr>
          <w:rFonts w:ascii="宋体" w:eastAsia="宋体" w:hAnsi="宋体"/>
          <w:sz w:val="20"/>
          <w:szCs w:val="20"/>
        </w:rPr>
        <w:t>出现了</w:t>
      </w:r>
      <w:r>
        <w:rPr>
          <w:rFonts w:ascii="宋体" w:eastAsia="宋体" w:hAnsi="宋体" w:hint="eastAsia"/>
          <w:sz w:val="20"/>
          <w:szCs w:val="20"/>
        </w:rPr>
        <w:t>.</w:t>
      </w:r>
    </w:p>
    <w:p w14:paraId="45FB7A33" w14:textId="5B8BBE15" w:rsidR="00183300" w:rsidRDefault="00183300" w:rsidP="008F35A2">
      <w:pPr>
        <w:jc w:val="left"/>
        <w:rPr>
          <w:rFonts w:ascii="宋体" w:eastAsia="宋体" w:hAnsi="宋体"/>
          <w:sz w:val="20"/>
          <w:szCs w:val="20"/>
        </w:rPr>
      </w:pPr>
    </w:p>
    <w:p w14:paraId="1B081761" w14:textId="11F2E7EF" w:rsidR="00183300" w:rsidRDefault="00183300" w:rsidP="008F35A2">
      <w:pPr>
        <w:jc w:val="left"/>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 xml:space="preserve">8.11 </w:t>
      </w:r>
      <w:r>
        <w:rPr>
          <w:rFonts w:ascii="宋体" w:eastAsia="宋体" w:hAnsi="宋体" w:hint="eastAsia"/>
          <w:sz w:val="20"/>
          <w:szCs w:val="20"/>
        </w:rPr>
        <w:t>白点</w:t>
      </w:r>
    </w:p>
    <w:p w14:paraId="2EB87359" w14:textId="2E378E54" w:rsidR="00183300" w:rsidRDefault="00183300" w:rsidP="008F35A2">
      <w:pPr>
        <w:jc w:val="left"/>
        <w:rPr>
          <w:rFonts w:ascii="宋体" w:eastAsia="宋体" w:hAnsi="宋体"/>
          <w:sz w:val="20"/>
          <w:szCs w:val="20"/>
        </w:rPr>
      </w:pPr>
      <w:r>
        <w:rPr>
          <w:rFonts w:ascii="宋体" w:eastAsia="宋体" w:hAnsi="宋体"/>
          <w:sz w:val="20"/>
          <w:szCs w:val="20"/>
        </w:rPr>
        <w:tab/>
      </w:r>
      <w:r w:rsidRPr="00183300">
        <w:rPr>
          <w:rFonts w:ascii="宋体" w:eastAsia="宋体" w:hAnsi="宋体" w:hint="eastAsia"/>
          <w:sz w:val="20"/>
          <w:szCs w:val="20"/>
        </w:rPr>
        <w:t>正如我们前面提到的</w:t>
      </w:r>
      <w:r>
        <w:rPr>
          <w:rFonts w:ascii="宋体" w:eastAsia="宋体" w:hAnsi="宋体" w:hint="eastAsia"/>
          <w:sz w:val="20"/>
          <w:szCs w:val="20"/>
        </w:rPr>
        <w:t>,</w:t>
      </w:r>
      <w:r w:rsidRPr="00183300">
        <w:rPr>
          <w:rFonts w:ascii="宋体" w:eastAsia="宋体" w:hAnsi="宋体" w:hint="eastAsia"/>
          <w:sz w:val="20"/>
          <w:szCs w:val="20"/>
        </w:rPr>
        <w:t>许多频谱功率分布显示为白色</w:t>
      </w:r>
      <w:r>
        <w:rPr>
          <w:rFonts w:ascii="宋体" w:eastAsia="宋体" w:hAnsi="宋体" w:hint="eastAsia"/>
          <w:sz w:val="20"/>
          <w:szCs w:val="20"/>
        </w:rPr>
        <w:t>,</w:t>
      </w:r>
      <w:r w:rsidRPr="00183300">
        <w:rPr>
          <w:rFonts w:ascii="宋体" w:eastAsia="宋体" w:hAnsi="宋体" w:hint="eastAsia"/>
          <w:sz w:val="20"/>
          <w:szCs w:val="20"/>
        </w:rPr>
        <w:t>因此选择特定的白点可能是一个挑战</w:t>
      </w:r>
      <w:r w:rsidR="008B0B45">
        <w:rPr>
          <w:rFonts w:ascii="宋体" w:eastAsia="宋体" w:hAnsi="宋体" w:hint="eastAsia"/>
          <w:sz w:val="20"/>
          <w:szCs w:val="20"/>
        </w:rPr>
        <w:t>.</w:t>
      </w:r>
      <w:r w:rsidRPr="00183300">
        <w:rPr>
          <w:rFonts w:ascii="宋体" w:eastAsia="宋体" w:hAnsi="宋体"/>
          <w:sz w:val="20"/>
          <w:szCs w:val="20"/>
        </w:rPr>
        <w:t>由于眼睛的适应性</w:t>
      </w:r>
      <w:r w:rsidR="008B0B45">
        <w:rPr>
          <w:rFonts w:ascii="宋体" w:eastAsia="宋体" w:hAnsi="宋体" w:hint="eastAsia"/>
          <w:sz w:val="20"/>
          <w:szCs w:val="20"/>
        </w:rPr>
        <w:t>,</w:t>
      </w:r>
      <w:r w:rsidRPr="00183300">
        <w:rPr>
          <w:rFonts w:ascii="宋体" w:eastAsia="宋体" w:hAnsi="宋体"/>
          <w:sz w:val="20"/>
          <w:szCs w:val="20"/>
        </w:rPr>
        <w:t>在一种强度下呈白色的SPD在另一种强度下可能呈黄色</w:t>
      </w:r>
      <w:r w:rsidR="008B0B45">
        <w:rPr>
          <w:rFonts w:ascii="宋体" w:eastAsia="宋体" w:hAnsi="宋体" w:hint="eastAsia"/>
          <w:sz w:val="20"/>
          <w:szCs w:val="20"/>
        </w:rPr>
        <w:t>.</w:t>
      </w:r>
      <w:r w:rsidRPr="00183300">
        <w:rPr>
          <w:rFonts w:ascii="宋体" w:eastAsia="宋体" w:hAnsi="宋体"/>
          <w:sz w:val="20"/>
          <w:szCs w:val="20"/>
        </w:rPr>
        <w:t>此外</w:t>
      </w:r>
      <w:r w:rsidR="008B0B45">
        <w:rPr>
          <w:rFonts w:ascii="宋体" w:eastAsia="宋体" w:hAnsi="宋体" w:hint="eastAsia"/>
          <w:sz w:val="20"/>
          <w:szCs w:val="20"/>
        </w:rPr>
        <w:t>,</w:t>
      </w:r>
      <w:r w:rsidRPr="00183300">
        <w:rPr>
          <w:rFonts w:ascii="宋体" w:eastAsia="宋体" w:hAnsi="宋体"/>
          <w:sz w:val="20"/>
          <w:szCs w:val="20"/>
        </w:rPr>
        <w:t>周围环境可能会对颜色的外观产生重大影响</w:t>
      </w:r>
      <w:r w:rsidR="008B0B45">
        <w:rPr>
          <w:rFonts w:ascii="宋体" w:eastAsia="宋体" w:hAnsi="宋体" w:hint="eastAsia"/>
          <w:sz w:val="20"/>
          <w:szCs w:val="20"/>
        </w:rPr>
        <w:t>.</w:t>
      </w:r>
      <w:r w:rsidRPr="00183300">
        <w:rPr>
          <w:rFonts w:ascii="宋体" w:eastAsia="宋体" w:hAnsi="宋体"/>
          <w:sz w:val="20"/>
          <w:szCs w:val="20"/>
        </w:rPr>
        <w:t>如果我们在黑暗的房间里观看幻灯片放映</w:t>
      </w:r>
      <w:r w:rsidR="008B0B45">
        <w:rPr>
          <w:rFonts w:ascii="宋体" w:eastAsia="宋体" w:hAnsi="宋体" w:hint="eastAsia"/>
          <w:sz w:val="20"/>
          <w:szCs w:val="20"/>
        </w:rPr>
        <w:t>,</w:t>
      </w:r>
      <w:r w:rsidRPr="00183300">
        <w:rPr>
          <w:rFonts w:ascii="宋体" w:eastAsia="宋体" w:hAnsi="宋体"/>
          <w:sz w:val="20"/>
          <w:szCs w:val="20"/>
        </w:rPr>
        <w:t>显示白炽灯照亮的场景</w:t>
      </w:r>
      <w:r w:rsidR="008B0B45">
        <w:rPr>
          <w:rFonts w:ascii="宋体" w:eastAsia="宋体" w:hAnsi="宋体" w:hint="eastAsia"/>
          <w:sz w:val="20"/>
          <w:szCs w:val="20"/>
        </w:rPr>
        <w:t>,</w:t>
      </w:r>
      <w:r w:rsidRPr="00183300">
        <w:rPr>
          <w:rFonts w:ascii="宋体" w:eastAsia="宋体" w:hAnsi="宋体"/>
          <w:sz w:val="20"/>
          <w:szCs w:val="20"/>
        </w:rPr>
        <w:t>我们会迅速适应</w:t>
      </w:r>
      <w:r w:rsidR="008B0B45">
        <w:rPr>
          <w:rFonts w:ascii="宋体" w:eastAsia="宋体" w:hAnsi="宋体" w:hint="eastAsia"/>
          <w:sz w:val="20"/>
          <w:szCs w:val="20"/>
        </w:rPr>
        <w:t>,</w:t>
      </w:r>
      <w:r w:rsidRPr="00183300">
        <w:rPr>
          <w:rFonts w:ascii="宋体" w:eastAsia="宋体" w:hAnsi="宋体"/>
          <w:sz w:val="20"/>
          <w:szCs w:val="20"/>
        </w:rPr>
        <w:t>以使幻灯片的白点显示为白色</w:t>
      </w:r>
      <w:r w:rsidR="008B0B45">
        <w:rPr>
          <w:rFonts w:ascii="宋体" w:eastAsia="宋体" w:hAnsi="宋体" w:hint="eastAsia"/>
          <w:sz w:val="20"/>
          <w:szCs w:val="20"/>
        </w:rPr>
        <w:t>.</w:t>
      </w:r>
      <w:r w:rsidRPr="00183300">
        <w:rPr>
          <w:rFonts w:ascii="宋体" w:eastAsia="宋体" w:hAnsi="宋体"/>
          <w:sz w:val="20"/>
          <w:szCs w:val="20"/>
        </w:rPr>
        <w:t>但是</w:t>
      </w:r>
      <w:r w:rsidR="008B0B45">
        <w:rPr>
          <w:rFonts w:ascii="宋体" w:eastAsia="宋体" w:hAnsi="宋体" w:hint="eastAsia"/>
          <w:sz w:val="20"/>
          <w:szCs w:val="20"/>
        </w:rPr>
        <w:t>,</w:t>
      </w:r>
      <w:r w:rsidRPr="00183300">
        <w:rPr>
          <w:rFonts w:ascii="宋体" w:eastAsia="宋体" w:hAnsi="宋体"/>
          <w:sz w:val="20"/>
          <w:szCs w:val="20"/>
        </w:rPr>
        <w:t>如果在一个光线充足的房间中以白色墙壁显示同一张幻灯片</w:t>
      </w:r>
      <w:r w:rsidR="008B0B45">
        <w:rPr>
          <w:rFonts w:ascii="宋体" w:eastAsia="宋体" w:hAnsi="宋体" w:hint="eastAsia"/>
          <w:sz w:val="20"/>
          <w:szCs w:val="20"/>
        </w:rPr>
        <w:t>,</w:t>
      </w:r>
      <w:r w:rsidRPr="00183300">
        <w:rPr>
          <w:rFonts w:ascii="宋体" w:eastAsia="宋体" w:hAnsi="宋体"/>
          <w:sz w:val="20"/>
          <w:szCs w:val="20"/>
        </w:rPr>
        <w:t>则幻灯片中的“白色”可能会显示为黄色</w:t>
      </w:r>
      <w:r w:rsidR="008B0B45">
        <w:rPr>
          <w:rFonts w:ascii="宋体" w:eastAsia="宋体" w:hAnsi="宋体" w:hint="eastAsia"/>
          <w:sz w:val="20"/>
          <w:szCs w:val="20"/>
        </w:rPr>
        <w:t>.</w:t>
      </w:r>
    </w:p>
    <w:p w14:paraId="245BF905" w14:textId="60531959" w:rsidR="008B0B45" w:rsidRDefault="008B0B45" w:rsidP="008F35A2">
      <w:pPr>
        <w:jc w:val="left"/>
        <w:rPr>
          <w:rFonts w:ascii="宋体" w:eastAsia="宋体" w:hAnsi="宋体"/>
          <w:sz w:val="20"/>
          <w:szCs w:val="20"/>
        </w:rPr>
      </w:pPr>
      <w:r>
        <w:rPr>
          <w:rFonts w:ascii="宋体" w:eastAsia="宋体" w:hAnsi="宋体"/>
          <w:sz w:val="20"/>
          <w:szCs w:val="20"/>
        </w:rPr>
        <w:tab/>
      </w:r>
      <w:r w:rsidRPr="008B0B45">
        <w:rPr>
          <w:rFonts w:ascii="宋体" w:eastAsia="宋体" w:hAnsi="宋体"/>
          <w:sz w:val="20"/>
          <w:szCs w:val="20"/>
        </w:rPr>
        <w:t>CIE定义了几种标准的“白</w:t>
      </w:r>
      <w:r w:rsidR="000877BB">
        <w:rPr>
          <w:rFonts w:ascii="宋体" w:eastAsia="宋体" w:hAnsi="宋体" w:hint="eastAsia"/>
          <w:sz w:val="20"/>
          <w:szCs w:val="20"/>
        </w:rPr>
        <w:t>点</w:t>
      </w:r>
      <w:r w:rsidRPr="008B0B45">
        <w:rPr>
          <w:rFonts w:ascii="宋体" w:eastAsia="宋体" w:hAnsi="宋体"/>
          <w:sz w:val="20"/>
          <w:szCs w:val="20"/>
        </w:rPr>
        <w:t>”</w:t>
      </w:r>
      <w:r>
        <w:rPr>
          <w:rFonts w:ascii="宋体" w:eastAsia="宋体" w:hAnsi="宋体" w:hint="eastAsia"/>
          <w:sz w:val="20"/>
          <w:szCs w:val="20"/>
        </w:rPr>
        <w:t>.</w:t>
      </w:r>
      <w:r w:rsidRPr="008B0B45">
        <w:rPr>
          <w:rFonts w:ascii="宋体" w:eastAsia="宋体" w:hAnsi="宋体"/>
          <w:sz w:val="20"/>
          <w:szCs w:val="20"/>
        </w:rPr>
        <w:t>最简单的</w:t>
      </w:r>
      <w:r>
        <w:rPr>
          <w:rFonts w:ascii="宋体" w:eastAsia="宋体" w:hAnsi="宋体" w:hint="eastAsia"/>
          <w:sz w:val="20"/>
          <w:szCs w:val="20"/>
        </w:rPr>
        <w:t>(</w:t>
      </w:r>
      <w:r w:rsidRPr="008B0B45">
        <w:rPr>
          <w:rFonts w:ascii="宋体" w:eastAsia="宋体" w:hAnsi="宋体"/>
          <w:sz w:val="20"/>
          <w:szCs w:val="20"/>
        </w:rPr>
        <w:t>从计算的角度来看</w:t>
      </w:r>
      <w:r>
        <w:rPr>
          <w:rFonts w:ascii="宋体" w:eastAsia="宋体" w:hAnsi="宋体" w:hint="eastAsia"/>
          <w:sz w:val="20"/>
          <w:szCs w:val="20"/>
        </w:rPr>
        <w:t>)</w:t>
      </w:r>
      <w:r w:rsidRPr="008B0B45">
        <w:rPr>
          <w:rFonts w:ascii="宋体" w:eastAsia="宋体" w:hAnsi="宋体"/>
          <w:sz w:val="20"/>
          <w:szCs w:val="20"/>
        </w:rPr>
        <w:t>是光源E</w:t>
      </w:r>
      <w:r>
        <w:rPr>
          <w:rFonts w:ascii="宋体" w:eastAsia="宋体" w:hAnsi="宋体" w:hint="eastAsia"/>
          <w:sz w:val="20"/>
          <w:szCs w:val="20"/>
        </w:rPr>
        <w:t>,</w:t>
      </w:r>
      <w:r w:rsidRPr="008B0B45">
        <w:rPr>
          <w:rFonts w:ascii="宋体" w:eastAsia="宋体" w:hAnsi="宋体"/>
          <w:sz w:val="20"/>
          <w:szCs w:val="20"/>
        </w:rPr>
        <w:t>它在可见光范围</w:t>
      </w:r>
      <w:r w:rsidRPr="008B0B45">
        <w:rPr>
          <w:rFonts w:ascii="宋体" w:eastAsia="宋体" w:hAnsi="宋体"/>
          <w:sz w:val="20"/>
          <w:szCs w:val="20"/>
        </w:rPr>
        <w:lastRenderedPageBreak/>
        <w:t>内具有恒定的SPD</w:t>
      </w:r>
      <w:r>
        <w:rPr>
          <w:rFonts w:ascii="宋体" w:eastAsia="宋体" w:hAnsi="宋体" w:hint="eastAsia"/>
          <w:sz w:val="20"/>
          <w:szCs w:val="20"/>
        </w:rPr>
        <w:t>.</w:t>
      </w:r>
      <w:r w:rsidRPr="008B0B45">
        <w:rPr>
          <w:rFonts w:ascii="宋体" w:eastAsia="宋体" w:hAnsi="宋体"/>
          <w:sz w:val="20"/>
          <w:szCs w:val="20"/>
        </w:rPr>
        <w:t>现在已弃用但仍被广泛使用的光源C试图近似日光的白色</w:t>
      </w:r>
      <w:r w:rsidR="005F15A5">
        <w:rPr>
          <w:rFonts w:ascii="宋体" w:eastAsia="宋体" w:hAnsi="宋体" w:hint="eastAsia"/>
          <w:sz w:val="20"/>
          <w:szCs w:val="20"/>
        </w:rPr>
        <w:t>.</w:t>
      </w:r>
      <w:r w:rsidRPr="008B0B45">
        <w:rPr>
          <w:rFonts w:ascii="宋体" w:eastAsia="宋体" w:hAnsi="宋体"/>
          <w:sz w:val="20"/>
          <w:szCs w:val="20"/>
        </w:rPr>
        <w:t>在现代用途中</w:t>
      </w:r>
      <w:r w:rsidR="005F15A5">
        <w:rPr>
          <w:rFonts w:ascii="宋体" w:eastAsia="宋体" w:hAnsi="宋体" w:hint="eastAsia"/>
          <w:sz w:val="20"/>
          <w:szCs w:val="20"/>
        </w:rPr>
        <w:t>,</w:t>
      </w:r>
      <w:r w:rsidRPr="008B0B45">
        <w:rPr>
          <w:rFonts w:ascii="宋体" w:eastAsia="宋体" w:hAnsi="宋体"/>
          <w:sz w:val="20"/>
          <w:szCs w:val="20"/>
        </w:rPr>
        <w:t>更常见的是D系列光源</w:t>
      </w:r>
      <w:r w:rsidR="005F15A5">
        <w:rPr>
          <w:rFonts w:ascii="宋体" w:eastAsia="宋体" w:hAnsi="宋体" w:hint="eastAsia"/>
          <w:sz w:val="20"/>
          <w:szCs w:val="20"/>
        </w:rPr>
        <w:t>,</w:t>
      </w:r>
      <w:r w:rsidRPr="008B0B45">
        <w:rPr>
          <w:rFonts w:ascii="宋体" w:eastAsia="宋体" w:hAnsi="宋体"/>
          <w:sz w:val="20"/>
          <w:szCs w:val="20"/>
        </w:rPr>
        <w:t>由CIE以5 nm的增量制成表格</w:t>
      </w:r>
      <w:r w:rsidR="005F15A5">
        <w:rPr>
          <w:rFonts w:ascii="宋体" w:eastAsia="宋体" w:hAnsi="宋体" w:hint="eastAsia"/>
          <w:sz w:val="20"/>
          <w:szCs w:val="20"/>
        </w:rPr>
        <w:t>.</w:t>
      </w:r>
      <w:r w:rsidRPr="008B0B45">
        <w:rPr>
          <w:rFonts w:ascii="宋体" w:eastAsia="宋体" w:hAnsi="宋体"/>
          <w:sz w:val="20"/>
          <w:szCs w:val="20"/>
        </w:rPr>
        <w:t>总的来说</w:t>
      </w:r>
      <w:r w:rsidR="005F15A5">
        <w:rPr>
          <w:rFonts w:ascii="宋体" w:eastAsia="宋体" w:hAnsi="宋体" w:hint="eastAsia"/>
          <w:sz w:val="20"/>
          <w:szCs w:val="20"/>
        </w:rPr>
        <w:t>,</w:t>
      </w:r>
      <w:r w:rsidRPr="008B0B45">
        <w:rPr>
          <w:rFonts w:ascii="宋体" w:eastAsia="宋体" w:hAnsi="宋体"/>
          <w:sz w:val="20"/>
          <w:szCs w:val="20"/>
        </w:rPr>
        <w:t>许多最有用的东西都非常类似于黑体分布</w:t>
      </w:r>
      <w:r w:rsidR="005F15A5">
        <w:rPr>
          <w:rFonts w:ascii="宋体" w:eastAsia="宋体" w:hAnsi="宋体" w:hint="eastAsia"/>
          <w:sz w:val="20"/>
          <w:szCs w:val="20"/>
        </w:rPr>
        <w:t>,</w:t>
      </w:r>
      <w:r w:rsidRPr="008B0B45">
        <w:rPr>
          <w:rFonts w:ascii="宋体" w:eastAsia="宋体" w:hAnsi="宋体"/>
          <w:sz w:val="20"/>
          <w:szCs w:val="20"/>
        </w:rPr>
        <w:t>并且名称表明了这一点</w:t>
      </w:r>
      <w:r w:rsidR="005F15A5">
        <w:rPr>
          <w:rFonts w:ascii="宋体" w:eastAsia="宋体" w:hAnsi="宋体" w:hint="eastAsia"/>
          <w:sz w:val="20"/>
          <w:szCs w:val="20"/>
        </w:rPr>
        <w:t>:</w:t>
      </w:r>
      <w:r w:rsidRPr="008B0B45">
        <w:rPr>
          <w:rFonts w:ascii="宋体" w:eastAsia="宋体" w:hAnsi="宋体"/>
          <w:sz w:val="20"/>
          <w:szCs w:val="20"/>
        </w:rPr>
        <w:t>D65类似于6500 K黑体辐射</w:t>
      </w:r>
      <w:r w:rsidR="005F15A5">
        <w:rPr>
          <w:rFonts w:ascii="宋体" w:eastAsia="宋体" w:hAnsi="宋体" w:hint="eastAsia"/>
          <w:sz w:val="20"/>
          <w:szCs w:val="20"/>
        </w:rPr>
        <w:t>,</w:t>
      </w:r>
      <w:r w:rsidRPr="008B0B45">
        <w:rPr>
          <w:rFonts w:ascii="宋体" w:eastAsia="宋体" w:hAnsi="宋体"/>
          <w:sz w:val="20"/>
          <w:szCs w:val="20"/>
        </w:rPr>
        <w:t>D50类似于5000 K辐射</w:t>
      </w:r>
      <w:r w:rsidR="005F15A5">
        <w:rPr>
          <w:rFonts w:ascii="宋体" w:eastAsia="宋体" w:hAnsi="宋体" w:hint="eastAsia"/>
          <w:sz w:val="20"/>
          <w:szCs w:val="20"/>
        </w:rPr>
        <w:t>,</w:t>
      </w:r>
      <w:r w:rsidRPr="008B0B45">
        <w:rPr>
          <w:rFonts w:ascii="宋体" w:eastAsia="宋体" w:hAnsi="宋体"/>
          <w:sz w:val="20"/>
          <w:szCs w:val="20"/>
        </w:rPr>
        <w:t>等等</w:t>
      </w:r>
      <w:r w:rsidR="005F15A5">
        <w:rPr>
          <w:rFonts w:ascii="宋体" w:eastAsia="宋体" w:hAnsi="宋体" w:hint="eastAsia"/>
          <w:sz w:val="20"/>
          <w:szCs w:val="20"/>
        </w:rPr>
        <w:t>.</w:t>
      </w:r>
      <w:r w:rsidRPr="008B0B45">
        <w:rPr>
          <w:rFonts w:ascii="宋体" w:eastAsia="宋体" w:hAnsi="宋体"/>
          <w:sz w:val="20"/>
          <w:szCs w:val="20"/>
        </w:rPr>
        <w:t>摄影行业使用D55 标准</w:t>
      </w:r>
      <w:r w:rsidR="005F15A5">
        <w:rPr>
          <w:rFonts w:ascii="宋体" w:eastAsia="宋体" w:hAnsi="宋体" w:hint="eastAsia"/>
          <w:sz w:val="20"/>
          <w:szCs w:val="20"/>
        </w:rPr>
        <w:t>;</w:t>
      </w:r>
      <w:r w:rsidRPr="008B0B45">
        <w:rPr>
          <w:rFonts w:ascii="宋体" w:eastAsia="宋体" w:hAnsi="宋体"/>
          <w:sz w:val="20"/>
          <w:szCs w:val="20"/>
        </w:rPr>
        <w:t>对于大多数计算机图形</w:t>
      </w:r>
      <w:r w:rsidR="005F15A5">
        <w:rPr>
          <w:rFonts w:ascii="宋体" w:eastAsia="宋体" w:hAnsi="宋体" w:hint="eastAsia"/>
          <w:sz w:val="20"/>
          <w:szCs w:val="20"/>
        </w:rPr>
        <w:t>,</w:t>
      </w:r>
      <w:r w:rsidRPr="008B0B45">
        <w:rPr>
          <w:rFonts w:ascii="宋体" w:eastAsia="宋体" w:hAnsi="宋体"/>
          <w:sz w:val="20"/>
          <w:szCs w:val="20"/>
        </w:rPr>
        <w:t>D65或D65都是不错的选择</w:t>
      </w:r>
      <w:r w:rsidR="005F15A5">
        <w:rPr>
          <w:rFonts w:ascii="宋体" w:eastAsia="宋体" w:hAnsi="宋体" w:hint="eastAsia"/>
          <w:sz w:val="20"/>
          <w:szCs w:val="20"/>
        </w:rPr>
        <w:t>.</w:t>
      </w:r>
    </w:p>
    <w:p w14:paraId="65B6E964" w14:textId="35248E0D" w:rsidR="005F15A5" w:rsidRDefault="005F15A5" w:rsidP="008F35A2">
      <w:pPr>
        <w:jc w:val="left"/>
        <w:rPr>
          <w:rFonts w:ascii="宋体" w:eastAsia="宋体" w:hAnsi="宋体"/>
          <w:sz w:val="20"/>
          <w:szCs w:val="20"/>
        </w:rPr>
      </w:pPr>
    </w:p>
    <w:p w14:paraId="566A51B4" w14:textId="745653E8" w:rsidR="005F15A5" w:rsidRDefault="005F15A5" w:rsidP="008F35A2">
      <w:pPr>
        <w:jc w:val="left"/>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 xml:space="preserve">8.12 </w:t>
      </w:r>
      <w:r w:rsidR="00317762">
        <w:rPr>
          <w:rFonts w:ascii="宋体" w:eastAsia="宋体" w:hAnsi="宋体" w:hint="eastAsia"/>
          <w:sz w:val="20"/>
          <w:szCs w:val="20"/>
        </w:rPr>
        <w:t>强度编码,指数和伽马矫正</w:t>
      </w:r>
    </w:p>
    <w:p w14:paraId="2EDDD2E9" w14:textId="1078C07E" w:rsidR="00317762" w:rsidRDefault="00317762" w:rsidP="008F35A2">
      <w:pPr>
        <w:jc w:val="left"/>
        <w:rPr>
          <w:rFonts w:ascii="宋体" w:eastAsia="宋体" w:hAnsi="宋体"/>
          <w:sz w:val="20"/>
          <w:szCs w:val="20"/>
        </w:rPr>
      </w:pPr>
      <w:r>
        <w:rPr>
          <w:rFonts w:ascii="宋体" w:eastAsia="宋体" w:hAnsi="宋体"/>
          <w:sz w:val="20"/>
          <w:szCs w:val="20"/>
        </w:rPr>
        <w:tab/>
      </w:r>
      <w:r w:rsidRPr="00317762">
        <w:rPr>
          <w:rFonts w:ascii="宋体" w:eastAsia="宋体" w:hAnsi="宋体" w:hint="eastAsia"/>
          <w:sz w:val="20"/>
          <w:szCs w:val="20"/>
        </w:rPr>
        <w:t>如上所述</w:t>
      </w:r>
      <w:r>
        <w:rPr>
          <w:rFonts w:ascii="宋体" w:eastAsia="宋体" w:hAnsi="宋体" w:hint="eastAsia"/>
          <w:sz w:val="20"/>
          <w:szCs w:val="20"/>
        </w:rPr>
        <w:t>,</w:t>
      </w:r>
      <w:r w:rsidRPr="00317762">
        <w:rPr>
          <w:rFonts w:ascii="宋体" w:eastAsia="宋体" w:hAnsi="宋体" w:hint="eastAsia"/>
          <w:sz w:val="20"/>
          <w:szCs w:val="20"/>
        </w:rPr>
        <w:t>用于定义</w:t>
      </w:r>
      <m:oMath>
        <m:sSup>
          <m:sSupPr>
            <m:ctrlPr>
              <w:rPr>
                <w:rFonts w:ascii="Cambria Math" w:eastAsia="宋体" w:hAnsi="Cambria Math"/>
                <w:i/>
                <w:sz w:val="20"/>
                <w:szCs w:val="20"/>
              </w:rPr>
            </m:ctrlPr>
          </m:sSupPr>
          <m:e>
            <m:r>
              <w:rPr>
                <w:rFonts w:ascii="Cambria Math" w:eastAsia="宋体" w:hAnsi="Cambria Math"/>
                <w:sz w:val="20"/>
                <w:szCs w:val="20"/>
              </w:rPr>
              <m:t>L</m:t>
            </m:r>
          </m:e>
          <m:sup>
            <m:r>
              <w:rPr>
                <w:rFonts w:ascii="Cambria Math" w:eastAsia="宋体" w:hAnsi="Cambria Math"/>
                <w:sz w:val="20"/>
                <w:szCs w:val="20"/>
              </w:rPr>
              <m:t>*</m:t>
            </m:r>
          </m:sup>
        </m:sSup>
      </m:oMath>
      <w:r w:rsidRPr="00317762">
        <w:rPr>
          <w:rFonts w:ascii="宋体" w:eastAsia="宋体" w:hAnsi="宋体"/>
          <w:sz w:val="20"/>
          <w:szCs w:val="20"/>
        </w:rPr>
        <w:t>的CIE标准使用1/3幂定律</w:t>
      </w:r>
      <w:r w:rsidR="000877BB">
        <w:rPr>
          <w:rFonts w:ascii="宋体" w:eastAsia="宋体" w:hAnsi="宋体" w:hint="eastAsia"/>
          <w:sz w:val="20"/>
          <w:szCs w:val="20"/>
        </w:rPr>
        <w:t>.</w:t>
      </w:r>
      <w:r w:rsidRPr="00317762">
        <w:rPr>
          <w:rFonts w:ascii="宋体" w:eastAsia="宋体" w:hAnsi="宋体"/>
          <w:sz w:val="20"/>
          <w:szCs w:val="20"/>
        </w:rPr>
        <w:t>这个想法是</w:t>
      </w:r>
      <w:r w:rsidR="000877BB">
        <w:rPr>
          <w:rFonts w:ascii="宋体" w:eastAsia="宋体" w:hAnsi="宋体" w:hint="eastAsia"/>
          <w:sz w:val="20"/>
          <w:szCs w:val="20"/>
        </w:rPr>
        <w:t>,</w:t>
      </w:r>
      <m:oMath>
        <m:r>
          <w:rPr>
            <w:rFonts w:ascii="Cambria Math" w:eastAsia="宋体" w:hAnsi="Cambria Math"/>
            <w:sz w:val="20"/>
            <w:szCs w:val="20"/>
          </w:rPr>
          <m:t xml:space="preserve"> </m:t>
        </m:r>
        <m:sSup>
          <m:sSupPr>
            <m:ctrlPr>
              <w:rPr>
                <w:rFonts w:ascii="Cambria Math" w:eastAsia="宋体" w:hAnsi="Cambria Math"/>
                <w:i/>
                <w:sz w:val="20"/>
                <w:szCs w:val="20"/>
              </w:rPr>
            </m:ctrlPr>
          </m:sSupPr>
          <m:e>
            <m:r>
              <w:rPr>
                <w:rFonts w:ascii="Cambria Math" w:eastAsia="宋体" w:hAnsi="Cambria Math"/>
                <w:sz w:val="20"/>
                <w:szCs w:val="20"/>
              </w:rPr>
              <m:t>L</m:t>
            </m:r>
          </m:e>
          <m:sup>
            <m:r>
              <w:rPr>
                <w:rFonts w:ascii="Cambria Math" w:eastAsia="宋体" w:hAnsi="Cambria Math"/>
                <w:sz w:val="20"/>
                <w:szCs w:val="20"/>
              </w:rPr>
              <m:t>*</m:t>
            </m:r>
          </m:sup>
        </m:sSup>
      </m:oMath>
      <w:r w:rsidRPr="00317762">
        <w:rPr>
          <w:rFonts w:ascii="宋体" w:eastAsia="宋体" w:hAnsi="宋体"/>
          <w:sz w:val="20"/>
          <w:szCs w:val="20"/>
        </w:rPr>
        <w:t>是光的感知亮度的合理度量（至少在某个参考白色的亮度附近的适度亮度范围内）</w:t>
      </w:r>
      <w:r w:rsidR="000877BB">
        <w:rPr>
          <w:rFonts w:ascii="宋体" w:eastAsia="宋体" w:hAnsi="宋体" w:hint="eastAsia"/>
          <w:sz w:val="20"/>
          <w:szCs w:val="20"/>
        </w:rPr>
        <w:t>.</w:t>
      </w:r>
      <w:r w:rsidRPr="00317762">
        <w:rPr>
          <w:rFonts w:ascii="宋体" w:eastAsia="宋体" w:hAnsi="宋体"/>
          <w:sz w:val="20"/>
          <w:szCs w:val="20"/>
        </w:rPr>
        <w:t>假设您要存储或传输有关光的信息而不使用太多位。如果您进行物理测量，则只想选择一些强度的数字表示形式。但是，如果您打算以某种涉及人类的方式使用有关光的信息（例如，如果您是一名电视工程师，试图确定要在第一个黑白电视信号中编码的信息！），可能会争辩说，如果一个人可以区分100个强度级别，那么我们应该使用100个不同的数字来表示这些强度。使用200个不同的数字会很愚蠢，因</w:t>
      </w:r>
      <w:r w:rsidRPr="00317762">
        <w:rPr>
          <w:rFonts w:ascii="宋体" w:eastAsia="宋体" w:hAnsi="宋体" w:hint="eastAsia"/>
          <w:sz w:val="20"/>
          <w:szCs w:val="20"/>
        </w:rPr>
        <w:t>为我们会有不同的数字来表示不同但无法区分的强度。如果我们用二进制表示值，那么将</w:t>
      </w:r>
      <w:r w:rsidRPr="00317762">
        <w:rPr>
          <w:rFonts w:ascii="宋体" w:eastAsia="宋体" w:hAnsi="宋体"/>
          <w:sz w:val="20"/>
          <w:szCs w:val="20"/>
        </w:rPr>
        <w:t>100个值变为200个值就浪费了一点</w:t>
      </w:r>
      <w:r w:rsidR="000877BB">
        <w:rPr>
          <w:rFonts w:ascii="宋体" w:eastAsia="宋体" w:hAnsi="宋体" w:hint="eastAsia"/>
          <w:sz w:val="20"/>
          <w:szCs w:val="20"/>
        </w:rPr>
        <w:t>.</w:t>
      </w:r>
      <w:r w:rsidRPr="00317762">
        <w:rPr>
          <w:rFonts w:ascii="宋体" w:eastAsia="宋体" w:hAnsi="宋体"/>
          <w:sz w:val="20"/>
          <w:szCs w:val="20"/>
        </w:rPr>
        <w:t>同样</w:t>
      </w:r>
      <w:r w:rsidR="000877BB">
        <w:rPr>
          <w:rFonts w:ascii="宋体" w:eastAsia="宋体" w:hAnsi="宋体" w:hint="eastAsia"/>
          <w:sz w:val="20"/>
          <w:szCs w:val="20"/>
        </w:rPr>
        <w:t>,</w:t>
      </w:r>
      <w:r w:rsidRPr="00317762">
        <w:rPr>
          <w:rFonts w:ascii="宋体" w:eastAsia="宋体" w:hAnsi="宋体"/>
          <w:sz w:val="20"/>
          <w:szCs w:val="20"/>
        </w:rPr>
        <w:t>如果我们仅对50种不同的强度级别进行编码</w:t>
      </w:r>
      <w:r w:rsidR="000877BB">
        <w:rPr>
          <w:rFonts w:ascii="宋体" w:eastAsia="宋体" w:hAnsi="宋体" w:hint="eastAsia"/>
          <w:sz w:val="20"/>
          <w:szCs w:val="20"/>
        </w:rPr>
        <w:t>,</w:t>
      </w:r>
      <w:r w:rsidRPr="00317762">
        <w:rPr>
          <w:rFonts w:ascii="宋体" w:eastAsia="宋体" w:hAnsi="宋体"/>
          <w:sz w:val="20"/>
          <w:szCs w:val="20"/>
        </w:rPr>
        <w:t>则显示中会出现不平滑的强度梯度</w:t>
      </w:r>
      <w:r w:rsidR="000877BB">
        <w:rPr>
          <w:rFonts w:ascii="宋体" w:eastAsia="宋体" w:hAnsi="宋体" w:hint="eastAsia"/>
          <w:sz w:val="20"/>
          <w:szCs w:val="20"/>
        </w:rPr>
        <w:t>.</w:t>
      </w:r>
    </w:p>
    <w:p w14:paraId="041975D9" w14:textId="356EF22B" w:rsidR="000877BB" w:rsidRDefault="000877BB" w:rsidP="008F35A2">
      <w:pPr>
        <w:jc w:val="left"/>
        <w:rPr>
          <w:rFonts w:ascii="宋体" w:eastAsia="宋体" w:hAnsi="宋体"/>
          <w:sz w:val="20"/>
          <w:szCs w:val="20"/>
        </w:rPr>
      </w:pPr>
      <w:r>
        <w:rPr>
          <w:rFonts w:ascii="宋体" w:eastAsia="宋体" w:hAnsi="宋体"/>
          <w:sz w:val="20"/>
          <w:szCs w:val="20"/>
        </w:rPr>
        <w:tab/>
      </w:r>
      <w:r w:rsidRPr="000877BB">
        <w:rPr>
          <w:rFonts w:ascii="宋体" w:eastAsia="宋体" w:hAnsi="宋体" w:hint="eastAsia"/>
          <w:sz w:val="20"/>
          <w:szCs w:val="20"/>
        </w:rPr>
        <w:t>如果</w:t>
      </w:r>
      <w:r>
        <w:rPr>
          <w:rFonts w:ascii="宋体" w:eastAsia="宋体" w:hAnsi="宋体" w:hint="eastAsia"/>
          <w:sz w:val="20"/>
          <w:szCs w:val="20"/>
        </w:rPr>
        <w:t>你</w:t>
      </w:r>
      <w:r w:rsidRPr="000877BB">
        <w:rPr>
          <w:rFonts w:ascii="宋体" w:eastAsia="宋体" w:hAnsi="宋体" w:hint="eastAsia"/>
          <w:sz w:val="20"/>
          <w:szCs w:val="20"/>
        </w:rPr>
        <w:t>简单地获取所有可能的强度值并将其均分</w:t>
      </w:r>
      <w:r>
        <w:rPr>
          <w:rFonts w:ascii="宋体" w:eastAsia="宋体" w:hAnsi="宋体" w:hint="eastAsia"/>
          <w:sz w:val="20"/>
          <w:szCs w:val="20"/>
        </w:rPr>
        <w:t>(</w:t>
      </w:r>
      <w:r w:rsidRPr="000877BB">
        <w:rPr>
          <w:rFonts w:ascii="宋体" w:eastAsia="宋体" w:hAnsi="宋体" w:hint="eastAsia"/>
          <w:sz w:val="20"/>
          <w:szCs w:val="20"/>
        </w:rPr>
        <w:t>即</w:t>
      </w:r>
      <w:r>
        <w:rPr>
          <w:rFonts w:ascii="宋体" w:eastAsia="宋体" w:hAnsi="宋体" w:hint="eastAsia"/>
          <w:sz w:val="20"/>
          <w:szCs w:val="20"/>
        </w:rPr>
        <w:t>,</w:t>
      </w:r>
      <w:r w:rsidRPr="000877BB">
        <w:rPr>
          <w:rFonts w:ascii="宋体" w:eastAsia="宋体" w:hAnsi="宋体" w:hint="eastAsia"/>
          <w:sz w:val="20"/>
          <w:szCs w:val="20"/>
        </w:rPr>
        <w:t>对强度信号进行量化</w:t>
      </w:r>
      <w:r>
        <w:rPr>
          <w:rFonts w:ascii="宋体" w:eastAsia="宋体" w:hAnsi="宋体" w:hint="eastAsia"/>
          <w:sz w:val="20"/>
          <w:szCs w:val="20"/>
        </w:rPr>
        <w:t>)</w:t>
      </w:r>
      <w:r>
        <w:rPr>
          <w:rFonts w:ascii="宋体" w:eastAsia="宋体" w:hAnsi="宋体"/>
          <w:sz w:val="20"/>
          <w:szCs w:val="20"/>
        </w:rPr>
        <w:t>,</w:t>
      </w:r>
      <w:r w:rsidRPr="000877BB">
        <w:rPr>
          <w:rFonts w:ascii="宋体" w:eastAsia="宋体" w:hAnsi="宋体" w:hint="eastAsia"/>
          <w:sz w:val="20"/>
          <w:szCs w:val="20"/>
        </w:rPr>
        <w:t>就会发现要捕获在低强度水平上明显的感知差异</w:t>
      </w:r>
      <w:r>
        <w:rPr>
          <w:rFonts w:ascii="宋体" w:eastAsia="宋体" w:hAnsi="宋体" w:hint="eastAsia"/>
          <w:sz w:val="20"/>
          <w:szCs w:val="20"/>
        </w:rPr>
        <w:t>,</w:t>
      </w:r>
      <w:r w:rsidRPr="000877BB">
        <w:rPr>
          <w:rFonts w:ascii="宋体" w:eastAsia="宋体" w:hAnsi="宋体" w:hint="eastAsia"/>
          <w:sz w:val="20"/>
          <w:szCs w:val="20"/>
        </w:rPr>
        <w:t>则需要使用非常小的水桶</w:t>
      </w:r>
      <w:r>
        <w:rPr>
          <w:rFonts w:ascii="宋体" w:eastAsia="宋体" w:hAnsi="宋体" w:hint="eastAsia"/>
          <w:sz w:val="20"/>
          <w:szCs w:val="20"/>
        </w:rPr>
        <w:t>.</w:t>
      </w:r>
      <w:r w:rsidRPr="000877BB">
        <w:rPr>
          <w:rFonts w:ascii="宋体" w:eastAsia="宋体" w:hAnsi="宋体"/>
          <w:sz w:val="20"/>
          <w:szCs w:val="20"/>
        </w:rPr>
        <w:t>但是那些相同的存储桶在高强度级别上将是多余的</w:t>
      </w:r>
      <w:r>
        <w:rPr>
          <w:rFonts w:ascii="宋体" w:eastAsia="宋体" w:hAnsi="宋体" w:hint="eastAsia"/>
          <w:sz w:val="20"/>
          <w:szCs w:val="20"/>
        </w:rPr>
        <w:t>.</w:t>
      </w:r>
      <w:r w:rsidRPr="000877BB">
        <w:rPr>
          <w:rFonts w:ascii="宋体" w:eastAsia="宋体" w:hAnsi="宋体"/>
          <w:sz w:val="20"/>
          <w:szCs w:val="20"/>
        </w:rPr>
        <w:t>实际上</w:t>
      </w:r>
      <w:r>
        <w:rPr>
          <w:rFonts w:ascii="宋体" w:eastAsia="宋体" w:hAnsi="宋体" w:hint="eastAsia"/>
          <w:sz w:val="20"/>
          <w:szCs w:val="20"/>
        </w:rPr>
        <w:t>,</w:t>
      </w:r>
      <w:r w:rsidRPr="000877BB">
        <w:rPr>
          <w:rFonts w:ascii="宋体" w:eastAsia="宋体" w:hAnsi="宋体"/>
          <w:sz w:val="20"/>
          <w:szCs w:val="20"/>
        </w:rPr>
        <w:t>最好对数字</w:t>
      </w:r>
      <m:oMath>
        <m:sSup>
          <m:sSupPr>
            <m:ctrlPr>
              <w:rPr>
                <w:rFonts w:ascii="Cambria Math" w:eastAsia="宋体" w:hAnsi="Cambria Math"/>
                <w:i/>
                <w:sz w:val="20"/>
                <w:szCs w:val="20"/>
              </w:rPr>
            </m:ctrlPr>
          </m:sSupPr>
          <m:e>
            <m:r>
              <w:rPr>
                <w:rFonts w:ascii="Cambria Math" w:eastAsia="宋体" w:hAnsi="Cambria Math"/>
                <w:sz w:val="20"/>
                <w:szCs w:val="20"/>
              </w:rPr>
              <m:t>L</m:t>
            </m:r>
          </m:e>
          <m:sup>
            <m:r>
              <w:rPr>
                <w:rFonts w:ascii="Cambria Math" w:eastAsia="宋体" w:hAnsi="Cambria Math"/>
                <w:sz w:val="20"/>
                <w:szCs w:val="20"/>
              </w:rPr>
              <m:t>*</m:t>
            </m:r>
          </m:sup>
        </m:sSup>
      </m:oMath>
      <w:r w:rsidRPr="000877BB">
        <w:rPr>
          <w:rFonts w:ascii="宋体" w:eastAsia="宋体" w:hAnsi="宋体"/>
          <w:sz w:val="20"/>
          <w:szCs w:val="20"/>
        </w:rPr>
        <w:t>进行编码</w:t>
      </w:r>
      <w:r>
        <w:rPr>
          <w:rFonts w:ascii="宋体" w:eastAsia="宋体" w:hAnsi="宋体" w:hint="eastAsia"/>
          <w:sz w:val="20"/>
          <w:szCs w:val="20"/>
        </w:rPr>
        <w:t>,</w:t>
      </w:r>
      <w:r w:rsidRPr="000877BB">
        <w:rPr>
          <w:rFonts w:ascii="宋体" w:eastAsia="宋体" w:hAnsi="宋体"/>
          <w:sz w:val="20"/>
          <w:szCs w:val="20"/>
        </w:rPr>
        <w:t>因为</w:t>
      </w:r>
      <m:oMath>
        <m:sSup>
          <m:sSupPr>
            <m:ctrlPr>
              <w:rPr>
                <w:rFonts w:ascii="Cambria Math" w:eastAsia="宋体" w:hAnsi="Cambria Math"/>
                <w:i/>
                <w:sz w:val="20"/>
                <w:szCs w:val="20"/>
              </w:rPr>
            </m:ctrlPr>
          </m:sSupPr>
          <m:e>
            <m:r>
              <w:rPr>
                <w:rFonts w:ascii="Cambria Math" w:eastAsia="宋体" w:hAnsi="Cambria Math"/>
                <w:sz w:val="20"/>
                <w:szCs w:val="20"/>
              </w:rPr>
              <m:t>L</m:t>
            </m:r>
          </m:e>
          <m:sup>
            <m:r>
              <w:rPr>
                <w:rFonts w:ascii="Cambria Math" w:eastAsia="宋体" w:hAnsi="Cambria Math"/>
                <w:sz w:val="20"/>
                <w:szCs w:val="20"/>
              </w:rPr>
              <m:t>*</m:t>
            </m:r>
          </m:sup>
        </m:sSup>
      </m:oMath>
      <w:r w:rsidRPr="000877BB">
        <w:rPr>
          <w:rFonts w:ascii="宋体" w:eastAsia="宋体" w:hAnsi="宋体"/>
          <w:sz w:val="20"/>
          <w:szCs w:val="20"/>
        </w:rPr>
        <w:t>值的每个量化范围将对应于相同数量的感知变化</w:t>
      </w:r>
      <w:r>
        <w:rPr>
          <w:rFonts w:ascii="宋体" w:eastAsia="宋体" w:hAnsi="宋体" w:hint="eastAsia"/>
          <w:sz w:val="20"/>
          <w:szCs w:val="20"/>
        </w:rPr>
        <w:t>.</w:t>
      </w:r>
      <w:r w:rsidRPr="000877BB">
        <w:rPr>
          <w:rFonts w:ascii="宋体" w:eastAsia="宋体" w:hAnsi="宋体"/>
          <w:sz w:val="20"/>
          <w:szCs w:val="20"/>
        </w:rPr>
        <w:t>通过正确选择存储桶大小</w:t>
      </w:r>
      <w:r>
        <w:rPr>
          <w:rFonts w:ascii="宋体" w:eastAsia="宋体" w:hAnsi="宋体" w:hint="eastAsia"/>
          <w:sz w:val="20"/>
          <w:szCs w:val="20"/>
        </w:rPr>
        <w:t>,你</w:t>
      </w:r>
      <w:r w:rsidRPr="000877BB">
        <w:rPr>
          <w:rFonts w:ascii="宋体" w:eastAsia="宋体" w:hAnsi="宋体"/>
          <w:sz w:val="20"/>
          <w:szCs w:val="20"/>
        </w:rPr>
        <w:t>可以最有效地编码亮度</w:t>
      </w:r>
      <w:r>
        <w:rPr>
          <w:rFonts w:ascii="宋体" w:eastAsia="宋体" w:hAnsi="宋体" w:hint="eastAsia"/>
          <w:sz w:val="20"/>
          <w:szCs w:val="20"/>
        </w:rPr>
        <w:t>.</w:t>
      </w:r>
    </w:p>
    <w:p w14:paraId="7C4D3575" w14:textId="65231032" w:rsidR="000877BB" w:rsidRDefault="000877BB" w:rsidP="008F35A2">
      <w:pPr>
        <w:jc w:val="left"/>
        <w:rPr>
          <w:rFonts w:ascii="宋体" w:eastAsia="宋体" w:hAnsi="宋体"/>
          <w:sz w:val="20"/>
          <w:szCs w:val="20"/>
        </w:rPr>
      </w:pPr>
      <w:r>
        <w:rPr>
          <w:rFonts w:ascii="宋体" w:eastAsia="宋体" w:hAnsi="宋体"/>
          <w:sz w:val="20"/>
          <w:szCs w:val="20"/>
        </w:rPr>
        <w:tab/>
      </w:r>
      <w:r w:rsidRPr="000877BB">
        <w:rPr>
          <w:rFonts w:ascii="宋体" w:eastAsia="宋体" w:hAnsi="宋体" w:hint="eastAsia"/>
          <w:sz w:val="20"/>
          <w:szCs w:val="20"/>
        </w:rPr>
        <w:t>要恢复通道接收端的强度</w:t>
      </w:r>
      <w:r>
        <w:rPr>
          <w:rFonts w:ascii="宋体" w:eastAsia="宋体" w:hAnsi="宋体" w:hint="eastAsia"/>
          <w:sz w:val="20"/>
          <w:szCs w:val="20"/>
        </w:rPr>
        <w:t>,</w:t>
      </w:r>
      <w:r w:rsidRPr="000877BB">
        <w:rPr>
          <w:rFonts w:ascii="宋体" w:eastAsia="宋体" w:hAnsi="宋体" w:hint="eastAsia"/>
          <w:sz w:val="20"/>
          <w:szCs w:val="20"/>
        </w:rPr>
        <w:t>您可以将</w:t>
      </w:r>
      <m:oMath>
        <m:sSup>
          <m:sSupPr>
            <m:ctrlPr>
              <w:rPr>
                <w:rFonts w:ascii="Cambria Math" w:eastAsia="宋体" w:hAnsi="Cambria Math"/>
                <w:i/>
                <w:sz w:val="20"/>
                <w:szCs w:val="20"/>
              </w:rPr>
            </m:ctrlPr>
          </m:sSupPr>
          <m:e>
            <m:r>
              <w:rPr>
                <w:rFonts w:ascii="Cambria Math" w:eastAsia="宋体" w:hAnsi="Cambria Math"/>
                <w:sz w:val="20"/>
                <w:szCs w:val="20"/>
              </w:rPr>
              <m:t>L</m:t>
            </m:r>
          </m:e>
          <m:sup>
            <m:r>
              <w:rPr>
                <w:rFonts w:ascii="Cambria Math" w:eastAsia="宋体" w:hAnsi="Cambria Math"/>
                <w:sz w:val="20"/>
                <w:szCs w:val="20"/>
              </w:rPr>
              <m:t>*</m:t>
            </m:r>
          </m:sup>
        </m:sSup>
      </m:oMath>
      <w:r w:rsidRPr="000877BB">
        <w:rPr>
          <w:rFonts w:ascii="宋体" w:eastAsia="宋体" w:hAnsi="宋体"/>
          <w:sz w:val="20"/>
          <w:szCs w:val="20"/>
        </w:rPr>
        <w:t>的公式求反（大约是L *的三次方，然后乘以常数</w:t>
      </w:r>
      <w:proofErr w:type="spellStart"/>
      <w:r w:rsidRPr="000877BB">
        <w:rPr>
          <w:rFonts w:ascii="宋体" w:eastAsia="宋体" w:hAnsi="宋体"/>
          <w:sz w:val="20"/>
          <w:szCs w:val="20"/>
        </w:rPr>
        <w:t>Yn</w:t>
      </w:r>
      <w:proofErr w:type="spellEnd"/>
      <w:r w:rsidRPr="000877BB">
        <w:rPr>
          <w:rFonts w:ascii="宋体" w:eastAsia="宋体" w:hAnsi="宋体"/>
          <w:sz w:val="20"/>
          <w:szCs w:val="20"/>
        </w:rPr>
        <w:t>），然后</w:t>
      </w:r>
      <w:r>
        <w:rPr>
          <w:rFonts w:ascii="宋体" w:eastAsia="宋体" w:hAnsi="宋体" w:hint="eastAsia"/>
          <w:sz w:val="20"/>
          <w:szCs w:val="20"/>
        </w:rPr>
        <w:t>获取</w:t>
      </w:r>
      <w:r w:rsidRPr="000877BB">
        <w:rPr>
          <w:rFonts w:ascii="宋体" w:eastAsia="宋体" w:hAnsi="宋体"/>
          <w:sz w:val="20"/>
          <w:szCs w:val="20"/>
        </w:rPr>
        <w:t>电视屏幕发射</w:t>
      </w:r>
      <m:oMath>
        <m:sSup>
          <m:sSupPr>
            <m:ctrlPr>
              <w:rPr>
                <w:rFonts w:ascii="Cambria Math" w:eastAsia="宋体" w:hAnsi="Cambria Math"/>
                <w:i/>
                <w:sz w:val="20"/>
                <w:szCs w:val="20"/>
              </w:rPr>
            </m:ctrlPr>
          </m:sSupPr>
          <m:e>
            <m:r>
              <w:rPr>
                <w:rFonts w:ascii="Cambria Math" w:eastAsia="宋体" w:hAnsi="Cambria Math"/>
                <w:sz w:val="20"/>
                <w:szCs w:val="20"/>
              </w:rPr>
              <m:t>L</m:t>
            </m:r>
          </m:e>
          <m:sup>
            <m:r>
              <w:rPr>
                <w:rFonts w:ascii="Cambria Math" w:eastAsia="宋体" w:hAnsi="Cambria Math"/>
                <w:sz w:val="20"/>
                <w:szCs w:val="20"/>
              </w:rPr>
              <m:t>*</m:t>
            </m:r>
          </m:sup>
        </m:sSup>
      </m:oMath>
      <w:r w:rsidRPr="000877BB">
        <w:rPr>
          <w:rFonts w:ascii="宋体" w:eastAsia="宋体" w:hAnsi="宋体"/>
          <w:sz w:val="20"/>
          <w:szCs w:val="20"/>
        </w:rPr>
        <w:t>相应的强度</w:t>
      </w:r>
      <w:r>
        <w:rPr>
          <w:rFonts w:ascii="宋体" w:eastAsia="宋体" w:hAnsi="宋体" w:hint="eastAsia"/>
          <w:sz w:val="20"/>
          <w:szCs w:val="20"/>
        </w:rPr>
        <w:t>.</w:t>
      </w:r>
    </w:p>
    <w:p w14:paraId="0D3137E4" w14:textId="2F345C5C" w:rsidR="000877BB" w:rsidRDefault="000877BB" w:rsidP="008F35A2">
      <w:pPr>
        <w:jc w:val="left"/>
        <w:rPr>
          <w:rFonts w:ascii="宋体" w:eastAsia="宋体" w:hAnsi="宋体"/>
          <w:sz w:val="20"/>
          <w:szCs w:val="20"/>
        </w:rPr>
      </w:pPr>
      <w:r>
        <w:rPr>
          <w:rFonts w:ascii="宋体" w:eastAsia="宋体" w:hAnsi="宋体"/>
          <w:sz w:val="20"/>
          <w:szCs w:val="20"/>
        </w:rPr>
        <w:tab/>
      </w:r>
      <w:r w:rsidRPr="000877BB">
        <w:rPr>
          <w:rFonts w:ascii="宋体" w:eastAsia="宋体" w:hAnsi="宋体" w:hint="eastAsia"/>
          <w:sz w:val="20"/>
          <w:szCs w:val="20"/>
        </w:rPr>
        <w:t>碰巧的是</w:t>
      </w:r>
      <w:r>
        <w:rPr>
          <w:rFonts w:ascii="宋体" w:eastAsia="宋体" w:hAnsi="宋体" w:hint="eastAsia"/>
          <w:sz w:val="20"/>
          <w:szCs w:val="20"/>
        </w:rPr>
        <w:t>,</w:t>
      </w:r>
      <w:r w:rsidRPr="000877BB">
        <w:rPr>
          <w:rFonts w:ascii="宋体" w:eastAsia="宋体" w:hAnsi="宋体" w:hint="eastAsia"/>
          <w:sz w:val="20"/>
          <w:szCs w:val="20"/>
        </w:rPr>
        <w:t>早期电视中使用的阴极射线管</w:t>
      </w:r>
      <w:r w:rsidR="00E43612">
        <w:rPr>
          <w:rFonts w:ascii="宋体" w:eastAsia="宋体" w:hAnsi="宋体" w:hint="eastAsia"/>
          <w:sz w:val="20"/>
          <w:szCs w:val="20"/>
        </w:rPr>
        <w:t>(</w:t>
      </w:r>
      <w:r w:rsidRPr="000877BB">
        <w:rPr>
          <w:rFonts w:ascii="宋体" w:eastAsia="宋体" w:hAnsi="宋体"/>
          <w:sz w:val="20"/>
          <w:szCs w:val="20"/>
        </w:rPr>
        <w:t>CRT</w:t>
      </w:r>
      <w:r w:rsidR="00E43612">
        <w:rPr>
          <w:rFonts w:ascii="宋体" w:eastAsia="宋体" w:hAnsi="宋体"/>
          <w:sz w:val="20"/>
          <w:szCs w:val="20"/>
        </w:rPr>
        <w:t>)</w:t>
      </w:r>
      <w:r w:rsidRPr="000877BB">
        <w:rPr>
          <w:rFonts w:ascii="宋体" w:eastAsia="宋体" w:hAnsi="宋体"/>
          <w:sz w:val="20"/>
          <w:szCs w:val="20"/>
        </w:rPr>
        <w:t>具有一个有趣的特性</w:t>
      </w:r>
      <w:r w:rsidR="00B82A2B">
        <w:rPr>
          <w:rFonts w:ascii="宋体" w:eastAsia="宋体" w:hAnsi="宋体" w:hint="eastAsia"/>
          <w:sz w:val="20"/>
          <w:szCs w:val="20"/>
        </w:rPr>
        <w:t>:</w:t>
      </w:r>
      <w:r w:rsidRPr="000877BB">
        <w:rPr>
          <w:rFonts w:ascii="宋体" w:eastAsia="宋体" w:hAnsi="宋体"/>
          <w:sz w:val="20"/>
          <w:szCs w:val="20"/>
        </w:rPr>
        <w:t>发射的强度与施加电压功率</w:t>
      </w:r>
      <w:r w:rsidR="00B82A2B">
        <w:rPr>
          <w:rFonts w:ascii="宋体" w:eastAsia="宋体" w:hAnsi="宋体" w:hint="eastAsia"/>
          <w:sz w:val="20"/>
          <w:szCs w:val="20"/>
        </w:rPr>
        <w:t>的</w:t>
      </w:r>
      <m:oMath>
        <m:r>
          <w:rPr>
            <w:rFonts w:ascii="Cambria Math" w:eastAsia="宋体" w:hAnsi="Cambria Math"/>
            <w:sz w:val="20"/>
            <w:szCs w:val="20"/>
          </w:rPr>
          <m:t>2.5</m:t>
        </m:r>
      </m:oMath>
      <w:r w:rsidR="00B82A2B">
        <w:rPr>
          <w:rFonts w:ascii="宋体" w:eastAsia="宋体" w:hAnsi="宋体" w:hint="eastAsia"/>
          <w:sz w:val="20"/>
          <w:szCs w:val="20"/>
        </w:rPr>
        <w:t>倍</w:t>
      </w:r>
      <w:r w:rsidRPr="000877BB">
        <w:rPr>
          <w:rFonts w:ascii="宋体" w:eastAsia="宋体" w:hAnsi="宋体"/>
          <w:sz w:val="20"/>
          <w:szCs w:val="20"/>
        </w:rPr>
        <w:t>成正比</w:t>
      </w:r>
      <w:r w:rsidR="00B82A2B">
        <w:rPr>
          <w:rFonts w:ascii="宋体" w:eastAsia="宋体" w:hAnsi="宋体" w:hint="eastAsia"/>
          <w:sz w:val="20"/>
          <w:szCs w:val="20"/>
        </w:rPr>
        <w:t>.</w:t>
      </w:r>
      <w:r w:rsidRPr="000877BB">
        <w:rPr>
          <w:rFonts w:ascii="宋体" w:eastAsia="宋体" w:hAnsi="宋体"/>
          <w:sz w:val="20"/>
          <w:szCs w:val="20"/>
        </w:rPr>
        <w:t>由于</w:t>
      </w:r>
      <m:oMath>
        <m:r>
          <w:rPr>
            <w:rFonts w:ascii="Cambria Math" w:eastAsia="宋体" w:hAnsi="Cambria Math"/>
            <w:sz w:val="20"/>
            <w:szCs w:val="20"/>
          </w:rPr>
          <m:t>2.5</m:t>
        </m:r>
      </m:oMath>
      <w:r w:rsidRPr="000877BB">
        <w:rPr>
          <w:rFonts w:ascii="宋体" w:eastAsia="宋体" w:hAnsi="宋体"/>
          <w:sz w:val="20"/>
          <w:szCs w:val="20"/>
        </w:rPr>
        <w:t>非常接近于3</w:t>
      </w:r>
      <w:r w:rsidR="00B82A2B">
        <w:rPr>
          <w:rFonts w:ascii="宋体" w:eastAsia="宋体" w:hAnsi="宋体" w:hint="eastAsia"/>
          <w:sz w:val="20"/>
          <w:szCs w:val="20"/>
        </w:rPr>
        <w:t>，</w:t>
      </w:r>
      <w:r w:rsidRPr="000877BB">
        <w:rPr>
          <w:rFonts w:ascii="宋体" w:eastAsia="宋体" w:hAnsi="宋体"/>
          <w:sz w:val="20"/>
          <w:szCs w:val="20"/>
        </w:rPr>
        <w:t>这意味着</w:t>
      </w:r>
      <w:r w:rsidR="00B82A2B">
        <w:rPr>
          <w:rFonts w:ascii="宋体" w:eastAsia="宋体" w:hAnsi="宋体" w:hint="eastAsia"/>
          <w:sz w:val="20"/>
          <w:szCs w:val="20"/>
        </w:rPr>
        <w:t>你</w:t>
      </w:r>
      <w:r w:rsidRPr="000877BB">
        <w:rPr>
          <w:rFonts w:ascii="宋体" w:eastAsia="宋体" w:hAnsi="宋体"/>
          <w:sz w:val="20"/>
          <w:szCs w:val="20"/>
        </w:rPr>
        <w:t>可以</w:t>
      </w:r>
      <w:r w:rsidR="00B82A2B">
        <w:rPr>
          <w:rFonts w:ascii="宋体" w:eastAsia="宋体" w:hAnsi="宋体" w:hint="eastAsia"/>
          <w:sz w:val="20"/>
          <w:szCs w:val="20"/>
        </w:rPr>
        <w:t>将</w:t>
      </w:r>
      <m:oMath>
        <m:sSup>
          <m:sSupPr>
            <m:ctrlPr>
              <w:rPr>
                <w:rFonts w:ascii="Cambria Math" w:eastAsia="宋体" w:hAnsi="Cambria Math"/>
                <w:i/>
                <w:sz w:val="20"/>
                <w:szCs w:val="20"/>
              </w:rPr>
            </m:ctrlPr>
          </m:sSupPr>
          <m:e>
            <m:r>
              <w:rPr>
                <w:rFonts w:ascii="Cambria Math" w:eastAsia="宋体" w:hAnsi="Cambria Math"/>
                <w:sz w:val="20"/>
                <w:szCs w:val="20"/>
              </w:rPr>
              <m:t>L</m:t>
            </m:r>
          </m:e>
          <m:sup>
            <m:r>
              <w:rPr>
                <w:rFonts w:ascii="Cambria Math" w:eastAsia="宋体" w:hAnsi="Cambria Math"/>
                <w:sz w:val="20"/>
                <w:szCs w:val="20"/>
              </w:rPr>
              <m:t>*</m:t>
            </m:r>
          </m:sup>
        </m:sSup>
      </m:oMath>
      <w:r w:rsidRPr="000877BB">
        <w:rPr>
          <w:rFonts w:ascii="宋体" w:eastAsia="宋体" w:hAnsi="宋体"/>
          <w:sz w:val="20"/>
          <w:szCs w:val="20"/>
        </w:rPr>
        <w:t>值用作每个像素</w:t>
      </w:r>
      <w:r w:rsidR="00B82A2B">
        <w:rPr>
          <w:rFonts w:ascii="宋体" w:eastAsia="宋体" w:hAnsi="宋体" w:hint="eastAsia"/>
          <w:sz w:val="20"/>
          <w:szCs w:val="20"/>
        </w:rPr>
        <w:t>D近似值.</w:t>
      </w:r>
    </w:p>
    <w:p w14:paraId="06B67545" w14:textId="4F014257" w:rsidR="0043401C" w:rsidRDefault="0043401C" w:rsidP="008F35A2">
      <w:pPr>
        <w:jc w:val="left"/>
        <w:rPr>
          <w:rFonts w:ascii="宋体" w:eastAsia="宋体" w:hAnsi="宋体"/>
          <w:sz w:val="20"/>
          <w:szCs w:val="20"/>
        </w:rPr>
      </w:pPr>
      <w:r>
        <w:rPr>
          <w:rFonts w:ascii="宋体" w:eastAsia="宋体" w:hAnsi="宋体"/>
          <w:sz w:val="20"/>
          <w:szCs w:val="20"/>
        </w:rPr>
        <w:tab/>
      </w:r>
      <w:r w:rsidRPr="0043401C">
        <w:rPr>
          <w:rFonts w:ascii="宋体" w:eastAsia="宋体" w:hAnsi="宋体" w:hint="eastAsia"/>
          <w:sz w:val="20"/>
          <w:szCs w:val="20"/>
        </w:rPr>
        <w:t>需要明确的是</w:t>
      </w:r>
      <w:r>
        <w:rPr>
          <w:rFonts w:ascii="宋体" w:eastAsia="宋体" w:hAnsi="宋体" w:hint="eastAsia"/>
          <w:sz w:val="20"/>
          <w:szCs w:val="20"/>
        </w:rPr>
        <w:t>:</w:t>
      </w:r>
      <w:r w:rsidRPr="0043401C">
        <w:rPr>
          <w:rFonts w:ascii="宋体" w:eastAsia="宋体" w:hAnsi="宋体" w:hint="eastAsia"/>
          <w:sz w:val="20"/>
          <w:szCs w:val="20"/>
        </w:rPr>
        <w:t>视觉系统对强度的响应是非线性的</w:t>
      </w:r>
      <w:r>
        <w:rPr>
          <w:rFonts w:ascii="宋体" w:eastAsia="宋体" w:hAnsi="宋体" w:hint="eastAsia"/>
          <w:sz w:val="20"/>
          <w:szCs w:val="20"/>
        </w:rPr>
        <w:t>,</w:t>
      </w:r>
      <w:r w:rsidRPr="0043401C">
        <w:rPr>
          <w:rFonts w:ascii="宋体" w:eastAsia="宋体" w:hAnsi="宋体" w:hint="eastAsia"/>
          <w:sz w:val="20"/>
          <w:szCs w:val="20"/>
        </w:rPr>
        <w:t>看起来像</w:t>
      </w:r>
      <m:oMath>
        <m:sSup>
          <m:sSupPr>
            <m:ctrlPr>
              <w:rPr>
                <w:rFonts w:ascii="Cambria Math" w:eastAsia="宋体" w:hAnsi="Cambria Math"/>
                <w:i/>
                <w:sz w:val="20"/>
                <w:szCs w:val="20"/>
              </w:rPr>
            </m:ctrlPr>
          </m:sSupPr>
          <m:e>
            <m:r>
              <w:rPr>
                <w:rFonts w:ascii="Cambria Math" w:eastAsia="宋体" w:hAnsi="Cambria Math"/>
                <w:sz w:val="20"/>
                <w:szCs w:val="20"/>
              </w:rPr>
              <m:t>I</m:t>
            </m:r>
          </m:e>
          <m:sup>
            <m:r>
              <w:rPr>
                <w:rFonts w:ascii="Cambria Math" w:eastAsia="宋体" w:hAnsi="Cambria Math"/>
                <w:sz w:val="20"/>
                <w:szCs w:val="20"/>
              </w:rPr>
              <m:t>1/3</m:t>
            </m:r>
          </m:sup>
        </m:sSup>
      </m:oMath>
      <w:r>
        <w:rPr>
          <w:rFonts w:ascii="宋体" w:eastAsia="宋体" w:hAnsi="宋体" w:hint="eastAsia"/>
          <w:sz w:val="20"/>
          <w:szCs w:val="20"/>
        </w:rPr>
        <w:t>;</w:t>
      </w:r>
      <w:r w:rsidRPr="0043401C">
        <w:rPr>
          <w:rFonts w:ascii="宋体" w:eastAsia="宋体" w:hAnsi="宋体"/>
          <w:sz w:val="20"/>
          <w:szCs w:val="20"/>
        </w:rPr>
        <w:t>CRT响应于施加电压的输出强度也是非线性的</w:t>
      </w:r>
      <w:r>
        <w:rPr>
          <w:rFonts w:ascii="宋体" w:eastAsia="宋体" w:hAnsi="宋体" w:hint="eastAsia"/>
          <w:sz w:val="20"/>
          <w:szCs w:val="20"/>
        </w:rPr>
        <w:t>,</w:t>
      </w:r>
      <w:r w:rsidRPr="0043401C">
        <w:rPr>
          <w:rFonts w:ascii="宋体" w:eastAsia="宋体" w:hAnsi="宋体"/>
          <w:sz w:val="20"/>
          <w:szCs w:val="20"/>
        </w:rPr>
        <w:t>看起来像</w:t>
      </w:r>
      <m:oMath>
        <m:r>
          <w:rPr>
            <w:rFonts w:ascii="Cambria Math" w:eastAsia="宋体" w:hAnsi="Cambria Math"/>
            <w:sz w:val="20"/>
            <w:szCs w:val="20"/>
          </w:rPr>
          <m:t>I=k</m:t>
        </m:r>
        <m:sSup>
          <m:sSupPr>
            <m:ctrlPr>
              <w:rPr>
                <w:rFonts w:ascii="Cambria Math" w:eastAsia="宋体" w:hAnsi="Cambria Math"/>
                <w:i/>
                <w:sz w:val="20"/>
                <w:szCs w:val="20"/>
              </w:rPr>
            </m:ctrlPr>
          </m:sSupPr>
          <m:e>
            <m:r>
              <w:rPr>
                <w:rFonts w:ascii="Cambria Math" w:eastAsia="宋体" w:hAnsi="Cambria Math"/>
                <w:sz w:val="20"/>
                <w:szCs w:val="20"/>
              </w:rPr>
              <m:t>V</m:t>
            </m:r>
          </m:e>
          <m:sup>
            <m:r>
              <w:rPr>
                <w:rFonts w:ascii="Cambria Math" w:eastAsia="宋体" w:hAnsi="Cambria Math"/>
                <w:sz w:val="20"/>
                <w:szCs w:val="20"/>
              </w:rPr>
              <m:t>5/2</m:t>
            </m:r>
          </m:sup>
        </m:sSup>
      </m:oMath>
      <w:r>
        <w:rPr>
          <w:rFonts w:ascii="宋体" w:eastAsia="宋体" w:hAnsi="宋体" w:hint="eastAsia"/>
          <w:sz w:val="20"/>
          <w:szCs w:val="20"/>
        </w:rPr>
        <w:t>.</w:t>
      </w:r>
      <w:r w:rsidRPr="0043401C">
        <w:rPr>
          <w:rFonts w:ascii="宋体" w:eastAsia="宋体" w:hAnsi="宋体"/>
          <w:sz w:val="20"/>
          <w:szCs w:val="20"/>
        </w:rPr>
        <w:t>将这两个结果结合在一起</w:t>
      </w:r>
      <w:r w:rsidR="000F555B">
        <w:rPr>
          <w:rFonts w:ascii="宋体" w:eastAsia="宋体" w:hAnsi="宋体" w:hint="eastAsia"/>
          <w:sz w:val="20"/>
          <w:szCs w:val="20"/>
        </w:rPr>
        <w:t>,</w:t>
      </w:r>
      <w:r w:rsidRPr="0043401C">
        <w:rPr>
          <w:rFonts w:ascii="宋体" w:eastAsia="宋体" w:hAnsi="宋体"/>
          <w:sz w:val="20"/>
          <w:szCs w:val="20"/>
        </w:rPr>
        <w:t>将产生几乎线性的整体效果</w:t>
      </w:r>
      <w:r w:rsidR="000F555B">
        <w:rPr>
          <w:rFonts w:ascii="宋体" w:eastAsia="宋体" w:hAnsi="宋体"/>
          <w:sz w:val="20"/>
          <w:szCs w:val="20"/>
        </w:rPr>
        <w:t>(</w:t>
      </w:r>
      <m:oMath>
        <m:r>
          <w:rPr>
            <w:rFonts w:ascii="Cambria Math" w:eastAsia="宋体" w:hAnsi="Cambria Math"/>
            <w:sz w:val="20"/>
            <w:szCs w:val="20"/>
          </w:rPr>
          <m:t>5</m:t>
        </m:r>
        <m:r>
          <w:rPr>
            <w:rFonts w:ascii="Cambria Math" w:eastAsia="宋体" w:hAnsi="Cambria Math"/>
            <w:sz w:val="20"/>
            <w:szCs w:val="20"/>
          </w:rPr>
          <m:t>/</m:t>
        </m:r>
        <m:r>
          <w:rPr>
            <w:rFonts w:ascii="Cambria Math" w:eastAsia="宋体" w:hAnsi="Cambria Math"/>
            <w:sz w:val="20"/>
            <w:szCs w:val="20"/>
          </w:rPr>
          <m:t>6</m:t>
        </m:r>
      </m:oMath>
      <w:r w:rsidRPr="0043401C">
        <w:rPr>
          <w:rFonts w:ascii="宋体" w:eastAsia="宋体" w:hAnsi="宋体"/>
          <w:sz w:val="20"/>
          <w:szCs w:val="20"/>
        </w:rPr>
        <w:t>幂定律</w:t>
      </w:r>
      <w:r w:rsidR="000F555B">
        <w:rPr>
          <w:rFonts w:ascii="宋体" w:eastAsia="宋体" w:hAnsi="宋体" w:hint="eastAsia"/>
          <w:sz w:val="20"/>
          <w:szCs w:val="20"/>
        </w:rPr>
        <w:t>)</w:t>
      </w:r>
      <w:r w:rsidR="000F555B">
        <w:rPr>
          <w:rFonts w:ascii="宋体" w:eastAsia="宋体" w:hAnsi="宋体"/>
          <w:sz w:val="20"/>
          <w:szCs w:val="20"/>
        </w:rPr>
        <w:t>.</w:t>
      </w:r>
    </w:p>
    <w:p w14:paraId="7E5AEC0D" w14:textId="646132C9" w:rsidR="000F555B" w:rsidRDefault="000F555B" w:rsidP="008F35A2">
      <w:pPr>
        <w:jc w:val="left"/>
        <w:rPr>
          <w:rFonts w:ascii="宋体" w:eastAsia="宋体" w:hAnsi="宋体"/>
          <w:sz w:val="20"/>
          <w:szCs w:val="20"/>
        </w:rPr>
      </w:pPr>
      <w:r>
        <w:rPr>
          <w:rFonts w:ascii="宋体" w:eastAsia="宋体" w:hAnsi="宋体"/>
          <w:sz w:val="20"/>
          <w:szCs w:val="20"/>
        </w:rPr>
        <w:tab/>
      </w:r>
      <w:r w:rsidRPr="000F555B">
        <w:rPr>
          <w:rFonts w:ascii="宋体" w:eastAsia="宋体" w:hAnsi="宋体" w:hint="eastAsia"/>
          <w:sz w:val="20"/>
          <w:szCs w:val="20"/>
        </w:rPr>
        <w:t>实际上</w:t>
      </w:r>
      <w:r>
        <w:rPr>
          <w:rFonts w:ascii="宋体" w:eastAsia="宋体" w:hAnsi="宋体" w:hint="eastAsia"/>
          <w:sz w:val="20"/>
          <w:szCs w:val="20"/>
        </w:rPr>
        <w:t>,</w:t>
      </w:r>
      <w:r w:rsidRPr="000F555B">
        <w:rPr>
          <w:rFonts w:ascii="宋体" w:eastAsia="宋体" w:hAnsi="宋体" w:hint="eastAsia"/>
          <w:sz w:val="20"/>
          <w:szCs w:val="20"/>
        </w:rPr>
        <w:t>视频工程师定义了“代表亮度的信号”</w:t>
      </w:r>
      <w:r>
        <w:rPr>
          <w:rFonts w:ascii="宋体" w:eastAsia="宋体" w:hAnsi="宋体" w:hint="eastAsia"/>
          <w:sz w:val="20"/>
          <w:szCs w:val="20"/>
        </w:rPr>
        <w:t>(</w:t>
      </w:r>
      <w:r w:rsidRPr="000F555B">
        <w:rPr>
          <w:rFonts w:ascii="宋体" w:eastAsia="宋体" w:hAnsi="宋体" w:hint="eastAsia"/>
          <w:sz w:val="20"/>
          <w:szCs w:val="20"/>
        </w:rPr>
        <w:t>后来在一些视频文献中</w:t>
      </w:r>
      <w:r>
        <w:rPr>
          <w:rFonts w:ascii="宋体" w:eastAsia="宋体" w:hAnsi="宋体" w:hint="eastAsia"/>
          <w:sz w:val="20"/>
          <w:szCs w:val="20"/>
        </w:rPr>
        <w:t>,</w:t>
      </w:r>
      <w:r w:rsidRPr="000F555B">
        <w:rPr>
          <w:rFonts w:ascii="宋体" w:eastAsia="宋体" w:hAnsi="宋体" w:hint="eastAsia"/>
          <w:sz w:val="20"/>
          <w:szCs w:val="20"/>
        </w:rPr>
        <w:t>它被错误地称为“亮度”</w:t>
      </w:r>
      <w:r>
        <w:rPr>
          <w:rFonts w:ascii="宋体" w:eastAsia="宋体" w:hAnsi="宋体" w:hint="eastAsia"/>
          <w:sz w:val="20"/>
          <w:szCs w:val="20"/>
        </w:rPr>
        <w:t>)</w:t>
      </w:r>
      <w:r>
        <w:rPr>
          <w:rFonts w:ascii="宋体" w:eastAsia="宋体" w:hAnsi="宋体"/>
          <w:sz w:val="20"/>
          <w:szCs w:val="20"/>
        </w:rPr>
        <w:t>;</w:t>
      </w:r>
      <w:r w:rsidRPr="000F555B">
        <w:rPr>
          <w:rFonts w:ascii="宋体" w:eastAsia="宋体" w:hAnsi="宋体"/>
          <w:sz w:val="20"/>
          <w:szCs w:val="20"/>
        </w:rPr>
        <w:t>该信号大约编码0.42的亮度功率</w:t>
      </w:r>
      <w:r>
        <w:rPr>
          <w:rFonts w:ascii="宋体" w:eastAsia="宋体" w:hAnsi="宋体" w:hint="eastAsia"/>
          <w:sz w:val="20"/>
          <w:szCs w:val="20"/>
        </w:rPr>
        <w:t>.</w:t>
      </w:r>
      <w:r w:rsidRPr="000F555B">
        <w:rPr>
          <w:rFonts w:ascii="宋体" w:eastAsia="宋体" w:hAnsi="宋体"/>
          <w:sz w:val="20"/>
          <w:szCs w:val="20"/>
        </w:rPr>
        <w:t>为什么用0.42代替0.33</w:t>
      </w:r>
      <w:r>
        <w:rPr>
          <w:rFonts w:ascii="宋体" w:eastAsia="宋体" w:hAnsi="宋体" w:hint="eastAsia"/>
          <w:sz w:val="20"/>
          <w:szCs w:val="20"/>
        </w:rPr>
        <w:t>?</w:t>
      </w:r>
      <w:r w:rsidRPr="000F555B">
        <w:rPr>
          <w:rFonts w:ascii="宋体" w:eastAsia="宋体" w:hAnsi="宋体"/>
          <w:sz w:val="20"/>
          <w:szCs w:val="20"/>
        </w:rPr>
        <w:t>一个答案是</w:t>
      </w:r>
      <w:r>
        <w:rPr>
          <w:rFonts w:ascii="宋体" w:eastAsia="宋体" w:hAnsi="宋体" w:hint="eastAsia"/>
          <w:sz w:val="20"/>
          <w:szCs w:val="20"/>
        </w:rPr>
        <w:t>,</w:t>
      </w:r>
      <w:r w:rsidRPr="000F555B">
        <w:rPr>
          <w:rFonts w:ascii="宋体" w:eastAsia="宋体" w:hAnsi="宋体"/>
          <w:sz w:val="20"/>
          <w:szCs w:val="20"/>
        </w:rPr>
        <w:t>如果您改用0.4，则CRT的</w:t>
      </w:r>
      <m:oMath>
        <m:r>
          <w:rPr>
            <w:rFonts w:ascii="Cambria Math" w:eastAsia="宋体" w:hAnsi="Cambria Math"/>
            <w:sz w:val="20"/>
            <w:szCs w:val="20"/>
          </w:rPr>
          <m:t>5/2</m:t>
        </m:r>
      </m:oMath>
      <w:r w:rsidRPr="000F555B">
        <w:rPr>
          <w:rFonts w:ascii="宋体" w:eastAsia="宋体" w:hAnsi="宋体"/>
          <w:sz w:val="20"/>
          <w:szCs w:val="20"/>
        </w:rPr>
        <w:t>功率定律将完全抵消它</w:t>
      </w:r>
      <w:r>
        <w:rPr>
          <w:rFonts w:ascii="宋体" w:eastAsia="宋体" w:hAnsi="宋体" w:hint="eastAsia"/>
          <w:sz w:val="20"/>
          <w:szCs w:val="20"/>
        </w:rPr>
        <w:t>:</w:t>
      </w:r>
      <w:r w:rsidRPr="000F555B">
        <w:rPr>
          <w:rFonts w:ascii="宋体" w:eastAsia="宋体" w:hAnsi="宋体"/>
          <w:sz w:val="20"/>
          <w:szCs w:val="20"/>
        </w:rPr>
        <w:t>这使您可以简化消费电视中的电子设备</w:t>
      </w:r>
      <w:r>
        <w:rPr>
          <w:rFonts w:ascii="宋体" w:eastAsia="宋体" w:hAnsi="宋体" w:hint="eastAsia"/>
          <w:sz w:val="20"/>
          <w:szCs w:val="20"/>
        </w:rPr>
        <w:t>,</w:t>
      </w:r>
      <w:r w:rsidRPr="000F555B">
        <w:rPr>
          <w:rFonts w:ascii="宋体" w:eastAsia="宋体" w:hAnsi="宋体"/>
          <w:sz w:val="20"/>
          <w:szCs w:val="20"/>
        </w:rPr>
        <w:t>而代价是信号编码的效率低下</w:t>
      </w:r>
      <w:r>
        <w:rPr>
          <w:rFonts w:ascii="宋体" w:eastAsia="宋体" w:hAnsi="宋体" w:hint="eastAsia"/>
          <w:sz w:val="20"/>
          <w:szCs w:val="20"/>
        </w:rPr>
        <w:t>。</w:t>
      </w:r>
      <w:r w:rsidRPr="000F555B">
        <w:rPr>
          <w:rFonts w:ascii="宋体" w:eastAsia="宋体" w:hAnsi="宋体"/>
          <w:sz w:val="20"/>
          <w:szCs w:val="20"/>
        </w:rPr>
        <w:t>使用0.42而不是0.4的解释是</w:t>
      </w:r>
      <w:r>
        <w:rPr>
          <w:rFonts w:ascii="宋体" w:eastAsia="宋体" w:hAnsi="宋体" w:hint="eastAsia"/>
          <w:sz w:val="20"/>
          <w:szCs w:val="20"/>
        </w:rPr>
        <w:t>，</w:t>
      </w:r>
      <w:r w:rsidRPr="000F555B">
        <w:rPr>
          <w:rFonts w:ascii="宋体" w:eastAsia="宋体" w:hAnsi="宋体"/>
          <w:sz w:val="20"/>
          <w:szCs w:val="20"/>
        </w:rPr>
        <w:t>观察到的电视观看环境（远不如室外观看）与捕获信号的情况（通常是强光或白天在室外）不同</w:t>
      </w:r>
      <w:r>
        <w:rPr>
          <w:rFonts w:ascii="宋体" w:eastAsia="宋体" w:hAnsi="宋体" w:hint="eastAsia"/>
          <w:sz w:val="20"/>
          <w:szCs w:val="20"/>
        </w:rPr>
        <w:t>；</w:t>
      </w:r>
      <w:r w:rsidRPr="000F555B">
        <w:rPr>
          <w:rFonts w:ascii="宋体" w:eastAsia="宋体" w:hAnsi="宋体"/>
          <w:sz w:val="20"/>
          <w:szCs w:val="20"/>
        </w:rPr>
        <w:t>稍作调整就是为了弥补这一点</w:t>
      </w:r>
      <w:r>
        <w:rPr>
          <w:rFonts w:ascii="宋体" w:eastAsia="宋体" w:hAnsi="宋体" w:hint="eastAsia"/>
          <w:sz w:val="20"/>
          <w:szCs w:val="20"/>
        </w:rPr>
        <w:t>。</w:t>
      </w:r>
    </w:p>
    <w:p w14:paraId="7FE640AD" w14:textId="2A82FC7A" w:rsidR="00234543" w:rsidRDefault="00234543" w:rsidP="008F35A2">
      <w:pPr>
        <w:jc w:val="left"/>
        <w:rPr>
          <w:rFonts w:ascii="宋体" w:eastAsia="宋体" w:hAnsi="宋体"/>
          <w:sz w:val="20"/>
          <w:szCs w:val="20"/>
        </w:rPr>
      </w:pPr>
      <w:r>
        <w:rPr>
          <w:rFonts w:ascii="宋体" w:eastAsia="宋体" w:hAnsi="宋体"/>
          <w:sz w:val="20"/>
          <w:szCs w:val="20"/>
        </w:rPr>
        <w:tab/>
      </w:r>
      <w:r w:rsidR="005D5D03">
        <w:rPr>
          <w:rFonts w:ascii="宋体" w:eastAsia="宋体" w:hAnsi="宋体" w:hint="eastAsia"/>
          <w:sz w:val="20"/>
          <w:szCs w:val="20"/>
        </w:rPr>
        <w:t>你</w:t>
      </w:r>
      <w:r w:rsidRPr="00234543">
        <w:rPr>
          <w:rFonts w:ascii="宋体" w:eastAsia="宋体" w:hAnsi="宋体" w:hint="eastAsia"/>
          <w:sz w:val="20"/>
          <w:szCs w:val="20"/>
        </w:rPr>
        <w:t>可以通过在稍微阴天的中午考虑一个花园</w:t>
      </w:r>
      <w:r w:rsidR="005D5D03">
        <w:rPr>
          <w:rFonts w:ascii="宋体" w:eastAsia="宋体" w:hAnsi="宋体" w:hint="eastAsia"/>
          <w:sz w:val="20"/>
          <w:szCs w:val="20"/>
        </w:rPr>
        <w:t>（</w:t>
      </w:r>
      <w:r w:rsidRPr="00234543">
        <w:rPr>
          <w:rFonts w:ascii="宋体" w:eastAsia="宋体" w:hAnsi="宋体" w:hint="eastAsia"/>
          <w:sz w:val="20"/>
          <w:szCs w:val="20"/>
        </w:rPr>
        <w:t>以便合理地散射光线</w:t>
      </w:r>
      <w:r w:rsidR="005D5D03">
        <w:rPr>
          <w:rFonts w:ascii="宋体" w:eastAsia="宋体" w:hAnsi="宋体" w:hint="eastAsia"/>
          <w:sz w:val="20"/>
          <w:szCs w:val="20"/>
        </w:rPr>
        <w:t>），</w:t>
      </w:r>
      <w:r w:rsidRPr="00234543">
        <w:rPr>
          <w:rFonts w:ascii="宋体" w:eastAsia="宋体" w:hAnsi="宋体" w:hint="eastAsia"/>
          <w:sz w:val="20"/>
          <w:szCs w:val="20"/>
        </w:rPr>
        <w:t>以及当天日落之后的同一个花园</w:t>
      </w:r>
      <w:r w:rsidR="005D5D03">
        <w:rPr>
          <w:rFonts w:ascii="宋体" w:eastAsia="宋体" w:hAnsi="宋体" w:hint="eastAsia"/>
          <w:sz w:val="20"/>
          <w:szCs w:val="20"/>
        </w:rPr>
        <w:t>,</w:t>
      </w:r>
      <w:r w:rsidRPr="00234543">
        <w:rPr>
          <w:rFonts w:ascii="宋体" w:eastAsia="宋体" w:hAnsi="宋体" w:hint="eastAsia"/>
          <w:sz w:val="20"/>
          <w:szCs w:val="20"/>
        </w:rPr>
        <w:t>来体验高光和低光强度感知之间的区别</w:t>
      </w:r>
      <w:r w:rsidR="005D5D03">
        <w:rPr>
          <w:rFonts w:ascii="宋体" w:eastAsia="宋体" w:hAnsi="宋体" w:hint="eastAsia"/>
          <w:sz w:val="20"/>
          <w:szCs w:val="20"/>
        </w:rPr>
        <w:t>.</w:t>
      </w:r>
      <w:r w:rsidRPr="00234543">
        <w:rPr>
          <w:rFonts w:ascii="宋体" w:eastAsia="宋体" w:hAnsi="宋体"/>
          <w:sz w:val="20"/>
          <w:szCs w:val="20"/>
        </w:rPr>
        <w:t>仅光线水平发生变化</w:t>
      </w:r>
      <w:r w:rsidR="005D5D03">
        <w:rPr>
          <w:rFonts w:ascii="宋体" w:eastAsia="宋体" w:hAnsi="宋体" w:hint="eastAsia"/>
          <w:sz w:val="20"/>
          <w:szCs w:val="20"/>
        </w:rPr>
        <w:t>.</w:t>
      </w:r>
      <w:r w:rsidRPr="00234543">
        <w:rPr>
          <w:rFonts w:ascii="宋体" w:eastAsia="宋体" w:hAnsi="宋体"/>
          <w:sz w:val="20"/>
          <w:szCs w:val="20"/>
        </w:rPr>
        <w:t>因为我们对“亮度”的感知应该是对数的</w:t>
      </w:r>
      <w:r w:rsidR="005D5D03">
        <w:rPr>
          <w:rFonts w:ascii="宋体" w:eastAsia="宋体" w:hAnsi="宋体" w:hint="eastAsia"/>
          <w:sz w:val="20"/>
          <w:szCs w:val="20"/>
        </w:rPr>
        <w:t>,</w:t>
      </w:r>
      <w:r w:rsidRPr="00234543">
        <w:rPr>
          <w:rFonts w:ascii="宋体" w:eastAsia="宋体" w:hAnsi="宋体"/>
          <w:sz w:val="20"/>
          <w:szCs w:val="20"/>
        </w:rPr>
        <w:t>所以植物的叶子和花朵的叶子之间的亮度差异在午夜和黄昏时应该相同</w:t>
      </w:r>
      <w:r w:rsidR="005D5D03">
        <w:rPr>
          <w:rFonts w:ascii="宋体" w:eastAsia="宋体" w:hAnsi="宋体" w:hint="eastAsia"/>
          <w:sz w:val="20"/>
          <w:szCs w:val="20"/>
        </w:rPr>
        <w:t>.</w:t>
      </w:r>
      <w:r w:rsidRPr="00234543">
        <w:rPr>
          <w:rFonts w:ascii="宋体" w:eastAsia="宋体" w:hAnsi="宋体"/>
          <w:sz w:val="20"/>
          <w:szCs w:val="20"/>
        </w:rPr>
        <w:t>在实践中</w:t>
      </w:r>
      <w:r w:rsidR="005D5D03">
        <w:rPr>
          <w:rFonts w:ascii="宋体" w:eastAsia="宋体" w:hAnsi="宋体" w:hint="eastAsia"/>
          <w:sz w:val="20"/>
          <w:szCs w:val="20"/>
        </w:rPr>
        <w:t>,</w:t>
      </w:r>
      <w:r w:rsidRPr="00234543">
        <w:rPr>
          <w:rFonts w:ascii="宋体" w:eastAsia="宋体" w:hAnsi="宋体"/>
          <w:sz w:val="20"/>
          <w:szCs w:val="20"/>
        </w:rPr>
        <w:t>它们在黄昏时似乎不是较低的对比度</w:t>
      </w:r>
      <w:r w:rsidR="005D5D03">
        <w:rPr>
          <w:rFonts w:ascii="宋体" w:eastAsia="宋体" w:hAnsi="宋体" w:hint="eastAsia"/>
          <w:sz w:val="20"/>
          <w:szCs w:val="20"/>
        </w:rPr>
        <w:t>,</w:t>
      </w:r>
      <w:r w:rsidRPr="00234543">
        <w:rPr>
          <w:rFonts w:ascii="宋体" w:eastAsia="宋体" w:hAnsi="宋体"/>
          <w:sz w:val="20"/>
          <w:szCs w:val="20"/>
        </w:rPr>
        <w:t>我们必须进行一些调整以进行补偿</w:t>
      </w:r>
      <w:r w:rsidR="005D5D03">
        <w:rPr>
          <w:rFonts w:ascii="宋体" w:eastAsia="宋体" w:hAnsi="宋体" w:hint="eastAsia"/>
          <w:sz w:val="20"/>
          <w:szCs w:val="20"/>
        </w:rPr>
        <w:t>.</w:t>
      </w:r>
    </w:p>
    <w:p w14:paraId="2AD5B53B" w14:textId="6D084003" w:rsidR="005D5D03" w:rsidRDefault="005D5D03" w:rsidP="008F35A2">
      <w:pPr>
        <w:jc w:val="left"/>
        <w:rPr>
          <w:rFonts w:ascii="宋体" w:eastAsia="宋体" w:hAnsi="宋体" w:hint="eastAsia"/>
          <w:sz w:val="20"/>
          <w:szCs w:val="20"/>
        </w:rPr>
      </w:pPr>
      <w:r>
        <w:rPr>
          <w:rFonts w:ascii="宋体" w:eastAsia="宋体" w:hAnsi="宋体"/>
          <w:sz w:val="20"/>
          <w:szCs w:val="20"/>
        </w:rPr>
        <w:tab/>
      </w:r>
      <w:r w:rsidRPr="005D5D03">
        <w:rPr>
          <w:rFonts w:ascii="宋体" w:eastAsia="宋体" w:hAnsi="宋体" w:hint="eastAsia"/>
          <w:sz w:val="20"/>
          <w:szCs w:val="20"/>
        </w:rPr>
        <w:t>为了直接体验这种效果</w:t>
      </w:r>
      <w:r>
        <w:rPr>
          <w:rFonts w:ascii="宋体" w:eastAsia="宋体" w:hAnsi="宋体" w:hint="eastAsia"/>
          <w:sz w:val="20"/>
          <w:szCs w:val="20"/>
        </w:rPr>
        <w:t>,</w:t>
      </w:r>
      <w:r w:rsidRPr="005D5D03">
        <w:rPr>
          <w:rFonts w:ascii="宋体" w:eastAsia="宋体" w:hAnsi="宋体" w:hint="eastAsia"/>
          <w:sz w:val="20"/>
          <w:szCs w:val="20"/>
        </w:rPr>
        <w:t>我们可以使用一些灰度值周围的区域作为环境照明的代理</w:t>
      </w:r>
      <w:r>
        <w:rPr>
          <w:rFonts w:ascii="宋体" w:eastAsia="宋体" w:hAnsi="宋体" w:hint="eastAsia"/>
          <w:sz w:val="20"/>
          <w:szCs w:val="20"/>
        </w:rPr>
        <w:t>.</w:t>
      </w:r>
      <w:r w:rsidRPr="005D5D03">
        <w:rPr>
          <w:rFonts w:ascii="宋体" w:eastAsia="宋体" w:hAnsi="宋体"/>
          <w:sz w:val="20"/>
          <w:szCs w:val="20"/>
        </w:rPr>
        <w:t>图28.22显示了由白色和黑色边框包围的三个灰色正方形</w:t>
      </w:r>
      <w:r>
        <w:rPr>
          <w:rFonts w:ascii="宋体" w:eastAsia="宋体" w:hAnsi="宋体" w:hint="eastAsia"/>
          <w:sz w:val="20"/>
          <w:szCs w:val="20"/>
        </w:rPr>
        <w:t>.</w:t>
      </w:r>
      <w:r w:rsidRPr="005D5D03">
        <w:rPr>
          <w:rFonts w:ascii="宋体" w:eastAsia="宋体" w:hAnsi="宋体"/>
          <w:sz w:val="20"/>
          <w:szCs w:val="20"/>
        </w:rPr>
        <w:t>每列中的灰色方块是相同的</w:t>
      </w:r>
      <w:r>
        <w:rPr>
          <w:rFonts w:ascii="宋体" w:eastAsia="宋体" w:hAnsi="宋体" w:hint="eastAsia"/>
          <w:sz w:val="20"/>
          <w:szCs w:val="20"/>
        </w:rPr>
        <w:t>,</w:t>
      </w:r>
      <w:r w:rsidRPr="005D5D03">
        <w:rPr>
          <w:rFonts w:ascii="宋体" w:eastAsia="宋体" w:hAnsi="宋体"/>
          <w:sz w:val="20"/>
          <w:szCs w:val="20"/>
        </w:rPr>
        <w:t>但是左列中的对比度看起来小于右列中的对比度</w:t>
      </w:r>
      <w:r>
        <w:rPr>
          <w:rFonts w:ascii="宋体" w:eastAsia="宋体" w:hAnsi="宋体" w:hint="eastAsia"/>
          <w:sz w:val="20"/>
          <w:szCs w:val="20"/>
        </w:rPr>
        <w:t>.</w:t>
      </w:r>
    </w:p>
    <w:p w14:paraId="4277D84A" w14:textId="4FB775FB" w:rsidR="000F555B" w:rsidRDefault="006E0E39" w:rsidP="008F35A2">
      <w:pPr>
        <w:jc w:val="left"/>
        <w:rPr>
          <w:rFonts w:ascii="宋体" w:eastAsia="宋体" w:hAnsi="宋体"/>
          <w:sz w:val="20"/>
          <w:szCs w:val="20"/>
        </w:rPr>
      </w:pPr>
      <w:r>
        <w:rPr>
          <w:rFonts w:ascii="宋体" w:eastAsia="宋体" w:hAnsi="宋体"/>
          <w:sz w:val="20"/>
          <w:szCs w:val="20"/>
        </w:rPr>
        <w:tab/>
      </w:r>
      <w:r w:rsidRPr="006E0E39">
        <w:rPr>
          <w:rFonts w:ascii="宋体" w:eastAsia="宋体" w:hAnsi="宋体" w:hint="eastAsia"/>
          <w:sz w:val="20"/>
          <w:szCs w:val="20"/>
        </w:rPr>
        <w:t>代表亮度的信号</w:t>
      </w:r>
      <w:r>
        <w:rPr>
          <w:rFonts w:ascii="宋体" w:eastAsia="宋体" w:hAnsi="宋体" w:hint="eastAsia"/>
          <w:sz w:val="20"/>
          <w:szCs w:val="20"/>
        </w:rPr>
        <w:t>(</w:t>
      </w:r>
      <w:r w:rsidRPr="006E0E39">
        <w:rPr>
          <w:rFonts w:ascii="宋体" w:eastAsia="宋体" w:hAnsi="宋体" w:hint="eastAsia"/>
          <w:sz w:val="20"/>
          <w:szCs w:val="20"/>
        </w:rPr>
        <w:t>亮度的</w:t>
      </w:r>
      <w:r w:rsidRPr="006E0E39">
        <w:rPr>
          <w:rFonts w:ascii="宋体" w:eastAsia="宋体" w:hAnsi="宋体"/>
          <w:sz w:val="20"/>
          <w:szCs w:val="20"/>
        </w:rPr>
        <w:t>0.42幂</w:t>
      </w:r>
      <w:r>
        <w:rPr>
          <w:rFonts w:ascii="宋体" w:eastAsia="宋体" w:hAnsi="宋体" w:hint="eastAsia"/>
          <w:sz w:val="20"/>
          <w:szCs w:val="20"/>
        </w:rPr>
        <w:t>)</w:t>
      </w:r>
      <w:r w:rsidRPr="006E0E39">
        <w:rPr>
          <w:rFonts w:ascii="宋体" w:eastAsia="宋体" w:hAnsi="宋体"/>
          <w:sz w:val="20"/>
          <w:szCs w:val="20"/>
        </w:rPr>
        <w:t>似乎应该成为视频信号的一部分</w:t>
      </w:r>
      <w:r>
        <w:rPr>
          <w:rFonts w:ascii="宋体" w:eastAsia="宋体" w:hAnsi="宋体" w:hint="eastAsia"/>
          <w:sz w:val="20"/>
          <w:szCs w:val="20"/>
        </w:rPr>
        <w:t>;</w:t>
      </w:r>
      <w:r w:rsidRPr="006E0E39">
        <w:rPr>
          <w:rFonts w:ascii="宋体" w:eastAsia="宋体" w:hAnsi="宋体"/>
          <w:sz w:val="20"/>
          <w:szCs w:val="20"/>
        </w:rPr>
        <w:t>实际上</w:t>
      </w:r>
      <w:r>
        <w:rPr>
          <w:rFonts w:ascii="宋体" w:eastAsia="宋体" w:hAnsi="宋体" w:hint="eastAsia"/>
          <w:sz w:val="20"/>
          <w:szCs w:val="20"/>
        </w:rPr>
        <w:t>,</w:t>
      </w:r>
      <w:r w:rsidRPr="006E0E39">
        <w:rPr>
          <w:rFonts w:ascii="宋体" w:eastAsia="宋体" w:hAnsi="宋体"/>
          <w:sz w:val="20"/>
          <w:szCs w:val="20"/>
        </w:rPr>
        <w:t>视频信号以三个值</w:t>
      </w:r>
      <w:r>
        <w:rPr>
          <w:rFonts w:ascii="宋体" w:eastAsia="宋体" w:hAnsi="宋体" w:hint="eastAsia"/>
          <w:sz w:val="20"/>
          <w:szCs w:val="20"/>
        </w:rPr>
        <w:t>(</w:t>
      </w:r>
      <w:r w:rsidRPr="006E0E39">
        <w:rPr>
          <w:rFonts w:ascii="宋体" w:eastAsia="宋体" w:hAnsi="宋体"/>
          <w:sz w:val="20"/>
          <w:szCs w:val="20"/>
        </w:rPr>
        <w:t>分别代表红</w:t>
      </w:r>
      <w:r>
        <w:rPr>
          <w:rFonts w:ascii="宋体" w:eastAsia="宋体" w:hAnsi="宋体" w:hint="eastAsia"/>
          <w:sz w:val="20"/>
          <w:szCs w:val="20"/>
        </w:rPr>
        <w:t>,</w:t>
      </w:r>
      <w:r w:rsidRPr="006E0E39">
        <w:rPr>
          <w:rFonts w:ascii="宋体" w:eastAsia="宋体" w:hAnsi="宋体"/>
          <w:sz w:val="20"/>
          <w:szCs w:val="20"/>
        </w:rPr>
        <w:t>绿和蓝光量的</w:t>
      </w:r>
      <w:proofErr w:type="spellStart"/>
      <w:r w:rsidRPr="006E0E39">
        <w:rPr>
          <w:rFonts w:ascii="宋体" w:eastAsia="宋体" w:hAnsi="宋体"/>
          <w:sz w:val="20"/>
          <w:szCs w:val="20"/>
        </w:rPr>
        <w:t>r</w:t>
      </w:r>
      <w:r>
        <w:rPr>
          <w:rFonts w:ascii="宋体" w:eastAsia="宋体" w:hAnsi="宋体" w:hint="eastAsia"/>
          <w:sz w:val="20"/>
          <w:szCs w:val="20"/>
        </w:rPr>
        <w:t>,</w:t>
      </w:r>
      <w:r w:rsidRPr="006E0E39">
        <w:rPr>
          <w:rFonts w:ascii="宋体" w:eastAsia="宋体" w:hAnsi="宋体"/>
          <w:sz w:val="20"/>
          <w:szCs w:val="20"/>
        </w:rPr>
        <w:t>g</w:t>
      </w:r>
      <w:proofErr w:type="spellEnd"/>
      <w:r w:rsidRPr="006E0E39">
        <w:rPr>
          <w:rFonts w:ascii="宋体" w:eastAsia="宋体" w:hAnsi="宋体"/>
          <w:sz w:val="20"/>
          <w:szCs w:val="20"/>
        </w:rPr>
        <w:t>和b</w:t>
      </w:r>
      <w:r>
        <w:rPr>
          <w:rFonts w:ascii="宋体" w:eastAsia="宋体" w:hAnsi="宋体" w:hint="eastAsia"/>
          <w:sz w:val="20"/>
          <w:szCs w:val="20"/>
        </w:rPr>
        <w:t>)</w:t>
      </w:r>
      <w:r w:rsidRPr="006E0E39">
        <w:rPr>
          <w:rFonts w:ascii="宋体" w:eastAsia="宋体" w:hAnsi="宋体"/>
          <w:sz w:val="20"/>
          <w:szCs w:val="20"/>
        </w:rPr>
        <w:t>开始</w:t>
      </w:r>
      <w:r>
        <w:rPr>
          <w:rFonts w:ascii="宋体" w:eastAsia="宋体" w:hAnsi="宋体" w:hint="eastAsia"/>
          <w:sz w:val="20"/>
          <w:szCs w:val="20"/>
        </w:rPr>
        <w:t>,</w:t>
      </w:r>
      <w:r w:rsidRPr="006E0E39">
        <w:rPr>
          <w:rFonts w:ascii="宋体" w:eastAsia="宋体" w:hAnsi="宋体"/>
          <w:sz w:val="20"/>
          <w:szCs w:val="20"/>
        </w:rPr>
        <w:t>并且强度呈线性关系</w:t>
      </w:r>
      <w:r>
        <w:rPr>
          <w:rFonts w:ascii="宋体" w:eastAsia="宋体" w:hAnsi="宋体" w:hint="eastAsia"/>
          <w:sz w:val="20"/>
          <w:szCs w:val="20"/>
        </w:rPr>
        <w:t>(</w:t>
      </w:r>
      <w:r w:rsidRPr="006E0E39">
        <w:rPr>
          <w:rFonts w:ascii="宋体" w:eastAsia="宋体" w:hAnsi="宋体"/>
          <w:sz w:val="20"/>
          <w:szCs w:val="20"/>
        </w:rPr>
        <w:t>如果将强度加倍</w:t>
      </w:r>
      <w:r>
        <w:rPr>
          <w:rFonts w:ascii="宋体" w:eastAsia="宋体" w:hAnsi="宋体" w:hint="eastAsia"/>
          <w:sz w:val="20"/>
          <w:szCs w:val="20"/>
        </w:rPr>
        <w:t>,</w:t>
      </w:r>
      <w:r w:rsidRPr="006E0E39">
        <w:rPr>
          <w:rFonts w:ascii="宋体" w:eastAsia="宋体" w:hAnsi="宋体"/>
          <w:sz w:val="20"/>
          <w:szCs w:val="20"/>
        </w:rPr>
        <w:t>则</w:t>
      </w:r>
      <w:proofErr w:type="spellStart"/>
      <w:r w:rsidRPr="006E0E39">
        <w:rPr>
          <w:rFonts w:ascii="宋体" w:eastAsia="宋体" w:hAnsi="宋体"/>
          <w:sz w:val="20"/>
          <w:szCs w:val="20"/>
        </w:rPr>
        <w:t>r</w:t>
      </w:r>
      <w:r>
        <w:rPr>
          <w:rFonts w:ascii="宋体" w:eastAsia="宋体" w:hAnsi="宋体" w:hint="eastAsia"/>
          <w:sz w:val="20"/>
          <w:szCs w:val="20"/>
        </w:rPr>
        <w:t>,</w:t>
      </w:r>
      <w:r w:rsidRPr="006E0E39">
        <w:rPr>
          <w:rFonts w:ascii="宋体" w:eastAsia="宋体" w:hAnsi="宋体"/>
          <w:sz w:val="20"/>
          <w:szCs w:val="20"/>
        </w:rPr>
        <w:t>g</w:t>
      </w:r>
      <w:proofErr w:type="spellEnd"/>
      <w:r w:rsidRPr="006E0E39">
        <w:rPr>
          <w:rFonts w:ascii="宋体" w:eastAsia="宋体" w:hAnsi="宋体"/>
          <w:sz w:val="20"/>
          <w:szCs w:val="20"/>
        </w:rPr>
        <w:t>和</w:t>
      </w:r>
      <w:r>
        <w:rPr>
          <w:rFonts w:ascii="宋体" w:eastAsia="宋体" w:hAnsi="宋体"/>
          <w:sz w:val="20"/>
          <w:szCs w:val="20"/>
        </w:rPr>
        <w:t>b</w:t>
      </w:r>
      <w:r w:rsidRPr="006E0E39">
        <w:rPr>
          <w:rFonts w:ascii="宋体" w:eastAsia="宋体" w:hAnsi="宋体"/>
          <w:sz w:val="20"/>
          <w:szCs w:val="20"/>
        </w:rPr>
        <w:t>中的每一个</w:t>
      </w:r>
      <w:r>
        <w:rPr>
          <w:rFonts w:ascii="宋体" w:eastAsia="宋体" w:hAnsi="宋体" w:hint="eastAsia"/>
          <w:sz w:val="20"/>
          <w:szCs w:val="20"/>
        </w:rPr>
        <w:t>都</w:t>
      </w:r>
      <w:r w:rsidRPr="006E0E39">
        <w:rPr>
          <w:rFonts w:ascii="宋体" w:eastAsia="宋体" w:hAnsi="宋体"/>
          <w:sz w:val="20"/>
          <w:szCs w:val="20"/>
        </w:rPr>
        <w:t>会加倍）</w:t>
      </w:r>
      <w:r w:rsidR="003319B2">
        <w:rPr>
          <w:rFonts w:ascii="宋体" w:eastAsia="宋体" w:hAnsi="宋体" w:hint="eastAsia"/>
          <w:sz w:val="20"/>
          <w:szCs w:val="20"/>
        </w:rPr>
        <w:t>.</w:t>
      </w:r>
      <w:r w:rsidRPr="006E0E39">
        <w:rPr>
          <w:rFonts w:ascii="宋体" w:eastAsia="宋体" w:hAnsi="宋体"/>
          <w:sz w:val="20"/>
          <w:szCs w:val="20"/>
        </w:rPr>
        <w:t>然后</w:t>
      </w:r>
      <w:r>
        <w:rPr>
          <w:rFonts w:ascii="宋体" w:eastAsia="宋体" w:hAnsi="宋体" w:hint="eastAsia"/>
          <w:sz w:val="20"/>
          <w:szCs w:val="20"/>
        </w:rPr>
        <w:t>,</w:t>
      </w:r>
      <w:r w:rsidRPr="006E0E39">
        <w:rPr>
          <w:rFonts w:ascii="宋体" w:eastAsia="宋体" w:hAnsi="宋体"/>
          <w:sz w:val="20"/>
          <w:szCs w:val="20"/>
        </w:rPr>
        <w:t>亮度是</w:t>
      </w:r>
      <m:oMath>
        <m:sSup>
          <m:sSupPr>
            <m:ctrlPr>
              <w:rPr>
                <w:rFonts w:ascii="Cambria Math" w:eastAsia="宋体" w:hAnsi="Cambria Math"/>
                <w:i/>
                <w:sz w:val="20"/>
                <w:szCs w:val="20"/>
              </w:rPr>
            </m:ctrlPr>
          </m:sSupPr>
          <m:e>
            <m:r>
              <w:rPr>
                <w:rFonts w:ascii="Cambria Math" w:eastAsia="宋体" w:hAnsi="Cambria Math"/>
                <w:sz w:val="20"/>
                <w:szCs w:val="20"/>
              </w:rPr>
              <m:t>r</m:t>
            </m:r>
          </m:e>
          <m:sup>
            <m:r>
              <w:rPr>
                <w:rFonts w:ascii="Cambria Math" w:eastAsia="宋体" w:hAnsi="Cambria Math"/>
                <w:sz w:val="20"/>
                <w:szCs w:val="20"/>
              </w:rPr>
              <m:t>0.42</m:t>
            </m:r>
          </m:sup>
        </m:sSup>
        <m:r>
          <w:rPr>
            <w:rFonts w:ascii="Cambria Math" w:eastAsia="宋体" w:hAnsi="Cambria Math"/>
            <w:sz w:val="20"/>
            <w:szCs w:val="20"/>
          </w:rPr>
          <m:t>,</m:t>
        </m:r>
        <m:sSup>
          <m:sSupPr>
            <m:ctrlPr>
              <w:rPr>
                <w:rFonts w:ascii="Cambria Math" w:eastAsia="宋体" w:hAnsi="Cambria Math"/>
                <w:i/>
                <w:sz w:val="20"/>
                <w:szCs w:val="20"/>
              </w:rPr>
            </m:ctrlPr>
          </m:sSupPr>
          <m:e>
            <m:r>
              <w:rPr>
                <w:rFonts w:ascii="Cambria Math" w:eastAsia="宋体" w:hAnsi="Cambria Math"/>
                <w:sz w:val="20"/>
                <w:szCs w:val="20"/>
              </w:rPr>
              <m:t>g</m:t>
            </m:r>
          </m:e>
          <m:sup>
            <m:r>
              <w:rPr>
                <w:rFonts w:ascii="Cambria Math" w:eastAsia="宋体" w:hAnsi="Cambria Math"/>
                <w:sz w:val="20"/>
                <w:szCs w:val="20"/>
              </w:rPr>
              <m:t>0.42</m:t>
            </m:r>
          </m:sup>
        </m:sSup>
      </m:oMath>
      <w:r w:rsidRPr="006E0E39">
        <w:rPr>
          <w:rFonts w:ascii="宋体" w:eastAsia="宋体" w:hAnsi="宋体"/>
          <w:sz w:val="20"/>
          <w:szCs w:val="20"/>
        </w:rPr>
        <w:t>和</w:t>
      </w:r>
      <m:oMath>
        <m:sSup>
          <m:sSupPr>
            <m:ctrlPr>
              <w:rPr>
                <w:rFonts w:ascii="Cambria Math" w:eastAsia="宋体" w:hAnsi="Cambria Math"/>
                <w:i/>
                <w:sz w:val="20"/>
                <w:szCs w:val="20"/>
              </w:rPr>
            </m:ctrlPr>
          </m:sSupPr>
          <m:e>
            <m:r>
              <w:rPr>
                <w:rFonts w:ascii="Cambria Math" w:eastAsia="宋体" w:hAnsi="Cambria Math"/>
                <w:sz w:val="20"/>
                <w:szCs w:val="20"/>
              </w:rPr>
              <m:t>b</m:t>
            </m:r>
          </m:e>
          <m:sup>
            <m:r>
              <w:rPr>
                <w:rFonts w:ascii="Cambria Math" w:eastAsia="宋体" w:hAnsi="Cambria Math"/>
                <w:sz w:val="20"/>
                <w:szCs w:val="20"/>
              </w:rPr>
              <m:t>0.42</m:t>
            </m:r>
          </m:sup>
        </m:sSup>
      </m:oMath>
      <w:r w:rsidRPr="006E0E39">
        <w:rPr>
          <w:rFonts w:ascii="宋体" w:eastAsia="宋体" w:hAnsi="宋体"/>
          <w:sz w:val="20"/>
          <w:szCs w:val="20"/>
        </w:rPr>
        <w:t>的加权和</w:t>
      </w:r>
      <w:r w:rsidR="003319B2">
        <w:rPr>
          <w:rFonts w:ascii="宋体" w:eastAsia="宋体" w:hAnsi="宋体" w:hint="eastAsia"/>
          <w:sz w:val="20"/>
          <w:szCs w:val="20"/>
        </w:rPr>
        <w:t>.</w:t>
      </w:r>
      <w:r w:rsidRPr="006E0E39">
        <w:rPr>
          <w:rFonts w:ascii="宋体" w:eastAsia="宋体" w:hAnsi="宋体"/>
          <w:sz w:val="20"/>
          <w:szCs w:val="20"/>
        </w:rPr>
        <w:t>这些值与通过直接计算亮度并将其提高到0.42的幂确定的值之间的差异通常不大</w:t>
      </w:r>
      <w:r w:rsidR="003319B2">
        <w:rPr>
          <w:rFonts w:ascii="宋体" w:eastAsia="宋体" w:hAnsi="宋体" w:hint="eastAsia"/>
          <w:sz w:val="20"/>
          <w:szCs w:val="20"/>
        </w:rPr>
        <w:t>(</w:t>
      </w:r>
      <w:r w:rsidRPr="006E0E39">
        <w:rPr>
          <w:rFonts w:ascii="宋体" w:eastAsia="宋体" w:hAnsi="宋体"/>
          <w:sz w:val="20"/>
          <w:szCs w:val="20"/>
        </w:rPr>
        <w:t>非交换性原理的另一种应用</w:t>
      </w:r>
      <w:r w:rsidR="003319B2">
        <w:rPr>
          <w:rFonts w:ascii="宋体" w:eastAsia="宋体" w:hAnsi="宋体" w:hint="eastAsia"/>
          <w:sz w:val="20"/>
          <w:szCs w:val="20"/>
        </w:rPr>
        <w:t>),</w:t>
      </w:r>
      <w:r w:rsidRPr="006E0E39">
        <w:rPr>
          <w:rFonts w:ascii="宋体" w:eastAsia="宋体" w:hAnsi="宋体"/>
          <w:sz w:val="20"/>
          <w:szCs w:val="20"/>
        </w:rPr>
        <w:t>亮度用作以下所述</w:t>
      </w:r>
      <m:oMath>
        <m:sSup>
          <m:sSupPr>
            <m:ctrlPr>
              <w:rPr>
                <w:rFonts w:ascii="Cambria Math" w:eastAsia="宋体" w:hAnsi="Cambria Math"/>
                <w:i/>
                <w:sz w:val="20"/>
                <w:szCs w:val="20"/>
              </w:rPr>
            </m:ctrlPr>
          </m:sSupPr>
          <m:e>
            <m:r>
              <w:rPr>
                <w:rFonts w:ascii="Cambria Math" w:eastAsia="宋体" w:hAnsi="Cambria Math"/>
                <w:sz w:val="20"/>
                <w:szCs w:val="20"/>
              </w:rPr>
              <m:t>Y</m:t>
            </m:r>
          </m:e>
          <m:sup>
            <m:r>
              <w:rPr>
                <w:rFonts w:ascii="Cambria Math" w:eastAsia="宋体" w:hAnsi="Cambria Math"/>
                <w:sz w:val="20"/>
                <w:szCs w:val="20"/>
              </w:rPr>
              <m:t>'</m:t>
            </m:r>
          </m:sup>
        </m:sSup>
        <m:r>
          <w:rPr>
            <w:rFonts w:ascii="Cambria Math" w:eastAsia="宋体" w:hAnsi="Cambria Math"/>
            <w:sz w:val="20"/>
            <w:szCs w:val="20"/>
          </w:rPr>
          <m:t>IQ</m:t>
        </m:r>
      </m:oMath>
      <w:r w:rsidRPr="006E0E39">
        <w:rPr>
          <w:rFonts w:ascii="宋体" w:eastAsia="宋体" w:hAnsi="宋体"/>
          <w:sz w:val="20"/>
          <w:szCs w:val="20"/>
        </w:rPr>
        <w:t>颜色模型的</w:t>
      </w:r>
      <m:oMath>
        <m:sSup>
          <m:sSupPr>
            <m:ctrlPr>
              <w:rPr>
                <w:rFonts w:ascii="Cambria Math" w:eastAsia="宋体" w:hAnsi="Cambria Math"/>
                <w:i/>
                <w:sz w:val="20"/>
                <w:szCs w:val="20"/>
              </w:rPr>
            </m:ctrlPr>
          </m:sSupPr>
          <m:e>
            <m:r>
              <w:rPr>
                <w:rFonts w:ascii="Cambria Math" w:eastAsia="宋体" w:hAnsi="Cambria Math"/>
                <w:sz w:val="20"/>
                <w:szCs w:val="20"/>
              </w:rPr>
              <m:t>Y</m:t>
            </m:r>
          </m:e>
          <m:sup>
            <m:r>
              <w:rPr>
                <w:rFonts w:ascii="Cambria Math" w:eastAsia="宋体" w:hAnsi="Cambria Math"/>
                <w:sz w:val="20"/>
                <w:szCs w:val="20"/>
              </w:rPr>
              <m:t>'</m:t>
            </m:r>
          </m:sup>
        </m:sSup>
      </m:oMath>
      <w:r w:rsidRPr="006E0E39">
        <w:rPr>
          <w:rFonts w:ascii="宋体" w:eastAsia="宋体" w:hAnsi="宋体"/>
          <w:sz w:val="20"/>
          <w:szCs w:val="20"/>
        </w:rPr>
        <w:t>分量</w:t>
      </w:r>
      <w:r w:rsidR="003319B2">
        <w:rPr>
          <w:rFonts w:ascii="宋体" w:eastAsia="宋体" w:hAnsi="宋体" w:hint="eastAsia"/>
          <w:sz w:val="20"/>
          <w:szCs w:val="20"/>
        </w:rPr>
        <w:t>.</w:t>
      </w:r>
      <m:oMath>
        <m:r>
          <w:rPr>
            <w:rFonts w:ascii="Cambria Math" w:eastAsia="宋体" w:hAnsi="Cambria Math"/>
            <w:sz w:val="20"/>
            <w:szCs w:val="20"/>
          </w:rPr>
          <m:t xml:space="preserve"> </m:t>
        </m:r>
        <m:sSup>
          <m:sSupPr>
            <m:ctrlPr>
              <w:rPr>
                <w:rFonts w:ascii="Cambria Math" w:eastAsia="宋体" w:hAnsi="Cambria Math"/>
                <w:i/>
                <w:sz w:val="20"/>
                <w:szCs w:val="20"/>
              </w:rPr>
            </m:ctrlPr>
          </m:sSupPr>
          <m:e>
            <m:r>
              <w:rPr>
                <w:rFonts w:ascii="Cambria Math" w:eastAsia="宋体" w:hAnsi="Cambria Math"/>
                <w:sz w:val="20"/>
                <w:szCs w:val="20"/>
              </w:rPr>
              <m:t>Y</m:t>
            </m:r>
          </m:e>
          <m:sup>
            <m:r>
              <w:rPr>
                <w:rFonts w:ascii="Cambria Math" w:eastAsia="宋体" w:hAnsi="Cambria Math"/>
                <w:sz w:val="20"/>
                <w:szCs w:val="20"/>
              </w:rPr>
              <m:t>'</m:t>
            </m:r>
          </m:sup>
        </m:sSup>
      </m:oMath>
      <w:r w:rsidRPr="006E0E39">
        <w:rPr>
          <w:rFonts w:ascii="宋体" w:eastAsia="宋体" w:hAnsi="宋体"/>
          <w:sz w:val="20"/>
          <w:szCs w:val="20"/>
        </w:rPr>
        <w:t>上的质数表示该坐标不会随光强度线性变化</w:t>
      </w:r>
      <w:r w:rsidR="003319B2">
        <w:rPr>
          <w:rFonts w:ascii="宋体" w:eastAsia="宋体" w:hAnsi="宋体" w:hint="eastAsia"/>
          <w:sz w:val="20"/>
          <w:szCs w:val="20"/>
        </w:rPr>
        <w:t>.</w:t>
      </w:r>
      <w:r w:rsidRPr="006E0E39">
        <w:rPr>
          <w:rFonts w:ascii="宋体" w:eastAsia="宋体" w:hAnsi="宋体"/>
          <w:sz w:val="20"/>
          <w:szCs w:val="20"/>
        </w:rPr>
        <w:t>普通摄像机计算</w:t>
      </w:r>
      <m:oMath>
        <m:r>
          <w:rPr>
            <w:rFonts w:ascii="Cambria Math" w:eastAsia="宋体" w:hAnsi="Cambria Math"/>
            <w:sz w:val="20"/>
            <w:szCs w:val="20"/>
          </w:rPr>
          <m:t>R</m:t>
        </m:r>
        <m:r>
          <w:rPr>
            <w:rFonts w:ascii="Cambria Math" w:eastAsia="宋体" w:hAnsi="Cambria Math"/>
            <w:sz w:val="20"/>
            <w:szCs w:val="20"/>
          </w:rPr>
          <m:t>,</m:t>
        </m:r>
        <m:r>
          <w:rPr>
            <w:rFonts w:ascii="Cambria Math" w:eastAsia="宋体" w:hAnsi="Cambria Math"/>
            <w:sz w:val="20"/>
            <w:szCs w:val="20"/>
          </w:rPr>
          <m:t>G</m:t>
        </m:r>
      </m:oMath>
      <w:r w:rsidRPr="006E0E39">
        <w:rPr>
          <w:rFonts w:ascii="宋体" w:eastAsia="宋体" w:hAnsi="宋体"/>
          <w:sz w:val="20"/>
          <w:szCs w:val="20"/>
        </w:rPr>
        <w:t>和</w:t>
      </w:r>
      <m:oMath>
        <m:r>
          <w:rPr>
            <w:rFonts w:ascii="Cambria Math" w:eastAsia="宋体" w:hAnsi="Cambria Math"/>
            <w:sz w:val="20"/>
            <w:szCs w:val="20"/>
          </w:rPr>
          <m:t>B</m:t>
        </m:r>
      </m:oMath>
      <w:r w:rsidRPr="006E0E39">
        <w:rPr>
          <w:rFonts w:ascii="宋体" w:eastAsia="宋体" w:hAnsi="宋体"/>
          <w:sz w:val="20"/>
          <w:szCs w:val="20"/>
        </w:rPr>
        <w:t>值</w:t>
      </w:r>
      <w:r w:rsidR="003319B2">
        <w:rPr>
          <w:rFonts w:ascii="宋体" w:eastAsia="宋体" w:hAnsi="宋体" w:hint="eastAsia"/>
          <w:sz w:val="20"/>
          <w:szCs w:val="20"/>
        </w:rPr>
        <w:t>,</w:t>
      </w:r>
      <w:r w:rsidRPr="006E0E39">
        <w:rPr>
          <w:rFonts w:ascii="宋体" w:eastAsia="宋体" w:hAnsi="宋体"/>
          <w:sz w:val="20"/>
          <w:szCs w:val="20"/>
        </w:rPr>
        <w:t>对于给定的孔径和白平衡，R，G和B值与适当波长范围内的入射强度成比例，</w:t>
      </w:r>
      <w:r w:rsidRPr="006E0E39">
        <w:rPr>
          <w:rFonts w:ascii="宋体" w:eastAsia="宋体" w:hAnsi="宋体"/>
          <w:sz w:val="20"/>
          <w:szCs w:val="20"/>
        </w:rPr>
        <w:lastRenderedPageBreak/>
        <w:t>并将其提高到0.45的倍数；因此，根据命名约定，它们产生的值应称为R，G和B。要恢复原始的R，G和B值，必须将这些值提高到2.2的幂。为了变换到其他颜色空间，我们通常必须首先恢复R，G和B，然后执行转换，因为大多数颜色变换都是根据R</w:t>
      </w:r>
      <w:r w:rsidR="001D737E">
        <w:rPr>
          <w:rFonts w:ascii="宋体" w:eastAsia="宋体" w:hAnsi="宋体" w:hint="eastAsia"/>
          <w:sz w:val="20"/>
          <w:szCs w:val="20"/>
        </w:rPr>
        <w:t>,</w:t>
      </w:r>
      <w:r w:rsidRPr="006E0E39">
        <w:rPr>
          <w:rFonts w:ascii="宋体" w:eastAsia="宋体" w:hAnsi="宋体"/>
          <w:sz w:val="20"/>
          <w:szCs w:val="20"/>
        </w:rPr>
        <w:t>G和B等随能量线性变化的事物来描述的</w:t>
      </w:r>
      <w:r w:rsidR="003319B2">
        <w:rPr>
          <w:rFonts w:ascii="宋体" w:eastAsia="宋体" w:hAnsi="宋体" w:hint="eastAsia"/>
          <w:sz w:val="20"/>
          <w:szCs w:val="20"/>
        </w:rPr>
        <w:t>.</w:t>
      </w:r>
    </w:p>
    <w:p w14:paraId="7AEF9CD0" w14:textId="6CDB2D6B" w:rsidR="003319B2" w:rsidRDefault="003319B2" w:rsidP="008F35A2">
      <w:pPr>
        <w:jc w:val="left"/>
        <w:rPr>
          <w:rFonts w:ascii="宋体" w:eastAsia="宋体" w:hAnsi="宋体"/>
          <w:sz w:val="20"/>
          <w:szCs w:val="20"/>
        </w:rPr>
      </w:pPr>
      <w:r>
        <w:rPr>
          <w:rFonts w:ascii="宋体" w:eastAsia="宋体" w:hAnsi="宋体"/>
          <w:sz w:val="20"/>
          <w:szCs w:val="20"/>
        </w:rPr>
        <w:tab/>
      </w:r>
      <w:r w:rsidRPr="003319B2">
        <w:rPr>
          <w:rFonts w:ascii="宋体" w:eastAsia="宋体" w:hAnsi="宋体" w:hint="eastAsia"/>
          <w:sz w:val="20"/>
          <w:szCs w:val="20"/>
        </w:rPr>
        <w:t>用于将视频</w:t>
      </w:r>
      <w:r w:rsidRPr="003319B2">
        <w:rPr>
          <w:rFonts w:ascii="宋体" w:eastAsia="宋体" w:hAnsi="宋体"/>
          <w:sz w:val="20"/>
          <w:szCs w:val="20"/>
        </w:rPr>
        <w:t>R G B值转换回RGB的指数2.2通常称为伽马，将值提高到2.2左右的某个幂的过程称为伽马校正</w:t>
      </w:r>
      <w:r w:rsidR="00731448">
        <w:rPr>
          <w:rFonts w:ascii="宋体" w:eastAsia="宋体" w:hAnsi="宋体" w:hint="eastAsia"/>
          <w:sz w:val="20"/>
          <w:szCs w:val="20"/>
        </w:rPr>
        <w:t>.</w:t>
      </w:r>
      <w:r w:rsidRPr="003319B2">
        <w:rPr>
          <w:rFonts w:ascii="宋体" w:eastAsia="宋体" w:hAnsi="宋体"/>
          <w:sz w:val="20"/>
          <w:szCs w:val="20"/>
        </w:rPr>
        <w:t>2.2绝不是通用的</w:t>
      </w:r>
      <w:r w:rsidR="007C758D">
        <w:rPr>
          <w:rFonts w:ascii="宋体" w:eastAsia="宋体" w:hAnsi="宋体" w:hint="eastAsia"/>
          <w:sz w:val="20"/>
          <w:szCs w:val="20"/>
        </w:rPr>
        <w:t>;</w:t>
      </w:r>
      <w:r w:rsidRPr="003319B2">
        <w:rPr>
          <w:rFonts w:ascii="宋体" w:eastAsia="宋体" w:hAnsi="宋体"/>
          <w:sz w:val="20"/>
          <w:szCs w:val="20"/>
        </w:rPr>
        <w:t>多年来，其他伽玛值已用于各种图像格式，并且许多图像显示程序允许用户“调整伽玛”以修改显示过程中使用的指数</w:t>
      </w:r>
      <w:r w:rsidR="002D2505">
        <w:rPr>
          <w:rFonts w:ascii="宋体" w:eastAsia="宋体" w:hAnsi="宋体" w:hint="eastAsia"/>
          <w:sz w:val="20"/>
          <w:szCs w:val="20"/>
        </w:rPr>
        <w:t>.</w:t>
      </w:r>
    </w:p>
    <w:p w14:paraId="2F17B1CD" w14:textId="3B0CDDAA" w:rsidR="00AD252D" w:rsidRDefault="00AD252D" w:rsidP="008F35A2">
      <w:pPr>
        <w:jc w:val="left"/>
        <w:rPr>
          <w:rFonts w:ascii="宋体" w:eastAsia="宋体" w:hAnsi="宋体"/>
          <w:sz w:val="20"/>
          <w:szCs w:val="20"/>
        </w:rPr>
      </w:pPr>
    </w:p>
    <w:p w14:paraId="77A09494" w14:textId="6416B918" w:rsidR="00AD252D" w:rsidRDefault="00AD252D" w:rsidP="008F35A2">
      <w:pPr>
        <w:jc w:val="left"/>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 xml:space="preserve">8.13 </w:t>
      </w:r>
      <w:r>
        <w:rPr>
          <w:rFonts w:ascii="宋体" w:eastAsia="宋体" w:hAnsi="宋体" w:hint="eastAsia"/>
          <w:sz w:val="20"/>
          <w:szCs w:val="20"/>
        </w:rPr>
        <w:t>描述颜色</w:t>
      </w:r>
    </w:p>
    <w:p w14:paraId="56C7B1D3" w14:textId="706181D9" w:rsidR="00AD252D" w:rsidRDefault="008C3CDA" w:rsidP="008F35A2">
      <w:pPr>
        <w:jc w:val="left"/>
        <w:rPr>
          <w:rFonts w:ascii="宋体" w:eastAsia="宋体" w:hAnsi="宋体"/>
          <w:sz w:val="20"/>
          <w:szCs w:val="20"/>
        </w:rPr>
      </w:pPr>
      <w:r>
        <w:rPr>
          <w:rFonts w:ascii="宋体" w:eastAsia="宋体" w:hAnsi="宋体"/>
          <w:sz w:val="20"/>
          <w:szCs w:val="20"/>
        </w:rPr>
        <w:tab/>
      </w:r>
      <w:r w:rsidRPr="008C3CDA">
        <w:rPr>
          <w:rFonts w:ascii="宋体" w:eastAsia="宋体" w:hAnsi="宋体" w:hint="eastAsia"/>
          <w:sz w:val="20"/>
          <w:szCs w:val="20"/>
        </w:rPr>
        <w:t>在计算机图形学中</w:t>
      </w:r>
      <w:r>
        <w:rPr>
          <w:rFonts w:ascii="宋体" w:eastAsia="宋体" w:hAnsi="宋体" w:hint="eastAsia"/>
          <w:sz w:val="20"/>
          <w:szCs w:val="20"/>
        </w:rPr>
        <w:t>,</w:t>
      </w:r>
      <w:r w:rsidRPr="008C3CDA">
        <w:rPr>
          <w:rFonts w:ascii="宋体" w:eastAsia="宋体" w:hAnsi="宋体" w:hint="eastAsia"/>
          <w:sz w:val="20"/>
          <w:szCs w:val="20"/>
        </w:rPr>
        <w:t>我们经常需要数学描述颜色</w:t>
      </w:r>
      <w:r>
        <w:rPr>
          <w:rFonts w:ascii="宋体" w:eastAsia="宋体" w:hAnsi="宋体" w:hint="eastAsia"/>
          <w:sz w:val="20"/>
          <w:szCs w:val="20"/>
        </w:rPr>
        <w:t>.</w:t>
      </w:r>
      <w:r w:rsidRPr="008C3CDA">
        <w:rPr>
          <w:rFonts w:ascii="宋体" w:eastAsia="宋体" w:hAnsi="宋体"/>
          <w:sz w:val="20"/>
          <w:szCs w:val="20"/>
        </w:rPr>
        <w:t>因为光和表面的物理相互作用是由光谱而不是颜色决定的</w:t>
      </w:r>
      <w:r>
        <w:rPr>
          <w:rFonts w:ascii="宋体" w:eastAsia="宋体" w:hAnsi="宋体" w:hint="eastAsia"/>
          <w:sz w:val="20"/>
          <w:szCs w:val="20"/>
        </w:rPr>
        <w:t>,</w:t>
      </w:r>
      <w:r w:rsidRPr="008C3CDA">
        <w:rPr>
          <w:rFonts w:ascii="宋体" w:eastAsia="宋体" w:hAnsi="宋体"/>
          <w:sz w:val="20"/>
          <w:szCs w:val="20"/>
        </w:rPr>
        <w:t>所以当我们要对这种物理相互作用建模时</w:t>
      </w:r>
      <w:r>
        <w:rPr>
          <w:rFonts w:ascii="宋体" w:eastAsia="宋体" w:hAnsi="宋体" w:hint="eastAsia"/>
          <w:sz w:val="20"/>
          <w:szCs w:val="20"/>
        </w:rPr>
        <w:t>,</w:t>
      </w:r>
      <w:r w:rsidRPr="008C3CDA">
        <w:rPr>
          <w:rFonts w:ascii="宋体" w:eastAsia="宋体" w:hAnsi="宋体"/>
          <w:sz w:val="20"/>
          <w:szCs w:val="20"/>
        </w:rPr>
        <w:t>我们不使用光的</w:t>
      </w:r>
      <m:oMath>
        <m:sSup>
          <m:sSupPr>
            <m:ctrlPr>
              <w:rPr>
                <w:rFonts w:ascii="Cambria Math" w:eastAsia="宋体" w:hAnsi="Cambria Math"/>
                <w:i/>
                <w:sz w:val="20"/>
                <w:szCs w:val="20"/>
              </w:rPr>
            </m:ctrlPr>
          </m:sSupPr>
          <m:e>
            <m:r>
              <w:rPr>
                <w:rFonts w:ascii="Cambria Math" w:eastAsia="宋体" w:hAnsi="Cambria Math"/>
                <w:sz w:val="20"/>
                <w:szCs w:val="20"/>
              </w:rPr>
              <m:t>L</m:t>
            </m:r>
          </m:e>
          <m:sup>
            <m:r>
              <w:rPr>
                <w:rFonts w:ascii="Cambria Math" w:eastAsia="宋体" w:hAnsi="Cambria Math"/>
                <w:sz w:val="20"/>
                <w:szCs w:val="20"/>
              </w:rPr>
              <m:t>*</m:t>
            </m:r>
          </m:sup>
        </m:sSup>
        <m:sSup>
          <m:sSupPr>
            <m:ctrlPr>
              <w:rPr>
                <w:rFonts w:ascii="Cambria Math" w:eastAsia="宋体" w:hAnsi="Cambria Math"/>
                <w:i/>
                <w:sz w:val="20"/>
                <w:szCs w:val="20"/>
              </w:rPr>
            </m:ctrlPr>
          </m:sSupPr>
          <m:e>
            <m:r>
              <w:rPr>
                <w:rFonts w:ascii="Cambria Math" w:eastAsia="宋体" w:hAnsi="Cambria Math"/>
                <w:sz w:val="20"/>
                <w:szCs w:val="20"/>
              </w:rPr>
              <m:t>u</m:t>
            </m:r>
          </m:e>
          <m:sup>
            <m:r>
              <w:rPr>
                <w:rFonts w:ascii="Cambria Math" w:eastAsia="宋体" w:hAnsi="Cambria Math"/>
                <w:sz w:val="20"/>
                <w:szCs w:val="20"/>
              </w:rPr>
              <m:t>*</m:t>
            </m:r>
          </m:sup>
        </m:sSup>
        <m:sSup>
          <m:sSupPr>
            <m:ctrlPr>
              <w:rPr>
                <w:rFonts w:ascii="Cambria Math" w:eastAsia="宋体" w:hAnsi="Cambria Math"/>
                <w:i/>
                <w:sz w:val="20"/>
                <w:szCs w:val="20"/>
              </w:rPr>
            </m:ctrlPr>
          </m:sSupPr>
          <m:e>
            <m:r>
              <w:rPr>
                <w:rFonts w:ascii="Cambria Math" w:eastAsia="宋体" w:hAnsi="Cambria Math"/>
                <w:sz w:val="20"/>
                <w:szCs w:val="20"/>
              </w:rPr>
              <m:t>v</m:t>
            </m:r>
          </m:e>
          <m:sup>
            <m:r>
              <w:rPr>
                <w:rFonts w:ascii="Cambria Math" w:eastAsia="宋体" w:hAnsi="Cambria Math"/>
                <w:sz w:val="20"/>
                <w:szCs w:val="20"/>
              </w:rPr>
              <m:t>*</m:t>
            </m:r>
          </m:sup>
        </m:sSup>
      </m:oMath>
      <w:r w:rsidRPr="008C3CDA">
        <w:rPr>
          <w:rFonts w:ascii="宋体" w:eastAsia="宋体" w:hAnsi="宋体"/>
          <w:sz w:val="20"/>
          <w:szCs w:val="20"/>
        </w:rPr>
        <w:t>描述</w:t>
      </w:r>
      <w:r>
        <w:rPr>
          <w:rFonts w:ascii="宋体" w:eastAsia="宋体" w:hAnsi="宋体" w:hint="eastAsia"/>
          <w:sz w:val="20"/>
          <w:szCs w:val="20"/>
        </w:rPr>
        <w:t>.</w:t>
      </w:r>
      <w:r w:rsidRPr="008C3CDA">
        <w:rPr>
          <w:rFonts w:ascii="宋体" w:eastAsia="宋体" w:hAnsi="宋体"/>
          <w:sz w:val="20"/>
          <w:szCs w:val="20"/>
        </w:rPr>
        <w:t>并且由于我们在渲染时计算的值通常是光谱辐射值（可能对于某些相当宽的光谱，即可见光谱的底部，中部和顶部三分之二的辐射率）</w:t>
      </w:r>
      <w:r w:rsidR="00AD0D10">
        <w:rPr>
          <w:rFonts w:ascii="宋体" w:eastAsia="宋体" w:hAnsi="宋体" w:hint="eastAsia"/>
          <w:sz w:val="20"/>
          <w:szCs w:val="20"/>
        </w:rPr>
        <w:t>,</w:t>
      </w:r>
      <w:r w:rsidRPr="008C3CDA">
        <w:rPr>
          <w:rFonts w:ascii="宋体" w:eastAsia="宋体" w:hAnsi="宋体"/>
          <w:sz w:val="20"/>
          <w:szCs w:val="20"/>
        </w:rPr>
        <w:t>然后必须将其转换为控制三个光谱的显示器亮度</w:t>
      </w:r>
      <w:r>
        <w:rPr>
          <w:rFonts w:ascii="宋体" w:eastAsia="宋体" w:hAnsi="宋体" w:hint="eastAsia"/>
          <w:sz w:val="20"/>
          <w:szCs w:val="20"/>
        </w:rPr>
        <w:t>的</w:t>
      </w:r>
      <w:r w:rsidRPr="008C3CDA">
        <w:rPr>
          <w:rFonts w:ascii="宋体" w:eastAsia="宋体" w:hAnsi="宋体"/>
          <w:sz w:val="20"/>
          <w:szCs w:val="20"/>
        </w:rPr>
        <w:t>值</w:t>
      </w:r>
      <w:r>
        <w:rPr>
          <w:rFonts w:ascii="宋体" w:eastAsia="宋体" w:hAnsi="宋体" w:hint="eastAsia"/>
          <w:sz w:val="20"/>
          <w:szCs w:val="20"/>
        </w:rPr>
        <w:t>.</w:t>
      </w:r>
      <w:r w:rsidRPr="008C3CDA">
        <w:rPr>
          <w:rFonts w:ascii="宋体" w:eastAsia="宋体" w:hAnsi="宋体"/>
          <w:sz w:val="20"/>
          <w:szCs w:val="20"/>
        </w:rPr>
        <w:t>最好将渲染中使用的物理模型与显示器或打印机上出现的颜色描述分开</w:t>
      </w:r>
      <w:r w:rsidR="00AD0D10">
        <w:rPr>
          <w:rFonts w:ascii="宋体" w:eastAsia="宋体" w:hAnsi="宋体" w:hint="eastAsia"/>
          <w:sz w:val="20"/>
          <w:szCs w:val="20"/>
        </w:rPr>
        <w:t>.</w:t>
      </w:r>
    </w:p>
    <w:p w14:paraId="67BF51D9" w14:textId="3EB02A64" w:rsidR="0020302A" w:rsidRDefault="0020302A" w:rsidP="008F35A2">
      <w:pPr>
        <w:jc w:val="left"/>
        <w:rPr>
          <w:rFonts w:ascii="宋体" w:eastAsia="宋体" w:hAnsi="宋体"/>
          <w:sz w:val="20"/>
          <w:szCs w:val="20"/>
        </w:rPr>
      </w:pPr>
      <w:r>
        <w:rPr>
          <w:rFonts w:ascii="宋体" w:eastAsia="宋体" w:hAnsi="宋体"/>
          <w:sz w:val="20"/>
          <w:szCs w:val="20"/>
        </w:rPr>
        <w:tab/>
      </w:r>
      <w:r w:rsidRPr="0020302A">
        <w:rPr>
          <w:rFonts w:ascii="宋体" w:eastAsia="宋体" w:hAnsi="宋体" w:hint="eastAsia"/>
          <w:sz w:val="20"/>
          <w:szCs w:val="20"/>
        </w:rPr>
        <w:t>因此，我们现在将介绍几种颜色模型</w:t>
      </w:r>
      <w:r>
        <w:rPr>
          <w:rFonts w:ascii="宋体" w:eastAsia="宋体" w:hAnsi="宋体" w:hint="eastAsia"/>
          <w:sz w:val="20"/>
          <w:szCs w:val="20"/>
        </w:rPr>
        <w:t>,</w:t>
      </w:r>
      <w:r w:rsidRPr="0020302A">
        <w:rPr>
          <w:rFonts w:ascii="宋体" w:eastAsia="宋体" w:hAnsi="宋体" w:hint="eastAsia"/>
          <w:sz w:val="20"/>
          <w:szCs w:val="20"/>
        </w:rPr>
        <w:t>用于描述我们的设备可以产生的颜色</w:t>
      </w:r>
      <w:r>
        <w:rPr>
          <w:rFonts w:ascii="宋体" w:eastAsia="宋体" w:hAnsi="宋体" w:hint="eastAsia"/>
          <w:sz w:val="20"/>
          <w:szCs w:val="20"/>
        </w:rPr>
        <w:t>.</w:t>
      </w:r>
      <w:r w:rsidRPr="0020302A">
        <w:rPr>
          <w:rFonts w:ascii="宋体" w:eastAsia="宋体" w:hAnsi="宋体"/>
          <w:sz w:val="20"/>
          <w:szCs w:val="20"/>
        </w:rPr>
        <w:t>通常</w:t>
      </w:r>
      <w:r>
        <w:rPr>
          <w:rFonts w:ascii="宋体" w:eastAsia="宋体" w:hAnsi="宋体" w:hint="eastAsia"/>
          <w:sz w:val="20"/>
          <w:szCs w:val="20"/>
        </w:rPr>
        <w:t>,</w:t>
      </w:r>
      <w:r w:rsidRPr="0020302A">
        <w:rPr>
          <w:rFonts w:ascii="宋体" w:eastAsia="宋体" w:hAnsi="宋体"/>
          <w:sz w:val="20"/>
          <w:szCs w:val="20"/>
        </w:rPr>
        <w:t>这些颜色模型是有界的</w:t>
      </w:r>
      <w:r>
        <w:rPr>
          <w:rFonts w:ascii="宋体" w:eastAsia="宋体" w:hAnsi="宋体" w:hint="eastAsia"/>
          <w:sz w:val="20"/>
          <w:szCs w:val="20"/>
        </w:rPr>
        <w:t>,</w:t>
      </w:r>
      <w:r w:rsidRPr="0020302A">
        <w:rPr>
          <w:rFonts w:ascii="宋体" w:eastAsia="宋体" w:hAnsi="宋体"/>
          <w:sz w:val="20"/>
          <w:szCs w:val="20"/>
        </w:rPr>
        <w:t>因为它们只能描述高达一定强度的颜色</w:t>
      </w:r>
      <w:r>
        <w:rPr>
          <w:rFonts w:ascii="宋体" w:eastAsia="宋体" w:hAnsi="宋体" w:hint="eastAsia"/>
          <w:sz w:val="20"/>
          <w:szCs w:val="20"/>
        </w:rPr>
        <w:t>(</w:t>
      </w:r>
      <w:r w:rsidRPr="0020302A">
        <w:rPr>
          <w:rFonts w:ascii="宋体" w:eastAsia="宋体" w:hAnsi="宋体"/>
          <w:sz w:val="20"/>
          <w:szCs w:val="20"/>
        </w:rPr>
        <w:t>或者通常只能描述高达某个强度值的颜色的子集</w:t>
      </w:r>
      <w:r>
        <w:rPr>
          <w:rFonts w:ascii="宋体" w:eastAsia="宋体" w:hAnsi="宋体" w:hint="eastAsia"/>
          <w:sz w:val="20"/>
          <w:szCs w:val="20"/>
        </w:rPr>
        <w:t>).</w:t>
      </w:r>
      <w:r w:rsidRPr="0020302A">
        <w:rPr>
          <w:rFonts w:ascii="宋体" w:eastAsia="宋体" w:hAnsi="宋体"/>
          <w:sz w:val="20"/>
          <w:szCs w:val="20"/>
        </w:rPr>
        <w:t>这符合许多设备的物理特性</w:t>
      </w:r>
      <w:r>
        <w:rPr>
          <w:rFonts w:ascii="宋体" w:eastAsia="宋体" w:hAnsi="宋体" w:hint="eastAsia"/>
          <w:sz w:val="20"/>
          <w:szCs w:val="20"/>
        </w:rPr>
        <w:t>:</w:t>
      </w:r>
      <w:r w:rsidRPr="0020302A">
        <w:rPr>
          <w:rFonts w:ascii="宋体" w:eastAsia="宋体" w:hAnsi="宋体"/>
          <w:sz w:val="20"/>
          <w:szCs w:val="20"/>
        </w:rPr>
        <w:t>LCD</w:t>
      </w:r>
      <w:r>
        <w:rPr>
          <w:rFonts w:ascii="宋体" w:eastAsia="宋体" w:hAnsi="宋体" w:hint="eastAsia"/>
          <w:sz w:val="20"/>
          <w:szCs w:val="20"/>
        </w:rPr>
        <w:t>显示器</w:t>
      </w:r>
      <w:r w:rsidRPr="0020302A">
        <w:rPr>
          <w:rFonts w:ascii="宋体" w:eastAsia="宋体" w:hAnsi="宋体"/>
          <w:sz w:val="20"/>
          <w:szCs w:val="20"/>
        </w:rPr>
        <w:t>所产生的亮度不能超过一定亮度</w:t>
      </w:r>
      <w:r>
        <w:rPr>
          <w:rFonts w:ascii="宋体" w:eastAsia="宋体" w:hAnsi="宋体" w:hint="eastAsia"/>
          <w:sz w:val="20"/>
          <w:szCs w:val="20"/>
        </w:rPr>
        <w:t>.</w:t>
      </w:r>
      <w:r w:rsidRPr="0020302A">
        <w:rPr>
          <w:rFonts w:ascii="宋体" w:eastAsia="宋体" w:hAnsi="宋体"/>
          <w:sz w:val="20"/>
          <w:szCs w:val="20"/>
        </w:rPr>
        <w:t>从打印页面反射的光不能超过到达页面等的光</w:t>
      </w:r>
      <w:r>
        <w:rPr>
          <w:rFonts w:ascii="宋体" w:eastAsia="宋体" w:hAnsi="宋体" w:hint="eastAsia"/>
          <w:sz w:val="20"/>
          <w:szCs w:val="20"/>
        </w:rPr>
        <w:t>.</w:t>
      </w:r>
    </w:p>
    <w:p w14:paraId="07571878" w14:textId="5EC7D8B8" w:rsidR="0020302A" w:rsidRDefault="0020302A" w:rsidP="008F35A2">
      <w:pPr>
        <w:jc w:val="left"/>
        <w:rPr>
          <w:rFonts w:ascii="宋体" w:eastAsia="宋体" w:hAnsi="宋体"/>
          <w:sz w:val="20"/>
          <w:szCs w:val="20"/>
        </w:rPr>
      </w:pPr>
      <w:r>
        <w:rPr>
          <w:rFonts w:ascii="宋体" w:eastAsia="宋体" w:hAnsi="宋体"/>
          <w:sz w:val="20"/>
          <w:szCs w:val="20"/>
        </w:rPr>
        <w:tab/>
      </w:r>
      <w:r w:rsidRPr="0020302A">
        <w:rPr>
          <w:rFonts w:ascii="宋体" w:eastAsia="宋体" w:hAnsi="宋体" w:hint="eastAsia"/>
          <w:sz w:val="20"/>
          <w:szCs w:val="20"/>
        </w:rPr>
        <w:t>颜色模型的选择可能是出于简单性</w:t>
      </w:r>
      <w:r>
        <w:rPr>
          <w:rFonts w:ascii="宋体" w:eastAsia="宋体" w:hAnsi="宋体" w:hint="eastAsia"/>
          <w:sz w:val="20"/>
          <w:szCs w:val="20"/>
        </w:rPr>
        <w:t>(</w:t>
      </w:r>
      <w:r w:rsidRPr="0020302A">
        <w:rPr>
          <w:rFonts w:ascii="宋体" w:eastAsia="宋体" w:hAnsi="宋体" w:hint="eastAsia"/>
          <w:sz w:val="20"/>
          <w:szCs w:val="20"/>
        </w:rPr>
        <w:t>如</w:t>
      </w:r>
      <w:r w:rsidRPr="0020302A">
        <w:rPr>
          <w:rFonts w:ascii="宋体" w:eastAsia="宋体" w:hAnsi="宋体"/>
          <w:sz w:val="20"/>
          <w:szCs w:val="20"/>
        </w:rPr>
        <w:t>RGB模型</w:t>
      </w:r>
      <w:r>
        <w:rPr>
          <w:rFonts w:ascii="宋体" w:eastAsia="宋体" w:hAnsi="宋体" w:hint="eastAsia"/>
          <w:sz w:val="20"/>
          <w:szCs w:val="20"/>
        </w:rPr>
        <w:t>),</w:t>
      </w:r>
      <w:r w:rsidRPr="0020302A">
        <w:rPr>
          <w:rFonts w:ascii="宋体" w:eastAsia="宋体" w:hAnsi="宋体"/>
          <w:sz w:val="20"/>
          <w:szCs w:val="20"/>
        </w:rPr>
        <w:t>易用性</w:t>
      </w:r>
      <w:r>
        <w:rPr>
          <w:rFonts w:ascii="宋体" w:eastAsia="宋体" w:hAnsi="宋体" w:hint="eastAsia"/>
          <w:sz w:val="20"/>
          <w:szCs w:val="20"/>
        </w:rPr>
        <w:t>(</w:t>
      </w:r>
      <w:r w:rsidRPr="0020302A">
        <w:rPr>
          <w:rFonts w:ascii="宋体" w:eastAsia="宋体" w:hAnsi="宋体"/>
          <w:sz w:val="20"/>
          <w:szCs w:val="20"/>
        </w:rPr>
        <w:t>HSV和HLS模型</w:t>
      </w:r>
      <w:r>
        <w:rPr>
          <w:rFonts w:ascii="宋体" w:eastAsia="宋体" w:hAnsi="宋体" w:hint="eastAsia"/>
          <w:sz w:val="20"/>
          <w:szCs w:val="20"/>
        </w:rPr>
        <w:t>)</w:t>
      </w:r>
      <w:r w:rsidRPr="0020302A">
        <w:rPr>
          <w:rFonts w:ascii="宋体" w:eastAsia="宋体" w:hAnsi="宋体"/>
          <w:sz w:val="20"/>
          <w:szCs w:val="20"/>
        </w:rPr>
        <w:t>或特定的工程考虑因素</w:t>
      </w:r>
      <w:r>
        <w:rPr>
          <w:rFonts w:ascii="宋体" w:eastAsia="宋体" w:hAnsi="宋体" w:hint="eastAsia"/>
          <w:sz w:val="20"/>
          <w:szCs w:val="20"/>
        </w:rPr>
        <w:t>(</w:t>
      </w:r>
      <w:r w:rsidRPr="0020302A">
        <w:rPr>
          <w:rFonts w:ascii="宋体" w:eastAsia="宋体" w:hAnsi="宋体"/>
          <w:sz w:val="20"/>
          <w:szCs w:val="20"/>
        </w:rPr>
        <w:t>例如用于广播彩色电视信号的</w:t>
      </w:r>
      <m:oMath>
        <m:sSup>
          <m:sSupPr>
            <m:ctrlPr>
              <w:rPr>
                <w:rFonts w:ascii="Cambria Math" w:eastAsia="宋体" w:hAnsi="Cambria Math"/>
                <w:i/>
                <w:sz w:val="20"/>
                <w:szCs w:val="20"/>
              </w:rPr>
            </m:ctrlPr>
          </m:sSupPr>
          <m:e>
            <m:r>
              <w:rPr>
                <w:rFonts w:ascii="Cambria Math" w:eastAsia="宋体" w:hAnsi="Cambria Math"/>
                <w:sz w:val="20"/>
                <w:szCs w:val="20"/>
              </w:rPr>
              <m:t>Y</m:t>
            </m:r>
          </m:e>
          <m:sup>
            <m:r>
              <w:rPr>
                <w:rFonts w:ascii="Cambria Math" w:eastAsia="宋体" w:hAnsi="Cambria Math"/>
                <w:sz w:val="20"/>
                <w:szCs w:val="20"/>
              </w:rPr>
              <m:t>'</m:t>
            </m:r>
          </m:sup>
        </m:sSup>
        <m:r>
          <w:rPr>
            <w:rFonts w:ascii="Cambria Math" w:eastAsia="宋体" w:hAnsi="Cambria Math"/>
            <w:sz w:val="20"/>
            <w:szCs w:val="20"/>
          </w:rPr>
          <m:t>IQ</m:t>
        </m:r>
      </m:oMath>
      <w:r w:rsidRPr="0020302A">
        <w:rPr>
          <w:rFonts w:ascii="宋体" w:eastAsia="宋体" w:hAnsi="宋体"/>
          <w:sz w:val="20"/>
          <w:szCs w:val="20"/>
        </w:rPr>
        <w:t>模型或用于打印的CMY模型</w:t>
      </w:r>
      <w:r>
        <w:rPr>
          <w:rFonts w:ascii="宋体" w:eastAsia="宋体" w:hAnsi="宋体" w:hint="eastAsia"/>
          <w:sz w:val="20"/>
          <w:szCs w:val="20"/>
        </w:rPr>
        <w:t>)</w:t>
      </w:r>
      <w:r>
        <w:rPr>
          <w:rFonts w:ascii="宋体" w:eastAsia="宋体" w:hAnsi="宋体"/>
          <w:sz w:val="20"/>
          <w:szCs w:val="20"/>
        </w:rPr>
        <w:t>.</w:t>
      </w:r>
      <w:r w:rsidRPr="0020302A">
        <w:rPr>
          <w:rFonts w:ascii="宋体" w:eastAsia="宋体" w:hAnsi="宋体"/>
          <w:sz w:val="20"/>
          <w:szCs w:val="20"/>
        </w:rPr>
        <w:t>随着图像在不同设备之间的广泛互换</w:t>
      </w:r>
      <w:r>
        <w:rPr>
          <w:rFonts w:ascii="宋体" w:eastAsia="宋体" w:hAnsi="宋体" w:hint="eastAsia"/>
          <w:sz w:val="20"/>
          <w:szCs w:val="20"/>
        </w:rPr>
        <w:t>,</w:t>
      </w:r>
      <w:r w:rsidRPr="0020302A">
        <w:rPr>
          <w:rFonts w:ascii="宋体" w:eastAsia="宋体" w:hAnsi="宋体"/>
          <w:sz w:val="20"/>
          <w:szCs w:val="20"/>
        </w:rPr>
        <w:t>有些色彩模型的设计基于图像的无损交换</w:t>
      </w:r>
      <w:r>
        <w:rPr>
          <w:rFonts w:ascii="宋体" w:eastAsia="宋体" w:hAnsi="宋体" w:hint="eastAsia"/>
          <w:sz w:val="20"/>
          <w:szCs w:val="20"/>
        </w:rPr>
        <w:t>,</w:t>
      </w:r>
      <w:r w:rsidRPr="0020302A">
        <w:rPr>
          <w:rFonts w:ascii="宋体" w:eastAsia="宋体" w:hAnsi="宋体"/>
          <w:sz w:val="20"/>
          <w:szCs w:val="20"/>
        </w:rPr>
        <w:t>其中色彩系数不仅</w:t>
      </w:r>
      <w:r>
        <w:rPr>
          <w:rFonts w:ascii="宋体" w:eastAsia="宋体" w:hAnsi="宋体" w:hint="eastAsia"/>
          <w:sz w:val="20"/>
          <w:szCs w:val="20"/>
        </w:rPr>
        <w:t>颜色</w:t>
      </w:r>
      <w:r w:rsidRPr="0020302A">
        <w:rPr>
          <w:rFonts w:ascii="宋体" w:eastAsia="宋体" w:hAnsi="宋体"/>
          <w:sz w:val="20"/>
          <w:szCs w:val="20"/>
        </w:rPr>
        <w:t>数据</w:t>
      </w:r>
      <w:r>
        <w:rPr>
          <w:rFonts w:ascii="宋体" w:eastAsia="宋体" w:hAnsi="宋体" w:hint="eastAsia"/>
          <w:sz w:val="20"/>
          <w:szCs w:val="20"/>
        </w:rPr>
        <w:t>,</w:t>
      </w:r>
      <w:r w:rsidRPr="0020302A">
        <w:rPr>
          <w:rFonts w:ascii="宋体" w:eastAsia="宋体" w:hAnsi="宋体"/>
          <w:sz w:val="20"/>
          <w:szCs w:val="20"/>
        </w:rPr>
        <w:t>而且用于表示数据的模型的描述也是如此</w:t>
      </w:r>
      <w:r>
        <w:rPr>
          <w:rFonts w:ascii="宋体" w:eastAsia="宋体" w:hAnsi="宋体" w:hint="eastAsia"/>
          <w:sz w:val="20"/>
          <w:szCs w:val="20"/>
        </w:rPr>
        <w:t>.</w:t>
      </w:r>
      <w:r w:rsidRPr="0020302A">
        <w:rPr>
          <w:rFonts w:ascii="宋体" w:eastAsia="宋体" w:hAnsi="宋体"/>
          <w:sz w:val="20"/>
          <w:szCs w:val="20"/>
        </w:rPr>
        <w:t>配置文件的国际色彩概念是[Con12]之一，用于描述设备的色彩空间</w:t>
      </w:r>
      <w:r>
        <w:rPr>
          <w:rFonts w:ascii="宋体" w:eastAsia="宋体" w:hAnsi="宋体" w:hint="eastAsia"/>
          <w:sz w:val="20"/>
          <w:szCs w:val="20"/>
        </w:rPr>
        <w:t>,</w:t>
      </w:r>
      <w:r w:rsidRPr="0020302A">
        <w:rPr>
          <w:rFonts w:ascii="宋体" w:eastAsia="宋体" w:hAnsi="宋体"/>
          <w:sz w:val="20"/>
          <w:szCs w:val="20"/>
        </w:rPr>
        <w:t>从而支持在不同的设备和媒体上复制相似的颜色</w:t>
      </w:r>
      <w:r>
        <w:rPr>
          <w:rFonts w:ascii="宋体" w:eastAsia="宋体" w:hAnsi="宋体" w:hint="eastAsia"/>
          <w:sz w:val="20"/>
          <w:szCs w:val="20"/>
        </w:rPr>
        <w:t>;</w:t>
      </w:r>
      <w:r w:rsidRPr="0020302A">
        <w:rPr>
          <w:rFonts w:ascii="宋体" w:eastAsia="宋体" w:hAnsi="宋体"/>
          <w:sz w:val="20"/>
          <w:szCs w:val="20"/>
        </w:rPr>
        <w:t>sRGB是一种更简单</w:t>
      </w:r>
      <w:r>
        <w:rPr>
          <w:rFonts w:ascii="宋体" w:eastAsia="宋体" w:hAnsi="宋体" w:hint="eastAsia"/>
          <w:sz w:val="20"/>
          <w:szCs w:val="20"/>
        </w:rPr>
        <w:t>(</w:t>
      </w:r>
      <w:r w:rsidRPr="0020302A">
        <w:rPr>
          <w:rFonts w:ascii="宋体" w:eastAsia="宋体" w:hAnsi="宋体"/>
          <w:sz w:val="20"/>
          <w:szCs w:val="20"/>
        </w:rPr>
        <w:t>但不那么丰富</w:t>
      </w:r>
      <w:r>
        <w:rPr>
          <w:rFonts w:ascii="宋体" w:eastAsia="宋体" w:hAnsi="宋体" w:hint="eastAsia"/>
          <w:sz w:val="20"/>
          <w:szCs w:val="20"/>
        </w:rPr>
        <w:t>)</w:t>
      </w:r>
      <w:r w:rsidRPr="0020302A">
        <w:rPr>
          <w:rFonts w:ascii="宋体" w:eastAsia="宋体" w:hAnsi="宋体"/>
          <w:sz w:val="20"/>
          <w:szCs w:val="20"/>
        </w:rPr>
        <w:t>的方法</w:t>
      </w:r>
      <w:r>
        <w:rPr>
          <w:rFonts w:ascii="宋体" w:eastAsia="宋体" w:hAnsi="宋体" w:hint="eastAsia"/>
          <w:sz w:val="20"/>
          <w:szCs w:val="20"/>
        </w:rPr>
        <w:t>,</w:t>
      </w:r>
      <w:r w:rsidRPr="0020302A">
        <w:rPr>
          <w:rFonts w:ascii="宋体" w:eastAsia="宋体" w:hAnsi="宋体"/>
          <w:sz w:val="20"/>
          <w:szCs w:val="20"/>
        </w:rPr>
        <w:t>它是下面讨论的单个标准化RGB颜色空</w:t>
      </w:r>
      <w:r w:rsidRPr="0020302A">
        <w:rPr>
          <w:rFonts w:ascii="宋体" w:eastAsia="宋体" w:hAnsi="宋体" w:hint="eastAsia"/>
          <w:sz w:val="20"/>
          <w:szCs w:val="20"/>
        </w:rPr>
        <w:t>间</w:t>
      </w:r>
      <w:r>
        <w:rPr>
          <w:rFonts w:ascii="宋体" w:eastAsia="宋体" w:hAnsi="宋体" w:hint="eastAsia"/>
          <w:sz w:val="20"/>
          <w:szCs w:val="20"/>
        </w:rPr>
        <w:t>.</w:t>
      </w:r>
    </w:p>
    <w:p w14:paraId="33D1FA7D" w14:textId="415578AC" w:rsidR="004A2847" w:rsidRDefault="004A2847" w:rsidP="008F35A2">
      <w:pPr>
        <w:jc w:val="left"/>
        <w:rPr>
          <w:rFonts w:ascii="宋体" w:eastAsia="宋体" w:hAnsi="宋体"/>
          <w:sz w:val="20"/>
          <w:szCs w:val="20"/>
        </w:rPr>
      </w:pPr>
      <w:r>
        <w:rPr>
          <w:rFonts w:ascii="宋体" w:eastAsia="宋体" w:hAnsi="宋体"/>
          <w:sz w:val="20"/>
          <w:szCs w:val="20"/>
        </w:rPr>
        <w:tab/>
      </w:r>
      <w:r w:rsidRPr="004A2847">
        <w:rPr>
          <w:rFonts w:ascii="宋体" w:eastAsia="宋体" w:hAnsi="宋体" w:hint="eastAsia"/>
          <w:sz w:val="20"/>
          <w:szCs w:val="20"/>
        </w:rPr>
        <w:t>在本节中</w:t>
      </w:r>
      <w:r>
        <w:rPr>
          <w:rFonts w:ascii="宋体" w:eastAsia="宋体" w:hAnsi="宋体" w:hint="eastAsia"/>
          <w:sz w:val="20"/>
          <w:szCs w:val="20"/>
        </w:rPr>
        <w:t>,</w:t>
      </w:r>
      <w:r w:rsidRPr="004A2847">
        <w:rPr>
          <w:rFonts w:ascii="宋体" w:eastAsia="宋体" w:hAnsi="宋体" w:hint="eastAsia"/>
          <w:sz w:val="20"/>
          <w:szCs w:val="20"/>
        </w:rPr>
        <w:t>我们将讨论几种颜色模型</w:t>
      </w:r>
      <w:r>
        <w:rPr>
          <w:rFonts w:ascii="宋体" w:eastAsia="宋体" w:hAnsi="宋体" w:hint="eastAsia"/>
          <w:sz w:val="20"/>
          <w:szCs w:val="20"/>
        </w:rPr>
        <w:t>,</w:t>
      </w:r>
      <w:r w:rsidRPr="004A2847">
        <w:rPr>
          <w:rFonts w:ascii="宋体" w:eastAsia="宋体" w:hAnsi="宋体" w:hint="eastAsia"/>
          <w:sz w:val="20"/>
          <w:szCs w:val="20"/>
        </w:rPr>
        <w:t>它们的目标以及相互转换的方法</w:t>
      </w:r>
      <w:r>
        <w:rPr>
          <w:rFonts w:ascii="宋体" w:eastAsia="宋体" w:hAnsi="宋体" w:hint="eastAsia"/>
          <w:sz w:val="20"/>
          <w:szCs w:val="20"/>
        </w:rPr>
        <w:t>.</w:t>
      </w:r>
    </w:p>
    <w:p w14:paraId="07034357" w14:textId="46505362" w:rsidR="004A2847" w:rsidRDefault="004A2847" w:rsidP="008F35A2">
      <w:pPr>
        <w:jc w:val="left"/>
        <w:rPr>
          <w:rFonts w:ascii="宋体" w:eastAsia="宋体" w:hAnsi="宋体"/>
          <w:sz w:val="20"/>
          <w:szCs w:val="20"/>
        </w:rPr>
      </w:pPr>
      <w:r>
        <w:rPr>
          <w:rFonts w:ascii="宋体" w:eastAsia="宋体" w:hAnsi="宋体"/>
          <w:sz w:val="20"/>
          <w:szCs w:val="20"/>
        </w:rPr>
        <w:tab/>
      </w:r>
      <w:r w:rsidRPr="004A2847">
        <w:rPr>
          <w:rFonts w:ascii="宋体" w:eastAsia="宋体" w:hAnsi="宋体" w:hint="eastAsia"/>
          <w:sz w:val="20"/>
          <w:szCs w:val="20"/>
        </w:rPr>
        <w:t>我们通常会遵循这样的约定</w:t>
      </w:r>
      <w:r>
        <w:rPr>
          <w:rFonts w:ascii="宋体" w:eastAsia="宋体" w:hAnsi="宋体" w:hint="eastAsia"/>
          <w:sz w:val="20"/>
          <w:szCs w:val="20"/>
        </w:rPr>
        <w:t>,</w:t>
      </w:r>
      <w:r w:rsidRPr="004A2847">
        <w:rPr>
          <w:rFonts w:ascii="宋体" w:eastAsia="宋体" w:hAnsi="宋体" w:hint="eastAsia"/>
          <w:sz w:val="20"/>
          <w:szCs w:val="20"/>
        </w:rPr>
        <w:t>即随其表示的光的强度线性变化的量由未涂底漆的字母示</w:t>
      </w:r>
      <w:r>
        <w:rPr>
          <w:rFonts w:ascii="宋体" w:eastAsia="宋体" w:hAnsi="宋体" w:hint="eastAsia"/>
          <w:sz w:val="20"/>
          <w:szCs w:val="20"/>
        </w:rPr>
        <w:t>,</w:t>
      </w:r>
      <w:r w:rsidRPr="004A2847">
        <w:rPr>
          <w:rFonts w:ascii="宋体" w:eastAsia="宋体" w:hAnsi="宋体" w:hint="eastAsia"/>
          <w:sz w:val="20"/>
          <w:szCs w:val="20"/>
        </w:rPr>
        <w:t>而非线性变化的量则用质数表示</w:t>
      </w:r>
      <w:r w:rsidR="00407437">
        <w:rPr>
          <w:rFonts w:ascii="宋体" w:eastAsia="宋体" w:hAnsi="宋体" w:hint="eastAsia"/>
          <w:sz w:val="20"/>
          <w:szCs w:val="20"/>
        </w:rPr>
        <w:t>.</w:t>
      </w:r>
      <w:r w:rsidRPr="004A2847">
        <w:rPr>
          <w:rFonts w:ascii="宋体" w:eastAsia="宋体" w:hAnsi="宋体"/>
          <w:sz w:val="20"/>
          <w:szCs w:val="20"/>
        </w:rPr>
        <w:t>由于质数因其他原因而被使用，并且由于历史的先例，因此我们在这方面并不是绝对严格的</w:t>
      </w:r>
      <w:r w:rsidR="00407437">
        <w:rPr>
          <w:rFonts w:ascii="宋体" w:eastAsia="宋体" w:hAnsi="宋体" w:hint="eastAsia"/>
          <w:sz w:val="20"/>
          <w:szCs w:val="20"/>
        </w:rPr>
        <w:t>.</w:t>
      </w:r>
    </w:p>
    <w:p w14:paraId="129BB769" w14:textId="4BC0F1B2" w:rsidR="00407437" w:rsidRDefault="00407437" w:rsidP="008F35A2">
      <w:pPr>
        <w:jc w:val="left"/>
        <w:rPr>
          <w:rFonts w:ascii="宋体" w:eastAsia="宋体" w:hAnsi="宋体"/>
          <w:sz w:val="20"/>
          <w:szCs w:val="20"/>
        </w:rPr>
      </w:pPr>
      <w:r>
        <w:rPr>
          <w:rFonts w:ascii="宋体" w:eastAsia="宋体" w:hAnsi="宋体"/>
          <w:sz w:val="20"/>
          <w:szCs w:val="20"/>
        </w:rPr>
        <w:tab/>
      </w:r>
      <w:r w:rsidRPr="00407437">
        <w:rPr>
          <w:rFonts w:ascii="宋体" w:eastAsia="宋体" w:hAnsi="宋体" w:hint="eastAsia"/>
          <w:sz w:val="20"/>
          <w:szCs w:val="20"/>
        </w:rPr>
        <w:t>但是</w:t>
      </w:r>
      <w:r>
        <w:rPr>
          <w:rFonts w:ascii="宋体" w:eastAsia="宋体" w:hAnsi="宋体" w:hint="eastAsia"/>
          <w:sz w:val="20"/>
          <w:szCs w:val="20"/>
        </w:rPr>
        <w:t>,你</w:t>
      </w:r>
      <w:r w:rsidRPr="00407437">
        <w:rPr>
          <w:rFonts w:ascii="宋体" w:eastAsia="宋体" w:hAnsi="宋体" w:hint="eastAsia"/>
          <w:sz w:val="20"/>
          <w:szCs w:val="20"/>
        </w:rPr>
        <w:t>应该了解</w:t>
      </w:r>
      <w:r>
        <w:rPr>
          <w:rFonts w:ascii="宋体" w:eastAsia="宋体" w:hAnsi="宋体" w:hint="eastAsia"/>
          <w:sz w:val="20"/>
          <w:szCs w:val="20"/>
        </w:rPr>
        <w:t>,</w:t>
      </w:r>
      <w:r w:rsidRPr="00407437">
        <w:rPr>
          <w:rFonts w:ascii="宋体" w:eastAsia="宋体" w:hAnsi="宋体" w:hint="eastAsia"/>
          <w:sz w:val="20"/>
          <w:szCs w:val="20"/>
        </w:rPr>
        <w:t>由于描述模型的上下文</w:t>
      </w:r>
      <w:r>
        <w:rPr>
          <w:rFonts w:ascii="宋体" w:eastAsia="宋体" w:hAnsi="宋体" w:hint="eastAsia"/>
          <w:sz w:val="20"/>
          <w:szCs w:val="20"/>
        </w:rPr>
        <w:t>,</w:t>
      </w:r>
      <w:r w:rsidRPr="00407437">
        <w:rPr>
          <w:rFonts w:ascii="宋体" w:eastAsia="宋体" w:hAnsi="宋体" w:hint="eastAsia"/>
          <w:sz w:val="20"/>
          <w:szCs w:val="20"/>
        </w:rPr>
        <w:t>通常在模型之间进行转换可能没有意义</w:t>
      </w:r>
      <w:r>
        <w:rPr>
          <w:rFonts w:ascii="宋体" w:eastAsia="宋体" w:hAnsi="宋体" w:hint="eastAsia"/>
          <w:sz w:val="20"/>
          <w:szCs w:val="20"/>
        </w:rPr>
        <w:t>.</w:t>
      </w:r>
      <w:r w:rsidRPr="00407437">
        <w:rPr>
          <w:rFonts w:ascii="宋体" w:eastAsia="宋体" w:hAnsi="宋体"/>
          <w:sz w:val="20"/>
          <w:szCs w:val="20"/>
        </w:rPr>
        <w:t>CMY</w:t>
      </w:r>
      <w:r>
        <w:rPr>
          <w:rFonts w:ascii="宋体" w:eastAsia="宋体" w:hAnsi="宋体" w:hint="eastAsia"/>
          <w:sz w:val="20"/>
          <w:szCs w:val="20"/>
        </w:rPr>
        <w:t>(</w:t>
      </w:r>
      <w:r w:rsidRPr="00407437">
        <w:rPr>
          <w:rFonts w:ascii="宋体" w:eastAsia="宋体" w:hAnsi="宋体"/>
          <w:sz w:val="20"/>
          <w:szCs w:val="20"/>
        </w:rPr>
        <w:t>一种用于描述打印中的墨水量的系统</w:t>
      </w:r>
      <w:r>
        <w:rPr>
          <w:rFonts w:ascii="宋体" w:eastAsia="宋体" w:hAnsi="宋体" w:hint="eastAsia"/>
          <w:sz w:val="20"/>
          <w:szCs w:val="20"/>
        </w:rPr>
        <w:t>)</w:t>
      </w:r>
      <w:r w:rsidRPr="00407437">
        <w:rPr>
          <w:rFonts w:ascii="宋体" w:eastAsia="宋体" w:hAnsi="宋体"/>
          <w:sz w:val="20"/>
          <w:szCs w:val="20"/>
        </w:rPr>
        <w:t>是基于将墨水应用于特定的白色纸张并由特定的光照亮的想法</w:t>
      </w:r>
      <w:r>
        <w:rPr>
          <w:rFonts w:ascii="宋体" w:eastAsia="宋体" w:hAnsi="宋体" w:hint="eastAsia"/>
          <w:sz w:val="20"/>
          <w:szCs w:val="20"/>
        </w:rPr>
        <w:t>;</w:t>
      </w:r>
      <w:r w:rsidRPr="00407437">
        <w:rPr>
          <w:rFonts w:ascii="宋体" w:eastAsia="宋体" w:hAnsi="宋体"/>
          <w:sz w:val="20"/>
          <w:szCs w:val="20"/>
        </w:rPr>
        <w:t>反射光不能比光源亮</w:t>
      </w:r>
      <w:r>
        <w:rPr>
          <w:rFonts w:ascii="宋体" w:eastAsia="宋体" w:hAnsi="宋体" w:hint="eastAsia"/>
          <w:sz w:val="20"/>
          <w:szCs w:val="20"/>
        </w:rPr>
        <w:t>.</w:t>
      </w:r>
      <w:r w:rsidRPr="00407437">
        <w:rPr>
          <w:rFonts w:ascii="宋体" w:eastAsia="宋体" w:hAnsi="宋体"/>
          <w:sz w:val="20"/>
          <w:szCs w:val="20"/>
        </w:rPr>
        <w:t>因此，无法将超亮显示器中使用的颜色转换为CMY：没有CMY值表示该颜色是明亮的。将一种设备的色域映射到另一种设备的色域是一项精湛的技术。适当的映射可能取决于预期的用途。可以避免的信息是，当您用计算机图形生成图像时，应尝试无损地存储图像，并将重要信息（正在使用的白点是什么？使用哪些原色？）存储在图像文件中，以便以后可</w:t>
      </w:r>
      <w:r w:rsidRPr="00407437">
        <w:rPr>
          <w:rFonts w:ascii="宋体" w:eastAsia="宋体" w:hAnsi="宋体" w:hint="eastAsia"/>
          <w:sz w:val="20"/>
          <w:szCs w:val="20"/>
        </w:rPr>
        <w:t>以使用转换为其他格式。通常，从格式</w:t>
      </w:r>
      <w:r w:rsidRPr="00407437">
        <w:rPr>
          <w:rFonts w:ascii="宋体" w:eastAsia="宋体" w:hAnsi="宋体"/>
          <w:sz w:val="20"/>
          <w:szCs w:val="20"/>
        </w:rPr>
        <w:t>A转换为格式B并再次转换可能会损坏图像</w:t>
      </w:r>
      <w:r>
        <w:rPr>
          <w:rFonts w:ascii="宋体" w:eastAsia="宋体" w:hAnsi="宋体" w:hint="eastAsia"/>
          <w:sz w:val="20"/>
          <w:szCs w:val="20"/>
        </w:rPr>
        <w:t>.</w:t>
      </w:r>
    </w:p>
    <w:p w14:paraId="44052290" w14:textId="140BD38B" w:rsidR="00407437" w:rsidRDefault="00407437" w:rsidP="008F35A2">
      <w:pPr>
        <w:jc w:val="left"/>
        <w:rPr>
          <w:rFonts w:ascii="宋体" w:eastAsia="宋体" w:hAnsi="宋体"/>
          <w:sz w:val="20"/>
          <w:szCs w:val="20"/>
        </w:rPr>
      </w:pPr>
    </w:p>
    <w:p w14:paraId="24BF3E2F" w14:textId="6E57A2D1" w:rsidR="00407437" w:rsidRDefault="00407437" w:rsidP="008F35A2">
      <w:pPr>
        <w:jc w:val="left"/>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8.13.1 RGB</w:t>
      </w:r>
      <w:r>
        <w:rPr>
          <w:rFonts w:ascii="宋体" w:eastAsia="宋体" w:hAnsi="宋体" w:hint="eastAsia"/>
          <w:sz w:val="20"/>
          <w:szCs w:val="20"/>
        </w:rPr>
        <w:t>颜色模型</w:t>
      </w:r>
    </w:p>
    <w:p w14:paraId="330E156D" w14:textId="46EA6A4C" w:rsidR="00407437" w:rsidRDefault="00407437" w:rsidP="008F35A2">
      <w:pPr>
        <w:jc w:val="left"/>
        <w:rPr>
          <w:rFonts w:ascii="宋体" w:eastAsia="宋体" w:hAnsi="宋体"/>
          <w:sz w:val="20"/>
          <w:szCs w:val="20"/>
        </w:rPr>
      </w:pPr>
      <w:r>
        <w:rPr>
          <w:rFonts w:ascii="宋体" w:eastAsia="宋体" w:hAnsi="宋体"/>
          <w:sz w:val="20"/>
          <w:szCs w:val="20"/>
        </w:rPr>
        <w:tab/>
      </w:r>
      <w:r w:rsidRPr="00407437">
        <w:rPr>
          <w:rFonts w:ascii="宋体" w:eastAsia="宋体" w:hAnsi="宋体" w:hint="eastAsia"/>
          <w:sz w:val="20"/>
          <w:szCs w:val="20"/>
        </w:rPr>
        <w:t>大多数显示器</w:t>
      </w:r>
      <w:r>
        <w:rPr>
          <w:rFonts w:ascii="宋体" w:eastAsia="宋体" w:hAnsi="宋体" w:hint="eastAsia"/>
          <w:sz w:val="20"/>
          <w:szCs w:val="20"/>
        </w:rPr>
        <w:t>,</w:t>
      </w:r>
      <w:r w:rsidRPr="00407437">
        <w:rPr>
          <w:rFonts w:ascii="宋体" w:eastAsia="宋体" w:hAnsi="宋体" w:hint="eastAsia"/>
          <w:sz w:val="20"/>
          <w:szCs w:val="20"/>
        </w:rPr>
        <w:t>无论是</w:t>
      </w:r>
      <w:r w:rsidRPr="00407437">
        <w:rPr>
          <w:rFonts w:ascii="宋体" w:eastAsia="宋体" w:hAnsi="宋体"/>
          <w:sz w:val="20"/>
          <w:szCs w:val="20"/>
        </w:rPr>
        <w:t>LCD</w:t>
      </w:r>
      <w:r>
        <w:rPr>
          <w:rFonts w:ascii="宋体" w:eastAsia="宋体" w:hAnsi="宋体" w:hint="eastAsia"/>
          <w:sz w:val="20"/>
          <w:szCs w:val="20"/>
        </w:rPr>
        <w:t>,</w:t>
      </w:r>
      <w:r w:rsidRPr="00407437">
        <w:rPr>
          <w:rFonts w:ascii="宋体" w:eastAsia="宋体" w:hAnsi="宋体"/>
          <w:sz w:val="20"/>
          <w:szCs w:val="20"/>
        </w:rPr>
        <w:t>CRT还是DLP</w:t>
      </w:r>
      <w:r>
        <w:rPr>
          <w:rFonts w:ascii="宋体" w:eastAsia="宋体" w:hAnsi="宋体" w:hint="eastAsia"/>
          <w:sz w:val="20"/>
          <w:szCs w:val="20"/>
        </w:rPr>
        <w:t>,</w:t>
      </w:r>
      <w:r w:rsidRPr="00407437">
        <w:rPr>
          <w:rFonts w:ascii="宋体" w:eastAsia="宋体" w:hAnsi="宋体"/>
          <w:sz w:val="20"/>
          <w:szCs w:val="20"/>
        </w:rPr>
        <w:t>都用称为</w:t>
      </w:r>
      <w:proofErr w:type="spellStart"/>
      <w:r w:rsidRPr="00407437">
        <w:rPr>
          <w:rFonts w:ascii="宋体" w:eastAsia="宋体" w:hAnsi="宋体"/>
          <w:sz w:val="20"/>
          <w:szCs w:val="20"/>
        </w:rPr>
        <w:t>r</w:t>
      </w:r>
      <w:r>
        <w:rPr>
          <w:rFonts w:ascii="宋体" w:eastAsia="宋体" w:hAnsi="宋体" w:hint="eastAsia"/>
          <w:sz w:val="20"/>
          <w:szCs w:val="20"/>
        </w:rPr>
        <w:t>,</w:t>
      </w:r>
      <w:r w:rsidRPr="00407437">
        <w:rPr>
          <w:rFonts w:ascii="宋体" w:eastAsia="宋体" w:hAnsi="宋体"/>
          <w:sz w:val="20"/>
          <w:szCs w:val="20"/>
        </w:rPr>
        <w:t>g</w:t>
      </w:r>
      <w:proofErr w:type="spellEnd"/>
      <w:r w:rsidRPr="00407437">
        <w:rPr>
          <w:rFonts w:ascii="宋体" w:eastAsia="宋体" w:hAnsi="宋体"/>
          <w:sz w:val="20"/>
          <w:szCs w:val="20"/>
        </w:rPr>
        <w:t>和b的三个数字来描述像素</w:t>
      </w:r>
      <w:r>
        <w:rPr>
          <w:rFonts w:ascii="宋体" w:eastAsia="宋体" w:hAnsi="宋体" w:hint="eastAsia"/>
          <w:sz w:val="20"/>
          <w:szCs w:val="20"/>
        </w:rPr>
        <w:t>,</w:t>
      </w:r>
      <w:r w:rsidRPr="00407437">
        <w:rPr>
          <w:rFonts w:ascii="宋体" w:eastAsia="宋体" w:hAnsi="宋体"/>
          <w:sz w:val="20"/>
          <w:szCs w:val="20"/>
        </w:rPr>
        <w:t>而这三个数字又对应于三种光对该像素的外观的贡献程度</w:t>
      </w:r>
      <w:r>
        <w:rPr>
          <w:rFonts w:ascii="宋体" w:eastAsia="宋体" w:hAnsi="宋体" w:hint="eastAsia"/>
          <w:sz w:val="20"/>
          <w:szCs w:val="20"/>
        </w:rPr>
        <w:t>.</w:t>
      </w:r>
      <w:r w:rsidRPr="00407437">
        <w:rPr>
          <w:rFonts w:ascii="宋体" w:eastAsia="宋体" w:hAnsi="宋体"/>
          <w:sz w:val="20"/>
          <w:szCs w:val="20"/>
        </w:rPr>
        <w:t>在LCD中</w:t>
      </w:r>
      <w:r>
        <w:rPr>
          <w:rFonts w:ascii="宋体" w:eastAsia="宋体" w:hAnsi="宋体" w:hint="eastAsia"/>
          <w:sz w:val="20"/>
          <w:szCs w:val="20"/>
        </w:rPr>
        <w:t>,</w:t>
      </w:r>
      <w:r w:rsidRPr="00407437">
        <w:rPr>
          <w:rFonts w:ascii="宋体" w:eastAsia="宋体" w:hAnsi="宋体"/>
          <w:sz w:val="20"/>
          <w:szCs w:val="20"/>
        </w:rPr>
        <w:t>这</w:t>
      </w:r>
      <w:r>
        <w:rPr>
          <w:rFonts w:ascii="宋体" w:eastAsia="宋体" w:hAnsi="宋体" w:hint="eastAsia"/>
          <w:sz w:val="20"/>
          <w:szCs w:val="20"/>
        </w:rPr>
        <w:t>三种光</w:t>
      </w:r>
      <w:r w:rsidRPr="00407437">
        <w:rPr>
          <w:rFonts w:ascii="宋体" w:eastAsia="宋体" w:hAnsi="宋体"/>
          <w:sz w:val="20"/>
          <w:szCs w:val="20"/>
        </w:rPr>
        <w:t>实际上是三个滤镜</w:t>
      </w:r>
      <w:r>
        <w:rPr>
          <w:rFonts w:ascii="宋体" w:eastAsia="宋体" w:hAnsi="宋体" w:hint="eastAsia"/>
          <w:sz w:val="20"/>
          <w:szCs w:val="20"/>
        </w:rPr>
        <w:t>,</w:t>
      </w:r>
      <w:r w:rsidRPr="00407437">
        <w:rPr>
          <w:rFonts w:ascii="宋体" w:eastAsia="宋体" w:hAnsi="宋体"/>
          <w:sz w:val="20"/>
          <w:szCs w:val="20"/>
        </w:rPr>
        <w:t>每个滤镜过滤一个背光</w:t>
      </w:r>
      <w:r>
        <w:rPr>
          <w:rFonts w:ascii="宋体" w:eastAsia="宋体" w:hAnsi="宋体" w:hint="eastAsia"/>
          <w:sz w:val="20"/>
          <w:szCs w:val="20"/>
        </w:rPr>
        <w:t>,</w:t>
      </w:r>
      <w:r w:rsidRPr="00407437">
        <w:rPr>
          <w:rFonts w:ascii="宋体" w:eastAsia="宋体" w:hAnsi="宋体"/>
          <w:sz w:val="20"/>
          <w:szCs w:val="20"/>
        </w:rPr>
        <w:t>并允许不同数量的红色</w:t>
      </w:r>
      <w:r>
        <w:rPr>
          <w:rFonts w:ascii="宋体" w:eastAsia="宋体" w:hAnsi="宋体" w:hint="eastAsia"/>
          <w:sz w:val="20"/>
          <w:szCs w:val="20"/>
        </w:rPr>
        <w:t>,</w:t>
      </w:r>
      <w:r w:rsidRPr="00407437">
        <w:rPr>
          <w:rFonts w:ascii="宋体" w:eastAsia="宋体" w:hAnsi="宋体"/>
          <w:sz w:val="20"/>
          <w:szCs w:val="20"/>
        </w:rPr>
        <w:t>绿色和蓝色光通过</w:t>
      </w:r>
      <w:r>
        <w:rPr>
          <w:rFonts w:ascii="宋体" w:eastAsia="宋体" w:hAnsi="宋体" w:hint="eastAsia"/>
          <w:sz w:val="20"/>
          <w:szCs w:val="20"/>
        </w:rPr>
        <w:t>.</w:t>
      </w:r>
      <w:r w:rsidRPr="00407437">
        <w:rPr>
          <w:rFonts w:ascii="宋体" w:eastAsia="宋体" w:hAnsi="宋体"/>
          <w:sz w:val="20"/>
          <w:szCs w:val="20"/>
        </w:rPr>
        <w:t>这三个滤光片垂直排列成条纹，形成一个正方形的“像素”</w:t>
      </w:r>
      <w:r w:rsidR="00E02443">
        <w:rPr>
          <w:rFonts w:ascii="宋体" w:eastAsia="宋体" w:hAnsi="宋体" w:hint="eastAsia"/>
          <w:sz w:val="20"/>
          <w:szCs w:val="20"/>
        </w:rPr>
        <w:t>.</w:t>
      </w:r>
      <w:r w:rsidRPr="00407437">
        <w:rPr>
          <w:rFonts w:ascii="宋体" w:eastAsia="宋体" w:hAnsi="宋体"/>
          <w:sz w:val="20"/>
          <w:szCs w:val="20"/>
        </w:rPr>
        <w:t>在CRT的情况下</w:t>
      </w:r>
      <w:r w:rsidR="00E02443">
        <w:rPr>
          <w:rFonts w:ascii="宋体" w:eastAsia="宋体" w:hAnsi="宋体" w:hint="eastAsia"/>
          <w:sz w:val="20"/>
          <w:szCs w:val="20"/>
        </w:rPr>
        <w:t>,</w:t>
      </w:r>
      <w:r w:rsidRPr="00407437">
        <w:rPr>
          <w:rFonts w:ascii="宋体" w:eastAsia="宋体" w:hAnsi="宋体"/>
          <w:sz w:val="20"/>
          <w:szCs w:val="20"/>
        </w:rPr>
        <w:t>三个滤光片在受到电子束撞击时发光</w:t>
      </w:r>
      <w:r w:rsidR="00E02443">
        <w:rPr>
          <w:rFonts w:ascii="宋体" w:eastAsia="宋体" w:hAnsi="宋体" w:hint="eastAsia"/>
          <w:sz w:val="20"/>
          <w:szCs w:val="20"/>
        </w:rPr>
        <w:t>.</w:t>
      </w:r>
      <w:r w:rsidRPr="00407437">
        <w:rPr>
          <w:rFonts w:ascii="宋体" w:eastAsia="宋体" w:hAnsi="宋体"/>
          <w:sz w:val="20"/>
          <w:szCs w:val="20"/>
        </w:rPr>
        <w:t>它们通常以一种模式排列</w:t>
      </w:r>
      <w:r w:rsidR="00E02443">
        <w:rPr>
          <w:rFonts w:ascii="宋体" w:eastAsia="宋体" w:hAnsi="宋体" w:hint="eastAsia"/>
          <w:sz w:val="20"/>
          <w:szCs w:val="20"/>
        </w:rPr>
        <w:t>,</w:t>
      </w:r>
      <w:r w:rsidRPr="00407437">
        <w:rPr>
          <w:rFonts w:ascii="宋体" w:eastAsia="宋体" w:hAnsi="宋体"/>
          <w:sz w:val="20"/>
          <w:szCs w:val="20"/>
        </w:rPr>
        <w:t>其中每个像素由三个紧密相邻的三角形的彩色点组成</w:t>
      </w:r>
      <w:r w:rsidR="00E02443">
        <w:rPr>
          <w:rFonts w:ascii="宋体" w:eastAsia="宋体" w:hAnsi="宋体" w:hint="eastAsia"/>
          <w:sz w:val="20"/>
          <w:szCs w:val="20"/>
        </w:rPr>
        <w:t>.</w:t>
      </w:r>
      <w:r w:rsidRPr="00407437">
        <w:rPr>
          <w:rFonts w:ascii="宋体" w:eastAsia="宋体" w:hAnsi="宋体"/>
          <w:sz w:val="20"/>
          <w:szCs w:val="20"/>
        </w:rPr>
        <w:t>RGB图像数据中不一定要指定混合的红</w:t>
      </w:r>
      <w:r w:rsidR="00E02443">
        <w:rPr>
          <w:rFonts w:ascii="宋体" w:eastAsia="宋体" w:hAnsi="宋体" w:hint="eastAsia"/>
          <w:sz w:val="20"/>
          <w:szCs w:val="20"/>
        </w:rPr>
        <w:t>,</w:t>
      </w:r>
      <w:r w:rsidRPr="00407437">
        <w:rPr>
          <w:rFonts w:ascii="宋体" w:eastAsia="宋体" w:hAnsi="宋体"/>
          <w:sz w:val="20"/>
          <w:szCs w:val="20"/>
        </w:rPr>
        <w:t>绿和蓝光的精确光谱</w:t>
      </w:r>
      <w:r w:rsidR="00E02443">
        <w:rPr>
          <w:rFonts w:ascii="宋体" w:eastAsia="宋体" w:hAnsi="宋体" w:hint="eastAsia"/>
          <w:sz w:val="20"/>
          <w:szCs w:val="20"/>
        </w:rPr>
        <w:t>,</w:t>
      </w:r>
      <w:r w:rsidRPr="00407437">
        <w:rPr>
          <w:rFonts w:ascii="宋体" w:eastAsia="宋体" w:hAnsi="宋体"/>
          <w:sz w:val="20"/>
          <w:szCs w:val="20"/>
        </w:rPr>
        <w:t>因此数字</w:t>
      </w:r>
      <w:proofErr w:type="spellStart"/>
      <w:r w:rsidRPr="00407437">
        <w:rPr>
          <w:rFonts w:ascii="宋体" w:eastAsia="宋体" w:hAnsi="宋体"/>
          <w:sz w:val="20"/>
          <w:szCs w:val="20"/>
        </w:rPr>
        <w:t>r</w:t>
      </w:r>
      <w:r w:rsidR="006E31C1">
        <w:rPr>
          <w:rFonts w:ascii="宋体" w:eastAsia="宋体" w:hAnsi="宋体" w:hint="eastAsia"/>
          <w:sz w:val="20"/>
          <w:szCs w:val="20"/>
        </w:rPr>
        <w:t>,</w:t>
      </w:r>
      <w:r w:rsidRPr="00407437">
        <w:rPr>
          <w:rFonts w:ascii="宋体" w:eastAsia="宋体" w:hAnsi="宋体"/>
          <w:sz w:val="20"/>
          <w:szCs w:val="20"/>
        </w:rPr>
        <w:t>g</w:t>
      </w:r>
      <w:proofErr w:type="spellEnd"/>
      <w:r w:rsidRPr="00407437">
        <w:rPr>
          <w:rFonts w:ascii="宋体" w:eastAsia="宋体" w:hAnsi="宋体"/>
          <w:sz w:val="20"/>
          <w:szCs w:val="20"/>
        </w:rPr>
        <w:t>和b仅具有模</w:t>
      </w:r>
      <w:r w:rsidRPr="00407437">
        <w:rPr>
          <w:rFonts w:ascii="宋体" w:eastAsia="宋体" w:hAnsi="宋体" w:hint="eastAsia"/>
          <w:sz w:val="20"/>
          <w:szCs w:val="20"/>
        </w:rPr>
        <w:t>糊的显示特定含义</w:t>
      </w:r>
      <w:r w:rsidR="00E02443">
        <w:rPr>
          <w:rFonts w:ascii="宋体" w:eastAsia="宋体" w:hAnsi="宋体" w:hint="eastAsia"/>
          <w:sz w:val="20"/>
          <w:szCs w:val="20"/>
        </w:rPr>
        <w:t>.</w:t>
      </w:r>
      <w:r w:rsidRPr="00407437">
        <w:rPr>
          <w:rFonts w:ascii="宋体" w:eastAsia="宋体" w:hAnsi="宋体"/>
          <w:sz w:val="20"/>
          <w:szCs w:val="20"/>
        </w:rPr>
        <w:t>仍然可以在图28.23中看到CIE XYZ空间内的一组可显示颜色的一般形状</w:t>
      </w:r>
      <w:r w:rsidR="00E02443">
        <w:rPr>
          <w:rFonts w:ascii="宋体" w:eastAsia="宋体" w:hAnsi="宋体" w:hint="eastAsia"/>
          <w:sz w:val="20"/>
          <w:szCs w:val="20"/>
        </w:rPr>
        <w:t>.</w:t>
      </w:r>
    </w:p>
    <w:p w14:paraId="4F94B811" w14:textId="6CD2F355" w:rsidR="00E02443" w:rsidRDefault="00260790" w:rsidP="008F35A2">
      <w:pPr>
        <w:jc w:val="left"/>
        <w:rPr>
          <w:rFonts w:ascii="宋体" w:eastAsia="宋体" w:hAnsi="宋体"/>
          <w:sz w:val="20"/>
          <w:szCs w:val="20"/>
        </w:rPr>
      </w:pPr>
      <w:r>
        <w:rPr>
          <w:rFonts w:ascii="宋体" w:eastAsia="宋体" w:hAnsi="宋体"/>
          <w:sz w:val="20"/>
          <w:szCs w:val="20"/>
        </w:rPr>
        <w:lastRenderedPageBreak/>
        <w:tab/>
      </w:r>
      <w:r w:rsidRPr="00260790">
        <w:rPr>
          <w:rFonts w:ascii="宋体" w:eastAsia="宋体" w:hAnsi="宋体" w:hint="eastAsia"/>
          <w:sz w:val="20"/>
          <w:szCs w:val="20"/>
        </w:rPr>
        <w:t>好消息是</w:t>
      </w:r>
      <w:r>
        <w:rPr>
          <w:rFonts w:ascii="宋体" w:eastAsia="宋体" w:hAnsi="宋体" w:hint="eastAsia"/>
          <w:sz w:val="20"/>
          <w:szCs w:val="20"/>
        </w:rPr>
        <w:t>,</w:t>
      </w:r>
      <w:r w:rsidRPr="00260790">
        <w:rPr>
          <w:rFonts w:ascii="宋体" w:eastAsia="宋体" w:hAnsi="宋体" w:hint="eastAsia"/>
          <w:sz w:val="20"/>
          <w:szCs w:val="20"/>
        </w:rPr>
        <w:t>随着视频标准和</w:t>
      </w:r>
      <w:r w:rsidRPr="00260790">
        <w:rPr>
          <w:rFonts w:ascii="宋体" w:eastAsia="宋体" w:hAnsi="宋体"/>
          <w:sz w:val="20"/>
          <w:szCs w:val="20"/>
        </w:rPr>
        <w:t>HDTV标准的发展</w:t>
      </w:r>
      <w:r>
        <w:rPr>
          <w:rFonts w:ascii="宋体" w:eastAsia="宋体" w:hAnsi="宋体" w:hint="eastAsia"/>
          <w:sz w:val="20"/>
          <w:szCs w:val="20"/>
        </w:rPr>
        <w:t>,</w:t>
      </w:r>
      <w:r w:rsidRPr="00260790">
        <w:rPr>
          <w:rFonts w:ascii="宋体" w:eastAsia="宋体" w:hAnsi="宋体"/>
          <w:sz w:val="20"/>
          <w:szCs w:val="20"/>
        </w:rPr>
        <w:t>特定的三种颜色已成为相当标准的颜色</w:t>
      </w:r>
      <w:r>
        <w:rPr>
          <w:rFonts w:ascii="宋体" w:eastAsia="宋体" w:hAnsi="宋体" w:hint="eastAsia"/>
          <w:sz w:val="20"/>
          <w:szCs w:val="20"/>
        </w:rPr>
        <w:t>,</w:t>
      </w:r>
      <w:r w:rsidRPr="00260790">
        <w:rPr>
          <w:rFonts w:ascii="宋体" w:eastAsia="宋体" w:hAnsi="宋体"/>
          <w:sz w:val="20"/>
          <w:szCs w:val="20"/>
        </w:rPr>
        <w:t>这些用于sRGB标准</w:t>
      </w:r>
      <w:r>
        <w:rPr>
          <w:rFonts w:ascii="宋体" w:eastAsia="宋体" w:hAnsi="宋体" w:hint="eastAsia"/>
          <w:sz w:val="20"/>
          <w:szCs w:val="20"/>
        </w:rPr>
        <w:t>.</w:t>
      </w:r>
      <w:r w:rsidRPr="00260790">
        <w:rPr>
          <w:rFonts w:ascii="宋体" w:eastAsia="宋体" w:hAnsi="宋体"/>
          <w:sz w:val="20"/>
          <w:szCs w:val="20"/>
        </w:rPr>
        <w:t>但是</w:t>
      </w:r>
      <w:r>
        <w:rPr>
          <w:rFonts w:ascii="宋体" w:eastAsia="宋体" w:hAnsi="宋体" w:hint="eastAsia"/>
          <w:sz w:val="20"/>
          <w:szCs w:val="20"/>
        </w:rPr>
        <w:t>,</w:t>
      </w:r>
      <w:r w:rsidRPr="00260790">
        <w:rPr>
          <w:rFonts w:ascii="宋体" w:eastAsia="宋体" w:hAnsi="宋体"/>
          <w:sz w:val="20"/>
          <w:szCs w:val="20"/>
        </w:rPr>
        <w:t>对于较旧的图形图像，假定RGB值具有任何特定含义是错误的。 最好尝试调整R，G和B的含义（在XYZ坐标上），直到图像看起来最好为止，然后将结果转换为sRGB以供将来使用</w:t>
      </w:r>
      <w:r>
        <w:rPr>
          <w:rFonts w:ascii="宋体" w:eastAsia="宋体" w:hAnsi="宋体" w:hint="eastAsia"/>
          <w:sz w:val="20"/>
          <w:szCs w:val="20"/>
        </w:rPr>
        <w:t>.</w:t>
      </w:r>
    </w:p>
    <w:p w14:paraId="73CDE967" w14:textId="28943E6B" w:rsidR="00260790" w:rsidRDefault="00260790" w:rsidP="008F35A2">
      <w:pPr>
        <w:jc w:val="left"/>
        <w:rPr>
          <w:rFonts w:ascii="宋体" w:eastAsia="宋体" w:hAnsi="宋体"/>
          <w:sz w:val="20"/>
          <w:szCs w:val="20"/>
        </w:rPr>
      </w:pPr>
      <w:r>
        <w:rPr>
          <w:rFonts w:ascii="宋体" w:eastAsia="宋体" w:hAnsi="宋体"/>
          <w:sz w:val="20"/>
          <w:szCs w:val="20"/>
        </w:rPr>
        <w:tab/>
      </w:r>
      <w:r w:rsidRPr="00260790">
        <w:rPr>
          <w:rFonts w:ascii="宋体" w:eastAsia="宋体" w:hAnsi="宋体" w:hint="eastAsia"/>
          <w:sz w:val="20"/>
          <w:szCs w:val="20"/>
        </w:rPr>
        <w:t>通常不绘制</w:t>
      </w:r>
      <w:r w:rsidRPr="00260790">
        <w:rPr>
          <w:rFonts w:ascii="宋体" w:eastAsia="宋体" w:hAnsi="宋体"/>
          <w:sz w:val="20"/>
          <w:szCs w:val="20"/>
        </w:rPr>
        <w:t>RGB颜色立方体</w:t>
      </w:r>
      <w:r>
        <w:rPr>
          <w:rFonts w:ascii="宋体" w:eastAsia="宋体" w:hAnsi="宋体" w:hint="eastAsia"/>
          <w:sz w:val="20"/>
          <w:szCs w:val="20"/>
        </w:rPr>
        <w:t>,</w:t>
      </w:r>
      <w:r w:rsidRPr="00260790">
        <w:rPr>
          <w:rFonts w:ascii="宋体" w:eastAsia="宋体" w:hAnsi="宋体"/>
          <w:sz w:val="20"/>
          <w:szCs w:val="20"/>
        </w:rPr>
        <w:t xml:space="preserve">而是将其绘制在CIE </w:t>
      </w:r>
      <m:oMath>
        <m:r>
          <w:rPr>
            <w:rFonts w:ascii="Cambria Math" w:eastAsia="宋体" w:hAnsi="Cambria Math"/>
            <w:sz w:val="20"/>
            <w:szCs w:val="20"/>
          </w:rPr>
          <m:t>XYZ</m:t>
        </m:r>
      </m:oMath>
      <w:r w:rsidRPr="00260790">
        <w:rPr>
          <w:rFonts w:ascii="宋体" w:eastAsia="宋体" w:hAnsi="宋体"/>
          <w:sz w:val="20"/>
          <w:szCs w:val="20"/>
        </w:rPr>
        <w:t>空间中，而是绘制红色，绿色和蓝色作为坐标轴，如图28.24所示</w:t>
      </w:r>
      <w:r>
        <w:rPr>
          <w:rFonts w:ascii="宋体" w:eastAsia="宋体" w:hAnsi="宋体" w:hint="eastAsia"/>
          <w:sz w:val="20"/>
          <w:szCs w:val="20"/>
        </w:rPr>
        <w:t>.</w:t>
      </w:r>
      <w:r w:rsidRPr="00260790">
        <w:rPr>
          <w:rFonts w:ascii="宋体" w:eastAsia="宋体" w:hAnsi="宋体"/>
          <w:sz w:val="20"/>
          <w:szCs w:val="20"/>
        </w:rPr>
        <w:t>远离此对角线移动将产生越来越饱和的色彩</w:t>
      </w:r>
      <w:r w:rsidR="0016362F">
        <w:rPr>
          <w:rFonts w:ascii="宋体" w:eastAsia="宋体" w:hAnsi="宋体" w:hint="eastAsia"/>
          <w:sz w:val="20"/>
          <w:szCs w:val="20"/>
        </w:rPr>
        <w:t>.</w:t>
      </w:r>
      <w:r w:rsidRPr="00260790">
        <w:rPr>
          <w:rFonts w:ascii="宋体" w:eastAsia="宋体" w:hAnsi="宋体"/>
          <w:sz w:val="20"/>
          <w:szCs w:val="20"/>
        </w:rPr>
        <w:t>以这种方式来看，我们正在占用一部分色彩空间并对其进行转换</w:t>
      </w:r>
      <w:r>
        <w:rPr>
          <w:rFonts w:ascii="宋体" w:eastAsia="宋体" w:hAnsi="宋体" w:hint="eastAsia"/>
          <w:sz w:val="20"/>
          <w:szCs w:val="20"/>
        </w:rPr>
        <w:t>,</w:t>
      </w:r>
      <w:r w:rsidRPr="00260790">
        <w:rPr>
          <w:rFonts w:ascii="宋体" w:eastAsia="宋体" w:hAnsi="宋体"/>
          <w:sz w:val="20"/>
          <w:szCs w:val="20"/>
        </w:rPr>
        <w:t>以使其看起来像是直线立方体（在XYZ坐标中是歪斜的平行六面体）</w:t>
      </w:r>
      <w:r>
        <w:rPr>
          <w:rFonts w:ascii="宋体" w:eastAsia="宋体" w:hAnsi="宋体" w:hint="eastAsia"/>
          <w:sz w:val="20"/>
          <w:szCs w:val="20"/>
        </w:rPr>
        <w:t>.</w:t>
      </w:r>
      <w:r w:rsidRPr="00260790">
        <w:rPr>
          <w:rFonts w:ascii="宋体" w:eastAsia="宋体" w:hAnsi="宋体"/>
          <w:sz w:val="20"/>
          <w:szCs w:val="20"/>
        </w:rPr>
        <w:t>因此</w:t>
      </w:r>
      <w:r>
        <w:rPr>
          <w:rFonts w:ascii="宋体" w:eastAsia="宋体" w:hAnsi="宋体" w:hint="eastAsia"/>
          <w:sz w:val="20"/>
          <w:szCs w:val="20"/>
        </w:rPr>
        <w:t>,</w:t>
      </w:r>
      <w:r w:rsidRPr="00260790">
        <w:rPr>
          <w:rFonts w:ascii="宋体" w:eastAsia="宋体" w:hAnsi="宋体"/>
          <w:sz w:val="20"/>
          <w:szCs w:val="20"/>
        </w:rPr>
        <w:t>人们有时会指的是RGB颜色空间</w:t>
      </w:r>
      <w:r>
        <w:rPr>
          <w:rFonts w:ascii="宋体" w:eastAsia="宋体" w:hAnsi="宋体" w:hint="eastAsia"/>
          <w:sz w:val="20"/>
          <w:szCs w:val="20"/>
        </w:rPr>
        <w:t>,</w:t>
      </w:r>
      <w:r w:rsidRPr="00260790">
        <w:rPr>
          <w:rFonts w:ascii="宋体" w:eastAsia="宋体" w:hAnsi="宋体"/>
          <w:sz w:val="20"/>
          <w:szCs w:val="20"/>
        </w:rPr>
        <w:t>而不是颜色上的RGB坐标</w:t>
      </w:r>
      <w:r>
        <w:rPr>
          <w:rFonts w:ascii="宋体" w:eastAsia="宋体" w:hAnsi="宋体" w:hint="eastAsia"/>
          <w:sz w:val="20"/>
          <w:szCs w:val="20"/>
        </w:rPr>
        <w:t>.</w:t>
      </w:r>
    </w:p>
    <w:p w14:paraId="58E08DD4" w14:textId="03E54B15" w:rsidR="00260790" w:rsidRDefault="0016362F" w:rsidP="008F35A2">
      <w:pPr>
        <w:jc w:val="left"/>
        <w:rPr>
          <w:rFonts w:ascii="宋体" w:eastAsia="宋体" w:hAnsi="宋体"/>
          <w:sz w:val="20"/>
          <w:szCs w:val="20"/>
        </w:rPr>
      </w:pPr>
      <w:r>
        <w:rPr>
          <w:rFonts w:ascii="宋体" w:eastAsia="宋体" w:hAnsi="宋体"/>
          <w:sz w:val="20"/>
          <w:szCs w:val="20"/>
        </w:rPr>
        <w:tab/>
      </w:r>
      <w:r w:rsidRPr="0016362F">
        <w:rPr>
          <w:rFonts w:ascii="宋体" w:eastAsia="宋体" w:hAnsi="宋体" w:hint="eastAsia"/>
          <w:sz w:val="20"/>
          <w:szCs w:val="20"/>
        </w:rPr>
        <w:t>回到一般情况</w:t>
      </w:r>
      <w:r>
        <w:rPr>
          <w:rFonts w:ascii="宋体" w:eastAsia="宋体" w:hAnsi="宋体" w:hint="eastAsia"/>
          <w:sz w:val="20"/>
          <w:szCs w:val="20"/>
        </w:rPr>
        <w:t>(</w:t>
      </w:r>
      <w:r w:rsidRPr="0016362F">
        <w:rPr>
          <w:rFonts w:ascii="宋体" w:eastAsia="宋体" w:hAnsi="宋体" w:hint="eastAsia"/>
          <w:sz w:val="20"/>
          <w:szCs w:val="20"/>
        </w:rPr>
        <w:t>标准</w:t>
      </w:r>
      <w:r>
        <w:rPr>
          <w:rFonts w:ascii="宋体" w:eastAsia="宋体" w:hAnsi="宋体" w:hint="eastAsia"/>
          <w:sz w:val="20"/>
          <w:szCs w:val="20"/>
        </w:rPr>
        <w:t>):</w:t>
      </w:r>
      <w:r w:rsidRPr="0016362F">
        <w:rPr>
          <w:rFonts w:ascii="宋体" w:eastAsia="宋体" w:hAnsi="宋体" w:hint="eastAsia"/>
          <w:sz w:val="20"/>
          <w:szCs w:val="20"/>
        </w:rPr>
        <w:t>与</w:t>
      </w:r>
      <w:r w:rsidRPr="0016362F">
        <w:rPr>
          <w:rFonts w:ascii="宋体" w:eastAsia="宋体" w:hAnsi="宋体"/>
          <w:sz w:val="20"/>
          <w:szCs w:val="20"/>
        </w:rPr>
        <w:t>RGB颜色立方体关联的色域取决于显示器可产生的原色（LCD的彩色条纹或CRT的荧光粉）</w:t>
      </w:r>
      <w:r>
        <w:rPr>
          <w:rFonts w:ascii="宋体" w:eastAsia="宋体" w:hAnsi="宋体" w:hint="eastAsia"/>
          <w:sz w:val="20"/>
          <w:szCs w:val="20"/>
        </w:rPr>
        <w:t>.</w:t>
      </w:r>
      <w:r w:rsidRPr="0016362F">
        <w:rPr>
          <w:rFonts w:ascii="宋体" w:eastAsia="宋体" w:hAnsi="宋体"/>
          <w:sz w:val="20"/>
          <w:szCs w:val="20"/>
        </w:rPr>
        <w:t>因此</w:t>
      </w:r>
      <w:r>
        <w:rPr>
          <w:rFonts w:ascii="宋体" w:eastAsia="宋体" w:hAnsi="宋体" w:hint="eastAsia"/>
          <w:sz w:val="20"/>
          <w:szCs w:val="20"/>
        </w:rPr>
        <w:t>,</w:t>
      </w:r>
      <w:r w:rsidRPr="0016362F">
        <w:rPr>
          <w:rFonts w:ascii="宋体" w:eastAsia="宋体" w:hAnsi="宋体"/>
          <w:sz w:val="20"/>
          <w:szCs w:val="20"/>
        </w:rPr>
        <w:t>RGB三元组（0.5</w:t>
      </w:r>
      <w:r>
        <w:rPr>
          <w:rFonts w:ascii="宋体" w:eastAsia="宋体" w:hAnsi="宋体" w:hint="eastAsia"/>
          <w:sz w:val="20"/>
          <w:szCs w:val="20"/>
        </w:rPr>
        <w:t>,</w:t>
      </w:r>
      <w:r w:rsidRPr="0016362F">
        <w:rPr>
          <w:rFonts w:ascii="宋体" w:eastAsia="宋体" w:hAnsi="宋体"/>
          <w:sz w:val="20"/>
          <w:szCs w:val="20"/>
        </w:rPr>
        <w:t>0.7</w:t>
      </w:r>
      <w:r>
        <w:rPr>
          <w:rFonts w:ascii="宋体" w:eastAsia="宋体" w:hAnsi="宋体" w:hint="eastAsia"/>
          <w:sz w:val="20"/>
          <w:szCs w:val="20"/>
        </w:rPr>
        <w:t>,</w:t>
      </w:r>
      <w:r w:rsidRPr="0016362F">
        <w:rPr>
          <w:rFonts w:ascii="宋体" w:eastAsia="宋体" w:hAnsi="宋体"/>
          <w:sz w:val="20"/>
          <w:szCs w:val="20"/>
        </w:rPr>
        <w:t>0.1）在不同的设备上可能代表完全不同的绿色偏黄</w:t>
      </w:r>
      <w:r>
        <w:rPr>
          <w:rFonts w:ascii="宋体" w:eastAsia="宋体" w:hAnsi="宋体" w:hint="eastAsia"/>
          <w:sz w:val="20"/>
          <w:szCs w:val="20"/>
        </w:rPr>
        <w:t>.</w:t>
      </w:r>
    </w:p>
    <w:p w14:paraId="0E7E2179" w14:textId="6A231560" w:rsidR="0016362F" w:rsidRDefault="0016362F" w:rsidP="008F35A2">
      <w:pPr>
        <w:jc w:val="left"/>
        <w:rPr>
          <w:rFonts w:ascii="宋体" w:eastAsia="宋体" w:hAnsi="宋体"/>
          <w:sz w:val="20"/>
          <w:szCs w:val="20"/>
        </w:rPr>
      </w:pPr>
      <w:r>
        <w:rPr>
          <w:rFonts w:ascii="宋体" w:eastAsia="宋体" w:hAnsi="宋体"/>
          <w:sz w:val="20"/>
          <w:szCs w:val="20"/>
        </w:rPr>
        <w:tab/>
      </w:r>
      <w:r w:rsidRPr="0016362F">
        <w:rPr>
          <w:rFonts w:ascii="宋体" w:eastAsia="宋体" w:hAnsi="宋体" w:hint="eastAsia"/>
          <w:sz w:val="20"/>
          <w:szCs w:val="20"/>
        </w:rPr>
        <w:t>幸运的是</w:t>
      </w:r>
      <w:r>
        <w:rPr>
          <w:rFonts w:ascii="宋体" w:eastAsia="宋体" w:hAnsi="宋体" w:hint="eastAsia"/>
          <w:sz w:val="20"/>
          <w:szCs w:val="20"/>
        </w:rPr>
        <w:t>,</w:t>
      </w:r>
      <w:r w:rsidRPr="0016362F">
        <w:rPr>
          <w:rFonts w:ascii="宋体" w:eastAsia="宋体" w:hAnsi="宋体" w:hint="eastAsia"/>
          <w:sz w:val="20"/>
          <w:szCs w:val="20"/>
        </w:rPr>
        <w:t>我们有一个通用的说明可以转换为</w:t>
      </w:r>
      <w:r w:rsidRPr="0016362F">
        <w:rPr>
          <w:rFonts w:ascii="宋体" w:eastAsia="宋体" w:hAnsi="宋体"/>
          <w:sz w:val="20"/>
          <w:szCs w:val="20"/>
        </w:rPr>
        <w:t>CIE XYZ值</w:t>
      </w:r>
      <w:r>
        <w:rPr>
          <w:rFonts w:ascii="宋体" w:eastAsia="宋体" w:hAnsi="宋体" w:hint="eastAsia"/>
          <w:sz w:val="20"/>
          <w:szCs w:val="20"/>
        </w:rPr>
        <w:t>.</w:t>
      </w:r>
      <w:r w:rsidRPr="0016362F">
        <w:rPr>
          <w:rFonts w:ascii="宋体" w:eastAsia="宋体" w:hAnsi="宋体"/>
          <w:sz w:val="20"/>
          <w:szCs w:val="20"/>
        </w:rPr>
        <w:t>不幸的是</w:t>
      </w:r>
      <w:r>
        <w:rPr>
          <w:rFonts w:ascii="宋体" w:eastAsia="宋体" w:hAnsi="宋体" w:hint="eastAsia"/>
          <w:sz w:val="20"/>
          <w:szCs w:val="20"/>
        </w:rPr>
        <w:t>,</w:t>
      </w:r>
      <w:r w:rsidRPr="0016362F">
        <w:rPr>
          <w:rFonts w:ascii="宋体" w:eastAsia="宋体" w:hAnsi="宋体"/>
          <w:sz w:val="20"/>
          <w:szCs w:val="20"/>
        </w:rPr>
        <w:t>转换需要了解我们设备的原色</w:t>
      </w:r>
      <w:r w:rsidR="00836CCC">
        <w:rPr>
          <w:rFonts w:ascii="宋体" w:eastAsia="宋体" w:hAnsi="宋体" w:hint="eastAsia"/>
          <w:sz w:val="20"/>
          <w:szCs w:val="20"/>
        </w:rPr>
        <w:t>.</w:t>
      </w:r>
      <w:r w:rsidRPr="0016362F">
        <w:rPr>
          <w:rFonts w:ascii="宋体" w:eastAsia="宋体" w:hAnsi="宋体"/>
          <w:sz w:val="20"/>
          <w:szCs w:val="20"/>
        </w:rPr>
        <w:t>可以使用色度计通过将所有像素设为红色，并观察</w:t>
      </w:r>
      <m:oMath>
        <m:r>
          <w:rPr>
            <w:rFonts w:ascii="Cambria Math" w:eastAsia="宋体" w:hAnsi="Cambria Math"/>
            <w:sz w:val="20"/>
            <w:szCs w:val="20"/>
          </w:rPr>
          <m:t>XYZ</m:t>
        </m:r>
      </m:oMath>
      <w:r w:rsidRPr="0016362F">
        <w:rPr>
          <w:rFonts w:ascii="宋体" w:eastAsia="宋体" w:hAnsi="宋体"/>
          <w:sz w:val="20"/>
          <w:szCs w:val="20"/>
        </w:rPr>
        <w:t>空间中的颜色</w:t>
      </w:r>
      <m:oMath>
        <m:r>
          <w:rPr>
            <w:rFonts w:ascii="Cambria Math" w:eastAsia="宋体" w:hAnsi="Cambria Math"/>
            <w:sz w:val="20"/>
            <w:szCs w:val="20"/>
          </w:rPr>
          <m:t>R=</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hint="eastAsia"/>
                    <w:sz w:val="20"/>
                    <w:szCs w:val="20"/>
                  </w:rPr>
                  <m:t>X</m:t>
                </m:r>
              </m:e>
              <m:sub>
                <m:r>
                  <w:rPr>
                    <w:rFonts w:ascii="Cambria Math" w:eastAsia="宋体" w:hAnsi="Cambria Math"/>
                    <w:sz w:val="20"/>
                    <w:szCs w:val="20"/>
                  </w:rPr>
                  <m:t>r</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Y</m:t>
                </m:r>
              </m:e>
              <m:sub>
                <m:r>
                  <w:rPr>
                    <w:rFonts w:ascii="Cambria Math" w:eastAsia="宋体" w:hAnsi="Cambria Math"/>
                    <w:sz w:val="20"/>
                    <w:szCs w:val="20"/>
                  </w:rPr>
                  <m:t>r</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Z</m:t>
                </m:r>
              </m:e>
              <m:sub>
                <m:r>
                  <w:rPr>
                    <w:rFonts w:ascii="Cambria Math" w:eastAsia="宋体" w:hAnsi="Cambria Math"/>
                    <w:sz w:val="20"/>
                    <w:szCs w:val="20"/>
                  </w:rPr>
                  <m:t>r</m:t>
                </m:r>
              </m:sub>
            </m:sSub>
          </m:e>
        </m:d>
      </m:oMath>
      <w:r w:rsidRPr="0016362F">
        <w:rPr>
          <w:rFonts w:ascii="宋体" w:eastAsia="宋体" w:hAnsi="宋体"/>
          <w:sz w:val="20"/>
          <w:szCs w:val="20"/>
        </w:rPr>
        <w:t>来测量这些值</w:t>
      </w:r>
      <w:r w:rsidR="00836CCC">
        <w:rPr>
          <w:rFonts w:ascii="宋体" w:eastAsia="宋体" w:hAnsi="宋体" w:hint="eastAsia"/>
          <w:sz w:val="20"/>
          <w:szCs w:val="20"/>
        </w:rPr>
        <w:t>.</w:t>
      </w:r>
      <w:r w:rsidRPr="0016362F">
        <w:rPr>
          <w:rFonts w:ascii="宋体" w:eastAsia="宋体" w:hAnsi="宋体"/>
          <w:sz w:val="20"/>
          <w:szCs w:val="20"/>
        </w:rPr>
        <w:t>然后将所有像素设为绿色</w:t>
      </w:r>
      <w:r w:rsidR="00836CCC">
        <w:rPr>
          <w:rFonts w:ascii="宋体" w:eastAsia="宋体" w:hAnsi="宋体" w:hint="eastAsia"/>
          <w:sz w:val="20"/>
          <w:szCs w:val="20"/>
        </w:rPr>
        <w:t>,</w:t>
      </w:r>
      <w:r w:rsidRPr="0016362F">
        <w:rPr>
          <w:rFonts w:ascii="宋体" w:eastAsia="宋体" w:hAnsi="宋体"/>
          <w:sz w:val="20"/>
          <w:szCs w:val="20"/>
        </w:rPr>
        <w:t>观察</w:t>
      </w:r>
      <m:oMath>
        <m:r>
          <w:rPr>
            <w:rFonts w:ascii="Cambria Math" w:eastAsia="宋体" w:hAnsi="Cambria Math"/>
            <w:sz w:val="20"/>
            <w:szCs w:val="20"/>
          </w:rPr>
          <m:t>XYZ</m:t>
        </m:r>
      </m:oMath>
      <w:r w:rsidRPr="0016362F">
        <w:rPr>
          <w:rFonts w:ascii="宋体" w:eastAsia="宋体" w:hAnsi="宋体"/>
          <w:sz w:val="20"/>
          <w:szCs w:val="20"/>
        </w:rPr>
        <w:t>颜色</w:t>
      </w:r>
      <m:oMath>
        <m:r>
          <w:rPr>
            <w:rFonts w:ascii="Cambria Math" w:eastAsia="宋体" w:hAnsi="Cambria Math"/>
            <w:sz w:val="20"/>
            <w:szCs w:val="20"/>
          </w:rPr>
          <m:t>G=</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hint="eastAsia"/>
                    <w:sz w:val="20"/>
                    <w:szCs w:val="20"/>
                  </w:rPr>
                  <m:t>X</m:t>
                </m:r>
              </m:e>
              <m:sub>
                <m:r>
                  <w:rPr>
                    <w:rFonts w:ascii="Cambria Math" w:eastAsia="宋体" w:hAnsi="Cambria Math"/>
                    <w:sz w:val="20"/>
                    <w:szCs w:val="20"/>
                  </w:rPr>
                  <m:t>g</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Y</m:t>
                </m:r>
              </m:e>
              <m:sub>
                <m:r>
                  <w:rPr>
                    <w:rFonts w:ascii="Cambria Math" w:eastAsia="宋体" w:hAnsi="Cambria Math"/>
                    <w:sz w:val="20"/>
                    <w:szCs w:val="20"/>
                  </w:rPr>
                  <m:t>g</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Z</m:t>
                </m:r>
              </m:e>
              <m:sub>
                <m:r>
                  <w:rPr>
                    <w:rFonts w:ascii="Cambria Math" w:eastAsia="宋体" w:hAnsi="Cambria Math"/>
                    <w:sz w:val="20"/>
                    <w:szCs w:val="20"/>
                  </w:rPr>
                  <m:t>g</m:t>
                </m:r>
              </m:sub>
            </m:sSub>
          </m:e>
        </m:d>
      </m:oMath>
      <w:r w:rsidR="00836CCC">
        <w:rPr>
          <w:rFonts w:ascii="宋体" w:eastAsia="宋体" w:hAnsi="宋体" w:hint="eastAsia"/>
          <w:sz w:val="20"/>
          <w:szCs w:val="20"/>
        </w:rPr>
        <w:t>,</w:t>
      </w:r>
      <w:r w:rsidRPr="0016362F">
        <w:rPr>
          <w:rFonts w:ascii="宋体" w:eastAsia="宋体" w:hAnsi="宋体"/>
          <w:sz w:val="20"/>
          <w:szCs w:val="20"/>
        </w:rPr>
        <w:t>然后对蓝色进行相同操作以得到</w:t>
      </w:r>
      <m:oMath>
        <m:r>
          <w:rPr>
            <w:rFonts w:ascii="Cambria Math" w:eastAsia="宋体" w:hAnsi="Cambria Math"/>
            <w:sz w:val="20"/>
            <w:szCs w:val="20"/>
          </w:rPr>
          <m:t>B=</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hint="eastAsia"/>
                    <w:sz w:val="20"/>
                    <w:szCs w:val="20"/>
                  </w:rPr>
                  <m:t>X</m:t>
                </m:r>
              </m:e>
              <m:sub>
                <m:r>
                  <w:rPr>
                    <w:rFonts w:ascii="Cambria Math" w:eastAsia="宋体" w:hAnsi="Cambria Math"/>
                    <w:sz w:val="20"/>
                    <w:szCs w:val="20"/>
                  </w:rPr>
                  <m:t>b</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Y</m:t>
                </m:r>
              </m:e>
              <m:sub>
                <m:r>
                  <w:rPr>
                    <w:rFonts w:ascii="Cambria Math" w:eastAsia="宋体" w:hAnsi="Cambria Math"/>
                    <w:sz w:val="20"/>
                    <w:szCs w:val="20"/>
                  </w:rPr>
                  <m:t>b</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Z</m:t>
                </m:r>
              </m:e>
              <m:sub>
                <m:r>
                  <w:rPr>
                    <w:rFonts w:ascii="Cambria Math" w:eastAsia="宋体" w:hAnsi="Cambria Math"/>
                    <w:sz w:val="20"/>
                    <w:szCs w:val="20"/>
                  </w:rPr>
                  <m:t>b</m:t>
                </m:r>
              </m:sub>
            </m:sSub>
          </m:e>
        </m:d>
      </m:oMath>
      <w:r w:rsidR="00836CCC">
        <w:rPr>
          <w:rFonts w:ascii="宋体" w:eastAsia="宋体" w:hAnsi="宋体" w:hint="eastAsia"/>
          <w:sz w:val="20"/>
          <w:szCs w:val="20"/>
        </w:rPr>
        <w:t>.</w:t>
      </w:r>
      <w:r w:rsidRPr="0016362F">
        <w:rPr>
          <w:rFonts w:ascii="宋体" w:eastAsia="宋体" w:hAnsi="宋体"/>
          <w:sz w:val="20"/>
          <w:szCs w:val="20"/>
        </w:rPr>
        <w:t>如果我们显示</w:t>
      </w:r>
    </w:p>
    <w:p w14:paraId="5EF7FC5C" w14:textId="08BFAF4B" w:rsidR="00836CCC" w:rsidRPr="00836CCC" w:rsidRDefault="00836CCC" w:rsidP="008F35A2">
      <w:pPr>
        <w:jc w:val="left"/>
        <w:rPr>
          <w:rFonts w:ascii="宋体" w:eastAsia="宋体" w:hAnsi="宋体"/>
          <w:sz w:val="20"/>
          <w:szCs w:val="20"/>
        </w:rPr>
      </w:pPr>
      <m:oMathPara>
        <m:oMathParaPr>
          <m:jc m:val="right"/>
        </m:oMathParaPr>
        <m:oMath>
          <m:r>
            <w:rPr>
              <w:rFonts w:ascii="Cambria Math" w:eastAsia="宋体" w:hAnsi="Cambria Math"/>
              <w:sz w:val="20"/>
              <w:szCs w:val="20"/>
            </w:rPr>
            <m:t xml:space="preserve">rR+gG+bB,                                                  </m:t>
          </m:r>
          <m:d>
            <m:dPr>
              <m:ctrlPr>
                <w:rPr>
                  <w:rFonts w:ascii="Cambria Math" w:eastAsia="宋体" w:hAnsi="Cambria Math"/>
                  <w:i/>
                  <w:sz w:val="20"/>
                  <w:szCs w:val="20"/>
                </w:rPr>
              </m:ctrlPr>
            </m:dPr>
            <m:e>
              <m:r>
                <w:rPr>
                  <w:rFonts w:ascii="Cambria Math" w:eastAsia="宋体" w:hAnsi="Cambria Math"/>
                  <w:sz w:val="20"/>
                  <w:szCs w:val="20"/>
                </w:rPr>
                <m:t>28.38</m:t>
              </m:r>
            </m:e>
          </m:d>
          <m:r>
            <w:rPr>
              <w:rFonts w:ascii="Cambria Math" w:eastAsia="宋体" w:hAnsi="Cambria Math"/>
              <w:sz w:val="20"/>
              <w:szCs w:val="20"/>
            </w:rPr>
            <m:t xml:space="preserve">          </m:t>
          </m:r>
        </m:oMath>
      </m:oMathPara>
    </w:p>
    <w:p w14:paraId="3CB472DD" w14:textId="0AF67701" w:rsidR="00836CCC" w:rsidRDefault="00836CCC" w:rsidP="008F35A2">
      <w:pPr>
        <w:jc w:val="left"/>
        <w:rPr>
          <w:rFonts w:ascii="宋体" w:eastAsia="宋体" w:hAnsi="宋体"/>
          <w:sz w:val="20"/>
          <w:szCs w:val="20"/>
        </w:rPr>
      </w:pPr>
      <w:r>
        <w:rPr>
          <w:rFonts w:ascii="宋体" w:eastAsia="宋体" w:hAnsi="宋体" w:hint="eastAsia"/>
          <w:sz w:val="20"/>
          <w:szCs w:val="20"/>
        </w:rPr>
        <w:t>结果</w:t>
      </w:r>
      <m:oMath>
        <m:r>
          <w:rPr>
            <w:rFonts w:ascii="Cambria Math" w:eastAsia="宋体" w:hAnsi="Cambria Math"/>
            <w:sz w:val="20"/>
            <w:szCs w:val="20"/>
          </w:rPr>
          <m:t>XYZ</m:t>
        </m:r>
      </m:oMath>
      <w:r w:rsidRPr="0016362F">
        <w:rPr>
          <w:rFonts w:ascii="宋体" w:eastAsia="宋体" w:hAnsi="宋体"/>
          <w:sz w:val="20"/>
          <w:szCs w:val="20"/>
        </w:rPr>
        <w:t>颜色</w:t>
      </w:r>
      <w:r>
        <w:rPr>
          <w:rFonts w:ascii="宋体" w:eastAsia="宋体" w:hAnsi="宋体" w:hint="eastAsia"/>
          <w:sz w:val="20"/>
          <w:szCs w:val="20"/>
        </w:rPr>
        <w:t>三元系数为</w:t>
      </w:r>
    </w:p>
    <w:p w14:paraId="2C401836" w14:textId="1B5808FB" w:rsidR="00836CCC" w:rsidRPr="00836CCC" w:rsidRDefault="00836CCC" w:rsidP="008F35A2">
      <w:pPr>
        <w:jc w:val="left"/>
        <w:rPr>
          <w:rFonts w:ascii="宋体" w:eastAsia="宋体" w:hAnsi="宋体"/>
          <w:sz w:val="20"/>
          <w:szCs w:val="20"/>
        </w:rPr>
      </w:pPr>
      <m:oMathPara>
        <m:oMathParaPr>
          <m:jc m:val="right"/>
        </m:oMathParaPr>
        <m:oMath>
          <m:r>
            <w:rPr>
              <w:rFonts w:ascii="Cambria Math" w:eastAsia="宋体" w:hAnsi="Cambria Math"/>
              <w:sz w:val="20"/>
              <w:szCs w:val="20"/>
            </w:rPr>
            <m:t>r</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hint="eastAsia"/>
                      <w:sz w:val="20"/>
                      <w:szCs w:val="20"/>
                    </w:rPr>
                    <m:t>X</m:t>
                  </m:r>
                </m:e>
                <m:sub>
                  <m:r>
                    <w:rPr>
                      <w:rFonts w:ascii="Cambria Math" w:eastAsia="宋体" w:hAnsi="Cambria Math"/>
                      <w:sz w:val="20"/>
                      <w:szCs w:val="20"/>
                    </w:rPr>
                    <m:t>r</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Y</m:t>
                  </m:r>
                </m:e>
                <m:sub>
                  <m:r>
                    <w:rPr>
                      <w:rFonts w:ascii="Cambria Math" w:eastAsia="宋体" w:hAnsi="Cambria Math"/>
                      <w:sz w:val="20"/>
                      <w:szCs w:val="20"/>
                    </w:rPr>
                    <m:t>r</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Z</m:t>
                  </m:r>
                </m:e>
                <m:sub>
                  <m:r>
                    <w:rPr>
                      <w:rFonts w:ascii="Cambria Math" w:eastAsia="宋体" w:hAnsi="Cambria Math"/>
                      <w:sz w:val="20"/>
                      <w:szCs w:val="20"/>
                    </w:rPr>
                    <m:t>r</m:t>
                  </m:r>
                </m:sub>
              </m:sSub>
            </m:e>
          </m:d>
          <m:r>
            <w:rPr>
              <w:rFonts w:ascii="Cambria Math" w:eastAsia="宋体" w:hAnsi="Cambria Math"/>
              <w:sz w:val="20"/>
              <w:szCs w:val="20"/>
            </w:rPr>
            <m:t>+g</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hint="eastAsia"/>
                      <w:sz w:val="20"/>
                      <w:szCs w:val="20"/>
                    </w:rPr>
                    <m:t>X</m:t>
                  </m:r>
                </m:e>
                <m:sub>
                  <m:r>
                    <w:rPr>
                      <w:rFonts w:ascii="Cambria Math" w:eastAsia="宋体" w:hAnsi="Cambria Math"/>
                      <w:sz w:val="20"/>
                      <w:szCs w:val="20"/>
                    </w:rPr>
                    <m:t>g</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Y</m:t>
                  </m:r>
                </m:e>
                <m:sub>
                  <m:r>
                    <w:rPr>
                      <w:rFonts w:ascii="Cambria Math" w:eastAsia="宋体" w:hAnsi="Cambria Math"/>
                      <w:sz w:val="20"/>
                      <w:szCs w:val="20"/>
                    </w:rPr>
                    <m:t>g</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Z</m:t>
                  </m:r>
                </m:e>
                <m:sub>
                  <m:r>
                    <w:rPr>
                      <w:rFonts w:ascii="Cambria Math" w:eastAsia="宋体" w:hAnsi="Cambria Math"/>
                      <w:sz w:val="20"/>
                      <w:szCs w:val="20"/>
                    </w:rPr>
                    <m:t>g</m:t>
                  </m:r>
                </m:sub>
              </m:sSub>
            </m:e>
          </m:d>
          <m:r>
            <w:rPr>
              <w:rFonts w:ascii="Cambria Math" w:eastAsia="宋体" w:hAnsi="Cambria Math"/>
              <w:sz w:val="20"/>
              <w:szCs w:val="20"/>
            </w:rPr>
            <m:t>+b</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hint="eastAsia"/>
                      <w:sz w:val="20"/>
                      <w:szCs w:val="20"/>
                    </w:rPr>
                    <m:t>X</m:t>
                  </m:r>
                </m:e>
                <m:sub>
                  <m:r>
                    <w:rPr>
                      <w:rFonts w:ascii="Cambria Math" w:eastAsia="宋体" w:hAnsi="Cambria Math"/>
                      <w:sz w:val="20"/>
                      <w:szCs w:val="20"/>
                    </w:rPr>
                    <m:t>b</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Y</m:t>
                  </m:r>
                </m:e>
                <m:sub>
                  <m:r>
                    <w:rPr>
                      <w:rFonts w:ascii="Cambria Math" w:eastAsia="宋体" w:hAnsi="Cambria Math"/>
                      <w:sz w:val="20"/>
                      <w:szCs w:val="20"/>
                    </w:rPr>
                    <m:t>b</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Z</m:t>
                  </m:r>
                </m:e>
                <m:sub>
                  <m:r>
                    <w:rPr>
                      <w:rFonts w:ascii="Cambria Math" w:eastAsia="宋体" w:hAnsi="Cambria Math"/>
                      <w:sz w:val="20"/>
                      <w:szCs w:val="20"/>
                    </w:rPr>
                    <m:t>b</m:t>
                  </m:r>
                </m:sub>
              </m:sSub>
            </m:e>
          </m:d>
          <m:r>
            <w:rPr>
              <w:rFonts w:ascii="Cambria Math" w:eastAsia="宋体" w:hAnsi="Cambria Math"/>
              <w:sz w:val="20"/>
              <w:szCs w:val="20"/>
            </w:rPr>
            <m:t>=</m:t>
          </m:r>
          <m:d>
            <m:dPr>
              <m:begChr m:val="["/>
              <m:endChr m:val="]"/>
              <m:ctrlPr>
                <w:rPr>
                  <w:rFonts w:ascii="Cambria Math" w:eastAsia="宋体" w:hAnsi="Cambria Math"/>
                  <w:i/>
                  <w:sz w:val="20"/>
                  <w:szCs w:val="20"/>
                </w:rPr>
              </m:ctrlPr>
            </m:dPr>
            <m:e>
              <m:m>
                <m:mPr>
                  <m:mcs>
                    <m:mc>
                      <m:mcPr>
                        <m:count m:val="3"/>
                        <m:mcJc m:val="center"/>
                      </m:mcPr>
                    </m:mc>
                  </m:mcs>
                  <m:ctrlPr>
                    <w:rPr>
                      <w:rFonts w:ascii="Cambria Math" w:eastAsia="宋体" w:hAnsi="Cambria Math"/>
                      <w:i/>
                      <w:sz w:val="20"/>
                      <w:szCs w:val="20"/>
                    </w:rPr>
                  </m:ctrlPr>
                </m:mPr>
                <m:mr>
                  <m:e>
                    <m:sSub>
                      <m:sSubPr>
                        <m:ctrlPr>
                          <w:rPr>
                            <w:rFonts w:ascii="Cambria Math" w:eastAsia="宋体" w:hAnsi="Cambria Math"/>
                            <w:i/>
                            <w:sz w:val="20"/>
                            <w:szCs w:val="20"/>
                          </w:rPr>
                        </m:ctrlPr>
                      </m:sSubPr>
                      <m:e>
                        <m:r>
                          <w:rPr>
                            <w:rFonts w:ascii="Cambria Math" w:eastAsia="宋体" w:hAnsi="Cambria Math" w:hint="eastAsia"/>
                            <w:sz w:val="20"/>
                            <w:szCs w:val="20"/>
                          </w:rPr>
                          <m:t>X</m:t>
                        </m:r>
                      </m:e>
                      <m:sub>
                        <m:r>
                          <w:rPr>
                            <w:rFonts w:ascii="Cambria Math" w:eastAsia="宋体" w:hAnsi="Cambria Math"/>
                            <w:sz w:val="20"/>
                            <w:szCs w:val="20"/>
                          </w:rPr>
                          <m:t>r</m:t>
                        </m:r>
                      </m:sub>
                    </m:sSub>
                  </m:e>
                  <m:e>
                    <m:sSub>
                      <m:sSubPr>
                        <m:ctrlPr>
                          <w:rPr>
                            <w:rFonts w:ascii="Cambria Math" w:eastAsia="宋体" w:hAnsi="Cambria Math"/>
                            <w:i/>
                            <w:sz w:val="20"/>
                            <w:szCs w:val="20"/>
                          </w:rPr>
                        </m:ctrlPr>
                      </m:sSubPr>
                      <m:e>
                        <m:r>
                          <w:rPr>
                            <w:rFonts w:ascii="Cambria Math" w:eastAsia="宋体" w:hAnsi="Cambria Math" w:hint="eastAsia"/>
                            <w:sz w:val="20"/>
                            <w:szCs w:val="20"/>
                          </w:rPr>
                          <m:t>X</m:t>
                        </m:r>
                      </m:e>
                      <m:sub>
                        <m:r>
                          <w:rPr>
                            <w:rFonts w:ascii="Cambria Math" w:eastAsia="宋体" w:hAnsi="Cambria Math"/>
                            <w:sz w:val="20"/>
                            <w:szCs w:val="20"/>
                          </w:rPr>
                          <m:t>g</m:t>
                        </m:r>
                      </m:sub>
                    </m:sSub>
                  </m:e>
                  <m:e>
                    <m:sSub>
                      <m:sSubPr>
                        <m:ctrlPr>
                          <w:rPr>
                            <w:rFonts w:ascii="Cambria Math" w:eastAsia="宋体" w:hAnsi="Cambria Math"/>
                            <w:i/>
                            <w:sz w:val="20"/>
                            <w:szCs w:val="20"/>
                          </w:rPr>
                        </m:ctrlPr>
                      </m:sSubPr>
                      <m:e>
                        <m:r>
                          <w:rPr>
                            <w:rFonts w:ascii="Cambria Math" w:eastAsia="宋体" w:hAnsi="Cambria Math" w:hint="eastAsia"/>
                            <w:sz w:val="20"/>
                            <w:szCs w:val="20"/>
                          </w:rPr>
                          <m:t>X</m:t>
                        </m:r>
                      </m:e>
                      <m:sub>
                        <m:r>
                          <w:rPr>
                            <w:rFonts w:ascii="Cambria Math" w:eastAsia="宋体" w:hAnsi="Cambria Math"/>
                            <w:sz w:val="20"/>
                            <w:szCs w:val="20"/>
                          </w:rPr>
                          <m:t>b</m:t>
                        </m:r>
                      </m:sub>
                    </m:sSub>
                  </m:e>
                </m:mr>
                <m:mr>
                  <m:e>
                    <m:sSub>
                      <m:sSubPr>
                        <m:ctrlPr>
                          <w:rPr>
                            <w:rFonts w:ascii="Cambria Math" w:eastAsia="宋体" w:hAnsi="Cambria Math"/>
                            <w:i/>
                            <w:sz w:val="20"/>
                            <w:szCs w:val="20"/>
                          </w:rPr>
                        </m:ctrlPr>
                      </m:sSubPr>
                      <m:e>
                        <m:r>
                          <w:rPr>
                            <w:rFonts w:ascii="Cambria Math" w:eastAsia="宋体" w:hAnsi="Cambria Math"/>
                            <w:sz w:val="20"/>
                            <w:szCs w:val="20"/>
                          </w:rPr>
                          <m:t>Y</m:t>
                        </m:r>
                      </m:e>
                      <m:sub>
                        <m:r>
                          <w:rPr>
                            <w:rFonts w:ascii="Cambria Math" w:eastAsia="宋体" w:hAnsi="Cambria Math"/>
                            <w:sz w:val="20"/>
                            <w:szCs w:val="20"/>
                          </w:rPr>
                          <m:t>r</m:t>
                        </m:r>
                      </m:sub>
                    </m:sSub>
                  </m:e>
                  <m:e>
                    <m:sSub>
                      <m:sSubPr>
                        <m:ctrlPr>
                          <w:rPr>
                            <w:rFonts w:ascii="Cambria Math" w:eastAsia="宋体" w:hAnsi="Cambria Math"/>
                            <w:i/>
                            <w:sz w:val="20"/>
                            <w:szCs w:val="20"/>
                          </w:rPr>
                        </m:ctrlPr>
                      </m:sSubPr>
                      <m:e>
                        <m:r>
                          <w:rPr>
                            <w:rFonts w:ascii="Cambria Math" w:eastAsia="宋体" w:hAnsi="Cambria Math"/>
                            <w:sz w:val="20"/>
                            <w:szCs w:val="20"/>
                          </w:rPr>
                          <m:t>Y</m:t>
                        </m:r>
                      </m:e>
                      <m:sub>
                        <m:r>
                          <w:rPr>
                            <w:rFonts w:ascii="Cambria Math" w:eastAsia="宋体" w:hAnsi="Cambria Math"/>
                            <w:sz w:val="20"/>
                            <w:szCs w:val="20"/>
                          </w:rPr>
                          <m:t>g</m:t>
                        </m:r>
                      </m:sub>
                    </m:sSub>
                  </m:e>
                  <m:e>
                    <m:sSub>
                      <m:sSubPr>
                        <m:ctrlPr>
                          <w:rPr>
                            <w:rFonts w:ascii="Cambria Math" w:eastAsia="宋体" w:hAnsi="Cambria Math"/>
                            <w:i/>
                            <w:sz w:val="20"/>
                            <w:szCs w:val="20"/>
                          </w:rPr>
                        </m:ctrlPr>
                      </m:sSubPr>
                      <m:e>
                        <m:r>
                          <w:rPr>
                            <w:rFonts w:ascii="Cambria Math" w:eastAsia="宋体" w:hAnsi="Cambria Math"/>
                            <w:sz w:val="20"/>
                            <w:szCs w:val="20"/>
                          </w:rPr>
                          <m:t>Y</m:t>
                        </m:r>
                      </m:e>
                      <m:sub>
                        <m:r>
                          <w:rPr>
                            <w:rFonts w:ascii="Cambria Math" w:eastAsia="宋体" w:hAnsi="Cambria Math"/>
                            <w:sz w:val="20"/>
                            <w:szCs w:val="20"/>
                          </w:rPr>
                          <m:t>b</m:t>
                        </m:r>
                      </m:sub>
                    </m:sSub>
                  </m:e>
                </m:mr>
                <m:mr>
                  <m:e>
                    <m:sSub>
                      <m:sSubPr>
                        <m:ctrlPr>
                          <w:rPr>
                            <w:rFonts w:ascii="Cambria Math" w:eastAsia="宋体" w:hAnsi="Cambria Math"/>
                            <w:i/>
                            <w:sz w:val="20"/>
                            <w:szCs w:val="20"/>
                          </w:rPr>
                        </m:ctrlPr>
                      </m:sSubPr>
                      <m:e>
                        <m:r>
                          <w:rPr>
                            <w:rFonts w:ascii="Cambria Math" w:eastAsia="宋体" w:hAnsi="Cambria Math"/>
                            <w:sz w:val="20"/>
                            <w:szCs w:val="20"/>
                          </w:rPr>
                          <m:t>Z</m:t>
                        </m:r>
                      </m:e>
                      <m:sub>
                        <m:r>
                          <w:rPr>
                            <w:rFonts w:ascii="Cambria Math" w:eastAsia="宋体" w:hAnsi="Cambria Math"/>
                            <w:sz w:val="20"/>
                            <w:szCs w:val="20"/>
                          </w:rPr>
                          <m:t>r</m:t>
                        </m:r>
                      </m:sub>
                    </m:sSub>
                  </m:e>
                  <m:e>
                    <m:sSub>
                      <m:sSubPr>
                        <m:ctrlPr>
                          <w:rPr>
                            <w:rFonts w:ascii="Cambria Math" w:eastAsia="宋体" w:hAnsi="Cambria Math"/>
                            <w:i/>
                            <w:sz w:val="20"/>
                            <w:szCs w:val="20"/>
                          </w:rPr>
                        </m:ctrlPr>
                      </m:sSubPr>
                      <m:e>
                        <m:r>
                          <w:rPr>
                            <w:rFonts w:ascii="Cambria Math" w:eastAsia="宋体" w:hAnsi="Cambria Math"/>
                            <w:sz w:val="20"/>
                            <w:szCs w:val="20"/>
                          </w:rPr>
                          <m:t>Z</m:t>
                        </m:r>
                      </m:e>
                      <m:sub>
                        <m:r>
                          <w:rPr>
                            <w:rFonts w:ascii="Cambria Math" w:eastAsia="宋体" w:hAnsi="Cambria Math"/>
                            <w:sz w:val="20"/>
                            <w:szCs w:val="20"/>
                          </w:rPr>
                          <m:t>g</m:t>
                        </m:r>
                      </m:sub>
                    </m:sSub>
                  </m:e>
                  <m:e>
                    <m:sSub>
                      <m:sSubPr>
                        <m:ctrlPr>
                          <w:rPr>
                            <w:rFonts w:ascii="Cambria Math" w:eastAsia="宋体" w:hAnsi="Cambria Math"/>
                            <w:i/>
                            <w:sz w:val="20"/>
                            <w:szCs w:val="20"/>
                          </w:rPr>
                        </m:ctrlPr>
                      </m:sSubPr>
                      <m:e>
                        <m:r>
                          <w:rPr>
                            <w:rFonts w:ascii="Cambria Math" w:eastAsia="宋体" w:hAnsi="Cambria Math"/>
                            <w:sz w:val="20"/>
                            <w:szCs w:val="20"/>
                          </w:rPr>
                          <m:t>Z</m:t>
                        </m:r>
                      </m:e>
                      <m:sub>
                        <m:r>
                          <w:rPr>
                            <w:rFonts w:ascii="Cambria Math" w:eastAsia="宋体" w:hAnsi="Cambria Math"/>
                            <w:sz w:val="20"/>
                            <w:szCs w:val="20"/>
                          </w:rPr>
                          <m:t>b</m:t>
                        </m:r>
                      </m:sub>
                    </m:sSub>
                  </m:e>
                </m:mr>
              </m:m>
            </m:e>
          </m:d>
          <m:d>
            <m:dPr>
              <m:begChr m:val="["/>
              <m:endChr m:val="]"/>
              <m:ctrlPr>
                <w:rPr>
                  <w:rFonts w:ascii="Cambria Math" w:eastAsia="宋体" w:hAnsi="Cambria Math"/>
                  <w:i/>
                  <w:sz w:val="20"/>
                  <w:szCs w:val="20"/>
                </w:rPr>
              </m:ctrlPr>
            </m:dPr>
            <m:e>
              <m:m>
                <m:mPr>
                  <m:mcs>
                    <m:mc>
                      <m:mcPr>
                        <m:count m:val="1"/>
                        <m:mcJc m:val="center"/>
                      </m:mcPr>
                    </m:mc>
                  </m:mcs>
                  <m:ctrlPr>
                    <w:rPr>
                      <w:rFonts w:ascii="Cambria Math" w:eastAsia="宋体" w:hAnsi="Cambria Math"/>
                      <w:i/>
                      <w:sz w:val="20"/>
                      <w:szCs w:val="20"/>
                    </w:rPr>
                  </m:ctrlPr>
                </m:mPr>
                <m:mr>
                  <m:e>
                    <m:r>
                      <w:rPr>
                        <w:rFonts w:ascii="Cambria Math" w:eastAsia="宋体" w:hAnsi="Cambria Math"/>
                        <w:sz w:val="20"/>
                        <w:szCs w:val="20"/>
                      </w:rPr>
                      <m:t>r</m:t>
                    </m:r>
                  </m:e>
                </m:mr>
                <m:mr>
                  <m:e>
                    <m:r>
                      <w:rPr>
                        <w:rFonts w:ascii="Cambria Math" w:eastAsia="宋体" w:hAnsi="Cambria Math"/>
                        <w:sz w:val="20"/>
                        <w:szCs w:val="20"/>
                      </w:rPr>
                      <m:t>g</m:t>
                    </m:r>
                  </m:e>
                </m:mr>
                <m:mr>
                  <m:e>
                    <m:r>
                      <w:rPr>
                        <w:rFonts w:ascii="Cambria Math" w:eastAsia="宋体" w:hAnsi="Cambria Math"/>
                        <w:sz w:val="20"/>
                        <w:szCs w:val="20"/>
                      </w:rPr>
                      <m:t>b</m:t>
                    </m:r>
                  </m:e>
                </m:mr>
              </m:m>
            </m:e>
          </m:d>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28.39</m:t>
              </m:r>
            </m:e>
          </m:d>
          <m:r>
            <w:rPr>
              <w:rFonts w:ascii="Cambria Math" w:eastAsia="宋体" w:hAnsi="Cambria Math"/>
              <w:sz w:val="20"/>
              <w:szCs w:val="20"/>
            </w:rPr>
            <m:t xml:space="preserve">          </m:t>
          </m:r>
        </m:oMath>
      </m:oMathPara>
    </w:p>
    <w:p w14:paraId="1B5D3DE8" w14:textId="07AAFC82" w:rsidR="00836CCC" w:rsidRDefault="00836CCC" w:rsidP="008F35A2">
      <w:pPr>
        <w:jc w:val="left"/>
        <w:rPr>
          <w:rFonts w:ascii="宋体" w:eastAsia="宋体" w:hAnsi="宋体"/>
          <w:sz w:val="20"/>
          <w:szCs w:val="20"/>
        </w:rPr>
      </w:pPr>
      <w:r w:rsidRPr="00836CCC">
        <w:rPr>
          <w:rFonts w:ascii="宋体" w:eastAsia="宋体" w:hAnsi="宋体" w:hint="eastAsia"/>
          <w:sz w:val="20"/>
          <w:szCs w:val="20"/>
        </w:rPr>
        <w:t>换句话说</w:t>
      </w:r>
      <w:r>
        <w:rPr>
          <w:rFonts w:ascii="宋体" w:eastAsia="宋体" w:hAnsi="宋体" w:hint="eastAsia"/>
          <w:sz w:val="20"/>
          <w:szCs w:val="20"/>
        </w:rPr>
        <w:t>,</w:t>
      </w:r>
      <w:r w:rsidRPr="00836CCC">
        <w:rPr>
          <w:rFonts w:ascii="宋体" w:eastAsia="宋体" w:hAnsi="宋体" w:hint="eastAsia"/>
          <w:sz w:val="20"/>
          <w:szCs w:val="20"/>
        </w:rPr>
        <w:t>结果将是颜色的</w:t>
      </w:r>
      <w:r w:rsidRPr="00836CCC">
        <w:rPr>
          <w:rFonts w:ascii="宋体" w:eastAsia="宋体" w:hAnsi="宋体"/>
          <w:sz w:val="20"/>
          <w:szCs w:val="20"/>
        </w:rPr>
        <w:t xml:space="preserve">CIE </w:t>
      </w:r>
      <m:oMath>
        <m:r>
          <w:rPr>
            <w:rFonts w:ascii="Cambria Math" w:eastAsia="宋体" w:hAnsi="Cambria Math"/>
            <w:sz w:val="20"/>
            <w:szCs w:val="20"/>
          </w:rPr>
          <m:t>XYZ</m:t>
        </m:r>
      </m:oMath>
      <w:r w:rsidRPr="00836CCC">
        <w:rPr>
          <w:rFonts w:ascii="宋体" w:eastAsia="宋体" w:hAnsi="宋体"/>
          <w:sz w:val="20"/>
          <w:szCs w:val="20"/>
        </w:rPr>
        <w:t>描述中的</w:t>
      </w:r>
      <m:oMath>
        <m:r>
          <m:rPr>
            <m:sty m:val="b"/>
          </m:rPr>
          <w:rPr>
            <w:rFonts w:ascii="Cambria Math" w:eastAsia="宋体" w:hAnsi="Cambria Math"/>
            <w:sz w:val="20"/>
            <w:szCs w:val="20"/>
          </w:rPr>
          <m:t>X</m:t>
        </m:r>
        <m:r>
          <w:rPr>
            <w:rFonts w:ascii="Cambria Math" w:eastAsia="宋体" w:hAnsi="Cambria Math"/>
            <w:sz w:val="20"/>
            <w:szCs w:val="20"/>
          </w:rPr>
          <m:t>,</m:t>
        </m:r>
        <m:r>
          <m:rPr>
            <m:sty m:val="b"/>
          </m:rPr>
          <w:rPr>
            <w:rFonts w:ascii="Cambria Math" w:eastAsia="宋体" w:hAnsi="Cambria Math"/>
            <w:sz w:val="20"/>
            <w:szCs w:val="20"/>
          </w:rPr>
          <m:t>Y</m:t>
        </m:r>
      </m:oMath>
      <w:r w:rsidR="0057778A" w:rsidRPr="003478C6">
        <w:rPr>
          <w:rFonts w:ascii="宋体" w:eastAsia="宋体" w:hAnsi="宋体"/>
          <w:sz w:val="20"/>
          <w:szCs w:val="20"/>
        </w:rPr>
        <w:t>和</w:t>
      </w:r>
      <m:oMath>
        <m:r>
          <m:rPr>
            <m:sty m:val="b"/>
          </m:rPr>
          <w:rPr>
            <w:rFonts w:ascii="Cambria Math" w:eastAsia="宋体" w:hAnsi="Cambria Math"/>
            <w:sz w:val="20"/>
            <w:szCs w:val="20"/>
          </w:rPr>
          <m:t>Z</m:t>
        </m:r>
      </m:oMath>
      <w:r w:rsidRPr="00836CCC">
        <w:rPr>
          <w:rFonts w:ascii="宋体" w:eastAsia="宋体" w:hAnsi="宋体"/>
          <w:sz w:val="20"/>
          <w:szCs w:val="20"/>
        </w:rPr>
        <w:t>系数</w:t>
      </w:r>
      <w:r>
        <w:rPr>
          <w:rFonts w:ascii="宋体" w:eastAsia="宋体" w:hAnsi="宋体" w:hint="eastAsia"/>
          <w:sz w:val="20"/>
          <w:szCs w:val="20"/>
        </w:rPr>
        <w:t>.</w:t>
      </w:r>
      <w:r w:rsidRPr="00836CCC">
        <w:rPr>
          <w:rFonts w:ascii="宋体" w:eastAsia="宋体" w:hAnsi="宋体"/>
          <w:sz w:val="20"/>
          <w:szCs w:val="20"/>
        </w:rPr>
        <w:t>如果我们有两个</w:t>
      </w:r>
      <w:r w:rsidR="00E31F39" w:rsidRPr="00836CCC">
        <w:rPr>
          <w:rFonts w:ascii="宋体" w:eastAsia="宋体" w:hAnsi="宋体"/>
          <w:sz w:val="20"/>
          <w:szCs w:val="20"/>
        </w:rPr>
        <w:t>显示器</w:t>
      </w:r>
      <w:r w:rsidR="00E31F39">
        <w:rPr>
          <w:rFonts w:ascii="宋体" w:eastAsia="宋体" w:hAnsi="宋体" w:hint="eastAsia"/>
          <w:sz w:val="20"/>
          <w:szCs w:val="20"/>
        </w:rPr>
        <w:t>的</w:t>
      </w:r>
      <w:r w:rsidRPr="00836CCC">
        <w:rPr>
          <w:rFonts w:ascii="宋体" w:eastAsia="宋体" w:hAnsi="宋体"/>
          <w:sz w:val="20"/>
          <w:szCs w:val="20"/>
        </w:rPr>
        <w:t>对应矩阵</w:t>
      </w:r>
      <m:oMath>
        <m:sSub>
          <m:sSubPr>
            <m:ctrlPr>
              <w:rPr>
                <w:rFonts w:ascii="Cambria Math" w:eastAsia="宋体" w:hAnsi="Cambria Math"/>
                <w:i/>
                <w:sz w:val="20"/>
                <w:szCs w:val="20"/>
              </w:rPr>
            </m:ctrlPr>
          </m:sSubPr>
          <m:e>
            <m:r>
              <w:rPr>
                <w:rFonts w:ascii="Cambria Math" w:eastAsia="宋体" w:hAnsi="Cambria Math" w:hint="eastAsia"/>
                <w:sz w:val="20"/>
                <w:szCs w:val="20"/>
              </w:rPr>
              <m:t>M</m:t>
            </m:r>
          </m:e>
          <m:sub>
            <m:r>
              <w:rPr>
                <w:rFonts w:ascii="Cambria Math" w:eastAsia="宋体" w:hAnsi="Cambria Math"/>
                <w:sz w:val="20"/>
                <w:szCs w:val="20"/>
              </w:rPr>
              <m:t>1</m:t>
            </m:r>
          </m:sub>
        </m:sSub>
      </m:oMath>
      <w:r w:rsidRPr="00836CCC">
        <w:rPr>
          <w:rFonts w:ascii="宋体" w:eastAsia="宋体" w:hAnsi="宋体"/>
          <w:sz w:val="20"/>
          <w:szCs w:val="20"/>
        </w:rPr>
        <w:t>和</w:t>
      </w:r>
      <m:oMath>
        <m:sSub>
          <m:sSubPr>
            <m:ctrlPr>
              <w:rPr>
                <w:rFonts w:ascii="Cambria Math" w:eastAsia="宋体" w:hAnsi="Cambria Math"/>
                <w:i/>
                <w:sz w:val="20"/>
                <w:szCs w:val="20"/>
              </w:rPr>
            </m:ctrlPr>
          </m:sSubPr>
          <m:e>
            <m:r>
              <w:rPr>
                <w:rFonts w:ascii="Cambria Math" w:eastAsia="宋体" w:hAnsi="Cambria Math" w:hint="eastAsia"/>
                <w:sz w:val="20"/>
                <w:szCs w:val="20"/>
              </w:rPr>
              <m:t>M</m:t>
            </m:r>
          </m:e>
          <m:sub>
            <m:r>
              <w:rPr>
                <w:rFonts w:ascii="Cambria Math" w:eastAsia="宋体" w:hAnsi="Cambria Math"/>
                <w:sz w:val="20"/>
                <w:szCs w:val="20"/>
              </w:rPr>
              <m:t>2</m:t>
            </m:r>
          </m:sub>
        </m:sSub>
      </m:oMath>
      <w:r w:rsidRPr="00836CCC">
        <w:rPr>
          <w:rFonts w:ascii="宋体" w:eastAsia="宋体" w:hAnsi="宋体"/>
          <w:sz w:val="20"/>
          <w:szCs w:val="20"/>
        </w:rPr>
        <w:t>的</w:t>
      </w:r>
      <w:r w:rsidR="00E31F39">
        <w:rPr>
          <w:rFonts w:ascii="宋体" w:eastAsia="宋体" w:hAnsi="宋体" w:hint="eastAsia"/>
          <w:sz w:val="20"/>
          <w:szCs w:val="20"/>
        </w:rPr>
        <w:t>,</w:t>
      </w:r>
      <w:r w:rsidRPr="00836CCC">
        <w:rPr>
          <w:rFonts w:ascii="宋体" w:eastAsia="宋体" w:hAnsi="宋体"/>
          <w:sz w:val="20"/>
          <w:szCs w:val="20"/>
        </w:rPr>
        <w:t>则可以使用各自的矩阵将每个显示器的颜色转换为</w:t>
      </w:r>
      <m:oMath>
        <m:r>
          <w:rPr>
            <w:rFonts w:ascii="Cambria Math" w:eastAsia="宋体" w:hAnsi="Cambria Math"/>
            <w:sz w:val="20"/>
            <w:szCs w:val="20"/>
          </w:rPr>
          <m:t>XYZ</m:t>
        </m:r>
      </m:oMath>
      <w:r w:rsidRPr="00836CCC">
        <w:rPr>
          <w:rFonts w:ascii="宋体" w:eastAsia="宋体" w:hAnsi="宋体"/>
          <w:sz w:val="20"/>
          <w:szCs w:val="20"/>
        </w:rPr>
        <w:t>空间</w:t>
      </w:r>
      <w:r w:rsidR="00E31F39">
        <w:rPr>
          <w:rFonts w:ascii="宋体" w:eastAsia="宋体" w:hAnsi="宋体" w:hint="eastAsia"/>
          <w:sz w:val="20"/>
          <w:szCs w:val="20"/>
        </w:rPr>
        <w:t>.</w:t>
      </w:r>
      <w:r w:rsidRPr="00836CCC">
        <w:rPr>
          <w:rFonts w:ascii="宋体" w:eastAsia="宋体" w:hAnsi="宋体"/>
          <w:sz w:val="20"/>
          <w:szCs w:val="20"/>
        </w:rPr>
        <w:t>从颜色开始</w:t>
      </w:r>
    </w:p>
    <w:p w14:paraId="5B66D193" w14:textId="555B830D" w:rsidR="00E31F39" w:rsidRPr="00836CCC" w:rsidRDefault="00E31F39" w:rsidP="00E31F39">
      <w:pPr>
        <w:jc w:val="left"/>
        <w:rPr>
          <w:rFonts w:ascii="宋体" w:eastAsia="宋体" w:hAnsi="宋体"/>
          <w:sz w:val="20"/>
          <w:szCs w:val="20"/>
        </w:rPr>
      </w:pPr>
      <m:oMathPara>
        <m:oMathParaPr>
          <m:jc m:val="right"/>
        </m:oMathParaPr>
        <m:oMath>
          <m:r>
            <w:rPr>
              <w:rFonts w:ascii="Cambria Math" w:eastAsia="宋体" w:hAnsi="Cambria Math"/>
              <w:sz w:val="20"/>
              <w:szCs w:val="20"/>
            </w:rPr>
            <m:t xml:space="preserve">rR+gG+bB,                                                  </m:t>
          </m:r>
          <m:d>
            <m:dPr>
              <m:ctrlPr>
                <w:rPr>
                  <w:rFonts w:ascii="Cambria Math" w:eastAsia="宋体" w:hAnsi="Cambria Math"/>
                  <w:i/>
                  <w:sz w:val="20"/>
                  <w:szCs w:val="20"/>
                </w:rPr>
              </m:ctrlPr>
            </m:dPr>
            <m:e>
              <m:r>
                <w:rPr>
                  <w:rFonts w:ascii="Cambria Math" w:eastAsia="宋体" w:hAnsi="Cambria Math"/>
                  <w:sz w:val="20"/>
                  <w:szCs w:val="20"/>
                </w:rPr>
                <m:t>28.40</m:t>
              </m:r>
            </m:e>
          </m:d>
          <m:r>
            <w:rPr>
              <w:rFonts w:ascii="Cambria Math" w:eastAsia="宋体" w:hAnsi="Cambria Math"/>
              <w:sz w:val="20"/>
              <w:szCs w:val="20"/>
            </w:rPr>
            <m:t xml:space="preserve">          </m:t>
          </m:r>
        </m:oMath>
      </m:oMathPara>
    </w:p>
    <w:p w14:paraId="3D90F660" w14:textId="4559AECF" w:rsidR="00E31F39" w:rsidRDefault="00E31F39" w:rsidP="008F35A2">
      <w:pPr>
        <w:jc w:val="left"/>
        <w:rPr>
          <w:rFonts w:ascii="宋体" w:eastAsia="宋体" w:hAnsi="宋体"/>
          <w:sz w:val="20"/>
          <w:szCs w:val="20"/>
        </w:rPr>
      </w:pPr>
      <w:r>
        <w:rPr>
          <w:rFonts w:ascii="宋体" w:eastAsia="宋体" w:hAnsi="宋体" w:hint="eastAsia"/>
          <w:sz w:val="20"/>
          <w:szCs w:val="20"/>
        </w:rPr>
        <w:t>在显示器1上显示,我们得到</w:t>
      </w:r>
      <m:oMath>
        <m:r>
          <w:rPr>
            <w:rFonts w:ascii="Cambria Math" w:eastAsia="宋体" w:hAnsi="Cambria Math"/>
            <w:sz w:val="20"/>
            <w:szCs w:val="20"/>
          </w:rPr>
          <m:t>XYZ</m:t>
        </m:r>
      </m:oMath>
      <w:r>
        <w:rPr>
          <w:rFonts w:ascii="宋体" w:eastAsia="宋体" w:hAnsi="宋体" w:hint="eastAsia"/>
          <w:sz w:val="20"/>
          <w:szCs w:val="20"/>
        </w:rPr>
        <w:t>颜色</w:t>
      </w:r>
    </w:p>
    <w:p w14:paraId="1C941989" w14:textId="2CE99301" w:rsidR="00E31F39" w:rsidRPr="00836CCC" w:rsidRDefault="00E31F39" w:rsidP="008F35A2">
      <w:pPr>
        <w:jc w:val="left"/>
        <w:rPr>
          <w:rFonts w:ascii="宋体" w:eastAsia="宋体" w:hAnsi="宋体" w:hint="eastAsia"/>
          <w:sz w:val="20"/>
          <w:szCs w:val="20"/>
        </w:rPr>
      </w:pPr>
      <m:oMathPara>
        <m:oMathParaPr>
          <m:jc m:val="right"/>
        </m:oMathParaPr>
        <m:oMath>
          <m:sSub>
            <m:sSubPr>
              <m:ctrlPr>
                <w:rPr>
                  <w:rFonts w:ascii="Cambria Math" w:eastAsia="宋体" w:hAnsi="Cambria Math"/>
                  <w:i/>
                  <w:sz w:val="20"/>
                  <w:szCs w:val="20"/>
                </w:rPr>
              </m:ctrlPr>
            </m:sSubPr>
            <m:e>
              <m:r>
                <w:rPr>
                  <w:rFonts w:ascii="Cambria Math" w:eastAsia="宋体" w:hAnsi="Cambria Math" w:hint="eastAsia"/>
                  <w:sz w:val="20"/>
                  <w:szCs w:val="20"/>
                </w:rPr>
                <m:t>M</m:t>
              </m:r>
            </m:e>
            <m:sub>
              <m:r>
                <w:rPr>
                  <w:rFonts w:ascii="Cambria Math" w:eastAsia="宋体" w:hAnsi="Cambria Math"/>
                  <w:sz w:val="20"/>
                  <w:szCs w:val="20"/>
                </w:rPr>
                <m:t>1</m:t>
              </m:r>
            </m:sub>
          </m:sSub>
          <m:d>
            <m:dPr>
              <m:begChr m:val="["/>
              <m:endChr m:val="]"/>
              <m:ctrlPr>
                <w:rPr>
                  <w:rFonts w:ascii="Cambria Math" w:eastAsia="宋体" w:hAnsi="Cambria Math"/>
                  <w:i/>
                  <w:sz w:val="20"/>
                  <w:szCs w:val="20"/>
                </w:rPr>
              </m:ctrlPr>
            </m:dPr>
            <m:e>
              <m:m>
                <m:mPr>
                  <m:mcs>
                    <m:mc>
                      <m:mcPr>
                        <m:count m:val="1"/>
                        <m:mcJc m:val="center"/>
                      </m:mcPr>
                    </m:mc>
                  </m:mcs>
                  <m:ctrlPr>
                    <w:rPr>
                      <w:rFonts w:ascii="Cambria Math" w:eastAsia="宋体" w:hAnsi="Cambria Math"/>
                      <w:i/>
                      <w:sz w:val="20"/>
                      <w:szCs w:val="20"/>
                    </w:rPr>
                  </m:ctrlPr>
                </m:mPr>
                <m:mr>
                  <m:e>
                    <m:r>
                      <w:rPr>
                        <w:rFonts w:ascii="Cambria Math" w:eastAsia="宋体" w:hAnsi="Cambria Math"/>
                        <w:sz w:val="20"/>
                        <w:szCs w:val="20"/>
                      </w:rPr>
                      <m:t>r</m:t>
                    </m:r>
                  </m:e>
                </m:mr>
                <m:mr>
                  <m:e>
                    <m:r>
                      <w:rPr>
                        <w:rFonts w:ascii="Cambria Math" w:eastAsia="宋体" w:hAnsi="Cambria Math"/>
                        <w:sz w:val="20"/>
                        <w:szCs w:val="20"/>
                      </w:rPr>
                      <m:t>g</m:t>
                    </m:r>
                  </m:e>
                </m:mr>
                <m:mr>
                  <m:e>
                    <m:r>
                      <w:rPr>
                        <w:rFonts w:ascii="Cambria Math" w:eastAsia="宋体" w:hAnsi="Cambria Math"/>
                        <w:sz w:val="20"/>
                        <w:szCs w:val="20"/>
                      </w:rPr>
                      <m:t>b</m:t>
                    </m:r>
                  </m:e>
                </m:mr>
              </m:m>
            </m:e>
          </m:d>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28.41</m:t>
              </m:r>
            </m:e>
          </m:d>
          <m:r>
            <w:rPr>
              <w:rFonts w:ascii="Cambria Math" w:eastAsia="宋体" w:hAnsi="Cambria Math"/>
              <w:sz w:val="20"/>
              <w:szCs w:val="20"/>
            </w:rPr>
            <m:t xml:space="preserve">          </m:t>
          </m:r>
        </m:oMath>
      </m:oMathPara>
    </w:p>
    <w:p w14:paraId="2DFA740B" w14:textId="16E1314C" w:rsidR="0016362F" w:rsidRDefault="00E31F39" w:rsidP="008F35A2">
      <w:pPr>
        <w:jc w:val="left"/>
        <w:rPr>
          <w:rFonts w:ascii="宋体" w:eastAsia="宋体" w:hAnsi="宋体"/>
          <w:sz w:val="20"/>
          <w:szCs w:val="20"/>
        </w:rPr>
      </w:pPr>
      <w:r w:rsidRPr="00E31F39">
        <w:rPr>
          <w:rFonts w:ascii="宋体" w:eastAsia="宋体" w:hAnsi="宋体" w:hint="eastAsia"/>
          <w:sz w:val="20"/>
          <w:szCs w:val="20"/>
        </w:rPr>
        <w:t>反过来</w:t>
      </w:r>
      <w:r>
        <w:rPr>
          <w:rFonts w:ascii="宋体" w:eastAsia="宋体" w:hAnsi="宋体" w:hint="eastAsia"/>
          <w:sz w:val="20"/>
          <w:szCs w:val="20"/>
        </w:rPr>
        <w:t>得到显示器2的RGB颜色</w:t>
      </w:r>
    </w:p>
    <w:p w14:paraId="0BE9B4E0" w14:textId="1015E7E6" w:rsidR="00E31F39" w:rsidRPr="00E31F39" w:rsidRDefault="00E31F39" w:rsidP="008F35A2">
      <w:pPr>
        <w:jc w:val="left"/>
        <w:rPr>
          <w:rFonts w:ascii="宋体" w:eastAsia="宋体" w:hAnsi="宋体" w:hint="eastAsia"/>
          <w:sz w:val="20"/>
          <w:szCs w:val="20"/>
        </w:rPr>
      </w:pPr>
      <m:oMathPara>
        <m:oMathParaPr>
          <m:jc m:val="right"/>
        </m:oMathParaPr>
        <m:oMath>
          <m:sSubSup>
            <m:sSubSupPr>
              <m:ctrlPr>
                <w:rPr>
                  <w:rFonts w:ascii="Cambria Math" w:eastAsia="宋体" w:hAnsi="Cambria Math"/>
                  <w:i/>
                  <w:sz w:val="20"/>
                  <w:szCs w:val="20"/>
                </w:rPr>
              </m:ctrlPr>
            </m:sSubSupPr>
            <m:e>
              <m:r>
                <w:rPr>
                  <w:rFonts w:ascii="Cambria Math" w:eastAsia="宋体" w:hAnsi="Cambria Math"/>
                  <w:sz w:val="20"/>
                  <w:szCs w:val="20"/>
                </w:rPr>
                <m:t>M</m:t>
              </m:r>
            </m:e>
            <m:sub>
              <m:r>
                <w:rPr>
                  <w:rFonts w:ascii="Cambria Math" w:eastAsia="宋体" w:hAnsi="Cambria Math"/>
                  <w:sz w:val="20"/>
                  <w:szCs w:val="20"/>
                </w:rPr>
                <m:t>2</m:t>
              </m:r>
            </m:sub>
            <m:sup>
              <m:r>
                <w:rPr>
                  <w:rFonts w:ascii="Cambria Math" w:eastAsia="宋体" w:hAnsi="Cambria Math"/>
                  <w:sz w:val="20"/>
                  <w:szCs w:val="20"/>
                </w:rPr>
                <m:t>-1</m:t>
              </m:r>
            </m:sup>
          </m:sSubSup>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hint="eastAsia"/>
                      <w:sz w:val="20"/>
                      <w:szCs w:val="20"/>
                    </w:rPr>
                    <m:t>M</m:t>
                  </m:r>
                </m:e>
                <m:sub>
                  <m:r>
                    <w:rPr>
                      <w:rFonts w:ascii="Cambria Math" w:eastAsia="宋体" w:hAnsi="Cambria Math"/>
                      <w:sz w:val="20"/>
                      <w:szCs w:val="20"/>
                    </w:rPr>
                    <m:t>1</m:t>
                  </m:r>
                </m:sub>
              </m:sSub>
              <m:d>
                <m:dPr>
                  <m:begChr m:val="["/>
                  <m:endChr m:val="]"/>
                  <m:ctrlPr>
                    <w:rPr>
                      <w:rFonts w:ascii="Cambria Math" w:eastAsia="宋体" w:hAnsi="Cambria Math"/>
                      <w:i/>
                      <w:sz w:val="20"/>
                      <w:szCs w:val="20"/>
                    </w:rPr>
                  </m:ctrlPr>
                </m:dPr>
                <m:e>
                  <m:m>
                    <m:mPr>
                      <m:mcs>
                        <m:mc>
                          <m:mcPr>
                            <m:count m:val="1"/>
                            <m:mcJc m:val="center"/>
                          </m:mcPr>
                        </m:mc>
                      </m:mcs>
                      <m:ctrlPr>
                        <w:rPr>
                          <w:rFonts w:ascii="Cambria Math" w:eastAsia="宋体" w:hAnsi="Cambria Math"/>
                          <w:i/>
                          <w:sz w:val="20"/>
                          <w:szCs w:val="20"/>
                        </w:rPr>
                      </m:ctrlPr>
                    </m:mPr>
                    <m:mr>
                      <m:e>
                        <m:r>
                          <w:rPr>
                            <w:rFonts w:ascii="Cambria Math" w:eastAsia="宋体" w:hAnsi="Cambria Math"/>
                            <w:sz w:val="20"/>
                            <w:szCs w:val="20"/>
                          </w:rPr>
                          <m:t>r</m:t>
                        </m:r>
                      </m:e>
                    </m:mr>
                    <m:mr>
                      <m:e>
                        <m:r>
                          <w:rPr>
                            <w:rFonts w:ascii="Cambria Math" w:eastAsia="宋体" w:hAnsi="Cambria Math"/>
                            <w:sz w:val="20"/>
                            <w:szCs w:val="20"/>
                          </w:rPr>
                          <m:t>g</m:t>
                        </m:r>
                      </m:e>
                    </m:mr>
                    <m:mr>
                      <m:e>
                        <m:r>
                          <w:rPr>
                            <w:rFonts w:ascii="Cambria Math" w:eastAsia="宋体" w:hAnsi="Cambria Math"/>
                            <w:sz w:val="20"/>
                            <w:szCs w:val="20"/>
                          </w:rPr>
                          <m:t>b</m:t>
                        </m:r>
                      </m:e>
                    </m:mr>
                  </m:m>
                </m:e>
              </m:d>
            </m:e>
          </m:d>
          <m:r>
            <w:rPr>
              <w:rFonts w:ascii="Cambria Math" w:eastAsia="宋体" w:hAnsi="Cambria Math"/>
              <w:sz w:val="20"/>
              <w:szCs w:val="20"/>
            </w:rPr>
            <m:t>=</m:t>
          </m:r>
          <m:d>
            <m:dPr>
              <m:ctrlPr>
                <w:rPr>
                  <w:rFonts w:ascii="Cambria Math" w:eastAsia="宋体" w:hAnsi="Cambria Math"/>
                  <w:i/>
                  <w:sz w:val="20"/>
                  <w:szCs w:val="20"/>
                </w:rPr>
              </m:ctrlPr>
            </m:dPr>
            <m:e>
              <m:sSubSup>
                <m:sSubSupPr>
                  <m:ctrlPr>
                    <w:rPr>
                      <w:rFonts w:ascii="Cambria Math" w:eastAsia="宋体" w:hAnsi="Cambria Math"/>
                      <w:i/>
                      <w:sz w:val="20"/>
                      <w:szCs w:val="20"/>
                    </w:rPr>
                  </m:ctrlPr>
                </m:sSubSupPr>
                <m:e>
                  <m:r>
                    <w:rPr>
                      <w:rFonts w:ascii="Cambria Math" w:eastAsia="宋体" w:hAnsi="Cambria Math"/>
                      <w:sz w:val="20"/>
                      <w:szCs w:val="20"/>
                    </w:rPr>
                    <m:t>M</m:t>
                  </m:r>
                </m:e>
                <m:sub>
                  <m:r>
                    <w:rPr>
                      <w:rFonts w:ascii="Cambria Math" w:eastAsia="宋体" w:hAnsi="Cambria Math"/>
                      <w:sz w:val="20"/>
                      <w:szCs w:val="20"/>
                    </w:rPr>
                    <m:t>2</m:t>
                  </m:r>
                </m:sub>
                <m:sup>
                  <m:r>
                    <w:rPr>
                      <w:rFonts w:ascii="Cambria Math" w:eastAsia="宋体" w:hAnsi="Cambria Math"/>
                      <w:sz w:val="20"/>
                      <w:szCs w:val="20"/>
                    </w:rPr>
                    <m:t>-1</m:t>
                  </m:r>
                </m:sup>
              </m:sSubSup>
              <m:sSub>
                <m:sSubPr>
                  <m:ctrlPr>
                    <w:rPr>
                      <w:rFonts w:ascii="Cambria Math" w:eastAsia="宋体" w:hAnsi="Cambria Math"/>
                      <w:i/>
                      <w:sz w:val="20"/>
                      <w:szCs w:val="20"/>
                    </w:rPr>
                  </m:ctrlPr>
                </m:sSubPr>
                <m:e>
                  <m:r>
                    <w:rPr>
                      <w:rFonts w:ascii="Cambria Math" w:eastAsia="宋体" w:hAnsi="Cambria Math" w:hint="eastAsia"/>
                      <w:sz w:val="20"/>
                      <w:szCs w:val="20"/>
                    </w:rPr>
                    <m:t>M</m:t>
                  </m:r>
                </m:e>
                <m:sub>
                  <m:r>
                    <w:rPr>
                      <w:rFonts w:ascii="Cambria Math" w:eastAsia="宋体" w:hAnsi="Cambria Math"/>
                      <w:sz w:val="20"/>
                      <w:szCs w:val="20"/>
                    </w:rPr>
                    <m:t>1</m:t>
                  </m:r>
                </m:sub>
              </m:sSub>
            </m:e>
          </m:d>
          <m:d>
            <m:dPr>
              <m:begChr m:val="["/>
              <m:endChr m:val="]"/>
              <m:ctrlPr>
                <w:rPr>
                  <w:rFonts w:ascii="Cambria Math" w:eastAsia="宋体" w:hAnsi="Cambria Math"/>
                  <w:i/>
                  <w:sz w:val="20"/>
                  <w:szCs w:val="20"/>
                </w:rPr>
              </m:ctrlPr>
            </m:dPr>
            <m:e>
              <m:m>
                <m:mPr>
                  <m:mcs>
                    <m:mc>
                      <m:mcPr>
                        <m:count m:val="1"/>
                        <m:mcJc m:val="center"/>
                      </m:mcPr>
                    </m:mc>
                  </m:mcs>
                  <m:ctrlPr>
                    <w:rPr>
                      <w:rFonts w:ascii="Cambria Math" w:eastAsia="宋体" w:hAnsi="Cambria Math"/>
                      <w:i/>
                      <w:sz w:val="20"/>
                      <w:szCs w:val="20"/>
                    </w:rPr>
                  </m:ctrlPr>
                </m:mPr>
                <m:mr>
                  <m:e>
                    <m:r>
                      <w:rPr>
                        <w:rFonts w:ascii="Cambria Math" w:eastAsia="宋体" w:hAnsi="Cambria Math"/>
                        <w:sz w:val="20"/>
                        <w:szCs w:val="20"/>
                      </w:rPr>
                      <m:t>r</m:t>
                    </m:r>
                  </m:e>
                </m:mr>
                <m:mr>
                  <m:e>
                    <m:r>
                      <w:rPr>
                        <w:rFonts w:ascii="Cambria Math" w:eastAsia="宋体" w:hAnsi="Cambria Math"/>
                        <w:sz w:val="20"/>
                        <w:szCs w:val="20"/>
                      </w:rPr>
                      <m:t>g</m:t>
                    </m:r>
                  </m:e>
                </m:mr>
                <m:mr>
                  <m:e>
                    <m:r>
                      <w:rPr>
                        <w:rFonts w:ascii="Cambria Math" w:eastAsia="宋体" w:hAnsi="Cambria Math"/>
                        <w:sz w:val="20"/>
                        <w:szCs w:val="20"/>
                      </w:rPr>
                      <m:t>b</m:t>
                    </m:r>
                  </m:e>
                </m:mr>
              </m:m>
            </m:e>
          </m:d>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28.42</m:t>
              </m:r>
            </m:e>
          </m:d>
          <m:r>
            <w:rPr>
              <w:rFonts w:ascii="Cambria Math" w:eastAsia="宋体" w:hAnsi="Cambria Math"/>
              <w:sz w:val="20"/>
              <w:szCs w:val="20"/>
            </w:rPr>
            <m:t xml:space="preserve">          </m:t>
          </m:r>
        </m:oMath>
      </m:oMathPara>
    </w:p>
    <w:p w14:paraId="0B7B52FC" w14:textId="181CDC32" w:rsidR="00E31F39" w:rsidRDefault="00E31F39" w:rsidP="008F35A2">
      <w:pPr>
        <w:jc w:val="left"/>
        <w:rPr>
          <w:rFonts w:ascii="宋体" w:eastAsia="宋体" w:hAnsi="宋体"/>
          <w:sz w:val="20"/>
          <w:szCs w:val="20"/>
        </w:rPr>
      </w:pPr>
      <w:r>
        <w:rPr>
          <w:rFonts w:ascii="宋体" w:eastAsia="宋体" w:hAnsi="宋体" w:hint="eastAsia"/>
          <w:sz w:val="20"/>
          <w:szCs w:val="20"/>
        </w:rPr>
        <w:t>所以矩阵</w:t>
      </w:r>
      <m:oMath>
        <m:sSubSup>
          <m:sSubSupPr>
            <m:ctrlPr>
              <w:rPr>
                <w:rFonts w:ascii="Cambria Math" w:eastAsia="宋体" w:hAnsi="Cambria Math"/>
                <w:i/>
                <w:sz w:val="20"/>
                <w:szCs w:val="20"/>
              </w:rPr>
            </m:ctrlPr>
          </m:sSubSupPr>
          <m:e>
            <m:r>
              <w:rPr>
                <w:rFonts w:ascii="Cambria Math" w:eastAsia="宋体" w:hAnsi="Cambria Math"/>
                <w:sz w:val="20"/>
                <w:szCs w:val="20"/>
              </w:rPr>
              <m:t>M</m:t>
            </m:r>
          </m:e>
          <m:sub>
            <m:r>
              <w:rPr>
                <w:rFonts w:ascii="Cambria Math" w:eastAsia="宋体" w:hAnsi="Cambria Math"/>
                <w:sz w:val="20"/>
                <w:szCs w:val="20"/>
              </w:rPr>
              <m:t>2</m:t>
            </m:r>
          </m:sub>
          <m:sup>
            <m:r>
              <w:rPr>
                <w:rFonts w:ascii="Cambria Math" w:eastAsia="宋体" w:hAnsi="Cambria Math"/>
                <w:sz w:val="20"/>
                <w:szCs w:val="20"/>
              </w:rPr>
              <m:t>-1</m:t>
            </m:r>
          </m:sup>
        </m:sSubSup>
        <m:sSub>
          <m:sSubPr>
            <m:ctrlPr>
              <w:rPr>
                <w:rFonts w:ascii="Cambria Math" w:eastAsia="宋体" w:hAnsi="Cambria Math"/>
                <w:i/>
                <w:sz w:val="20"/>
                <w:szCs w:val="20"/>
              </w:rPr>
            </m:ctrlPr>
          </m:sSubPr>
          <m:e>
            <m:r>
              <w:rPr>
                <w:rFonts w:ascii="Cambria Math" w:eastAsia="宋体" w:hAnsi="Cambria Math" w:hint="eastAsia"/>
                <w:sz w:val="20"/>
                <w:szCs w:val="20"/>
              </w:rPr>
              <m:t>M</m:t>
            </m:r>
          </m:e>
          <m:sub>
            <m:r>
              <w:rPr>
                <w:rFonts w:ascii="Cambria Math" w:eastAsia="宋体" w:hAnsi="Cambria Math"/>
                <w:sz w:val="20"/>
                <w:szCs w:val="20"/>
              </w:rPr>
              <m:t>1</m:t>
            </m:r>
          </m:sub>
        </m:sSub>
      </m:oMath>
      <w:r>
        <w:rPr>
          <w:rFonts w:ascii="宋体" w:eastAsia="宋体" w:hAnsi="宋体" w:hint="eastAsia"/>
          <w:sz w:val="20"/>
          <w:szCs w:val="20"/>
        </w:rPr>
        <w:t>将显示器1的RGB颜色转换为显示器2的RGB颜色.</w:t>
      </w:r>
    </w:p>
    <w:p w14:paraId="2D29EB2C" w14:textId="5595AE79" w:rsidR="00E31F39" w:rsidRDefault="00394582" w:rsidP="008F35A2">
      <w:pPr>
        <w:jc w:val="left"/>
        <w:rPr>
          <w:rFonts w:ascii="宋体" w:eastAsia="宋体" w:hAnsi="宋体"/>
          <w:sz w:val="20"/>
          <w:szCs w:val="20"/>
        </w:rPr>
      </w:pPr>
      <w:r>
        <w:rPr>
          <w:rFonts w:ascii="宋体" w:eastAsia="宋体" w:hAnsi="宋体"/>
          <w:sz w:val="20"/>
          <w:szCs w:val="20"/>
        </w:rPr>
        <w:tab/>
      </w:r>
      <w:r w:rsidRPr="00394582">
        <w:rPr>
          <w:rFonts w:ascii="宋体" w:eastAsia="宋体" w:hAnsi="宋体" w:hint="eastAsia"/>
          <w:sz w:val="20"/>
          <w:szCs w:val="20"/>
        </w:rPr>
        <w:t>在与转换矩阵相乘之后</w:t>
      </w:r>
      <w:r>
        <w:rPr>
          <w:rFonts w:ascii="宋体" w:eastAsia="宋体" w:hAnsi="宋体" w:hint="eastAsia"/>
          <w:sz w:val="20"/>
          <w:szCs w:val="20"/>
        </w:rPr>
        <w:t>,</w:t>
      </w:r>
      <w:r w:rsidRPr="00394582">
        <w:rPr>
          <w:rFonts w:ascii="宋体" w:eastAsia="宋体" w:hAnsi="宋体" w:hint="eastAsia"/>
          <w:sz w:val="20"/>
          <w:szCs w:val="20"/>
        </w:rPr>
        <w:t>显示器</w:t>
      </w:r>
      <w:r w:rsidRPr="00394582">
        <w:rPr>
          <w:rFonts w:ascii="宋体" w:eastAsia="宋体" w:hAnsi="宋体"/>
          <w:sz w:val="20"/>
          <w:szCs w:val="20"/>
        </w:rPr>
        <w:t>1的某些RGB颜色三元组经常会为显示器2生成一个颜色三元组</w:t>
      </w:r>
      <w:r w:rsidR="00247205">
        <w:rPr>
          <w:rFonts w:ascii="宋体" w:eastAsia="宋体" w:hAnsi="宋体" w:hint="eastAsia"/>
          <w:sz w:val="20"/>
          <w:szCs w:val="20"/>
        </w:rPr>
        <w:t>,</w:t>
      </w:r>
      <w:r w:rsidRPr="00394582">
        <w:rPr>
          <w:rFonts w:ascii="宋体" w:eastAsia="宋体" w:hAnsi="宋体"/>
          <w:sz w:val="20"/>
          <w:szCs w:val="20"/>
        </w:rPr>
        <w:t>其中某些</w:t>
      </w:r>
      <w:r w:rsidR="00247205">
        <w:rPr>
          <w:rFonts w:ascii="宋体" w:eastAsia="宋体" w:hAnsi="宋体" w:hint="eastAsia"/>
          <w:sz w:val="20"/>
          <w:szCs w:val="20"/>
        </w:rPr>
        <w:t>项</w:t>
      </w:r>
      <w:r w:rsidRPr="00394582">
        <w:rPr>
          <w:rFonts w:ascii="宋体" w:eastAsia="宋体" w:hAnsi="宋体"/>
          <w:sz w:val="20"/>
          <w:szCs w:val="20"/>
        </w:rPr>
        <w:t>大于1或小于零</w:t>
      </w:r>
      <w:r w:rsidR="00247205">
        <w:rPr>
          <w:rFonts w:ascii="宋体" w:eastAsia="宋体" w:hAnsi="宋体" w:hint="eastAsia"/>
          <w:sz w:val="20"/>
          <w:szCs w:val="20"/>
        </w:rPr>
        <w:t>.</w:t>
      </w:r>
      <w:r w:rsidRPr="00394582">
        <w:rPr>
          <w:rFonts w:ascii="宋体" w:eastAsia="宋体" w:hAnsi="宋体"/>
          <w:sz w:val="20"/>
          <w:szCs w:val="20"/>
        </w:rPr>
        <w:t>这表示显示器1的色域超出了显示器2的色域</w:t>
      </w:r>
      <w:r w:rsidR="00247205">
        <w:rPr>
          <w:rFonts w:ascii="宋体" w:eastAsia="宋体" w:hAnsi="宋体" w:hint="eastAsia"/>
          <w:sz w:val="20"/>
          <w:szCs w:val="20"/>
        </w:rPr>
        <w:t>.</w:t>
      </w:r>
      <w:r w:rsidRPr="00394582">
        <w:rPr>
          <w:rFonts w:ascii="宋体" w:eastAsia="宋体" w:hAnsi="宋体"/>
          <w:sz w:val="20"/>
          <w:szCs w:val="20"/>
        </w:rPr>
        <w:t>在这种情况下</w:t>
      </w:r>
      <w:r w:rsidR="00247205">
        <w:rPr>
          <w:rFonts w:ascii="宋体" w:eastAsia="宋体" w:hAnsi="宋体" w:hint="eastAsia"/>
          <w:sz w:val="20"/>
          <w:szCs w:val="20"/>
        </w:rPr>
        <w:t>,</w:t>
      </w:r>
      <w:r w:rsidRPr="00394582">
        <w:rPr>
          <w:rFonts w:ascii="宋体" w:eastAsia="宋体" w:hAnsi="宋体"/>
          <w:sz w:val="20"/>
          <w:szCs w:val="20"/>
        </w:rPr>
        <w:t>我们该怎么办</w:t>
      </w:r>
      <w:r w:rsidR="00247205">
        <w:rPr>
          <w:rFonts w:ascii="宋体" w:eastAsia="宋体" w:hAnsi="宋体" w:hint="eastAsia"/>
          <w:sz w:val="20"/>
          <w:szCs w:val="20"/>
        </w:rPr>
        <w:t>?</w:t>
      </w:r>
      <w:r w:rsidRPr="00394582">
        <w:rPr>
          <w:rFonts w:ascii="宋体" w:eastAsia="宋体" w:hAnsi="宋体"/>
          <w:sz w:val="20"/>
          <w:szCs w:val="20"/>
        </w:rPr>
        <w:t>有几种解决方案</w:t>
      </w:r>
      <w:r w:rsidR="00247205">
        <w:rPr>
          <w:rFonts w:ascii="宋体" w:eastAsia="宋体" w:hAnsi="宋体" w:hint="eastAsia"/>
          <w:sz w:val="20"/>
          <w:szCs w:val="20"/>
        </w:rPr>
        <w:t>,</w:t>
      </w:r>
      <w:r w:rsidRPr="00394582">
        <w:rPr>
          <w:rFonts w:ascii="宋体" w:eastAsia="宋体" w:hAnsi="宋体"/>
          <w:sz w:val="20"/>
          <w:szCs w:val="20"/>
        </w:rPr>
        <w:t>从简单到复杂</w:t>
      </w:r>
      <w:r w:rsidR="00247205">
        <w:rPr>
          <w:rFonts w:ascii="宋体" w:eastAsia="宋体" w:hAnsi="宋体" w:hint="eastAsia"/>
          <w:sz w:val="20"/>
          <w:szCs w:val="20"/>
        </w:rPr>
        <w:t>.</w:t>
      </w:r>
      <w:r w:rsidRPr="00394582">
        <w:rPr>
          <w:rFonts w:ascii="宋体" w:eastAsia="宋体" w:hAnsi="宋体"/>
          <w:sz w:val="20"/>
          <w:szCs w:val="20"/>
        </w:rPr>
        <w:t>我们可以简单地忽略转换矩阵</w:t>
      </w:r>
      <w:r w:rsidR="00247205">
        <w:rPr>
          <w:rFonts w:ascii="宋体" w:eastAsia="宋体" w:hAnsi="宋体" w:hint="eastAsia"/>
          <w:sz w:val="20"/>
          <w:szCs w:val="20"/>
        </w:rPr>
        <w:t>,</w:t>
      </w:r>
      <w:r w:rsidRPr="00394582">
        <w:rPr>
          <w:rFonts w:ascii="宋体" w:eastAsia="宋体" w:hAnsi="宋体"/>
          <w:sz w:val="20"/>
          <w:szCs w:val="20"/>
        </w:rPr>
        <w:t>而用恒等式代替它</w:t>
      </w:r>
      <w:r w:rsidR="00247205">
        <w:rPr>
          <w:rFonts w:ascii="宋体" w:eastAsia="宋体" w:hAnsi="宋体" w:hint="eastAsia"/>
          <w:sz w:val="20"/>
          <w:szCs w:val="20"/>
        </w:rPr>
        <w:t>.</w:t>
      </w:r>
      <w:r w:rsidRPr="00394582">
        <w:rPr>
          <w:rFonts w:ascii="宋体" w:eastAsia="宋体" w:hAnsi="宋体"/>
          <w:sz w:val="20"/>
          <w:szCs w:val="20"/>
        </w:rPr>
        <w:t>不能匹配颜色</w:t>
      </w:r>
      <w:r w:rsidR="00247205">
        <w:rPr>
          <w:rFonts w:ascii="宋体" w:eastAsia="宋体" w:hAnsi="宋体" w:hint="eastAsia"/>
          <w:sz w:val="20"/>
          <w:szCs w:val="20"/>
        </w:rPr>
        <w:t>,</w:t>
      </w:r>
      <w:r w:rsidRPr="00394582">
        <w:rPr>
          <w:rFonts w:ascii="宋体" w:eastAsia="宋体" w:hAnsi="宋体"/>
          <w:sz w:val="20"/>
          <w:szCs w:val="20"/>
        </w:rPr>
        <w:t>但是可以完全避免色域超调问题（实际上，这实际上是通过Internet传输图像的做法）</w:t>
      </w:r>
      <w:r w:rsidR="001F6909">
        <w:rPr>
          <w:rFonts w:ascii="宋体" w:eastAsia="宋体" w:hAnsi="宋体" w:hint="eastAsia"/>
          <w:sz w:val="20"/>
          <w:szCs w:val="20"/>
        </w:rPr>
        <w:t>.</w:t>
      </w:r>
      <w:r w:rsidRPr="00394582">
        <w:rPr>
          <w:rFonts w:ascii="宋体" w:eastAsia="宋体" w:hAnsi="宋体"/>
          <w:sz w:val="20"/>
          <w:szCs w:val="20"/>
        </w:rPr>
        <w:t>我们可以将结果颜色值限制在0到1之间</w:t>
      </w:r>
      <w:r w:rsidR="00247205">
        <w:rPr>
          <w:rFonts w:ascii="宋体" w:eastAsia="宋体" w:hAnsi="宋体" w:hint="eastAsia"/>
          <w:sz w:val="20"/>
          <w:szCs w:val="20"/>
        </w:rPr>
        <w:t>;</w:t>
      </w:r>
      <w:r w:rsidRPr="00394582">
        <w:rPr>
          <w:rFonts w:ascii="宋体" w:eastAsia="宋体" w:hAnsi="宋体"/>
          <w:sz w:val="20"/>
          <w:szCs w:val="20"/>
        </w:rPr>
        <w:t>这会在图像的最暗和最亮区域产生令人不愉快的伪像</w:t>
      </w:r>
      <w:r w:rsidR="00247205">
        <w:rPr>
          <w:rFonts w:ascii="宋体" w:eastAsia="宋体" w:hAnsi="宋体" w:hint="eastAsia"/>
          <w:sz w:val="20"/>
          <w:szCs w:val="20"/>
        </w:rPr>
        <w:t>,</w:t>
      </w:r>
      <w:r w:rsidRPr="00394582">
        <w:rPr>
          <w:rFonts w:ascii="宋体" w:eastAsia="宋体" w:hAnsi="宋体"/>
          <w:sz w:val="20"/>
          <w:szCs w:val="20"/>
        </w:rPr>
        <w:t>但这很简单</w:t>
      </w:r>
      <w:r w:rsidR="00247205">
        <w:rPr>
          <w:rFonts w:ascii="宋体" w:eastAsia="宋体" w:hAnsi="宋体" w:hint="eastAsia"/>
          <w:sz w:val="20"/>
          <w:szCs w:val="20"/>
        </w:rPr>
        <w:t>.</w:t>
      </w:r>
      <w:r w:rsidRPr="00394582">
        <w:rPr>
          <w:rFonts w:ascii="宋体" w:eastAsia="宋体" w:hAnsi="宋体"/>
          <w:sz w:val="20"/>
          <w:szCs w:val="20"/>
        </w:rPr>
        <w:t>或者</w:t>
      </w:r>
      <w:r w:rsidR="00247205">
        <w:rPr>
          <w:rFonts w:ascii="宋体" w:eastAsia="宋体" w:hAnsi="宋体" w:hint="eastAsia"/>
          <w:sz w:val="20"/>
          <w:szCs w:val="20"/>
        </w:rPr>
        <w:t>,</w:t>
      </w:r>
      <w:r w:rsidRPr="00394582">
        <w:rPr>
          <w:rFonts w:ascii="宋体" w:eastAsia="宋体" w:hAnsi="宋体"/>
          <w:sz w:val="20"/>
          <w:szCs w:val="20"/>
        </w:rPr>
        <w:t>我们可以采用更复杂的方法</w:t>
      </w:r>
      <w:r w:rsidR="00247205">
        <w:rPr>
          <w:rFonts w:ascii="宋体" w:eastAsia="宋体" w:hAnsi="宋体" w:hint="eastAsia"/>
          <w:sz w:val="20"/>
          <w:szCs w:val="20"/>
        </w:rPr>
        <w:t>,</w:t>
      </w:r>
      <w:r w:rsidRPr="00394582">
        <w:rPr>
          <w:rFonts w:ascii="宋体" w:eastAsia="宋体" w:hAnsi="宋体"/>
          <w:sz w:val="20"/>
          <w:szCs w:val="20"/>
        </w:rPr>
        <w:t>例如Hall [Hal12]所描述的方法，或ICC配置文件模型的渲染意图[Con12]中所描述的方法，其中包括将源图像的白点映射到图像的白点的策略。要在其上显示媒体的介质，然后相应地扭曲其他颜色；尝试将最饱和的颜色映射到最饱和的颜色的策略，然后扭曲其他与之保持一致的策略；以及尝试捕获的策略图像中颜色之间的感知关系尽可能忠实</w:t>
      </w:r>
      <w:r w:rsidR="00247205">
        <w:rPr>
          <w:rFonts w:ascii="宋体" w:eastAsia="宋体" w:hAnsi="宋体" w:hint="eastAsia"/>
          <w:sz w:val="20"/>
          <w:szCs w:val="20"/>
        </w:rPr>
        <w:t>.</w:t>
      </w:r>
      <w:r w:rsidR="00247205">
        <w:rPr>
          <w:rFonts w:ascii="宋体" w:eastAsia="宋体" w:hAnsi="宋体"/>
          <w:sz w:val="20"/>
          <w:szCs w:val="20"/>
        </w:rPr>
        <w:t>(</w:t>
      </w:r>
      <w:r w:rsidRPr="00394582">
        <w:rPr>
          <w:rFonts w:ascii="宋体" w:eastAsia="宋体" w:hAnsi="宋体"/>
          <w:sz w:val="20"/>
          <w:szCs w:val="20"/>
        </w:rPr>
        <w:t>当然，这取决于我们对介质白点的了解</w:t>
      </w:r>
      <w:r w:rsidR="00247205">
        <w:rPr>
          <w:rFonts w:ascii="宋体" w:eastAsia="宋体" w:hAnsi="宋体" w:hint="eastAsia"/>
          <w:sz w:val="20"/>
          <w:szCs w:val="20"/>
        </w:rPr>
        <w:t>.</w:t>
      </w:r>
      <w:r w:rsidR="00247205">
        <w:rPr>
          <w:rFonts w:ascii="宋体" w:eastAsia="宋体" w:hAnsi="宋体"/>
          <w:sz w:val="20"/>
          <w:szCs w:val="20"/>
        </w:rPr>
        <w:t>)</w:t>
      </w:r>
    </w:p>
    <w:p w14:paraId="509770F5" w14:textId="583537D2" w:rsidR="004D446E" w:rsidRDefault="008A2210" w:rsidP="008F35A2">
      <w:pPr>
        <w:jc w:val="left"/>
        <w:rPr>
          <w:rFonts w:ascii="宋体" w:eastAsia="宋体" w:hAnsi="宋体"/>
          <w:sz w:val="20"/>
          <w:szCs w:val="20"/>
        </w:rPr>
      </w:pPr>
      <w:r>
        <w:rPr>
          <w:rFonts w:ascii="宋体" w:eastAsia="宋体" w:hAnsi="宋体"/>
          <w:sz w:val="20"/>
          <w:szCs w:val="20"/>
        </w:rPr>
        <w:tab/>
      </w:r>
      <w:r w:rsidRPr="008A2210">
        <w:rPr>
          <w:rFonts w:ascii="宋体" w:eastAsia="宋体" w:hAnsi="宋体"/>
          <w:sz w:val="20"/>
          <w:szCs w:val="20"/>
        </w:rPr>
        <w:t>sRGB标准为</w:t>
      </w:r>
      <m:oMath>
        <m:r>
          <w:rPr>
            <w:rFonts w:ascii="Cambria Math" w:eastAsia="宋体" w:hAnsi="Cambria Math"/>
            <w:sz w:val="20"/>
            <w:szCs w:val="20"/>
          </w:rPr>
          <m:t>R</m:t>
        </m:r>
        <m:r>
          <w:rPr>
            <w:rFonts w:ascii="Cambria Math" w:eastAsia="宋体" w:hAnsi="Cambria Math"/>
            <w:sz w:val="20"/>
            <w:szCs w:val="20"/>
          </w:rPr>
          <m:t>,</m:t>
        </m:r>
        <m:r>
          <w:rPr>
            <w:rFonts w:ascii="Cambria Math" w:eastAsia="宋体" w:hAnsi="Cambria Math"/>
            <w:sz w:val="20"/>
            <w:szCs w:val="20"/>
          </w:rPr>
          <m:t>G</m:t>
        </m:r>
      </m:oMath>
      <w:r w:rsidRPr="008A2210">
        <w:rPr>
          <w:rFonts w:ascii="宋体" w:eastAsia="宋体" w:hAnsi="宋体"/>
          <w:sz w:val="20"/>
          <w:szCs w:val="20"/>
        </w:rPr>
        <w:t>和</w:t>
      </w:r>
      <m:oMath>
        <m:r>
          <w:rPr>
            <w:rFonts w:ascii="Cambria Math" w:eastAsia="宋体" w:hAnsi="Cambria Math"/>
            <w:sz w:val="20"/>
            <w:szCs w:val="20"/>
          </w:rPr>
          <m:t>B</m:t>
        </m:r>
      </m:oMath>
      <w:r w:rsidRPr="008A2210">
        <w:rPr>
          <w:rFonts w:ascii="宋体" w:eastAsia="宋体" w:hAnsi="宋体"/>
          <w:sz w:val="20"/>
          <w:szCs w:val="20"/>
        </w:rPr>
        <w:t>提出了某些“标准”颜色</w:t>
      </w:r>
      <w:r w:rsidR="004D446E">
        <w:rPr>
          <w:rFonts w:ascii="宋体" w:eastAsia="宋体" w:hAnsi="宋体" w:hint="eastAsia"/>
          <w:sz w:val="20"/>
          <w:szCs w:val="20"/>
        </w:rPr>
        <w:t>,</w:t>
      </w:r>
      <w:r w:rsidRPr="008A2210">
        <w:rPr>
          <w:rFonts w:ascii="宋体" w:eastAsia="宋体" w:hAnsi="宋体"/>
          <w:sz w:val="20"/>
          <w:szCs w:val="20"/>
        </w:rPr>
        <w:t>原因是观察到许多显示器与这些标准紧密匹配</w:t>
      </w:r>
      <w:r w:rsidR="004D446E">
        <w:rPr>
          <w:rFonts w:ascii="宋体" w:eastAsia="宋体" w:hAnsi="宋体" w:hint="eastAsia"/>
          <w:sz w:val="20"/>
          <w:szCs w:val="20"/>
        </w:rPr>
        <w:t>。</w:t>
      </w:r>
      <w:r w:rsidRPr="008A2210">
        <w:rPr>
          <w:rFonts w:ascii="宋体" w:eastAsia="宋体" w:hAnsi="宋体"/>
          <w:sz w:val="20"/>
          <w:szCs w:val="20"/>
        </w:rPr>
        <w:t>它们与CIE XYZ坐标的关系通过线性映射给出</w:t>
      </w:r>
      <w:r w:rsidR="004D446E">
        <w:rPr>
          <w:rFonts w:ascii="宋体" w:eastAsia="宋体" w:hAnsi="宋体" w:hint="eastAsia"/>
          <w:sz w:val="20"/>
          <w:szCs w:val="20"/>
        </w:rPr>
        <w:t>:</w:t>
      </w:r>
    </w:p>
    <w:p w14:paraId="0CAB4C75" w14:textId="7EFF6E60" w:rsidR="004D446E" w:rsidRPr="004D446E" w:rsidRDefault="004D446E" w:rsidP="008F35A2">
      <w:pPr>
        <w:jc w:val="left"/>
        <w:rPr>
          <w:rFonts w:ascii="宋体" w:eastAsia="宋体" w:hAnsi="宋体"/>
          <w:sz w:val="20"/>
          <w:szCs w:val="20"/>
        </w:rPr>
      </w:pPr>
      <m:oMathPara>
        <m:oMathParaPr>
          <m:jc m:val="right"/>
        </m:oMathParaPr>
        <m:oMath>
          <m:d>
            <m:dPr>
              <m:begChr m:val="["/>
              <m:endChr m:val="]"/>
              <m:ctrlPr>
                <w:rPr>
                  <w:rFonts w:ascii="Cambria Math" w:eastAsia="宋体" w:hAnsi="Cambria Math"/>
                  <w:i/>
                  <w:sz w:val="20"/>
                  <w:szCs w:val="20"/>
                </w:rPr>
              </m:ctrlPr>
            </m:dPr>
            <m:e>
              <m:m>
                <m:mPr>
                  <m:mcs>
                    <m:mc>
                      <m:mcPr>
                        <m:count m:val="1"/>
                        <m:mcJc m:val="center"/>
                      </m:mcPr>
                    </m:mc>
                  </m:mcs>
                  <m:ctrlPr>
                    <w:rPr>
                      <w:rFonts w:ascii="Cambria Math" w:eastAsia="宋体" w:hAnsi="Cambria Math"/>
                      <w:i/>
                      <w:sz w:val="20"/>
                      <w:szCs w:val="20"/>
                    </w:rPr>
                  </m:ctrlPr>
                </m:mPr>
                <m:mr>
                  <m:e>
                    <m:r>
                      <w:rPr>
                        <w:rFonts w:ascii="Cambria Math" w:eastAsia="宋体" w:hAnsi="Cambria Math"/>
                        <w:sz w:val="20"/>
                        <w:szCs w:val="20"/>
                      </w:rPr>
                      <m:t>r</m:t>
                    </m:r>
                  </m:e>
                </m:mr>
                <m:mr>
                  <m:e>
                    <m:r>
                      <w:rPr>
                        <w:rFonts w:ascii="Cambria Math" w:eastAsia="宋体" w:hAnsi="Cambria Math"/>
                        <w:sz w:val="20"/>
                        <w:szCs w:val="20"/>
                      </w:rPr>
                      <m:t>g</m:t>
                    </m:r>
                  </m:e>
                </m:mr>
                <m:mr>
                  <m:e>
                    <m:r>
                      <w:rPr>
                        <w:rFonts w:ascii="Cambria Math" w:eastAsia="宋体" w:hAnsi="Cambria Math"/>
                        <w:sz w:val="20"/>
                        <w:szCs w:val="20"/>
                      </w:rPr>
                      <m:t>b</m:t>
                    </m:r>
                  </m:e>
                </m:mr>
              </m:m>
            </m:e>
          </m:d>
          <m:r>
            <w:rPr>
              <w:rFonts w:ascii="Cambria Math" w:eastAsia="宋体" w:hAnsi="Cambria Math"/>
              <w:sz w:val="20"/>
              <w:szCs w:val="20"/>
            </w:rPr>
            <m:t>=</m:t>
          </m:r>
          <m:d>
            <m:dPr>
              <m:begChr m:val="["/>
              <m:endChr m:val="]"/>
              <m:ctrlPr>
                <w:rPr>
                  <w:rFonts w:ascii="Cambria Math" w:eastAsia="宋体" w:hAnsi="Cambria Math"/>
                  <w:i/>
                  <w:sz w:val="20"/>
                  <w:szCs w:val="20"/>
                </w:rPr>
              </m:ctrlPr>
            </m:dPr>
            <m:e>
              <m:m>
                <m:mPr>
                  <m:mcs>
                    <m:mc>
                      <m:mcPr>
                        <m:count m:val="3"/>
                        <m:mcJc m:val="center"/>
                      </m:mcPr>
                    </m:mc>
                  </m:mcs>
                  <m:ctrlPr>
                    <w:rPr>
                      <w:rFonts w:ascii="Cambria Math" w:eastAsia="宋体" w:hAnsi="Cambria Math"/>
                      <w:i/>
                      <w:sz w:val="20"/>
                      <w:szCs w:val="20"/>
                    </w:rPr>
                  </m:ctrlPr>
                </m:mPr>
                <m:mr>
                  <m:e>
                    <m:r>
                      <w:rPr>
                        <w:rFonts w:ascii="Cambria Math" w:eastAsia="宋体" w:hAnsi="Cambria Math"/>
                        <w:sz w:val="20"/>
                        <w:szCs w:val="20"/>
                      </w:rPr>
                      <m:t>3.2410</m:t>
                    </m:r>
                  </m:e>
                  <m:e>
                    <m:r>
                      <w:rPr>
                        <w:rFonts w:ascii="Cambria Math" w:eastAsia="宋体" w:hAnsi="Cambria Math"/>
                        <w:sz w:val="20"/>
                        <w:szCs w:val="20"/>
                      </w:rPr>
                      <m:t>-1.5374</m:t>
                    </m:r>
                  </m:e>
                  <m:e>
                    <m:r>
                      <w:rPr>
                        <w:rFonts w:ascii="Cambria Math" w:eastAsia="宋体" w:hAnsi="Cambria Math"/>
                        <w:sz w:val="20"/>
                        <w:szCs w:val="20"/>
                      </w:rPr>
                      <m:t>-0.4986</m:t>
                    </m:r>
                  </m:e>
                </m:mr>
                <m:mr>
                  <m:e>
                    <m:r>
                      <w:rPr>
                        <w:rFonts w:ascii="Cambria Math" w:eastAsia="宋体" w:hAnsi="Cambria Math"/>
                        <w:sz w:val="20"/>
                        <w:szCs w:val="20"/>
                      </w:rPr>
                      <m:t>-0.9692</m:t>
                    </m:r>
                  </m:e>
                  <m:e>
                    <m:r>
                      <w:rPr>
                        <w:rFonts w:ascii="Cambria Math" w:eastAsia="宋体" w:hAnsi="Cambria Math"/>
                        <w:sz w:val="20"/>
                        <w:szCs w:val="20"/>
                      </w:rPr>
                      <m:t>0.1876</m:t>
                    </m:r>
                  </m:e>
                  <m:e>
                    <m:r>
                      <w:rPr>
                        <w:rFonts w:ascii="Cambria Math" w:eastAsia="宋体" w:hAnsi="Cambria Math"/>
                        <w:sz w:val="20"/>
                        <w:szCs w:val="20"/>
                      </w:rPr>
                      <m:t>0.0416</m:t>
                    </m:r>
                  </m:e>
                </m:mr>
                <m:mr>
                  <m:e>
                    <m:r>
                      <w:rPr>
                        <w:rFonts w:ascii="Cambria Math" w:eastAsia="宋体" w:hAnsi="Cambria Math"/>
                        <w:sz w:val="20"/>
                        <w:szCs w:val="20"/>
                      </w:rPr>
                      <m:t>0.0556</m:t>
                    </m:r>
                  </m:e>
                  <m:e>
                    <m:r>
                      <w:rPr>
                        <w:rFonts w:ascii="Cambria Math" w:eastAsia="宋体" w:hAnsi="Cambria Math"/>
                        <w:sz w:val="20"/>
                        <w:szCs w:val="20"/>
                      </w:rPr>
                      <m:t>-0.204</m:t>
                    </m:r>
                  </m:e>
                  <m:e>
                    <m:r>
                      <w:rPr>
                        <w:rFonts w:ascii="Cambria Math" w:eastAsia="宋体" w:hAnsi="Cambria Math"/>
                        <w:sz w:val="20"/>
                        <w:szCs w:val="20"/>
                      </w:rPr>
                      <m:t>1.057</m:t>
                    </m:r>
                  </m:e>
                </m:mr>
              </m:m>
            </m:e>
          </m:d>
          <m:d>
            <m:dPr>
              <m:begChr m:val="["/>
              <m:endChr m:val="]"/>
              <m:ctrlPr>
                <w:rPr>
                  <w:rFonts w:ascii="Cambria Math" w:eastAsia="宋体" w:hAnsi="Cambria Math"/>
                  <w:i/>
                  <w:sz w:val="20"/>
                  <w:szCs w:val="20"/>
                </w:rPr>
              </m:ctrlPr>
            </m:dPr>
            <m:e>
              <m:m>
                <m:mPr>
                  <m:mcs>
                    <m:mc>
                      <m:mcPr>
                        <m:count m:val="1"/>
                        <m:mcJc m:val="center"/>
                      </m:mcPr>
                    </m:mc>
                  </m:mcs>
                  <m:ctrlPr>
                    <w:rPr>
                      <w:rFonts w:ascii="Cambria Math" w:eastAsia="宋体" w:hAnsi="Cambria Math"/>
                      <w:i/>
                      <w:sz w:val="20"/>
                      <w:szCs w:val="20"/>
                    </w:rPr>
                  </m:ctrlPr>
                </m:mPr>
                <m:mr>
                  <m:e>
                    <m:r>
                      <w:rPr>
                        <w:rFonts w:ascii="Cambria Math" w:eastAsia="宋体" w:hAnsi="Cambria Math"/>
                        <w:sz w:val="20"/>
                        <w:szCs w:val="20"/>
                      </w:rPr>
                      <m:t>X</m:t>
                    </m:r>
                  </m:e>
                </m:mr>
                <m:mr>
                  <m:e>
                    <m:r>
                      <w:rPr>
                        <w:rFonts w:ascii="Cambria Math" w:eastAsia="宋体" w:hAnsi="Cambria Math"/>
                        <w:sz w:val="20"/>
                        <w:szCs w:val="20"/>
                      </w:rPr>
                      <m:t>Y</m:t>
                    </m:r>
                  </m:e>
                </m:mr>
                <m:mr>
                  <m:e>
                    <m:r>
                      <w:rPr>
                        <w:rFonts w:ascii="Cambria Math" w:eastAsia="宋体" w:hAnsi="Cambria Math"/>
                        <w:sz w:val="20"/>
                        <w:szCs w:val="20"/>
                      </w:rPr>
                      <m:t>Z</m:t>
                    </m:r>
                  </m:e>
                </m:mr>
              </m:m>
            </m:e>
          </m:d>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28.43</m:t>
              </m:r>
            </m:e>
          </m:d>
          <m:r>
            <w:rPr>
              <w:rFonts w:ascii="Cambria Math" w:eastAsia="宋体" w:hAnsi="Cambria Math"/>
              <w:sz w:val="20"/>
              <w:szCs w:val="20"/>
            </w:rPr>
            <m:t xml:space="preserve">          </m:t>
          </m:r>
        </m:oMath>
      </m:oMathPara>
    </w:p>
    <w:p w14:paraId="283A63DE" w14:textId="601575B1" w:rsidR="004D446E" w:rsidRDefault="004D446E" w:rsidP="008F35A2">
      <w:pPr>
        <w:jc w:val="left"/>
        <w:rPr>
          <w:rFonts w:ascii="宋体" w:eastAsia="宋体" w:hAnsi="宋体"/>
          <w:sz w:val="20"/>
          <w:szCs w:val="20"/>
        </w:rPr>
      </w:pPr>
      <w:r>
        <w:rPr>
          <w:rFonts w:ascii="宋体" w:eastAsia="宋体" w:hAnsi="宋体"/>
          <w:sz w:val="20"/>
          <w:szCs w:val="20"/>
        </w:rPr>
        <w:lastRenderedPageBreak/>
        <w:tab/>
      </w:r>
      <w:r w:rsidRPr="004D446E">
        <w:rPr>
          <w:rFonts w:ascii="宋体" w:eastAsia="宋体" w:hAnsi="宋体" w:hint="eastAsia"/>
          <w:sz w:val="20"/>
          <w:szCs w:val="20"/>
        </w:rPr>
        <w:t>当然</w:t>
      </w:r>
      <w:r>
        <w:rPr>
          <w:rFonts w:ascii="宋体" w:eastAsia="宋体" w:hAnsi="宋体" w:hint="eastAsia"/>
          <w:sz w:val="20"/>
          <w:szCs w:val="20"/>
        </w:rPr>
        <w:t>,</w:t>
      </w:r>
      <w:r w:rsidRPr="004D446E">
        <w:rPr>
          <w:rFonts w:ascii="宋体" w:eastAsia="宋体" w:hAnsi="宋体" w:hint="eastAsia"/>
          <w:sz w:val="20"/>
          <w:szCs w:val="20"/>
        </w:rPr>
        <w:t>对于两个都具有此关系描述的</w:t>
      </w:r>
      <w:r w:rsidRPr="004D446E">
        <w:rPr>
          <w:rFonts w:ascii="宋体" w:eastAsia="宋体" w:hAnsi="宋体"/>
          <w:sz w:val="20"/>
          <w:szCs w:val="20"/>
        </w:rPr>
        <w:t>RGB原色的显示器</w:t>
      </w:r>
      <w:r>
        <w:rPr>
          <w:rFonts w:ascii="宋体" w:eastAsia="宋体" w:hAnsi="宋体" w:hint="eastAsia"/>
          <w:sz w:val="20"/>
          <w:szCs w:val="20"/>
        </w:rPr>
        <w:t>,</w:t>
      </w:r>
      <w:r w:rsidRPr="004D446E">
        <w:rPr>
          <w:rFonts w:ascii="宋体" w:eastAsia="宋体" w:hAnsi="宋体"/>
          <w:sz w:val="20"/>
          <w:szCs w:val="20"/>
        </w:rPr>
        <w:t>过渡矩阵</w:t>
      </w:r>
      <w:r>
        <w:rPr>
          <w:rFonts w:ascii="宋体" w:eastAsia="宋体" w:hAnsi="宋体" w:hint="eastAsia"/>
          <w:sz w:val="20"/>
          <w:szCs w:val="20"/>
        </w:rPr>
        <w:t>将相等.</w:t>
      </w:r>
    </w:p>
    <w:p w14:paraId="3250F72B" w14:textId="2B141D07" w:rsidR="004D446E" w:rsidRDefault="004D446E" w:rsidP="008F35A2">
      <w:pPr>
        <w:jc w:val="left"/>
        <w:rPr>
          <w:rFonts w:ascii="宋体" w:eastAsia="宋体" w:hAnsi="宋体"/>
          <w:sz w:val="20"/>
          <w:szCs w:val="20"/>
        </w:rPr>
      </w:pPr>
    </w:p>
    <w:p w14:paraId="3DAA60FF" w14:textId="126B9300" w:rsidR="00805289" w:rsidRDefault="00805289" w:rsidP="008F35A2">
      <w:pPr>
        <w:jc w:val="left"/>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8.14 CMY</w:t>
      </w:r>
      <w:r>
        <w:rPr>
          <w:rFonts w:ascii="宋体" w:eastAsia="宋体" w:hAnsi="宋体" w:hint="eastAsia"/>
          <w:sz w:val="20"/>
          <w:szCs w:val="20"/>
        </w:rPr>
        <w:t>和C</w:t>
      </w:r>
      <w:r>
        <w:rPr>
          <w:rFonts w:ascii="宋体" w:eastAsia="宋体" w:hAnsi="宋体"/>
          <w:sz w:val="20"/>
          <w:szCs w:val="20"/>
        </w:rPr>
        <w:t>MYK</w:t>
      </w:r>
      <w:r>
        <w:rPr>
          <w:rFonts w:ascii="宋体" w:eastAsia="宋体" w:hAnsi="宋体" w:hint="eastAsia"/>
          <w:sz w:val="20"/>
          <w:szCs w:val="20"/>
        </w:rPr>
        <w:t>颜色</w:t>
      </w:r>
    </w:p>
    <w:p w14:paraId="43F33261" w14:textId="67F3082B" w:rsidR="00805289" w:rsidRDefault="00310AD6" w:rsidP="008F35A2">
      <w:pPr>
        <w:jc w:val="left"/>
        <w:rPr>
          <w:rFonts w:ascii="宋体" w:eastAsia="宋体" w:hAnsi="宋体"/>
          <w:sz w:val="20"/>
          <w:szCs w:val="20"/>
        </w:rPr>
      </w:pPr>
      <w:r>
        <w:rPr>
          <w:rFonts w:ascii="宋体" w:eastAsia="宋体" w:hAnsi="宋体"/>
          <w:sz w:val="20"/>
          <w:szCs w:val="20"/>
        </w:rPr>
        <w:tab/>
      </w:r>
      <w:r w:rsidRPr="00310AD6">
        <w:rPr>
          <w:rFonts w:ascii="宋体" w:eastAsia="宋体" w:hAnsi="宋体" w:hint="eastAsia"/>
          <w:sz w:val="20"/>
          <w:szCs w:val="20"/>
        </w:rPr>
        <w:t>青色</w:t>
      </w:r>
      <w:r w:rsidRPr="00310AD6">
        <w:rPr>
          <w:rFonts w:ascii="宋体" w:eastAsia="宋体" w:hAnsi="宋体"/>
          <w:sz w:val="20"/>
          <w:szCs w:val="20"/>
        </w:rPr>
        <w:t>-</w:t>
      </w:r>
      <w:r w:rsidR="00976E38" w:rsidRPr="00310AD6">
        <w:rPr>
          <w:rFonts w:ascii="宋体" w:eastAsia="宋体" w:hAnsi="宋体"/>
          <w:sz w:val="20"/>
          <w:szCs w:val="20"/>
        </w:rPr>
        <w:t>洋</w:t>
      </w:r>
      <w:r w:rsidRPr="00310AD6">
        <w:rPr>
          <w:rFonts w:ascii="宋体" w:eastAsia="宋体" w:hAnsi="宋体"/>
          <w:sz w:val="20"/>
          <w:szCs w:val="20"/>
        </w:rPr>
        <w:t>红色-黄色（CMY）颜色描述用于打印机</w:t>
      </w:r>
      <w:r w:rsidR="00976E38">
        <w:rPr>
          <w:rFonts w:ascii="宋体" w:eastAsia="宋体" w:hAnsi="宋体" w:hint="eastAsia"/>
          <w:sz w:val="20"/>
          <w:szCs w:val="20"/>
        </w:rPr>
        <w:t>,</w:t>
      </w:r>
      <w:r w:rsidRPr="00310AD6">
        <w:rPr>
          <w:rFonts w:ascii="宋体" w:eastAsia="宋体" w:hAnsi="宋体"/>
          <w:sz w:val="20"/>
          <w:szCs w:val="20"/>
        </w:rPr>
        <w:t>其中的墨水是反射</w:t>
      </w:r>
      <w:r w:rsidR="00976E38">
        <w:rPr>
          <w:rFonts w:ascii="宋体" w:eastAsia="宋体" w:hAnsi="宋体" w:hint="eastAsia"/>
          <w:sz w:val="20"/>
          <w:szCs w:val="20"/>
        </w:rPr>
        <w:t>部分</w:t>
      </w:r>
      <w:r w:rsidRPr="00310AD6">
        <w:rPr>
          <w:rFonts w:ascii="宋体" w:eastAsia="宋体" w:hAnsi="宋体"/>
          <w:sz w:val="20"/>
          <w:szCs w:val="20"/>
        </w:rPr>
        <w:t>入射光而吸收</w:t>
      </w:r>
      <w:r w:rsidR="00976E38">
        <w:rPr>
          <w:rFonts w:ascii="宋体" w:eastAsia="宋体" w:hAnsi="宋体" w:hint="eastAsia"/>
          <w:sz w:val="20"/>
          <w:szCs w:val="20"/>
        </w:rPr>
        <w:t>其它</w:t>
      </w:r>
      <w:r w:rsidRPr="00310AD6">
        <w:rPr>
          <w:rFonts w:ascii="宋体" w:eastAsia="宋体" w:hAnsi="宋体"/>
          <w:sz w:val="20"/>
          <w:szCs w:val="20"/>
        </w:rPr>
        <w:t>部分的材料</w:t>
      </w:r>
      <w:r w:rsidR="00976E38">
        <w:rPr>
          <w:rFonts w:ascii="宋体" w:eastAsia="宋体" w:hAnsi="宋体"/>
          <w:sz w:val="20"/>
          <w:szCs w:val="20"/>
        </w:rPr>
        <w:t>,</w:t>
      </w:r>
      <w:r w:rsidRPr="00310AD6">
        <w:rPr>
          <w:rFonts w:ascii="宋体" w:eastAsia="宋体" w:hAnsi="宋体"/>
          <w:sz w:val="20"/>
          <w:szCs w:val="20"/>
        </w:rPr>
        <w:t>青色墨水吸收红光</w:t>
      </w:r>
      <w:r w:rsidR="00976E38">
        <w:rPr>
          <w:rFonts w:ascii="宋体" w:eastAsia="宋体" w:hAnsi="宋体" w:hint="eastAsia"/>
          <w:sz w:val="20"/>
          <w:szCs w:val="20"/>
        </w:rPr>
        <w:t>,</w:t>
      </w:r>
      <w:r w:rsidRPr="00310AD6">
        <w:rPr>
          <w:rFonts w:ascii="宋体" w:eastAsia="宋体" w:hAnsi="宋体"/>
          <w:sz w:val="20"/>
          <w:szCs w:val="20"/>
        </w:rPr>
        <w:t>但反射蓝色和绿色</w:t>
      </w:r>
      <w:r w:rsidR="00976E38">
        <w:rPr>
          <w:rFonts w:ascii="宋体" w:eastAsia="宋体" w:hAnsi="宋体" w:hint="eastAsia"/>
          <w:sz w:val="20"/>
          <w:szCs w:val="20"/>
        </w:rPr>
        <w:t>(</w:t>
      </w:r>
      <w:r w:rsidRPr="00310AD6">
        <w:rPr>
          <w:rFonts w:ascii="宋体" w:eastAsia="宋体" w:hAnsi="宋体"/>
          <w:sz w:val="20"/>
          <w:szCs w:val="20"/>
        </w:rPr>
        <w:t>即长波可见光的反射率低</w:t>
      </w:r>
      <w:r w:rsidR="00976E38">
        <w:rPr>
          <w:rFonts w:ascii="宋体" w:eastAsia="宋体" w:hAnsi="宋体" w:hint="eastAsia"/>
          <w:sz w:val="20"/>
          <w:szCs w:val="20"/>
        </w:rPr>
        <w:t>,</w:t>
      </w:r>
      <w:r w:rsidRPr="00310AD6">
        <w:rPr>
          <w:rFonts w:ascii="宋体" w:eastAsia="宋体" w:hAnsi="宋体"/>
          <w:sz w:val="20"/>
          <w:szCs w:val="20"/>
        </w:rPr>
        <w:t>而短波和中波光的反射率高</w:t>
      </w:r>
      <w:r w:rsidR="00976E38">
        <w:rPr>
          <w:rFonts w:ascii="宋体" w:eastAsia="宋体" w:hAnsi="宋体" w:hint="eastAsia"/>
          <w:sz w:val="20"/>
          <w:szCs w:val="20"/>
        </w:rPr>
        <w:t>)</w:t>
      </w:r>
      <w:r w:rsidR="00976E38">
        <w:rPr>
          <w:rFonts w:ascii="宋体" w:eastAsia="宋体" w:hAnsi="宋体"/>
          <w:sz w:val="20"/>
          <w:szCs w:val="20"/>
        </w:rPr>
        <w:t>;</w:t>
      </w:r>
      <w:r w:rsidRPr="00310AD6">
        <w:rPr>
          <w:rFonts w:ascii="宋体" w:eastAsia="宋体" w:hAnsi="宋体"/>
          <w:sz w:val="20"/>
          <w:szCs w:val="20"/>
        </w:rPr>
        <w:t>洋红色吸收绿色</w:t>
      </w:r>
      <w:r w:rsidR="00902E3A">
        <w:rPr>
          <w:rFonts w:ascii="宋体" w:eastAsia="宋体" w:hAnsi="宋体" w:hint="eastAsia"/>
          <w:sz w:val="20"/>
          <w:szCs w:val="20"/>
        </w:rPr>
        <w:t>,</w:t>
      </w:r>
      <w:r w:rsidRPr="00310AD6">
        <w:rPr>
          <w:rFonts w:ascii="宋体" w:eastAsia="宋体" w:hAnsi="宋体"/>
          <w:sz w:val="20"/>
          <w:szCs w:val="20"/>
        </w:rPr>
        <w:t>黄色吸收蓝色</w:t>
      </w:r>
      <w:r w:rsidR="00902E3A">
        <w:rPr>
          <w:rFonts w:ascii="宋体" w:eastAsia="宋体" w:hAnsi="宋体" w:hint="eastAsia"/>
          <w:sz w:val="20"/>
          <w:szCs w:val="20"/>
        </w:rPr>
        <w:t>.</w:t>
      </w:r>
      <w:r w:rsidRPr="00310AD6">
        <w:rPr>
          <w:rFonts w:ascii="宋体" w:eastAsia="宋体" w:hAnsi="宋体"/>
          <w:sz w:val="20"/>
          <w:szCs w:val="20"/>
        </w:rPr>
        <w:t>同样</w:t>
      </w:r>
      <w:r w:rsidR="00902E3A">
        <w:rPr>
          <w:rFonts w:ascii="宋体" w:eastAsia="宋体" w:hAnsi="宋体" w:hint="eastAsia"/>
          <w:sz w:val="20"/>
          <w:szCs w:val="20"/>
        </w:rPr>
        <w:t>,</w:t>
      </w:r>
      <w:r w:rsidRPr="00310AD6">
        <w:rPr>
          <w:rFonts w:ascii="宋体" w:eastAsia="宋体" w:hAnsi="宋体"/>
          <w:sz w:val="20"/>
          <w:szCs w:val="20"/>
        </w:rPr>
        <w:t>必须根据测量确定吸收哪些波长的确切细节</w:t>
      </w:r>
      <w:r w:rsidR="00902E3A">
        <w:rPr>
          <w:rFonts w:ascii="宋体" w:eastAsia="宋体" w:hAnsi="宋体" w:hint="eastAsia"/>
          <w:sz w:val="20"/>
          <w:szCs w:val="20"/>
        </w:rPr>
        <w:t>.</w:t>
      </w:r>
    </w:p>
    <w:p w14:paraId="718D38DA" w14:textId="6659A57B" w:rsidR="00902E3A" w:rsidRDefault="00902E3A" w:rsidP="008F35A2">
      <w:pPr>
        <w:jc w:val="left"/>
        <w:rPr>
          <w:rFonts w:ascii="宋体" w:eastAsia="宋体" w:hAnsi="宋体"/>
          <w:sz w:val="20"/>
          <w:szCs w:val="20"/>
        </w:rPr>
      </w:pPr>
      <w:r>
        <w:rPr>
          <w:rFonts w:ascii="宋体" w:eastAsia="宋体" w:hAnsi="宋体"/>
          <w:sz w:val="20"/>
          <w:szCs w:val="20"/>
        </w:rPr>
        <w:tab/>
      </w:r>
      <w:r w:rsidRPr="00902E3A">
        <w:rPr>
          <w:rFonts w:ascii="宋体" w:eastAsia="宋体" w:hAnsi="宋体" w:hint="eastAsia"/>
          <w:sz w:val="20"/>
          <w:szCs w:val="20"/>
        </w:rPr>
        <w:t>颜色被描述为青色</w:t>
      </w:r>
      <w:r>
        <w:rPr>
          <w:rFonts w:ascii="宋体" w:eastAsia="宋体" w:hAnsi="宋体" w:hint="eastAsia"/>
          <w:sz w:val="20"/>
          <w:szCs w:val="20"/>
        </w:rPr>
        <w:t>,洋</w:t>
      </w:r>
      <w:r w:rsidRPr="00902E3A">
        <w:rPr>
          <w:rFonts w:ascii="宋体" w:eastAsia="宋体" w:hAnsi="宋体" w:hint="eastAsia"/>
          <w:sz w:val="20"/>
          <w:szCs w:val="20"/>
        </w:rPr>
        <w:t>红色和黄色的混合</w:t>
      </w:r>
      <w:r>
        <w:rPr>
          <w:rFonts w:ascii="宋体" w:eastAsia="宋体" w:hAnsi="宋体" w:hint="eastAsia"/>
          <w:sz w:val="20"/>
          <w:szCs w:val="20"/>
        </w:rPr>
        <w:t>.</w:t>
      </w:r>
      <w:r w:rsidRPr="00902E3A">
        <w:rPr>
          <w:rFonts w:ascii="宋体" w:eastAsia="宋体" w:hAnsi="宋体"/>
          <w:sz w:val="20"/>
          <w:szCs w:val="20"/>
        </w:rPr>
        <w:t>当两种墨水混合在一起时</w:t>
      </w:r>
      <w:r>
        <w:rPr>
          <w:rFonts w:ascii="宋体" w:eastAsia="宋体" w:hAnsi="宋体" w:hint="eastAsia"/>
          <w:sz w:val="20"/>
          <w:szCs w:val="20"/>
        </w:rPr>
        <w:t>,</w:t>
      </w:r>
      <w:r w:rsidRPr="00902E3A">
        <w:rPr>
          <w:rFonts w:ascii="宋体" w:eastAsia="宋体" w:hAnsi="宋体"/>
          <w:sz w:val="20"/>
          <w:szCs w:val="20"/>
        </w:rPr>
        <w:t>反射的光就是任何一种墨水都不会吸收的光</w:t>
      </w:r>
      <w:r>
        <w:rPr>
          <w:rFonts w:ascii="宋体" w:eastAsia="宋体" w:hAnsi="宋体" w:hint="eastAsia"/>
          <w:sz w:val="20"/>
          <w:szCs w:val="20"/>
        </w:rPr>
        <w:t>.</w:t>
      </w:r>
      <w:r w:rsidRPr="00902E3A">
        <w:rPr>
          <w:rFonts w:ascii="宋体" w:eastAsia="宋体" w:hAnsi="宋体"/>
          <w:sz w:val="20"/>
          <w:szCs w:val="20"/>
        </w:rPr>
        <w:t>因此</w:t>
      </w:r>
      <w:r>
        <w:rPr>
          <w:rFonts w:ascii="宋体" w:eastAsia="宋体" w:hAnsi="宋体" w:hint="eastAsia"/>
          <w:sz w:val="20"/>
          <w:szCs w:val="20"/>
        </w:rPr>
        <w:t>,</w:t>
      </w:r>
      <w:r w:rsidRPr="00902E3A">
        <w:rPr>
          <w:rFonts w:ascii="宋体" w:eastAsia="宋体" w:hAnsi="宋体"/>
          <w:sz w:val="20"/>
          <w:szCs w:val="20"/>
        </w:rPr>
        <w:t>青色和洋红色的混合物吸收红色和绿色</w:t>
      </w:r>
      <w:r>
        <w:rPr>
          <w:rFonts w:ascii="宋体" w:eastAsia="宋体" w:hAnsi="宋体" w:hint="eastAsia"/>
          <w:sz w:val="20"/>
          <w:szCs w:val="20"/>
        </w:rPr>
        <w:t>,</w:t>
      </w:r>
      <w:r w:rsidRPr="00902E3A">
        <w:rPr>
          <w:rFonts w:ascii="宋体" w:eastAsia="宋体" w:hAnsi="宋体"/>
          <w:sz w:val="20"/>
          <w:szCs w:val="20"/>
        </w:rPr>
        <w:t>从而产生反射蓝光的东西</w:t>
      </w:r>
      <w:r>
        <w:rPr>
          <w:rFonts w:ascii="宋体" w:eastAsia="宋体" w:hAnsi="宋体" w:hint="eastAsia"/>
          <w:sz w:val="20"/>
          <w:szCs w:val="20"/>
        </w:rPr>
        <w:t>.</w:t>
      </w:r>
      <w:r w:rsidRPr="00902E3A">
        <w:rPr>
          <w:rFonts w:ascii="宋体" w:eastAsia="宋体" w:hAnsi="宋体"/>
          <w:sz w:val="20"/>
          <w:szCs w:val="20"/>
        </w:rPr>
        <w:t>因此</w:t>
      </w:r>
      <w:r>
        <w:rPr>
          <w:rFonts w:ascii="宋体" w:eastAsia="宋体" w:hAnsi="宋体" w:hint="eastAsia"/>
          <w:sz w:val="20"/>
          <w:szCs w:val="20"/>
        </w:rPr>
        <w:t>,</w:t>
      </w:r>
      <w:r w:rsidRPr="00902E3A">
        <w:rPr>
          <w:rFonts w:ascii="宋体" w:eastAsia="宋体" w:hAnsi="宋体"/>
          <w:sz w:val="20"/>
          <w:szCs w:val="20"/>
        </w:rPr>
        <w:t>对于CMY颜色</w:t>
      </w:r>
      <w:r>
        <w:rPr>
          <w:rFonts w:ascii="宋体" w:eastAsia="宋体" w:hAnsi="宋体" w:hint="eastAsia"/>
          <w:sz w:val="20"/>
          <w:szCs w:val="20"/>
        </w:rPr>
        <w:t>,</w:t>
      </w:r>
      <w:r w:rsidRPr="00902E3A">
        <w:rPr>
          <w:rFonts w:ascii="宋体" w:eastAsia="宋体" w:hAnsi="宋体"/>
          <w:sz w:val="20"/>
          <w:szCs w:val="20"/>
        </w:rPr>
        <w:t>我们写</w:t>
      </w:r>
    </w:p>
    <w:p w14:paraId="182E4597" w14:textId="713FCF56" w:rsidR="00902E3A" w:rsidRPr="00902E3A" w:rsidRDefault="00902E3A" w:rsidP="008F35A2">
      <w:pPr>
        <w:jc w:val="left"/>
        <w:rPr>
          <w:rFonts w:ascii="宋体" w:eastAsia="宋体" w:hAnsi="宋体"/>
          <w:sz w:val="20"/>
          <w:szCs w:val="20"/>
        </w:rPr>
      </w:pPr>
      <m:oMathPara>
        <m:oMathParaPr>
          <m:jc m:val="right"/>
        </m:oMathParaPr>
        <m:oMath>
          <m:r>
            <w:rPr>
              <w:rFonts w:ascii="Cambria Math" w:eastAsia="宋体" w:hAnsi="Cambria Math"/>
              <w:sz w:val="20"/>
              <w:szCs w:val="20"/>
            </w:rPr>
            <m:t xml:space="preserve">U=cC+mM+yY                                                      </m:t>
          </m:r>
          <m:d>
            <m:dPr>
              <m:ctrlPr>
                <w:rPr>
                  <w:rFonts w:ascii="Cambria Math" w:eastAsia="宋体" w:hAnsi="Cambria Math"/>
                  <w:i/>
                  <w:sz w:val="20"/>
                  <w:szCs w:val="20"/>
                </w:rPr>
              </m:ctrlPr>
            </m:dPr>
            <m:e>
              <m:r>
                <w:rPr>
                  <w:rFonts w:ascii="Cambria Math" w:eastAsia="宋体" w:hAnsi="Cambria Math"/>
                  <w:sz w:val="20"/>
                  <w:szCs w:val="20"/>
                </w:rPr>
                <m:t>28.44</m:t>
              </m:r>
            </m:e>
          </m:d>
          <m:r>
            <w:rPr>
              <w:rFonts w:ascii="Cambria Math" w:eastAsia="宋体" w:hAnsi="Cambria Math"/>
              <w:sz w:val="20"/>
              <w:szCs w:val="20"/>
            </w:rPr>
            <m:t xml:space="preserve">          </m:t>
          </m:r>
        </m:oMath>
      </m:oMathPara>
    </w:p>
    <w:p w14:paraId="38020343" w14:textId="3EE8DF29" w:rsidR="00902E3A" w:rsidRDefault="00902E3A" w:rsidP="008F35A2">
      <w:pPr>
        <w:jc w:val="left"/>
        <w:rPr>
          <w:rFonts w:ascii="宋体" w:eastAsia="宋体" w:hAnsi="宋体"/>
          <w:sz w:val="20"/>
          <w:szCs w:val="20"/>
        </w:rPr>
      </w:pPr>
      <w:r w:rsidRPr="00902E3A">
        <w:rPr>
          <w:rFonts w:ascii="宋体" w:eastAsia="宋体" w:hAnsi="宋体" w:hint="eastAsia"/>
          <w:sz w:val="20"/>
          <w:szCs w:val="20"/>
        </w:rPr>
        <w:t>然后用三元组</w:t>
      </w:r>
      <m:oMath>
        <m:d>
          <m:dPr>
            <m:ctrlPr>
              <w:rPr>
                <w:rFonts w:ascii="Cambria Math" w:eastAsia="宋体" w:hAnsi="Cambria Math"/>
                <w:i/>
                <w:sz w:val="20"/>
                <w:szCs w:val="20"/>
              </w:rPr>
            </m:ctrlPr>
          </m:dPr>
          <m:e>
            <m:r>
              <w:rPr>
                <w:rFonts w:ascii="Cambria Math" w:eastAsia="宋体" w:hAnsi="Cambria Math"/>
                <w:sz w:val="20"/>
                <w:szCs w:val="20"/>
              </w:rPr>
              <m:t>c,n,y</m:t>
            </m:r>
          </m:e>
        </m:d>
      </m:oMath>
      <w:r w:rsidRPr="00902E3A">
        <w:rPr>
          <w:rFonts w:ascii="宋体" w:eastAsia="宋体" w:hAnsi="宋体"/>
          <w:sz w:val="20"/>
          <w:szCs w:val="20"/>
        </w:rPr>
        <w:t>表示颜色</w:t>
      </w:r>
      <w:r>
        <w:rPr>
          <w:rFonts w:ascii="宋体" w:eastAsia="宋体" w:hAnsi="宋体" w:hint="eastAsia"/>
          <w:sz w:val="20"/>
          <w:szCs w:val="20"/>
        </w:rPr>
        <w:t>.</w:t>
      </w:r>
      <w:r w:rsidRPr="00902E3A">
        <w:rPr>
          <w:rFonts w:ascii="宋体" w:eastAsia="宋体" w:hAnsi="宋体"/>
          <w:sz w:val="20"/>
          <w:szCs w:val="20"/>
        </w:rPr>
        <w:t>在这种形式下</w:t>
      </w:r>
      <w:r>
        <w:rPr>
          <w:rFonts w:ascii="宋体" w:eastAsia="宋体" w:hAnsi="宋体" w:hint="eastAsia"/>
          <w:sz w:val="20"/>
          <w:szCs w:val="20"/>
        </w:rPr>
        <w:t>,</w:t>
      </w:r>
      <w:r w:rsidRPr="00902E3A">
        <w:rPr>
          <w:rFonts w:ascii="宋体" w:eastAsia="宋体" w:hAnsi="宋体"/>
          <w:sz w:val="20"/>
          <w:szCs w:val="20"/>
        </w:rPr>
        <w:t>CMY颜色</w:t>
      </w:r>
      <m:oMath>
        <m:d>
          <m:dPr>
            <m:ctrlPr>
              <w:rPr>
                <w:rFonts w:ascii="Cambria Math" w:eastAsia="宋体" w:hAnsi="Cambria Math"/>
                <w:i/>
                <w:sz w:val="20"/>
                <w:szCs w:val="20"/>
              </w:rPr>
            </m:ctrlPr>
          </m:dPr>
          <m:e>
            <m:r>
              <w:rPr>
                <w:rFonts w:ascii="Cambria Math" w:eastAsia="宋体" w:hAnsi="Cambria Math"/>
                <w:sz w:val="20"/>
                <w:szCs w:val="20"/>
              </w:rPr>
              <m:t>0</m:t>
            </m:r>
            <m:r>
              <w:rPr>
                <w:rFonts w:ascii="Cambria Math" w:eastAsia="宋体" w:hAnsi="Cambria Math"/>
                <w:sz w:val="20"/>
                <w:szCs w:val="20"/>
              </w:rPr>
              <m:t>,</m:t>
            </m:r>
            <m:r>
              <w:rPr>
                <w:rFonts w:ascii="Cambria Math" w:eastAsia="宋体" w:hAnsi="Cambria Math"/>
                <w:sz w:val="20"/>
                <w:szCs w:val="20"/>
              </w:rPr>
              <m:t>0</m:t>
            </m:r>
            <m:r>
              <w:rPr>
                <w:rFonts w:ascii="Cambria Math" w:eastAsia="宋体" w:hAnsi="Cambria Math"/>
                <w:sz w:val="20"/>
                <w:szCs w:val="20"/>
              </w:rPr>
              <m:t>,</m:t>
            </m:r>
            <m:r>
              <w:rPr>
                <w:rFonts w:ascii="Cambria Math" w:eastAsia="宋体" w:hAnsi="Cambria Math"/>
                <w:sz w:val="20"/>
                <w:szCs w:val="20"/>
              </w:rPr>
              <m:t>0</m:t>
            </m:r>
          </m:e>
        </m:d>
      </m:oMath>
      <w:r w:rsidRPr="00902E3A">
        <w:rPr>
          <w:rFonts w:ascii="宋体" w:eastAsia="宋体" w:hAnsi="宋体"/>
          <w:sz w:val="20"/>
          <w:szCs w:val="20"/>
        </w:rPr>
        <w:t>为白色</w:t>
      </w:r>
      <w:r>
        <w:rPr>
          <w:rFonts w:ascii="宋体" w:eastAsia="宋体" w:hAnsi="宋体" w:hint="eastAsia"/>
          <w:sz w:val="20"/>
          <w:szCs w:val="20"/>
        </w:rPr>
        <w:t>,</w:t>
      </w:r>
      <m:oMath>
        <m:d>
          <m:dPr>
            <m:ctrlPr>
              <w:rPr>
                <w:rFonts w:ascii="Cambria Math" w:eastAsia="宋体" w:hAnsi="Cambria Math"/>
                <w:i/>
                <w:sz w:val="20"/>
                <w:szCs w:val="20"/>
              </w:rPr>
            </m:ctrlPr>
          </m:dPr>
          <m:e>
            <m:r>
              <w:rPr>
                <w:rFonts w:ascii="Cambria Math" w:eastAsia="宋体" w:hAnsi="Cambria Math"/>
                <w:sz w:val="20"/>
                <w:szCs w:val="20"/>
              </w:rPr>
              <m:t>1</m:t>
            </m:r>
            <m:r>
              <w:rPr>
                <w:rFonts w:ascii="Cambria Math" w:eastAsia="宋体" w:hAnsi="Cambria Math"/>
                <w:sz w:val="20"/>
                <w:szCs w:val="20"/>
              </w:rPr>
              <m:t>,</m:t>
            </m:r>
            <m:r>
              <w:rPr>
                <w:rFonts w:ascii="Cambria Math" w:eastAsia="宋体" w:hAnsi="Cambria Math"/>
                <w:sz w:val="20"/>
                <w:szCs w:val="20"/>
              </w:rPr>
              <m:t>1</m:t>
            </m:r>
            <m:r>
              <w:rPr>
                <w:rFonts w:ascii="Cambria Math" w:eastAsia="宋体" w:hAnsi="Cambria Math"/>
                <w:sz w:val="20"/>
                <w:szCs w:val="20"/>
              </w:rPr>
              <m:t>,</m:t>
            </m:r>
            <m:r>
              <w:rPr>
                <w:rFonts w:ascii="Cambria Math" w:eastAsia="宋体" w:hAnsi="Cambria Math"/>
                <w:sz w:val="20"/>
                <w:szCs w:val="20"/>
              </w:rPr>
              <m:t>1</m:t>
            </m:r>
          </m:e>
        </m:d>
      </m:oMath>
      <w:r w:rsidRPr="00902E3A">
        <w:rPr>
          <w:rFonts w:ascii="宋体" w:eastAsia="宋体" w:hAnsi="宋体"/>
          <w:sz w:val="20"/>
          <w:szCs w:val="20"/>
        </w:rPr>
        <w:t>为黑色</w:t>
      </w:r>
      <w:r>
        <w:rPr>
          <w:rFonts w:ascii="宋体" w:eastAsia="宋体" w:hAnsi="宋体" w:hint="eastAsia"/>
          <w:sz w:val="20"/>
          <w:szCs w:val="20"/>
        </w:rPr>
        <w:t>.</w:t>
      </w:r>
    </w:p>
    <w:p w14:paraId="06C5F393" w14:textId="72849CD8" w:rsidR="00902E3A" w:rsidRDefault="00902E3A" w:rsidP="008F35A2">
      <w:pPr>
        <w:jc w:val="left"/>
        <w:rPr>
          <w:rFonts w:ascii="宋体" w:eastAsia="宋体" w:hAnsi="宋体"/>
          <w:sz w:val="20"/>
          <w:szCs w:val="20"/>
        </w:rPr>
      </w:pPr>
      <w:r>
        <w:rPr>
          <w:rFonts w:ascii="宋体" w:eastAsia="宋体" w:hAnsi="宋体"/>
          <w:sz w:val="20"/>
          <w:szCs w:val="20"/>
        </w:rPr>
        <w:tab/>
      </w:r>
      <w:r w:rsidRPr="00902E3A">
        <w:rPr>
          <w:rFonts w:ascii="宋体" w:eastAsia="宋体" w:hAnsi="宋体" w:hint="eastAsia"/>
          <w:sz w:val="20"/>
          <w:szCs w:val="20"/>
        </w:rPr>
        <w:t>缺少精确的油墨测量</w:t>
      </w:r>
      <w:r>
        <w:rPr>
          <w:rFonts w:ascii="宋体" w:eastAsia="宋体" w:hAnsi="宋体" w:hint="eastAsia"/>
          <w:sz w:val="20"/>
          <w:szCs w:val="20"/>
        </w:rPr>
        <w:t>,</w:t>
      </w:r>
      <w:r w:rsidRPr="00902E3A">
        <w:rPr>
          <w:rFonts w:ascii="宋体" w:eastAsia="宋体" w:hAnsi="宋体" w:hint="eastAsia"/>
          <w:sz w:val="20"/>
          <w:szCs w:val="20"/>
        </w:rPr>
        <w:t>从</w:t>
      </w:r>
      <w:r w:rsidRPr="00902E3A">
        <w:rPr>
          <w:rFonts w:ascii="宋体" w:eastAsia="宋体" w:hAnsi="宋体"/>
          <w:sz w:val="20"/>
          <w:szCs w:val="20"/>
        </w:rPr>
        <w:t>RGB到CMY的通常转换是RGB颜色</w:t>
      </w:r>
      <m:oMath>
        <m:d>
          <m:dPr>
            <m:ctrlPr>
              <w:rPr>
                <w:rFonts w:ascii="Cambria Math" w:eastAsia="宋体" w:hAnsi="Cambria Math"/>
                <w:i/>
                <w:sz w:val="20"/>
                <w:szCs w:val="20"/>
              </w:rPr>
            </m:ctrlPr>
          </m:dPr>
          <m:e>
            <m:r>
              <w:rPr>
                <w:rFonts w:ascii="Cambria Math" w:eastAsia="宋体" w:hAnsi="Cambria Math"/>
                <w:sz w:val="20"/>
                <w:szCs w:val="20"/>
              </w:rPr>
              <m:t>r</m:t>
            </m:r>
            <m:r>
              <w:rPr>
                <w:rFonts w:ascii="Cambria Math" w:eastAsia="宋体" w:hAnsi="Cambria Math"/>
                <w:sz w:val="20"/>
                <w:szCs w:val="20"/>
              </w:rPr>
              <m:t>,</m:t>
            </m:r>
            <m:r>
              <w:rPr>
                <w:rFonts w:ascii="Cambria Math" w:eastAsia="宋体" w:hAnsi="Cambria Math"/>
                <w:sz w:val="20"/>
                <w:szCs w:val="20"/>
              </w:rPr>
              <m:t>g</m:t>
            </m:r>
            <m:r>
              <w:rPr>
                <w:rFonts w:ascii="Cambria Math" w:eastAsia="宋体" w:hAnsi="Cambria Math"/>
                <w:sz w:val="20"/>
                <w:szCs w:val="20"/>
              </w:rPr>
              <m:t>,</m:t>
            </m:r>
            <m:r>
              <w:rPr>
                <w:rFonts w:ascii="Cambria Math" w:eastAsia="宋体" w:hAnsi="Cambria Math"/>
                <w:sz w:val="20"/>
                <w:szCs w:val="20"/>
              </w:rPr>
              <m:t>b</m:t>
            </m:r>
          </m:e>
        </m:d>
      </m:oMath>
      <w:r w:rsidRPr="00902E3A">
        <w:rPr>
          <w:rFonts w:ascii="宋体" w:eastAsia="宋体" w:hAnsi="宋体"/>
          <w:sz w:val="20"/>
          <w:szCs w:val="20"/>
        </w:rPr>
        <w:t>与CMY颜色</w:t>
      </w:r>
      <m:oMath>
        <m:d>
          <m:dPr>
            <m:ctrlPr>
              <w:rPr>
                <w:rFonts w:ascii="Cambria Math" w:eastAsia="宋体" w:hAnsi="Cambria Math"/>
                <w:i/>
                <w:sz w:val="20"/>
                <w:szCs w:val="20"/>
              </w:rPr>
            </m:ctrlPr>
          </m:dPr>
          <m:e>
            <m:r>
              <w:rPr>
                <w:rFonts w:ascii="Cambria Math" w:eastAsia="宋体" w:hAnsi="Cambria Math" w:hint="eastAsia"/>
                <w:sz w:val="20"/>
                <w:szCs w:val="20"/>
              </w:rPr>
              <m:t>1</m:t>
            </m:r>
            <m:r>
              <w:rPr>
                <w:rFonts w:ascii="微软雅黑" w:eastAsia="微软雅黑" w:hAnsi="微软雅黑" w:cs="微软雅黑" w:hint="eastAsia"/>
                <w:sz w:val="20"/>
                <w:szCs w:val="20"/>
              </w:rPr>
              <m:t>-</m:t>
            </m:r>
            <m:r>
              <w:rPr>
                <w:rFonts w:ascii="Cambria Math" w:eastAsia="宋体" w:hAnsi="Cambria Math" w:hint="eastAsia"/>
                <w:sz w:val="20"/>
                <w:szCs w:val="20"/>
              </w:rPr>
              <m:t>r</m:t>
            </m:r>
            <m:r>
              <w:rPr>
                <w:rFonts w:ascii="Cambria Math" w:eastAsia="宋体" w:hAnsi="Cambria Math"/>
                <w:sz w:val="20"/>
                <w:szCs w:val="20"/>
              </w:rPr>
              <m:t>,</m:t>
            </m:r>
            <m:r>
              <w:rPr>
                <w:rFonts w:ascii="Cambria Math" w:eastAsia="宋体" w:hAnsi="Cambria Math"/>
                <w:sz w:val="20"/>
                <w:szCs w:val="20"/>
              </w:rPr>
              <m:t>1-g</m:t>
            </m:r>
            <m:r>
              <w:rPr>
                <w:rFonts w:ascii="Cambria Math" w:eastAsia="宋体" w:hAnsi="Cambria Math"/>
                <w:sz w:val="20"/>
                <w:szCs w:val="20"/>
              </w:rPr>
              <m:t>,</m:t>
            </m:r>
            <m:r>
              <w:rPr>
                <w:rFonts w:ascii="Cambria Math" w:eastAsia="宋体" w:hAnsi="Cambria Math"/>
                <w:sz w:val="20"/>
                <w:szCs w:val="20"/>
              </w:rPr>
              <m:t>1-b</m:t>
            </m:r>
          </m:e>
        </m:d>
      </m:oMath>
      <w:r w:rsidRPr="00902E3A">
        <w:rPr>
          <w:rFonts w:ascii="宋体" w:eastAsia="宋体" w:hAnsi="宋体"/>
          <w:sz w:val="20"/>
          <w:szCs w:val="20"/>
        </w:rPr>
        <w:t>相同</w:t>
      </w:r>
      <w:r w:rsidR="00CF281C">
        <w:rPr>
          <w:rFonts w:ascii="宋体" w:eastAsia="宋体" w:hAnsi="宋体" w:hint="eastAsia"/>
          <w:sz w:val="20"/>
          <w:szCs w:val="20"/>
        </w:rPr>
        <w:t>.</w:t>
      </w:r>
      <w:r w:rsidRPr="00902E3A">
        <w:rPr>
          <w:rFonts w:ascii="宋体" w:eastAsia="宋体" w:hAnsi="宋体"/>
          <w:sz w:val="20"/>
          <w:szCs w:val="20"/>
        </w:rPr>
        <w:t>由于油墨之间的相互作用</w:t>
      </w:r>
      <w:r w:rsidR="00CF281C">
        <w:rPr>
          <w:rFonts w:ascii="宋体" w:eastAsia="宋体" w:hAnsi="宋体" w:hint="eastAsia"/>
          <w:sz w:val="20"/>
          <w:szCs w:val="20"/>
        </w:rPr>
        <w:t>,</w:t>
      </w:r>
      <w:r w:rsidRPr="00902E3A">
        <w:rPr>
          <w:rFonts w:ascii="宋体" w:eastAsia="宋体" w:hAnsi="宋体"/>
          <w:sz w:val="20"/>
          <w:szCs w:val="20"/>
        </w:rPr>
        <w:t>基于点的打印中点的排列以及许多其他因素</w:t>
      </w:r>
      <w:r w:rsidR="00CF281C">
        <w:rPr>
          <w:rFonts w:ascii="宋体" w:eastAsia="宋体" w:hAnsi="宋体" w:hint="eastAsia"/>
          <w:sz w:val="20"/>
          <w:szCs w:val="20"/>
        </w:rPr>
        <w:t>,</w:t>
      </w:r>
      <w:r w:rsidRPr="00902E3A">
        <w:rPr>
          <w:rFonts w:ascii="宋体" w:eastAsia="宋体" w:hAnsi="宋体"/>
          <w:sz w:val="20"/>
          <w:szCs w:val="20"/>
        </w:rPr>
        <w:t>因此应将其视为总体近似值</w:t>
      </w:r>
      <w:r w:rsidR="00CF281C">
        <w:rPr>
          <w:rFonts w:ascii="宋体" w:eastAsia="宋体" w:hAnsi="宋体" w:hint="eastAsia"/>
          <w:sz w:val="20"/>
          <w:szCs w:val="20"/>
        </w:rPr>
        <w:t>.</w:t>
      </w:r>
      <w:r w:rsidRPr="00902E3A">
        <w:rPr>
          <w:rFonts w:ascii="宋体" w:eastAsia="宋体" w:hAnsi="宋体"/>
          <w:sz w:val="20"/>
          <w:szCs w:val="20"/>
        </w:rPr>
        <w:t>确实</w:t>
      </w:r>
      <w:r w:rsidR="00CF281C">
        <w:rPr>
          <w:rFonts w:ascii="宋体" w:eastAsia="宋体" w:hAnsi="宋体" w:hint="eastAsia"/>
          <w:sz w:val="20"/>
          <w:szCs w:val="20"/>
        </w:rPr>
        <w:t>,</w:t>
      </w:r>
      <w:r w:rsidRPr="00902E3A">
        <w:rPr>
          <w:rFonts w:ascii="宋体" w:eastAsia="宋体" w:hAnsi="宋体"/>
          <w:sz w:val="20"/>
          <w:szCs w:val="20"/>
        </w:rPr>
        <w:t>在计算机图形学中</w:t>
      </w:r>
      <w:r w:rsidR="00CF281C">
        <w:rPr>
          <w:rFonts w:ascii="宋体" w:eastAsia="宋体" w:hAnsi="宋体" w:hint="eastAsia"/>
          <w:sz w:val="20"/>
          <w:szCs w:val="20"/>
        </w:rPr>
        <w:t>,</w:t>
      </w:r>
      <w:r w:rsidRPr="00902E3A">
        <w:rPr>
          <w:rFonts w:ascii="宋体" w:eastAsia="宋体" w:hAnsi="宋体"/>
          <w:sz w:val="20"/>
          <w:szCs w:val="20"/>
        </w:rPr>
        <w:t>几乎没有一种情况应使用CMY颜色表示图像</w:t>
      </w:r>
      <w:r w:rsidR="00CF281C">
        <w:rPr>
          <w:rFonts w:ascii="宋体" w:eastAsia="宋体" w:hAnsi="宋体" w:hint="eastAsia"/>
          <w:sz w:val="20"/>
          <w:szCs w:val="20"/>
        </w:rPr>
        <w:t>.</w:t>
      </w:r>
      <w:r w:rsidRPr="00902E3A">
        <w:rPr>
          <w:rFonts w:ascii="宋体" w:eastAsia="宋体" w:hAnsi="宋体"/>
          <w:sz w:val="20"/>
          <w:szCs w:val="20"/>
        </w:rPr>
        <w:t>大多数现代打印机都具有接受RGB颜色并将其（对于特定打印机技术而言）尽可能转换为每个点要使用的墨水量的软件</w:t>
      </w:r>
      <w:r w:rsidR="00CF281C">
        <w:rPr>
          <w:rFonts w:ascii="宋体" w:eastAsia="宋体" w:hAnsi="宋体" w:hint="eastAsia"/>
          <w:sz w:val="20"/>
          <w:szCs w:val="20"/>
        </w:rPr>
        <w:t>.</w:t>
      </w:r>
    </w:p>
    <w:p w14:paraId="6481ED72" w14:textId="4B403F3F" w:rsidR="00CF281C" w:rsidRDefault="00CF281C" w:rsidP="008F35A2">
      <w:pPr>
        <w:jc w:val="left"/>
        <w:rPr>
          <w:rFonts w:ascii="宋体" w:eastAsia="宋体" w:hAnsi="宋体"/>
          <w:sz w:val="20"/>
          <w:szCs w:val="20"/>
        </w:rPr>
      </w:pPr>
      <w:r>
        <w:rPr>
          <w:rFonts w:ascii="宋体" w:eastAsia="宋体" w:hAnsi="宋体"/>
          <w:sz w:val="20"/>
          <w:szCs w:val="20"/>
        </w:rPr>
        <w:tab/>
      </w:r>
      <w:r w:rsidRPr="00CF281C">
        <w:rPr>
          <w:rFonts w:ascii="宋体" w:eastAsia="宋体" w:hAnsi="宋体" w:hint="eastAsia"/>
          <w:sz w:val="20"/>
          <w:szCs w:val="20"/>
        </w:rPr>
        <w:t>实际上</w:t>
      </w:r>
      <w:r>
        <w:rPr>
          <w:rFonts w:ascii="宋体" w:eastAsia="宋体" w:hAnsi="宋体" w:hint="eastAsia"/>
          <w:sz w:val="20"/>
          <w:szCs w:val="20"/>
        </w:rPr>
        <w:t>,</w:t>
      </w:r>
      <w:r w:rsidRPr="00CF281C">
        <w:rPr>
          <w:rFonts w:ascii="宋体" w:eastAsia="宋体" w:hAnsi="宋体" w:hint="eastAsia"/>
          <w:sz w:val="20"/>
          <w:szCs w:val="20"/>
        </w:rPr>
        <w:t>颜色</w:t>
      </w:r>
      <m:oMath>
        <m:d>
          <m:dPr>
            <m:ctrlPr>
              <w:rPr>
                <w:rFonts w:ascii="Cambria Math" w:eastAsia="宋体" w:hAnsi="Cambria Math"/>
                <w:i/>
                <w:sz w:val="20"/>
                <w:szCs w:val="20"/>
              </w:rPr>
            </m:ctrlPr>
          </m:dPr>
          <m:e>
            <m:r>
              <w:rPr>
                <w:rFonts w:ascii="Cambria Math" w:eastAsia="宋体" w:hAnsi="Cambria Math"/>
                <w:sz w:val="20"/>
                <w:szCs w:val="20"/>
              </w:rPr>
              <m:t>1,1,1</m:t>
            </m:r>
          </m:e>
        </m:d>
      </m:oMath>
      <w:r w:rsidRPr="00CF281C">
        <w:rPr>
          <w:rFonts w:ascii="宋体" w:eastAsia="宋体" w:hAnsi="宋体"/>
          <w:sz w:val="20"/>
          <w:szCs w:val="20"/>
        </w:rPr>
        <w:t>并不是</w:t>
      </w:r>
      <w:r>
        <w:rPr>
          <w:rFonts w:ascii="宋体" w:eastAsia="宋体" w:hAnsi="宋体" w:hint="eastAsia"/>
          <w:sz w:val="20"/>
          <w:szCs w:val="20"/>
        </w:rPr>
        <w:t>纯</w:t>
      </w:r>
      <w:r w:rsidRPr="00CF281C">
        <w:rPr>
          <w:rFonts w:ascii="宋体" w:eastAsia="宋体" w:hAnsi="宋体"/>
          <w:sz w:val="20"/>
          <w:szCs w:val="20"/>
        </w:rPr>
        <w:t>黑色</w:t>
      </w:r>
      <w:r>
        <w:rPr>
          <w:rFonts w:ascii="宋体" w:eastAsia="宋体" w:hAnsi="宋体"/>
          <w:sz w:val="20"/>
          <w:szCs w:val="20"/>
        </w:rPr>
        <w:t>;</w:t>
      </w:r>
      <w:r w:rsidRPr="00CF281C">
        <w:rPr>
          <w:rFonts w:ascii="宋体" w:eastAsia="宋体" w:hAnsi="宋体"/>
          <w:sz w:val="20"/>
          <w:szCs w:val="20"/>
        </w:rPr>
        <w:t>青色</w:t>
      </w:r>
      <w:r>
        <w:rPr>
          <w:rFonts w:ascii="宋体" w:eastAsia="宋体" w:hAnsi="宋体" w:hint="eastAsia"/>
          <w:sz w:val="20"/>
          <w:szCs w:val="20"/>
        </w:rPr>
        <w:t>,洋</w:t>
      </w:r>
      <w:r w:rsidRPr="00CF281C">
        <w:rPr>
          <w:rFonts w:ascii="宋体" w:eastAsia="宋体" w:hAnsi="宋体"/>
          <w:sz w:val="20"/>
          <w:szCs w:val="20"/>
        </w:rPr>
        <w:t>红色和黄色墨水的混合并不能真正吸收所有光线</w:t>
      </w:r>
      <w:r>
        <w:rPr>
          <w:rFonts w:ascii="宋体" w:eastAsia="宋体" w:hAnsi="宋体" w:hint="eastAsia"/>
          <w:sz w:val="20"/>
          <w:szCs w:val="20"/>
        </w:rPr>
        <w:t>.</w:t>
      </w:r>
      <w:r w:rsidRPr="00CF281C">
        <w:rPr>
          <w:rFonts w:ascii="宋体" w:eastAsia="宋体" w:hAnsi="宋体"/>
          <w:sz w:val="20"/>
          <w:szCs w:val="20"/>
        </w:rPr>
        <w:t>因此</w:t>
      </w:r>
      <w:r>
        <w:rPr>
          <w:rFonts w:ascii="宋体" w:eastAsia="宋体" w:hAnsi="宋体" w:hint="eastAsia"/>
          <w:sz w:val="20"/>
          <w:szCs w:val="20"/>
        </w:rPr>
        <w:t>,</w:t>
      </w:r>
      <w:r w:rsidRPr="00CF281C">
        <w:rPr>
          <w:rFonts w:ascii="宋体" w:eastAsia="宋体" w:hAnsi="宋体"/>
          <w:sz w:val="20"/>
          <w:szCs w:val="20"/>
        </w:rPr>
        <w:t>打印机通常使用第四种墨水</w:t>
      </w:r>
      <w:r>
        <w:rPr>
          <w:rFonts w:ascii="宋体" w:eastAsia="宋体" w:hAnsi="宋体" w:hint="eastAsia"/>
          <w:sz w:val="20"/>
          <w:szCs w:val="20"/>
        </w:rPr>
        <w:t>,</w:t>
      </w:r>
      <w:r w:rsidRPr="00CF281C">
        <w:rPr>
          <w:rFonts w:ascii="宋体" w:eastAsia="宋体" w:hAnsi="宋体"/>
          <w:sz w:val="20"/>
          <w:szCs w:val="20"/>
        </w:rPr>
        <w:t>即黑色</w:t>
      </w:r>
      <w:r>
        <w:rPr>
          <w:rFonts w:ascii="宋体" w:eastAsia="宋体" w:hAnsi="宋体" w:hint="eastAsia"/>
          <w:sz w:val="20"/>
          <w:szCs w:val="20"/>
        </w:rPr>
        <w:t>(</w:t>
      </w:r>
      <w:r w:rsidRPr="00CF281C">
        <w:rPr>
          <w:rFonts w:ascii="宋体" w:eastAsia="宋体" w:hAnsi="宋体"/>
          <w:sz w:val="20"/>
          <w:szCs w:val="20"/>
        </w:rPr>
        <w:t>表示为K</w:t>
      </w:r>
      <w:r>
        <w:rPr>
          <w:rFonts w:ascii="宋体" w:eastAsia="宋体" w:hAnsi="宋体" w:hint="eastAsia"/>
          <w:sz w:val="20"/>
          <w:szCs w:val="20"/>
        </w:rPr>
        <w:t>).</w:t>
      </w:r>
      <w:r w:rsidRPr="00CF281C">
        <w:rPr>
          <w:rFonts w:ascii="宋体" w:eastAsia="宋体" w:hAnsi="宋体"/>
          <w:sz w:val="20"/>
          <w:szCs w:val="20"/>
        </w:rPr>
        <w:t>这用于替换C</w:t>
      </w:r>
      <w:r>
        <w:rPr>
          <w:rFonts w:ascii="宋体" w:eastAsia="宋体" w:hAnsi="宋体" w:hint="eastAsia"/>
          <w:sz w:val="20"/>
          <w:szCs w:val="20"/>
        </w:rPr>
        <w:t>,</w:t>
      </w:r>
      <w:r w:rsidRPr="00CF281C">
        <w:rPr>
          <w:rFonts w:ascii="宋体" w:eastAsia="宋体" w:hAnsi="宋体"/>
          <w:sz w:val="20"/>
          <w:szCs w:val="20"/>
        </w:rPr>
        <w:t>M和Y的深色混合物的一部分</w:t>
      </w:r>
      <w:r>
        <w:rPr>
          <w:rFonts w:ascii="宋体" w:eastAsia="宋体" w:hAnsi="宋体" w:hint="eastAsia"/>
          <w:sz w:val="20"/>
          <w:szCs w:val="20"/>
        </w:rPr>
        <w:t>.</w:t>
      </w:r>
    </w:p>
    <w:p w14:paraId="7AC73777" w14:textId="47A7B96E" w:rsidR="00D02C4A" w:rsidRDefault="00D02C4A" w:rsidP="008F35A2">
      <w:pPr>
        <w:jc w:val="left"/>
        <w:rPr>
          <w:rFonts w:ascii="宋体" w:eastAsia="宋体" w:hAnsi="宋体"/>
          <w:sz w:val="20"/>
          <w:szCs w:val="20"/>
        </w:rPr>
      </w:pPr>
    </w:p>
    <w:p w14:paraId="08818BB4" w14:textId="509378FE" w:rsidR="00D02C4A" w:rsidRDefault="00D02C4A" w:rsidP="008F35A2">
      <w:pPr>
        <w:jc w:val="left"/>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8.15 YIQ</w:t>
      </w:r>
      <w:r>
        <w:rPr>
          <w:rFonts w:ascii="宋体" w:eastAsia="宋体" w:hAnsi="宋体" w:hint="eastAsia"/>
          <w:sz w:val="20"/>
          <w:szCs w:val="20"/>
        </w:rPr>
        <w:t>颜色模型</w:t>
      </w:r>
    </w:p>
    <w:p w14:paraId="4495766D" w14:textId="7DF29921" w:rsidR="00D02C4A" w:rsidRDefault="00D02C4A" w:rsidP="008F35A2">
      <w:pPr>
        <w:jc w:val="left"/>
        <w:rPr>
          <w:rFonts w:ascii="宋体" w:eastAsia="宋体" w:hAnsi="宋体"/>
          <w:sz w:val="20"/>
          <w:szCs w:val="20"/>
        </w:rPr>
      </w:pPr>
      <w:r>
        <w:rPr>
          <w:rFonts w:ascii="宋体" w:eastAsia="宋体" w:hAnsi="宋体"/>
          <w:sz w:val="20"/>
          <w:szCs w:val="20"/>
        </w:rPr>
        <w:tab/>
      </w:r>
      <m:oMath>
        <m:r>
          <w:rPr>
            <w:rFonts w:ascii="Cambria Math" w:eastAsia="宋体" w:hAnsi="Cambria Math"/>
            <w:sz w:val="20"/>
            <w:szCs w:val="20"/>
          </w:rPr>
          <m:t>Y</m:t>
        </m:r>
        <m:r>
          <w:rPr>
            <w:rFonts w:ascii="Cambria Math" w:eastAsia="宋体" w:hAnsi="Cambria Math"/>
            <w:sz w:val="20"/>
            <w:szCs w:val="20"/>
          </w:rPr>
          <m:t>IQ</m:t>
        </m:r>
      </m:oMath>
      <w:r w:rsidRPr="00D02C4A">
        <w:rPr>
          <w:rFonts w:ascii="宋体" w:eastAsia="宋体" w:hAnsi="宋体"/>
          <w:sz w:val="20"/>
          <w:szCs w:val="20"/>
        </w:rPr>
        <w:t>颜色模型</w:t>
      </w:r>
      <w:r>
        <w:rPr>
          <w:rFonts w:ascii="宋体" w:eastAsia="宋体" w:hAnsi="宋体" w:hint="eastAsia"/>
          <w:sz w:val="20"/>
          <w:szCs w:val="20"/>
        </w:rPr>
        <w:t>(</w:t>
      </w:r>
      <w:r w:rsidRPr="00D02C4A">
        <w:rPr>
          <w:rFonts w:ascii="宋体" w:eastAsia="宋体" w:hAnsi="宋体"/>
          <w:sz w:val="20"/>
          <w:szCs w:val="20"/>
        </w:rPr>
        <w:t>我们应称其为</w:t>
      </w:r>
      <m:oMath>
        <m:sSup>
          <m:sSupPr>
            <m:ctrlPr>
              <w:rPr>
                <w:rFonts w:ascii="Cambria Math" w:eastAsia="宋体" w:hAnsi="Cambria Math"/>
                <w:i/>
                <w:sz w:val="20"/>
                <w:szCs w:val="20"/>
              </w:rPr>
            </m:ctrlPr>
          </m:sSupPr>
          <m:e>
            <m:r>
              <w:rPr>
                <w:rFonts w:ascii="Cambria Math" w:eastAsia="宋体" w:hAnsi="Cambria Math"/>
                <w:sz w:val="20"/>
                <w:szCs w:val="20"/>
              </w:rPr>
              <m:t>Y</m:t>
            </m:r>
          </m:e>
          <m:sup>
            <m:r>
              <w:rPr>
                <w:rFonts w:ascii="Cambria Math" w:eastAsia="宋体" w:hAnsi="Cambria Math"/>
                <w:sz w:val="20"/>
                <w:szCs w:val="20"/>
              </w:rPr>
              <m:t>'</m:t>
            </m:r>
          </m:sup>
        </m:sSup>
        <m:r>
          <w:rPr>
            <w:rFonts w:ascii="Cambria Math" w:eastAsia="宋体" w:hAnsi="Cambria Math"/>
            <w:sz w:val="20"/>
            <w:szCs w:val="20"/>
          </w:rPr>
          <m:t>IQ</m:t>
        </m:r>
      </m:oMath>
      <w:r w:rsidRPr="00D02C4A">
        <w:rPr>
          <w:rFonts w:ascii="宋体" w:eastAsia="宋体" w:hAnsi="宋体"/>
          <w:sz w:val="20"/>
          <w:szCs w:val="20"/>
        </w:rPr>
        <w:t>以遵循关于非线性坐标的约定</w:t>
      </w:r>
      <w:r>
        <w:rPr>
          <w:rFonts w:ascii="宋体" w:eastAsia="宋体" w:hAnsi="宋体"/>
          <w:sz w:val="20"/>
          <w:szCs w:val="20"/>
        </w:rPr>
        <w:t>)</w:t>
      </w:r>
      <w:r w:rsidRPr="00D02C4A">
        <w:rPr>
          <w:rFonts w:ascii="宋体" w:eastAsia="宋体" w:hAnsi="宋体"/>
          <w:sz w:val="20"/>
          <w:szCs w:val="20"/>
        </w:rPr>
        <w:t>在美国商业电视广播中使用</w:t>
      </w:r>
      <w:r w:rsidR="00D1528A">
        <w:rPr>
          <w:rFonts w:ascii="宋体" w:eastAsia="宋体" w:hAnsi="宋体" w:hint="eastAsia"/>
          <w:sz w:val="20"/>
          <w:szCs w:val="20"/>
        </w:rPr>
        <w:t>.</w:t>
      </w:r>
      <w:r w:rsidRPr="00D02C4A">
        <w:rPr>
          <w:rFonts w:ascii="宋体" w:eastAsia="宋体" w:hAnsi="宋体"/>
          <w:sz w:val="20"/>
          <w:szCs w:val="20"/>
        </w:rPr>
        <w:t>这是设计时考虑工程约束的色彩模型的一个很好的例子</w:t>
      </w:r>
      <w:r w:rsidR="00D1528A">
        <w:rPr>
          <w:rFonts w:ascii="宋体" w:eastAsia="宋体" w:hAnsi="宋体" w:hint="eastAsia"/>
          <w:sz w:val="20"/>
          <w:szCs w:val="20"/>
        </w:rPr>
        <w:t>;</w:t>
      </w:r>
      <w:r w:rsidRPr="00D02C4A">
        <w:rPr>
          <w:rFonts w:ascii="宋体" w:eastAsia="宋体" w:hAnsi="宋体"/>
          <w:sz w:val="20"/>
          <w:szCs w:val="20"/>
        </w:rPr>
        <w:t>这些</w:t>
      </w:r>
      <w:r w:rsidR="00D77C71" w:rsidRPr="00D02C4A">
        <w:rPr>
          <w:rFonts w:ascii="宋体" w:eastAsia="宋体" w:hAnsi="宋体"/>
          <w:sz w:val="20"/>
          <w:szCs w:val="20"/>
        </w:rPr>
        <w:t>约束</w:t>
      </w:r>
      <w:r w:rsidRPr="00D02C4A">
        <w:rPr>
          <w:rFonts w:ascii="宋体" w:eastAsia="宋体" w:hAnsi="宋体"/>
          <w:sz w:val="20"/>
          <w:szCs w:val="20"/>
        </w:rPr>
        <w:t>是</w:t>
      </w:r>
      <m:oMath>
        <m:d>
          <m:dPr>
            <m:ctrlPr>
              <w:rPr>
                <w:rFonts w:ascii="Cambria Math" w:eastAsia="宋体" w:hAnsi="Cambria Math"/>
                <w:i/>
                <w:sz w:val="20"/>
                <w:szCs w:val="20"/>
              </w:rPr>
            </m:ctrlPr>
          </m:dPr>
          <m:e>
            <m:r>
              <w:rPr>
                <w:rFonts w:ascii="Cambria Math" w:eastAsia="宋体" w:hAnsi="Cambria Math"/>
                <w:sz w:val="20"/>
                <w:szCs w:val="20"/>
              </w:rPr>
              <m:t>a</m:t>
            </m:r>
          </m:e>
        </m:d>
      </m:oMath>
      <w:r w:rsidRPr="00D02C4A">
        <w:rPr>
          <w:rFonts w:ascii="宋体" w:eastAsia="宋体" w:hAnsi="宋体"/>
          <w:sz w:val="20"/>
          <w:szCs w:val="20"/>
        </w:rPr>
        <w:t>需要广播可用于驱动黑白和彩色电视接收器的信号</w:t>
      </w:r>
      <w:r w:rsidR="00D1528A">
        <w:rPr>
          <w:rFonts w:ascii="宋体" w:eastAsia="宋体" w:hAnsi="宋体" w:hint="eastAsia"/>
          <w:sz w:val="20"/>
          <w:szCs w:val="20"/>
        </w:rPr>
        <w:t>,</w:t>
      </w:r>
      <w:r w:rsidRPr="00D02C4A">
        <w:rPr>
          <w:rFonts w:ascii="宋体" w:eastAsia="宋体" w:hAnsi="宋体"/>
          <w:sz w:val="20"/>
          <w:szCs w:val="20"/>
        </w:rPr>
        <w:t>以及</w:t>
      </w:r>
      <m:oMath>
        <m:d>
          <m:dPr>
            <m:ctrlPr>
              <w:rPr>
                <w:rFonts w:ascii="Cambria Math" w:eastAsia="宋体" w:hAnsi="Cambria Math"/>
                <w:i/>
                <w:sz w:val="20"/>
                <w:szCs w:val="20"/>
              </w:rPr>
            </m:ctrlPr>
          </m:dPr>
          <m:e>
            <m:r>
              <w:rPr>
                <w:rFonts w:ascii="Cambria Math" w:eastAsia="宋体" w:hAnsi="Cambria Math"/>
                <w:sz w:val="20"/>
                <w:szCs w:val="20"/>
              </w:rPr>
              <m:t>b</m:t>
            </m:r>
          </m:e>
        </m:d>
      </m:oMath>
      <w:r w:rsidRPr="00D02C4A">
        <w:rPr>
          <w:rFonts w:ascii="宋体" w:eastAsia="宋体" w:hAnsi="宋体"/>
          <w:sz w:val="20"/>
          <w:szCs w:val="20"/>
        </w:rPr>
        <w:t>希望最有效地使用带宽</w:t>
      </w:r>
      <w:r w:rsidR="00D1528A">
        <w:rPr>
          <w:rFonts w:ascii="宋体" w:eastAsia="宋体" w:hAnsi="宋体" w:hint="eastAsia"/>
          <w:sz w:val="20"/>
          <w:szCs w:val="20"/>
        </w:rPr>
        <w:t>.</w:t>
      </w:r>
    </w:p>
    <w:p w14:paraId="5EE98EC2" w14:textId="01958DCC" w:rsidR="00974655" w:rsidRDefault="00974655" w:rsidP="008F35A2">
      <w:pPr>
        <w:jc w:val="left"/>
        <w:rPr>
          <w:rFonts w:ascii="宋体" w:eastAsia="宋体" w:hAnsi="宋体"/>
          <w:sz w:val="20"/>
          <w:szCs w:val="20"/>
        </w:rPr>
      </w:pPr>
      <w:r>
        <w:rPr>
          <w:rFonts w:ascii="宋体" w:eastAsia="宋体" w:hAnsi="宋体"/>
          <w:sz w:val="20"/>
          <w:szCs w:val="20"/>
        </w:rPr>
        <w:tab/>
      </w:r>
      <w:r w:rsidRPr="00974655">
        <w:rPr>
          <w:rFonts w:ascii="宋体" w:eastAsia="宋体" w:hAnsi="宋体" w:hint="eastAsia"/>
          <w:sz w:val="20"/>
          <w:szCs w:val="20"/>
        </w:rPr>
        <w:t>为了达到第一个目标</w:t>
      </w:r>
      <w:r>
        <w:rPr>
          <w:rFonts w:ascii="宋体" w:eastAsia="宋体" w:hAnsi="宋体" w:hint="eastAsia"/>
          <w:sz w:val="20"/>
          <w:szCs w:val="20"/>
        </w:rPr>
        <w:t>,</w:t>
      </w:r>
      <w:r w:rsidRPr="00974655">
        <w:rPr>
          <w:rFonts w:ascii="宋体" w:eastAsia="宋体" w:hAnsi="宋体" w:hint="eastAsia"/>
          <w:sz w:val="20"/>
          <w:szCs w:val="20"/>
        </w:rPr>
        <w:t>如上所述</w:t>
      </w:r>
      <w:r>
        <w:rPr>
          <w:rFonts w:ascii="宋体" w:eastAsia="宋体" w:hAnsi="宋体" w:hint="eastAsia"/>
          <w:sz w:val="20"/>
          <w:szCs w:val="20"/>
        </w:rPr>
        <w:t>,</w:t>
      </w:r>
      <m:oMath>
        <m:r>
          <w:rPr>
            <w:rFonts w:ascii="Cambria Math" w:eastAsia="宋体" w:hAnsi="Cambria Math"/>
            <w:sz w:val="20"/>
            <w:szCs w:val="20"/>
          </w:rPr>
          <m:t>YIQ</m:t>
        </m:r>
      </m:oMath>
      <w:r w:rsidRPr="00974655">
        <w:rPr>
          <w:rFonts w:ascii="宋体" w:eastAsia="宋体" w:hAnsi="宋体"/>
          <w:sz w:val="20"/>
          <w:szCs w:val="20"/>
        </w:rPr>
        <w:t>颜色模型的</w:t>
      </w:r>
      <m:oMath>
        <m:r>
          <w:rPr>
            <w:rFonts w:ascii="Cambria Math" w:eastAsia="宋体" w:hAnsi="Cambria Math"/>
            <w:sz w:val="20"/>
            <w:szCs w:val="20"/>
          </w:rPr>
          <m:t>Y</m:t>
        </m:r>
      </m:oMath>
      <w:r w:rsidRPr="00974655">
        <w:rPr>
          <w:rFonts w:ascii="宋体" w:eastAsia="宋体" w:hAnsi="宋体"/>
          <w:sz w:val="20"/>
          <w:szCs w:val="20"/>
        </w:rPr>
        <w:t>值为亮度</w:t>
      </w:r>
      <w:r>
        <w:rPr>
          <w:rFonts w:ascii="宋体" w:eastAsia="宋体" w:hAnsi="宋体" w:hint="eastAsia"/>
          <w:sz w:val="20"/>
          <w:szCs w:val="20"/>
        </w:rPr>
        <w:t>,</w:t>
      </w:r>
      <w:r w:rsidRPr="00974655">
        <w:rPr>
          <w:rFonts w:ascii="宋体" w:eastAsia="宋体" w:hAnsi="宋体"/>
          <w:sz w:val="20"/>
          <w:szCs w:val="20"/>
        </w:rPr>
        <w:t>即</w:t>
      </w:r>
    </w:p>
    <w:p w14:paraId="616D8D32" w14:textId="30C57098" w:rsidR="00974655" w:rsidRPr="003F4E79" w:rsidRDefault="00456789" w:rsidP="008F35A2">
      <w:pPr>
        <w:jc w:val="left"/>
        <w:rPr>
          <w:rFonts w:ascii="宋体" w:eastAsia="宋体" w:hAnsi="宋体"/>
          <w:sz w:val="20"/>
          <w:szCs w:val="20"/>
        </w:rPr>
      </w:pPr>
      <m:oMathPara>
        <m:oMathParaPr>
          <m:jc m:val="right"/>
        </m:oMathParaPr>
        <m:oMath>
          <m:sSup>
            <m:sSupPr>
              <m:ctrlPr>
                <w:rPr>
                  <w:rFonts w:ascii="Cambria Math" w:eastAsia="宋体" w:hAnsi="Cambria Math"/>
                  <w:i/>
                  <w:sz w:val="20"/>
                  <w:szCs w:val="20"/>
                </w:rPr>
              </m:ctrlPr>
            </m:sSupPr>
            <m:e>
              <m:r>
                <w:rPr>
                  <w:rFonts w:ascii="Cambria Math" w:eastAsia="宋体" w:hAnsi="Cambria Math"/>
                  <w:sz w:val="20"/>
                  <w:szCs w:val="20"/>
                </w:rPr>
                <m:t>Y</m:t>
              </m:r>
            </m:e>
            <m:sup>
              <m:r>
                <w:rPr>
                  <w:rFonts w:ascii="Cambria Math" w:eastAsia="宋体" w:hAnsi="Cambria Math"/>
                  <w:sz w:val="20"/>
                  <w:szCs w:val="20"/>
                </w:rPr>
                <m:t>'</m:t>
              </m:r>
            </m:sup>
          </m:sSup>
          <m:r>
            <w:rPr>
              <w:rFonts w:ascii="Cambria Math" w:eastAsia="宋体" w:hAnsi="Cambria Math"/>
              <w:sz w:val="20"/>
              <w:szCs w:val="20"/>
            </w:rPr>
            <m:t>=0.299</m:t>
          </m:r>
          <m:sSup>
            <m:sSupPr>
              <m:ctrlPr>
                <w:rPr>
                  <w:rFonts w:ascii="Cambria Math" w:eastAsia="宋体" w:hAnsi="Cambria Math"/>
                  <w:i/>
                  <w:sz w:val="20"/>
                  <w:szCs w:val="20"/>
                </w:rPr>
              </m:ctrlPr>
            </m:sSupPr>
            <m:e>
              <m:r>
                <w:rPr>
                  <w:rFonts w:ascii="Cambria Math" w:eastAsia="宋体" w:hAnsi="Cambria Math"/>
                  <w:sz w:val="20"/>
                  <w:szCs w:val="20"/>
                </w:rPr>
                <m:t>r</m:t>
              </m:r>
            </m:e>
            <m:sup>
              <m:r>
                <w:rPr>
                  <w:rFonts w:ascii="Cambria Math" w:eastAsia="宋体" w:hAnsi="Cambria Math"/>
                  <w:sz w:val="20"/>
                  <w:szCs w:val="20"/>
                </w:rPr>
                <m:t>0.42</m:t>
              </m:r>
            </m:sup>
          </m:sSup>
          <m:r>
            <w:rPr>
              <w:rFonts w:ascii="Cambria Math" w:eastAsia="宋体" w:hAnsi="Cambria Math"/>
              <w:sz w:val="20"/>
              <w:szCs w:val="20"/>
            </w:rPr>
            <m:t>+</m:t>
          </m:r>
          <m:r>
            <w:rPr>
              <w:rFonts w:ascii="Cambria Math" w:eastAsia="宋体" w:hAnsi="Cambria Math"/>
              <w:sz w:val="20"/>
              <w:szCs w:val="20"/>
            </w:rPr>
            <m:t>0.299</m:t>
          </m:r>
          <m:sSup>
            <m:sSupPr>
              <m:ctrlPr>
                <w:rPr>
                  <w:rFonts w:ascii="Cambria Math" w:eastAsia="宋体" w:hAnsi="Cambria Math"/>
                  <w:i/>
                  <w:sz w:val="20"/>
                  <w:szCs w:val="20"/>
                </w:rPr>
              </m:ctrlPr>
            </m:sSupPr>
            <m:e>
              <m:r>
                <w:rPr>
                  <w:rFonts w:ascii="Cambria Math" w:eastAsia="宋体" w:hAnsi="Cambria Math"/>
                  <w:sz w:val="20"/>
                  <w:szCs w:val="20"/>
                </w:rPr>
                <m:t>r</m:t>
              </m:r>
            </m:e>
            <m:sup>
              <m:r>
                <w:rPr>
                  <w:rFonts w:ascii="Cambria Math" w:eastAsia="宋体" w:hAnsi="Cambria Math"/>
                  <w:sz w:val="20"/>
                  <w:szCs w:val="20"/>
                </w:rPr>
                <m:t>0.42</m:t>
              </m:r>
            </m:sup>
          </m:sSup>
          <m:r>
            <w:rPr>
              <w:rFonts w:ascii="Cambria Math" w:eastAsia="宋体" w:hAnsi="Cambria Math"/>
              <w:sz w:val="20"/>
              <w:szCs w:val="20"/>
            </w:rPr>
            <m:t>+</m:t>
          </m:r>
          <m:r>
            <w:rPr>
              <w:rFonts w:ascii="Cambria Math" w:eastAsia="宋体" w:hAnsi="Cambria Math"/>
              <w:sz w:val="20"/>
              <w:szCs w:val="20"/>
            </w:rPr>
            <m:t>0.299</m:t>
          </m:r>
          <m:sSup>
            <m:sSupPr>
              <m:ctrlPr>
                <w:rPr>
                  <w:rFonts w:ascii="Cambria Math" w:eastAsia="宋体" w:hAnsi="Cambria Math"/>
                  <w:i/>
                  <w:sz w:val="20"/>
                  <w:szCs w:val="20"/>
                </w:rPr>
              </m:ctrlPr>
            </m:sSupPr>
            <m:e>
              <m:r>
                <w:rPr>
                  <w:rFonts w:ascii="Cambria Math" w:eastAsia="宋体" w:hAnsi="Cambria Math"/>
                  <w:sz w:val="20"/>
                  <w:szCs w:val="20"/>
                </w:rPr>
                <m:t>r</m:t>
              </m:r>
            </m:e>
            <m:sup>
              <m:r>
                <w:rPr>
                  <w:rFonts w:ascii="Cambria Math" w:eastAsia="宋体" w:hAnsi="Cambria Math"/>
                  <w:sz w:val="20"/>
                  <w:szCs w:val="20"/>
                </w:rPr>
                <m:t>0.42</m:t>
              </m:r>
            </m:sup>
          </m:sSup>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28.45</m:t>
              </m:r>
            </m:e>
          </m:d>
          <m:r>
            <w:rPr>
              <w:rFonts w:ascii="Cambria Math" w:eastAsia="宋体" w:hAnsi="Cambria Math"/>
              <w:sz w:val="20"/>
              <w:szCs w:val="20"/>
            </w:rPr>
            <m:t xml:space="preserve">          </m:t>
          </m:r>
        </m:oMath>
      </m:oMathPara>
    </w:p>
    <w:p w14:paraId="217D3EDA" w14:textId="4B991519" w:rsidR="003F4E79" w:rsidRDefault="001F6909" w:rsidP="008F35A2">
      <w:pPr>
        <w:jc w:val="left"/>
        <w:rPr>
          <w:rFonts w:ascii="宋体" w:eastAsia="宋体" w:hAnsi="宋体"/>
          <w:sz w:val="20"/>
          <w:szCs w:val="20"/>
        </w:rPr>
      </w:pPr>
      <w:r w:rsidRPr="001F6909">
        <w:rPr>
          <w:rFonts w:ascii="宋体" w:eastAsia="宋体" w:hAnsi="宋体" w:hint="eastAsia"/>
          <w:sz w:val="20"/>
          <w:szCs w:val="20"/>
        </w:rPr>
        <w:t>因此与</w:t>
      </w:r>
      <w:r>
        <w:rPr>
          <w:rFonts w:ascii="宋体" w:eastAsia="宋体" w:hAnsi="宋体" w:hint="eastAsia"/>
          <w:sz w:val="20"/>
          <w:szCs w:val="20"/>
        </w:rPr>
        <w:t>C</w:t>
      </w:r>
      <w:r w:rsidRPr="001F6909">
        <w:rPr>
          <w:rFonts w:ascii="宋体" w:eastAsia="宋体" w:hAnsi="宋体"/>
          <w:sz w:val="20"/>
          <w:szCs w:val="20"/>
        </w:rPr>
        <w:t xml:space="preserve">IE </w:t>
      </w:r>
      <m:oMath>
        <m:r>
          <w:rPr>
            <w:rFonts w:ascii="Cambria Math" w:eastAsia="宋体" w:hAnsi="Cambria Math"/>
            <w:sz w:val="20"/>
            <w:szCs w:val="20"/>
          </w:rPr>
          <m:t>XYZ</m:t>
        </m:r>
      </m:oMath>
      <w:r w:rsidRPr="001F6909">
        <w:rPr>
          <w:rFonts w:ascii="宋体" w:eastAsia="宋体" w:hAnsi="宋体"/>
          <w:sz w:val="20"/>
          <w:szCs w:val="20"/>
        </w:rPr>
        <w:t>模型的</w:t>
      </w:r>
      <m:oMath>
        <m:r>
          <w:rPr>
            <w:rFonts w:ascii="Cambria Math" w:eastAsia="宋体" w:hAnsi="Cambria Math"/>
            <w:sz w:val="20"/>
            <w:szCs w:val="20"/>
          </w:rPr>
          <m:t>Y</m:t>
        </m:r>
      </m:oMath>
      <w:r w:rsidRPr="001F6909">
        <w:rPr>
          <w:rFonts w:ascii="宋体" w:eastAsia="宋体" w:hAnsi="宋体"/>
          <w:sz w:val="20"/>
          <w:szCs w:val="20"/>
        </w:rPr>
        <w:t>值不同</w:t>
      </w:r>
      <w:r>
        <w:rPr>
          <w:rFonts w:ascii="宋体" w:eastAsia="宋体" w:hAnsi="宋体" w:hint="eastAsia"/>
          <w:sz w:val="20"/>
          <w:szCs w:val="20"/>
        </w:rPr>
        <w:t>.</w:t>
      </w:r>
      <w:r>
        <w:rPr>
          <w:rFonts w:ascii="宋体" w:eastAsia="宋体" w:hAnsi="宋体"/>
          <w:sz w:val="20"/>
          <w:szCs w:val="20"/>
        </w:rPr>
        <w:t>(</w:t>
      </w:r>
      <w:r w:rsidRPr="001F6909">
        <w:rPr>
          <w:rFonts w:ascii="宋体" w:eastAsia="宋体" w:hAnsi="宋体"/>
          <w:sz w:val="20"/>
          <w:szCs w:val="20"/>
        </w:rPr>
        <w:t>我们使用了质数来强调这一区别</w:t>
      </w:r>
      <w:r>
        <w:rPr>
          <w:rFonts w:ascii="宋体" w:eastAsia="宋体" w:hAnsi="宋体" w:hint="eastAsia"/>
          <w:sz w:val="20"/>
          <w:szCs w:val="20"/>
        </w:rPr>
        <w:t>,</w:t>
      </w:r>
      <w:r w:rsidRPr="001F6909">
        <w:rPr>
          <w:rFonts w:ascii="宋体" w:eastAsia="宋体" w:hAnsi="宋体"/>
          <w:sz w:val="20"/>
          <w:szCs w:val="20"/>
        </w:rPr>
        <w:t>并指出它并不随</w:t>
      </w:r>
      <m:oMath>
        <m:r>
          <w:rPr>
            <w:rFonts w:ascii="Cambria Math" w:eastAsia="宋体" w:hAnsi="Cambria Math"/>
            <w:sz w:val="20"/>
            <w:szCs w:val="20"/>
          </w:rPr>
          <m:t>R</m:t>
        </m:r>
        <m:r>
          <w:rPr>
            <w:rFonts w:ascii="Cambria Math" w:eastAsia="宋体" w:hAnsi="Cambria Math" w:hint="eastAsia"/>
            <w:sz w:val="20"/>
            <w:szCs w:val="20"/>
          </w:rPr>
          <m:t>,</m:t>
        </m:r>
        <m:r>
          <w:rPr>
            <w:rFonts w:ascii="Cambria Math" w:eastAsia="宋体" w:hAnsi="Cambria Math"/>
            <w:sz w:val="20"/>
            <w:szCs w:val="20"/>
          </w:rPr>
          <m:t>G</m:t>
        </m:r>
      </m:oMath>
      <w:r w:rsidRPr="001F6909">
        <w:rPr>
          <w:rFonts w:ascii="宋体" w:eastAsia="宋体" w:hAnsi="宋体"/>
          <w:sz w:val="20"/>
          <w:szCs w:val="20"/>
        </w:rPr>
        <w:t>和</w:t>
      </w:r>
      <m:oMath>
        <m:r>
          <w:rPr>
            <w:rFonts w:ascii="Cambria Math" w:eastAsia="宋体" w:hAnsi="Cambria Math"/>
            <w:sz w:val="20"/>
            <w:szCs w:val="20"/>
          </w:rPr>
          <m:t>B</m:t>
        </m:r>
      </m:oMath>
      <w:r w:rsidRPr="001F6909">
        <w:rPr>
          <w:rFonts w:ascii="宋体" w:eastAsia="宋体" w:hAnsi="宋体"/>
          <w:sz w:val="20"/>
          <w:szCs w:val="20"/>
        </w:rPr>
        <w:t>线性变化</w:t>
      </w:r>
      <w:r>
        <w:rPr>
          <w:rFonts w:ascii="宋体" w:eastAsia="宋体" w:hAnsi="宋体" w:hint="eastAsia"/>
          <w:sz w:val="20"/>
          <w:szCs w:val="20"/>
        </w:rPr>
        <w:t>.</w:t>
      </w:r>
      <w:r>
        <w:rPr>
          <w:rFonts w:ascii="宋体" w:eastAsia="宋体" w:hAnsi="宋体"/>
          <w:sz w:val="20"/>
          <w:szCs w:val="20"/>
        </w:rPr>
        <w:t>)</w:t>
      </w:r>
      <w:r w:rsidRPr="001F6909">
        <w:rPr>
          <w:rFonts w:ascii="宋体" w:eastAsia="宋体" w:hAnsi="宋体"/>
          <w:sz w:val="20"/>
          <w:szCs w:val="20"/>
        </w:rPr>
        <w:t>然后保留</w:t>
      </w:r>
      <m:oMath>
        <m:r>
          <w:rPr>
            <w:rFonts w:ascii="Cambria Math" w:eastAsia="宋体" w:hAnsi="Cambria Math"/>
            <w:sz w:val="20"/>
            <w:szCs w:val="20"/>
          </w:rPr>
          <m:t>I</m:t>
        </m:r>
      </m:oMath>
      <w:r w:rsidRPr="001F6909">
        <w:rPr>
          <w:rFonts w:ascii="宋体" w:eastAsia="宋体" w:hAnsi="宋体"/>
          <w:sz w:val="20"/>
          <w:szCs w:val="20"/>
        </w:rPr>
        <w:t>和</w:t>
      </w:r>
      <m:oMath>
        <m:r>
          <w:rPr>
            <w:rFonts w:ascii="Cambria Math" w:eastAsia="宋体" w:hAnsi="Cambria Math"/>
            <w:sz w:val="20"/>
            <w:szCs w:val="20"/>
          </w:rPr>
          <m:t>Q</m:t>
        </m:r>
      </m:oMath>
      <w:r w:rsidRPr="001F6909">
        <w:rPr>
          <w:rFonts w:ascii="宋体" w:eastAsia="宋体" w:hAnsi="宋体"/>
          <w:sz w:val="20"/>
          <w:szCs w:val="20"/>
        </w:rPr>
        <w:t>值以编码色度信息</w:t>
      </w:r>
      <w:r>
        <w:rPr>
          <w:rFonts w:ascii="宋体" w:eastAsia="宋体" w:hAnsi="宋体" w:hint="eastAsia"/>
          <w:sz w:val="20"/>
          <w:szCs w:val="20"/>
        </w:rPr>
        <w:t>.</w:t>
      </w:r>
      <w:r w:rsidRPr="001F6909">
        <w:rPr>
          <w:rFonts w:ascii="宋体" w:eastAsia="宋体" w:hAnsi="宋体"/>
          <w:sz w:val="20"/>
          <w:szCs w:val="20"/>
        </w:rPr>
        <w:t>它们本质上是</w:t>
      </w:r>
      <m:oMath>
        <m:sSup>
          <m:sSupPr>
            <m:ctrlPr>
              <w:rPr>
                <w:rFonts w:ascii="Cambria Math" w:eastAsia="宋体" w:hAnsi="Cambria Math"/>
                <w:i/>
                <w:sz w:val="20"/>
                <w:szCs w:val="20"/>
              </w:rPr>
            </m:ctrlPr>
          </m:sSupPr>
          <m:e>
            <m:r>
              <w:rPr>
                <w:rFonts w:ascii="Cambria Math" w:eastAsia="宋体" w:hAnsi="Cambria Math"/>
                <w:sz w:val="20"/>
                <w:szCs w:val="20"/>
              </w:rPr>
              <m:t>u</m:t>
            </m:r>
          </m:e>
          <m:sup>
            <m:r>
              <w:rPr>
                <w:rFonts w:ascii="Cambria Math" w:eastAsia="宋体" w:hAnsi="Cambria Math"/>
                <w:sz w:val="20"/>
                <w:szCs w:val="20"/>
              </w:rPr>
              <m:t>*</m:t>
            </m:r>
          </m:sup>
        </m:sSup>
      </m:oMath>
      <w:r w:rsidRPr="001F6909">
        <w:rPr>
          <w:rFonts w:ascii="宋体" w:eastAsia="宋体" w:hAnsi="宋体"/>
          <w:sz w:val="20"/>
          <w:szCs w:val="20"/>
        </w:rPr>
        <w:t>和</w:t>
      </w:r>
      <m:oMath>
        <m:sSup>
          <m:sSupPr>
            <m:ctrlPr>
              <w:rPr>
                <w:rFonts w:ascii="Cambria Math" w:eastAsia="宋体" w:hAnsi="Cambria Math"/>
                <w:i/>
                <w:sz w:val="20"/>
                <w:szCs w:val="20"/>
              </w:rPr>
            </m:ctrlPr>
          </m:sSupPr>
          <m:e>
            <m:r>
              <w:rPr>
                <w:rFonts w:ascii="Cambria Math" w:eastAsia="宋体" w:hAnsi="Cambria Math"/>
                <w:sz w:val="20"/>
                <w:szCs w:val="20"/>
              </w:rPr>
              <m:t>v</m:t>
            </m:r>
          </m:e>
          <m:sup>
            <m:r>
              <w:rPr>
                <w:rFonts w:ascii="Cambria Math" w:eastAsia="宋体" w:hAnsi="Cambria Math"/>
                <w:sz w:val="20"/>
                <w:szCs w:val="20"/>
              </w:rPr>
              <m:t>*</m:t>
            </m:r>
          </m:sup>
        </m:sSup>
      </m:oMath>
      <w:r w:rsidRPr="001F6909">
        <w:rPr>
          <w:rFonts w:ascii="宋体" w:eastAsia="宋体" w:hAnsi="宋体"/>
          <w:sz w:val="20"/>
          <w:szCs w:val="20"/>
        </w:rPr>
        <w:t>值的旋转和缩放版本</w:t>
      </w:r>
      <w:r w:rsidR="0047755C">
        <w:rPr>
          <w:rFonts w:ascii="宋体" w:eastAsia="宋体" w:hAnsi="宋体" w:hint="eastAsia"/>
          <w:sz w:val="20"/>
          <w:szCs w:val="20"/>
        </w:rPr>
        <w:t>.</w:t>
      </w:r>
      <w:r w:rsidRPr="001F6909">
        <w:rPr>
          <w:rFonts w:ascii="宋体" w:eastAsia="宋体" w:hAnsi="宋体"/>
          <w:sz w:val="20"/>
          <w:szCs w:val="20"/>
        </w:rPr>
        <w:t>我们省略</w:t>
      </w:r>
      <w:r w:rsidR="00007915">
        <w:rPr>
          <w:rFonts w:ascii="宋体" w:eastAsia="宋体" w:hAnsi="宋体" w:hint="eastAsia"/>
          <w:sz w:val="20"/>
          <w:szCs w:val="20"/>
        </w:rPr>
        <w:t>这些</w:t>
      </w:r>
      <w:r w:rsidRPr="001F6909">
        <w:rPr>
          <w:rFonts w:ascii="宋体" w:eastAsia="宋体" w:hAnsi="宋体"/>
          <w:sz w:val="20"/>
          <w:szCs w:val="20"/>
        </w:rPr>
        <w:t>细节</w:t>
      </w:r>
      <w:r w:rsidR="0047755C">
        <w:rPr>
          <w:rFonts w:ascii="宋体" w:eastAsia="宋体" w:hAnsi="宋体" w:hint="eastAsia"/>
          <w:sz w:val="20"/>
          <w:szCs w:val="20"/>
        </w:rPr>
        <w:t>,</w:t>
      </w:r>
      <w:r w:rsidRPr="001F6909">
        <w:rPr>
          <w:rFonts w:ascii="宋体" w:eastAsia="宋体" w:hAnsi="宋体"/>
          <w:sz w:val="20"/>
          <w:szCs w:val="20"/>
        </w:rPr>
        <w:t>因为随着分量视频使用的快速增长</w:t>
      </w:r>
      <w:r w:rsidR="00007915">
        <w:rPr>
          <w:rFonts w:ascii="宋体" w:eastAsia="宋体" w:hAnsi="宋体" w:hint="eastAsia"/>
          <w:sz w:val="20"/>
          <w:szCs w:val="20"/>
        </w:rPr>
        <w:t>,</w:t>
      </w:r>
      <w:r w:rsidRPr="001F6909">
        <w:rPr>
          <w:rFonts w:ascii="宋体" w:eastAsia="宋体" w:hAnsi="宋体"/>
          <w:sz w:val="20"/>
          <w:szCs w:val="20"/>
        </w:rPr>
        <w:t>YIQ标准的相关性越来越低</w:t>
      </w:r>
      <w:r w:rsidR="00007915">
        <w:rPr>
          <w:rFonts w:ascii="宋体" w:eastAsia="宋体" w:hAnsi="宋体" w:hint="eastAsia"/>
          <w:sz w:val="20"/>
          <w:szCs w:val="20"/>
        </w:rPr>
        <w:t>.</w:t>
      </w:r>
      <w:r w:rsidRPr="001F6909">
        <w:rPr>
          <w:rFonts w:ascii="宋体" w:eastAsia="宋体" w:hAnsi="宋体"/>
          <w:sz w:val="20"/>
          <w:szCs w:val="20"/>
        </w:rPr>
        <w:t>可能最重要的方面是</w:t>
      </w:r>
      <w:r w:rsidR="00007915">
        <w:rPr>
          <w:rFonts w:ascii="宋体" w:eastAsia="宋体" w:hAnsi="宋体" w:hint="eastAsia"/>
          <w:sz w:val="20"/>
          <w:szCs w:val="20"/>
        </w:rPr>
        <w:t>,</w:t>
      </w:r>
      <m:oMath>
        <m:r>
          <w:rPr>
            <w:rFonts w:ascii="Cambria Math" w:eastAsia="宋体" w:hAnsi="Cambria Math"/>
            <w:sz w:val="20"/>
            <w:szCs w:val="20"/>
          </w:rPr>
          <m:t xml:space="preserve"> </m:t>
        </m:r>
        <m:sSup>
          <m:sSupPr>
            <m:ctrlPr>
              <w:rPr>
                <w:rFonts w:ascii="Cambria Math" w:eastAsia="宋体" w:hAnsi="Cambria Math"/>
                <w:i/>
                <w:sz w:val="20"/>
                <w:szCs w:val="20"/>
              </w:rPr>
            </m:ctrlPr>
          </m:sSupPr>
          <m:e>
            <m:r>
              <w:rPr>
                <w:rFonts w:ascii="Cambria Math" w:eastAsia="宋体" w:hAnsi="Cambria Math"/>
                <w:sz w:val="20"/>
                <w:szCs w:val="20"/>
              </w:rPr>
              <m:t>Y</m:t>
            </m:r>
          </m:e>
          <m:sup>
            <m:r>
              <w:rPr>
                <w:rFonts w:ascii="Cambria Math" w:eastAsia="宋体" w:hAnsi="Cambria Math"/>
                <w:sz w:val="20"/>
                <w:szCs w:val="20"/>
              </w:rPr>
              <m:t>'</m:t>
            </m:r>
          </m:sup>
        </m:sSup>
        <m:r>
          <w:rPr>
            <w:rFonts w:ascii="Cambria Math" w:eastAsia="宋体" w:hAnsi="Cambria Math"/>
            <w:sz w:val="20"/>
            <w:szCs w:val="20"/>
          </w:rPr>
          <m:t>IQ</m:t>
        </m:r>
      </m:oMath>
      <w:r w:rsidRPr="001F6909">
        <w:rPr>
          <w:rFonts w:ascii="宋体" w:eastAsia="宋体" w:hAnsi="宋体"/>
          <w:sz w:val="20"/>
          <w:szCs w:val="20"/>
        </w:rPr>
        <w:t>的</w:t>
      </w:r>
      <m:oMath>
        <m:sSup>
          <m:sSupPr>
            <m:ctrlPr>
              <w:rPr>
                <w:rFonts w:ascii="Cambria Math" w:eastAsia="宋体" w:hAnsi="Cambria Math"/>
                <w:i/>
                <w:sz w:val="20"/>
                <w:szCs w:val="20"/>
              </w:rPr>
            </m:ctrlPr>
          </m:sSupPr>
          <m:e>
            <m:r>
              <w:rPr>
                <w:rFonts w:ascii="Cambria Math" w:eastAsia="宋体" w:hAnsi="Cambria Math"/>
                <w:sz w:val="20"/>
                <w:szCs w:val="20"/>
              </w:rPr>
              <m:t>Y</m:t>
            </m:r>
          </m:e>
          <m:sup>
            <m:r>
              <w:rPr>
                <w:rFonts w:ascii="Cambria Math" w:eastAsia="宋体" w:hAnsi="Cambria Math"/>
                <w:sz w:val="20"/>
                <w:szCs w:val="20"/>
              </w:rPr>
              <m:t>'</m:t>
            </m:r>
          </m:sup>
        </m:sSup>
      </m:oMath>
      <w:r w:rsidRPr="001F6909">
        <w:rPr>
          <w:rFonts w:ascii="宋体" w:eastAsia="宋体" w:hAnsi="宋体"/>
          <w:sz w:val="20"/>
          <w:szCs w:val="20"/>
        </w:rPr>
        <w:t>与</w:t>
      </w:r>
      <m:oMath>
        <m:r>
          <w:rPr>
            <w:rFonts w:ascii="Cambria Math" w:eastAsia="宋体" w:hAnsi="Cambria Math"/>
            <w:sz w:val="20"/>
            <w:szCs w:val="20"/>
          </w:rPr>
          <m:t>XYZ</m:t>
        </m:r>
      </m:oMath>
      <w:r w:rsidRPr="001F6909">
        <w:rPr>
          <w:rFonts w:ascii="宋体" w:eastAsia="宋体" w:hAnsi="宋体"/>
          <w:sz w:val="20"/>
          <w:szCs w:val="20"/>
        </w:rPr>
        <w:t>坐标中的</w:t>
      </w:r>
      <m:oMath>
        <m:r>
          <w:rPr>
            <w:rFonts w:ascii="Cambria Math" w:eastAsia="宋体" w:hAnsi="Cambria Math"/>
            <w:sz w:val="20"/>
            <w:szCs w:val="20"/>
          </w:rPr>
          <m:t>Y</m:t>
        </m:r>
      </m:oMath>
      <w:r w:rsidRPr="001F6909">
        <w:rPr>
          <w:rFonts w:ascii="宋体" w:eastAsia="宋体" w:hAnsi="宋体"/>
          <w:sz w:val="20"/>
          <w:szCs w:val="20"/>
        </w:rPr>
        <w:t>坐标不同</w:t>
      </w:r>
      <w:r w:rsidR="00007915">
        <w:rPr>
          <w:rFonts w:ascii="宋体" w:eastAsia="宋体" w:hAnsi="宋体" w:hint="eastAsia"/>
          <w:sz w:val="20"/>
          <w:szCs w:val="20"/>
        </w:rPr>
        <w:t>,</w:t>
      </w:r>
      <w:r w:rsidRPr="001F6909">
        <w:rPr>
          <w:rFonts w:ascii="宋体" w:eastAsia="宋体" w:hAnsi="宋体"/>
          <w:sz w:val="20"/>
          <w:szCs w:val="20"/>
        </w:rPr>
        <w:t>而是大致类似于</w:t>
      </w:r>
      <m:oMath>
        <m:r>
          <w:rPr>
            <w:rFonts w:ascii="Cambria Math" w:eastAsia="宋体" w:hAnsi="Cambria Math"/>
            <w:sz w:val="20"/>
            <w:szCs w:val="20"/>
          </w:rPr>
          <m:t>Y</m:t>
        </m:r>
      </m:oMath>
      <w:r w:rsidRPr="001F6909">
        <w:rPr>
          <w:rFonts w:ascii="宋体" w:eastAsia="宋体" w:hAnsi="宋体"/>
          <w:sz w:val="20"/>
          <w:szCs w:val="20"/>
        </w:rPr>
        <w:t>的0.42幂</w:t>
      </w:r>
      <w:r w:rsidR="00007915">
        <w:rPr>
          <w:rFonts w:ascii="宋体" w:eastAsia="宋体" w:hAnsi="宋体" w:hint="eastAsia"/>
          <w:sz w:val="20"/>
          <w:szCs w:val="20"/>
        </w:rPr>
        <w:t>.</w:t>
      </w:r>
    </w:p>
    <w:p w14:paraId="4ACB3FD7" w14:textId="2B58B442" w:rsidR="00007915" w:rsidRDefault="008D23AB" w:rsidP="008F35A2">
      <w:pPr>
        <w:jc w:val="left"/>
        <w:rPr>
          <w:rFonts w:ascii="宋体" w:eastAsia="宋体" w:hAnsi="宋体"/>
          <w:sz w:val="20"/>
          <w:szCs w:val="20"/>
        </w:rPr>
      </w:pPr>
      <w:r>
        <w:rPr>
          <w:rFonts w:ascii="宋体" w:eastAsia="宋体" w:hAnsi="宋体"/>
          <w:sz w:val="20"/>
          <w:szCs w:val="20"/>
        </w:rPr>
        <w:tab/>
      </w:r>
      <w:r w:rsidRPr="008D23AB">
        <w:rPr>
          <w:rFonts w:ascii="宋体" w:eastAsia="宋体" w:hAnsi="宋体" w:hint="eastAsia"/>
          <w:sz w:val="20"/>
          <w:szCs w:val="20"/>
        </w:rPr>
        <w:t>仔细选择带宽分配给三个通道的传输</w:t>
      </w:r>
      <w:r>
        <w:rPr>
          <w:rFonts w:ascii="宋体" w:eastAsia="宋体" w:hAnsi="宋体" w:hint="eastAsia"/>
          <w:sz w:val="20"/>
          <w:szCs w:val="20"/>
        </w:rPr>
        <w:t>(</w:t>
      </w:r>
      <w:r w:rsidRPr="008D23AB">
        <w:rPr>
          <w:rFonts w:ascii="宋体" w:eastAsia="宋体" w:hAnsi="宋体" w:hint="eastAsia"/>
          <w:sz w:val="20"/>
          <w:szCs w:val="20"/>
        </w:rPr>
        <w:t>这对应于每个通道的精度位数</w:t>
      </w:r>
      <w:r>
        <w:rPr>
          <w:rFonts w:ascii="宋体" w:eastAsia="宋体" w:hAnsi="宋体" w:hint="eastAsia"/>
          <w:sz w:val="20"/>
          <w:szCs w:val="20"/>
        </w:rPr>
        <w:t>):</w:t>
      </w:r>
      <m:oMath>
        <m:r>
          <w:rPr>
            <w:rFonts w:ascii="Cambria Math" w:eastAsia="宋体" w:hAnsi="Cambria Math"/>
            <w:sz w:val="20"/>
            <w:szCs w:val="20"/>
          </w:rPr>
          <m:t>Y</m:t>
        </m:r>
      </m:oMath>
      <w:r w:rsidRPr="008D23AB">
        <w:rPr>
          <w:rFonts w:ascii="宋体" w:eastAsia="宋体" w:hAnsi="宋体"/>
          <w:sz w:val="20"/>
          <w:szCs w:val="20"/>
        </w:rPr>
        <w:t xml:space="preserve">分配4 </w:t>
      </w:r>
      <w:proofErr w:type="spellStart"/>
      <w:r w:rsidRPr="008D23AB">
        <w:rPr>
          <w:rFonts w:ascii="宋体" w:eastAsia="宋体" w:hAnsi="宋体"/>
          <w:sz w:val="20"/>
          <w:szCs w:val="20"/>
        </w:rPr>
        <w:t>MHz</w:t>
      </w:r>
      <w:r>
        <w:rPr>
          <w:rFonts w:ascii="宋体" w:eastAsia="宋体" w:hAnsi="宋体" w:hint="eastAsia"/>
          <w:sz w:val="20"/>
          <w:szCs w:val="20"/>
        </w:rPr>
        <w:t>,</w:t>
      </w:r>
      <w:r w:rsidRPr="008D23AB">
        <w:rPr>
          <w:rFonts w:ascii="宋体" w:eastAsia="宋体" w:hAnsi="宋体"/>
          <w:sz w:val="20"/>
          <w:szCs w:val="20"/>
        </w:rPr>
        <w:t>I</w:t>
      </w:r>
      <w:proofErr w:type="spellEnd"/>
      <w:r w:rsidRPr="008D23AB">
        <w:rPr>
          <w:rFonts w:ascii="宋体" w:eastAsia="宋体" w:hAnsi="宋体"/>
          <w:sz w:val="20"/>
          <w:szCs w:val="20"/>
        </w:rPr>
        <w:t xml:space="preserve">分配1.5 </w:t>
      </w:r>
      <w:proofErr w:type="spellStart"/>
      <w:r w:rsidRPr="008D23AB">
        <w:rPr>
          <w:rFonts w:ascii="宋体" w:eastAsia="宋体" w:hAnsi="宋体"/>
          <w:sz w:val="20"/>
          <w:szCs w:val="20"/>
        </w:rPr>
        <w:t>MHz</w:t>
      </w:r>
      <w:r>
        <w:rPr>
          <w:rFonts w:ascii="宋体" w:eastAsia="宋体" w:hAnsi="宋体" w:hint="eastAsia"/>
          <w:sz w:val="20"/>
          <w:szCs w:val="20"/>
        </w:rPr>
        <w:t>,</w:t>
      </w:r>
      <w:r w:rsidRPr="008D23AB">
        <w:rPr>
          <w:rFonts w:ascii="宋体" w:eastAsia="宋体" w:hAnsi="宋体"/>
          <w:sz w:val="20"/>
          <w:szCs w:val="20"/>
        </w:rPr>
        <w:t>Q</w:t>
      </w:r>
      <w:proofErr w:type="spellEnd"/>
      <w:r w:rsidRPr="008D23AB">
        <w:rPr>
          <w:rFonts w:ascii="宋体" w:eastAsia="宋体" w:hAnsi="宋体"/>
          <w:sz w:val="20"/>
          <w:szCs w:val="20"/>
        </w:rPr>
        <w:t xml:space="preserve">分配0.6 </w:t>
      </w:r>
      <w:proofErr w:type="spellStart"/>
      <w:r w:rsidRPr="008D23AB">
        <w:rPr>
          <w:rFonts w:ascii="宋体" w:eastAsia="宋体" w:hAnsi="宋体"/>
          <w:sz w:val="20"/>
          <w:szCs w:val="20"/>
        </w:rPr>
        <w:t>MHz</w:t>
      </w:r>
      <w:r>
        <w:rPr>
          <w:rFonts w:ascii="宋体" w:eastAsia="宋体" w:hAnsi="宋体" w:hint="eastAsia"/>
          <w:sz w:val="20"/>
          <w:szCs w:val="20"/>
        </w:rPr>
        <w:t>.</w:t>
      </w:r>
      <w:proofErr w:type="spellEnd"/>
      <w:r w:rsidRPr="008D23AB">
        <w:rPr>
          <w:rFonts w:ascii="宋体" w:eastAsia="宋体" w:hAnsi="宋体"/>
          <w:sz w:val="20"/>
          <w:szCs w:val="20"/>
        </w:rPr>
        <w:t>这对应于我们对亮度的强烈敏感性以及亮度的不连续性</w:t>
      </w:r>
      <w:r>
        <w:rPr>
          <w:rFonts w:ascii="宋体" w:eastAsia="宋体" w:hAnsi="宋体" w:hint="eastAsia"/>
          <w:sz w:val="20"/>
          <w:szCs w:val="20"/>
        </w:rPr>
        <w:t>(</w:t>
      </w:r>
      <w:r w:rsidRPr="008D23AB">
        <w:rPr>
          <w:rFonts w:ascii="宋体" w:eastAsia="宋体" w:hAnsi="宋体"/>
          <w:sz w:val="20"/>
          <w:szCs w:val="20"/>
        </w:rPr>
        <w:t>使用精度太低的结果），以及视觉系统对沿I和Q轴的颜色变化的相对敏感性</w:t>
      </w:r>
      <w:r>
        <w:rPr>
          <w:rFonts w:ascii="宋体" w:eastAsia="宋体" w:hAnsi="宋体" w:hint="eastAsia"/>
          <w:sz w:val="20"/>
          <w:szCs w:val="20"/>
        </w:rPr>
        <w:t>.</w:t>
      </w:r>
    </w:p>
    <w:p w14:paraId="33518400" w14:textId="5941B32A" w:rsidR="008D23AB" w:rsidRDefault="008D23AB" w:rsidP="008F35A2">
      <w:pPr>
        <w:jc w:val="left"/>
        <w:rPr>
          <w:rFonts w:ascii="宋体" w:eastAsia="宋体" w:hAnsi="宋体"/>
          <w:sz w:val="20"/>
          <w:szCs w:val="20"/>
        </w:rPr>
      </w:pPr>
    </w:p>
    <w:p w14:paraId="488330D1" w14:textId="13E31733" w:rsidR="008D23AB" w:rsidRDefault="008D23AB" w:rsidP="008F35A2">
      <w:pPr>
        <w:jc w:val="left"/>
        <w:rPr>
          <w:rFonts w:ascii="宋体" w:eastAsia="宋体" w:hAnsi="宋体"/>
          <w:sz w:val="20"/>
          <w:szCs w:val="20"/>
        </w:rPr>
      </w:pPr>
      <w:r>
        <w:rPr>
          <w:rFonts w:ascii="宋体" w:eastAsia="宋体" w:hAnsi="宋体" w:hint="eastAsia"/>
          <w:sz w:val="20"/>
          <w:szCs w:val="20"/>
        </w:rPr>
        <w:t>28.16</w:t>
      </w:r>
      <w:r>
        <w:rPr>
          <w:rFonts w:ascii="宋体" w:eastAsia="宋体" w:hAnsi="宋体"/>
          <w:sz w:val="20"/>
          <w:szCs w:val="20"/>
        </w:rPr>
        <w:t xml:space="preserve"> </w:t>
      </w:r>
      <w:r>
        <w:rPr>
          <w:rFonts w:ascii="宋体" w:eastAsia="宋体" w:hAnsi="宋体" w:hint="eastAsia"/>
          <w:sz w:val="20"/>
          <w:szCs w:val="20"/>
        </w:rPr>
        <w:t>视频标准</w:t>
      </w:r>
    </w:p>
    <w:p w14:paraId="09FDB6E7" w14:textId="2E2EB0B4" w:rsidR="008D23AB" w:rsidRDefault="008D23AB" w:rsidP="008F35A2">
      <w:pPr>
        <w:jc w:val="left"/>
        <w:rPr>
          <w:rFonts w:ascii="宋体" w:eastAsia="宋体" w:hAnsi="宋体"/>
          <w:sz w:val="20"/>
          <w:szCs w:val="20"/>
        </w:rPr>
      </w:pPr>
      <w:r>
        <w:rPr>
          <w:rFonts w:ascii="宋体" w:eastAsia="宋体" w:hAnsi="宋体"/>
          <w:sz w:val="20"/>
          <w:szCs w:val="20"/>
        </w:rPr>
        <w:tab/>
      </w:r>
      <w:r w:rsidRPr="008D23AB">
        <w:rPr>
          <w:rFonts w:ascii="宋体" w:eastAsia="宋体" w:hAnsi="宋体" w:hint="eastAsia"/>
          <w:sz w:val="20"/>
          <w:szCs w:val="20"/>
        </w:rPr>
        <w:t>现代分量视频是以类似于</w:t>
      </w:r>
      <m:oMath>
        <m:sSup>
          <m:sSupPr>
            <m:ctrlPr>
              <w:rPr>
                <w:rFonts w:ascii="Cambria Math" w:eastAsia="宋体" w:hAnsi="Cambria Math"/>
                <w:i/>
                <w:sz w:val="20"/>
                <w:szCs w:val="20"/>
              </w:rPr>
            </m:ctrlPr>
          </m:sSupPr>
          <m:e>
            <m:r>
              <w:rPr>
                <w:rFonts w:ascii="Cambria Math" w:eastAsia="宋体" w:hAnsi="Cambria Math"/>
                <w:sz w:val="20"/>
                <w:szCs w:val="20"/>
              </w:rPr>
              <m:t>Y</m:t>
            </m:r>
          </m:e>
          <m:sup>
            <m:r>
              <w:rPr>
                <w:rFonts w:ascii="Cambria Math" w:eastAsia="宋体" w:hAnsi="Cambria Math"/>
                <w:sz w:val="20"/>
                <w:szCs w:val="20"/>
              </w:rPr>
              <m:t>'</m:t>
            </m:r>
          </m:sup>
        </m:sSup>
        <m:r>
          <w:rPr>
            <w:rFonts w:ascii="Cambria Math" w:eastAsia="宋体" w:hAnsi="Cambria Math"/>
            <w:sz w:val="20"/>
            <w:szCs w:val="20"/>
          </w:rPr>
          <m:t>IQ</m:t>
        </m:r>
      </m:oMath>
      <w:r w:rsidRPr="008D23AB">
        <w:rPr>
          <w:rFonts w:ascii="宋体" w:eastAsia="宋体" w:hAnsi="宋体"/>
          <w:sz w:val="20"/>
          <w:szCs w:val="20"/>
        </w:rPr>
        <w:t>的各种方式进行编码的</w:t>
      </w:r>
      <w:r>
        <w:rPr>
          <w:rFonts w:ascii="宋体" w:eastAsia="宋体" w:hAnsi="宋体" w:hint="eastAsia"/>
          <w:sz w:val="20"/>
          <w:szCs w:val="20"/>
        </w:rPr>
        <w:t>,</w:t>
      </w:r>
      <w:r w:rsidRPr="008D23AB">
        <w:rPr>
          <w:rFonts w:ascii="宋体" w:eastAsia="宋体" w:hAnsi="宋体"/>
          <w:sz w:val="20"/>
          <w:szCs w:val="20"/>
        </w:rPr>
        <w:t>即一个分量承载强度信息</w:t>
      </w:r>
      <w:r>
        <w:rPr>
          <w:rFonts w:ascii="宋体" w:eastAsia="宋体" w:hAnsi="宋体" w:hint="eastAsia"/>
          <w:sz w:val="20"/>
          <w:szCs w:val="20"/>
        </w:rPr>
        <w:t>,</w:t>
      </w:r>
      <w:r w:rsidRPr="008D23AB">
        <w:rPr>
          <w:rFonts w:ascii="宋体" w:eastAsia="宋体" w:hAnsi="宋体"/>
          <w:sz w:val="20"/>
          <w:szCs w:val="20"/>
        </w:rPr>
        <w:t>而另外两个分量承载色度信息</w:t>
      </w:r>
      <w:r>
        <w:rPr>
          <w:rFonts w:ascii="宋体" w:eastAsia="宋体" w:hAnsi="宋体" w:hint="eastAsia"/>
          <w:sz w:val="20"/>
          <w:szCs w:val="20"/>
        </w:rPr>
        <w:t>.</w:t>
      </w:r>
      <w:r w:rsidRPr="008D23AB">
        <w:rPr>
          <w:rFonts w:ascii="宋体" w:eastAsia="宋体" w:hAnsi="宋体"/>
          <w:sz w:val="20"/>
          <w:szCs w:val="20"/>
        </w:rPr>
        <w:t>在Poynton [</w:t>
      </w:r>
      <w:proofErr w:type="spellStart"/>
      <w:r w:rsidRPr="008D23AB">
        <w:rPr>
          <w:rFonts w:ascii="宋体" w:eastAsia="宋体" w:hAnsi="宋体"/>
          <w:sz w:val="20"/>
          <w:szCs w:val="20"/>
        </w:rPr>
        <w:t>Poya</w:t>
      </w:r>
      <w:proofErr w:type="spellEnd"/>
      <w:r w:rsidRPr="008D23AB">
        <w:rPr>
          <w:rFonts w:ascii="宋体" w:eastAsia="宋体" w:hAnsi="宋体"/>
          <w:sz w:val="20"/>
          <w:szCs w:val="20"/>
        </w:rPr>
        <w:t>]之后</w:t>
      </w:r>
      <w:r>
        <w:rPr>
          <w:rFonts w:ascii="宋体" w:eastAsia="宋体" w:hAnsi="宋体" w:hint="eastAsia"/>
          <w:sz w:val="20"/>
          <w:szCs w:val="20"/>
        </w:rPr>
        <w:t>,</w:t>
      </w:r>
      <w:r w:rsidRPr="008D23AB">
        <w:rPr>
          <w:rFonts w:ascii="宋体" w:eastAsia="宋体" w:hAnsi="宋体"/>
          <w:sz w:val="20"/>
          <w:szCs w:val="20"/>
        </w:rPr>
        <w:t>让我们研究一种编码解码过程</w:t>
      </w:r>
      <w:r>
        <w:rPr>
          <w:rFonts w:ascii="宋体" w:eastAsia="宋体" w:hAnsi="宋体" w:hint="eastAsia"/>
          <w:sz w:val="20"/>
          <w:szCs w:val="20"/>
        </w:rPr>
        <w:t>,</w:t>
      </w:r>
      <w:r w:rsidRPr="008D23AB">
        <w:rPr>
          <w:rFonts w:ascii="宋体" w:eastAsia="宋体" w:hAnsi="宋体"/>
          <w:sz w:val="20"/>
          <w:szCs w:val="20"/>
        </w:rPr>
        <w:t>从对颜色的明确</w:t>
      </w:r>
      <m:oMath>
        <m:r>
          <w:rPr>
            <w:rFonts w:ascii="Cambria Math" w:eastAsia="宋体" w:hAnsi="Cambria Math"/>
            <w:sz w:val="20"/>
            <w:szCs w:val="20"/>
          </w:rPr>
          <m:t>XYZ</m:t>
        </m:r>
      </m:oMath>
      <w:r w:rsidRPr="008D23AB">
        <w:rPr>
          <w:rFonts w:ascii="宋体" w:eastAsia="宋体" w:hAnsi="宋体"/>
          <w:sz w:val="20"/>
          <w:szCs w:val="20"/>
        </w:rPr>
        <w:t>描述开始（参见图28.25）</w:t>
      </w:r>
      <w:r>
        <w:rPr>
          <w:rFonts w:ascii="宋体" w:eastAsia="宋体" w:hAnsi="宋体" w:hint="eastAsia"/>
          <w:sz w:val="20"/>
          <w:szCs w:val="20"/>
        </w:rPr>
        <w:t>.</w:t>
      </w:r>
    </w:p>
    <w:p w14:paraId="503DA76E" w14:textId="61FB813F" w:rsidR="008D23AB" w:rsidRDefault="008D23AB" w:rsidP="008F35A2">
      <w:pPr>
        <w:jc w:val="left"/>
        <w:rPr>
          <w:rFonts w:ascii="宋体" w:eastAsia="宋体" w:hAnsi="宋体"/>
          <w:sz w:val="20"/>
          <w:szCs w:val="20"/>
        </w:rPr>
      </w:pPr>
      <w:r>
        <w:rPr>
          <w:rFonts w:ascii="宋体" w:eastAsia="宋体" w:hAnsi="宋体"/>
          <w:sz w:val="20"/>
          <w:szCs w:val="20"/>
        </w:rPr>
        <w:tab/>
      </w:r>
      <w:r w:rsidRPr="008D23AB">
        <w:rPr>
          <w:rFonts w:ascii="宋体" w:eastAsia="宋体" w:hAnsi="宋体" w:hint="eastAsia"/>
          <w:sz w:val="20"/>
          <w:szCs w:val="20"/>
        </w:rPr>
        <w:t>整个过程由</w:t>
      </w:r>
      <w:r w:rsidRPr="008D23AB">
        <w:rPr>
          <w:rFonts w:ascii="宋体" w:eastAsia="宋体" w:hAnsi="宋体"/>
          <w:sz w:val="20"/>
          <w:szCs w:val="20"/>
        </w:rPr>
        <w:t>HDTV标准[Uni90]描述，非正式地称为Rec709</w:t>
      </w:r>
      <w:r w:rsidR="002F1954">
        <w:rPr>
          <w:rFonts w:ascii="宋体" w:eastAsia="宋体" w:hAnsi="宋体" w:hint="eastAsia"/>
          <w:sz w:val="20"/>
          <w:szCs w:val="20"/>
        </w:rPr>
        <w:t>.</w:t>
      </w:r>
      <w:r w:rsidRPr="008D23AB">
        <w:rPr>
          <w:rFonts w:ascii="宋体" w:eastAsia="宋体" w:hAnsi="宋体"/>
          <w:sz w:val="20"/>
          <w:szCs w:val="20"/>
        </w:rPr>
        <w:t>从XYZ到RGB的转换（在Rec709中指定，因此我们将下标709附加为）（到小数点后三位）</w:t>
      </w:r>
    </w:p>
    <w:p w14:paraId="3155F998" w14:textId="2208EA5A" w:rsidR="008D23AB" w:rsidRPr="00CD273E" w:rsidRDefault="002F1954" w:rsidP="008F35A2">
      <w:pPr>
        <w:jc w:val="left"/>
        <w:rPr>
          <w:rFonts w:ascii="宋体" w:eastAsia="宋体" w:hAnsi="宋体"/>
          <w:sz w:val="20"/>
          <w:szCs w:val="20"/>
        </w:rPr>
      </w:pPr>
      <m:oMathPara>
        <m:oMathParaPr>
          <m:jc m:val="right"/>
        </m:oMathParaPr>
        <m:oMath>
          <m:d>
            <m:dPr>
              <m:begChr m:val="["/>
              <m:endChr m:val="]"/>
              <m:ctrlPr>
                <w:rPr>
                  <w:rFonts w:ascii="Cambria Math" w:eastAsia="宋体" w:hAnsi="Cambria Math"/>
                  <w:i/>
                  <w:sz w:val="20"/>
                  <w:szCs w:val="20"/>
                </w:rPr>
              </m:ctrlPr>
            </m:dPr>
            <m:e>
              <m:m>
                <m:mPr>
                  <m:mcs>
                    <m:mc>
                      <m:mcPr>
                        <m:count m:val="1"/>
                        <m:mcJc m:val="center"/>
                      </m:mcPr>
                    </m:mc>
                  </m:mcs>
                  <m:ctrlPr>
                    <w:rPr>
                      <w:rFonts w:ascii="Cambria Math" w:eastAsia="宋体" w:hAnsi="Cambria Math"/>
                      <w:i/>
                      <w:sz w:val="20"/>
                      <w:szCs w:val="20"/>
                    </w:rPr>
                  </m:ctrlPr>
                </m:mPr>
                <m:mr>
                  <m:e>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709</m:t>
                        </m:r>
                      </m:sub>
                    </m:sSub>
                  </m:e>
                </m:mr>
                <m:mr>
                  <m:e>
                    <m:sSub>
                      <m:sSubPr>
                        <m:ctrlPr>
                          <w:rPr>
                            <w:rFonts w:ascii="Cambria Math" w:eastAsia="宋体" w:hAnsi="Cambria Math"/>
                            <w:i/>
                            <w:sz w:val="20"/>
                            <w:szCs w:val="20"/>
                          </w:rPr>
                        </m:ctrlPr>
                      </m:sSubPr>
                      <m:e>
                        <m:r>
                          <w:rPr>
                            <w:rFonts w:ascii="Cambria Math" w:eastAsia="宋体" w:hAnsi="Cambria Math"/>
                            <w:sz w:val="20"/>
                            <w:szCs w:val="20"/>
                          </w:rPr>
                          <m:t>G</m:t>
                        </m:r>
                      </m:e>
                      <m:sub>
                        <m:r>
                          <w:rPr>
                            <w:rFonts w:ascii="Cambria Math" w:eastAsia="宋体" w:hAnsi="Cambria Math"/>
                            <w:sz w:val="20"/>
                            <w:szCs w:val="20"/>
                          </w:rPr>
                          <m:t>709</m:t>
                        </m:r>
                      </m:sub>
                    </m:sSub>
                  </m:e>
                </m:mr>
                <m:mr>
                  <m:e>
                    <m:sSub>
                      <m:sSubPr>
                        <m:ctrlPr>
                          <w:rPr>
                            <w:rFonts w:ascii="Cambria Math" w:eastAsia="宋体" w:hAnsi="Cambria Math"/>
                            <w:i/>
                            <w:sz w:val="20"/>
                            <w:szCs w:val="20"/>
                          </w:rPr>
                        </m:ctrlPr>
                      </m:sSubPr>
                      <m:e>
                        <m:r>
                          <w:rPr>
                            <w:rFonts w:ascii="Cambria Math" w:eastAsia="宋体" w:hAnsi="Cambria Math"/>
                            <w:sz w:val="20"/>
                            <w:szCs w:val="20"/>
                          </w:rPr>
                          <m:t>B</m:t>
                        </m:r>
                      </m:e>
                      <m:sub>
                        <m:r>
                          <w:rPr>
                            <w:rFonts w:ascii="Cambria Math" w:eastAsia="宋体" w:hAnsi="Cambria Math"/>
                            <w:sz w:val="20"/>
                            <w:szCs w:val="20"/>
                          </w:rPr>
                          <m:t>709</m:t>
                        </m:r>
                      </m:sub>
                    </m:sSub>
                  </m:e>
                </m:mr>
              </m:m>
            </m:e>
          </m:d>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M</m:t>
              </m:r>
            </m:e>
            <m:sub>
              <m:r>
                <w:rPr>
                  <w:rFonts w:ascii="Cambria Math" w:eastAsia="宋体" w:hAnsi="Cambria Math"/>
                  <w:sz w:val="20"/>
                  <w:szCs w:val="20"/>
                </w:rPr>
                <m:t>1</m:t>
              </m:r>
            </m:sub>
          </m:sSub>
          <m:d>
            <m:dPr>
              <m:begChr m:val="["/>
              <m:endChr m:val="]"/>
              <m:ctrlPr>
                <w:rPr>
                  <w:rFonts w:ascii="Cambria Math" w:eastAsia="宋体" w:hAnsi="Cambria Math"/>
                  <w:i/>
                  <w:sz w:val="20"/>
                  <w:szCs w:val="20"/>
                </w:rPr>
              </m:ctrlPr>
            </m:dPr>
            <m:e>
              <m:m>
                <m:mPr>
                  <m:mcs>
                    <m:mc>
                      <m:mcPr>
                        <m:count m:val="1"/>
                        <m:mcJc m:val="center"/>
                      </m:mcPr>
                    </m:mc>
                  </m:mcs>
                  <m:ctrlPr>
                    <w:rPr>
                      <w:rFonts w:ascii="Cambria Math" w:eastAsia="宋体" w:hAnsi="Cambria Math"/>
                      <w:i/>
                      <w:sz w:val="20"/>
                      <w:szCs w:val="20"/>
                    </w:rPr>
                  </m:ctrlPr>
                </m:mPr>
                <m:mr>
                  <m:e>
                    <m:r>
                      <w:rPr>
                        <w:rFonts w:ascii="Cambria Math" w:eastAsia="宋体" w:hAnsi="Cambria Math"/>
                        <w:sz w:val="20"/>
                        <w:szCs w:val="20"/>
                      </w:rPr>
                      <m:t>X</m:t>
                    </m:r>
                  </m:e>
                </m:mr>
                <m:mr>
                  <m:e>
                    <m:r>
                      <w:rPr>
                        <w:rFonts w:ascii="Cambria Math" w:eastAsia="宋体" w:hAnsi="Cambria Math"/>
                        <w:sz w:val="20"/>
                        <w:szCs w:val="20"/>
                      </w:rPr>
                      <m:t>Y</m:t>
                    </m:r>
                  </m:e>
                </m:mr>
                <m:mr>
                  <m:e>
                    <m:r>
                      <w:rPr>
                        <w:rFonts w:ascii="Cambria Math" w:eastAsia="宋体" w:hAnsi="Cambria Math"/>
                        <w:sz w:val="20"/>
                        <w:szCs w:val="20"/>
                      </w:rPr>
                      <m:t>Z</m:t>
                    </m:r>
                  </m:e>
                </m:mr>
              </m:m>
            </m:e>
          </m:d>
          <m:r>
            <w:rPr>
              <w:rFonts w:ascii="Cambria Math" w:eastAsia="宋体" w:hAnsi="Cambria Math"/>
              <w:sz w:val="20"/>
              <w:szCs w:val="20"/>
            </w:rPr>
            <m:t>=</m:t>
          </m:r>
          <m:d>
            <m:dPr>
              <m:begChr m:val="["/>
              <m:endChr m:val="]"/>
              <m:ctrlPr>
                <w:rPr>
                  <w:rFonts w:ascii="Cambria Math" w:eastAsia="宋体" w:hAnsi="Cambria Math"/>
                  <w:i/>
                  <w:sz w:val="20"/>
                  <w:szCs w:val="20"/>
                </w:rPr>
              </m:ctrlPr>
            </m:dPr>
            <m:e>
              <m:m>
                <m:mPr>
                  <m:mcs>
                    <m:mc>
                      <m:mcPr>
                        <m:count m:val="3"/>
                        <m:mcJc m:val="center"/>
                      </m:mcPr>
                    </m:mc>
                  </m:mcs>
                  <m:ctrlPr>
                    <w:rPr>
                      <w:rFonts w:ascii="Cambria Math" w:eastAsia="宋体" w:hAnsi="Cambria Math"/>
                      <w:i/>
                      <w:sz w:val="20"/>
                      <w:szCs w:val="20"/>
                    </w:rPr>
                  </m:ctrlPr>
                </m:mPr>
                <m:mr>
                  <m:e>
                    <m:r>
                      <w:rPr>
                        <w:rFonts w:ascii="Cambria Math" w:eastAsia="宋体" w:hAnsi="Cambria Math"/>
                        <w:sz w:val="20"/>
                        <w:szCs w:val="20"/>
                      </w:rPr>
                      <m:t>3.24</m:t>
                    </m:r>
                  </m:e>
                  <m:e>
                    <m:r>
                      <w:rPr>
                        <w:rFonts w:ascii="Cambria Math" w:eastAsia="宋体" w:hAnsi="Cambria Math"/>
                        <w:sz w:val="20"/>
                        <w:szCs w:val="20"/>
                      </w:rPr>
                      <m:t>-1.54</m:t>
                    </m:r>
                  </m:e>
                  <m:e>
                    <m:r>
                      <w:rPr>
                        <w:rFonts w:ascii="Cambria Math" w:eastAsia="宋体" w:hAnsi="Cambria Math"/>
                        <w:sz w:val="20"/>
                        <w:szCs w:val="20"/>
                      </w:rPr>
                      <m:t>-0.5</m:t>
                    </m:r>
                  </m:e>
                </m:mr>
                <m:mr>
                  <m:e>
                    <m:r>
                      <w:rPr>
                        <w:rFonts w:ascii="Cambria Math" w:eastAsia="宋体" w:hAnsi="Cambria Math"/>
                        <w:sz w:val="20"/>
                        <w:szCs w:val="20"/>
                      </w:rPr>
                      <m:t>-0.97</m:t>
                    </m:r>
                  </m:e>
                  <m:e>
                    <m:r>
                      <w:rPr>
                        <w:rFonts w:ascii="Cambria Math" w:eastAsia="宋体" w:hAnsi="Cambria Math"/>
                        <w:sz w:val="20"/>
                        <w:szCs w:val="20"/>
                      </w:rPr>
                      <m:t>1.88</m:t>
                    </m:r>
                  </m:e>
                  <m:e>
                    <m:r>
                      <w:rPr>
                        <w:rFonts w:ascii="Cambria Math" w:eastAsia="宋体" w:hAnsi="Cambria Math"/>
                        <w:sz w:val="20"/>
                        <w:szCs w:val="20"/>
                      </w:rPr>
                      <m:t>0.04</m:t>
                    </m:r>
                  </m:e>
                </m:mr>
                <m:mr>
                  <m:e>
                    <m:r>
                      <w:rPr>
                        <w:rFonts w:ascii="Cambria Math" w:eastAsia="宋体" w:hAnsi="Cambria Math"/>
                        <w:sz w:val="20"/>
                        <w:szCs w:val="20"/>
                      </w:rPr>
                      <m:t>0.06</m:t>
                    </m:r>
                  </m:e>
                  <m:e>
                    <m:r>
                      <w:rPr>
                        <w:rFonts w:ascii="Cambria Math" w:eastAsia="宋体" w:hAnsi="Cambria Math"/>
                        <w:sz w:val="20"/>
                        <w:szCs w:val="20"/>
                      </w:rPr>
                      <m:t>-0.20</m:t>
                    </m:r>
                  </m:e>
                  <m:e>
                    <m:r>
                      <w:rPr>
                        <w:rFonts w:ascii="Cambria Math" w:eastAsia="宋体" w:hAnsi="Cambria Math"/>
                        <w:sz w:val="20"/>
                        <w:szCs w:val="20"/>
                      </w:rPr>
                      <m:t>1.06</m:t>
                    </m:r>
                  </m:e>
                </m:mr>
              </m:m>
            </m:e>
          </m:d>
          <m:d>
            <m:dPr>
              <m:begChr m:val="["/>
              <m:endChr m:val="]"/>
              <m:ctrlPr>
                <w:rPr>
                  <w:rFonts w:ascii="Cambria Math" w:eastAsia="宋体" w:hAnsi="Cambria Math"/>
                  <w:i/>
                  <w:sz w:val="20"/>
                  <w:szCs w:val="20"/>
                </w:rPr>
              </m:ctrlPr>
            </m:dPr>
            <m:e>
              <m:m>
                <m:mPr>
                  <m:mcs>
                    <m:mc>
                      <m:mcPr>
                        <m:count m:val="1"/>
                        <m:mcJc m:val="center"/>
                      </m:mcPr>
                    </m:mc>
                  </m:mcs>
                  <m:ctrlPr>
                    <w:rPr>
                      <w:rFonts w:ascii="Cambria Math" w:eastAsia="宋体" w:hAnsi="Cambria Math"/>
                      <w:i/>
                      <w:sz w:val="20"/>
                      <w:szCs w:val="20"/>
                    </w:rPr>
                  </m:ctrlPr>
                </m:mPr>
                <m:mr>
                  <m:e>
                    <m:r>
                      <w:rPr>
                        <w:rFonts w:ascii="Cambria Math" w:eastAsia="宋体" w:hAnsi="Cambria Math"/>
                        <w:sz w:val="20"/>
                        <w:szCs w:val="20"/>
                      </w:rPr>
                      <m:t>X</m:t>
                    </m:r>
                  </m:e>
                </m:mr>
                <m:mr>
                  <m:e>
                    <m:r>
                      <w:rPr>
                        <w:rFonts w:ascii="Cambria Math" w:eastAsia="宋体" w:hAnsi="Cambria Math"/>
                        <w:sz w:val="20"/>
                        <w:szCs w:val="20"/>
                      </w:rPr>
                      <m:t>Y</m:t>
                    </m:r>
                  </m:e>
                </m:mr>
                <m:mr>
                  <m:e>
                    <m:r>
                      <w:rPr>
                        <w:rFonts w:ascii="Cambria Math" w:eastAsia="宋体" w:hAnsi="Cambria Math"/>
                        <w:sz w:val="20"/>
                        <w:szCs w:val="20"/>
                      </w:rPr>
                      <m:t>Z</m:t>
                    </m:r>
                  </m:e>
                </m:mr>
              </m:m>
            </m:e>
          </m:d>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28.46</m:t>
              </m:r>
            </m:e>
          </m:d>
          <m:r>
            <w:rPr>
              <w:rFonts w:ascii="Cambria Math" w:eastAsia="宋体" w:hAnsi="Cambria Math"/>
              <w:sz w:val="20"/>
              <w:szCs w:val="20"/>
            </w:rPr>
            <m:t xml:space="preserve">          </m:t>
          </m:r>
        </m:oMath>
      </m:oMathPara>
    </w:p>
    <w:p w14:paraId="4B133CF6" w14:textId="3454E985" w:rsidR="00CD273E" w:rsidRDefault="00CD273E" w:rsidP="008F35A2">
      <w:pPr>
        <w:jc w:val="left"/>
        <w:rPr>
          <w:rFonts w:ascii="宋体" w:eastAsia="宋体" w:hAnsi="宋体"/>
          <w:sz w:val="20"/>
          <w:szCs w:val="20"/>
        </w:rPr>
      </w:pPr>
      <w:r w:rsidRPr="00CD273E">
        <w:rPr>
          <w:rFonts w:ascii="宋体" w:eastAsia="宋体" w:hAnsi="宋体" w:hint="eastAsia"/>
          <w:sz w:val="20"/>
          <w:szCs w:val="20"/>
        </w:rPr>
        <w:lastRenderedPageBreak/>
        <w:t>转换为</w:t>
      </w:r>
      <m:oMath>
        <m:sSup>
          <m:sSupPr>
            <m:ctrlPr>
              <w:rPr>
                <w:rFonts w:ascii="Cambria Math" w:eastAsia="宋体" w:hAnsi="Cambria Math"/>
                <w:i/>
                <w:sz w:val="20"/>
                <w:szCs w:val="20"/>
              </w:rPr>
            </m:ctrlPr>
          </m:sSupPr>
          <m:e>
            <m:r>
              <w:rPr>
                <w:rFonts w:ascii="Cambria Math" w:eastAsia="宋体" w:hAnsi="Cambria Math"/>
                <w:sz w:val="20"/>
                <w:szCs w:val="20"/>
              </w:rPr>
              <m:t>R</m:t>
            </m:r>
          </m:e>
          <m:sup>
            <m:r>
              <w:rPr>
                <w:rFonts w:ascii="Cambria Math" w:eastAsia="宋体" w:hAnsi="Cambria Math"/>
                <w:sz w:val="20"/>
                <w:szCs w:val="20"/>
              </w:rPr>
              <m:t>'</m:t>
            </m:r>
          </m:sup>
        </m:sSup>
        <m:r>
          <w:rPr>
            <w:rFonts w:ascii="Cambria Math" w:eastAsia="宋体" w:hAnsi="Cambria Math"/>
            <w:sz w:val="20"/>
            <w:szCs w:val="20"/>
          </w:rPr>
          <m:t>,</m:t>
        </m:r>
        <m:sSup>
          <m:sSupPr>
            <m:ctrlPr>
              <w:rPr>
                <w:rFonts w:ascii="Cambria Math" w:eastAsia="宋体" w:hAnsi="Cambria Math"/>
                <w:i/>
                <w:sz w:val="20"/>
                <w:szCs w:val="20"/>
              </w:rPr>
            </m:ctrlPr>
          </m:sSupPr>
          <m:e>
            <m:r>
              <w:rPr>
                <w:rFonts w:ascii="Cambria Math" w:eastAsia="宋体" w:hAnsi="Cambria Math"/>
                <w:sz w:val="20"/>
                <w:szCs w:val="20"/>
              </w:rPr>
              <m:t>G</m:t>
            </m:r>
          </m:e>
          <m:sup>
            <m:r>
              <w:rPr>
                <w:rFonts w:ascii="Cambria Math" w:eastAsia="宋体" w:hAnsi="Cambria Math"/>
                <w:sz w:val="20"/>
                <w:szCs w:val="20"/>
              </w:rPr>
              <m:t>'</m:t>
            </m:r>
          </m:sup>
        </m:sSup>
        <m:r>
          <w:rPr>
            <w:rFonts w:ascii="Cambria Math" w:eastAsia="宋体" w:hAnsi="Cambria Math"/>
            <w:sz w:val="20"/>
            <w:szCs w:val="20"/>
          </w:rPr>
          <m:t>,</m:t>
        </m:r>
        <m:sSup>
          <m:sSupPr>
            <m:ctrlPr>
              <w:rPr>
                <w:rFonts w:ascii="Cambria Math" w:eastAsia="宋体" w:hAnsi="Cambria Math"/>
                <w:i/>
                <w:sz w:val="20"/>
                <w:szCs w:val="20"/>
              </w:rPr>
            </m:ctrlPr>
          </m:sSupPr>
          <m:e>
            <m:r>
              <w:rPr>
                <w:rFonts w:ascii="Cambria Math" w:eastAsia="宋体" w:hAnsi="Cambria Math"/>
                <w:sz w:val="20"/>
                <w:szCs w:val="20"/>
              </w:rPr>
              <m:t>B</m:t>
            </m:r>
          </m:e>
          <m:sup>
            <m:r>
              <w:rPr>
                <w:rFonts w:ascii="Cambria Math" w:eastAsia="宋体" w:hAnsi="Cambria Math"/>
                <w:sz w:val="20"/>
                <w:szCs w:val="20"/>
              </w:rPr>
              <m:t>'</m:t>
            </m:r>
          </m:sup>
        </m:sSup>
      </m:oMath>
      <w:r w:rsidRPr="00CD273E">
        <w:rPr>
          <w:rFonts w:ascii="宋体" w:eastAsia="宋体" w:hAnsi="宋体"/>
          <w:sz w:val="20"/>
          <w:szCs w:val="20"/>
        </w:rPr>
        <w:t>非常简单</w:t>
      </w:r>
      <w:r w:rsidR="007531DB">
        <w:rPr>
          <w:rFonts w:ascii="宋体" w:eastAsia="宋体" w:hAnsi="宋体" w:hint="eastAsia"/>
          <w:sz w:val="20"/>
          <w:szCs w:val="20"/>
        </w:rPr>
        <w:t>:</w:t>
      </w:r>
    </w:p>
    <w:p w14:paraId="388F6D02" w14:textId="5983EE06" w:rsidR="007531DB" w:rsidRPr="007531DB" w:rsidRDefault="007531DB" w:rsidP="008F35A2">
      <w:pPr>
        <w:jc w:val="left"/>
        <w:rPr>
          <w:rFonts w:ascii="宋体" w:eastAsia="宋体" w:hAnsi="宋体"/>
          <w:sz w:val="20"/>
          <w:szCs w:val="20"/>
        </w:rPr>
      </w:pPr>
      <m:oMathPara>
        <m:oMathParaPr>
          <m:jc m:val="right"/>
        </m:oMathParaPr>
        <m:oMath>
          <m:d>
            <m:dPr>
              <m:begChr m:val="["/>
              <m:endChr m:val="]"/>
              <m:ctrlPr>
                <w:rPr>
                  <w:rFonts w:ascii="Cambria Math" w:eastAsia="宋体" w:hAnsi="Cambria Math"/>
                  <w:i/>
                  <w:sz w:val="20"/>
                  <w:szCs w:val="20"/>
                </w:rPr>
              </m:ctrlPr>
            </m:dPr>
            <m:e>
              <m:m>
                <m:mPr>
                  <m:mcs>
                    <m:mc>
                      <m:mcPr>
                        <m:count m:val="1"/>
                        <m:mcJc m:val="center"/>
                      </m:mcPr>
                    </m:mc>
                  </m:mcs>
                  <m:ctrlPr>
                    <w:rPr>
                      <w:rFonts w:ascii="Cambria Math" w:eastAsia="宋体" w:hAnsi="Cambria Math"/>
                      <w:i/>
                      <w:sz w:val="20"/>
                      <w:szCs w:val="20"/>
                    </w:rPr>
                  </m:ctrlPr>
                </m:mPr>
                <m:mr>
                  <m:e>
                    <m:sSubSup>
                      <m:sSubSupPr>
                        <m:ctrlPr>
                          <w:rPr>
                            <w:rFonts w:ascii="Cambria Math" w:eastAsia="宋体" w:hAnsi="Cambria Math"/>
                            <w:i/>
                            <w:sz w:val="20"/>
                            <w:szCs w:val="20"/>
                          </w:rPr>
                        </m:ctrlPr>
                      </m:sSubSupPr>
                      <m:e>
                        <m:r>
                          <w:rPr>
                            <w:rFonts w:ascii="Cambria Math" w:eastAsia="宋体" w:hAnsi="Cambria Math"/>
                            <w:sz w:val="20"/>
                            <w:szCs w:val="20"/>
                          </w:rPr>
                          <m:t>R</m:t>
                        </m:r>
                      </m:e>
                      <m:sub>
                        <m:r>
                          <w:rPr>
                            <w:rFonts w:ascii="Cambria Math" w:eastAsia="宋体" w:hAnsi="Cambria Math"/>
                            <w:sz w:val="20"/>
                            <w:szCs w:val="20"/>
                          </w:rPr>
                          <m:t>709</m:t>
                        </m:r>
                      </m:sub>
                      <m:sup>
                        <m:r>
                          <w:rPr>
                            <w:rFonts w:ascii="Cambria Math" w:eastAsia="宋体" w:hAnsi="Cambria Math"/>
                            <w:sz w:val="20"/>
                            <w:szCs w:val="20"/>
                          </w:rPr>
                          <m:t>'</m:t>
                        </m:r>
                      </m:sup>
                    </m:sSubSup>
                  </m:e>
                </m:mr>
                <m:mr>
                  <m:e>
                    <m:sSubSup>
                      <m:sSubSupPr>
                        <m:ctrlPr>
                          <w:rPr>
                            <w:rFonts w:ascii="Cambria Math" w:eastAsia="宋体" w:hAnsi="Cambria Math"/>
                            <w:i/>
                            <w:sz w:val="20"/>
                            <w:szCs w:val="20"/>
                          </w:rPr>
                        </m:ctrlPr>
                      </m:sSubSupPr>
                      <m:e>
                        <m:r>
                          <w:rPr>
                            <w:rFonts w:ascii="Cambria Math" w:eastAsia="宋体" w:hAnsi="Cambria Math"/>
                            <w:sz w:val="20"/>
                            <w:szCs w:val="20"/>
                          </w:rPr>
                          <m:t>G</m:t>
                        </m:r>
                      </m:e>
                      <m:sub>
                        <m:r>
                          <w:rPr>
                            <w:rFonts w:ascii="Cambria Math" w:eastAsia="宋体" w:hAnsi="Cambria Math"/>
                            <w:sz w:val="20"/>
                            <w:szCs w:val="20"/>
                          </w:rPr>
                          <m:t>709</m:t>
                        </m:r>
                      </m:sub>
                      <m:sup>
                        <m:r>
                          <w:rPr>
                            <w:rFonts w:ascii="Cambria Math" w:eastAsia="宋体" w:hAnsi="Cambria Math"/>
                            <w:sz w:val="20"/>
                            <w:szCs w:val="20"/>
                          </w:rPr>
                          <m:t>'</m:t>
                        </m:r>
                      </m:sup>
                    </m:sSubSup>
                  </m:e>
                </m:mr>
                <m:mr>
                  <m:e>
                    <m:sSubSup>
                      <m:sSubSupPr>
                        <m:ctrlPr>
                          <w:rPr>
                            <w:rFonts w:ascii="Cambria Math" w:eastAsia="宋体" w:hAnsi="Cambria Math"/>
                            <w:i/>
                            <w:sz w:val="20"/>
                            <w:szCs w:val="20"/>
                          </w:rPr>
                        </m:ctrlPr>
                      </m:sSubSupPr>
                      <m:e>
                        <m:r>
                          <w:rPr>
                            <w:rFonts w:ascii="Cambria Math" w:eastAsia="宋体" w:hAnsi="Cambria Math"/>
                            <w:sz w:val="20"/>
                            <w:szCs w:val="20"/>
                          </w:rPr>
                          <m:t>B</m:t>
                        </m:r>
                      </m:e>
                      <m:sub>
                        <m:r>
                          <w:rPr>
                            <w:rFonts w:ascii="Cambria Math" w:eastAsia="宋体" w:hAnsi="Cambria Math"/>
                            <w:sz w:val="20"/>
                            <w:szCs w:val="20"/>
                          </w:rPr>
                          <m:t>709</m:t>
                        </m:r>
                      </m:sub>
                      <m:sup>
                        <m:r>
                          <w:rPr>
                            <w:rFonts w:ascii="Cambria Math" w:eastAsia="宋体" w:hAnsi="Cambria Math"/>
                            <w:sz w:val="20"/>
                            <w:szCs w:val="20"/>
                          </w:rPr>
                          <m:t>'</m:t>
                        </m:r>
                      </m:sup>
                    </m:sSubSup>
                  </m:e>
                </m:mr>
              </m:m>
            </m:e>
          </m:d>
          <m:r>
            <w:rPr>
              <w:rFonts w:ascii="Cambria Math" w:eastAsia="宋体" w:hAnsi="Cambria Math"/>
              <w:sz w:val="20"/>
              <w:szCs w:val="20"/>
            </w:rPr>
            <m:t>=</m:t>
          </m:r>
          <m:d>
            <m:dPr>
              <m:begChr m:val="["/>
              <m:endChr m:val="]"/>
              <m:ctrlPr>
                <w:rPr>
                  <w:rFonts w:ascii="Cambria Math" w:eastAsia="宋体" w:hAnsi="Cambria Math"/>
                  <w:i/>
                  <w:sz w:val="20"/>
                  <w:szCs w:val="20"/>
                </w:rPr>
              </m:ctrlPr>
            </m:dPr>
            <m:e>
              <m:m>
                <m:mPr>
                  <m:mcs>
                    <m:mc>
                      <m:mcPr>
                        <m:count m:val="1"/>
                        <m:mcJc m:val="center"/>
                      </m:mcPr>
                    </m:mc>
                  </m:mcs>
                  <m:ctrlPr>
                    <w:rPr>
                      <w:rFonts w:ascii="Cambria Math" w:eastAsia="宋体" w:hAnsi="Cambria Math"/>
                      <w:i/>
                      <w:sz w:val="20"/>
                      <w:szCs w:val="20"/>
                    </w:rPr>
                  </m:ctrlPr>
                </m:mPr>
                <m:mr>
                  <m:e>
                    <m:sSubSup>
                      <m:sSubSupPr>
                        <m:ctrlPr>
                          <w:rPr>
                            <w:rFonts w:ascii="Cambria Math" w:eastAsia="宋体" w:hAnsi="Cambria Math"/>
                            <w:i/>
                            <w:sz w:val="20"/>
                            <w:szCs w:val="20"/>
                          </w:rPr>
                        </m:ctrlPr>
                      </m:sSubSupPr>
                      <m:e>
                        <m:r>
                          <w:rPr>
                            <w:rFonts w:ascii="Cambria Math" w:eastAsia="宋体" w:hAnsi="Cambria Math"/>
                            <w:sz w:val="20"/>
                            <w:szCs w:val="20"/>
                          </w:rPr>
                          <m:t>R</m:t>
                        </m:r>
                      </m:e>
                      <m:sub>
                        <m:r>
                          <w:rPr>
                            <w:rFonts w:ascii="Cambria Math" w:eastAsia="宋体" w:hAnsi="Cambria Math"/>
                            <w:sz w:val="20"/>
                            <w:szCs w:val="20"/>
                          </w:rPr>
                          <m:t>709</m:t>
                        </m:r>
                      </m:sub>
                      <m:sup>
                        <m:r>
                          <w:rPr>
                            <w:rFonts w:ascii="Cambria Math" w:eastAsia="宋体" w:hAnsi="Cambria Math"/>
                            <w:sz w:val="20"/>
                            <w:szCs w:val="20"/>
                          </w:rPr>
                          <m:t>0.45</m:t>
                        </m:r>
                      </m:sup>
                    </m:sSubSup>
                  </m:e>
                </m:mr>
                <m:mr>
                  <m:e>
                    <m:sSubSup>
                      <m:sSubSupPr>
                        <m:ctrlPr>
                          <w:rPr>
                            <w:rFonts w:ascii="Cambria Math" w:eastAsia="宋体" w:hAnsi="Cambria Math"/>
                            <w:i/>
                            <w:sz w:val="20"/>
                            <w:szCs w:val="20"/>
                          </w:rPr>
                        </m:ctrlPr>
                      </m:sSubSupPr>
                      <m:e>
                        <m:r>
                          <w:rPr>
                            <w:rFonts w:ascii="Cambria Math" w:eastAsia="宋体" w:hAnsi="Cambria Math"/>
                            <w:sz w:val="20"/>
                            <w:szCs w:val="20"/>
                          </w:rPr>
                          <m:t>G</m:t>
                        </m:r>
                      </m:e>
                      <m:sub>
                        <m:r>
                          <w:rPr>
                            <w:rFonts w:ascii="Cambria Math" w:eastAsia="宋体" w:hAnsi="Cambria Math"/>
                            <w:sz w:val="20"/>
                            <w:szCs w:val="20"/>
                          </w:rPr>
                          <m:t>709</m:t>
                        </m:r>
                      </m:sub>
                      <m:sup>
                        <m:r>
                          <w:rPr>
                            <w:rFonts w:ascii="Cambria Math" w:eastAsia="宋体" w:hAnsi="Cambria Math"/>
                            <w:sz w:val="20"/>
                            <w:szCs w:val="20"/>
                          </w:rPr>
                          <m:t>0.45</m:t>
                        </m:r>
                      </m:sup>
                    </m:sSubSup>
                  </m:e>
                </m:mr>
                <m:mr>
                  <m:e>
                    <m:sSubSup>
                      <m:sSubSupPr>
                        <m:ctrlPr>
                          <w:rPr>
                            <w:rFonts w:ascii="Cambria Math" w:eastAsia="宋体" w:hAnsi="Cambria Math"/>
                            <w:i/>
                            <w:sz w:val="20"/>
                            <w:szCs w:val="20"/>
                          </w:rPr>
                        </m:ctrlPr>
                      </m:sSubSupPr>
                      <m:e>
                        <m:r>
                          <w:rPr>
                            <w:rFonts w:ascii="Cambria Math" w:eastAsia="宋体" w:hAnsi="Cambria Math"/>
                            <w:sz w:val="20"/>
                            <w:szCs w:val="20"/>
                          </w:rPr>
                          <m:t>B</m:t>
                        </m:r>
                      </m:e>
                      <m:sub>
                        <m:r>
                          <w:rPr>
                            <w:rFonts w:ascii="Cambria Math" w:eastAsia="宋体" w:hAnsi="Cambria Math"/>
                            <w:sz w:val="20"/>
                            <w:szCs w:val="20"/>
                          </w:rPr>
                          <m:t>709</m:t>
                        </m:r>
                      </m:sub>
                      <m:sup>
                        <m:r>
                          <w:rPr>
                            <w:rFonts w:ascii="Cambria Math" w:eastAsia="宋体" w:hAnsi="Cambria Math"/>
                            <w:sz w:val="20"/>
                            <w:szCs w:val="20"/>
                          </w:rPr>
                          <m:t>0.45</m:t>
                        </m:r>
                      </m:sup>
                    </m:sSubSup>
                  </m:e>
                </m:mr>
              </m:m>
            </m:e>
          </m:d>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28.47</m:t>
              </m:r>
            </m:e>
          </m:d>
          <m:r>
            <w:rPr>
              <w:rFonts w:ascii="Cambria Math" w:eastAsia="宋体" w:hAnsi="Cambria Math"/>
              <w:sz w:val="20"/>
              <w:szCs w:val="20"/>
            </w:rPr>
            <m:t xml:space="preserve">           </m:t>
          </m:r>
        </m:oMath>
      </m:oMathPara>
    </w:p>
    <w:p w14:paraId="354F51E5" w14:textId="02C4A490" w:rsidR="007531DB" w:rsidRDefault="007531DB" w:rsidP="008F35A2">
      <w:pPr>
        <w:jc w:val="left"/>
        <w:rPr>
          <w:rFonts w:ascii="宋体" w:eastAsia="宋体" w:hAnsi="宋体"/>
          <w:sz w:val="20"/>
          <w:szCs w:val="20"/>
        </w:rPr>
      </w:pPr>
      <w:r>
        <w:rPr>
          <w:rFonts w:ascii="宋体" w:eastAsia="宋体" w:hAnsi="宋体"/>
          <w:sz w:val="20"/>
          <w:szCs w:val="20"/>
        </w:rPr>
        <w:tab/>
      </w:r>
      <w:r w:rsidRPr="007531DB">
        <w:rPr>
          <w:rFonts w:ascii="宋体" w:eastAsia="宋体" w:hAnsi="宋体" w:hint="eastAsia"/>
          <w:sz w:val="20"/>
          <w:szCs w:val="20"/>
        </w:rPr>
        <w:t>第二</w:t>
      </w:r>
      <w:r>
        <w:rPr>
          <w:rFonts w:ascii="宋体" w:eastAsia="宋体" w:hAnsi="宋体" w:hint="eastAsia"/>
          <w:sz w:val="20"/>
          <w:szCs w:val="20"/>
        </w:rPr>
        <w:t>个</w:t>
      </w:r>
      <w:r w:rsidRPr="007531DB">
        <w:rPr>
          <w:rFonts w:ascii="宋体" w:eastAsia="宋体" w:hAnsi="宋体" w:hint="eastAsia"/>
          <w:sz w:val="20"/>
          <w:szCs w:val="20"/>
        </w:rPr>
        <w:t>矩阵运算将准备好的值转换为亮度值和两个色度值</w:t>
      </w:r>
      <w:r>
        <w:rPr>
          <w:rFonts w:ascii="宋体" w:eastAsia="宋体" w:hAnsi="宋体" w:hint="eastAsia"/>
          <w:sz w:val="20"/>
          <w:szCs w:val="20"/>
        </w:rPr>
        <w:t>,</w:t>
      </w:r>
      <w:r w:rsidRPr="007531DB">
        <w:rPr>
          <w:rFonts w:ascii="宋体" w:eastAsia="宋体" w:hAnsi="宋体" w:hint="eastAsia"/>
          <w:sz w:val="20"/>
          <w:szCs w:val="20"/>
        </w:rPr>
        <w:t>同时添加偏移以使色度值位于</w:t>
      </w:r>
      <w:r w:rsidRPr="007531DB">
        <w:rPr>
          <w:rFonts w:ascii="宋体" w:eastAsia="宋体" w:hAnsi="宋体"/>
          <w:sz w:val="20"/>
          <w:szCs w:val="20"/>
        </w:rPr>
        <w:t>8位正整数的范围内</w:t>
      </w:r>
      <w:r>
        <w:rPr>
          <w:rFonts w:ascii="宋体" w:eastAsia="宋体" w:hAnsi="宋体"/>
          <w:sz w:val="20"/>
          <w:szCs w:val="20"/>
        </w:rPr>
        <w:t>.</w:t>
      </w:r>
    </w:p>
    <w:p w14:paraId="4CE9CC6D" w14:textId="49969C73" w:rsidR="007531DB" w:rsidRPr="00C50F5E" w:rsidRDefault="007531DB" w:rsidP="008F35A2">
      <w:pPr>
        <w:jc w:val="left"/>
        <w:rPr>
          <w:rFonts w:ascii="宋体" w:eastAsia="宋体" w:hAnsi="宋体"/>
          <w:sz w:val="20"/>
          <w:szCs w:val="20"/>
        </w:rPr>
      </w:pPr>
      <m:oMathPara>
        <m:oMathParaPr>
          <m:jc m:val="right"/>
        </m:oMathParaPr>
        <m:oMath>
          <m:d>
            <m:dPr>
              <m:begChr m:val="["/>
              <m:endChr m:val="]"/>
              <m:ctrlPr>
                <w:rPr>
                  <w:rFonts w:ascii="Cambria Math" w:eastAsia="宋体" w:hAnsi="Cambria Math"/>
                  <w:i/>
                  <w:sz w:val="20"/>
                  <w:szCs w:val="20"/>
                </w:rPr>
              </m:ctrlPr>
            </m:dPr>
            <m:e>
              <m:m>
                <m:mPr>
                  <m:mcs>
                    <m:mc>
                      <m:mcPr>
                        <m:count m:val="1"/>
                        <m:mcJc m:val="center"/>
                      </m:mcPr>
                    </m:mc>
                  </m:mcs>
                  <m:ctrlPr>
                    <w:rPr>
                      <w:rFonts w:ascii="Cambria Math" w:eastAsia="宋体" w:hAnsi="Cambria Math"/>
                      <w:i/>
                      <w:sz w:val="20"/>
                      <w:szCs w:val="20"/>
                    </w:rPr>
                  </m:ctrlPr>
                </m:mPr>
                <m:mr>
                  <m:e>
                    <m:sSup>
                      <m:sSupPr>
                        <m:ctrlPr>
                          <w:rPr>
                            <w:rFonts w:ascii="Cambria Math" w:eastAsia="宋体" w:hAnsi="Cambria Math"/>
                            <w:i/>
                            <w:sz w:val="20"/>
                            <w:szCs w:val="20"/>
                          </w:rPr>
                        </m:ctrlPr>
                      </m:sSupPr>
                      <m:e>
                        <m:r>
                          <w:rPr>
                            <w:rFonts w:ascii="Cambria Math" w:eastAsia="宋体" w:hAnsi="Cambria Math"/>
                            <w:sz w:val="20"/>
                            <w:szCs w:val="20"/>
                          </w:rPr>
                          <m:t>Y</m:t>
                        </m:r>
                      </m:e>
                      <m:sup>
                        <m:r>
                          <w:rPr>
                            <w:rFonts w:ascii="Cambria Math" w:eastAsia="宋体" w:hAnsi="Cambria Math"/>
                            <w:sz w:val="20"/>
                            <w:szCs w:val="20"/>
                          </w:rPr>
                          <m:t>'</m:t>
                        </m:r>
                      </m:sup>
                    </m:sSup>
                  </m:e>
                </m:mr>
                <m:mr>
                  <m:e>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B</m:t>
                        </m:r>
                      </m:sub>
                    </m:sSub>
                  </m:e>
                </m:mr>
                <m:mr>
                  <m:e>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R</m:t>
                        </m:r>
                      </m:sub>
                    </m:sSub>
                  </m:e>
                </m:mr>
              </m:m>
            </m:e>
          </m:d>
          <m:r>
            <w:rPr>
              <w:rFonts w:ascii="Cambria Math" w:eastAsia="宋体" w:hAnsi="Cambria Math"/>
              <w:sz w:val="20"/>
              <w:szCs w:val="20"/>
            </w:rPr>
            <m:t>=</m:t>
          </m:r>
          <m:r>
            <m:rPr>
              <m:sty m:val="b"/>
            </m:rPr>
            <w:rPr>
              <w:rFonts w:ascii="Cambria Math" w:eastAsia="宋体" w:hAnsi="Cambria Math"/>
              <w:sz w:val="20"/>
              <w:szCs w:val="20"/>
            </w:rPr>
            <m:t>v</m:t>
          </m:r>
          <m:sSub>
            <m:sSubPr>
              <m:ctrlPr>
                <w:rPr>
                  <w:rFonts w:ascii="Cambria Math" w:eastAsia="宋体" w:hAnsi="Cambria Math"/>
                  <w:i/>
                  <w:sz w:val="20"/>
                  <w:szCs w:val="20"/>
                </w:rPr>
              </m:ctrlPr>
            </m:sSubPr>
            <m:e>
              <m:r>
                <w:rPr>
                  <w:rFonts w:ascii="Cambria Math" w:eastAsia="宋体" w:hAnsi="Cambria Math"/>
                  <w:sz w:val="20"/>
                  <w:szCs w:val="20"/>
                </w:rPr>
                <m:t>M</m:t>
              </m:r>
            </m:e>
            <m:sub>
              <m:r>
                <w:rPr>
                  <w:rFonts w:ascii="Cambria Math" w:eastAsia="宋体" w:hAnsi="Cambria Math"/>
                  <w:sz w:val="20"/>
                  <w:szCs w:val="20"/>
                </w:rPr>
                <m:t>2</m:t>
              </m:r>
            </m:sub>
          </m:sSub>
          <m:d>
            <m:dPr>
              <m:begChr m:val="["/>
              <m:endChr m:val="]"/>
              <m:ctrlPr>
                <w:rPr>
                  <w:rFonts w:ascii="Cambria Math" w:eastAsia="宋体" w:hAnsi="Cambria Math"/>
                  <w:i/>
                  <w:sz w:val="20"/>
                  <w:szCs w:val="20"/>
                </w:rPr>
              </m:ctrlPr>
            </m:dPr>
            <m:e>
              <m:m>
                <m:mPr>
                  <m:mcs>
                    <m:mc>
                      <m:mcPr>
                        <m:count m:val="1"/>
                        <m:mcJc m:val="center"/>
                      </m:mcPr>
                    </m:mc>
                  </m:mcs>
                  <m:ctrlPr>
                    <w:rPr>
                      <w:rFonts w:ascii="Cambria Math" w:eastAsia="宋体" w:hAnsi="Cambria Math"/>
                      <w:i/>
                      <w:sz w:val="20"/>
                      <w:szCs w:val="20"/>
                    </w:rPr>
                  </m:ctrlPr>
                </m:mPr>
                <m:mr>
                  <m:e>
                    <m:sSubSup>
                      <m:sSubSupPr>
                        <m:ctrlPr>
                          <w:rPr>
                            <w:rFonts w:ascii="Cambria Math" w:eastAsia="宋体" w:hAnsi="Cambria Math"/>
                            <w:i/>
                            <w:sz w:val="20"/>
                            <w:szCs w:val="20"/>
                          </w:rPr>
                        </m:ctrlPr>
                      </m:sSubSupPr>
                      <m:e>
                        <m:r>
                          <w:rPr>
                            <w:rFonts w:ascii="Cambria Math" w:eastAsia="宋体" w:hAnsi="Cambria Math"/>
                            <w:sz w:val="20"/>
                            <w:szCs w:val="20"/>
                          </w:rPr>
                          <m:t>R</m:t>
                        </m:r>
                      </m:e>
                      <m:sub>
                        <m:r>
                          <w:rPr>
                            <w:rFonts w:ascii="Cambria Math" w:eastAsia="宋体" w:hAnsi="Cambria Math"/>
                            <w:sz w:val="20"/>
                            <w:szCs w:val="20"/>
                          </w:rPr>
                          <m:t>709</m:t>
                        </m:r>
                      </m:sub>
                      <m:sup>
                        <m:r>
                          <w:rPr>
                            <w:rFonts w:ascii="Cambria Math" w:eastAsia="宋体" w:hAnsi="Cambria Math"/>
                            <w:sz w:val="20"/>
                            <w:szCs w:val="20"/>
                          </w:rPr>
                          <m:t>'</m:t>
                        </m:r>
                      </m:sup>
                    </m:sSubSup>
                  </m:e>
                </m:mr>
                <m:mr>
                  <m:e>
                    <m:sSubSup>
                      <m:sSubSupPr>
                        <m:ctrlPr>
                          <w:rPr>
                            <w:rFonts w:ascii="Cambria Math" w:eastAsia="宋体" w:hAnsi="Cambria Math"/>
                            <w:i/>
                            <w:sz w:val="20"/>
                            <w:szCs w:val="20"/>
                          </w:rPr>
                        </m:ctrlPr>
                      </m:sSubSupPr>
                      <m:e>
                        <m:r>
                          <w:rPr>
                            <w:rFonts w:ascii="Cambria Math" w:eastAsia="宋体" w:hAnsi="Cambria Math"/>
                            <w:sz w:val="20"/>
                            <w:szCs w:val="20"/>
                          </w:rPr>
                          <m:t>G</m:t>
                        </m:r>
                      </m:e>
                      <m:sub>
                        <m:r>
                          <w:rPr>
                            <w:rFonts w:ascii="Cambria Math" w:eastAsia="宋体" w:hAnsi="Cambria Math"/>
                            <w:sz w:val="20"/>
                            <w:szCs w:val="20"/>
                          </w:rPr>
                          <m:t>709</m:t>
                        </m:r>
                      </m:sub>
                      <m:sup>
                        <m:r>
                          <w:rPr>
                            <w:rFonts w:ascii="Cambria Math" w:eastAsia="宋体" w:hAnsi="Cambria Math"/>
                            <w:sz w:val="20"/>
                            <w:szCs w:val="20"/>
                          </w:rPr>
                          <m:t>'</m:t>
                        </m:r>
                      </m:sup>
                    </m:sSubSup>
                  </m:e>
                </m:mr>
                <m:mr>
                  <m:e>
                    <m:sSubSup>
                      <m:sSubSupPr>
                        <m:ctrlPr>
                          <w:rPr>
                            <w:rFonts w:ascii="Cambria Math" w:eastAsia="宋体" w:hAnsi="Cambria Math"/>
                            <w:i/>
                            <w:sz w:val="20"/>
                            <w:szCs w:val="20"/>
                          </w:rPr>
                        </m:ctrlPr>
                      </m:sSubSupPr>
                      <m:e>
                        <m:r>
                          <w:rPr>
                            <w:rFonts w:ascii="Cambria Math" w:eastAsia="宋体" w:hAnsi="Cambria Math"/>
                            <w:sz w:val="20"/>
                            <w:szCs w:val="20"/>
                          </w:rPr>
                          <m:t>B</m:t>
                        </m:r>
                      </m:e>
                      <m:sub>
                        <m:r>
                          <w:rPr>
                            <w:rFonts w:ascii="Cambria Math" w:eastAsia="宋体" w:hAnsi="Cambria Math"/>
                            <w:sz w:val="20"/>
                            <w:szCs w:val="20"/>
                          </w:rPr>
                          <m:t>709</m:t>
                        </m:r>
                      </m:sub>
                      <m:sup>
                        <m:r>
                          <w:rPr>
                            <w:rFonts w:ascii="Cambria Math" w:eastAsia="宋体" w:hAnsi="Cambria Math"/>
                            <w:sz w:val="20"/>
                            <w:szCs w:val="20"/>
                          </w:rPr>
                          <m:t>'</m:t>
                        </m:r>
                      </m:sup>
                    </m:sSubSup>
                  </m:e>
                </m:mr>
              </m:m>
            </m:e>
          </m:d>
          <m:r>
            <w:rPr>
              <w:rFonts w:ascii="Cambria Math" w:eastAsia="宋体" w:hAnsi="Cambria Math"/>
              <w:sz w:val="20"/>
              <w:szCs w:val="20"/>
            </w:rPr>
            <m:t>=</m:t>
          </m:r>
          <m:d>
            <m:dPr>
              <m:begChr m:val="["/>
              <m:endChr m:val="]"/>
              <m:ctrlPr>
                <w:rPr>
                  <w:rFonts w:ascii="Cambria Math" w:eastAsia="宋体" w:hAnsi="Cambria Math"/>
                  <w:i/>
                  <w:sz w:val="20"/>
                  <w:szCs w:val="20"/>
                </w:rPr>
              </m:ctrlPr>
            </m:dPr>
            <m:e>
              <m:m>
                <m:mPr>
                  <m:mcs>
                    <m:mc>
                      <m:mcPr>
                        <m:count m:val="1"/>
                        <m:mcJc m:val="center"/>
                      </m:mcPr>
                    </m:mc>
                  </m:mcs>
                  <m:ctrlPr>
                    <w:rPr>
                      <w:rFonts w:ascii="Cambria Math" w:eastAsia="宋体" w:hAnsi="Cambria Math"/>
                      <w:i/>
                      <w:sz w:val="20"/>
                      <w:szCs w:val="20"/>
                    </w:rPr>
                  </m:ctrlPr>
                </m:mPr>
                <m:mr>
                  <m:e>
                    <m:r>
                      <w:rPr>
                        <w:rFonts w:ascii="Cambria Math" w:eastAsia="宋体" w:hAnsi="Cambria Math"/>
                        <w:sz w:val="20"/>
                        <w:szCs w:val="20"/>
                      </w:rPr>
                      <m:t>16</m:t>
                    </m:r>
                  </m:e>
                </m:mr>
                <m:mr>
                  <m:e>
                    <m:r>
                      <w:rPr>
                        <w:rFonts w:ascii="Cambria Math" w:eastAsia="宋体" w:hAnsi="Cambria Math"/>
                        <w:sz w:val="20"/>
                        <w:szCs w:val="20"/>
                      </w:rPr>
                      <m:t>128</m:t>
                    </m:r>
                  </m:e>
                </m:mr>
                <m:mr>
                  <m:e>
                    <m:r>
                      <w:rPr>
                        <w:rFonts w:ascii="Cambria Math" w:eastAsia="宋体" w:hAnsi="Cambria Math"/>
                        <w:sz w:val="20"/>
                        <w:szCs w:val="20"/>
                      </w:rPr>
                      <m:t>128</m:t>
                    </m:r>
                  </m:e>
                </m:mr>
              </m:m>
            </m:e>
          </m:d>
          <m:r>
            <w:rPr>
              <w:rFonts w:ascii="Cambria Math" w:eastAsia="宋体" w:hAnsi="Cambria Math"/>
              <w:sz w:val="20"/>
              <w:szCs w:val="20"/>
            </w:rPr>
            <m:t>+</m:t>
          </m:r>
          <m:d>
            <m:dPr>
              <m:begChr m:val="["/>
              <m:endChr m:val="]"/>
              <m:ctrlPr>
                <w:rPr>
                  <w:rFonts w:ascii="Cambria Math" w:eastAsia="宋体" w:hAnsi="Cambria Math"/>
                  <w:i/>
                  <w:sz w:val="20"/>
                  <w:szCs w:val="20"/>
                </w:rPr>
              </m:ctrlPr>
            </m:dPr>
            <m:e>
              <m:m>
                <m:mPr>
                  <m:mcs>
                    <m:mc>
                      <m:mcPr>
                        <m:count m:val="3"/>
                        <m:mcJc m:val="center"/>
                      </m:mcPr>
                    </m:mc>
                  </m:mcs>
                  <m:ctrlPr>
                    <w:rPr>
                      <w:rFonts w:ascii="Cambria Math" w:eastAsia="宋体" w:hAnsi="Cambria Math"/>
                      <w:i/>
                      <w:sz w:val="20"/>
                      <w:szCs w:val="20"/>
                    </w:rPr>
                  </m:ctrlPr>
                </m:mPr>
                <m:mr>
                  <m:e>
                    <m:r>
                      <w:rPr>
                        <w:rFonts w:ascii="Cambria Math" w:eastAsia="宋体" w:hAnsi="Cambria Math"/>
                        <w:sz w:val="20"/>
                        <w:szCs w:val="20"/>
                      </w:rPr>
                      <m:t>65.481</m:t>
                    </m:r>
                  </m:e>
                  <m:e>
                    <m:r>
                      <w:rPr>
                        <w:rFonts w:ascii="Cambria Math" w:eastAsia="宋体" w:hAnsi="Cambria Math"/>
                        <w:sz w:val="20"/>
                        <w:szCs w:val="20"/>
                      </w:rPr>
                      <m:t>1</m:t>
                    </m:r>
                    <m:r>
                      <w:rPr>
                        <w:rFonts w:ascii="Cambria Math" w:eastAsia="宋体" w:hAnsi="Cambria Math"/>
                        <w:sz w:val="20"/>
                        <w:szCs w:val="20"/>
                      </w:rPr>
                      <m:t>28</m:t>
                    </m:r>
                    <m:r>
                      <w:rPr>
                        <w:rFonts w:ascii="Cambria Math" w:eastAsia="宋体" w:hAnsi="Cambria Math"/>
                        <w:sz w:val="20"/>
                        <w:szCs w:val="20"/>
                      </w:rPr>
                      <m:t>.5</m:t>
                    </m:r>
                    <m:r>
                      <w:rPr>
                        <w:rFonts w:ascii="Cambria Math" w:eastAsia="宋体" w:hAnsi="Cambria Math"/>
                        <w:sz w:val="20"/>
                        <w:szCs w:val="20"/>
                      </w:rPr>
                      <m:t>53</m:t>
                    </m:r>
                  </m:e>
                  <m:e>
                    <m:r>
                      <w:rPr>
                        <w:rFonts w:ascii="Cambria Math" w:eastAsia="宋体" w:hAnsi="Cambria Math"/>
                        <w:sz w:val="20"/>
                        <w:szCs w:val="20"/>
                      </w:rPr>
                      <m:t>24</m:t>
                    </m:r>
                    <m:r>
                      <w:rPr>
                        <w:rFonts w:ascii="Cambria Math" w:eastAsia="宋体" w:hAnsi="Cambria Math"/>
                        <w:sz w:val="20"/>
                        <w:szCs w:val="20"/>
                      </w:rPr>
                      <m:t>.</m:t>
                    </m:r>
                    <m:r>
                      <w:rPr>
                        <w:rFonts w:ascii="Cambria Math" w:eastAsia="宋体" w:hAnsi="Cambria Math"/>
                        <w:sz w:val="20"/>
                        <w:szCs w:val="20"/>
                      </w:rPr>
                      <m:t>9965</m:t>
                    </m:r>
                  </m:e>
                </m:mr>
                <m:mr>
                  <m:e>
                    <m:r>
                      <w:rPr>
                        <w:rFonts w:ascii="Cambria Math" w:eastAsia="宋体" w:hAnsi="Cambria Math"/>
                        <w:sz w:val="20"/>
                        <w:szCs w:val="20"/>
                      </w:rPr>
                      <m:t>-</m:t>
                    </m:r>
                    <m:r>
                      <w:rPr>
                        <w:rFonts w:ascii="Cambria Math" w:eastAsia="宋体" w:hAnsi="Cambria Math"/>
                        <w:sz w:val="20"/>
                        <w:szCs w:val="20"/>
                      </w:rPr>
                      <m:t>37</m:t>
                    </m:r>
                    <m:r>
                      <w:rPr>
                        <w:rFonts w:ascii="Cambria Math" w:eastAsia="宋体" w:hAnsi="Cambria Math"/>
                        <w:sz w:val="20"/>
                        <w:szCs w:val="20"/>
                      </w:rPr>
                      <m:t>.</m:t>
                    </m:r>
                    <m:r>
                      <w:rPr>
                        <w:rFonts w:ascii="Cambria Math" w:eastAsia="宋体" w:hAnsi="Cambria Math"/>
                        <w:sz w:val="20"/>
                        <w:szCs w:val="20"/>
                      </w:rPr>
                      <m:t>7</m:t>
                    </m:r>
                    <m:r>
                      <w:rPr>
                        <w:rFonts w:ascii="Cambria Math" w:eastAsia="宋体" w:hAnsi="Cambria Math"/>
                        <w:sz w:val="20"/>
                        <w:szCs w:val="20"/>
                      </w:rPr>
                      <m:t>97</m:t>
                    </m:r>
                  </m:e>
                  <m:e>
                    <m:r>
                      <w:rPr>
                        <w:rFonts w:ascii="Cambria Math" w:eastAsia="宋体" w:hAnsi="Cambria Math"/>
                        <w:sz w:val="20"/>
                        <w:szCs w:val="20"/>
                      </w:rPr>
                      <m:t>-74</m:t>
                    </m:r>
                    <m:r>
                      <w:rPr>
                        <w:rFonts w:ascii="Cambria Math" w:eastAsia="宋体" w:hAnsi="Cambria Math"/>
                        <w:sz w:val="20"/>
                        <w:szCs w:val="20"/>
                      </w:rPr>
                      <m:t>.</m:t>
                    </m:r>
                    <m:r>
                      <w:rPr>
                        <w:rFonts w:ascii="Cambria Math" w:eastAsia="宋体" w:hAnsi="Cambria Math"/>
                        <w:sz w:val="20"/>
                        <w:szCs w:val="20"/>
                      </w:rPr>
                      <m:t>203</m:t>
                    </m:r>
                  </m:e>
                  <m:e>
                    <m:r>
                      <w:rPr>
                        <w:rFonts w:ascii="Cambria Math" w:eastAsia="宋体" w:hAnsi="Cambria Math"/>
                        <w:sz w:val="20"/>
                        <w:szCs w:val="20"/>
                      </w:rPr>
                      <m:t>112</m:t>
                    </m:r>
                  </m:e>
                </m:mr>
                <m:mr>
                  <m:e>
                    <m:r>
                      <w:rPr>
                        <w:rFonts w:ascii="Cambria Math" w:eastAsia="宋体" w:hAnsi="Cambria Math"/>
                        <w:sz w:val="20"/>
                        <w:szCs w:val="20"/>
                      </w:rPr>
                      <m:t>112</m:t>
                    </m:r>
                  </m:e>
                  <m:e>
                    <m:r>
                      <w:rPr>
                        <w:rFonts w:ascii="Cambria Math" w:eastAsia="宋体" w:hAnsi="Cambria Math"/>
                        <w:sz w:val="20"/>
                        <w:szCs w:val="20"/>
                      </w:rPr>
                      <m:t>-</m:t>
                    </m:r>
                    <m:r>
                      <w:rPr>
                        <w:rFonts w:ascii="Cambria Math" w:eastAsia="宋体" w:hAnsi="Cambria Math"/>
                        <w:sz w:val="20"/>
                        <w:szCs w:val="20"/>
                      </w:rPr>
                      <m:t>93</m:t>
                    </m:r>
                    <m:r>
                      <w:rPr>
                        <w:rFonts w:ascii="Cambria Math" w:eastAsia="宋体" w:hAnsi="Cambria Math"/>
                        <w:sz w:val="20"/>
                        <w:szCs w:val="20"/>
                      </w:rPr>
                      <m:t>.</m:t>
                    </m:r>
                    <m:r>
                      <w:rPr>
                        <w:rFonts w:ascii="Cambria Math" w:eastAsia="宋体" w:hAnsi="Cambria Math"/>
                        <w:sz w:val="20"/>
                        <w:szCs w:val="20"/>
                      </w:rPr>
                      <m:t>786</m:t>
                    </m:r>
                  </m:e>
                  <m:e>
                    <m:r>
                      <w:rPr>
                        <w:rFonts w:ascii="Cambria Math" w:eastAsia="宋体" w:hAnsi="Cambria Math"/>
                        <w:sz w:val="20"/>
                        <w:szCs w:val="20"/>
                      </w:rPr>
                      <m:t>-18.214</m:t>
                    </m:r>
                  </m:e>
                </m:mr>
              </m:m>
            </m:e>
          </m:d>
          <m:d>
            <m:dPr>
              <m:begChr m:val="["/>
              <m:endChr m:val="]"/>
              <m:ctrlPr>
                <w:rPr>
                  <w:rFonts w:ascii="Cambria Math" w:eastAsia="宋体" w:hAnsi="Cambria Math"/>
                  <w:i/>
                  <w:sz w:val="20"/>
                  <w:szCs w:val="20"/>
                </w:rPr>
              </m:ctrlPr>
            </m:dPr>
            <m:e>
              <m:m>
                <m:mPr>
                  <m:mcs>
                    <m:mc>
                      <m:mcPr>
                        <m:count m:val="1"/>
                        <m:mcJc m:val="center"/>
                      </m:mcPr>
                    </m:mc>
                  </m:mcs>
                  <m:ctrlPr>
                    <w:rPr>
                      <w:rFonts w:ascii="Cambria Math" w:eastAsia="宋体" w:hAnsi="Cambria Math"/>
                      <w:i/>
                      <w:sz w:val="20"/>
                      <w:szCs w:val="20"/>
                    </w:rPr>
                  </m:ctrlPr>
                </m:mPr>
                <m:mr>
                  <m:e>
                    <m:sSubSup>
                      <m:sSubSupPr>
                        <m:ctrlPr>
                          <w:rPr>
                            <w:rFonts w:ascii="Cambria Math" w:eastAsia="宋体" w:hAnsi="Cambria Math"/>
                            <w:i/>
                            <w:sz w:val="20"/>
                            <w:szCs w:val="20"/>
                          </w:rPr>
                        </m:ctrlPr>
                      </m:sSubSupPr>
                      <m:e>
                        <m:r>
                          <w:rPr>
                            <w:rFonts w:ascii="Cambria Math" w:eastAsia="宋体" w:hAnsi="Cambria Math"/>
                            <w:sz w:val="20"/>
                            <w:szCs w:val="20"/>
                          </w:rPr>
                          <m:t>R</m:t>
                        </m:r>
                      </m:e>
                      <m:sub>
                        <m:r>
                          <w:rPr>
                            <w:rFonts w:ascii="Cambria Math" w:eastAsia="宋体" w:hAnsi="Cambria Math"/>
                            <w:sz w:val="20"/>
                            <w:szCs w:val="20"/>
                          </w:rPr>
                          <m:t>709</m:t>
                        </m:r>
                      </m:sub>
                      <m:sup>
                        <m:r>
                          <w:rPr>
                            <w:rFonts w:ascii="Cambria Math" w:eastAsia="宋体" w:hAnsi="Cambria Math"/>
                            <w:sz w:val="20"/>
                            <w:szCs w:val="20"/>
                          </w:rPr>
                          <m:t>'</m:t>
                        </m:r>
                      </m:sup>
                    </m:sSubSup>
                  </m:e>
                </m:mr>
                <m:mr>
                  <m:e>
                    <m:sSubSup>
                      <m:sSubSupPr>
                        <m:ctrlPr>
                          <w:rPr>
                            <w:rFonts w:ascii="Cambria Math" w:eastAsia="宋体" w:hAnsi="Cambria Math"/>
                            <w:i/>
                            <w:sz w:val="20"/>
                            <w:szCs w:val="20"/>
                          </w:rPr>
                        </m:ctrlPr>
                      </m:sSubSupPr>
                      <m:e>
                        <m:r>
                          <w:rPr>
                            <w:rFonts w:ascii="Cambria Math" w:eastAsia="宋体" w:hAnsi="Cambria Math"/>
                            <w:sz w:val="20"/>
                            <w:szCs w:val="20"/>
                          </w:rPr>
                          <m:t>G</m:t>
                        </m:r>
                      </m:e>
                      <m:sub>
                        <m:r>
                          <w:rPr>
                            <w:rFonts w:ascii="Cambria Math" w:eastAsia="宋体" w:hAnsi="Cambria Math"/>
                            <w:sz w:val="20"/>
                            <w:szCs w:val="20"/>
                          </w:rPr>
                          <m:t>709</m:t>
                        </m:r>
                      </m:sub>
                      <m:sup>
                        <m:r>
                          <w:rPr>
                            <w:rFonts w:ascii="Cambria Math" w:eastAsia="宋体" w:hAnsi="Cambria Math"/>
                            <w:sz w:val="20"/>
                            <w:szCs w:val="20"/>
                          </w:rPr>
                          <m:t>'</m:t>
                        </m:r>
                      </m:sup>
                    </m:sSubSup>
                  </m:e>
                </m:mr>
                <m:mr>
                  <m:e>
                    <m:sSubSup>
                      <m:sSubSupPr>
                        <m:ctrlPr>
                          <w:rPr>
                            <w:rFonts w:ascii="Cambria Math" w:eastAsia="宋体" w:hAnsi="Cambria Math"/>
                            <w:i/>
                            <w:sz w:val="20"/>
                            <w:szCs w:val="20"/>
                          </w:rPr>
                        </m:ctrlPr>
                      </m:sSubSupPr>
                      <m:e>
                        <m:r>
                          <w:rPr>
                            <w:rFonts w:ascii="Cambria Math" w:eastAsia="宋体" w:hAnsi="Cambria Math"/>
                            <w:sz w:val="20"/>
                            <w:szCs w:val="20"/>
                          </w:rPr>
                          <m:t>B</m:t>
                        </m:r>
                      </m:e>
                      <m:sub>
                        <m:r>
                          <w:rPr>
                            <w:rFonts w:ascii="Cambria Math" w:eastAsia="宋体" w:hAnsi="Cambria Math"/>
                            <w:sz w:val="20"/>
                            <w:szCs w:val="20"/>
                          </w:rPr>
                          <m:t>709</m:t>
                        </m:r>
                      </m:sub>
                      <m:sup>
                        <m:r>
                          <w:rPr>
                            <w:rFonts w:ascii="Cambria Math" w:eastAsia="宋体" w:hAnsi="Cambria Math"/>
                            <w:sz w:val="20"/>
                            <w:szCs w:val="20"/>
                          </w:rPr>
                          <m:t>'</m:t>
                        </m:r>
                      </m:sup>
                    </m:sSubSup>
                  </m:e>
                </m:mr>
              </m:m>
            </m:e>
          </m:d>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28.48</m:t>
              </m:r>
            </m:e>
          </m:d>
          <m:r>
            <w:rPr>
              <w:rFonts w:ascii="Cambria Math" w:eastAsia="宋体" w:hAnsi="Cambria Math"/>
              <w:sz w:val="20"/>
              <w:szCs w:val="20"/>
            </w:rPr>
            <m:t xml:space="preserve">          </m:t>
          </m:r>
        </m:oMath>
      </m:oMathPara>
    </w:p>
    <w:p w14:paraId="31FCB99A" w14:textId="22BAFF4B" w:rsidR="00C50F5E" w:rsidRDefault="00C50F5E" w:rsidP="008F35A2">
      <w:pPr>
        <w:jc w:val="left"/>
        <w:rPr>
          <w:rFonts w:ascii="宋体" w:eastAsia="宋体" w:hAnsi="宋体"/>
          <w:sz w:val="20"/>
          <w:szCs w:val="20"/>
        </w:rPr>
      </w:pPr>
      <w:r>
        <w:rPr>
          <w:rFonts w:ascii="宋体" w:eastAsia="宋体" w:hAnsi="宋体"/>
          <w:sz w:val="20"/>
          <w:szCs w:val="20"/>
        </w:rPr>
        <w:tab/>
      </w:r>
      <w:r w:rsidRPr="00C50F5E">
        <w:rPr>
          <w:rFonts w:ascii="宋体" w:eastAsia="宋体" w:hAnsi="宋体" w:hint="eastAsia"/>
          <w:sz w:val="20"/>
          <w:szCs w:val="20"/>
        </w:rPr>
        <w:t>当</w:t>
      </w:r>
      <m:oMath>
        <m:sSup>
          <m:sSupPr>
            <m:ctrlPr>
              <w:rPr>
                <w:rFonts w:ascii="Cambria Math" w:eastAsia="宋体" w:hAnsi="Cambria Math"/>
                <w:i/>
                <w:sz w:val="20"/>
                <w:szCs w:val="20"/>
              </w:rPr>
            </m:ctrlPr>
          </m:sSupPr>
          <m:e>
            <m:r>
              <w:rPr>
                <w:rFonts w:ascii="Cambria Math" w:eastAsia="宋体" w:hAnsi="Cambria Math"/>
                <w:sz w:val="20"/>
                <w:szCs w:val="20"/>
              </w:rPr>
              <m:t>R</m:t>
            </m:r>
          </m:e>
          <m:sup>
            <m:r>
              <w:rPr>
                <w:rFonts w:ascii="Cambria Math" w:eastAsia="宋体" w:hAnsi="Cambria Math"/>
                <w:sz w:val="20"/>
                <w:szCs w:val="20"/>
              </w:rPr>
              <m:t>'</m:t>
            </m:r>
          </m:sup>
        </m:sSup>
        <m:r>
          <w:rPr>
            <w:rFonts w:ascii="Cambria Math" w:eastAsia="宋体" w:hAnsi="Cambria Math"/>
            <w:sz w:val="20"/>
            <w:szCs w:val="20"/>
          </w:rPr>
          <m:t>,</m:t>
        </m:r>
        <m:sSup>
          <m:sSupPr>
            <m:ctrlPr>
              <w:rPr>
                <w:rFonts w:ascii="Cambria Math" w:eastAsia="宋体" w:hAnsi="Cambria Math"/>
                <w:i/>
                <w:sz w:val="20"/>
                <w:szCs w:val="20"/>
              </w:rPr>
            </m:ctrlPr>
          </m:sSupPr>
          <m:e>
            <m:r>
              <w:rPr>
                <w:rFonts w:ascii="Cambria Math" w:eastAsia="宋体" w:hAnsi="Cambria Math"/>
                <w:sz w:val="20"/>
                <w:szCs w:val="20"/>
              </w:rPr>
              <m:t>G</m:t>
            </m:r>
          </m:e>
          <m:sup>
            <m:r>
              <w:rPr>
                <w:rFonts w:ascii="Cambria Math" w:eastAsia="宋体" w:hAnsi="Cambria Math"/>
                <w:sz w:val="20"/>
                <w:szCs w:val="20"/>
              </w:rPr>
              <m:t>'</m:t>
            </m:r>
          </m:sup>
        </m:sSup>
      </m:oMath>
      <w:r w:rsidRPr="00C50F5E">
        <w:rPr>
          <w:rFonts w:ascii="宋体" w:eastAsia="宋体" w:hAnsi="宋体"/>
          <w:sz w:val="20"/>
          <w:szCs w:val="20"/>
        </w:rPr>
        <w:t>和</w:t>
      </w:r>
      <m:oMath>
        <m:sSup>
          <m:sSupPr>
            <m:ctrlPr>
              <w:rPr>
                <w:rFonts w:ascii="Cambria Math" w:eastAsia="宋体" w:hAnsi="Cambria Math"/>
                <w:i/>
                <w:sz w:val="20"/>
                <w:szCs w:val="20"/>
              </w:rPr>
            </m:ctrlPr>
          </m:sSupPr>
          <m:e>
            <m:r>
              <w:rPr>
                <w:rFonts w:ascii="Cambria Math" w:eastAsia="宋体" w:hAnsi="Cambria Math"/>
                <w:sz w:val="20"/>
                <w:szCs w:val="20"/>
              </w:rPr>
              <m:t>B</m:t>
            </m:r>
          </m:e>
          <m:sup>
            <m:r>
              <w:rPr>
                <w:rFonts w:ascii="Cambria Math" w:eastAsia="宋体" w:hAnsi="Cambria Math"/>
                <w:sz w:val="20"/>
                <w:szCs w:val="20"/>
              </w:rPr>
              <m:t>'</m:t>
            </m:r>
          </m:sup>
        </m:sSup>
      </m:oMath>
      <w:r w:rsidRPr="00C50F5E">
        <w:rPr>
          <w:rFonts w:ascii="宋体" w:eastAsia="宋体" w:hAnsi="宋体"/>
          <w:sz w:val="20"/>
          <w:szCs w:val="20"/>
        </w:rPr>
        <w:t>的范围是0到1时</w:t>
      </w:r>
      <w:r>
        <w:rPr>
          <w:rFonts w:ascii="宋体" w:eastAsia="宋体" w:hAnsi="宋体" w:hint="eastAsia"/>
          <w:sz w:val="20"/>
          <w:szCs w:val="20"/>
        </w:rPr>
        <w:t>,</w:t>
      </w:r>
      <m:oMath>
        <m:sSup>
          <m:sSupPr>
            <m:ctrlPr>
              <w:rPr>
                <w:rFonts w:ascii="Cambria Math" w:eastAsia="宋体" w:hAnsi="Cambria Math"/>
                <w:i/>
                <w:sz w:val="20"/>
                <w:szCs w:val="20"/>
              </w:rPr>
            </m:ctrlPr>
          </m:sSupPr>
          <m:e>
            <m:r>
              <w:rPr>
                <w:rFonts w:ascii="Cambria Math" w:eastAsia="宋体" w:hAnsi="Cambria Math"/>
                <w:sz w:val="20"/>
                <w:szCs w:val="20"/>
              </w:rPr>
              <m:t>Y</m:t>
            </m:r>
          </m:e>
          <m:sup>
            <m:r>
              <w:rPr>
                <w:rFonts w:ascii="Cambria Math" w:eastAsia="宋体" w:hAnsi="Cambria Math"/>
                <w:sz w:val="20"/>
                <w:szCs w:val="20"/>
              </w:rPr>
              <m:t>'</m:t>
            </m:r>
          </m:sup>
        </m:sSup>
      </m:oMath>
      <w:r w:rsidRPr="00C50F5E">
        <w:rPr>
          <w:rFonts w:ascii="宋体" w:eastAsia="宋体" w:hAnsi="宋体"/>
          <w:sz w:val="20"/>
          <w:szCs w:val="20"/>
        </w:rPr>
        <w:t>的值范围是16到255</w:t>
      </w:r>
      <w:r>
        <w:rPr>
          <w:rFonts w:ascii="宋体" w:eastAsia="宋体" w:hAnsi="宋体"/>
          <w:sz w:val="20"/>
          <w:szCs w:val="20"/>
        </w:rPr>
        <w:t>,</w:t>
      </w:r>
      <w:r w:rsidRPr="00C50F5E">
        <w:rPr>
          <w:rFonts w:ascii="宋体" w:eastAsia="宋体" w:hAnsi="宋体"/>
          <w:sz w:val="20"/>
          <w:szCs w:val="20"/>
        </w:rPr>
        <w:t>而</w:t>
      </w:r>
      <m:oMath>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B</m:t>
            </m:r>
          </m:sub>
        </m:sSub>
      </m:oMath>
      <w:r w:rsidRPr="00C50F5E">
        <w:rPr>
          <w:rFonts w:ascii="宋体" w:eastAsia="宋体" w:hAnsi="宋体"/>
          <w:sz w:val="20"/>
          <w:szCs w:val="20"/>
        </w:rPr>
        <w:t>和</w:t>
      </w:r>
      <m:oMath>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R</m:t>
            </m:r>
          </m:sub>
        </m:sSub>
      </m:oMath>
      <w:r w:rsidRPr="00C50F5E">
        <w:rPr>
          <w:rFonts w:ascii="宋体" w:eastAsia="宋体" w:hAnsi="宋体"/>
          <w:sz w:val="20"/>
          <w:szCs w:val="20"/>
        </w:rPr>
        <w:t>的范围是128-112 = 14到128 + 112 = 240</w:t>
      </w:r>
      <w:r>
        <w:rPr>
          <w:rFonts w:ascii="宋体" w:eastAsia="宋体" w:hAnsi="宋体"/>
          <w:sz w:val="20"/>
          <w:szCs w:val="20"/>
        </w:rPr>
        <w:t>.</w:t>
      </w:r>
    </w:p>
    <w:p w14:paraId="7AE0B583" w14:textId="6866AF82" w:rsidR="00C50F5E" w:rsidRDefault="00C50F5E" w:rsidP="008F35A2">
      <w:pPr>
        <w:jc w:val="left"/>
        <w:rPr>
          <w:rFonts w:ascii="宋体" w:eastAsia="宋体" w:hAnsi="宋体"/>
          <w:sz w:val="20"/>
          <w:szCs w:val="20"/>
        </w:rPr>
      </w:pPr>
      <w:r>
        <w:rPr>
          <w:rFonts w:ascii="宋体" w:eastAsia="宋体" w:hAnsi="宋体"/>
          <w:sz w:val="20"/>
          <w:szCs w:val="20"/>
        </w:rPr>
        <w:tab/>
      </w:r>
      <w:r w:rsidRPr="00C50F5E">
        <w:rPr>
          <w:rFonts w:ascii="宋体" w:eastAsia="宋体" w:hAnsi="宋体" w:hint="eastAsia"/>
          <w:sz w:val="20"/>
          <w:szCs w:val="20"/>
        </w:rPr>
        <w:t>如果碰巧的</w:t>
      </w:r>
      <m:oMath>
        <m:sSup>
          <m:sSupPr>
            <m:ctrlPr>
              <w:rPr>
                <w:rFonts w:ascii="Cambria Math" w:eastAsia="宋体" w:hAnsi="Cambria Math"/>
                <w:i/>
                <w:sz w:val="20"/>
                <w:szCs w:val="20"/>
              </w:rPr>
            </m:ctrlPr>
          </m:sSupPr>
          <m:e>
            <m:r>
              <w:rPr>
                <w:rFonts w:ascii="Cambria Math" w:eastAsia="宋体" w:hAnsi="Cambria Math"/>
                <w:sz w:val="20"/>
                <w:szCs w:val="20"/>
              </w:rPr>
              <m:t>R</m:t>
            </m:r>
          </m:e>
          <m:sup>
            <m:r>
              <w:rPr>
                <w:rFonts w:ascii="Cambria Math" w:eastAsia="宋体" w:hAnsi="Cambria Math"/>
                <w:sz w:val="20"/>
                <w:szCs w:val="20"/>
              </w:rPr>
              <m:t>'</m:t>
            </m:r>
          </m:sup>
        </m:sSup>
        <m:r>
          <w:rPr>
            <w:rFonts w:ascii="Cambria Math" w:eastAsia="宋体" w:hAnsi="Cambria Math"/>
            <w:sz w:val="20"/>
            <w:szCs w:val="20"/>
          </w:rPr>
          <m:t>,</m:t>
        </m:r>
        <m:sSup>
          <m:sSupPr>
            <m:ctrlPr>
              <w:rPr>
                <w:rFonts w:ascii="Cambria Math" w:eastAsia="宋体" w:hAnsi="Cambria Math"/>
                <w:i/>
                <w:sz w:val="20"/>
                <w:szCs w:val="20"/>
              </w:rPr>
            </m:ctrlPr>
          </m:sSupPr>
          <m:e>
            <m:r>
              <w:rPr>
                <w:rFonts w:ascii="Cambria Math" w:eastAsia="宋体" w:hAnsi="Cambria Math"/>
                <w:sz w:val="20"/>
                <w:szCs w:val="20"/>
              </w:rPr>
              <m:t>G</m:t>
            </m:r>
          </m:e>
          <m:sup>
            <m:r>
              <w:rPr>
                <w:rFonts w:ascii="Cambria Math" w:eastAsia="宋体" w:hAnsi="Cambria Math"/>
                <w:sz w:val="20"/>
                <w:szCs w:val="20"/>
              </w:rPr>
              <m:t>'</m:t>
            </m:r>
          </m:sup>
        </m:sSup>
      </m:oMath>
      <w:r w:rsidRPr="00C50F5E">
        <w:rPr>
          <w:rFonts w:ascii="宋体" w:eastAsia="宋体" w:hAnsi="宋体"/>
          <w:sz w:val="20"/>
          <w:szCs w:val="20"/>
        </w:rPr>
        <w:t>和</w:t>
      </w:r>
      <m:oMath>
        <m:sSup>
          <m:sSupPr>
            <m:ctrlPr>
              <w:rPr>
                <w:rFonts w:ascii="Cambria Math" w:eastAsia="宋体" w:hAnsi="Cambria Math"/>
                <w:i/>
                <w:sz w:val="20"/>
                <w:szCs w:val="20"/>
              </w:rPr>
            </m:ctrlPr>
          </m:sSupPr>
          <m:e>
            <m:r>
              <w:rPr>
                <w:rFonts w:ascii="Cambria Math" w:eastAsia="宋体" w:hAnsi="Cambria Math"/>
                <w:sz w:val="20"/>
                <w:szCs w:val="20"/>
              </w:rPr>
              <m:t>B</m:t>
            </m:r>
          </m:e>
          <m:sup>
            <m:r>
              <w:rPr>
                <w:rFonts w:ascii="Cambria Math" w:eastAsia="宋体" w:hAnsi="Cambria Math"/>
                <w:sz w:val="20"/>
                <w:szCs w:val="20"/>
              </w:rPr>
              <m:t>'</m:t>
            </m:r>
          </m:sup>
        </m:sSup>
      </m:oMath>
      <w:r w:rsidRPr="00C50F5E">
        <w:rPr>
          <w:rFonts w:ascii="宋体" w:eastAsia="宋体" w:hAnsi="宋体"/>
          <w:sz w:val="20"/>
          <w:szCs w:val="20"/>
        </w:rPr>
        <w:t>的范围是0到255（在某些图像的计算机表示中可能如此）</w:t>
      </w:r>
      <w:r>
        <w:rPr>
          <w:rFonts w:ascii="宋体" w:eastAsia="宋体" w:hAnsi="宋体" w:hint="eastAsia"/>
          <w:sz w:val="20"/>
          <w:szCs w:val="20"/>
        </w:rPr>
        <w:t>,</w:t>
      </w:r>
      <w:r w:rsidRPr="00C50F5E">
        <w:rPr>
          <w:rFonts w:ascii="宋体" w:eastAsia="宋体" w:hAnsi="宋体"/>
          <w:sz w:val="20"/>
          <w:szCs w:val="20"/>
        </w:rPr>
        <w:t>则需要首先对它们进行适当的缩放</w:t>
      </w:r>
      <w:r>
        <w:rPr>
          <w:rFonts w:ascii="宋体" w:eastAsia="宋体" w:hAnsi="宋体" w:hint="eastAsia"/>
          <w:sz w:val="20"/>
          <w:szCs w:val="20"/>
        </w:rPr>
        <w:t>(</w:t>
      </w:r>
      <w:r w:rsidRPr="00C50F5E">
        <w:rPr>
          <w:rFonts w:ascii="宋体" w:eastAsia="宋体" w:hAnsi="宋体"/>
          <w:sz w:val="20"/>
          <w:szCs w:val="20"/>
        </w:rPr>
        <w:t>除以255</w:t>
      </w:r>
      <w:r>
        <w:rPr>
          <w:rFonts w:ascii="宋体" w:eastAsia="宋体" w:hAnsi="宋体" w:hint="eastAsia"/>
          <w:sz w:val="20"/>
          <w:szCs w:val="20"/>
        </w:rPr>
        <w:t>),</w:t>
      </w:r>
      <w:r w:rsidRPr="00C50F5E">
        <w:rPr>
          <w:rFonts w:ascii="宋体" w:eastAsia="宋体" w:hAnsi="宋体"/>
          <w:sz w:val="20"/>
          <w:szCs w:val="20"/>
        </w:rPr>
        <w:t>然后再使用公式28.48进行转换</w:t>
      </w:r>
      <w:r>
        <w:rPr>
          <w:rFonts w:ascii="宋体" w:eastAsia="宋体" w:hAnsi="宋体" w:hint="eastAsia"/>
          <w:sz w:val="20"/>
          <w:szCs w:val="20"/>
        </w:rPr>
        <w:t>.</w:t>
      </w:r>
    </w:p>
    <w:p w14:paraId="466806A3" w14:textId="270FBBD4" w:rsidR="00C50F5E" w:rsidRDefault="00C50F5E" w:rsidP="008F35A2">
      <w:pPr>
        <w:jc w:val="left"/>
        <w:rPr>
          <w:rFonts w:ascii="宋体" w:eastAsia="宋体" w:hAnsi="宋体"/>
          <w:sz w:val="20"/>
          <w:szCs w:val="20"/>
        </w:rPr>
      </w:pPr>
      <w:r>
        <w:rPr>
          <w:rFonts w:ascii="宋体" w:eastAsia="宋体" w:hAnsi="宋体"/>
          <w:sz w:val="20"/>
          <w:szCs w:val="20"/>
        </w:rPr>
        <w:tab/>
      </w:r>
      <w:r w:rsidRPr="00C50F5E">
        <w:rPr>
          <w:rFonts w:ascii="宋体" w:eastAsia="宋体" w:hAnsi="宋体" w:hint="eastAsia"/>
          <w:sz w:val="20"/>
          <w:szCs w:val="20"/>
        </w:rPr>
        <w:t>视频的另一个标准是工作室视频</w:t>
      </w:r>
      <w:r w:rsidR="006E76D2">
        <w:rPr>
          <w:rFonts w:ascii="宋体" w:eastAsia="宋体" w:hAnsi="宋体" w:hint="eastAsia"/>
          <w:sz w:val="20"/>
          <w:szCs w:val="20"/>
        </w:rPr>
        <w:t>,</w:t>
      </w:r>
      <w:r w:rsidRPr="00C50F5E">
        <w:rPr>
          <w:rFonts w:ascii="宋体" w:eastAsia="宋体" w:hAnsi="宋体" w:hint="eastAsia"/>
          <w:sz w:val="20"/>
          <w:szCs w:val="20"/>
        </w:rPr>
        <w:t>它需要进行不同的转换</w:t>
      </w:r>
      <w:r w:rsidR="006E76D2">
        <w:rPr>
          <w:rFonts w:ascii="宋体" w:eastAsia="宋体" w:hAnsi="宋体" w:hint="eastAsia"/>
          <w:sz w:val="20"/>
          <w:szCs w:val="20"/>
        </w:rPr>
        <w:t>(</w:t>
      </w:r>
      <w:r w:rsidRPr="00C50F5E">
        <w:rPr>
          <w:rFonts w:ascii="宋体" w:eastAsia="宋体" w:hAnsi="宋体" w:hint="eastAsia"/>
          <w:sz w:val="20"/>
          <w:szCs w:val="20"/>
        </w:rPr>
        <w:t>尽管形式相似</w:t>
      </w:r>
      <w:r w:rsidR="006E76D2">
        <w:rPr>
          <w:rFonts w:ascii="宋体" w:eastAsia="宋体" w:hAnsi="宋体" w:hint="eastAsia"/>
          <w:sz w:val="20"/>
          <w:szCs w:val="20"/>
        </w:rPr>
        <w:t>).</w:t>
      </w:r>
      <w:r w:rsidRPr="00C50F5E">
        <w:rPr>
          <w:rFonts w:ascii="宋体" w:eastAsia="宋体" w:hAnsi="宋体"/>
          <w:sz w:val="20"/>
          <w:szCs w:val="20"/>
        </w:rPr>
        <w:t>在转换为视频或从视频转换之前</w:t>
      </w:r>
      <w:r w:rsidR="006E76D2">
        <w:rPr>
          <w:rFonts w:ascii="宋体" w:eastAsia="宋体" w:hAnsi="宋体" w:hint="eastAsia"/>
          <w:sz w:val="20"/>
          <w:szCs w:val="20"/>
        </w:rPr>
        <w:t>,</w:t>
      </w:r>
      <w:r w:rsidRPr="00C50F5E">
        <w:rPr>
          <w:rFonts w:ascii="宋体" w:eastAsia="宋体" w:hAnsi="宋体"/>
          <w:sz w:val="20"/>
          <w:szCs w:val="20"/>
        </w:rPr>
        <w:t>必须知道正在使用哪种视频格式</w:t>
      </w:r>
      <w:r w:rsidR="006E76D2">
        <w:rPr>
          <w:rFonts w:ascii="宋体" w:eastAsia="宋体" w:hAnsi="宋体" w:hint="eastAsia"/>
          <w:sz w:val="20"/>
          <w:szCs w:val="20"/>
        </w:rPr>
        <w:t>.</w:t>
      </w:r>
    </w:p>
    <w:p w14:paraId="21A575CE" w14:textId="79BF6E6B" w:rsidR="0051037B" w:rsidRDefault="0051037B" w:rsidP="008F35A2">
      <w:pPr>
        <w:jc w:val="left"/>
        <w:rPr>
          <w:rFonts w:ascii="宋体" w:eastAsia="宋体" w:hAnsi="宋体"/>
          <w:sz w:val="20"/>
          <w:szCs w:val="20"/>
        </w:rPr>
      </w:pPr>
      <w:r>
        <w:rPr>
          <w:noProof/>
        </w:rPr>
        <w:drawing>
          <wp:inline distT="0" distB="0" distL="0" distR="0" wp14:anchorId="6ED6BFB0" wp14:editId="47D2B6E6">
            <wp:extent cx="5274310" cy="14668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66850"/>
                    </a:xfrm>
                    <a:prstGeom prst="rect">
                      <a:avLst/>
                    </a:prstGeom>
                  </pic:spPr>
                </pic:pic>
              </a:graphicData>
            </a:graphic>
          </wp:inline>
        </w:drawing>
      </w:r>
    </w:p>
    <w:p w14:paraId="3FFBF76E" w14:textId="629FFDB8" w:rsidR="0051037B" w:rsidRPr="002B41CF" w:rsidRDefault="000C2F60" w:rsidP="008F35A2">
      <w:pPr>
        <w:jc w:val="left"/>
        <w:rPr>
          <w:rFonts w:ascii="楷体" w:eastAsia="楷体" w:hAnsi="楷体"/>
          <w:sz w:val="20"/>
          <w:szCs w:val="20"/>
        </w:rPr>
      </w:pPr>
      <w:r w:rsidRPr="002B41CF">
        <w:rPr>
          <w:rFonts w:ascii="楷体" w:eastAsia="楷体" w:hAnsi="楷体" w:hint="eastAsia"/>
          <w:sz w:val="20"/>
          <w:szCs w:val="20"/>
        </w:rPr>
        <w:t>图2</w:t>
      </w:r>
      <w:r w:rsidRPr="002B41CF">
        <w:rPr>
          <w:rFonts w:ascii="楷体" w:eastAsia="楷体" w:hAnsi="楷体"/>
          <w:sz w:val="20"/>
          <w:szCs w:val="20"/>
        </w:rPr>
        <w:t xml:space="preserve">8.25 </w:t>
      </w:r>
      <w:r w:rsidR="003C1A65" w:rsidRPr="002B41CF">
        <w:rPr>
          <w:rFonts w:ascii="楷体" w:eastAsia="楷体" w:hAnsi="楷体" w:hint="eastAsia"/>
          <w:sz w:val="20"/>
          <w:szCs w:val="20"/>
        </w:rPr>
        <w:t>从</w:t>
      </w:r>
      <m:oMath>
        <m:r>
          <w:rPr>
            <w:rFonts w:ascii="Cambria Math" w:eastAsia="楷体" w:hAnsi="Cambria Math"/>
            <w:sz w:val="20"/>
            <w:szCs w:val="20"/>
          </w:rPr>
          <m:t>XYZ</m:t>
        </m:r>
      </m:oMath>
      <w:r w:rsidR="003C1A65" w:rsidRPr="002B41CF">
        <w:rPr>
          <w:rFonts w:ascii="楷体" w:eastAsia="楷体" w:hAnsi="楷体"/>
          <w:sz w:val="20"/>
          <w:szCs w:val="20"/>
        </w:rPr>
        <w:t>值转换为</w:t>
      </w:r>
      <m:oMath>
        <m:sSup>
          <m:sSupPr>
            <m:ctrlPr>
              <w:rPr>
                <w:rFonts w:ascii="Cambria Math" w:eastAsia="楷体" w:hAnsi="Cambria Math"/>
                <w:i/>
                <w:sz w:val="20"/>
                <w:szCs w:val="20"/>
              </w:rPr>
            </m:ctrlPr>
          </m:sSupPr>
          <m:e>
            <m:r>
              <w:rPr>
                <w:rFonts w:ascii="Cambria Math" w:eastAsia="楷体" w:hAnsi="Cambria Math"/>
                <w:sz w:val="20"/>
                <w:szCs w:val="20"/>
              </w:rPr>
              <m:t>Y</m:t>
            </m:r>
          </m:e>
          <m:sup>
            <m:r>
              <w:rPr>
                <w:rFonts w:ascii="Cambria Math" w:eastAsia="楷体" w:hAnsi="Cambria Math"/>
                <w:sz w:val="20"/>
                <w:szCs w:val="20"/>
              </w:rPr>
              <m:t>'</m:t>
            </m:r>
          </m:sup>
        </m:sSup>
        <m:sSub>
          <m:sSubPr>
            <m:ctrlPr>
              <w:rPr>
                <w:rFonts w:ascii="Cambria Math" w:eastAsia="楷体" w:hAnsi="Cambria Math"/>
                <w:i/>
                <w:sz w:val="20"/>
                <w:szCs w:val="20"/>
              </w:rPr>
            </m:ctrlPr>
          </m:sSubPr>
          <m:e>
            <m:r>
              <w:rPr>
                <w:rFonts w:ascii="Cambria Math" w:eastAsia="楷体" w:hAnsi="Cambria Math"/>
                <w:sz w:val="20"/>
                <w:szCs w:val="20"/>
              </w:rPr>
              <m:t>C</m:t>
            </m:r>
          </m:e>
          <m:sub>
            <m:r>
              <w:rPr>
                <w:rFonts w:ascii="Cambria Math" w:eastAsia="楷体" w:hAnsi="Cambria Math"/>
                <w:sz w:val="20"/>
                <w:szCs w:val="20"/>
              </w:rPr>
              <m:t>B</m:t>
            </m:r>
          </m:sub>
        </m:sSub>
        <m:sSub>
          <m:sSubPr>
            <m:ctrlPr>
              <w:rPr>
                <w:rFonts w:ascii="Cambria Math" w:eastAsia="楷体" w:hAnsi="Cambria Math"/>
                <w:i/>
                <w:sz w:val="20"/>
                <w:szCs w:val="20"/>
              </w:rPr>
            </m:ctrlPr>
          </m:sSubPr>
          <m:e>
            <m:r>
              <w:rPr>
                <w:rFonts w:ascii="Cambria Math" w:eastAsia="楷体" w:hAnsi="Cambria Math"/>
                <w:sz w:val="20"/>
                <w:szCs w:val="20"/>
              </w:rPr>
              <m:t>C</m:t>
            </m:r>
          </m:e>
          <m:sub>
            <m:r>
              <w:rPr>
                <w:rFonts w:ascii="Cambria Math" w:eastAsia="楷体" w:hAnsi="Cambria Math"/>
                <w:sz w:val="20"/>
                <w:szCs w:val="20"/>
              </w:rPr>
              <m:t>R</m:t>
            </m:r>
          </m:sub>
        </m:sSub>
      </m:oMath>
      <w:r w:rsidR="003C1A65" w:rsidRPr="002B41CF">
        <w:rPr>
          <w:rFonts w:ascii="楷体" w:eastAsia="楷体" w:hAnsi="楷体"/>
          <w:sz w:val="20"/>
          <w:szCs w:val="20"/>
        </w:rPr>
        <w:t>值</w:t>
      </w:r>
      <w:r w:rsidR="003C1A65" w:rsidRPr="002B41CF">
        <w:rPr>
          <w:rFonts w:ascii="楷体" w:eastAsia="楷体" w:hAnsi="楷体" w:hint="eastAsia"/>
          <w:sz w:val="20"/>
          <w:szCs w:val="20"/>
        </w:rPr>
        <w:t>.</w:t>
      </w:r>
      <w:r w:rsidR="003C1A65" w:rsidRPr="002B41CF">
        <w:rPr>
          <w:rFonts w:ascii="楷体" w:eastAsia="楷体" w:hAnsi="楷体"/>
          <w:sz w:val="20"/>
          <w:szCs w:val="20"/>
        </w:rPr>
        <w:t>通过与矩阵</w:t>
      </w:r>
      <m:oMath>
        <m:sSub>
          <m:sSubPr>
            <m:ctrlPr>
              <w:rPr>
                <w:rFonts w:ascii="Cambria Math" w:eastAsia="楷体" w:hAnsi="Cambria Math"/>
                <w:i/>
                <w:sz w:val="20"/>
                <w:szCs w:val="20"/>
              </w:rPr>
            </m:ctrlPr>
          </m:sSubPr>
          <m:e>
            <m:r>
              <w:rPr>
                <w:rFonts w:ascii="Cambria Math" w:eastAsia="楷体" w:hAnsi="Cambria Math"/>
                <w:sz w:val="20"/>
                <w:szCs w:val="20"/>
              </w:rPr>
              <m:t>M</m:t>
            </m:r>
          </m:e>
          <m:sub>
            <m:r>
              <w:rPr>
                <w:rFonts w:ascii="Cambria Math" w:eastAsia="楷体" w:hAnsi="Cambria Math"/>
                <w:sz w:val="20"/>
                <w:szCs w:val="20"/>
              </w:rPr>
              <m:t>1</m:t>
            </m:r>
          </m:sub>
        </m:sSub>
      </m:oMath>
      <w:r w:rsidR="003C1A65" w:rsidRPr="002B41CF">
        <w:rPr>
          <w:rFonts w:ascii="楷体" w:eastAsia="楷体" w:hAnsi="楷体"/>
          <w:sz w:val="20"/>
          <w:szCs w:val="20"/>
        </w:rPr>
        <w:t>相乘将</w:t>
      </w:r>
      <m:oMath>
        <m:r>
          <w:rPr>
            <w:rFonts w:ascii="Cambria Math" w:eastAsia="楷体" w:hAnsi="Cambria Math"/>
            <w:sz w:val="20"/>
            <w:szCs w:val="20"/>
          </w:rPr>
          <m:t>XYZ</m:t>
        </m:r>
      </m:oMath>
      <w:r w:rsidR="003C1A65" w:rsidRPr="002B41CF">
        <w:rPr>
          <w:rFonts w:ascii="楷体" w:eastAsia="楷体" w:hAnsi="楷体"/>
          <w:sz w:val="20"/>
          <w:szCs w:val="20"/>
        </w:rPr>
        <w:t>转换为</w:t>
      </w:r>
      <m:oMath>
        <m:r>
          <w:rPr>
            <w:rFonts w:ascii="Cambria Math" w:eastAsia="楷体" w:hAnsi="Cambria Math"/>
            <w:sz w:val="20"/>
            <w:szCs w:val="20"/>
          </w:rPr>
          <m:t>RGB</m:t>
        </m:r>
      </m:oMath>
      <w:r w:rsidR="003C1A65" w:rsidRPr="002B41CF">
        <w:rPr>
          <w:rFonts w:ascii="楷体" w:eastAsia="楷体" w:hAnsi="楷体"/>
          <w:sz w:val="20"/>
          <w:szCs w:val="20"/>
        </w:rPr>
        <w:t>;</w:t>
      </w:r>
      <w:r w:rsidR="003C1A65" w:rsidRPr="002B41CF">
        <w:rPr>
          <w:rFonts w:ascii="楷体" w:eastAsia="楷体" w:hAnsi="楷体"/>
          <w:sz w:val="20"/>
          <w:szCs w:val="20"/>
        </w:rPr>
        <w:t>然后通过0.45幂函数对</w:t>
      </w:r>
      <m:oMath>
        <m:r>
          <w:rPr>
            <w:rFonts w:ascii="Cambria Math" w:eastAsia="楷体" w:hAnsi="Cambria Math"/>
            <w:sz w:val="20"/>
            <w:szCs w:val="20"/>
          </w:rPr>
          <m:t>RGB</m:t>
        </m:r>
      </m:oMath>
      <w:r w:rsidR="003C1A65" w:rsidRPr="002B41CF">
        <w:rPr>
          <w:rFonts w:ascii="楷体" w:eastAsia="楷体" w:hAnsi="楷体"/>
          <w:sz w:val="20"/>
          <w:szCs w:val="20"/>
        </w:rPr>
        <w:t>值进行非线性编码</w:t>
      </w:r>
      <w:r w:rsidR="003C1A65" w:rsidRPr="002B41CF">
        <w:rPr>
          <w:rFonts w:ascii="楷体" w:eastAsia="楷体" w:hAnsi="楷体" w:hint="eastAsia"/>
          <w:sz w:val="20"/>
          <w:szCs w:val="20"/>
        </w:rPr>
        <w:t>;</w:t>
      </w:r>
      <w:r w:rsidR="003C1A65" w:rsidRPr="002B41CF">
        <w:rPr>
          <w:rFonts w:ascii="楷体" w:eastAsia="楷体" w:hAnsi="楷体"/>
          <w:sz w:val="20"/>
          <w:szCs w:val="20"/>
        </w:rPr>
        <w:t>然后</w:t>
      </w:r>
      <w:r w:rsidR="003C1A65" w:rsidRPr="002B41CF">
        <w:rPr>
          <w:rFonts w:ascii="楷体" w:eastAsia="楷体" w:hAnsi="楷体" w:hint="eastAsia"/>
          <w:sz w:val="20"/>
          <w:szCs w:val="20"/>
        </w:rPr>
        <w:t>,</w:t>
      </w:r>
      <w:r w:rsidR="003C1A65" w:rsidRPr="002B41CF">
        <w:rPr>
          <w:rFonts w:ascii="楷体" w:eastAsia="楷体" w:hAnsi="楷体"/>
          <w:sz w:val="20"/>
          <w:szCs w:val="20"/>
        </w:rPr>
        <w:t>将所得值通过另一个矩阵</w:t>
      </w:r>
      <m:oMath>
        <m:sSub>
          <m:sSubPr>
            <m:ctrlPr>
              <w:rPr>
                <w:rFonts w:ascii="Cambria Math" w:eastAsia="楷体" w:hAnsi="Cambria Math"/>
                <w:i/>
                <w:sz w:val="20"/>
                <w:szCs w:val="20"/>
              </w:rPr>
            </m:ctrlPr>
          </m:sSubPr>
          <m:e>
            <m:r>
              <w:rPr>
                <w:rFonts w:ascii="Cambria Math" w:eastAsia="楷体" w:hAnsi="Cambria Math"/>
                <w:sz w:val="20"/>
                <w:szCs w:val="20"/>
              </w:rPr>
              <m:t>M</m:t>
            </m:r>
          </m:e>
          <m:sub>
            <m:r>
              <w:rPr>
                <w:rFonts w:ascii="Cambria Math" w:eastAsia="楷体" w:hAnsi="Cambria Math"/>
                <w:sz w:val="20"/>
                <w:szCs w:val="20"/>
              </w:rPr>
              <m:t>2</m:t>
            </m:r>
          </m:sub>
        </m:sSub>
      </m:oMath>
      <w:r w:rsidR="003C1A65" w:rsidRPr="002B41CF">
        <w:rPr>
          <w:rFonts w:ascii="楷体" w:eastAsia="楷体" w:hAnsi="楷体"/>
          <w:sz w:val="20"/>
          <w:szCs w:val="20"/>
        </w:rPr>
        <w:t>进行变换</w:t>
      </w:r>
      <w:r w:rsidR="003C1A65" w:rsidRPr="002B41CF">
        <w:rPr>
          <w:rFonts w:ascii="楷体" w:eastAsia="楷体" w:hAnsi="楷体" w:hint="eastAsia"/>
          <w:sz w:val="20"/>
          <w:szCs w:val="20"/>
        </w:rPr>
        <w:t>,</w:t>
      </w:r>
      <w:r w:rsidR="003C1A65" w:rsidRPr="002B41CF">
        <w:rPr>
          <w:rFonts w:ascii="楷体" w:eastAsia="楷体" w:hAnsi="楷体"/>
          <w:sz w:val="20"/>
          <w:szCs w:val="20"/>
        </w:rPr>
        <w:t>并进行轻微移位</w:t>
      </w:r>
      <w:r w:rsidR="003C1A65" w:rsidRPr="002B41CF">
        <w:rPr>
          <w:rFonts w:ascii="楷体" w:eastAsia="楷体" w:hAnsi="楷体" w:hint="eastAsia"/>
          <w:sz w:val="20"/>
          <w:szCs w:val="20"/>
        </w:rPr>
        <w:t>,</w:t>
      </w:r>
      <w:r w:rsidR="003C1A65" w:rsidRPr="002B41CF">
        <w:rPr>
          <w:rFonts w:ascii="楷体" w:eastAsia="楷体" w:hAnsi="楷体"/>
          <w:sz w:val="20"/>
          <w:szCs w:val="20"/>
        </w:rPr>
        <w:t>以形成</w:t>
      </w:r>
      <m:oMath>
        <m:sSup>
          <m:sSupPr>
            <m:ctrlPr>
              <w:rPr>
                <w:rFonts w:ascii="Cambria Math" w:eastAsia="楷体" w:hAnsi="Cambria Math"/>
                <w:i/>
                <w:sz w:val="20"/>
                <w:szCs w:val="20"/>
              </w:rPr>
            </m:ctrlPr>
          </m:sSupPr>
          <m:e>
            <m:r>
              <w:rPr>
                <w:rFonts w:ascii="Cambria Math" w:eastAsia="楷体" w:hAnsi="Cambria Math"/>
                <w:sz w:val="20"/>
                <w:szCs w:val="20"/>
              </w:rPr>
              <m:t>Y</m:t>
            </m:r>
          </m:e>
          <m:sup>
            <m:r>
              <w:rPr>
                <w:rFonts w:ascii="Cambria Math" w:eastAsia="楷体" w:hAnsi="Cambria Math"/>
                <w:sz w:val="20"/>
                <w:szCs w:val="20"/>
              </w:rPr>
              <m:t>'</m:t>
            </m:r>
          </m:sup>
        </m:sSup>
        <m:r>
          <w:rPr>
            <w:rFonts w:ascii="Cambria Math" w:eastAsia="楷体" w:hAnsi="Cambria Math"/>
            <w:sz w:val="20"/>
            <w:szCs w:val="20"/>
          </w:rPr>
          <m:t>,</m:t>
        </m:r>
        <m:sSub>
          <m:sSubPr>
            <m:ctrlPr>
              <w:rPr>
                <w:rFonts w:ascii="Cambria Math" w:eastAsia="楷体" w:hAnsi="Cambria Math"/>
                <w:i/>
                <w:sz w:val="20"/>
                <w:szCs w:val="20"/>
              </w:rPr>
            </m:ctrlPr>
          </m:sSubPr>
          <m:e>
            <m:r>
              <w:rPr>
                <w:rFonts w:ascii="Cambria Math" w:eastAsia="楷体" w:hAnsi="Cambria Math"/>
                <w:sz w:val="20"/>
                <w:szCs w:val="20"/>
              </w:rPr>
              <m:t>C</m:t>
            </m:r>
          </m:e>
          <m:sub>
            <m:r>
              <w:rPr>
                <w:rFonts w:ascii="Cambria Math" w:eastAsia="楷体" w:hAnsi="Cambria Math"/>
                <w:sz w:val="20"/>
                <w:szCs w:val="20"/>
              </w:rPr>
              <m:t>B</m:t>
            </m:r>
          </m:sub>
        </m:sSub>
      </m:oMath>
      <w:r w:rsidR="003C1A65" w:rsidRPr="002B41CF">
        <w:rPr>
          <w:rFonts w:ascii="楷体" w:eastAsia="楷体" w:hAnsi="楷体"/>
          <w:sz w:val="20"/>
          <w:szCs w:val="20"/>
        </w:rPr>
        <w:t>和</w:t>
      </w:r>
      <m:oMath>
        <m:sSub>
          <m:sSubPr>
            <m:ctrlPr>
              <w:rPr>
                <w:rFonts w:ascii="Cambria Math" w:eastAsia="楷体" w:hAnsi="Cambria Math"/>
                <w:i/>
                <w:sz w:val="20"/>
                <w:szCs w:val="20"/>
              </w:rPr>
            </m:ctrlPr>
          </m:sSubPr>
          <m:e>
            <m:r>
              <w:rPr>
                <w:rFonts w:ascii="Cambria Math" w:eastAsia="楷体" w:hAnsi="Cambria Math"/>
                <w:sz w:val="20"/>
                <w:szCs w:val="20"/>
              </w:rPr>
              <m:t>C</m:t>
            </m:r>
          </m:e>
          <m:sub>
            <m:r>
              <w:rPr>
                <w:rFonts w:ascii="Cambria Math" w:eastAsia="楷体" w:hAnsi="Cambria Math"/>
                <w:sz w:val="20"/>
                <w:szCs w:val="20"/>
              </w:rPr>
              <m:t>R</m:t>
            </m:r>
          </m:sub>
        </m:sSub>
      </m:oMath>
      <w:r w:rsidR="003C1A65" w:rsidRPr="002B41CF">
        <w:rPr>
          <w:rFonts w:ascii="楷体" w:eastAsia="楷体" w:hAnsi="楷体" w:hint="eastAsia"/>
          <w:sz w:val="20"/>
          <w:szCs w:val="20"/>
        </w:rPr>
        <w:t>,</w:t>
      </w:r>
      <w:r w:rsidR="003C1A65" w:rsidRPr="002B41CF">
        <w:rPr>
          <w:rFonts w:ascii="楷体" w:eastAsia="楷体" w:hAnsi="楷体"/>
          <w:sz w:val="20"/>
          <w:szCs w:val="20"/>
        </w:rPr>
        <w:t>其中</w:t>
      </w:r>
      <m:oMath>
        <m:sSup>
          <m:sSupPr>
            <m:ctrlPr>
              <w:rPr>
                <w:rFonts w:ascii="Cambria Math" w:eastAsia="楷体" w:hAnsi="Cambria Math"/>
                <w:i/>
                <w:sz w:val="20"/>
                <w:szCs w:val="20"/>
              </w:rPr>
            </m:ctrlPr>
          </m:sSupPr>
          <m:e>
            <m:r>
              <w:rPr>
                <w:rFonts w:ascii="Cambria Math" w:eastAsia="楷体" w:hAnsi="Cambria Math"/>
                <w:sz w:val="20"/>
                <w:szCs w:val="20"/>
              </w:rPr>
              <m:t>Y</m:t>
            </m:r>
          </m:e>
          <m:sup>
            <m:r>
              <w:rPr>
                <w:rFonts w:ascii="Cambria Math" w:eastAsia="楷体" w:hAnsi="Cambria Math"/>
                <w:sz w:val="20"/>
                <w:szCs w:val="20"/>
              </w:rPr>
              <m:t>'</m:t>
            </m:r>
          </m:sup>
        </m:sSup>
      </m:oMath>
      <w:r w:rsidR="003C1A65" w:rsidRPr="002B41CF">
        <w:rPr>
          <w:rFonts w:ascii="楷体" w:eastAsia="楷体" w:hAnsi="楷体"/>
          <w:sz w:val="20"/>
          <w:szCs w:val="20"/>
        </w:rPr>
        <w:t>近似表示强度</w:t>
      </w:r>
      <w:r w:rsidR="003C1A65" w:rsidRPr="002B41CF">
        <w:rPr>
          <w:rFonts w:ascii="楷体" w:eastAsia="楷体" w:hAnsi="楷体" w:hint="eastAsia"/>
          <w:sz w:val="20"/>
          <w:szCs w:val="20"/>
        </w:rPr>
        <w:t>,</w:t>
      </w:r>
      <w:r w:rsidR="003C1A65" w:rsidRPr="002B41CF">
        <w:rPr>
          <w:rFonts w:ascii="楷体" w:eastAsia="楷体" w:hAnsi="楷体"/>
          <w:sz w:val="20"/>
          <w:szCs w:val="20"/>
        </w:rPr>
        <w:t>而其他两个则编码色度信息</w:t>
      </w:r>
      <w:r w:rsidR="003C1A65" w:rsidRPr="002B41CF">
        <w:rPr>
          <w:rFonts w:ascii="楷体" w:eastAsia="楷体" w:hAnsi="楷体" w:hint="eastAsia"/>
          <w:sz w:val="20"/>
          <w:szCs w:val="20"/>
        </w:rPr>
        <w:t>.</w:t>
      </w:r>
      <w:r w:rsidR="003C1A65" w:rsidRPr="002B41CF">
        <w:rPr>
          <w:rFonts w:ascii="楷体" w:eastAsia="楷体" w:hAnsi="楷体"/>
          <w:sz w:val="20"/>
          <w:szCs w:val="20"/>
        </w:rPr>
        <w:t>最后</w:t>
      </w:r>
      <w:r w:rsidR="003C1A65" w:rsidRPr="002B41CF">
        <w:rPr>
          <w:rFonts w:ascii="楷体" w:eastAsia="楷体" w:hAnsi="楷体" w:hint="eastAsia"/>
          <w:sz w:val="20"/>
          <w:szCs w:val="20"/>
        </w:rPr>
        <w:t>,</w:t>
      </w:r>
      <w:r w:rsidR="003C1A65" w:rsidRPr="002B41CF">
        <w:rPr>
          <w:rFonts w:ascii="楷体" w:eastAsia="楷体" w:hAnsi="楷体"/>
          <w:sz w:val="20"/>
          <w:szCs w:val="20"/>
        </w:rPr>
        <w:t>通过称为子采样滤波器的步骤将结果值数字化</w:t>
      </w:r>
      <w:r w:rsidR="003C1A65" w:rsidRPr="002B41CF">
        <w:rPr>
          <w:rFonts w:ascii="楷体" w:eastAsia="楷体" w:hAnsi="楷体" w:hint="eastAsia"/>
          <w:sz w:val="20"/>
          <w:szCs w:val="20"/>
        </w:rPr>
        <w:t>.</w:t>
      </w:r>
      <w:r w:rsidR="003C1A65" w:rsidRPr="002B41CF">
        <w:rPr>
          <w:rFonts w:ascii="楷体" w:eastAsia="楷体" w:hAnsi="楷体"/>
          <w:sz w:val="20"/>
          <w:szCs w:val="20"/>
        </w:rPr>
        <w:t>转换为模拟分量视频的过程类似</w:t>
      </w:r>
      <w:r w:rsidR="003C1A65" w:rsidRPr="002B41CF">
        <w:rPr>
          <w:rFonts w:ascii="楷体" w:eastAsia="楷体" w:hAnsi="楷体" w:hint="eastAsia"/>
          <w:sz w:val="20"/>
          <w:szCs w:val="20"/>
        </w:rPr>
        <w:t>,</w:t>
      </w:r>
      <w:r w:rsidR="003C1A65" w:rsidRPr="002B41CF">
        <w:rPr>
          <w:rFonts w:ascii="楷体" w:eastAsia="楷体" w:hAnsi="楷体"/>
          <w:sz w:val="20"/>
          <w:szCs w:val="20"/>
        </w:rPr>
        <w:t>不同之处在于子采样滤波器被频带限制所代替</w:t>
      </w:r>
      <w:r w:rsidR="003C1A65" w:rsidRPr="002B41CF">
        <w:rPr>
          <w:rFonts w:ascii="楷体" w:eastAsia="楷体" w:hAnsi="楷体" w:hint="eastAsia"/>
          <w:sz w:val="20"/>
          <w:szCs w:val="20"/>
        </w:rPr>
        <w:t>.</w:t>
      </w:r>
    </w:p>
    <w:p w14:paraId="2ED56E1C" w14:textId="77777777" w:rsidR="002B41CF" w:rsidRPr="00C50F5E" w:rsidRDefault="002B41CF" w:rsidP="008F35A2">
      <w:pPr>
        <w:jc w:val="left"/>
        <w:rPr>
          <w:rFonts w:ascii="宋体" w:eastAsia="宋体" w:hAnsi="宋体" w:hint="eastAsia"/>
          <w:sz w:val="20"/>
          <w:szCs w:val="20"/>
        </w:rPr>
      </w:pPr>
      <w:bookmarkStart w:id="0" w:name="_GoBack"/>
      <w:bookmarkEnd w:id="0"/>
    </w:p>
    <w:sectPr w:rsidR="002B41CF" w:rsidRPr="00C50F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4733BB" w14:textId="77777777" w:rsidR="00604A90" w:rsidRDefault="00604A90" w:rsidP="00DA7927">
      <w:r>
        <w:separator/>
      </w:r>
    </w:p>
  </w:endnote>
  <w:endnote w:type="continuationSeparator" w:id="0">
    <w:p w14:paraId="24922F4C" w14:textId="77777777" w:rsidR="00604A90" w:rsidRDefault="00604A90" w:rsidP="00DA7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FBBA23" w14:textId="77777777" w:rsidR="00604A90" w:rsidRDefault="00604A90" w:rsidP="00DA7927">
      <w:r>
        <w:separator/>
      </w:r>
    </w:p>
  </w:footnote>
  <w:footnote w:type="continuationSeparator" w:id="0">
    <w:p w14:paraId="3232E4A0" w14:textId="77777777" w:rsidR="00604A90" w:rsidRDefault="00604A90" w:rsidP="00DA79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575CC"/>
    <w:multiLevelType w:val="hybridMultilevel"/>
    <w:tmpl w:val="BF2C87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26600A"/>
    <w:multiLevelType w:val="hybridMultilevel"/>
    <w:tmpl w:val="43627A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D4142D1"/>
    <w:multiLevelType w:val="hybridMultilevel"/>
    <w:tmpl w:val="18CA49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4D3"/>
    <w:rsid w:val="00007915"/>
    <w:rsid w:val="00027EC2"/>
    <w:rsid w:val="0003226F"/>
    <w:rsid w:val="000465ED"/>
    <w:rsid w:val="00051637"/>
    <w:rsid w:val="000877BB"/>
    <w:rsid w:val="00091552"/>
    <w:rsid w:val="000B179E"/>
    <w:rsid w:val="000C2F60"/>
    <w:rsid w:val="000D4B58"/>
    <w:rsid w:val="000E1D5A"/>
    <w:rsid w:val="000F2BBC"/>
    <w:rsid w:val="000F555B"/>
    <w:rsid w:val="001326C7"/>
    <w:rsid w:val="00143078"/>
    <w:rsid w:val="0014503A"/>
    <w:rsid w:val="00156B7C"/>
    <w:rsid w:val="0016362F"/>
    <w:rsid w:val="00183300"/>
    <w:rsid w:val="001A3815"/>
    <w:rsid w:val="001D737E"/>
    <w:rsid w:val="001E6C0A"/>
    <w:rsid w:val="001F6909"/>
    <w:rsid w:val="0020302A"/>
    <w:rsid w:val="00205E36"/>
    <w:rsid w:val="002103B3"/>
    <w:rsid w:val="00211333"/>
    <w:rsid w:val="00227AB6"/>
    <w:rsid w:val="00234543"/>
    <w:rsid w:val="00244FE1"/>
    <w:rsid w:val="00247205"/>
    <w:rsid w:val="0025544D"/>
    <w:rsid w:val="00260790"/>
    <w:rsid w:val="00274590"/>
    <w:rsid w:val="002A56C0"/>
    <w:rsid w:val="002B41CF"/>
    <w:rsid w:val="002B54D4"/>
    <w:rsid w:val="002D2505"/>
    <w:rsid w:val="002D2901"/>
    <w:rsid w:val="002D34BF"/>
    <w:rsid w:val="002E4010"/>
    <w:rsid w:val="002F1954"/>
    <w:rsid w:val="002F54D3"/>
    <w:rsid w:val="00310AD6"/>
    <w:rsid w:val="00317762"/>
    <w:rsid w:val="003319B2"/>
    <w:rsid w:val="003359B1"/>
    <w:rsid w:val="003478C6"/>
    <w:rsid w:val="00394582"/>
    <w:rsid w:val="00394725"/>
    <w:rsid w:val="003B6AF9"/>
    <w:rsid w:val="003C1A65"/>
    <w:rsid w:val="003C7FDC"/>
    <w:rsid w:val="003D0B3C"/>
    <w:rsid w:val="003F4E79"/>
    <w:rsid w:val="00407437"/>
    <w:rsid w:val="0042298B"/>
    <w:rsid w:val="0043401C"/>
    <w:rsid w:val="00453047"/>
    <w:rsid w:val="00456789"/>
    <w:rsid w:val="00457565"/>
    <w:rsid w:val="00462477"/>
    <w:rsid w:val="0047755C"/>
    <w:rsid w:val="004801D0"/>
    <w:rsid w:val="00485F8C"/>
    <w:rsid w:val="004935B0"/>
    <w:rsid w:val="004A2847"/>
    <w:rsid w:val="004A44CC"/>
    <w:rsid w:val="004B7DE5"/>
    <w:rsid w:val="004D446E"/>
    <w:rsid w:val="004E3531"/>
    <w:rsid w:val="004F27EA"/>
    <w:rsid w:val="004F63F4"/>
    <w:rsid w:val="005078A6"/>
    <w:rsid w:val="0051037B"/>
    <w:rsid w:val="0051571B"/>
    <w:rsid w:val="0054220D"/>
    <w:rsid w:val="00545330"/>
    <w:rsid w:val="00551B53"/>
    <w:rsid w:val="0055413D"/>
    <w:rsid w:val="00575FC2"/>
    <w:rsid w:val="0057778A"/>
    <w:rsid w:val="00581F85"/>
    <w:rsid w:val="005950C3"/>
    <w:rsid w:val="005A67C8"/>
    <w:rsid w:val="005C6EB1"/>
    <w:rsid w:val="005D5D03"/>
    <w:rsid w:val="005F15A5"/>
    <w:rsid w:val="005F40CC"/>
    <w:rsid w:val="006024B0"/>
    <w:rsid w:val="00604A90"/>
    <w:rsid w:val="00656484"/>
    <w:rsid w:val="00662541"/>
    <w:rsid w:val="0067636D"/>
    <w:rsid w:val="006C02A0"/>
    <w:rsid w:val="006E0E39"/>
    <w:rsid w:val="006E1E05"/>
    <w:rsid w:val="006E2F39"/>
    <w:rsid w:val="006E31C1"/>
    <w:rsid w:val="006E76D2"/>
    <w:rsid w:val="007054E4"/>
    <w:rsid w:val="007146C3"/>
    <w:rsid w:val="007218E8"/>
    <w:rsid w:val="00731448"/>
    <w:rsid w:val="00741591"/>
    <w:rsid w:val="00741EB5"/>
    <w:rsid w:val="007531DB"/>
    <w:rsid w:val="00774F3C"/>
    <w:rsid w:val="00776108"/>
    <w:rsid w:val="00787406"/>
    <w:rsid w:val="00787920"/>
    <w:rsid w:val="007A4646"/>
    <w:rsid w:val="007A7EF7"/>
    <w:rsid w:val="007C758D"/>
    <w:rsid w:val="007C7AC0"/>
    <w:rsid w:val="007D5882"/>
    <w:rsid w:val="007E0C1F"/>
    <w:rsid w:val="007E0D7B"/>
    <w:rsid w:val="00805289"/>
    <w:rsid w:val="008204E2"/>
    <w:rsid w:val="008303E8"/>
    <w:rsid w:val="00836CCC"/>
    <w:rsid w:val="00845FFA"/>
    <w:rsid w:val="008554B3"/>
    <w:rsid w:val="00863F90"/>
    <w:rsid w:val="00884359"/>
    <w:rsid w:val="008957F6"/>
    <w:rsid w:val="008A2210"/>
    <w:rsid w:val="008A7E37"/>
    <w:rsid w:val="008B070E"/>
    <w:rsid w:val="008B0B45"/>
    <w:rsid w:val="008C2609"/>
    <w:rsid w:val="008C3CDA"/>
    <w:rsid w:val="008C79AD"/>
    <w:rsid w:val="008D23AB"/>
    <w:rsid w:val="008F1890"/>
    <w:rsid w:val="008F35A2"/>
    <w:rsid w:val="00902E3A"/>
    <w:rsid w:val="00910335"/>
    <w:rsid w:val="0091088A"/>
    <w:rsid w:val="00934CBE"/>
    <w:rsid w:val="009571BD"/>
    <w:rsid w:val="009613CF"/>
    <w:rsid w:val="0097159D"/>
    <w:rsid w:val="009729BA"/>
    <w:rsid w:val="00974655"/>
    <w:rsid w:val="0097536F"/>
    <w:rsid w:val="00976B43"/>
    <w:rsid w:val="00976E38"/>
    <w:rsid w:val="0098531E"/>
    <w:rsid w:val="00986D29"/>
    <w:rsid w:val="009C7819"/>
    <w:rsid w:val="009D5CBA"/>
    <w:rsid w:val="00A079DD"/>
    <w:rsid w:val="00A27FC7"/>
    <w:rsid w:val="00A4070E"/>
    <w:rsid w:val="00A61CDE"/>
    <w:rsid w:val="00A70C1F"/>
    <w:rsid w:val="00A72A87"/>
    <w:rsid w:val="00A81BCF"/>
    <w:rsid w:val="00A87367"/>
    <w:rsid w:val="00A92562"/>
    <w:rsid w:val="00AA6117"/>
    <w:rsid w:val="00AB3531"/>
    <w:rsid w:val="00AD0D10"/>
    <w:rsid w:val="00AD0FEE"/>
    <w:rsid w:val="00AD252D"/>
    <w:rsid w:val="00AD6628"/>
    <w:rsid w:val="00AE263C"/>
    <w:rsid w:val="00AF49F1"/>
    <w:rsid w:val="00B069EC"/>
    <w:rsid w:val="00B20757"/>
    <w:rsid w:val="00B25AAF"/>
    <w:rsid w:val="00B55C79"/>
    <w:rsid w:val="00B82A2B"/>
    <w:rsid w:val="00B9211C"/>
    <w:rsid w:val="00BE54B2"/>
    <w:rsid w:val="00BF0A02"/>
    <w:rsid w:val="00C00F53"/>
    <w:rsid w:val="00C06FFA"/>
    <w:rsid w:val="00C44680"/>
    <w:rsid w:val="00C4786E"/>
    <w:rsid w:val="00C50F5E"/>
    <w:rsid w:val="00C546B0"/>
    <w:rsid w:val="00C92600"/>
    <w:rsid w:val="00CA0B4C"/>
    <w:rsid w:val="00CA6E83"/>
    <w:rsid w:val="00CB44DC"/>
    <w:rsid w:val="00CD273E"/>
    <w:rsid w:val="00CE7655"/>
    <w:rsid w:val="00CF281C"/>
    <w:rsid w:val="00D00E55"/>
    <w:rsid w:val="00D02C4A"/>
    <w:rsid w:val="00D14F88"/>
    <w:rsid w:val="00D1528A"/>
    <w:rsid w:val="00D2299F"/>
    <w:rsid w:val="00D2313D"/>
    <w:rsid w:val="00D6025E"/>
    <w:rsid w:val="00D7568B"/>
    <w:rsid w:val="00D77C71"/>
    <w:rsid w:val="00D84904"/>
    <w:rsid w:val="00D94B4C"/>
    <w:rsid w:val="00DA2412"/>
    <w:rsid w:val="00DA7927"/>
    <w:rsid w:val="00DA79D8"/>
    <w:rsid w:val="00DC6C20"/>
    <w:rsid w:val="00DE0B0C"/>
    <w:rsid w:val="00E015A7"/>
    <w:rsid w:val="00E02443"/>
    <w:rsid w:val="00E23F70"/>
    <w:rsid w:val="00E31F39"/>
    <w:rsid w:val="00E43612"/>
    <w:rsid w:val="00E63BF4"/>
    <w:rsid w:val="00E74E0F"/>
    <w:rsid w:val="00E92D98"/>
    <w:rsid w:val="00E94582"/>
    <w:rsid w:val="00E964C4"/>
    <w:rsid w:val="00EB651D"/>
    <w:rsid w:val="00EC20DC"/>
    <w:rsid w:val="00EC25A0"/>
    <w:rsid w:val="00ED72E2"/>
    <w:rsid w:val="00ED7F60"/>
    <w:rsid w:val="00EF1211"/>
    <w:rsid w:val="00EF5DA1"/>
    <w:rsid w:val="00F100AF"/>
    <w:rsid w:val="00F16832"/>
    <w:rsid w:val="00F429C9"/>
    <w:rsid w:val="00F8025E"/>
    <w:rsid w:val="00F8189B"/>
    <w:rsid w:val="00F905FA"/>
    <w:rsid w:val="00FB4A3C"/>
    <w:rsid w:val="00FE18D2"/>
    <w:rsid w:val="00FF10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0619E"/>
  <w15:chartTrackingRefBased/>
  <w15:docId w15:val="{0E3FB70E-6ACE-4A6B-8DBC-B8C5BF2A5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F49F1"/>
    <w:pPr>
      <w:ind w:firstLineChars="200" w:firstLine="420"/>
    </w:pPr>
  </w:style>
  <w:style w:type="character" w:styleId="a4">
    <w:name w:val="Placeholder Text"/>
    <w:basedOn w:val="a0"/>
    <w:uiPriority w:val="99"/>
    <w:semiHidden/>
    <w:rsid w:val="008F35A2"/>
    <w:rPr>
      <w:color w:val="808080"/>
    </w:rPr>
  </w:style>
  <w:style w:type="paragraph" w:styleId="a5">
    <w:name w:val="header"/>
    <w:basedOn w:val="a"/>
    <w:link w:val="a6"/>
    <w:uiPriority w:val="99"/>
    <w:unhideWhenUsed/>
    <w:rsid w:val="00DA792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DA7927"/>
    <w:rPr>
      <w:sz w:val="18"/>
      <w:szCs w:val="18"/>
    </w:rPr>
  </w:style>
  <w:style w:type="paragraph" w:styleId="a7">
    <w:name w:val="footer"/>
    <w:basedOn w:val="a"/>
    <w:link w:val="a8"/>
    <w:uiPriority w:val="99"/>
    <w:unhideWhenUsed/>
    <w:rsid w:val="00DA7927"/>
    <w:pPr>
      <w:tabs>
        <w:tab w:val="center" w:pos="4153"/>
        <w:tab w:val="right" w:pos="8306"/>
      </w:tabs>
      <w:snapToGrid w:val="0"/>
      <w:jc w:val="left"/>
    </w:pPr>
    <w:rPr>
      <w:sz w:val="18"/>
      <w:szCs w:val="18"/>
    </w:rPr>
  </w:style>
  <w:style w:type="character" w:customStyle="1" w:styleId="a8">
    <w:name w:val="页脚 字符"/>
    <w:basedOn w:val="a0"/>
    <w:link w:val="a7"/>
    <w:uiPriority w:val="99"/>
    <w:rsid w:val="00DA792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6EBEF-571D-41F4-B610-DA5F00341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4423</Words>
  <Characters>25214</Characters>
  <Application>Microsoft Office Word</Application>
  <DocSecurity>0</DocSecurity>
  <Lines>210</Lines>
  <Paragraphs>59</Paragraphs>
  <ScaleCrop>false</ScaleCrop>
  <Company/>
  <LinksUpToDate>false</LinksUpToDate>
  <CharactersWithSpaces>29578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zhen'gui</dc:creator>
  <cp:keywords/>
  <dc:description/>
  <cp:lastModifiedBy>ma zhen'gui</cp:lastModifiedBy>
  <cp:revision>119</cp:revision>
  <dcterms:created xsi:type="dcterms:W3CDTF">2020-01-28T04:58:00Z</dcterms:created>
  <dcterms:modified xsi:type="dcterms:W3CDTF">2020-01-31T13:41:00Z</dcterms:modified>
</cp:coreProperties>
</file>