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9C80F" w14:textId="06FE1A44" w:rsidR="007B5516" w:rsidRDefault="005D3E78">
      <w:pPr>
        <w:rPr>
          <w:rFonts w:ascii="宋体" w:eastAsia="宋体" w:hAnsi="宋体"/>
        </w:rPr>
      </w:pPr>
      <w:r w:rsidRPr="005D3E78">
        <w:rPr>
          <w:rFonts w:ascii="宋体" w:eastAsia="宋体" w:hAnsi="宋体" w:hint="eastAsia"/>
        </w:rPr>
        <w:t>6</w:t>
      </w:r>
      <w:r w:rsidRPr="005D3E78">
        <w:rPr>
          <w:rFonts w:ascii="宋体" w:eastAsia="宋体" w:hAnsi="宋体"/>
        </w:rPr>
        <w:t xml:space="preserve">.1 </w:t>
      </w:r>
      <w:r w:rsidRPr="005D3E78">
        <w:rPr>
          <w:rFonts w:ascii="宋体" w:eastAsia="宋体" w:hAnsi="宋体" w:hint="eastAsia"/>
        </w:rPr>
        <w:t>温度和烟气浓度</w:t>
      </w:r>
    </w:p>
    <w:p w14:paraId="5D4267DC" w14:textId="4BDB3F7F" w:rsidR="00C26198" w:rsidRDefault="00C26198">
      <w:pPr>
        <w:rPr>
          <w:rFonts w:ascii="宋体" w:eastAsia="宋体" w:hAnsi="宋体"/>
        </w:rPr>
      </w:pPr>
      <w:r>
        <w:rPr>
          <w:rFonts w:ascii="宋体" w:eastAsia="宋体" w:hAnsi="宋体"/>
        </w:rPr>
        <w:tab/>
      </w:r>
      <w:r w:rsidRPr="00C26198">
        <w:rPr>
          <w:rFonts w:ascii="宋体" w:eastAsia="宋体" w:hAnsi="宋体" w:hint="eastAsia"/>
        </w:rPr>
        <w:t>我们将考虑的第一个视觉流体现象是烟气</w:t>
      </w:r>
      <w:r>
        <w:rPr>
          <w:rFonts w:ascii="宋体" w:eastAsia="宋体" w:hAnsi="宋体" w:hint="eastAsia"/>
        </w:rPr>
        <w:t>,</w:t>
      </w:r>
      <w:r w:rsidRPr="00C26198">
        <w:rPr>
          <w:rFonts w:ascii="宋体" w:eastAsia="宋体" w:hAnsi="宋体" w:hint="eastAsia"/>
        </w:rPr>
        <w:t>大致遵循</w:t>
      </w:r>
      <w:r w:rsidRPr="00C26198">
        <w:rPr>
          <w:rFonts w:ascii="宋体" w:eastAsia="宋体" w:hAnsi="宋体"/>
        </w:rPr>
        <w:t>Foster和Metaxas[FM97]和Fedkiw等人</w:t>
      </w:r>
      <w:r w:rsidR="00183D73" w:rsidRPr="00C26198">
        <w:rPr>
          <w:rFonts w:ascii="宋体" w:eastAsia="宋体" w:hAnsi="宋体"/>
        </w:rPr>
        <w:t>[FSJ01]</w:t>
      </w:r>
      <w:r w:rsidRPr="00C26198">
        <w:rPr>
          <w:rFonts w:ascii="宋体" w:eastAsia="宋体" w:hAnsi="宋体"/>
        </w:rPr>
        <w:t>的标准参考文件</w:t>
      </w:r>
      <w:r w:rsidR="00183D73">
        <w:rPr>
          <w:rFonts w:ascii="宋体" w:eastAsia="宋体" w:hAnsi="宋体" w:hint="eastAsia"/>
        </w:rPr>
        <w:t>.</w:t>
      </w:r>
      <w:r w:rsidRPr="00C26198">
        <w:rPr>
          <w:rFonts w:ascii="宋体" w:eastAsia="宋体" w:hAnsi="宋体"/>
        </w:rPr>
        <w:t>添加了一些附加功能</w:t>
      </w:r>
      <w:r w:rsidR="00183D73">
        <w:rPr>
          <w:rFonts w:ascii="宋体" w:eastAsia="宋体" w:hAnsi="宋体" w:hint="eastAsia"/>
        </w:rPr>
        <w:t>.</w:t>
      </w:r>
      <w:r w:rsidRPr="00C26198">
        <w:rPr>
          <w:rFonts w:ascii="宋体" w:eastAsia="宋体" w:hAnsi="宋体"/>
        </w:rPr>
        <w:t>在这种情况下</w:t>
      </w:r>
      <w:r w:rsidR="00183D73">
        <w:rPr>
          <w:rFonts w:ascii="宋体" w:eastAsia="宋体" w:hAnsi="宋体" w:hint="eastAsia"/>
        </w:rPr>
        <w:t>,</w:t>
      </w:r>
      <w:r w:rsidRPr="00C26198">
        <w:rPr>
          <w:rFonts w:ascii="宋体" w:eastAsia="宋体" w:hAnsi="宋体"/>
        </w:rPr>
        <w:t>我们的流体是悬浮有烟雾颗粒的空气</w:t>
      </w:r>
      <w:r w:rsidR="00183D73">
        <w:rPr>
          <w:rFonts w:ascii="宋体" w:eastAsia="宋体" w:hAnsi="宋体" w:hint="eastAsia"/>
        </w:rPr>
        <w:t>.</w:t>
      </w:r>
      <w:r w:rsidRPr="00C26198">
        <w:rPr>
          <w:rFonts w:ascii="宋体" w:eastAsia="宋体" w:hAnsi="宋体"/>
        </w:rPr>
        <w:t>为了模拟烟雾的最重要影响</w:t>
      </w:r>
      <w:r w:rsidR="00183D73">
        <w:rPr>
          <w:rFonts w:ascii="宋体" w:eastAsia="宋体" w:hAnsi="宋体" w:hint="eastAsia"/>
        </w:rPr>
        <w:t>,</w:t>
      </w:r>
      <w:r w:rsidRPr="00C26198">
        <w:rPr>
          <w:rFonts w:ascii="宋体" w:eastAsia="宋体" w:hAnsi="宋体"/>
        </w:rPr>
        <w:t>我们需要两个额外的流体变量</w:t>
      </w:r>
      <w:r w:rsidR="00183D73">
        <w:rPr>
          <w:rFonts w:ascii="宋体" w:eastAsia="宋体" w:hAnsi="宋体" w:hint="eastAsia"/>
        </w:rPr>
        <w:t>:</w:t>
      </w:r>
      <w:r w:rsidRPr="00C26198">
        <w:rPr>
          <w:rFonts w:ascii="宋体" w:eastAsia="宋体" w:hAnsi="宋体"/>
        </w:rPr>
        <w:t>气温</w:t>
      </w:r>
      <m:oMath>
        <m:r>
          <w:rPr>
            <w:rFonts w:ascii="Cambria Math" w:eastAsia="宋体" w:hAnsi="Cambria Math"/>
          </w:rPr>
          <m:t>T</m:t>
        </m:r>
      </m:oMath>
      <w:r w:rsidRPr="00C26198">
        <w:rPr>
          <w:rFonts w:ascii="宋体" w:eastAsia="宋体" w:hAnsi="宋体"/>
        </w:rPr>
        <w:t>和烟雾颗粒浓度</w:t>
      </w:r>
      <m:oMath>
        <m:r>
          <w:rPr>
            <w:rFonts w:ascii="Cambria Math" w:eastAsia="宋体" w:hAnsi="Cambria Math"/>
          </w:rPr>
          <m:t>s</m:t>
        </m:r>
      </m:oMath>
      <w:r w:rsidR="00183D73">
        <w:rPr>
          <w:rFonts w:ascii="宋体" w:eastAsia="宋体" w:hAnsi="宋体" w:hint="eastAsia"/>
        </w:rPr>
        <w:t>(</w:t>
      </w:r>
      <w:r w:rsidRPr="00C26198">
        <w:rPr>
          <w:rFonts w:ascii="宋体" w:eastAsia="宋体" w:hAnsi="宋体"/>
        </w:rPr>
        <w:t>实际上是我们可以看到的</w:t>
      </w:r>
      <w:r w:rsidR="00183D73">
        <w:rPr>
          <w:rFonts w:ascii="宋体" w:eastAsia="宋体" w:hAnsi="宋体" w:hint="eastAsia"/>
        </w:rPr>
        <w:t>).</w:t>
      </w:r>
      <w:r w:rsidRPr="00C26198">
        <w:rPr>
          <w:rFonts w:ascii="宋体" w:eastAsia="宋体" w:hAnsi="宋体"/>
        </w:rPr>
        <w:t>类似的现象</w:t>
      </w:r>
      <w:r w:rsidR="00183D73">
        <w:rPr>
          <w:rFonts w:ascii="宋体" w:eastAsia="宋体" w:hAnsi="宋体" w:hint="eastAsia"/>
        </w:rPr>
        <w:t>,</w:t>
      </w:r>
      <w:r w:rsidRPr="00C26198">
        <w:rPr>
          <w:rFonts w:ascii="宋体" w:eastAsia="宋体" w:hAnsi="宋体"/>
        </w:rPr>
        <w:t>例如蒸气</w:t>
      </w:r>
      <w:r w:rsidR="00183D73">
        <w:rPr>
          <w:rFonts w:ascii="宋体" w:eastAsia="宋体" w:hAnsi="宋体" w:hint="eastAsia"/>
        </w:rPr>
        <w:t>,</w:t>
      </w:r>
      <w:r w:rsidRPr="00C26198">
        <w:rPr>
          <w:rFonts w:ascii="宋体" w:eastAsia="宋体" w:hAnsi="宋体"/>
        </w:rPr>
        <w:t>可以以几乎相同的方式建模</w:t>
      </w:r>
      <w:r w:rsidR="00183D73">
        <w:rPr>
          <w:rFonts w:ascii="宋体" w:eastAsia="宋体" w:hAnsi="宋体" w:hint="eastAsia"/>
        </w:rPr>
        <w:t>.</w:t>
      </w:r>
      <w:r w:rsidRPr="00C26198">
        <w:rPr>
          <w:rFonts w:ascii="宋体" w:eastAsia="宋体" w:hAnsi="宋体"/>
        </w:rPr>
        <w:t>通常，温度的SI单位为开尔文，</w:t>
      </w:r>
      <m:oMath>
        <m:r>
          <w:rPr>
            <w:rFonts w:ascii="Cambria Math" w:eastAsia="宋体" w:hAnsi="Cambria Math"/>
          </w:rPr>
          <m:t>s</m:t>
        </m:r>
      </m:oMath>
      <w:r w:rsidRPr="00C26198">
        <w:rPr>
          <w:rFonts w:ascii="宋体" w:eastAsia="宋体" w:hAnsi="宋体"/>
        </w:rPr>
        <w:t>为体积浓度</w:t>
      </w:r>
      <w:r w:rsidR="00183D73">
        <w:rPr>
          <w:rFonts w:ascii="宋体" w:eastAsia="宋体" w:hAnsi="宋体" w:hint="eastAsia"/>
        </w:rPr>
        <w:t>.</w:t>
      </w:r>
    </w:p>
    <w:p w14:paraId="45D24A41" w14:textId="171F7F90" w:rsidR="00183D73" w:rsidRDefault="00183D73">
      <w:pPr>
        <w:rPr>
          <w:rFonts w:ascii="宋体" w:eastAsia="宋体" w:hAnsi="宋体"/>
        </w:rPr>
      </w:pPr>
      <w:r>
        <w:rPr>
          <w:rFonts w:ascii="宋体" w:eastAsia="宋体" w:hAnsi="宋体"/>
        </w:rPr>
        <w:tab/>
      </w:r>
      <w:r w:rsidR="00582E37" w:rsidRPr="00582E37">
        <w:rPr>
          <w:rFonts w:ascii="宋体" w:eastAsia="宋体" w:hAnsi="宋体" w:hint="eastAsia"/>
        </w:rPr>
        <w:t>还请记住</w:t>
      </w:r>
      <w:r w:rsidR="00582E37">
        <w:rPr>
          <w:rFonts w:ascii="宋体" w:eastAsia="宋体" w:hAnsi="宋体" w:hint="eastAsia"/>
        </w:rPr>
        <w:t>,</w:t>
      </w:r>
      <w:r w:rsidR="00582E37" w:rsidRPr="00582E37">
        <w:rPr>
          <w:rFonts w:ascii="宋体" w:eastAsia="宋体" w:hAnsi="宋体" w:hint="eastAsia"/>
        </w:rPr>
        <w:t>在模拟中所有空气非常重要</w:t>
      </w:r>
      <w:r w:rsidR="00582E37">
        <w:rPr>
          <w:rFonts w:ascii="宋体" w:eastAsia="宋体" w:hAnsi="宋体" w:hint="eastAsia"/>
        </w:rPr>
        <w:t>,</w:t>
      </w:r>
      <w:r w:rsidR="00582E37" w:rsidRPr="00582E37">
        <w:rPr>
          <w:rFonts w:ascii="宋体" w:eastAsia="宋体" w:hAnsi="宋体" w:hint="eastAsia"/>
        </w:rPr>
        <w:t>而不仅仅是</w:t>
      </w:r>
      <m:oMath>
        <m:r>
          <w:rPr>
            <w:rFonts w:ascii="Cambria Math" w:eastAsia="宋体" w:hAnsi="Cambria Math"/>
          </w:rPr>
          <m:t>s&gt;0</m:t>
        </m:r>
      </m:oMath>
      <w:r w:rsidR="00582E37" w:rsidRPr="00582E37">
        <w:rPr>
          <w:rFonts w:ascii="宋体" w:eastAsia="宋体" w:hAnsi="宋体"/>
        </w:rPr>
        <w:t>的区域</w:t>
      </w:r>
      <w:r w:rsidR="00582E37">
        <w:rPr>
          <w:rFonts w:ascii="宋体" w:eastAsia="宋体" w:hAnsi="宋体" w:hint="eastAsia"/>
        </w:rPr>
        <w:t>:</w:t>
      </w:r>
      <w:r w:rsidR="00582E37" w:rsidRPr="00582E37">
        <w:rPr>
          <w:rFonts w:ascii="宋体" w:eastAsia="宋体" w:hAnsi="宋体"/>
        </w:rPr>
        <w:t>在烟雾中看到的许多特征涡旋行为都取决于在附近清晰空气无散度约束</w:t>
      </w:r>
      <w:r w:rsidR="00582E37">
        <w:rPr>
          <w:rFonts w:ascii="宋体" w:eastAsia="宋体" w:hAnsi="宋体"/>
        </w:rPr>
        <w:t>.</w:t>
      </w:r>
    </w:p>
    <w:p w14:paraId="2E6D72CF" w14:textId="06E3406B" w:rsidR="00582E37" w:rsidRDefault="00582E37">
      <w:pPr>
        <w:rPr>
          <w:rFonts w:ascii="宋体" w:eastAsia="宋体" w:hAnsi="宋体"/>
        </w:rPr>
      </w:pPr>
      <w:r>
        <w:rPr>
          <w:rFonts w:ascii="宋体" w:eastAsia="宋体" w:hAnsi="宋体"/>
        </w:rPr>
        <w:tab/>
      </w:r>
      <w:r w:rsidR="00146CE3" w:rsidRPr="00146CE3">
        <w:rPr>
          <w:rFonts w:ascii="宋体" w:eastAsia="宋体" w:hAnsi="宋体" w:hint="eastAsia"/>
        </w:rPr>
        <w:t>在接下来的几节中讨论这些变量将如何影响空气速度之前</w:t>
      </w:r>
      <w:r w:rsidR="00146CE3">
        <w:rPr>
          <w:rFonts w:ascii="宋体" w:eastAsia="宋体" w:hAnsi="宋体" w:hint="eastAsia"/>
        </w:rPr>
        <w:t>,</w:t>
      </w:r>
      <w:r w:rsidR="00146CE3" w:rsidRPr="00146CE3">
        <w:rPr>
          <w:rFonts w:ascii="宋体" w:eastAsia="宋体" w:hAnsi="宋体" w:hint="eastAsia"/>
        </w:rPr>
        <w:t>让我们弄清楚</w:t>
      </w:r>
      <m:oMath>
        <m:r>
          <w:rPr>
            <w:rFonts w:ascii="Cambria Math" w:eastAsia="宋体" w:hAnsi="Cambria Math"/>
          </w:rPr>
          <m:t>T</m:t>
        </m:r>
      </m:oMath>
      <w:r w:rsidR="00146CE3" w:rsidRPr="00146CE3">
        <w:rPr>
          <w:rFonts w:ascii="宋体" w:eastAsia="宋体" w:hAnsi="宋体"/>
        </w:rPr>
        <w:t>和</w:t>
      </w:r>
      <m:oMath>
        <m:r>
          <w:rPr>
            <w:rFonts w:ascii="Cambria Math" w:eastAsia="宋体" w:hAnsi="Cambria Math" w:hint="eastAsia"/>
          </w:rPr>
          <m:t>s</m:t>
        </m:r>
      </m:oMath>
      <w:r w:rsidR="00146CE3" w:rsidRPr="00146CE3">
        <w:rPr>
          <w:rFonts w:ascii="宋体" w:eastAsia="宋体" w:hAnsi="宋体"/>
        </w:rPr>
        <w:t>应该如何演变</w:t>
      </w:r>
      <w:r w:rsidR="0052342F">
        <w:rPr>
          <w:rFonts w:ascii="宋体" w:eastAsia="宋体" w:hAnsi="宋体" w:hint="eastAsia"/>
        </w:rPr>
        <w:t>.</w:t>
      </w:r>
      <w:r w:rsidR="00146CE3" w:rsidRPr="00146CE3">
        <w:rPr>
          <w:rFonts w:ascii="宋体" w:eastAsia="宋体" w:hAnsi="宋体"/>
        </w:rPr>
        <w:t>显而易见</w:t>
      </w:r>
      <w:r w:rsidR="00FE2C40">
        <w:rPr>
          <w:rFonts w:ascii="宋体" w:eastAsia="宋体" w:hAnsi="宋体" w:hint="eastAsia"/>
        </w:rPr>
        <w:t>,</w:t>
      </w:r>
      <w:r w:rsidR="00146CE3" w:rsidRPr="00146CE3">
        <w:rPr>
          <w:rFonts w:ascii="宋体" w:eastAsia="宋体" w:hAnsi="宋体"/>
        </w:rPr>
        <w:t>温度和烟尘颗粒都会随流体移动</w:t>
      </w:r>
      <w:r w:rsidR="00FE2C40">
        <w:rPr>
          <w:rFonts w:ascii="宋体" w:eastAsia="宋体" w:hAnsi="宋体" w:hint="eastAsia"/>
        </w:rPr>
        <w:t>,</w:t>
      </w:r>
      <w:r w:rsidR="00146CE3" w:rsidRPr="00146CE3">
        <w:rPr>
          <w:rFonts w:ascii="宋体" w:eastAsia="宋体" w:hAnsi="宋体"/>
        </w:rPr>
        <w:t>也就是说</w:t>
      </w:r>
      <w:r w:rsidR="00FE2C40">
        <w:rPr>
          <w:rFonts w:ascii="宋体" w:eastAsia="宋体" w:hAnsi="宋体" w:hint="eastAsia"/>
        </w:rPr>
        <w:t>,</w:t>
      </w:r>
      <w:r w:rsidR="00146CE3" w:rsidRPr="00146CE3">
        <w:rPr>
          <w:rFonts w:ascii="宋体" w:eastAsia="宋体" w:hAnsi="宋体"/>
        </w:rPr>
        <w:t>我们将使用</w:t>
      </w:r>
      <w:r w:rsidR="00FE2C40">
        <w:rPr>
          <w:rFonts w:ascii="宋体" w:eastAsia="宋体" w:hAnsi="宋体" w:hint="eastAsia"/>
        </w:rPr>
        <w:t>材质导数</w:t>
      </w:r>
      <m:oMath>
        <m:r>
          <w:rPr>
            <w:rFonts w:ascii="Cambria Math" w:eastAsia="宋体" w:hAnsi="Cambria Math"/>
          </w:rPr>
          <m:t>DT/Dt</m:t>
        </m:r>
      </m:oMath>
      <w:r w:rsidR="00146CE3" w:rsidRPr="00146CE3">
        <w:rPr>
          <w:rFonts w:ascii="宋体" w:eastAsia="宋体" w:hAnsi="宋体"/>
        </w:rPr>
        <w:t>和</w:t>
      </w:r>
      <m:oMath>
        <m:r>
          <w:rPr>
            <w:rFonts w:ascii="Cambria Math" w:eastAsia="宋体" w:hAnsi="Cambria Math"/>
          </w:rPr>
          <m:t>D</m:t>
        </m:r>
        <m:r>
          <w:rPr>
            <w:rFonts w:ascii="Cambria Math" w:eastAsia="宋体" w:hAnsi="Cambria Math" w:hint="eastAsia"/>
          </w:rPr>
          <m:t>s</m:t>
        </m:r>
        <m:r>
          <w:rPr>
            <w:rFonts w:ascii="Cambria Math" w:eastAsia="宋体" w:hAnsi="Cambria Math"/>
          </w:rPr>
          <m:t>/Dt</m:t>
        </m:r>
      </m:oMath>
      <w:r w:rsidR="00146CE3" w:rsidRPr="00146CE3">
        <w:rPr>
          <w:rFonts w:ascii="宋体" w:eastAsia="宋体" w:hAnsi="宋体"/>
        </w:rPr>
        <w:t>来描述它们</w:t>
      </w:r>
      <w:r w:rsidR="00FE2C40">
        <w:rPr>
          <w:rFonts w:ascii="宋体" w:eastAsia="宋体" w:hAnsi="宋体" w:hint="eastAsia"/>
        </w:rPr>
        <w:t>.</w:t>
      </w:r>
      <w:r w:rsidR="00146CE3" w:rsidRPr="00146CE3">
        <w:rPr>
          <w:rFonts w:ascii="宋体" w:eastAsia="宋体" w:hAnsi="宋体"/>
        </w:rPr>
        <w:t>这给了我们最简单的方程式</w:t>
      </w:r>
      <w:r w:rsidR="00FE2C40">
        <w:rPr>
          <w:rFonts w:ascii="宋体" w:eastAsia="宋体" w:hAnsi="宋体" w:hint="eastAsia"/>
        </w:rPr>
        <w:t>,</w:t>
      </w:r>
    </w:p>
    <w:p w14:paraId="572AF90D" w14:textId="3C678F8F" w:rsidR="00FE2C40" w:rsidRPr="00627AB9" w:rsidRDefault="00627AB9">
      <w:pPr>
        <w:rPr>
          <w:rFonts w:ascii="宋体" w:eastAsia="宋体" w:hAnsi="宋体"/>
        </w:rPr>
      </w:pPr>
      <m:oMathPara>
        <m:oMath>
          <m:f>
            <m:fPr>
              <m:ctrlPr>
                <w:rPr>
                  <w:rFonts w:ascii="Cambria Math" w:eastAsia="宋体" w:hAnsi="Cambria Math"/>
                  <w:i/>
                </w:rPr>
              </m:ctrlPr>
            </m:fPr>
            <m:num>
              <m:r>
                <w:rPr>
                  <w:rFonts w:ascii="Cambria Math" w:eastAsia="宋体" w:hAnsi="Cambria Math"/>
                </w:rPr>
                <m:t>DT</m:t>
              </m:r>
            </m:num>
            <m:den>
              <m:r>
                <w:rPr>
                  <w:rFonts w:ascii="Cambria Math" w:eastAsia="宋体" w:hAnsi="Cambria Math"/>
                </w:rPr>
                <m:t>Dt</m:t>
              </m:r>
            </m:den>
          </m:f>
          <m:r>
            <w:rPr>
              <w:rFonts w:ascii="Cambria Math" w:eastAsia="宋体" w:hAnsi="Cambria Math"/>
            </w:rPr>
            <m:t>=0,</m:t>
          </m:r>
        </m:oMath>
      </m:oMathPara>
    </w:p>
    <w:p w14:paraId="1D4DC89D" w14:textId="1D325D7C" w:rsidR="00627AB9" w:rsidRPr="00627AB9" w:rsidRDefault="00627AB9" w:rsidP="00627AB9">
      <w:pPr>
        <w:rPr>
          <w:rFonts w:ascii="宋体" w:eastAsia="宋体" w:hAnsi="宋体"/>
        </w:rPr>
      </w:pPr>
      <m:oMathPara>
        <m:oMath>
          <m:f>
            <m:fPr>
              <m:ctrlPr>
                <w:rPr>
                  <w:rFonts w:ascii="Cambria Math" w:eastAsia="宋体" w:hAnsi="Cambria Math"/>
                  <w:i/>
                </w:rPr>
              </m:ctrlPr>
            </m:fPr>
            <m:num>
              <m:r>
                <w:rPr>
                  <w:rFonts w:ascii="Cambria Math" w:eastAsia="宋体" w:hAnsi="Cambria Math"/>
                </w:rPr>
                <m:t>Ds</m:t>
              </m:r>
            </m:num>
            <m:den>
              <m:r>
                <w:rPr>
                  <w:rFonts w:ascii="Cambria Math" w:eastAsia="宋体" w:hAnsi="Cambria Math"/>
                </w:rPr>
                <m:t>Dt</m:t>
              </m:r>
            </m:den>
          </m:f>
          <m:r>
            <w:rPr>
              <w:rFonts w:ascii="Cambria Math" w:eastAsia="宋体" w:hAnsi="Cambria Math"/>
            </w:rPr>
            <m:t>=0.</m:t>
          </m:r>
        </m:oMath>
      </m:oMathPara>
    </w:p>
    <w:p w14:paraId="3039321E" w14:textId="7090A4D1" w:rsidR="00627AB9" w:rsidRDefault="00A92028" w:rsidP="00627AB9">
      <w:pPr>
        <w:rPr>
          <w:rFonts w:ascii="宋体" w:eastAsia="宋体" w:hAnsi="宋体"/>
        </w:rPr>
      </w:pPr>
      <w:r w:rsidRPr="00A92028">
        <w:rPr>
          <w:rFonts w:ascii="宋体" w:eastAsia="宋体" w:hAnsi="宋体" w:hint="eastAsia"/>
        </w:rPr>
        <w:t>并将是数值方法的第一步</w:t>
      </w:r>
      <w:r>
        <w:rPr>
          <w:rFonts w:ascii="宋体" w:eastAsia="宋体" w:hAnsi="宋体" w:hint="eastAsia"/>
        </w:rPr>
        <w:t>:</w:t>
      </w:r>
      <w:r w:rsidRPr="00A92028">
        <w:rPr>
          <w:rFonts w:ascii="宋体" w:eastAsia="宋体" w:hAnsi="宋体" w:hint="eastAsia"/>
        </w:rPr>
        <w:t>当</w:t>
      </w:r>
      <w:r>
        <w:rPr>
          <w:rFonts w:ascii="宋体" w:eastAsia="宋体" w:hAnsi="宋体" w:hint="eastAsia"/>
        </w:rPr>
        <w:t>对流</w:t>
      </w:r>
      <m:oMath>
        <m:acc>
          <m:accPr>
            <m:chr m:val="⃗"/>
            <m:ctrlPr>
              <w:rPr>
                <w:rFonts w:ascii="Cambria Math" w:eastAsia="宋体" w:hAnsi="Cambria Math"/>
                <w:i/>
              </w:rPr>
            </m:ctrlPr>
          </m:accPr>
          <m:e>
            <m:r>
              <w:rPr>
                <w:rFonts w:ascii="Cambria Math" w:eastAsia="宋体" w:hAnsi="Cambria Math"/>
              </w:rPr>
              <m:t>u</m:t>
            </m:r>
          </m:e>
        </m:acc>
      </m:oMath>
      <w:r w:rsidRPr="00A92028">
        <w:rPr>
          <w:rFonts w:ascii="宋体" w:eastAsia="宋体" w:hAnsi="宋体"/>
        </w:rPr>
        <w:t>时</w:t>
      </w:r>
      <w:r>
        <w:rPr>
          <w:rFonts w:ascii="宋体" w:eastAsia="宋体" w:hAnsi="宋体" w:hint="eastAsia"/>
        </w:rPr>
        <w:t>,</w:t>
      </w:r>
      <w:r w:rsidRPr="00A92028">
        <w:rPr>
          <w:rFonts w:ascii="宋体" w:eastAsia="宋体" w:hAnsi="宋体"/>
        </w:rPr>
        <w:t>我们还将</w:t>
      </w:r>
      <w:r>
        <w:rPr>
          <w:rFonts w:ascii="宋体" w:eastAsia="宋体" w:hAnsi="宋体" w:hint="eastAsia"/>
        </w:rPr>
        <w:t>对流</w:t>
      </w:r>
      <m:oMath>
        <m:r>
          <w:rPr>
            <w:rFonts w:ascii="Cambria Math" w:eastAsia="宋体" w:hAnsi="Cambria Math"/>
          </w:rPr>
          <m:t>T</m:t>
        </m:r>
      </m:oMath>
      <w:r w:rsidRPr="00A92028">
        <w:rPr>
          <w:rFonts w:ascii="宋体" w:eastAsia="宋体" w:hAnsi="宋体"/>
        </w:rPr>
        <w:t>和</w:t>
      </w:r>
      <m:oMath>
        <m:r>
          <w:rPr>
            <w:rFonts w:ascii="Cambria Math" w:eastAsia="宋体" w:hAnsi="Cambria Math"/>
          </w:rPr>
          <m:t>s</m:t>
        </m:r>
      </m:oMath>
      <w:r>
        <w:rPr>
          <w:rFonts w:ascii="宋体" w:eastAsia="宋体" w:hAnsi="宋体" w:hint="eastAsia"/>
        </w:rPr>
        <w:t>.</w:t>
      </w:r>
      <w:r w:rsidRPr="00A92028">
        <w:rPr>
          <w:rFonts w:ascii="宋体" w:eastAsia="宋体" w:hAnsi="宋体"/>
        </w:rPr>
        <w:t>通常</w:t>
      </w:r>
      <w:r>
        <w:rPr>
          <w:rFonts w:ascii="宋体" w:eastAsia="宋体" w:hAnsi="宋体" w:hint="eastAsia"/>
        </w:rPr>
        <w:t>,</w:t>
      </w:r>
      <w:r w:rsidRPr="00A92028">
        <w:rPr>
          <w:rFonts w:ascii="宋体" w:eastAsia="宋体" w:hAnsi="宋体"/>
        </w:rPr>
        <w:t>我们会在压力值所在的</w:t>
      </w:r>
      <w:r>
        <w:rPr>
          <w:rFonts w:ascii="宋体" w:eastAsia="宋体" w:hAnsi="宋体" w:hint="eastAsia"/>
        </w:rPr>
        <w:t>网格</w:t>
      </w:r>
      <w:r w:rsidRPr="00A92028">
        <w:rPr>
          <w:rFonts w:ascii="宋体" w:eastAsia="宋体" w:hAnsi="宋体"/>
        </w:rPr>
        <w:t>中心离散化这两个变量</w:t>
      </w:r>
      <w:r>
        <w:rPr>
          <w:rFonts w:ascii="宋体" w:eastAsia="宋体" w:hAnsi="宋体" w:hint="eastAsia"/>
        </w:rPr>
        <w:t>.</w:t>
      </w:r>
    </w:p>
    <w:p w14:paraId="780FD57E" w14:textId="33C85CBD" w:rsidR="00A92028" w:rsidRDefault="00A92028" w:rsidP="00627AB9">
      <w:pPr>
        <w:rPr>
          <w:rFonts w:ascii="宋体" w:eastAsia="宋体" w:hAnsi="宋体"/>
        </w:rPr>
      </w:pPr>
      <w:r>
        <w:rPr>
          <w:rFonts w:ascii="宋体" w:eastAsia="宋体" w:hAnsi="宋体"/>
        </w:rPr>
        <w:tab/>
      </w:r>
      <w:r w:rsidRPr="00A92028">
        <w:rPr>
          <w:rFonts w:ascii="宋体" w:eastAsia="宋体" w:hAnsi="宋体" w:hint="eastAsia"/>
        </w:rPr>
        <w:t>对流的边界条件可以变化</w:t>
      </w:r>
      <w:r>
        <w:rPr>
          <w:rFonts w:ascii="宋体" w:eastAsia="宋体" w:hAnsi="宋体" w:hint="eastAsia"/>
        </w:rPr>
        <w:t>.</w:t>
      </w:r>
      <w:r w:rsidRPr="00A92028">
        <w:rPr>
          <w:rFonts w:ascii="宋体" w:eastAsia="宋体" w:hAnsi="宋体"/>
        </w:rPr>
        <w:t>正如我们前面所看到的</w:t>
      </w:r>
      <w:r>
        <w:rPr>
          <w:rFonts w:ascii="宋体" w:eastAsia="宋体" w:hAnsi="宋体" w:hint="eastAsia"/>
        </w:rPr>
        <w:t>,</w:t>
      </w:r>
      <w:r w:rsidRPr="00A92028">
        <w:rPr>
          <w:rFonts w:ascii="宋体" w:eastAsia="宋体" w:hAnsi="宋体"/>
        </w:rPr>
        <w:t>这些是在半拉格朗日方法中出现的</w:t>
      </w:r>
      <w:r>
        <w:rPr>
          <w:rFonts w:ascii="宋体" w:eastAsia="宋体" w:hAnsi="宋体" w:hint="eastAsia"/>
        </w:rPr>
        <w:t>,</w:t>
      </w:r>
      <w:r w:rsidRPr="00A92028">
        <w:rPr>
          <w:rFonts w:ascii="宋体" w:eastAsia="宋体" w:hAnsi="宋体"/>
        </w:rPr>
        <w:t>根据这些值</w:t>
      </w:r>
      <w:r>
        <w:rPr>
          <w:rFonts w:ascii="宋体" w:eastAsia="宋体" w:hAnsi="宋体" w:hint="eastAsia"/>
        </w:rPr>
        <w:t>,</w:t>
      </w:r>
      <w:r w:rsidRPr="00A92028">
        <w:rPr>
          <w:rFonts w:ascii="宋体" w:eastAsia="宋体" w:hAnsi="宋体"/>
        </w:rPr>
        <w:t>当从非流体网格</w:t>
      </w:r>
      <w:r>
        <w:rPr>
          <w:rFonts w:ascii="宋体" w:eastAsia="宋体" w:hAnsi="宋体" w:hint="eastAsia"/>
        </w:rPr>
        <w:t>单元</w:t>
      </w:r>
      <w:r w:rsidRPr="00A92028">
        <w:rPr>
          <w:rFonts w:ascii="宋体" w:eastAsia="宋体" w:hAnsi="宋体"/>
        </w:rPr>
        <w:t>进行插值或在网格边界之外进行跟踪时应</w:t>
      </w:r>
      <w:r>
        <w:rPr>
          <w:rFonts w:ascii="宋体" w:eastAsia="宋体" w:hAnsi="宋体" w:hint="eastAsia"/>
        </w:rPr>
        <w:t>判断</w:t>
      </w:r>
      <w:r w:rsidRPr="00A92028">
        <w:rPr>
          <w:rFonts w:ascii="宋体" w:eastAsia="宋体" w:hAnsi="宋体"/>
        </w:rPr>
        <w:t>使用哪些值</w:t>
      </w:r>
      <w:r>
        <w:rPr>
          <w:rFonts w:ascii="宋体" w:eastAsia="宋体" w:hAnsi="宋体" w:hint="eastAsia"/>
        </w:rPr>
        <w:t>.</w:t>
      </w:r>
      <w:r w:rsidRPr="00A92028">
        <w:rPr>
          <w:rFonts w:ascii="宋体" w:eastAsia="宋体" w:hAnsi="宋体"/>
        </w:rPr>
        <w:t xml:space="preserve"> 对于绝缘固体</w:t>
      </w:r>
      <w:r>
        <w:rPr>
          <w:rFonts w:ascii="宋体" w:eastAsia="宋体" w:hAnsi="宋体" w:hint="eastAsia"/>
        </w:rPr>
        <w:t>,</w:t>
      </w:r>
      <w:r w:rsidRPr="00A92028">
        <w:rPr>
          <w:rFonts w:ascii="宋体" w:eastAsia="宋体" w:hAnsi="宋体"/>
        </w:rPr>
        <w:t>从流体中的最近点外推</w:t>
      </w:r>
      <m:oMath>
        <m:r>
          <w:rPr>
            <w:rFonts w:ascii="Cambria Math" w:eastAsia="宋体" w:hAnsi="Cambria Math"/>
          </w:rPr>
          <m:t>T</m:t>
        </m:r>
      </m:oMath>
      <w:r w:rsidRPr="00A92028">
        <w:rPr>
          <w:rFonts w:ascii="宋体" w:eastAsia="宋体" w:hAnsi="宋体"/>
        </w:rPr>
        <w:t>值是有意义的</w:t>
      </w:r>
      <w:r>
        <w:rPr>
          <w:rFonts w:ascii="宋体" w:eastAsia="宋体" w:hAnsi="宋体" w:hint="eastAsia"/>
        </w:rPr>
        <w:t>.</w:t>
      </w:r>
      <w:r w:rsidRPr="00A92028">
        <w:rPr>
          <w:rFonts w:ascii="宋体" w:eastAsia="宋体" w:hAnsi="宋体"/>
        </w:rPr>
        <w:t>对于</w:t>
      </w:r>
      <w:r>
        <w:rPr>
          <w:rFonts w:ascii="宋体" w:eastAsia="宋体" w:hAnsi="宋体" w:hint="eastAsia"/>
        </w:rPr>
        <w:t>能够</w:t>
      </w:r>
      <w:r w:rsidRPr="00A92028">
        <w:rPr>
          <w:rFonts w:ascii="宋体" w:eastAsia="宋体" w:hAnsi="宋体"/>
        </w:rPr>
        <w:t>将热量传导到流中的固体</w:t>
      </w:r>
      <w:r>
        <w:rPr>
          <w:rFonts w:ascii="宋体" w:eastAsia="宋体" w:hAnsi="宋体" w:hint="eastAsia"/>
        </w:rPr>
        <w:t>,</w:t>
      </w:r>
      <w:r w:rsidRPr="00A92028">
        <w:rPr>
          <w:rFonts w:ascii="宋体" w:eastAsia="宋体" w:hAnsi="宋体"/>
        </w:rPr>
        <w:t>可以使用固体自身的温度</w:t>
      </w:r>
      <w:r>
        <w:rPr>
          <w:rFonts w:ascii="宋体" w:eastAsia="宋体" w:hAnsi="宋体" w:hint="eastAsia"/>
        </w:rPr>
        <w:t>.</w:t>
      </w:r>
      <w:r w:rsidRPr="00A92028">
        <w:rPr>
          <w:rFonts w:ascii="宋体" w:eastAsia="宋体" w:hAnsi="宋体"/>
        </w:rPr>
        <w:t>除非固体是像火一样的烟源</w:t>
      </w:r>
      <w:r>
        <w:rPr>
          <w:rFonts w:ascii="宋体" w:eastAsia="宋体" w:hAnsi="宋体" w:hint="eastAsia"/>
        </w:rPr>
        <w:t>,</w:t>
      </w:r>
      <w:r w:rsidRPr="00A92028">
        <w:rPr>
          <w:rFonts w:ascii="宋体" w:eastAsia="宋体" w:hAnsi="宋体"/>
        </w:rPr>
        <w:t>并且可以提供有意义的</w:t>
      </w:r>
      <m:oMath>
        <m:r>
          <w:rPr>
            <w:rFonts w:ascii="Cambria Math" w:eastAsia="宋体" w:hAnsi="Cambria Math"/>
          </w:rPr>
          <m:t>s</m:t>
        </m:r>
      </m:oMath>
      <w:r w:rsidRPr="00A92028">
        <w:rPr>
          <w:rFonts w:ascii="宋体" w:eastAsia="宋体" w:hAnsi="宋体"/>
        </w:rPr>
        <w:t>值</w:t>
      </w:r>
      <w:r>
        <w:rPr>
          <w:rFonts w:ascii="宋体" w:eastAsia="宋体" w:hAnsi="宋体" w:hint="eastAsia"/>
        </w:rPr>
        <w:t>,</w:t>
      </w:r>
      <w:r w:rsidRPr="00A92028">
        <w:rPr>
          <w:rFonts w:ascii="宋体" w:eastAsia="宋体" w:hAnsi="宋体"/>
        </w:rPr>
        <w:t>否则应该从流体中推断出它</w:t>
      </w:r>
      <w:r>
        <w:rPr>
          <w:rFonts w:ascii="宋体" w:eastAsia="宋体" w:hAnsi="宋体" w:hint="eastAsia"/>
        </w:rPr>
        <w:t>.</w:t>
      </w:r>
      <w:r w:rsidRPr="00A92028">
        <w:rPr>
          <w:rFonts w:ascii="宋体" w:eastAsia="宋体" w:hAnsi="宋体"/>
        </w:rPr>
        <w:t>在开放边界处</w:t>
      </w:r>
      <w:r>
        <w:rPr>
          <w:rFonts w:ascii="宋体" w:eastAsia="宋体" w:hAnsi="宋体" w:hint="eastAsia"/>
        </w:rPr>
        <w:t>,</w:t>
      </w:r>
      <m:oMath>
        <m:r>
          <w:rPr>
            <w:rFonts w:ascii="Cambria Math" w:eastAsia="宋体" w:hAnsi="Cambria Math"/>
          </w:rPr>
          <m:t xml:space="preserve"> </m:t>
        </m:r>
        <m:r>
          <w:rPr>
            <w:rFonts w:ascii="Cambria Math" w:eastAsia="宋体" w:hAnsi="Cambria Math"/>
          </w:rPr>
          <m:t>T</m:t>
        </m:r>
      </m:oMath>
      <w:r w:rsidRPr="00A92028">
        <w:rPr>
          <w:rFonts w:ascii="宋体" w:eastAsia="宋体" w:hAnsi="宋体"/>
        </w:rPr>
        <w:t>和</w:t>
      </w:r>
      <m:oMath>
        <m:r>
          <w:rPr>
            <w:rFonts w:ascii="Cambria Math" w:eastAsia="宋体" w:hAnsi="Cambria Math"/>
          </w:rPr>
          <m:t>s</m:t>
        </m:r>
      </m:oMath>
      <w:r w:rsidRPr="00A92028">
        <w:rPr>
          <w:rFonts w:ascii="宋体" w:eastAsia="宋体" w:hAnsi="宋体"/>
        </w:rPr>
        <w:t>都应视为“环境”值-通常</w:t>
      </w:r>
      <m:oMath>
        <m:r>
          <w:rPr>
            <w:rFonts w:ascii="Cambria Math" w:eastAsia="宋体" w:hAnsi="Cambria Math"/>
          </w:rPr>
          <m:t>T</m:t>
        </m:r>
      </m:oMath>
      <w:r w:rsidRPr="00A92028">
        <w:rPr>
          <w:rFonts w:ascii="宋体" w:eastAsia="宋体" w:hAnsi="宋体"/>
        </w:rPr>
        <w:t>约为273K且</w:t>
      </w:r>
      <m:oMath>
        <m:r>
          <w:rPr>
            <w:rFonts w:ascii="Cambria Math" w:eastAsia="宋体" w:hAnsi="Cambria Math"/>
          </w:rPr>
          <m:t>s=0</m:t>
        </m:r>
      </m:oMath>
      <w:r>
        <w:rPr>
          <w:rFonts w:ascii="宋体" w:eastAsia="宋体" w:hAnsi="宋体"/>
        </w:rPr>
        <w:t>.</w:t>
      </w:r>
    </w:p>
    <w:p w14:paraId="29F88ED0" w14:textId="128ED2C1" w:rsidR="00A92028" w:rsidRDefault="00A92028" w:rsidP="00627AB9">
      <w:pPr>
        <w:rPr>
          <w:rFonts w:ascii="宋体" w:eastAsia="宋体" w:hAnsi="宋体"/>
        </w:rPr>
      </w:pPr>
      <w:r>
        <w:rPr>
          <w:rFonts w:ascii="宋体" w:eastAsia="宋体" w:hAnsi="宋体"/>
        </w:rPr>
        <w:tab/>
      </w:r>
      <w:r w:rsidRPr="00A92028">
        <w:rPr>
          <w:rFonts w:ascii="宋体" w:eastAsia="宋体" w:hAnsi="宋体" w:hint="eastAsia"/>
        </w:rPr>
        <w:t>为了使事情变得有趣</w:t>
      </w:r>
      <w:r>
        <w:rPr>
          <w:rFonts w:ascii="宋体" w:eastAsia="宋体" w:hAnsi="宋体" w:hint="eastAsia"/>
        </w:rPr>
        <w:t>,</w:t>
      </w:r>
      <w:r w:rsidRPr="00A92028">
        <w:rPr>
          <w:rFonts w:ascii="宋体" w:eastAsia="宋体" w:hAnsi="宋体" w:hint="eastAsia"/>
        </w:rPr>
        <w:t>我们通常将体积源添加到域</w:t>
      </w:r>
      <w:r>
        <w:rPr>
          <w:rFonts w:ascii="宋体" w:eastAsia="宋体" w:hAnsi="宋体" w:hint="eastAsia"/>
        </w:rPr>
        <w:t>:</w:t>
      </w:r>
      <w:r w:rsidRPr="00A92028">
        <w:rPr>
          <w:rFonts w:ascii="宋体" w:eastAsia="宋体" w:hAnsi="宋体" w:hint="eastAsia"/>
        </w:rPr>
        <w:t>在每个时间步长处</w:t>
      </w:r>
      <w:r>
        <w:rPr>
          <w:rFonts w:ascii="宋体" w:eastAsia="宋体" w:hAnsi="宋体" w:hint="eastAsia"/>
        </w:rPr>
        <w:t>,</w:t>
      </w:r>
      <w:r w:rsidRPr="00A92028">
        <w:rPr>
          <w:rFonts w:ascii="宋体" w:eastAsia="宋体" w:hAnsi="宋体" w:hint="eastAsia"/>
        </w:rPr>
        <w:t>我们添加热量和烟雾</w:t>
      </w:r>
      <w:r>
        <w:rPr>
          <w:rFonts w:ascii="宋体" w:eastAsia="宋体" w:hAnsi="宋体" w:hint="eastAsia"/>
        </w:rPr>
        <w:t>到域.</w:t>
      </w:r>
      <w:r w:rsidRPr="00A92028">
        <w:rPr>
          <w:rFonts w:ascii="宋体" w:eastAsia="宋体" w:hAnsi="宋体"/>
        </w:rPr>
        <w:t>以PDE形式可以表示为</w:t>
      </w:r>
    </w:p>
    <w:p w14:paraId="564AAA41" w14:textId="327185D5" w:rsidR="00A92028" w:rsidRPr="00A92028" w:rsidRDefault="00A92028" w:rsidP="00627AB9">
      <w:pPr>
        <w:rPr>
          <w:rFonts w:ascii="宋体" w:eastAsia="宋体" w:hAnsi="宋体" w:hint="eastAsia"/>
        </w:rPr>
      </w:pPr>
      <m:oMathPara>
        <m:oMath>
          <m:f>
            <m:fPr>
              <m:ctrlPr>
                <w:rPr>
                  <w:rFonts w:ascii="Cambria Math" w:eastAsia="宋体" w:hAnsi="Cambria Math"/>
                  <w:i/>
                </w:rPr>
              </m:ctrlPr>
            </m:fPr>
            <m:num>
              <m:r>
                <w:rPr>
                  <w:rFonts w:ascii="Cambria Math" w:eastAsia="宋体" w:hAnsi="Cambria Math"/>
                </w:rPr>
                <m:t>DT</m:t>
              </m:r>
            </m:num>
            <m:den>
              <m:r>
                <w:rPr>
                  <w:rFonts w:ascii="Cambria Math" w:eastAsia="宋体" w:hAnsi="Cambria Math"/>
                </w:rPr>
                <m:t>Dt</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T</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target</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-T</m:t>
              </m:r>
            </m:e>
          </m:d>
          <m:r>
            <w:rPr>
              <w:rFonts w:ascii="Cambria Math" w:eastAsia="宋体" w:hAnsi="Cambria Math"/>
            </w:rPr>
            <m:t>,</m:t>
          </m:r>
        </m:oMath>
      </m:oMathPara>
    </w:p>
    <w:p w14:paraId="6BFB2881" w14:textId="52C0870D" w:rsidR="00627AB9" w:rsidRPr="00A92028" w:rsidRDefault="00EF7294">
      <w:pPr>
        <w:rPr>
          <w:rFonts w:ascii="宋体" w:eastAsia="宋体" w:hAnsi="宋体" w:hint="eastAsia"/>
        </w:rPr>
      </w:pPr>
      <m:oMathPara>
        <m:oMath>
          <m:f>
            <m:fPr>
              <m:ctrlPr>
                <w:rPr>
                  <w:rFonts w:ascii="Cambria Math" w:eastAsia="宋体" w:hAnsi="Cambria Math"/>
                  <w:i/>
                </w:rPr>
              </m:ctrlPr>
            </m:fPr>
            <m:num>
              <m:r>
                <w:rPr>
                  <w:rFonts w:ascii="Cambria Math" w:eastAsia="宋体" w:hAnsi="Cambria Math"/>
                </w:rPr>
                <m:t>Ds</m:t>
              </m:r>
            </m:num>
            <m:den>
              <m:r>
                <w:rPr>
                  <w:rFonts w:ascii="Cambria Math" w:eastAsia="宋体" w:hAnsi="Cambria Math"/>
                </w:rPr>
                <m:t>Dt</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 xml:space="preserve">,                                </m:t>
          </m:r>
        </m:oMath>
      </m:oMathPara>
    </w:p>
    <w:p w14:paraId="26FB97AD" w14:textId="39860150" w:rsidR="005D3E78" w:rsidRDefault="00EF7294">
      <w:pPr>
        <w:rPr>
          <w:rFonts w:ascii="宋体" w:eastAsia="宋体" w:hAnsi="宋体"/>
        </w:rPr>
      </w:pPr>
      <w:r w:rsidRPr="00EF7294">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T</m:t>
            </m:r>
          </m:sub>
        </m:sSub>
      </m:oMath>
      <w:r w:rsidRPr="00EF7294">
        <w:rPr>
          <w:rFonts w:ascii="宋体" w:eastAsia="宋体" w:hAnsi="宋体"/>
        </w:rPr>
        <w:t>和</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oMath>
      <w:r w:rsidRPr="00EF7294">
        <w:rPr>
          <w:rFonts w:ascii="宋体" w:eastAsia="宋体" w:hAnsi="宋体"/>
        </w:rPr>
        <w:t>是控制我们增加热量和烟雾速率的函数</w:t>
      </w:r>
      <w:r>
        <w:rPr>
          <w:rFonts w:ascii="宋体" w:eastAsia="宋体" w:hAnsi="宋体" w:hint="eastAsia"/>
        </w:rPr>
        <w:t>(</w:t>
      </w:r>
      <w:r w:rsidRPr="00EF7294">
        <w:rPr>
          <w:rFonts w:ascii="宋体" w:eastAsia="宋体" w:hAnsi="宋体"/>
        </w:rPr>
        <w:t>在源外部应该为零</w:t>
      </w:r>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target</m:t>
            </m:r>
          </m:sub>
        </m:sSub>
      </m:oMath>
      <w:r w:rsidRPr="00EF7294">
        <w:rPr>
          <w:rFonts w:ascii="宋体" w:eastAsia="宋体" w:hAnsi="宋体"/>
        </w:rPr>
        <w:t>给出源的目标温度</w:t>
      </w:r>
      <w:r>
        <w:rPr>
          <w:rFonts w:ascii="宋体" w:eastAsia="宋体" w:hAnsi="宋体" w:hint="eastAsia"/>
        </w:rPr>
        <w:t>.</w:t>
      </w:r>
      <w:r w:rsidRPr="00EF7294">
        <w:rPr>
          <w:rFonts w:ascii="宋体" w:eastAsia="宋体" w:hAnsi="宋体"/>
        </w:rPr>
        <w:t>可以在对流之后在源内的每个网格点实现此更新</w:t>
      </w:r>
      <w:r>
        <w:rPr>
          <w:rFonts w:ascii="宋体" w:eastAsia="宋体" w:hAnsi="宋体" w:hint="eastAsia"/>
        </w:rPr>
        <w:t>:</w:t>
      </w:r>
    </w:p>
    <w:p w14:paraId="64ED20A5" w14:textId="6CBAD8D4" w:rsidR="00EF7294" w:rsidRPr="00EF7294" w:rsidRDefault="00EF7294">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ijk</m:t>
              </m:r>
            </m:sub>
            <m:sup>
              <m:r>
                <w:rPr>
                  <w:rFonts w:ascii="Cambria Math" w:eastAsia="宋体" w:hAnsi="Cambria Math"/>
                </w:rPr>
                <m:t>new</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∆t</m:t>
                  </m:r>
                </m:sup>
              </m:sSup>
            </m:e>
          </m:d>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target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m:t>
                  </m:r>
                </m:sub>
              </m:sSub>
            </m:e>
          </m:d>
          <m:r>
            <w:rPr>
              <w:rFonts w:ascii="Cambria Math" w:eastAsia="宋体" w:hAnsi="Cambria Math"/>
            </w:rPr>
            <m:t>,</m:t>
          </m:r>
        </m:oMath>
      </m:oMathPara>
    </w:p>
    <w:p w14:paraId="571D1CB3" w14:textId="399436A4" w:rsidR="00EF7294" w:rsidRPr="00EF7294" w:rsidRDefault="00EF7294">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s</m:t>
              </m:r>
            </m:e>
            <m:sub>
              <m:r>
                <w:rPr>
                  <w:rFonts w:ascii="Cambria Math" w:eastAsia="宋体" w:hAnsi="Cambria Math"/>
                </w:rPr>
                <m:t>ijk</m:t>
              </m:r>
            </m:sub>
            <m:sup>
              <m:r>
                <w:rPr>
                  <w:rFonts w:ascii="Cambria Math" w:eastAsia="宋体" w:hAnsi="Cambria Math"/>
                </w:rPr>
                <m:t>new</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 xml:space="preserve">∆t.                                             </m:t>
          </m:r>
        </m:oMath>
      </m:oMathPara>
    </w:p>
    <w:p w14:paraId="0FE4F189" w14:textId="7253C4BC" w:rsidR="00EF7294" w:rsidRDefault="00EF7294">
      <w:pPr>
        <w:rPr>
          <w:rFonts w:ascii="宋体" w:eastAsia="宋体" w:hAnsi="宋体"/>
        </w:rPr>
      </w:pPr>
      <w:r w:rsidRPr="00EF7294">
        <w:rPr>
          <w:rFonts w:ascii="宋体" w:eastAsia="宋体" w:hAnsi="宋体" w:hint="eastAsia"/>
        </w:rPr>
        <w:t>有关更多详细信息</w:t>
      </w:r>
      <w:r w:rsidR="00A33FCC">
        <w:rPr>
          <w:rFonts w:ascii="宋体" w:eastAsia="宋体" w:hAnsi="宋体" w:hint="eastAsia"/>
        </w:rPr>
        <w:t>,</w:t>
      </w:r>
      <w:r w:rsidRPr="00EF7294">
        <w:rPr>
          <w:rFonts w:ascii="宋体" w:eastAsia="宋体" w:hAnsi="宋体" w:hint="eastAsia"/>
        </w:rPr>
        <w:t>所有这些源值都可以通过动画体积纹理进行调制</w:t>
      </w:r>
      <w:r w:rsidR="00265BDE">
        <w:rPr>
          <w:rFonts w:ascii="宋体" w:eastAsia="宋体" w:hAnsi="宋体" w:hint="eastAsia"/>
        </w:rPr>
        <w:t>.</w:t>
      </w:r>
      <w:r w:rsidRPr="00EF7294">
        <w:rPr>
          <w:rFonts w:ascii="宋体" w:eastAsia="宋体" w:hAnsi="宋体"/>
        </w:rPr>
        <w:t>为避免因参数选择不当而导致过量</w:t>
      </w:r>
      <w:r w:rsidR="00A33FCC">
        <w:rPr>
          <w:rFonts w:ascii="宋体" w:eastAsia="宋体" w:hAnsi="宋体" w:hint="eastAsia"/>
        </w:rPr>
        <w:t>,</w:t>
      </w:r>
      <w:r w:rsidRPr="00EF7294">
        <w:rPr>
          <w:rFonts w:ascii="宋体" w:eastAsia="宋体" w:hAnsi="宋体"/>
        </w:rPr>
        <w:t>也可以将烟气浓度</w:t>
      </w:r>
      <w:r w:rsidR="00A33FCC" w:rsidRPr="00EF7294">
        <w:rPr>
          <w:rFonts w:ascii="宋体" w:eastAsia="宋体" w:hAnsi="宋体"/>
        </w:rPr>
        <w:t>最大</w:t>
      </w:r>
      <w:r w:rsidRPr="00EF7294">
        <w:rPr>
          <w:rFonts w:ascii="宋体" w:eastAsia="宋体" w:hAnsi="宋体"/>
        </w:rPr>
        <w:t>限制为1</w:t>
      </w:r>
      <w:r w:rsidR="00052083">
        <w:rPr>
          <w:rFonts w:ascii="宋体" w:eastAsia="宋体" w:hAnsi="宋体" w:hint="eastAsia"/>
        </w:rPr>
        <w:t>.</w:t>
      </w:r>
    </w:p>
    <w:p w14:paraId="12AF4202" w14:textId="52A57754" w:rsidR="00A33FCC" w:rsidRDefault="00A33FCC">
      <w:pPr>
        <w:rPr>
          <w:rFonts w:ascii="宋体" w:eastAsia="宋体" w:hAnsi="宋体"/>
        </w:rPr>
      </w:pPr>
      <w:r>
        <w:rPr>
          <w:rFonts w:ascii="宋体" w:eastAsia="宋体" w:hAnsi="宋体"/>
        </w:rPr>
        <w:tab/>
      </w:r>
      <w:r w:rsidRPr="00A33FCC">
        <w:rPr>
          <w:rFonts w:ascii="宋体" w:eastAsia="宋体" w:hAnsi="宋体" w:hint="eastAsia"/>
        </w:rPr>
        <w:t>另一个有用的动画控件是允许一个或两个场的衰减</w:t>
      </w:r>
      <w:r>
        <w:rPr>
          <w:rFonts w:ascii="宋体" w:eastAsia="宋体" w:hAnsi="宋体" w:hint="eastAsia"/>
        </w:rPr>
        <w:t>:</w:t>
      </w:r>
      <w:r w:rsidRPr="00A33FCC">
        <w:rPr>
          <w:rFonts w:ascii="宋体" w:eastAsia="宋体" w:hAnsi="宋体" w:hint="eastAsia"/>
        </w:rPr>
        <w:t>将一个场中的所有值乘以</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d</m:t>
            </m:r>
            <m:r>
              <w:rPr>
                <w:rFonts w:ascii="Cambria Math" w:eastAsia="宋体" w:hAnsi="Cambria Math"/>
              </w:rPr>
              <m:t>∆t</m:t>
            </m:r>
          </m:sup>
        </m:sSup>
      </m:oMath>
      <w:r w:rsidRPr="00A33FCC">
        <w:rPr>
          <w:rFonts w:ascii="宋体" w:eastAsia="宋体" w:hAnsi="宋体"/>
        </w:rPr>
        <w:t>得出衰减率</w:t>
      </w:r>
      <m:oMath>
        <m:r>
          <w:rPr>
            <w:rFonts w:ascii="Cambria Math" w:eastAsia="宋体" w:hAnsi="Cambria Math" w:hint="eastAsia"/>
          </w:rPr>
          <m:t>d</m:t>
        </m:r>
      </m:oMath>
      <w:r>
        <w:rPr>
          <w:rFonts w:ascii="宋体" w:eastAsia="宋体" w:hAnsi="宋体" w:hint="eastAsia"/>
        </w:rPr>
        <w:t>.</w:t>
      </w:r>
      <w:r w:rsidRPr="00A33FCC">
        <w:rPr>
          <w:rFonts w:ascii="宋体" w:eastAsia="宋体" w:hAnsi="宋体"/>
        </w:rPr>
        <w:t>这并不是真正的物理</w:t>
      </w:r>
      <w:r>
        <w:rPr>
          <w:rFonts w:ascii="宋体" w:eastAsia="宋体" w:hAnsi="宋体" w:hint="eastAsia"/>
        </w:rPr>
        <w:t>,</w:t>
      </w:r>
      <w:r w:rsidRPr="00A33FCC">
        <w:rPr>
          <w:rFonts w:ascii="宋体" w:eastAsia="宋体" w:hAnsi="宋体"/>
        </w:rPr>
        <w:t>但它是一种模拟诸如辐射造成的热量损失之类的简单方法</w:t>
      </w:r>
      <w:r>
        <w:rPr>
          <w:rFonts w:ascii="宋体" w:eastAsia="宋体" w:hAnsi="宋体" w:hint="eastAsia"/>
        </w:rPr>
        <w:t>.</w:t>
      </w:r>
    </w:p>
    <w:p w14:paraId="30DFAF8D" w14:textId="59D5F710" w:rsidR="00A33FCC" w:rsidRDefault="00A33FCC">
      <w:pPr>
        <w:rPr>
          <w:rFonts w:ascii="宋体" w:eastAsia="宋体" w:hAnsi="宋体"/>
        </w:rPr>
      </w:pPr>
      <w:r>
        <w:rPr>
          <w:rFonts w:ascii="宋体" w:eastAsia="宋体" w:hAnsi="宋体"/>
        </w:rPr>
        <w:tab/>
      </w:r>
      <w:r w:rsidRPr="00A33FCC">
        <w:rPr>
          <w:rFonts w:ascii="宋体" w:eastAsia="宋体" w:hAnsi="宋体" w:hint="eastAsia"/>
        </w:rPr>
        <w:t>热量和烟气浓度也都可以扩散</w:t>
      </w:r>
      <w:r>
        <w:rPr>
          <w:rFonts w:ascii="宋体" w:eastAsia="宋体" w:hAnsi="宋体" w:hint="eastAsia"/>
        </w:rPr>
        <w:t>,</w:t>
      </w:r>
      <w:r w:rsidRPr="00A33FCC">
        <w:rPr>
          <w:rFonts w:ascii="宋体" w:eastAsia="宋体" w:hAnsi="宋体" w:hint="eastAsia"/>
        </w:rPr>
        <w:t>在这种情况下</w:t>
      </w:r>
      <w:r>
        <w:rPr>
          <w:rFonts w:ascii="宋体" w:eastAsia="宋体" w:hAnsi="宋体" w:hint="eastAsia"/>
        </w:rPr>
        <w:t>,</w:t>
      </w:r>
      <w:r w:rsidRPr="00A33FCC">
        <w:rPr>
          <w:rFonts w:ascii="宋体" w:eastAsia="宋体" w:hAnsi="宋体" w:hint="eastAsia"/>
        </w:rPr>
        <w:t>非常小的现象</w:t>
      </w:r>
      <w:r>
        <w:rPr>
          <w:rFonts w:ascii="宋体" w:eastAsia="宋体" w:hAnsi="宋体" w:hint="eastAsia"/>
        </w:rPr>
        <w:t>(</w:t>
      </w:r>
      <w:r w:rsidRPr="00A33FCC">
        <w:rPr>
          <w:rFonts w:ascii="宋体" w:eastAsia="宋体" w:hAnsi="宋体" w:hint="eastAsia"/>
        </w:rPr>
        <w:t>例如传导或布朗运动</w:t>
      </w:r>
      <w:r>
        <w:rPr>
          <w:rFonts w:ascii="宋体" w:eastAsia="宋体" w:hAnsi="宋体" w:hint="eastAsia"/>
        </w:rPr>
        <w:t>)</w:t>
      </w:r>
      <w:r w:rsidRPr="00A33FCC">
        <w:rPr>
          <w:rFonts w:ascii="宋体" w:eastAsia="宋体" w:hAnsi="宋体" w:hint="eastAsia"/>
        </w:rPr>
        <w:t>与规模更大的过程</w:t>
      </w:r>
      <w:r>
        <w:rPr>
          <w:rFonts w:ascii="宋体" w:eastAsia="宋体" w:hAnsi="宋体" w:hint="eastAsia"/>
        </w:rPr>
        <w:t>(</w:t>
      </w:r>
      <w:r w:rsidRPr="00A33FCC">
        <w:rPr>
          <w:rFonts w:ascii="宋体" w:eastAsia="宋体" w:hAnsi="宋体" w:hint="eastAsia"/>
        </w:rPr>
        <w:t>例如湍流混合</w:t>
      </w:r>
      <w:r>
        <w:rPr>
          <w:rFonts w:ascii="宋体" w:eastAsia="宋体" w:hAnsi="宋体" w:hint="eastAsia"/>
        </w:rPr>
        <w:t>)</w:t>
      </w:r>
      <w:r w:rsidRPr="00A33FCC">
        <w:rPr>
          <w:rFonts w:ascii="宋体" w:eastAsia="宋体" w:hAnsi="宋体" w:hint="eastAsia"/>
        </w:rPr>
        <w:t>一起可以消除陡峭的梯度</w:t>
      </w:r>
      <w:r>
        <w:rPr>
          <w:rFonts w:ascii="宋体" w:eastAsia="宋体" w:hAnsi="宋体" w:hint="eastAsia"/>
        </w:rPr>
        <w:t>.</w:t>
      </w:r>
      <w:r w:rsidRPr="00A33FCC">
        <w:rPr>
          <w:rFonts w:ascii="宋体" w:eastAsia="宋体" w:hAnsi="宋体"/>
        </w:rPr>
        <w:t>可以用拉普拉斯算子建模</w:t>
      </w:r>
      <w:r w:rsidR="003062CC">
        <w:rPr>
          <w:rFonts w:ascii="宋体" w:eastAsia="宋体" w:hAnsi="宋体" w:hint="eastAsia"/>
        </w:rPr>
        <w:t>,就像粘度一样:</w:t>
      </w:r>
    </w:p>
    <w:p w14:paraId="0FF8E0D5" w14:textId="58AB3177" w:rsidR="003062CC" w:rsidRPr="003062CC" w:rsidRDefault="003062CC">
      <w:pPr>
        <w:rPr>
          <w:rFonts w:ascii="宋体" w:eastAsia="宋体" w:hAnsi="宋体"/>
        </w:rPr>
      </w:pPr>
      <m:oMathPara>
        <m:oMath>
          <m:f>
            <m:fPr>
              <m:ctrlPr>
                <w:rPr>
                  <w:rFonts w:ascii="Cambria Math" w:eastAsia="宋体" w:hAnsi="Cambria Math"/>
                  <w:i/>
                </w:rPr>
              </m:ctrlPr>
            </m:fPr>
            <m:num>
              <m:r>
                <w:rPr>
                  <w:rFonts w:ascii="Cambria Math" w:eastAsia="宋体" w:hAnsi="Cambria Math"/>
                </w:rPr>
                <m:t>DT</m:t>
              </m:r>
            </m:num>
            <m:den>
              <m:r>
                <w:rPr>
                  <w:rFonts w:ascii="Cambria Math" w:eastAsia="宋体" w:hAnsi="Cambria Math"/>
                </w:rPr>
                <m:t>Dt</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r>
            <w:rPr>
              <w:rFonts w:ascii="Cambria Math" w:eastAsia="宋体" w:hAnsi="Cambria Math"/>
            </w:rPr>
            <m:t>T,</m:t>
          </m:r>
        </m:oMath>
      </m:oMathPara>
    </w:p>
    <w:p w14:paraId="61ED39BB" w14:textId="08E7F5B5" w:rsidR="003062CC" w:rsidRPr="003062CC" w:rsidRDefault="003062CC" w:rsidP="003062CC">
      <w:pPr>
        <w:rPr>
          <w:rFonts w:ascii="宋体" w:eastAsia="宋体" w:hAnsi="宋体"/>
        </w:rPr>
      </w:pPr>
      <m:oMathPara>
        <m:oMath>
          <m:f>
            <m:fPr>
              <m:ctrlPr>
                <w:rPr>
                  <w:rFonts w:ascii="Cambria Math" w:eastAsia="宋体" w:hAnsi="Cambria Math"/>
                  <w:i/>
                </w:rPr>
              </m:ctrlPr>
            </m:fPr>
            <m:num>
              <m:r>
                <w:rPr>
                  <w:rFonts w:ascii="Cambria Math" w:eastAsia="宋体" w:hAnsi="Cambria Math"/>
                </w:rPr>
                <m:t>Ds</m:t>
              </m:r>
            </m:num>
            <m:den>
              <m:r>
                <w:rPr>
                  <w:rFonts w:ascii="Cambria Math" w:eastAsia="宋体" w:hAnsi="Cambria Math"/>
                </w:rPr>
                <m:t>Dt</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m:t>
              </m:r>
            </m:sub>
          </m:sSub>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r>
            <w:rPr>
              <w:rFonts w:ascii="Cambria Math" w:eastAsia="宋体" w:hAnsi="Cambria Math"/>
            </w:rPr>
            <m:t>s.</m:t>
          </m:r>
        </m:oMath>
      </m:oMathPara>
    </w:p>
    <w:p w14:paraId="45C9E7B6" w14:textId="79DF1F27" w:rsidR="003062CC" w:rsidRDefault="004C43FE" w:rsidP="003062CC">
      <w:pPr>
        <w:rPr>
          <w:rFonts w:ascii="宋体" w:eastAsia="宋体" w:hAnsi="宋体"/>
        </w:rPr>
      </w:pPr>
      <w:r>
        <w:rPr>
          <w:rFonts w:ascii="宋体" w:eastAsia="宋体" w:hAnsi="宋体"/>
        </w:rPr>
        <w:lastRenderedPageBreak/>
        <w:tab/>
      </w:r>
      <w:r w:rsidRPr="004C43FE">
        <w:rPr>
          <w:rFonts w:ascii="宋体" w:eastAsia="宋体" w:hAnsi="宋体" w:hint="eastAsia"/>
        </w:rPr>
        <w:t>这里</w:t>
      </w:r>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oMath>
      <w:r w:rsidRPr="004C43FE">
        <w:rPr>
          <w:rFonts w:ascii="宋体" w:eastAsia="宋体" w:hAnsi="宋体"/>
        </w:rPr>
        <w:t>和</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m:t>
            </m:r>
          </m:sub>
        </m:sSub>
      </m:oMath>
      <w:r w:rsidRPr="004C43FE">
        <w:rPr>
          <w:rFonts w:ascii="宋体" w:eastAsia="宋体" w:hAnsi="宋体"/>
        </w:rPr>
        <w:t>是非负扩散常数</w:t>
      </w:r>
      <w:r>
        <w:rPr>
          <w:rFonts w:ascii="宋体" w:eastAsia="宋体" w:hAnsi="宋体" w:hint="eastAsia"/>
        </w:rPr>
        <w:t>.</w:t>
      </w:r>
      <w:r w:rsidRPr="004C43FE">
        <w:rPr>
          <w:rFonts w:ascii="宋体" w:eastAsia="宋体" w:hAnsi="宋体"/>
        </w:rPr>
        <w:t>这些可以明显的方式离散化</w:t>
      </w:r>
      <w:r>
        <w:rPr>
          <w:rFonts w:ascii="宋体" w:eastAsia="宋体" w:hAnsi="宋体" w:hint="eastAsia"/>
        </w:rPr>
        <w:t>,</w:t>
      </w:r>
      <w:r w:rsidRPr="004C43FE">
        <w:rPr>
          <w:rFonts w:ascii="宋体" w:eastAsia="宋体" w:hAnsi="宋体"/>
        </w:rPr>
        <w:t>例如温度</w:t>
      </w:r>
      <w:r>
        <w:rPr>
          <w:rFonts w:ascii="宋体" w:eastAsia="宋体" w:hAnsi="宋体" w:hint="eastAsia"/>
        </w:rPr>
        <w:t>:</w:t>
      </w:r>
    </w:p>
    <w:p w14:paraId="7FBB18F8" w14:textId="5CE684D1" w:rsidR="004C43FE" w:rsidRPr="002D221D" w:rsidRDefault="004C43FE" w:rsidP="003062CC">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r>
                <w:rPr>
                  <w:rFonts w:ascii="Cambria Math" w:eastAsia="宋体" w:hAnsi="Cambria Math"/>
                </w:rPr>
                <m:t>,</m:t>
              </m:r>
              <m:r>
                <w:rPr>
                  <w:rFonts w:ascii="Cambria Math" w:eastAsia="宋体" w:hAnsi="Cambria Math"/>
                </w:rPr>
                <m:t>j</m:t>
              </m:r>
              <m:r>
                <w:rPr>
                  <w:rFonts w:ascii="Cambria Math" w:eastAsia="宋体" w:hAnsi="Cambria Math"/>
                </w:rPr>
                <m:t>,</m:t>
              </m:r>
              <m:r>
                <w:rPr>
                  <w:rFonts w:ascii="Cambria Math" w:eastAsia="宋体" w:hAnsi="Cambria Math"/>
                </w:rPr>
                <m:t>k</m:t>
              </m:r>
            </m:sub>
            <m:sup>
              <m:r>
                <w:rPr>
                  <w:rFonts w:ascii="Cambria Math" w:eastAsia="宋体" w:hAnsi="Cambria Math"/>
                </w:rPr>
                <m:t>new</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m:t>
              </m:r>
              <m:r>
                <w:rPr>
                  <w:rFonts w:ascii="Cambria Math" w:eastAsia="宋体" w:hAnsi="Cambria Math"/>
                </w:rPr>
                <m:t>,</m:t>
              </m:r>
              <m:r>
                <w:rPr>
                  <w:rFonts w:ascii="Cambria Math" w:eastAsia="宋体" w:hAnsi="Cambria Math"/>
                </w:rPr>
                <m:t>j</m:t>
              </m:r>
              <m:r>
                <w:rPr>
                  <w:rFonts w:ascii="Cambria Math" w:eastAsia="宋体" w:hAnsi="Cambria Math"/>
                </w:rPr>
                <m:t>,</m:t>
              </m:r>
              <m:r>
                <w:rPr>
                  <w:rFonts w:ascii="Cambria Math" w:eastAsia="宋体" w:hAnsi="Cambria Math"/>
                </w:rPr>
                <m:t>k</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i,j+1,k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i,j,k+1</m:t>
                  </m:r>
                </m:sub>
              </m:sSub>
              <m:r>
                <w:rPr>
                  <w:rFonts w:ascii="Cambria Math" w:eastAsia="宋体" w:hAnsi="Cambria Math"/>
                </w:rPr>
                <m:t>-6</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i,j-1,k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i,j,k-1</m:t>
                  </m:r>
                </m:sub>
              </m:sSub>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oMath>
      </m:oMathPara>
    </w:p>
    <w:p w14:paraId="1F83A030" w14:textId="5F035679" w:rsidR="002D221D" w:rsidRDefault="002D221D" w:rsidP="003062CC">
      <w:pPr>
        <w:rPr>
          <w:rFonts w:ascii="宋体" w:eastAsia="宋体" w:hAnsi="宋体"/>
        </w:rPr>
      </w:pPr>
      <w:r w:rsidRPr="002D221D">
        <w:rPr>
          <w:rFonts w:ascii="宋体" w:eastAsia="宋体" w:hAnsi="宋体" w:hint="eastAsia"/>
        </w:rPr>
        <w:t>对流中使用的相同边界条件在非流体点提供</w:t>
      </w:r>
      <m:oMath>
        <m:r>
          <w:rPr>
            <w:rFonts w:ascii="Cambria Math" w:eastAsia="宋体" w:hAnsi="Cambria Math"/>
          </w:rPr>
          <m:t>T</m:t>
        </m:r>
      </m:oMath>
      <w:r w:rsidRPr="00A92028">
        <w:rPr>
          <w:rFonts w:ascii="宋体" w:eastAsia="宋体" w:hAnsi="宋体"/>
        </w:rPr>
        <w:t>和</w:t>
      </w:r>
      <m:oMath>
        <m:r>
          <w:rPr>
            <w:rFonts w:ascii="Cambria Math" w:eastAsia="宋体" w:hAnsi="Cambria Math"/>
          </w:rPr>
          <m:t>s</m:t>
        </m:r>
      </m:oMath>
      <w:r w:rsidRPr="002D221D">
        <w:rPr>
          <w:rFonts w:ascii="宋体" w:eastAsia="宋体" w:hAnsi="宋体"/>
        </w:rPr>
        <w:t>值</w:t>
      </w:r>
      <w:r>
        <w:rPr>
          <w:rFonts w:ascii="宋体" w:eastAsia="宋体" w:hAnsi="宋体" w:hint="eastAsia"/>
        </w:rPr>
        <w:t>.</w:t>
      </w:r>
      <w:r w:rsidRPr="002D221D">
        <w:rPr>
          <w:rFonts w:ascii="宋体" w:eastAsia="宋体" w:hAnsi="宋体"/>
        </w:rPr>
        <w:t>但是</w:t>
      </w:r>
      <w:r>
        <w:rPr>
          <w:rFonts w:ascii="宋体" w:eastAsia="宋体" w:hAnsi="宋体" w:hint="eastAsia"/>
        </w:rPr>
        <w:t>,</w:t>
      </w:r>
      <w:r w:rsidRPr="002D221D">
        <w:rPr>
          <w:rFonts w:ascii="宋体" w:eastAsia="宋体" w:hAnsi="宋体"/>
        </w:rPr>
        <w:t>此更新仅在以下情况下是稳定的并且没有</w:t>
      </w:r>
      <w:r>
        <w:rPr>
          <w:rFonts w:ascii="宋体" w:eastAsia="宋体" w:hAnsi="宋体" w:hint="eastAsia"/>
        </w:rPr>
        <w:t>伪</w:t>
      </w:r>
      <w:r w:rsidRPr="002D221D">
        <w:rPr>
          <w:rFonts w:ascii="宋体" w:eastAsia="宋体" w:hAnsi="宋体"/>
        </w:rPr>
        <w:t>振荡</w:t>
      </w:r>
      <w:r>
        <w:rPr>
          <w:rFonts w:ascii="宋体" w:eastAsia="宋体" w:hAnsi="宋体" w:hint="eastAsia"/>
        </w:rPr>
        <w:t>:</w:t>
      </w:r>
    </w:p>
    <w:p w14:paraId="1E193B4C" w14:textId="67D21F3E" w:rsidR="002D221D" w:rsidRPr="002D221D" w:rsidRDefault="002D221D" w:rsidP="003062CC">
      <w:pPr>
        <w:rPr>
          <w:rFonts w:ascii="宋体" w:eastAsia="宋体" w:hAnsi="宋体"/>
        </w:rPr>
      </w:pPr>
      <m:oMathPara>
        <m:oMath>
          <m:r>
            <w:rPr>
              <w:rFonts w:ascii="Cambria Math" w:eastAsia="宋体" w:hAnsi="Cambria Math"/>
            </w:rPr>
            <m:t>∆t≤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num>
            <m:den>
              <m:r>
                <w:rPr>
                  <w:rFonts w:ascii="Cambria Math" w:eastAsia="宋体" w:hAnsi="Cambria Math" w:hint="eastAsia"/>
                </w:rPr>
                <m:t>6</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den>
          </m:f>
          <m:r>
            <w:rPr>
              <w:rFonts w:ascii="Cambria Math" w:eastAsia="宋体" w:hAnsi="Cambria Math"/>
            </w:rPr>
            <m:t>.</m:t>
          </m:r>
        </m:oMath>
      </m:oMathPara>
    </w:p>
    <w:p w14:paraId="03058650" w14:textId="7FE5F167" w:rsidR="002D221D" w:rsidRDefault="00D90DCC" w:rsidP="003062CC">
      <w:pPr>
        <w:rPr>
          <w:rFonts w:ascii="宋体" w:eastAsia="宋体" w:hAnsi="宋体"/>
        </w:rPr>
      </w:pPr>
      <w:r>
        <w:rPr>
          <w:rFonts w:ascii="宋体" w:eastAsia="宋体" w:hAnsi="宋体"/>
        </w:rPr>
        <w:tab/>
      </w:r>
      <w:r w:rsidRPr="00D90DCC">
        <w:rPr>
          <w:rFonts w:ascii="宋体" w:eastAsia="宋体" w:hAnsi="宋体" w:hint="eastAsia"/>
        </w:rPr>
        <w:t>如果无法满足此条件（或者距离满足尚远</w:t>
      </w:r>
      <w:r>
        <w:rPr>
          <w:rFonts w:ascii="宋体" w:eastAsia="宋体" w:hAnsi="宋体" w:hint="eastAsia"/>
        </w:rPr>
        <w:t>,</w:t>
      </w:r>
      <w:r w:rsidRPr="00D90DCC">
        <w:rPr>
          <w:rFonts w:ascii="宋体" w:eastAsia="宋体" w:hAnsi="宋体" w:hint="eastAsia"/>
        </w:rPr>
        <w:t>以至于无法将时间分解为几个较小的子步骤来满足该条件太慢），则另一个简单的选择是对变量运行高斯模糊</w:t>
      </w:r>
      <w:r>
        <w:rPr>
          <w:rFonts w:ascii="宋体" w:eastAsia="宋体" w:hAnsi="宋体" w:hint="eastAsia"/>
        </w:rPr>
        <w:t>.</w:t>
      </w:r>
      <w:r w:rsidRPr="00D90DCC">
        <w:rPr>
          <w:rFonts w:ascii="宋体" w:eastAsia="宋体" w:hAnsi="宋体"/>
        </w:rPr>
        <w:t>实际上</w:t>
      </w:r>
      <w:r>
        <w:rPr>
          <w:rFonts w:ascii="宋体" w:eastAsia="宋体" w:hAnsi="宋体" w:hint="eastAsia"/>
        </w:rPr>
        <w:t>,</w:t>
      </w:r>
      <w:r w:rsidRPr="00D90DCC">
        <w:rPr>
          <w:rFonts w:ascii="宋体" w:eastAsia="宋体" w:hAnsi="宋体"/>
        </w:rPr>
        <w:t>除了边界条件外</w:t>
      </w:r>
      <w:r>
        <w:rPr>
          <w:rFonts w:ascii="宋体" w:eastAsia="宋体" w:hAnsi="宋体" w:hint="eastAsia"/>
        </w:rPr>
        <w:t>,</w:t>
      </w:r>
      <w:r w:rsidRPr="00D90DCC">
        <w:rPr>
          <w:rFonts w:ascii="宋体" w:eastAsia="宋体" w:hAnsi="宋体"/>
        </w:rPr>
        <w:t>所谓</w:t>
      </w:r>
      <w:r w:rsidRPr="00D90DCC">
        <w:rPr>
          <w:rFonts w:ascii="宋体" w:eastAsia="宋体" w:hAnsi="宋体"/>
          <w:b/>
          <w:bCs/>
        </w:rPr>
        <w:t>热方程</w:t>
      </w:r>
      <w:r w:rsidRPr="00D90DCC">
        <w:rPr>
          <w:rFonts w:ascii="宋体" w:eastAsia="宋体" w:hAnsi="宋体" w:hint="eastAsia"/>
          <w:b/>
          <w:bCs/>
        </w:rPr>
        <w:t>[</w:t>
      </w:r>
      <w:r w:rsidRPr="00D90DCC">
        <w:rPr>
          <w:rFonts w:ascii="宋体" w:eastAsia="宋体" w:hAnsi="宋体"/>
          <w:b/>
          <w:bCs/>
        </w:rPr>
        <w:t>heat-equation]</w:t>
      </w:r>
      <w:r w:rsidRPr="00D90DCC">
        <w:rPr>
          <w:rFonts w:ascii="宋体" w:eastAsia="宋体" w:hAnsi="宋体"/>
        </w:rPr>
        <w:t>的精确解</w:t>
      </w:r>
    </w:p>
    <w:p w14:paraId="3BF8C991" w14:textId="66C7FF89" w:rsidR="00D90DCC" w:rsidRPr="00496F45" w:rsidRDefault="00D90DCC" w:rsidP="003062CC">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∂t</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r>
            <w:rPr>
              <w:rFonts w:ascii="Cambria Math" w:eastAsia="宋体" w:hAnsi="Cambria Math"/>
            </w:rPr>
            <m:t xml:space="preserve">T                       </m:t>
          </m:r>
          <m:r>
            <w:rPr>
              <w:rFonts w:ascii="Cambria Math" w:eastAsia="宋体" w:hAnsi="Cambria Math"/>
            </w:rPr>
            <m:t xml:space="preserve">                          </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6.1</m:t>
              </m:r>
            </m:e>
          </m:d>
          <m:r>
            <w:rPr>
              <w:rFonts w:ascii="Cambria Math" w:eastAsia="宋体" w:hAnsi="Cambria Math"/>
            </w:rPr>
            <m:t xml:space="preserve">            </m:t>
          </m:r>
        </m:oMath>
      </m:oMathPara>
    </w:p>
    <w:p w14:paraId="21A3153F" w14:textId="4ED19610" w:rsidR="00496F45" w:rsidRDefault="003F61C2" w:rsidP="003062CC">
      <w:pPr>
        <w:rPr>
          <w:rFonts w:ascii="宋体" w:eastAsia="宋体" w:hAnsi="宋体"/>
        </w:rPr>
      </w:pPr>
      <w:r w:rsidRPr="003F61C2">
        <w:rPr>
          <w:rFonts w:ascii="宋体" w:eastAsia="宋体" w:hAnsi="宋体" w:hint="eastAsia"/>
        </w:rPr>
        <w:t>在一段时间</w:t>
      </w:r>
      <m:oMath>
        <m:r>
          <w:rPr>
            <w:rFonts w:ascii="Cambria Math" w:eastAsia="宋体" w:hAnsi="Cambria Math"/>
          </w:rPr>
          <m:t>∆t</m:t>
        </m:r>
      </m:oMath>
      <w:r w:rsidRPr="003F61C2">
        <w:rPr>
          <w:rFonts w:ascii="宋体" w:eastAsia="宋体" w:hAnsi="宋体"/>
        </w:rPr>
        <w:t>内是与以下高斯滤波器的卷积</w:t>
      </w:r>
      <w:r>
        <w:rPr>
          <w:rFonts w:ascii="宋体" w:eastAsia="宋体" w:hAnsi="宋体" w:hint="eastAsia"/>
        </w:rPr>
        <w:t>,</w:t>
      </w:r>
      <w:r w:rsidRPr="003F61C2">
        <w:rPr>
          <w:rFonts w:ascii="宋体" w:eastAsia="宋体" w:hAnsi="宋体"/>
        </w:rPr>
        <w:t>在此上下文中</w:t>
      </w:r>
      <w:r>
        <w:rPr>
          <w:rFonts w:ascii="宋体" w:eastAsia="宋体" w:hAnsi="宋体" w:hint="eastAsia"/>
        </w:rPr>
        <w:t>,</w:t>
      </w:r>
      <w:r w:rsidRPr="003F61C2">
        <w:rPr>
          <w:rFonts w:ascii="宋体" w:eastAsia="宋体" w:hAnsi="宋体"/>
        </w:rPr>
        <w:t>该滤波器称为</w:t>
      </w:r>
      <w:r w:rsidRPr="003F61C2">
        <w:rPr>
          <w:rFonts w:ascii="宋体" w:eastAsia="宋体" w:hAnsi="宋体"/>
          <w:b/>
          <w:bCs/>
        </w:rPr>
        <w:t>热核</w:t>
      </w:r>
      <w:r>
        <w:rPr>
          <w:rFonts w:ascii="宋体" w:eastAsia="宋体" w:hAnsi="宋体" w:hint="eastAsia"/>
        </w:rPr>
        <w:t>:</w:t>
      </w:r>
    </w:p>
    <w:p w14:paraId="5976C837" w14:textId="2827E5EC" w:rsidR="003F61C2" w:rsidRPr="003F61C2" w:rsidRDefault="003F61C2" w:rsidP="003062CC">
      <w:pPr>
        <w:rPr>
          <w:rFonts w:ascii="宋体" w:eastAsia="宋体" w:hAnsi="宋体"/>
        </w:rPr>
      </w:pPr>
      <m:oMathPara>
        <m:oMathParaPr>
          <m:jc m:val="center"/>
        </m:oMathParaPr>
        <m:oMath>
          <m:r>
            <w:rPr>
              <w:rFonts w:ascii="Cambria Math" w:eastAsia="宋体" w:hAnsi="Cambria Math"/>
            </w:rPr>
            <m:t>G</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4π</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r>
                        <w:rPr>
                          <w:rFonts w:ascii="Cambria Math" w:eastAsia="宋体" w:hAnsi="Cambria Math"/>
                        </w:rPr>
                        <m:t>∆t</m:t>
                      </m:r>
                    </m:e>
                  </m:d>
                </m:e>
                <m:sup>
                  <m:r>
                    <w:rPr>
                      <w:rFonts w:ascii="Cambria Math" w:eastAsia="宋体" w:hAnsi="Cambria Math"/>
                    </w:rPr>
                    <m:t>3/2</m:t>
                  </m:r>
                </m:sup>
              </m:sSup>
            </m:den>
          </m:f>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sup>
                      <m:r>
                        <w:rPr>
                          <w:rFonts w:ascii="Cambria Math" w:eastAsia="宋体" w:hAnsi="Cambria Math"/>
                        </w:rPr>
                        <m:t>2</m:t>
                      </m:r>
                    </m:sup>
                  </m:sSup>
                </m:num>
                <m:den>
                  <m:r>
                    <w:rPr>
                      <w:rFonts w:ascii="Cambria Math" w:eastAsia="宋体" w:hAnsi="Cambria Math"/>
                    </w:rPr>
                    <m:t>4</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r>
                    <w:rPr>
                      <w:rFonts w:ascii="Cambria Math" w:eastAsia="宋体" w:hAnsi="Cambria Math"/>
                    </w:rPr>
                    <m:t>∆t</m:t>
                  </m:r>
                </m:den>
              </m:f>
            </m:sup>
          </m:sSup>
          <m:r>
            <w:rPr>
              <w:rFonts w:ascii="Cambria Math" w:eastAsia="宋体" w:hAnsi="Cambria Math"/>
            </w:rPr>
            <m:t>.</m:t>
          </m:r>
        </m:oMath>
      </m:oMathPara>
    </w:p>
    <w:p w14:paraId="1DAC5CD0" w14:textId="72F7B0C8" w:rsidR="003F61C2" w:rsidRDefault="003F61C2" w:rsidP="003062CC">
      <w:pPr>
        <w:rPr>
          <w:rFonts w:ascii="宋体" w:eastAsia="宋体" w:hAnsi="宋体"/>
        </w:rPr>
      </w:pPr>
      <w:r w:rsidRPr="003F61C2">
        <w:rPr>
          <w:rFonts w:ascii="宋体" w:eastAsia="宋体" w:hAnsi="宋体" w:hint="eastAsia"/>
        </w:rPr>
        <w:t>利用高斯滤波器的可分性，可以通过维数有效地评估卷积。</w:t>
      </w:r>
      <w:r w:rsidRPr="003F61C2">
        <w:rPr>
          <w:rFonts w:ascii="宋体" w:eastAsia="宋体" w:hAnsi="宋体"/>
        </w:rPr>
        <w:t xml:space="preserve"> 有关详细信息，请参见有关图像处理的任何参考。</w:t>
      </w:r>
    </w:p>
    <w:p w14:paraId="2345D65A" w14:textId="3903BC4C" w:rsidR="003F61C2" w:rsidRDefault="003F61C2" w:rsidP="003062CC">
      <w:pPr>
        <w:rPr>
          <w:rFonts w:ascii="宋体" w:eastAsia="宋体" w:hAnsi="宋体"/>
        </w:rPr>
      </w:pPr>
      <w:r>
        <w:rPr>
          <w:rFonts w:ascii="宋体" w:eastAsia="宋体" w:hAnsi="宋体"/>
        </w:rPr>
        <w:tab/>
      </w:r>
      <w:r w:rsidRPr="003F61C2">
        <w:rPr>
          <w:rFonts w:ascii="宋体" w:eastAsia="宋体" w:hAnsi="宋体" w:hint="eastAsia"/>
        </w:rPr>
        <w:t>如果高斯滤波器的半径过大</w:t>
      </w:r>
      <w:r>
        <w:rPr>
          <w:rFonts w:ascii="宋体" w:eastAsia="宋体" w:hAnsi="宋体" w:hint="eastAsia"/>
        </w:rPr>
        <w:t>,</w:t>
      </w:r>
      <w:r w:rsidRPr="003F61C2">
        <w:rPr>
          <w:rFonts w:ascii="宋体" w:eastAsia="宋体" w:hAnsi="宋体" w:hint="eastAsia"/>
        </w:rPr>
        <w:t>则此方法也会存在缺陷</w:t>
      </w:r>
      <w:r>
        <w:rPr>
          <w:rFonts w:ascii="宋体" w:eastAsia="宋体" w:hAnsi="宋体" w:hint="eastAsia"/>
        </w:rPr>
        <w:t>:</w:t>
      </w:r>
      <w:r w:rsidRPr="003F61C2">
        <w:rPr>
          <w:rFonts w:ascii="宋体" w:eastAsia="宋体" w:hAnsi="宋体" w:hint="eastAsia"/>
        </w:rPr>
        <w:t>使滤波器快速运行是不平凡的</w:t>
      </w:r>
      <w:r>
        <w:rPr>
          <w:rFonts w:ascii="宋体" w:eastAsia="宋体" w:hAnsi="宋体" w:hint="eastAsia"/>
        </w:rPr>
        <w:t>,</w:t>
      </w:r>
      <w:r w:rsidRPr="003F61C2">
        <w:rPr>
          <w:rFonts w:ascii="宋体" w:eastAsia="宋体" w:hAnsi="宋体" w:hint="eastAsia"/>
        </w:rPr>
        <w:t>并且边界附近的伪影可能开始变得明显</w:t>
      </w:r>
      <w:r>
        <w:rPr>
          <w:rFonts w:ascii="宋体" w:eastAsia="宋体" w:hAnsi="宋体" w:hint="eastAsia"/>
        </w:rPr>
        <w:t>.</w:t>
      </w:r>
      <w:r w:rsidRPr="003F61C2">
        <w:rPr>
          <w:rFonts w:ascii="宋体" w:eastAsia="宋体" w:hAnsi="宋体"/>
        </w:rPr>
        <w:t>在这种情况下</w:t>
      </w:r>
      <w:r>
        <w:rPr>
          <w:rFonts w:ascii="宋体" w:eastAsia="宋体" w:hAnsi="宋体" w:hint="eastAsia"/>
        </w:rPr>
        <w:t>,</w:t>
      </w:r>
      <w:r w:rsidRPr="003F61C2">
        <w:rPr>
          <w:rFonts w:ascii="宋体" w:eastAsia="宋体" w:hAnsi="宋体"/>
        </w:rPr>
        <w:t>值得使用隐式积分</w:t>
      </w:r>
      <w:r>
        <w:rPr>
          <w:rFonts w:ascii="宋体" w:eastAsia="宋体" w:hAnsi="宋体" w:hint="eastAsia"/>
        </w:rPr>
        <w:t>.</w:t>
      </w:r>
      <w:r w:rsidRPr="003F61C2">
        <w:rPr>
          <w:rFonts w:ascii="宋体" w:eastAsia="宋体" w:hAnsi="宋体"/>
        </w:rPr>
        <w:t>单步Backward Euler积分的看起来几乎与上面的公式相同</w:t>
      </w:r>
      <w:r>
        <w:rPr>
          <w:rFonts w:ascii="宋体" w:eastAsia="宋体" w:hAnsi="宋体" w:hint="eastAsia"/>
        </w:rPr>
        <w:t>,</w:t>
      </w:r>
      <w:r w:rsidRPr="003F61C2">
        <w:rPr>
          <w:rFonts w:ascii="宋体" w:eastAsia="宋体" w:hAnsi="宋体"/>
        </w:rPr>
        <w:t>但是使用新的温度来评估扩散项</w:t>
      </w:r>
      <w:r>
        <w:rPr>
          <w:rFonts w:ascii="宋体" w:eastAsia="宋体" w:hAnsi="宋体" w:hint="eastAsia"/>
        </w:rPr>
        <w:t>:</w:t>
      </w:r>
    </w:p>
    <w:p w14:paraId="64320FFB" w14:textId="7F7AECDE" w:rsidR="00453675" w:rsidRPr="00453675" w:rsidRDefault="00453675" w:rsidP="00453675">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i,j,k</m:t>
              </m:r>
            </m:sub>
            <m:sup>
              <m:r>
                <w:rPr>
                  <w:rFonts w:ascii="Cambria Math" w:eastAsia="宋体" w:hAnsi="Cambria Math"/>
                </w:rPr>
                <m:t>new</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T</m:t>
              </m:r>
            </m:sub>
          </m:sSub>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i+1,j,k</m:t>
                  </m:r>
                </m:sub>
                <m:sup>
                  <m:r>
                    <w:rPr>
                      <w:rFonts w:ascii="Cambria Math" w:eastAsia="宋体" w:hAnsi="Cambria Math"/>
                    </w:rPr>
                    <m:t>new</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i,j+1,k</m:t>
                  </m:r>
                </m:sub>
                <m:sup>
                  <m:r>
                    <w:rPr>
                      <w:rFonts w:ascii="Cambria Math" w:eastAsia="宋体" w:hAnsi="Cambria Math"/>
                    </w:rPr>
                    <m:t>new</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i,j,k+1</m:t>
                  </m:r>
                </m:sub>
                <m:sup>
                  <m:r>
                    <w:rPr>
                      <w:rFonts w:ascii="Cambria Math" w:eastAsia="宋体" w:hAnsi="Cambria Math"/>
                    </w:rPr>
                    <m:t>new</m:t>
                  </m:r>
                </m:sup>
              </m:sSubSup>
              <m:r>
                <w:rPr>
                  <w:rFonts w:ascii="Cambria Math" w:eastAsia="宋体" w:hAnsi="Cambria Math"/>
                </w:rPr>
                <m:t>-6</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i,j,k</m:t>
                  </m:r>
                </m:sub>
                <m:sup>
                  <m:r>
                    <w:rPr>
                      <w:rFonts w:ascii="Cambria Math" w:eastAsia="宋体" w:hAnsi="Cambria Math"/>
                    </w:rPr>
                    <m:t>new</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i-1,j,k</m:t>
                  </m:r>
                </m:sub>
                <m:sup>
                  <m:r>
                    <w:rPr>
                      <w:rFonts w:ascii="Cambria Math" w:eastAsia="宋体" w:hAnsi="Cambria Math"/>
                    </w:rPr>
                    <m:t>new</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m:t>
                  </m:r>
                  <m:r>
                    <w:rPr>
                      <w:rFonts w:ascii="微软雅黑" w:eastAsia="微软雅黑" w:hAnsi="微软雅黑" w:cs="微软雅黑" w:hint="eastAsia"/>
                    </w:rPr>
                    <m:t>-</m:t>
                  </m:r>
                  <m:r>
                    <w:rPr>
                      <w:rFonts w:ascii="Cambria Math" w:eastAsia="宋体" w:hAnsi="Cambria Math" w:hint="eastAsia"/>
                    </w:rPr>
                    <m:t>1</m:t>
                  </m:r>
                  <m:r>
                    <w:rPr>
                      <w:rFonts w:ascii="Cambria Math" w:eastAsia="宋体" w:hAnsi="Cambria Math"/>
                    </w:rPr>
                    <m:t>,k</m:t>
                  </m:r>
                </m:sub>
                <m:sup>
                  <m:r>
                    <w:rPr>
                      <w:rFonts w:ascii="Cambria Math" w:eastAsia="宋体" w:hAnsi="Cambria Math"/>
                    </w:rPr>
                    <m:t>new</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i,j,k</m:t>
                  </m:r>
                  <m:r>
                    <w:rPr>
                      <w:rFonts w:ascii="微软雅黑" w:eastAsia="微软雅黑" w:hAnsi="微软雅黑" w:cs="微软雅黑" w:hint="eastAsia"/>
                    </w:rPr>
                    <m:t>-</m:t>
                  </m:r>
                  <m:r>
                    <w:rPr>
                      <w:rFonts w:ascii="Cambria Math" w:eastAsia="宋体" w:hAnsi="Cambria Math" w:hint="eastAsia"/>
                    </w:rPr>
                    <m:t>1</m:t>
                  </m:r>
                </m:sub>
                <m:sup>
                  <m:r>
                    <w:rPr>
                      <w:rFonts w:ascii="Cambria Math" w:eastAsia="宋体" w:hAnsi="Cambria Math"/>
                    </w:rPr>
                    <m:t>new</m:t>
                  </m:r>
                </m:sup>
              </m:sSubSup>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oMath>
      </m:oMathPara>
    </w:p>
    <w:p w14:paraId="757D742C" w14:textId="45FBAEA0" w:rsidR="00C32B18" w:rsidRDefault="00453675" w:rsidP="00453675">
      <w:pPr>
        <w:rPr>
          <w:rFonts w:ascii="宋体" w:eastAsia="宋体" w:hAnsi="宋体"/>
        </w:rPr>
      </w:pPr>
      <w:r w:rsidRPr="00453675">
        <w:rPr>
          <w:rFonts w:ascii="宋体" w:eastAsia="宋体" w:hAnsi="宋体" w:hint="eastAsia"/>
        </w:rPr>
        <w:t>在传导性固体边界</w:t>
      </w:r>
      <w:r>
        <w:rPr>
          <w:rFonts w:ascii="宋体" w:eastAsia="宋体" w:hAnsi="宋体" w:hint="eastAsia"/>
        </w:rPr>
        <w:t>,</w:t>
      </w:r>
      <w:r w:rsidRPr="00453675">
        <w:rPr>
          <w:rFonts w:ascii="宋体" w:eastAsia="宋体" w:hAnsi="宋体" w:hint="eastAsia"/>
        </w:rPr>
        <w:t>如果</w:t>
      </w:r>
      <w:r>
        <w:rPr>
          <w:rFonts w:ascii="宋体" w:eastAsia="宋体" w:hAnsi="宋体" w:hint="eastAsia"/>
        </w:rPr>
        <w:t>一个</w:t>
      </w:r>
      <w:r w:rsidRPr="00453675">
        <w:rPr>
          <w:rFonts w:ascii="宋体" w:eastAsia="宋体" w:hAnsi="宋体" w:hint="eastAsia"/>
        </w:rPr>
        <w:t>相邻的网格单元位于固体内部</w:t>
      </w:r>
      <w:r>
        <w:rPr>
          <w:rFonts w:ascii="宋体" w:eastAsia="宋体" w:hAnsi="宋体" w:hint="eastAsia"/>
        </w:rPr>
        <w:t>(</w:t>
      </w:r>
      <w:r w:rsidRPr="00453675">
        <w:rPr>
          <w:rFonts w:ascii="宋体" w:eastAsia="宋体" w:hAnsi="宋体" w:hint="eastAsia"/>
        </w:rPr>
        <w:t>例如</w:t>
      </w:r>
      <m:oMath>
        <m:sSubSup>
          <m:sSubSupPr>
            <m:ctrlPr>
              <w:rPr>
                <w:rFonts w:ascii="Cambria Math" w:eastAsia="宋体" w:hAnsi="Cambria Math"/>
                <w:i/>
              </w:rPr>
            </m:ctrlPr>
          </m:sSubSupPr>
          <m:e>
            <m:r>
              <w:rPr>
                <w:rFonts w:ascii="Cambria Math" w:eastAsia="宋体" w:hAnsi="Cambria Math"/>
              </w:rPr>
              <m:t>ϕ</m:t>
            </m:r>
          </m:e>
          <m:sub>
            <m:r>
              <w:rPr>
                <w:rFonts w:ascii="Cambria Math" w:eastAsia="宋体" w:hAnsi="Cambria Math" w:hint="eastAsia"/>
              </w:rPr>
              <m:t>i</m:t>
            </m:r>
            <m:r>
              <w:rPr>
                <w:rFonts w:ascii="Cambria Math" w:eastAsia="宋体" w:hAnsi="Cambria Math"/>
              </w:rPr>
              <m:t>+1,k,k</m:t>
            </m:r>
          </m:sub>
          <m:sup>
            <m:r>
              <w:rPr>
                <w:rFonts w:ascii="Cambria Math" w:eastAsia="宋体" w:hAnsi="Cambria Math"/>
              </w:rPr>
              <m:t>solid</m:t>
            </m:r>
          </m:sup>
        </m:sSubSup>
        <m:r>
          <w:rPr>
            <w:rFonts w:ascii="Cambria Math" w:eastAsia="宋体" w:hAnsi="Cambria Math"/>
          </w:rPr>
          <m:t>&lt;0</m:t>
        </m:r>
      </m:oMath>
      <w:r>
        <w:rPr>
          <w:rFonts w:ascii="宋体" w:eastAsia="宋体" w:hAnsi="宋体" w:hint="eastAsia"/>
        </w:rPr>
        <w:t>)</w:t>
      </w:r>
      <w:r>
        <w:rPr>
          <w:rFonts w:ascii="宋体" w:eastAsia="宋体" w:hAnsi="宋体"/>
        </w:rPr>
        <w:t>,</w:t>
      </w:r>
      <w:r w:rsidRPr="00453675">
        <w:rPr>
          <w:rFonts w:ascii="宋体" w:eastAsia="宋体" w:hAnsi="宋体"/>
        </w:rPr>
        <w:t>则应使用固体温度</w:t>
      </w:r>
      <w:r w:rsidR="00342B09">
        <w:rPr>
          <w:rFonts w:ascii="宋体" w:eastAsia="宋体" w:hAnsi="宋体" w:hint="eastAsia"/>
        </w:rPr>
        <w:t>.</w:t>
      </w:r>
      <w:r w:rsidRPr="00453675">
        <w:rPr>
          <w:rFonts w:ascii="宋体" w:eastAsia="宋体" w:hAnsi="宋体"/>
        </w:rPr>
        <w:t>在绝缘固体边界或自由表面处，应将该项（例如</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i+1,j,k</m:t>
            </m:r>
          </m:sub>
        </m:sSub>
      </m:oMath>
      <w:r w:rsidRPr="00453675">
        <w:rPr>
          <w:rFonts w:ascii="宋体" w:eastAsia="宋体" w:hAnsi="宋体"/>
        </w:rPr>
        <w:t>）与中心网格点的匹配贡献一起从方程中删除</w:t>
      </w:r>
      <w:r w:rsidR="00342B09">
        <w:rPr>
          <w:rFonts w:ascii="宋体" w:eastAsia="宋体" w:hAnsi="宋体" w:hint="eastAsia"/>
        </w:rPr>
        <w:t>(</w:t>
      </w:r>
      <w:r w:rsidRPr="00453675">
        <w:rPr>
          <w:rFonts w:ascii="宋体" w:eastAsia="宋体" w:hAnsi="宋体"/>
        </w:rPr>
        <w:t>因此</w:t>
      </w:r>
      <w:r w:rsidR="00342B09">
        <w:rPr>
          <w:rFonts w:ascii="宋体" w:eastAsia="宋体" w:hAnsi="宋体" w:hint="eastAsia"/>
        </w:rPr>
        <w:t>,</w:t>
      </w:r>
      <w:r w:rsidR="00342B09" w:rsidRPr="00453675">
        <w:rPr>
          <w:rFonts w:ascii="宋体" w:eastAsia="宋体" w:hAnsi="宋体"/>
        </w:rPr>
        <w:t>例如</w:t>
      </w:r>
      <w:r w:rsidRPr="00453675">
        <w:rPr>
          <w:rFonts w:ascii="宋体" w:eastAsia="宋体" w:hAnsi="宋体"/>
        </w:rPr>
        <w:t>我们</w:t>
      </w:r>
      <w:r w:rsidR="00342B09">
        <w:rPr>
          <w:rFonts w:ascii="宋体" w:eastAsia="宋体" w:hAnsi="宋体" w:hint="eastAsia"/>
        </w:rPr>
        <w:t>使用</w:t>
      </w:r>
      <m:oMath>
        <m:r>
          <w:rPr>
            <w:rFonts w:ascii="微软雅黑" w:eastAsia="微软雅黑" w:hAnsi="微软雅黑" w:cs="微软雅黑" w:hint="eastAsia"/>
          </w:rPr>
          <m:t>-</m:t>
        </m:r>
        <m:r>
          <w:rPr>
            <w:rFonts w:ascii="Cambria Math" w:eastAsia="宋体" w:hAnsi="Cambria Math" w:hint="eastAsia"/>
          </w:rPr>
          <m:t>5</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i,j,k</m:t>
            </m:r>
          </m:sub>
        </m:sSub>
      </m:oMath>
      <w:r w:rsidRPr="00453675">
        <w:rPr>
          <w:rFonts w:ascii="宋体" w:eastAsia="宋体" w:hAnsi="宋体"/>
        </w:rPr>
        <w:t>代替</w:t>
      </w:r>
      <m:oMath>
        <m:r>
          <w:rPr>
            <w:rFonts w:ascii="Cambria Math" w:eastAsia="微软雅黑" w:hAnsi="Cambria Math" w:cs="微软雅黑" w:hint="eastAsia"/>
          </w:rPr>
          <m:t>-</m:t>
        </m:r>
        <m:r>
          <w:rPr>
            <w:rFonts w:ascii="Cambria Math" w:eastAsia="宋体" w:hAnsi="Cambria Math"/>
          </w:rPr>
          <m:t>6</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i,j,k</m:t>
            </m:r>
          </m:sub>
        </m:sSub>
      </m:oMath>
      <w:r w:rsidR="00342B09">
        <w:rPr>
          <w:rFonts w:ascii="宋体" w:eastAsia="宋体" w:hAnsi="宋体" w:hint="eastAsia"/>
        </w:rPr>
        <w:t>)</w:t>
      </w:r>
      <w:r w:rsidR="00342B09">
        <w:rPr>
          <w:rFonts w:ascii="宋体" w:eastAsia="宋体" w:hAnsi="宋体"/>
        </w:rPr>
        <w:t>.</w:t>
      </w:r>
      <w:r w:rsidRPr="00453675">
        <w:rPr>
          <w:rFonts w:ascii="宋体" w:eastAsia="宋体" w:hAnsi="宋体"/>
        </w:rPr>
        <w:t>实际上，这只是一个线性系统，其形式几乎与我们解决使流体不可压缩</w:t>
      </w:r>
      <w:r w:rsidR="00C32B18">
        <w:rPr>
          <w:rFonts w:ascii="宋体" w:eastAsia="宋体" w:hAnsi="宋体" w:hint="eastAsia"/>
        </w:rPr>
        <w:t>的压强</w:t>
      </w:r>
      <w:r w:rsidRPr="00453675">
        <w:rPr>
          <w:rFonts w:ascii="宋体" w:eastAsia="宋体" w:hAnsi="宋体"/>
        </w:rPr>
        <w:t>所用的形式完全相同</w:t>
      </w:r>
      <w:r w:rsidR="00C32B18">
        <w:rPr>
          <w:rFonts w:ascii="宋体" w:eastAsia="宋体" w:hAnsi="宋体" w:hint="eastAsia"/>
        </w:rPr>
        <w:t>，</w:t>
      </w:r>
      <w:r w:rsidRPr="00453675">
        <w:rPr>
          <w:rFonts w:ascii="宋体" w:eastAsia="宋体" w:hAnsi="宋体"/>
        </w:rPr>
        <w:t>只是系数略有不同，并且可以采用与新温度完全相同的方法来求解</w:t>
      </w:r>
      <w:r w:rsidR="00C32B18">
        <w:rPr>
          <w:rFonts w:ascii="宋体" w:eastAsia="宋体" w:hAnsi="宋体" w:hint="eastAsia"/>
        </w:rPr>
        <w:t>.</w:t>
      </w:r>
    </w:p>
    <w:p w14:paraId="6366FC40" w14:textId="46704A8A" w:rsidR="00C32B18" w:rsidRDefault="00C32B18" w:rsidP="00453675">
      <w:pPr>
        <w:rPr>
          <w:rFonts w:ascii="宋体" w:eastAsia="宋体" w:hAnsi="宋体"/>
        </w:rPr>
      </w:pPr>
      <w:r>
        <w:rPr>
          <w:rFonts w:ascii="宋体" w:eastAsia="宋体" w:hAnsi="宋体"/>
        </w:rPr>
        <w:tab/>
      </w:r>
      <w:r w:rsidRPr="00C32B18">
        <w:rPr>
          <w:rFonts w:ascii="宋体" w:eastAsia="宋体" w:hAnsi="宋体" w:hint="eastAsia"/>
        </w:rPr>
        <w:t>最后</w:t>
      </w:r>
      <w:r>
        <w:rPr>
          <w:rFonts w:ascii="宋体" w:eastAsia="宋体" w:hAnsi="宋体" w:hint="eastAsia"/>
        </w:rPr>
        <w:t>,</w:t>
      </w:r>
      <w:r w:rsidRPr="00C32B18">
        <w:rPr>
          <w:rFonts w:ascii="宋体" w:eastAsia="宋体" w:hAnsi="宋体" w:hint="eastAsia"/>
        </w:rPr>
        <w:t>在继续进行之前</w:t>
      </w:r>
      <w:r>
        <w:rPr>
          <w:rFonts w:ascii="宋体" w:eastAsia="宋体" w:hAnsi="宋体" w:hint="eastAsia"/>
        </w:rPr>
        <w:t>,</w:t>
      </w:r>
      <w:r w:rsidRPr="00C32B18">
        <w:rPr>
          <w:rFonts w:ascii="宋体" w:eastAsia="宋体" w:hAnsi="宋体" w:hint="eastAsia"/>
        </w:rPr>
        <w:t>应该注意的是</w:t>
      </w:r>
      <w:r>
        <w:rPr>
          <w:rFonts w:ascii="宋体" w:eastAsia="宋体" w:hAnsi="宋体" w:hint="eastAsia"/>
        </w:rPr>
        <w:t>,</w:t>
      </w:r>
      <w:r w:rsidRPr="00C32B18">
        <w:rPr>
          <w:rFonts w:ascii="宋体" w:eastAsia="宋体" w:hAnsi="宋体" w:hint="eastAsia"/>
        </w:rPr>
        <w:t>尽管这种方法在相当分散的情况下可以很好地工作</w:t>
      </w:r>
      <w:r>
        <w:rPr>
          <w:rFonts w:ascii="宋体" w:eastAsia="宋体" w:hAnsi="宋体" w:hint="eastAsia"/>
        </w:rPr>
        <w:t>,</w:t>
      </w:r>
      <w:r w:rsidRPr="00C32B18">
        <w:rPr>
          <w:rFonts w:ascii="宋体" w:eastAsia="宋体" w:hAnsi="宋体" w:hint="eastAsia"/>
        </w:rPr>
        <w:t>但是网格分辨率限制了其处理清晰定义的烟雾轮廓的能力</w:t>
      </w:r>
      <w:r>
        <w:rPr>
          <w:rFonts w:ascii="宋体" w:eastAsia="宋体" w:hAnsi="宋体" w:hint="eastAsia"/>
        </w:rPr>
        <w:t>.</w:t>
      </w:r>
      <w:r w:rsidRPr="00C32B18">
        <w:rPr>
          <w:rFonts w:ascii="宋体" w:eastAsia="宋体" w:hAnsi="宋体"/>
        </w:rPr>
        <w:t>在这种情况下，</w:t>
      </w:r>
      <w:r>
        <w:rPr>
          <w:rFonts w:ascii="宋体" w:eastAsia="宋体" w:hAnsi="宋体" w:hint="eastAsia"/>
        </w:rPr>
        <w:t>首选是稍后在</w:t>
      </w:r>
      <w:r w:rsidRPr="00C32B18">
        <w:rPr>
          <w:rFonts w:ascii="宋体" w:eastAsia="宋体" w:hAnsi="宋体"/>
        </w:rPr>
        <w:t>第7章中讨论的粒子方法</w:t>
      </w:r>
      <w:r>
        <w:rPr>
          <w:rFonts w:ascii="宋体" w:eastAsia="宋体" w:hAnsi="宋体" w:hint="eastAsia"/>
        </w:rPr>
        <w:t>。</w:t>
      </w:r>
      <w:r w:rsidRPr="00C32B18">
        <w:rPr>
          <w:rFonts w:ascii="宋体" w:eastAsia="宋体" w:hAnsi="宋体"/>
        </w:rPr>
        <w:t>即使在网格上跟踪烟雾浓度以进行模拟</w:t>
      </w:r>
      <w:r>
        <w:rPr>
          <w:rFonts w:ascii="宋体" w:eastAsia="宋体" w:hAnsi="宋体" w:hint="eastAsia"/>
        </w:rPr>
        <w:t>，使用粒子</w:t>
      </w:r>
      <w:r w:rsidRPr="00C32B18">
        <w:rPr>
          <w:rFonts w:ascii="宋体" w:eastAsia="宋体" w:hAnsi="宋体"/>
        </w:rPr>
        <w:t>仍然</w:t>
      </w:r>
      <w:r>
        <w:rPr>
          <w:rFonts w:ascii="宋体" w:eastAsia="宋体" w:hAnsi="宋体" w:hint="eastAsia"/>
        </w:rPr>
        <w:t>是首选——</w:t>
      </w:r>
      <w:r w:rsidRPr="00C32B18">
        <w:rPr>
          <w:rFonts w:ascii="宋体" w:eastAsia="宋体" w:hAnsi="宋体"/>
        </w:rPr>
        <w:t>数百万粒子</w:t>
      </w:r>
      <w:r w:rsidR="002B7A80">
        <w:rPr>
          <w:rFonts w:ascii="宋体" w:eastAsia="宋体" w:hAnsi="宋体" w:hint="eastAsia"/>
        </w:rPr>
        <w:t>穿过速度场能提供比模拟本身还要多的细节</w:t>
      </w:r>
      <w:r w:rsidR="002B7A80">
        <w:rPr>
          <w:rFonts w:ascii="宋体" w:eastAsia="宋体" w:hAnsi="宋体"/>
        </w:rPr>
        <w:t>!</w:t>
      </w:r>
    </w:p>
    <w:p w14:paraId="5CE85DE8" w14:textId="5DA5456A" w:rsidR="002B7A80" w:rsidRDefault="002B7A80" w:rsidP="00453675">
      <w:pPr>
        <w:rPr>
          <w:rFonts w:ascii="宋体" w:eastAsia="宋体" w:hAnsi="宋体"/>
        </w:rPr>
      </w:pPr>
    </w:p>
    <w:p w14:paraId="532FE321" w14:textId="5D7031E1" w:rsidR="00491536" w:rsidRDefault="00491536" w:rsidP="00453675">
      <w:pPr>
        <w:rPr>
          <w:rFonts w:ascii="宋体" w:eastAsia="宋体" w:hAnsi="宋体"/>
        </w:rPr>
      </w:pPr>
      <w:r>
        <w:rPr>
          <w:rFonts w:ascii="宋体" w:eastAsia="宋体" w:hAnsi="宋体" w:hint="eastAsia"/>
        </w:rPr>
        <w:t>6</w:t>
      </w:r>
      <w:r>
        <w:rPr>
          <w:rFonts w:ascii="宋体" w:eastAsia="宋体" w:hAnsi="宋体"/>
        </w:rPr>
        <w:t xml:space="preserve">.2 </w:t>
      </w:r>
      <w:r>
        <w:rPr>
          <w:rFonts w:ascii="宋体" w:eastAsia="宋体" w:hAnsi="宋体" w:hint="eastAsia"/>
        </w:rPr>
        <w:t>浮力</w:t>
      </w:r>
    </w:p>
    <w:p w14:paraId="34367FC6" w14:textId="45E9A440" w:rsidR="00491536" w:rsidRDefault="00491536" w:rsidP="00453675">
      <w:pPr>
        <w:rPr>
          <w:rFonts w:ascii="宋体" w:eastAsia="宋体" w:hAnsi="宋体"/>
        </w:rPr>
      </w:pPr>
      <w:r>
        <w:rPr>
          <w:rFonts w:ascii="宋体" w:eastAsia="宋体" w:hAnsi="宋体"/>
        </w:rPr>
        <w:tab/>
      </w:r>
      <w:r w:rsidRPr="00491536">
        <w:rPr>
          <w:rFonts w:ascii="宋体" w:eastAsia="宋体" w:hAnsi="宋体" w:hint="eastAsia"/>
        </w:rPr>
        <w:t>现在我们来看</w:t>
      </w:r>
      <m:oMath>
        <m:r>
          <w:rPr>
            <w:rFonts w:ascii="Cambria Math" w:eastAsia="宋体" w:hAnsi="Cambria Math"/>
          </w:rPr>
          <m:t>T</m:t>
        </m:r>
      </m:oMath>
      <w:r w:rsidRPr="00491536">
        <w:rPr>
          <w:rFonts w:ascii="宋体" w:eastAsia="宋体" w:hAnsi="宋体"/>
        </w:rPr>
        <w:t>和</w:t>
      </w:r>
      <m:oMath>
        <m:r>
          <w:rPr>
            <w:rFonts w:ascii="Cambria Math" w:eastAsia="宋体" w:hAnsi="Cambria Math"/>
          </w:rPr>
          <m:t>s</m:t>
        </m:r>
      </m:oMath>
      <w:r w:rsidRPr="00491536">
        <w:rPr>
          <w:rFonts w:ascii="宋体" w:eastAsia="宋体" w:hAnsi="宋体"/>
        </w:rPr>
        <w:t>对速度的影响</w:t>
      </w:r>
      <w:r>
        <w:rPr>
          <w:rFonts w:ascii="宋体" w:eastAsia="宋体" w:hAnsi="宋体" w:hint="eastAsia"/>
        </w:rPr>
        <w:t>.</w:t>
      </w:r>
      <w:r w:rsidRPr="00491536">
        <w:rPr>
          <w:rFonts w:ascii="宋体" w:eastAsia="宋体" w:hAnsi="宋体"/>
        </w:rPr>
        <w:t>在本节中</w:t>
      </w:r>
      <w:r w:rsidR="000728BD">
        <w:rPr>
          <w:rFonts w:ascii="宋体" w:eastAsia="宋体" w:hAnsi="宋体" w:hint="eastAsia"/>
        </w:rPr>
        <w:t>,</w:t>
      </w:r>
      <w:r w:rsidRPr="00491536">
        <w:rPr>
          <w:rFonts w:ascii="宋体" w:eastAsia="宋体" w:hAnsi="宋体"/>
        </w:rPr>
        <w:t>我们将介绍图形中常用的简化浮力模型</w:t>
      </w:r>
      <w:r w:rsidR="000728BD">
        <w:rPr>
          <w:rFonts w:ascii="宋体" w:eastAsia="宋体" w:hAnsi="宋体" w:hint="eastAsia"/>
        </w:rPr>
        <w:t>.</w:t>
      </w:r>
    </w:p>
    <w:p w14:paraId="2F4F1606" w14:textId="73F14B6D" w:rsidR="006D1535" w:rsidRDefault="006D1535" w:rsidP="00453675">
      <w:pPr>
        <w:rPr>
          <w:rFonts w:ascii="宋体" w:eastAsia="宋体" w:hAnsi="宋体"/>
        </w:rPr>
      </w:pPr>
      <w:r>
        <w:rPr>
          <w:rFonts w:ascii="宋体" w:eastAsia="宋体" w:hAnsi="宋体"/>
        </w:rPr>
        <w:tab/>
      </w:r>
      <w:r w:rsidRPr="006D1535">
        <w:rPr>
          <w:rFonts w:ascii="宋体" w:eastAsia="宋体" w:hAnsi="宋体" w:hint="eastAsia"/>
        </w:rPr>
        <w:t>我们都知道</w:t>
      </w:r>
      <w:r>
        <w:rPr>
          <w:rFonts w:ascii="宋体" w:eastAsia="宋体" w:hAnsi="宋体" w:hint="eastAsia"/>
        </w:rPr>
        <w:t>,</w:t>
      </w:r>
      <w:r w:rsidRPr="006D1535">
        <w:rPr>
          <w:rFonts w:ascii="宋体" w:eastAsia="宋体" w:hAnsi="宋体" w:hint="eastAsia"/>
        </w:rPr>
        <w:t>热空气上升而冷空气沉下来</w:t>
      </w:r>
      <w:r>
        <w:rPr>
          <w:rFonts w:ascii="宋体" w:eastAsia="宋体" w:hAnsi="宋体" w:hint="eastAsia"/>
        </w:rPr>
        <w:t>.</w:t>
      </w:r>
      <w:r w:rsidRPr="006D1535">
        <w:rPr>
          <w:rFonts w:ascii="宋体" w:eastAsia="宋体" w:hAnsi="宋体"/>
        </w:rPr>
        <w:t>类似地</w:t>
      </w:r>
      <w:r>
        <w:rPr>
          <w:rFonts w:ascii="宋体" w:eastAsia="宋体" w:hAnsi="宋体" w:hint="eastAsia"/>
        </w:rPr>
        <w:t>,</w:t>
      </w:r>
      <w:r w:rsidRPr="006D1535">
        <w:rPr>
          <w:rFonts w:ascii="宋体" w:eastAsia="宋体" w:hAnsi="宋体"/>
        </w:rPr>
        <w:t>充满重烟尘颗粒的空气在重力作用下会被下拉</w:t>
      </w:r>
      <w:r>
        <w:rPr>
          <w:rFonts w:ascii="宋体" w:eastAsia="宋体" w:hAnsi="宋体" w:hint="eastAsia"/>
        </w:rPr>
        <w:t>.</w:t>
      </w:r>
      <w:r w:rsidRPr="006D1535">
        <w:rPr>
          <w:rFonts w:ascii="宋体" w:eastAsia="宋体" w:hAnsi="宋体"/>
        </w:rPr>
        <w:t>我们可以通过用浮力加速度代替动量方程中由于重力引起的加速度</w:t>
      </w:r>
      <m:oMath>
        <m:acc>
          <m:accPr>
            <m:chr m:val="⃗"/>
            <m:ctrlPr>
              <w:rPr>
                <w:rFonts w:ascii="Cambria Math" w:eastAsia="宋体" w:hAnsi="Cambria Math"/>
                <w:i/>
              </w:rPr>
            </m:ctrlPr>
          </m:accPr>
          <m:e>
            <m:r>
              <w:rPr>
                <w:rFonts w:ascii="Cambria Math" w:eastAsia="宋体" w:hAnsi="Cambria Math"/>
              </w:rPr>
              <m:t>g</m:t>
            </m:r>
          </m:e>
        </m:acc>
      </m:oMath>
      <w:r w:rsidRPr="006D1535">
        <w:rPr>
          <w:rFonts w:ascii="宋体" w:eastAsia="宋体" w:hAnsi="宋体"/>
        </w:rPr>
        <w:t>来对此建模</w:t>
      </w:r>
      <w:r>
        <w:rPr>
          <w:rFonts w:ascii="宋体" w:eastAsia="宋体" w:hAnsi="宋体" w:hint="eastAsia"/>
        </w:rPr>
        <w:t>:</w:t>
      </w:r>
    </w:p>
    <w:p w14:paraId="0AE78EE2" w14:textId="37DF4708" w:rsidR="006D1535" w:rsidRPr="005A1B09" w:rsidRDefault="005A1B09" w:rsidP="00453675">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b</m:t>
              </m:r>
            </m:e>
          </m:acc>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αs-β</m:t>
              </m:r>
              <m:d>
                <m:dPr>
                  <m:ctrlPr>
                    <w:rPr>
                      <w:rFonts w:ascii="Cambria Math" w:eastAsia="宋体" w:hAnsi="Cambria Math"/>
                      <w:i/>
                    </w:rPr>
                  </m:ctrlPr>
                </m:dPr>
                <m:e>
                  <m:r>
                    <w:rPr>
                      <w:rFonts w:ascii="Cambria Math" w:eastAsia="宋体" w:hAnsi="Cambria Math"/>
                    </w:rPr>
                    <m:t>T-</m:t>
                  </m:r>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e>
              </m:d>
            </m:e>
          </m:d>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oMath>
      </m:oMathPara>
    </w:p>
    <w:p w14:paraId="0BB4E1A4" w14:textId="5418B0F1" w:rsidR="005A1B09" w:rsidRDefault="001F4C95" w:rsidP="00453675">
      <w:pPr>
        <w:rPr>
          <w:rFonts w:ascii="宋体" w:eastAsia="宋体" w:hAnsi="宋体"/>
        </w:rPr>
      </w:pPr>
      <w:r w:rsidRPr="001F4C95">
        <w:rPr>
          <w:rFonts w:ascii="宋体" w:eastAsia="宋体" w:hAnsi="宋体" w:hint="eastAsia"/>
        </w:rPr>
        <w:t>其中</w:t>
      </w:r>
      <m:oMath>
        <m:r>
          <w:rPr>
            <w:rFonts w:ascii="Cambria Math" w:eastAsia="宋体" w:hAnsi="Cambria Math"/>
          </w:rPr>
          <m:t>α</m:t>
        </m:r>
      </m:oMath>
      <w:r w:rsidRPr="001F4C95">
        <w:rPr>
          <w:rFonts w:ascii="宋体" w:eastAsia="宋体" w:hAnsi="宋体" w:hint="eastAsia"/>
        </w:rPr>
        <w:t>和</w:t>
      </w:r>
      <m:oMath>
        <m:r>
          <w:rPr>
            <w:rFonts w:ascii="Cambria Math" w:eastAsia="宋体" w:hAnsi="Cambria Math"/>
          </w:rPr>
          <m:t>β</m:t>
        </m:r>
      </m:oMath>
      <w:r w:rsidRPr="001F4C95">
        <w:rPr>
          <w:rFonts w:ascii="宋体" w:eastAsia="宋体" w:hAnsi="宋体" w:hint="eastAsia"/>
        </w:rPr>
        <w:t>为非负系数</w:t>
      </w:r>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oMath>
      <w:r w:rsidRPr="001F4C95">
        <w:rPr>
          <w:rFonts w:ascii="宋体" w:eastAsia="宋体" w:hAnsi="宋体"/>
        </w:rPr>
        <w:t>为环境温度</w:t>
      </w:r>
      <w:r>
        <w:rPr>
          <w:rFonts w:ascii="宋体" w:eastAsia="宋体" w:hAnsi="宋体" w:hint="eastAsia"/>
        </w:rPr>
        <w:t>(</w:t>
      </w:r>
      <w:r w:rsidRPr="001F4C95">
        <w:rPr>
          <w:rFonts w:ascii="宋体" w:eastAsia="宋体" w:hAnsi="宋体"/>
        </w:rPr>
        <w:t>例如273K</w:t>
      </w:r>
      <w:r>
        <w:rPr>
          <w:rFonts w:ascii="宋体" w:eastAsia="宋体" w:hAnsi="宋体" w:hint="eastAsia"/>
        </w:rPr>
        <w:t>).</w:t>
      </w:r>
      <w:r w:rsidRPr="001F4C95">
        <w:rPr>
          <w:rFonts w:ascii="宋体" w:eastAsia="宋体" w:hAnsi="宋体"/>
        </w:rPr>
        <w:t>请注意</w:t>
      </w:r>
      <w:r>
        <w:rPr>
          <w:rFonts w:ascii="宋体" w:eastAsia="宋体" w:hAnsi="宋体" w:hint="eastAsia"/>
        </w:rPr>
        <w:t>,</w:t>
      </w:r>
      <w:r w:rsidRPr="001F4C95">
        <w:rPr>
          <w:rFonts w:ascii="宋体" w:eastAsia="宋体" w:hAnsi="宋体"/>
        </w:rPr>
        <w:t>我们将其与向下的重力矢量成比例-实际上</w:t>
      </w:r>
      <w:r>
        <w:rPr>
          <w:rFonts w:ascii="宋体" w:eastAsia="宋体" w:hAnsi="宋体" w:hint="eastAsia"/>
        </w:rPr>
        <w:t>,</w:t>
      </w:r>
      <w:r w:rsidRPr="001F4C95">
        <w:rPr>
          <w:rFonts w:ascii="宋体" w:eastAsia="宋体" w:hAnsi="宋体"/>
        </w:rPr>
        <w:t>在零重力环境中不存在浮力</w:t>
      </w:r>
      <w:r>
        <w:rPr>
          <w:rFonts w:ascii="宋体" w:eastAsia="宋体" w:hAnsi="宋体" w:hint="eastAsia"/>
        </w:rPr>
        <w:t>.</w:t>
      </w:r>
      <w:r w:rsidRPr="001F4C95">
        <w:rPr>
          <w:rFonts w:ascii="宋体" w:eastAsia="宋体" w:hAnsi="宋体"/>
        </w:rPr>
        <w:t>还要注意</w:t>
      </w:r>
      <w:r>
        <w:rPr>
          <w:rFonts w:ascii="宋体" w:eastAsia="宋体" w:hAnsi="宋体" w:hint="eastAsia"/>
        </w:rPr>
        <w:t>,</w:t>
      </w:r>
      <w:r w:rsidRPr="001F4C95">
        <w:rPr>
          <w:rFonts w:ascii="宋体" w:eastAsia="宋体" w:hAnsi="宋体"/>
        </w:rPr>
        <w:t>如预期的那样</w:t>
      </w:r>
      <w:r>
        <w:rPr>
          <w:rFonts w:ascii="宋体" w:eastAsia="宋体" w:hAnsi="宋体" w:hint="eastAsia"/>
        </w:rPr>
        <w:t>,</w:t>
      </w:r>
      <w:r w:rsidRPr="001F4C95">
        <w:rPr>
          <w:rFonts w:ascii="宋体" w:eastAsia="宋体" w:hAnsi="宋体"/>
        </w:rPr>
        <w:t>只要</w:t>
      </w:r>
      <m:oMath>
        <m:r>
          <w:rPr>
            <w:rFonts w:ascii="Cambria Math" w:eastAsia="宋体" w:hAnsi="Cambria Math"/>
          </w:rPr>
          <m:t>s=0</m:t>
        </m:r>
      </m:oMath>
      <w:r w:rsidRPr="001F4C95">
        <w:rPr>
          <w:rFonts w:ascii="宋体" w:eastAsia="宋体" w:hAnsi="宋体"/>
        </w:rPr>
        <w:t>且</w:t>
      </w:r>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oMath>
      <w:r>
        <w:rPr>
          <w:rFonts w:ascii="宋体" w:eastAsia="宋体" w:hAnsi="宋体" w:hint="eastAsia"/>
        </w:rPr>
        <w:t>,</w:t>
      </w:r>
      <w:r w:rsidRPr="001F4C95">
        <w:rPr>
          <w:rFonts w:ascii="宋体" w:eastAsia="宋体" w:hAnsi="宋体"/>
        </w:rPr>
        <w:t>该公式就减小为零</w:t>
      </w:r>
      <w:r>
        <w:rPr>
          <w:rFonts w:ascii="宋体" w:eastAsia="宋体" w:hAnsi="宋体" w:hint="eastAsia"/>
        </w:rPr>
        <w:t>.</w:t>
      </w:r>
    </w:p>
    <w:p w14:paraId="5248DD80" w14:textId="06966533" w:rsidR="001F4C95" w:rsidRDefault="001F4C95" w:rsidP="00453675">
      <w:pPr>
        <w:rPr>
          <w:rFonts w:ascii="宋体" w:eastAsia="宋体" w:hAnsi="宋体"/>
        </w:rPr>
      </w:pPr>
      <w:r>
        <w:rPr>
          <w:rFonts w:ascii="宋体" w:eastAsia="宋体" w:hAnsi="宋体"/>
        </w:rPr>
        <w:tab/>
      </w:r>
      <w:r w:rsidRPr="001F4C95">
        <w:rPr>
          <w:rFonts w:ascii="宋体" w:eastAsia="宋体" w:hAnsi="宋体" w:hint="eastAsia"/>
        </w:rPr>
        <w:t>由于</w:t>
      </w:r>
      <m:oMath>
        <m:r>
          <w:rPr>
            <w:rFonts w:ascii="Cambria Math" w:eastAsia="宋体" w:hAnsi="Cambria Math"/>
          </w:rPr>
          <m:t>T</m:t>
        </m:r>
      </m:oMath>
      <w:r w:rsidRPr="001F4C95">
        <w:rPr>
          <w:rFonts w:ascii="宋体" w:eastAsia="宋体" w:hAnsi="宋体"/>
        </w:rPr>
        <w:t>和</w:t>
      </w:r>
      <m:oMath>
        <m:r>
          <w:rPr>
            <w:rFonts w:ascii="Cambria Math" w:eastAsia="宋体" w:hAnsi="Cambria Math"/>
          </w:rPr>
          <m:t>s</m:t>
        </m:r>
      </m:oMath>
      <w:r w:rsidRPr="001F4C95">
        <w:rPr>
          <w:rFonts w:ascii="宋体" w:eastAsia="宋体" w:hAnsi="宋体"/>
        </w:rPr>
        <w:t>通常存储在网格单元中心</w:t>
      </w:r>
      <w:r>
        <w:rPr>
          <w:rFonts w:ascii="宋体" w:eastAsia="宋体" w:hAnsi="宋体" w:hint="eastAsia"/>
        </w:rPr>
        <w:t>,</w:t>
      </w:r>
      <w:r w:rsidRPr="001F4C95">
        <w:rPr>
          <w:rFonts w:ascii="宋体" w:eastAsia="宋体" w:hAnsi="宋体"/>
        </w:rPr>
        <w:t>因此我们需要进行一些平均以将加速度添加到MAC网格速度</w:t>
      </w:r>
      <w:r>
        <w:rPr>
          <w:rFonts w:ascii="宋体" w:eastAsia="宋体" w:hAnsi="宋体" w:hint="eastAsia"/>
        </w:rPr>
        <w:t>,</w:t>
      </w:r>
      <w:r w:rsidRPr="001F4C95">
        <w:rPr>
          <w:rFonts w:ascii="宋体" w:eastAsia="宋体" w:hAnsi="宋体"/>
        </w:rPr>
        <w:t>例如</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i,j+1/2,k</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i,j+1,k</m:t>
                </m:r>
              </m:sub>
            </m:sSub>
          </m:e>
        </m:d>
      </m:oMath>
      <w:r>
        <w:rPr>
          <w:rFonts w:ascii="宋体" w:eastAsia="宋体" w:hAnsi="宋体"/>
        </w:rPr>
        <w:t>.</w:t>
      </w:r>
      <w:r w:rsidRPr="001F4C95">
        <w:rPr>
          <w:rFonts w:ascii="宋体" w:eastAsia="宋体" w:hAnsi="宋体"/>
        </w:rPr>
        <w:t>换句话说</w:t>
      </w:r>
      <w:r>
        <w:rPr>
          <w:rFonts w:ascii="宋体" w:eastAsia="宋体" w:hAnsi="宋体" w:hint="eastAsia"/>
        </w:rPr>
        <w:t>,</w:t>
      </w:r>
      <w:r w:rsidRPr="001F4C95">
        <w:rPr>
          <w:rFonts w:ascii="宋体" w:eastAsia="宋体" w:hAnsi="宋体"/>
        </w:rPr>
        <w:t>当我们</w:t>
      </w:r>
      <w:r>
        <w:rPr>
          <w:rFonts w:ascii="宋体" w:eastAsia="宋体" w:hAnsi="宋体" w:hint="eastAsia"/>
        </w:rPr>
        <w:t>在p</w:t>
      </w:r>
      <w:r>
        <w:rPr>
          <w:rFonts w:ascii="宋体" w:eastAsia="宋体" w:hAnsi="宋体"/>
        </w:rPr>
        <w:t>rojection</w:t>
      </w:r>
      <w:r w:rsidRPr="001F4C95">
        <w:rPr>
          <w:rFonts w:ascii="宋体" w:eastAsia="宋体" w:hAnsi="宋体"/>
        </w:rPr>
        <w:t>之前将浮力添加到速度场</w:t>
      </w:r>
      <w:r>
        <w:rPr>
          <w:rFonts w:ascii="宋体" w:eastAsia="宋体" w:hAnsi="宋体" w:hint="eastAsia"/>
        </w:rPr>
        <w:t>时</w:t>
      </w:r>
      <w:r w:rsidRPr="001F4C95">
        <w:rPr>
          <w:rFonts w:ascii="宋体" w:eastAsia="宋体" w:hAnsi="宋体"/>
        </w:rPr>
        <w:t>，在网格单元中心</w:t>
      </w:r>
      <m:oMath>
        <m:d>
          <m:dPr>
            <m:ctrlPr>
              <w:rPr>
                <w:rFonts w:ascii="Cambria Math" w:eastAsia="宋体" w:hAnsi="Cambria Math"/>
                <w:i/>
              </w:rPr>
            </m:ctrlPr>
          </m:dPr>
          <m:e>
            <m:r>
              <w:rPr>
                <w:rFonts w:ascii="Cambria Math" w:eastAsia="宋体" w:hAnsi="Cambria Math"/>
              </w:rPr>
              <m:t>i,j,k</m:t>
            </m:r>
          </m:e>
        </m:d>
      </m:oMath>
      <w:r w:rsidRPr="001F4C95">
        <w:rPr>
          <w:rFonts w:ascii="宋体" w:eastAsia="宋体" w:hAnsi="宋体"/>
        </w:rPr>
        <w:t>评估的加速度</w:t>
      </w:r>
      <w:r>
        <w:rPr>
          <w:rFonts w:ascii="宋体" w:eastAsia="宋体" w:hAnsi="宋体" w:hint="eastAsia"/>
        </w:rPr>
        <w:t>就是</w:t>
      </w:r>
      <m:oMath>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i,j-1/2,k</m:t>
            </m:r>
          </m:sub>
        </m:sSub>
      </m:oMath>
      <w:r w:rsidRPr="001F4C95">
        <w:rPr>
          <w:rFonts w:ascii="宋体" w:eastAsia="宋体" w:hAnsi="宋体"/>
        </w:rPr>
        <w:t>和</w:t>
      </w:r>
      <m:oMath>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i,j</m:t>
            </m:r>
            <m:r>
              <w:rPr>
                <w:rFonts w:ascii="Cambria Math" w:eastAsia="宋体" w:hAnsi="Cambria Math" w:hint="eastAsia"/>
              </w:rPr>
              <m:t>+</m:t>
            </m:r>
            <m:r>
              <w:rPr>
                <w:rFonts w:ascii="Cambria Math" w:eastAsia="宋体" w:hAnsi="Cambria Math"/>
              </w:rPr>
              <m:t>1/2,k</m:t>
            </m:r>
          </m:sub>
        </m:sSub>
      </m:oMath>
      <w:r>
        <w:rPr>
          <w:rFonts w:ascii="宋体" w:eastAsia="宋体" w:hAnsi="宋体" w:hint="eastAsia"/>
        </w:rPr>
        <w:t>之间的平均分</w:t>
      </w:r>
      <w:r>
        <w:rPr>
          <w:rFonts w:ascii="宋体" w:eastAsia="宋体" w:hAnsi="宋体" w:hint="eastAsia"/>
        </w:rPr>
        <w:lastRenderedPageBreak/>
        <w:t>割.</w:t>
      </w:r>
    </w:p>
    <w:p w14:paraId="52B4FD3D" w14:textId="0463F158" w:rsidR="00420C0D" w:rsidRDefault="00420C0D" w:rsidP="00453675">
      <w:pPr>
        <w:rPr>
          <w:rFonts w:ascii="宋体" w:eastAsia="宋体" w:hAnsi="宋体"/>
        </w:rPr>
      </w:pPr>
    </w:p>
    <w:p w14:paraId="092E6AD4" w14:textId="0E103209" w:rsidR="00420C0D" w:rsidRDefault="00420C0D" w:rsidP="00453675">
      <w:pPr>
        <w:rPr>
          <w:rFonts w:ascii="宋体" w:eastAsia="宋体" w:hAnsi="宋体"/>
        </w:rPr>
      </w:pPr>
      <w:r>
        <w:rPr>
          <w:rFonts w:ascii="宋体" w:eastAsia="宋体" w:hAnsi="宋体" w:hint="eastAsia"/>
        </w:rPr>
        <w:t>6</w:t>
      </w:r>
      <w:r>
        <w:rPr>
          <w:rFonts w:ascii="宋体" w:eastAsia="宋体" w:hAnsi="宋体"/>
        </w:rPr>
        <w:t xml:space="preserve">.3 </w:t>
      </w:r>
      <w:r>
        <w:rPr>
          <w:rFonts w:ascii="宋体" w:eastAsia="宋体" w:hAnsi="宋体" w:hint="eastAsia"/>
        </w:rPr>
        <w:t>变化密度解算</w:t>
      </w:r>
    </w:p>
    <w:p w14:paraId="1E5C39AB" w14:textId="76BFDC2E" w:rsidR="00420C0D" w:rsidRDefault="004D1ACC" w:rsidP="00453675">
      <w:pPr>
        <w:rPr>
          <w:rFonts w:ascii="宋体" w:eastAsia="宋体" w:hAnsi="宋体"/>
        </w:rPr>
      </w:pPr>
      <w:r>
        <w:rPr>
          <w:rFonts w:ascii="宋体" w:eastAsia="宋体" w:hAnsi="宋体"/>
        </w:rPr>
        <w:tab/>
      </w:r>
      <w:r w:rsidRPr="004D1ACC">
        <w:rPr>
          <w:rFonts w:ascii="宋体" w:eastAsia="宋体" w:hAnsi="宋体" w:hint="eastAsia"/>
        </w:rPr>
        <w:t>浮力模型的基础是这样一个事实，即流体密度是温度的函数，如果我们将烟灰溶解在空气中，则烟气的浓度是温度的函数</w:t>
      </w:r>
      <w:r>
        <w:rPr>
          <w:rFonts w:ascii="宋体" w:eastAsia="宋体" w:hAnsi="宋体" w:hint="eastAsia"/>
        </w:rPr>
        <w:t>.</w:t>
      </w:r>
      <w:r w:rsidRPr="004D1ACC">
        <w:rPr>
          <w:rFonts w:ascii="宋体" w:eastAsia="宋体" w:hAnsi="宋体"/>
        </w:rPr>
        <w:t>让我们从温度的影响开始</w:t>
      </w:r>
      <w:r>
        <w:rPr>
          <w:rFonts w:ascii="宋体" w:eastAsia="宋体" w:hAnsi="宋体" w:hint="eastAsia"/>
        </w:rPr>
        <w:t>,</w:t>
      </w:r>
      <w:r w:rsidRPr="004D1ACC">
        <w:rPr>
          <w:rFonts w:ascii="宋体" w:eastAsia="宋体" w:hAnsi="宋体"/>
        </w:rPr>
        <w:t>现在取</w:t>
      </w:r>
      <m:oMath>
        <m:r>
          <w:rPr>
            <w:rFonts w:ascii="Cambria Math" w:eastAsia="宋体" w:hAnsi="Cambria Math"/>
          </w:rPr>
          <m:t>s=0</m:t>
        </m:r>
      </m:oMath>
      <w:r>
        <w:rPr>
          <w:rFonts w:ascii="宋体" w:eastAsia="宋体" w:hAnsi="宋体"/>
        </w:rPr>
        <w:t>.</w:t>
      </w:r>
      <w:r w:rsidRPr="004D1ACC">
        <w:rPr>
          <w:rFonts w:ascii="宋体" w:eastAsia="宋体" w:hAnsi="宋体"/>
        </w:rPr>
        <w:t>根据理想的气体定律</w:t>
      </w:r>
      <w:r>
        <w:rPr>
          <w:rFonts w:ascii="宋体" w:eastAsia="宋体" w:hAnsi="宋体" w:hint="eastAsia"/>
        </w:rPr>
        <w:t>,</w:t>
      </w:r>
      <w:r w:rsidRPr="004D1ACC">
        <w:rPr>
          <w:rFonts w:ascii="宋体" w:eastAsia="宋体" w:hAnsi="宋体"/>
        </w:rPr>
        <w:t>热力学</w:t>
      </w:r>
      <w:r>
        <w:rPr>
          <w:rFonts w:ascii="宋体" w:eastAsia="宋体" w:hAnsi="宋体" w:hint="eastAsia"/>
        </w:rPr>
        <w:t>导出</w:t>
      </w:r>
      <w:r w:rsidRPr="004D1ACC">
        <w:rPr>
          <w:rFonts w:ascii="宋体" w:eastAsia="宋体" w:hAnsi="宋体"/>
        </w:rPr>
        <w:t>空气的密度应为</w:t>
      </w:r>
    </w:p>
    <w:p w14:paraId="396EC274" w14:textId="0FD23D27" w:rsidR="004D1ACC" w:rsidRPr="004D1ACC" w:rsidRDefault="004D1ACC" w:rsidP="00453675">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RT</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6.2</m:t>
              </m:r>
            </m:e>
          </m:d>
          <m:r>
            <w:rPr>
              <w:rFonts w:ascii="Cambria Math" w:eastAsia="宋体" w:hAnsi="Cambria Math"/>
            </w:rPr>
            <m:t xml:space="preserve">            </m:t>
          </m:r>
        </m:oMath>
      </m:oMathPara>
    </w:p>
    <w:p w14:paraId="0F80B852" w14:textId="08154614" w:rsidR="004D1ACC" w:rsidRDefault="00E426DC" w:rsidP="00453675">
      <w:pPr>
        <w:rPr>
          <w:rFonts w:ascii="宋体" w:eastAsia="宋体" w:hAnsi="宋体"/>
        </w:rPr>
      </w:pPr>
      <w:r>
        <w:rPr>
          <w:rFonts w:ascii="宋体" w:eastAsia="宋体" w:hAnsi="宋体"/>
        </w:rPr>
        <w:tab/>
      </w:r>
      <w:r w:rsidRPr="00E426DC">
        <w:rPr>
          <w:rFonts w:ascii="宋体" w:eastAsia="宋体" w:hAnsi="宋体" w:hint="eastAsia"/>
        </w:rPr>
        <w:t>其中</w:t>
      </w:r>
      <m:oMath>
        <m:r>
          <w:rPr>
            <w:rFonts w:ascii="Cambria Math" w:eastAsia="宋体" w:hAnsi="Cambria Math"/>
          </w:rPr>
          <m:t>P</m:t>
        </m:r>
      </m:oMath>
      <w:r w:rsidRPr="00E426DC">
        <w:rPr>
          <w:rFonts w:ascii="宋体" w:eastAsia="宋体" w:hAnsi="宋体"/>
        </w:rPr>
        <w:t>是绝对</w:t>
      </w:r>
      <w:r>
        <w:rPr>
          <w:rFonts w:ascii="宋体" w:eastAsia="宋体" w:hAnsi="宋体" w:hint="eastAsia"/>
        </w:rPr>
        <w:t>压强(</w:t>
      </w:r>
      <w:r w:rsidRPr="00E426DC">
        <w:rPr>
          <w:rFonts w:ascii="宋体" w:eastAsia="宋体" w:hAnsi="宋体"/>
        </w:rPr>
        <w:t>SI单位为</w:t>
      </w:r>
      <m:oMath>
        <m:r>
          <w:rPr>
            <w:rFonts w:ascii="Cambria Math" w:eastAsia="宋体" w:hAnsi="Cambria Math"/>
          </w:rPr>
          <m:t>1.01×</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5</m:t>
            </m:r>
          </m:sup>
        </m:sSup>
        <m:r>
          <m:rPr>
            <m:sty m:val="bi"/>
          </m:rPr>
          <w:rPr>
            <w:rFonts w:ascii="Cambria Math" w:eastAsia="宋体" w:hAnsi="Cambria Math"/>
          </w:rPr>
          <m:t>Pa</m:t>
        </m:r>
      </m:oMath>
      <w:r>
        <w:rPr>
          <w:rFonts w:ascii="宋体" w:eastAsia="宋体" w:hAnsi="宋体" w:hint="eastAsia"/>
        </w:rPr>
        <w:t>)</w:t>
      </w:r>
      <w:r>
        <w:rPr>
          <w:rFonts w:ascii="宋体" w:eastAsia="宋体" w:hAnsi="宋体"/>
        </w:rPr>
        <w:t>,</w:t>
      </w:r>
      <m:oMath>
        <m:r>
          <w:rPr>
            <w:rFonts w:ascii="Cambria Math" w:eastAsia="宋体" w:hAnsi="Cambria Math"/>
          </w:rPr>
          <m:t xml:space="preserve"> </m:t>
        </m:r>
        <m:r>
          <w:rPr>
            <w:rFonts w:ascii="Cambria Math" w:eastAsia="宋体" w:hAnsi="Cambria Math"/>
          </w:rPr>
          <m:t>R</m:t>
        </m:r>
      </m:oMath>
      <w:r w:rsidRPr="00E426DC">
        <w:rPr>
          <w:rFonts w:ascii="宋体" w:eastAsia="宋体" w:hAnsi="宋体"/>
        </w:rPr>
        <w:t>是空气的</w:t>
      </w:r>
      <w:r>
        <w:rPr>
          <w:rFonts w:ascii="宋体" w:eastAsia="宋体" w:hAnsi="宋体" w:hint="eastAsia"/>
        </w:rPr>
        <w:t>气体</w:t>
      </w:r>
      <w:r w:rsidRPr="00E426DC">
        <w:rPr>
          <w:rFonts w:ascii="宋体" w:eastAsia="宋体" w:hAnsi="宋体"/>
        </w:rPr>
        <w:t>常数</w:t>
      </w:r>
      <w:r>
        <w:rPr>
          <w:rFonts w:ascii="宋体" w:eastAsia="宋体" w:hAnsi="宋体" w:hint="eastAsia"/>
        </w:rPr>
        <w:t>(SI</w:t>
      </w:r>
      <w:r w:rsidRPr="00E426DC">
        <w:rPr>
          <w:rFonts w:ascii="宋体" w:eastAsia="宋体" w:hAnsi="宋体"/>
        </w:rPr>
        <w:t>单位约为</w:t>
      </w:r>
      <m:oMath>
        <m:r>
          <w:rPr>
            <w:rFonts w:ascii="Cambria Math" w:eastAsia="宋体" w:hAnsi="Cambria Math"/>
          </w:rPr>
          <m:t>287</m:t>
        </m:r>
        <m:r>
          <m:rPr>
            <m:sty m:val="p"/>
          </m:rPr>
          <w:rPr>
            <w:rFonts w:ascii="Cambria Math" w:eastAsia="宋体" w:hAnsi="Cambria Math"/>
          </w:rPr>
          <m:t>J/kg</m:t>
        </m:r>
      </m:oMath>
      <w:r>
        <w:rPr>
          <w:rFonts w:ascii="宋体" w:eastAsia="宋体" w:hAnsi="宋体" w:hint="eastAsia"/>
        </w:rPr>
        <w:t>),</w:t>
      </w:r>
      <m:oMath>
        <m:r>
          <w:rPr>
            <w:rFonts w:ascii="Cambria Math" w:eastAsia="宋体" w:hAnsi="Cambria Math"/>
          </w:rPr>
          <m:t xml:space="preserve"> </m:t>
        </m:r>
        <m:r>
          <w:rPr>
            <w:rFonts w:ascii="Cambria Math" w:eastAsia="宋体" w:hAnsi="Cambria Math"/>
          </w:rPr>
          <m:t>T</m:t>
        </m:r>
      </m:oMath>
      <w:r w:rsidRPr="00E426DC">
        <w:rPr>
          <w:rFonts w:ascii="宋体" w:eastAsia="宋体" w:hAnsi="宋体"/>
        </w:rPr>
        <w:t>是温度</w:t>
      </w:r>
      <w:r>
        <w:rPr>
          <w:rFonts w:ascii="宋体" w:eastAsia="宋体" w:hAnsi="宋体" w:hint="eastAsia"/>
        </w:rPr>
        <w:t>.</w:t>
      </w:r>
      <w:r w:rsidRPr="00E426DC">
        <w:rPr>
          <w:rFonts w:ascii="宋体" w:eastAsia="宋体" w:hAnsi="宋体"/>
        </w:rPr>
        <w:t>这里应该强调的是，我们建议在此处使用的绝对</w:t>
      </w:r>
      <w:r w:rsidR="00920330">
        <w:rPr>
          <w:rFonts w:ascii="宋体" w:eastAsia="宋体" w:hAnsi="宋体" w:hint="eastAsia"/>
        </w:rPr>
        <w:t>压强</w:t>
      </w:r>
      <m:oMath>
        <m:r>
          <w:rPr>
            <w:rFonts w:ascii="Cambria Math" w:eastAsia="宋体" w:hAnsi="Cambria Math"/>
          </w:rPr>
          <m:t>P</m:t>
        </m:r>
      </m:oMath>
      <w:r w:rsidRPr="00E426DC">
        <w:rPr>
          <w:rFonts w:ascii="宋体" w:eastAsia="宋体" w:hAnsi="宋体"/>
        </w:rPr>
        <w:t>近似为一个常数-</w:t>
      </w:r>
      <w:r w:rsidR="00920330">
        <w:rPr>
          <w:rFonts w:ascii="宋体" w:eastAsia="宋体" w:hAnsi="宋体" w:hint="eastAsia"/>
        </w:rPr>
        <w:t>不要和</w:t>
      </w:r>
      <w:r w:rsidRPr="00E426DC">
        <w:rPr>
          <w:rFonts w:ascii="宋体" w:eastAsia="宋体" w:hAnsi="宋体"/>
        </w:rPr>
        <w:t>不可压缩性的</w:t>
      </w:r>
      <w:r w:rsidR="00920330">
        <w:rPr>
          <w:rFonts w:ascii="宋体" w:eastAsia="宋体" w:hAnsi="宋体" w:hint="eastAsia"/>
        </w:rPr>
        <w:t>压强</w:t>
      </w:r>
      <w:r w:rsidRPr="00E426DC">
        <w:rPr>
          <w:rFonts w:ascii="宋体" w:eastAsia="宋体" w:hAnsi="宋体"/>
        </w:rPr>
        <w:t>求解相结合-否则</w:t>
      </w:r>
      <w:r w:rsidR="00920330">
        <w:rPr>
          <w:rFonts w:ascii="宋体" w:eastAsia="宋体" w:hAnsi="宋体" w:hint="eastAsia"/>
        </w:rPr>
        <w:t>,</w:t>
      </w:r>
      <w:r w:rsidRPr="00E426DC">
        <w:rPr>
          <w:rFonts w:ascii="宋体" w:eastAsia="宋体" w:hAnsi="宋体"/>
        </w:rPr>
        <w:t>我们最终会陷入更为复杂的可压缩流模型</w:t>
      </w:r>
      <w:r w:rsidR="00920330">
        <w:rPr>
          <w:rFonts w:ascii="宋体" w:eastAsia="宋体" w:hAnsi="宋体" w:hint="eastAsia"/>
        </w:rPr>
        <w:t>:</w:t>
      </w:r>
      <w:r w:rsidRPr="00E426DC">
        <w:rPr>
          <w:rFonts w:ascii="宋体" w:eastAsia="宋体" w:hAnsi="宋体"/>
        </w:rPr>
        <w:t>如果您有兴趣，Bonner[Bon07]已对MAC网格不可压缩仿真的概括中解决了这一问题</w:t>
      </w:r>
      <w:r w:rsidR="00920330">
        <w:rPr>
          <w:rFonts w:ascii="宋体" w:eastAsia="宋体" w:hAnsi="宋体" w:hint="eastAsia"/>
        </w:rPr>
        <w:t>.</w:t>
      </w:r>
    </w:p>
    <w:p w14:paraId="332E2191" w14:textId="4FC0AC2F" w:rsidR="000D2EE3" w:rsidRDefault="000D2EE3" w:rsidP="00453675">
      <w:pPr>
        <w:rPr>
          <w:rFonts w:ascii="宋体" w:eastAsia="宋体" w:hAnsi="宋体"/>
        </w:rPr>
      </w:pPr>
      <w:r>
        <w:rPr>
          <w:rFonts w:ascii="宋体" w:eastAsia="宋体" w:hAnsi="宋体"/>
        </w:rPr>
        <w:tab/>
      </w:r>
      <w:r w:rsidRPr="000D2EE3">
        <w:rPr>
          <w:rFonts w:ascii="宋体" w:eastAsia="宋体" w:hAnsi="宋体" w:hint="eastAsia"/>
        </w:rPr>
        <w:t>添加一些密度为</w:t>
      </w:r>
      <m:oMath>
        <m:r>
          <w:rPr>
            <w:rFonts w:ascii="Cambria Math" w:eastAsia="宋体" w:hAnsi="Cambria Math"/>
          </w:rPr>
          <m:t>ρ</m:t>
        </m:r>
      </m:oMath>
      <w:r w:rsidRPr="000D2EE3">
        <w:rPr>
          <w:rFonts w:ascii="宋体" w:eastAsia="宋体" w:hAnsi="宋体" w:hint="eastAsia"/>
        </w:rPr>
        <w:t>的烟</w:t>
      </w:r>
      <w:r w:rsidRPr="000D2EE3">
        <w:rPr>
          <w:rFonts w:ascii="宋体" w:eastAsia="宋体" w:hAnsi="宋体"/>
        </w:rPr>
        <w:t>并将浓度</w:t>
      </w:r>
      <m:oMath>
        <m:r>
          <w:rPr>
            <w:rFonts w:ascii="Cambria Math" w:eastAsia="宋体" w:hAnsi="Cambria Math"/>
          </w:rPr>
          <m:t>s</m:t>
        </m:r>
      </m:oMath>
      <w:r w:rsidRPr="000D2EE3">
        <w:rPr>
          <w:rFonts w:ascii="宋体" w:eastAsia="宋体" w:hAnsi="宋体"/>
        </w:rPr>
        <w:t>作为体积</w:t>
      </w:r>
      <w:r>
        <w:rPr>
          <w:rFonts w:ascii="宋体" w:eastAsia="宋体" w:hAnsi="宋体" w:hint="eastAsia"/>
        </w:rPr>
        <w:t>比例</w:t>
      </w:r>
      <w:r w:rsidRPr="000D2EE3">
        <w:rPr>
          <w:rFonts w:ascii="宋体" w:eastAsia="宋体" w:hAnsi="宋体"/>
        </w:rPr>
        <w:t>处理</w:t>
      </w:r>
      <w:r>
        <w:rPr>
          <w:rFonts w:ascii="宋体" w:eastAsia="宋体" w:hAnsi="宋体" w:hint="eastAsia"/>
        </w:rPr>
        <w:t>,</w:t>
      </w:r>
      <w:r w:rsidRPr="000D2EE3">
        <w:rPr>
          <w:rFonts w:ascii="宋体" w:eastAsia="宋体" w:hAnsi="宋体"/>
        </w:rPr>
        <w:t>我们可以将其扩展为</w:t>
      </w:r>
    </w:p>
    <w:p w14:paraId="2D9A6B2E" w14:textId="0F31BB63" w:rsidR="000D2EE3" w:rsidRPr="000D2EE3" w:rsidRDefault="000D2EE3" w:rsidP="00453675">
      <w:pPr>
        <w:rPr>
          <w:rFonts w:ascii="宋体" w:eastAsia="宋体" w:hAnsi="宋体"/>
        </w:rPr>
      </w:pPr>
      <m:oMathPara>
        <m:oMathParaPr>
          <m:jc m:val="right"/>
        </m:oMathParaPr>
        <m:oMath>
          <m:r>
            <w:rPr>
              <w:rFonts w:ascii="Cambria Math" w:eastAsia="宋体" w:hAnsi="Cambria Math"/>
            </w:rPr>
            <m:t>ρ=</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d>
            <m:dPr>
              <m:ctrlPr>
                <w:rPr>
                  <w:rFonts w:ascii="Cambria Math" w:eastAsia="宋体" w:hAnsi="Cambria Math"/>
                  <w:i/>
                </w:rPr>
              </m:ctrlPr>
            </m:dPr>
            <m:e>
              <m:r>
                <w:rPr>
                  <w:rFonts w:ascii="Cambria Math" w:eastAsia="宋体" w:hAnsi="Cambria Math"/>
                </w:rPr>
                <m:t>1+s</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soot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num>
                <m:den>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den>
              </m:f>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d>
            <m:dPr>
              <m:ctrlPr>
                <w:rPr>
                  <w:rFonts w:ascii="Cambria Math" w:eastAsia="宋体" w:hAnsi="Cambria Math"/>
                  <w:i/>
                </w:rPr>
              </m:ctrlPr>
            </m:dPr>
            <m:e>
              <m:r>
                <w:rPr>
                  <w:rFonts w:ascii="Cambria Math" w:eastAsia="宋体" w:hAnsi="Cambria Math"/>
                </w:rPr>
                <m:t>1+αs</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6.3</m:t>
              </m:r>
            </m:e>
          </m:d>
          <m:r>
            <w:rPr>
              <w:rFonts w:ascii="Cambria Math" w:eastAsia="宋体" w:hAnsi="Cambria Math"/>
            </w:rPr>
            <m:t xml:space="preserve">             </m:t>
          </m:r>
        </m:oMath>
      </m:oMathPara>
    </w:p>
    <w:p w14:paraId="01EE802A" w14:textId="13D7306D" w:rsidR="000D2EE3" w:rsidRDefault="000D2EE3" w:rsidP="00453675">
      <w:pPr>
        <w:rPr>
          <w:rFonts w:ascii="宋体" w:eastAsia="宋体" w:hAnsi="宋体"/>
        </w:rPr>
      </w:pPr>
      <w:r w:rsidRPr="000D2EE3">
        <w:rPr>
          <w:rFonts w:ascii="宋体" w:eastAsia="宋体" w:hAnsi="宋体" w:hint="eastAsia"/>
        </w:rPr>
        <w:t>在这里</w:t>
      </w:r>
      <w:r w:rsidR="00FE1752">
        <w:rPr>
          <w:rFonts w:ascii="宋体" w:eastAsia="宋体" w:hAnsi="宋体" w:hint="eastAsia"/>
        </w:rPr>
        <w:t>,</w:t>
      </w:r>
      <w:r w:rsidRPr="000D2EE3">
        <w:rPr>
          <w:rFonts w:ascii="宋体" w:eastAsia="宋体" w:hAnsi="宋体" w:hint="eastAsia"/>
        </w:rPr>
        <w:t>我们将相对密度差</w:t>
      </w:r>
      <m:oMath>
        <m:r>
          <w:rPr>
            <w:rFonts w:ascii="Cambria Math" w:eastAsia="宋体" w:hAnsi="Cambria Math"/>
          </w:rPr>
          <m:t>α=</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soot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air</m:t>
            </m:r>
          </m:sub>
        </m:sSub>
      </m:oMath>
      <w:r w:rsidRPr="000D2EE3">
        <w:rPr>
          <w:rFonts w:ascii="宋体" w:eastAsia="宋体" w:hAnsi="宋体"/>
        </w:rPr>
        <w:t>视为常数</w:t>
      </w:r>
      <w:r w:rsidR="00FE1752">
        <w:rPr>
          <w:rFonts w:ascii="宋体" w:eastAsia="宋体" w:hAnsi="宋体" w:hint="eastAsia"/>
        </w:rPr>
        <w:t>,</w:t>
      </w:r>
      <w:r w:rsidRPr="000D2EE3">
        <w:rPr>
          <w:rFonts w:ascii="宋体" w:eastAsia="宋体" w:hAnsi="宋体"/>
        </w:rPr>
        <w:t>即烟灰的热膨胀与空气相同</w:t>
      </w:r>
      <w:r w:rsidR="00FE1752">
        <w:rPr>
          <w:rFonts w:ascii="宋体" w:eastAsia="宋体" w:hAnsi="宋体"/>
        </w:rPr>
        <w:t>.</w:t>
      </w:r>
      <w:r w:rsidRPr="000D2EE3">
        <w:rPr>
          <w:rFonts w:ascii="宋体" w:eastAsia="宋体" w:hAnsi="宋体"/>
        </w:rPr>
        <w:t xml:space="preserve"> 这当然是错误的</w:t>
      </w:r>
      <w:r w:rsidR="00FE1752">
        <w:rPr>
          <w:rFonts w:ascii="宋体" w:eastAsia="宋体" w:hAnsi="宋体" w:hint="eastAsia"/>
        </w:rPr>
        <w:t>,</w:t>
      </w:r>
      <w:r w:rsidRPr="000D2EE3">
        <w:rPr>
          <w:rFonts w:ascii="宋体" w:eastAsia="宋体" w:hAnsi="宋体"/>
        </w:rPr>
        <w:t>但是相对于其他建模错误</w:t>
      </w:r>
      <w:r w:rsidR="00FE1752">
        <w:rPr>
          <w:rFonts w:ascii="宋体" w:eastAsia="宋体" w:hAnsi="宋体" w:hint="eastAsia"/>
        </w:rPr>
        <w:t>,</w:t>
      </w:r>
      <w:r w:rsidRPr="000D2EE3">
        <w:rPr>
          <w:rFonts w:ascii="宋体" w:eastAsia="宋体" w:hAnsi="宋体"/>
        </w:rPr>
        <w:t>我们认为此错误可以忽略</w:t>
      </w:r>
      <w:r w:rsidR="00FE1752">
        <w:rPr>
          <w:rFonts w:ascii="宋体" w:eastAsia="宋体" w:hAnsi="宋体" w:hint="eastAsia"/>
        </w:rPr>
        <w:t>.</w:t>
      </w:r>
    </w:p>
    <w:p w14:paraId="41698EA7" w14:textId="521F4BBD" w:rsidR="00FE1752" w:rsidRDefault="00FE1752" w:rsidP="00453675">
      <w:pPr>
        <w:rPr>
          <w:rFonts w:ascii="宋体" w:eastAsia="宋体" w:hAnsi="宋体"/>
        </w:rPr>
      </w:pPr>
      <w:r>
        <w:rPr>
          <w:rFonts w:ascii="宋体" w:eastAsia="宋体" w:hAnsi="宋体"/>
        </w:rPr>
        <w:tab/>
      </w:r>
      <w:r w:rsidRPr="00FE1752">
        <w:rPr>
          <w:rFonts w:ascii="宋体" w:eastAsia="宋体" w:hAnsi="宋体" w:hint="eastAsia"/>
        </w:rPr>
        <w:t>在此阶段</w:t>
      </w:r>
      <w:r>
        <w:rPr>
          <w:rFonts w:ascii="宋体" w:eastAsia="宋体" w:hAnsi="宋体" w:hint="eastAsia"/>
        </w:rPr>
        <w:t>,</w:t>
      </w:r>
      <w:r w:rsidRPr="00FE1752">
        <w:rPr>
          <w:rFonts w:ascii="宋体" w:eastAsia="宋体" w:hAnsi="宋体" w:hint="eastAsia"/>
        </w:rPr>
        <w:t>可以通过在标准条件下线性化方程（</w:t>
      </w:r>
      <w:r w:rsidRPr="00FE1752">
        <w:rPr>
          <w:rFonts w:ascii="宋体" w:eastAsia="宋体" w:hAnsi="宋体"/>
        </w:rPr>
        <w:t>6.3）来恢复</w:t>
      </w:r>
      <w:r>
        <w:rPr>
          <w:rFonts w:ascii="宋体" w:eastAsia="宋体" w:hAnsi="宋体" w:hint="eastAsia"/>
        </w:rPr>
        <w:t>前一节</w:t>
      </w:r>
      <w:r w:rsidRPr="00FE1752">
        <w:rPr>
          <w:rFonts w:ascii="宋体" w:eastAsia="宋体" w:hAnsi="宋体"/>
        </w:rPr>
        <w:t>的浮力模型</w:t>
      </w:r>
    </w:p>
    <w:p w14:paraId="133C5606" w14:textId="79CD0976" w:rsidR="00FE1752" w:rsidRPr="00FE1752" w:rsidRDefault="00FE1752" w:rsidP="00453675">
      <w:pPr>
        <w:rPr>
          <w:rFonts w:ascii="宋体" w:eastAsia="宋体" w:hAnsi="宋体"/>
          <w:i/>
        </w:rPr>
      </w:pPr>
      <m:oMathPara>
        <m:oMath>
          <m:r>
            <w:rPr>
              <w:rFonts w:ascii="Cambria Math" w:eastAsia="宋体" w:hAnsi="Cambria Math"/>
            </w:rPr>
            <m:t>ρ</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ctrlPr>
                <w:rPr>
                  <w:rFonts w:ascii="Cambria Math" w:eastAsia="宋体" w:hAnsi="Cambria Math"/>
                  <w:i/>
                </w:rPr>
              </m:ctrlPr>
            </m:dPr>
            <m:e>
              <m:r>
                <w:rPr>
                  <w:rFonts w:ascii="Cambria Math" w:eastAsia="宋体" w:hAnsi="Cambria Math"/>
                </w:rPr>
                <m:t>1+αs</m:t>
              </m:r>
              <m:r>
                <w:rPr>
                  <w:rFonts w:ascii="微软雅黑" w:eastAsia="微软雅黑" w:hAnsi="微软雅黑" w:cs="微软雅黑" w:hint="eastAsia"/>
                </w:rPr>
                <m:t>-</m:t>
              </m:r>
              <m:f>
                <m:fPr>
                  <m:ctrlPr>
                    <w:rPr>
                      <w:rFonts w:ascii="Cambria Math" w:eastAsia="宋体" w:hAnsi="Cambria Math"/>
                      <w:i/>
                    </w:rPr>
                  </m:ctrlPr>
                </m:fPr>
                <m:num>
                  <m:r>
                    <w:rPr>
                      <w:rFonts w:ascii="Cambria Math" w:eastAsia="宋体" w:hAnsi="Cambria Math"/>
                    </w:rPr>
                    <m:t>T-</m:t>
                  </m:r>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num>
                <m:den>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den>
              </m:f>
            </m:e>
          </m:d>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begChr m:val="["/>
              <m:endChr m:val="]"/>
              <m:ctrlPr>
                <w:rPr>
                  <w:rFonts w:ascii="Cambria Math" w:eastAsia="宋体" w:hAnsi="Cambria Math"/>
                  <w:i/>
                </w:rPr>
              </m:ctrlPr>
            </m:dPr>
            <m:e>
              <m:r>
                <w:rPr>
                  <w:rFonts w:ascii="Cambria Math" w:eastAsia="宋体" w:hAnsi="Cambria Math"/>
                </w:rPr>
                <m:t>1+αs</m:t>
              </m:r>
              <m:r>
                <w:rPr>
                  <w:rFonts w:ascii="微软雅黑" w:eastAsia="微软雅黑" w:hAnsi="微软雅黑" w:cs="微软雅黑" w:hint="eastAsia"/>
                </w:rPr>
                <m:t>-</m:t>
              </m:r>
              <m:r>
                <w:rPr>
                  <w:rFonts w:ascii="Cambria Math" w:eastAsia="宋体" w:hAnsi="Cambria Math"/>
                </w:rPr>
                <m:t>β</m:t>
              </m:r>
              <m:d>
                <m:dPr>
                  <m:ctrlPr>
                    <w:rPr>
                      <w:rFonts w:ascii="Cambria Math" w:eastAsia="宋体" w:hAnsi="Cambria Math"/>
                      <w:i/>
                    </w:rPr>
                  </m:ctrlPr>
                </m:dPr>
                <m:e>
                  <m:r>
                    <w:rPr>
                      <w:rFonts w:ascii="Cambria Math" w:eastAsia="宋体" w:hAnsi="Cambria Math"/>
                    </w:rPr>
                    <m:t>T-</m:t>
                  </m:r>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e>
              </m:d>
            </m:e>
          </m:d>
        </m:oMath>
      </m:oMathPara>
    </w:p>
    <w:p w14:paraId="49F0FC3D" w14:textId="2F0AE72B" w:rsidR="00FE1752" w:rsidRDefault="00FE1752" w:rsidP="00453675">
      <w:pPr>
        <w:rPr>
          <w:rFonts w:ascii="宋体" w:eastAsia="宋体" w:hAnsi="宋体"/>
        </w:rPr>
      </w:pPr>
      <w:r>
        <w:rPr>
          <w:rFonts w:ascii="宋体" w:eastAsia="宋体" w:hAnsi="宋体" w:hint="eastAsia"/>
          <w:iCs/>
        </w:rPr>
        <w:t>其中</w:t>
      </w: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oMath>
      <w:r>
        <w:rPr>
          <w:rFonts w:ascii="宋体" w:eastAsia="宋体" w:hAnsi="宋体" w:hint="eastAsia"/>
        </w:rPr>
        <w:t>是环境温度下烟雾自由空气密度,</w:t>
      </w:r>
      <m:oMath>
        <m:r>
          <w:rPr>
            <w:rFonts w:ascii="Cambria Math" w:eastAsia="宋体" w:hAnsi="Cambria Math"/>
          </w:rPr>
          <m:t xml:space="preserve"> </m:t>
        </m:r>
        <m:r>
          <w:rPr>
            <w:rFonts w:ascii="Cambria Math" w:eastAsia="宋体" w:hAnsi="Cambria Math"/>
          </w:rPr>
          <m:t>β</m:t>
        </m:r>
        <m:r>
          <w:rPr>
            <w:rFonts w:ascii="Cambria Math" w:eastAsia="宋体" w:hAnsi="Cambria Math"/>
          </w:rPr>
          <m:t>=1/</m:t>
        </m:r>
        <m:sSub>
          <m:sSubPr>
            <m:ctrlPr>
              <w:rPr>
                <w:rFonts w:ascii="Cambria Math" w:eastAsia="宋体" w:hAnsi="Cambria Math"/>
                <w:i/>
              </w:rPr>
            </m:ctrlPr>
          </m:sSubPr>
          <m:e>
            <m:r>
              <w:rPr>
                <w:rFonts w:ascii="Cambria Math" w:eastAsia="宋体" w:hAnsi="Cambria Math"/>
              </w:rPr>
              <m:t>T</m:t>
            </m:r>
          </m:e>
          <m:sub>
            <m:r>
              <m:rPr>
                <m:sty m:val="p"/>
              </m:rPr>
              <w:rPr>
                <w:rFonts w:ascii="Cambria Math" w:eastAsia="宋体" w:hAnsi="Cambria Math"/>
              </w:rPr>
              <m:t>amb</m:t>
            </m:r>
          </m:sub>
        </m:sSub>
      </m:oMath>
      <w:r>
        <w:rPr>
          <w:rFonts w:ascii="宋体" w:eastAsia="宋体" w:hAnsi="宋体" w:hint="eastAsia"/>
        </w:rPr>
        <w:t>.</w:t>
      </w:r>
      <w:r w:rsidRPr="00FE1752">
        <w:rPr>
          <w:rFonts w:hint="eastAsia"/>
        </w:rPr>
        <w:t xml:space="preserve"> </w:t>
      </w:r>
      <w:r w:rsidRPr="00FE1752">
        <w:rPr>
          <w:rFonts w:ascii="宋体" w:eastAsia="宋体" w:hAnsi="宋体" w:hint="eastAsia"/>
        </w:rPr>
        <w:t>将其</w:t>
      </w:r>
      <w:r>
        <w:rPr>
          <w:rFonts w:ascii="宋体" w:eastAsia="宋体" w:hAnsi="宋体" w:hint="eastAsia"/>
        </w:rPr>
        <w:t>代入</w:t>
      </w:r>
      <w:r w:rsidRPr="00FE1752">
        <w:rPr>
          <w:rFonts w:ascii="宋体" w:eastAsia="宋体" w:hAnsi="宋体" w:hint="eastAsia"/>
        </w:rPr>
        <w:t>动量方程（我们将两边都乘以</w:t>
      </w:r>
      <m:oMath>
        <m:r>
          <w:rPr>
            <w:rFonts w:ascii="Cambria Math" w:eastAsia="宋体" w:hAnsi="Cambria Math"/>
          </w:rPr>
          <m:t>ρ</m:t>
        </m:r>
      </m:oMath>
      <w:r w:rsidRPr="00FE1752">
        <w:rPr>
          <w:rFonts w:ascii="宋体" w:eastAsia="宋体" w:hAnsi="宋体" w:hint="eastAsia"/>
        </w:rPr>
        <w:t>）得到</w:t>
      </w:r>
    </w:p>
    <w:p w14:paraId="505328E6" w14:textId="2EBFF4F2" w:rsidR="00FE1752" w:rsidRPr="00B9132C" w:rsidRDefault="00B9132C" w:rsidP="00453675">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ctrlPr>
                <w:rPr>
                  <w:rFonts w:ascii="Cambria Math" w:eastAsia="宋体" w:hAnsi="Cambria Math"/>
                  <w:i/>
                </w:rPr>
              </m:ctrlPr>
            </m:dPr>
            <m:e>
              <m:r>
                <w:rPr>
                  <w:rFonts w:ascii="Cambria Math" w:eastAsia="宋体" w:hAnsi="Cambria Math"/>
                </w:rPr>
                <m:t>1+αs</m:t>
              </m:r>
              <m:r>
                <w:rPr>
                  <w:rFonts w:ascii="微软雅黑" w:eastAsia="微软雅黑" w:hAnsi="微软雅黑" w:cs="微软雅黑" w:hint="eastAsia"/>
                </w:rPr>
                <m:t>-</m:t>
              </m:r>
              <m:r>
                <w:rPr>
                  <w:rFonts w:ascii="Cambria Math" w:eastAsia="宋体" w:hAnsi="Cambria Math"/>
                </w:rPr>
                <m:t>β</m:t>
              </m:r>
              <m:r>
                <w:rPr>
                  <w:rFonts w:ascii="Cambria Math" w:eastAsia="宋体" w:hAnsi="Cambria Math"/>
                </w:rPr>
                <m:t>∆T</m:t>
              </m:r>
            </m:e>
          </m:d>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r>
            <m:rPr>
              <m:sty m:val="p"/>
            </m:rPr>
            <w:rPr>
              <w:rFonts w:ascii="Cambria Math" w:eastAsia="宋体" w:hAnsi="Cambria Math"/>
            </w:rPr>
            <m:t>∇</m:t>
          </m:r>
          <m:r>
            <w:rPr>
              <w:rFonts w:ascii="Cambria Math" w:eastAsia="宋体" w:hAnsi="Cambria Math"/>
            </w:rPr>
            <m:t>p=</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ctrlPr>
                <w:rPr>
                  <w:rFonts w:ascii="Cambria Math" w:eastAsia="宋体" w:hAnsi="Cambria Math"/>
                  <w:i/>
                </w:rPr>
              </m:ctrlPr>
            </m:dPr>
            <m:e>
              <m:r>
                <w:rPr>
                  <w:rFonts w:ascii="Cambria Math" w:eastAsia="宋体" w:hAnsi="Cambria Math"/>
                </w:rPr>
                <m:t>1+αs</m:t>
              </m:r>
              <m:r>
                <w:rPr>
                  <w:rFonts w:ascii="微软雅黑" w:eastAsia="微软雅黑" w:hAnsi="微软雅黑" w:cs="微软雅黑" w:hint="eastAsia"/>
                </w:rPr>
                <m:t>-</m:t>
              </m:r>
              <m:r>
                <w:rPr>
                  <w:rFonts w:ascii="Cambria Math" w:eastAsia="宋体" w:hAnsi="Cambria Math"/>
                </w:rPr>
                <m:t>β∆T</m:t>
              </m:r>
            </m:e>
          </m:d>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oMath>
      </m:oMathPara>
    </w:p>
    <w:p w14:paraId="1524AEB9" w14:textId="260F1484" w:rsidR="00B9132C" w:rsidRDefault="00981AA0" w:rsidP="00453675">
      <w:pPr>
        <w:rPr>
          <w:rFonts w:ascii="宋体" w:eastAsia="宋体" w:hAnsi="宋体"/>
          <w:iCs/>
        </w:rPr>
      </w:pPr>
      <w:r w:rsidRPr="00981AA0">
        <w:rPr>
          <w:rFonts w:ascii="宋体" w:eastAsia="宋体" w:hAnsi="宋体" w:hint="eastAsia"/>
          <w:iCs/>
        </w:rPr>
        <w:t>静止状态下恒密度流体的静水压</w:t>
      </w:r>
      <w:r w:rsidR="004B5736">
        <w:rPr>
          <w:rFonts w:ascii="宋体" w:eastAsia="宋体" w:hAnsi="宋体" w:hint="eastAsia"/>
          <w:iCs/>
        </w:rPr>
        <w:t>强</w:t>
      </w:r>
      <w:r w:rsidRPr="00981AA0">
        <w:rPr>
          <w:rFonts w:ascii="宋体" w:eastAsia="宋体" w:hAnsi="宋体" w:hint="eastAsia"/>
          <w:iCs/>
        </w:rPr>
        <w:t>为</w:t>
      </w:r>
      <m:oMath>
        <m:r>
          <w:rPr>
            <w:rFonts w:ascii="Cambria Math" w:eastAsia="宋体" w:hAnsi="Cambria Math"/>
          </w:rPr>
          <m:t>p</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iCs/>
        </w:rPr>
        <w:t>;</w:t>
      </w:r>
      <w:r w:rsidRPr="00981AA0">
        <w:rPr>
          <w:rFonts w:ascii="宋体" w:eastAsia="宋体" w:hAnsi="宋体"/>
          <w:iCs/>
        </w:rPr>
        <w:t>将实际压力写为该</w:t>
      </w:r>
      <w:r w:rsidR="004B5736" w:rsidRPr="00981AA0">
        <w:rPr>
          <w:rFonts w:ascii="宋体" w:eastAsia="宋体" w:hAnsi="宋体" w:hint="eastAsia"/>
          <w:iCs/>
        </w:rPr>
        <w:t>静水压</w:t>
      </w:r>
      <w:r w:rsidR="004B5736">
        <w:rPr>
          <w:rFonts w:ascii="宋体" w:eastAsia="宋体" w:hAnsi="宋体" w:hint="eastAsia"/>
          <w:iCs/>
        </w:rPr>
        <w:t>强</w:t>
      </w:r>
      <w:r w:rsidRPr="00981AA0">
        <w:rPr>
          <w:rFonts w:ascii="宋体" w:eastAsia="宋体" w:hAnsi="宋体"/>
          <w:iCs/>
        </w:rPr>
        <w:t>加上</w:t>
      </w:r>
      <w:r w:rsidR="004B5736" w:rsidRPr="00981AA0">
        <w:rPr>
          <w:rFonts w:ascii="宋体" w:eastAsia="宋体" w:hAnsi="宋体" w:hint="eastAsia"/>
          <w:iCs/>
        </w:rPr>
        <w:t>压</w:t>
      </w:r>
      <w:r w:rsidR="004B5736">
        <w:rPr>
          <w:rFonts w:ascii="宋体" w:eastAsia="宋体" w:hAnsi="宋体" w:hint="eastAsia"/>
          <w:iCs/>
        </w:rPr>
        <w:t>强</w:t>
      </w:r>
      <w:r w:rsidRPr="00981AA0">
        <w:rPr>
          <w:rFonts w:ascii="宋体" w:eastAsia="宋体" w:hAnsi="宋体"/>
          <w:iCs/>
        </w:rPr>
        <w:t>变化量</w:t>
      </w:r>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m:t>
            </m:r>
          </m:sup>
        </m:sSup>
      </m:oMath>
      <w:r w:rsidRPr="00981AA0">
        <w:rPr>
          <w:rFonts w:ascii="宋体" w:eastAsia="宋体" w:hAnsi="宋体"/>
          <w:iCs/>
        </w:rPr>
        <w:t>的总和</w:t>
      </w:r>
      <w:r w:rsidR="004B5736">
        <w:rPr>
          <w:rFonts w:ascii="宋体" w:eastAsia="宋体" w:hAnsi="宋体" w:hint="eastAsia"/>
          <w:iCs/>
        </w:rPr>
        <w:t>,</w:t>
      </w:r>
      <w:r w:rsidRPr="00981AA0">
        <w:rPr>
          <w:rFonts w:ascii="宋体" w:eastAsia="宋体" w:hAnsi="宋体"/>
          <w:iCs/>
        </w:rPr>
        <w:t>以使</w:t>
      </w:r>
      <m:oMath>
        <m:r>
          <m:rPr>
            <m:sty m:val="p"/>
          </m:rPr>
          <w:rPr>
            <w:rFonts w:ascii="Cambria Math" w:eastAsia="宋体" w:hAnsi="Cambria Math"/>
          </w:rPr>
          <m:t>∇</m:t>
        </m:r>
        <m:r>
          <w:rPr>
            <w:rFonts w:ascii="Cambria Math" w:eastAsia="宋体" w:hAnsi="Cambria Math"/>
          </w:rPr>
          <m:t>p</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m:t>
            </m:r>
          </m:sup>
        </m:sSup>
      </m:oMath>
      <w:r w:rsidR="004B5736">
        <w:rPr>
          <w:rFonts w:ascii="宋体" w:eastAsia="宋体" w:hAnsi="宋体" w:hint="eastAsia"/>
          <w:iCs/>
        </w:rPr>
        <w:t>.</w:t>
      </w:r>
      <w:r w:rsidRPr="00981AA0">
        <w:rPr>
          <w:rFonts w:ascii="宋体" w:eastAsia="宋体" w:hAnsi="宋体"/>
          <w:iCs/>
        </w:rPr>
        <w:t>这简化了动量方程</w:t>
      </w:r>
    </w:p>
    <w:p w14:paraId="08E3510F" w14:textId="066A17A0" w:rsidR="004B5736" w:rsidRPr="004B5736" w:rsidRDefault="004B5736" w:rsidP="004B5736">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ctrlPr>
                <w:rPr>
                  <w:rFonts w:ascii="Cambria Math" w:eastAsia="宋体" w:hAnsi="Cambria Math"/>
                  <w:i/>
                </w:rPr>
              </m:ctrlPr>
            </m:dPr>
            <m:e>
              <m:r>
                <w:rPr>
                  <w:rFonts w:ascii="Cambria Math" w:eastAsia="宋体" w:hAnsi="Cambria Math"/>
                </w:rPr>
                <m:t>1+αs</m:t>
              </m:r>
              <m:r>
                <w:rPr>
                  <w:rFonts w:ascii="Cambria Math" w:eastAsia="微软雅黑" w:hAnsi="Cambria Math" w:cs="微软雅黑" w:hint="eastAsia"/>
                </w:rPr>
                <m:t>-</m:t>
              </m:r>
              <m:r>
                <w:rPr>
                  <w:rFonts w:ascii="Cambria Math" w:eastAsia="宋体" w:hAnsi="Cambria Math"/>
                </w:rPr>
                <m:t>β∆T</m:t>
              </m:r>
            </m:e>
          </m:d>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ctrlPr>
                <w:rPr>
                  <w:rFonts w:ascii="Cambria Math" w:eastAsia="宋体" w:hAnsi="Cambria Math"/>
                  <w:i/>
                </w:rPr>
              </m:ctrlPr>
            </m:dPr>
            <m:e>
              <m:r>
                <w:rPr>
                  <w:rFonts w:ascii="Cambria Math" w:eastAsia="宋体" w:hAnsi="Cambria Math"/>
                </w:rPr>
                <m:t>αs</m:t>
              </m:r>
              <m:r>
                <w:rPr>
                  <w:rFonts w:ascii="Cambria Math" w:eastAsia="微软雅黑" w:hAnsi="Cambria Math" w:cs="微软雅黑" w:hint="eastAsia"/>
                </w:rPr>
                <m:t>-</m:t>
              </m:r>
              <m:r>
                <w:rPr>
                  <w:rFonts w:ascii="Cambria Math" w:eastAsia="宋体" w:hAnsi="Cambria Math"/>
                </w:rPr>
                <m:t>β∆T</m:t>
              </m:r>
            </m:e>
          </m:d>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oMath>
      </m:oMathPara>
    </w:p>
    <w:p w14:paraId="5EDB1ED9" w14:textId="46874DF2" w:rsidR="004B5736" w:rsidRDefault="004B5736" w:rsidP="004B5736">
      <w:pPr>
        <w:rPr>
          <w:rFonts w:ascii="宋体" w:eastAsia="宋体" w:hAnsi="宋体"/>
        </w:rPr>
      </w:pPr>
      <w:r w:rsidRPr="004B5736">
        <w:rPr>
          <w:rFonts w:ascii="宋体" w:eastAsia="宋体" w:hAnsi="宋体" w:hint="eastAsia"/>
        </w:rPr>
        <w:t>现在</w:t>
      </w:r>
      <w:r>
        <w:rPr>
          <w:rFonts w:ascii="宋体" w:eastAsia="宋体" w:hAnsi="宋体" w:hint="eastAsia"/>
        </w:rPr>
        <w:t>,</w:t>
      </w:r>
      <w:r w:rsidRPr="004B5736">
        <w:rPr>
          <w:rFonts w:ascii="宋体" w:eastAsia="宋体" w:hAnsi="宋体" w:hint="eastAsia"/>
        </w:rPr>
        <w:t>我们使</w:t>
      </w:r>
      <w:r w:rsidRPr="004B5736">
        <w:rPr>
          <w:rFonts w:ascii="宋体" w:eastAsia="宋体" w:hAnsi="宋体"/>
        </w:rPr>
        <w:t>Boussinesq近似为</w:t>
      </w:r>
      <w:r>
        <w:rPr>
          <w:rFonts w:ascii="宋体" w:eastAsia="宋体" w:hAnsi="宋体" w:hint="eastAsia"/>
        </w:rPr>
        <w:t>:</w:t>
      </w:r>
      <m:oMath>
        <m:d>
          <m:dPr>
            <m:begChr m:val="|"/>
            <m:endChr m:val="|"/>
            <m:ctrlPr>
              <w:rPr>
                <w:rFonts w:ascii="Cambria Math" w:eastAsia="宋体" w:hAnsi="Cambria Math"/>
                <w:i/>
              </w:rPr>
            </m:ctrlPr>
          </m:dPr>
          <m:e>
            <m:r>
              <w:rPr>
                <w:rFonts w:ascii="Cambria Math" w:eastAsia="宋体" w:hAnsi="Cambria Math"/>
              </w:rPr>
              <m:t>αs</m:t>
            </m:r>
            <m:r>
              <w:rPr>
                <w:rFonts w:ascii="Cambria Math" w:eastAsia="微软雅黑" w:hAnsi="Cambria Math" w:cs="微软雅黑" w:hint="eastAsia"/>
              </w:rPr>
              <m:t>-</m:t>
            </m:r>
            <m:r>
              <w:rPr>
                <w:rFonts w:ascii="Cambria Math" w:eastAsia="宋体" w:hAnsi="Cambria Math"/>
              </w:rPr>
              <m:t>β∆T</m:t>
            </m:r>
          </m:e>
        </m:d>
        <m:r>
          <w:rPr>
            <w:rFonts w:ascii="Cambria Math" w:eastAsia="宋体" w:hAnsi="Cambria Math"/>
          </w:rPr>
          <m:t>≪1</m:t>
        </m:r>
      </m:oMath>
      <w:r w:rsidRPr="004B5736">
        <w:rPr>
          <w:rFonts w:ascii="宋体" w:eastAsia="宋体" w:hAnsi="宋体"/>
        </w:rPr>
        <w:t>假设，我们可以在第一项中降低密度变化</w:t>
      </w:r>
      <w:r>
        <w:rPr>
          <w:rFonts w:ascii="宋体" w:eastAsia="宋体" w:hAnsi="宋体" w:hint="eastAsia"/>
        </w:rPr>
        <w:t>,</w:t>
      </w:r>
      <w:r w:rsidRPr="004B5736">
        <w:rPr>
          <w:rFonts w:ascii="宋体" w:eastAsia="宋体" w:hAnsi="宋体"/>
        </w:rPr>
        <w:t>从而得出</w:t>
      </w:r>
    </w:p>
    <w:p w14:paraId="2B92C37A" w14:textId="5E4F4830" w:rsidR="004B5736" w:rsidRPr="004B5736" w:rsidRDefault="004B5736" w:rsidP="00453675">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d>
            <m:dPr>
              <m:ctrlPr>
                <w:rPr>
                  <w:rFonts w:ascii="Cambria Math" w:eastAsia="宋体" w:hAnsi="Cambria Math"/>
                  <w:i/>
                </w:rPr>
              </m:ctrlPr>
            </m:dPr>
            <m:e>
              <m:r>
                <w:rPr>
                  <w:rFonts w:ascii="Cambria Math" w:eastAsia="宋体" w:hAnsi="Cambria Math"/>
                </w:rPr>
                <m:t>αs</m:t>
              </m:r>
              <m:r>
                <w:rPr>
                  <w:rFonts w:ascii="Cambria Math" w:eastAsia="微软雅黑" w:hAnsi="Cambria Math" w:cs="微软雅黑" w:hint="eastAsia"/>
                </w:rPr>
                <m:t>-</m:t>
              </m:r>
              <m:r>
                <w:rPr>
                  <w:rFonts w:ascii="Cambria Math" w:eastAsia="宋体" w:hAnsi="Cambria Math"/>
                </w:rPr>
                <m:t>β∆T</m:t>
              </m:r>
            </m:e>
          </m:d>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oMath>
      </m:oMathPara>
    </w:p>
    <w:p w14:paraId="22914D0E" w14:textId="0BB586A3" w:rsidR="004B5736" w:rsidRDefault="001C239A" w:rsidP="00453675">
      <w:pPr>
        <w:rPr>
          <w:rFonts w:ascii="宋体" w:eastAsia="宋体" w:hAnsi="宋体"/>
        </w:rPr>
      </w:pPr>
      <w:r w:rsidRPr="001C239A">
        <w:rPr>
          <w:rFonts w:ascii="宋体" w:eastAsia="宋体" w:hAnsi="宋体" w:hint="eastAsia"/>
        </w:rPr>
        <w:t>除以</w:t>
      </w: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0</m:t>
            </m:r>
          </m:sub>
        </m:sSub>
      </m:oMath>
      <w:r w:rsidRPr="001C239A">
        <w:rPr>
          <w:rFonts w:ascii="宋体" w:eastAsia="宋体" w:hAnsi="宋体"/>
        </w:rPr>
        <w:t>可得出上一节中动量方程的浮力形式</w:t>
      </w:r>
      <w:r>
        <w:rPr>
          <w:rFonts w:ascii="宋体" w:eastAsia="宋体" w:hAnsi="宋体" w:hint="eastAsia"/>
        </w:rPr>
        <w:t>.</w:t>
      </w:r>
      <w:r w:rsidRPr="001C239A">
        <w:rPr>
          <w:rFonts w:ascii="宋体" w:eastAsia="宋体" w:hAnsi="宋体"/>
        </w:rPr>
        <w:t>这样就可以清楚地知道应将</w:t>
      </w:r>
      <m:oMath>
        <m:r>
          <w:rPr>
            <w:rFonts w:ascii="Cambria Math" w:eastAsia="宋体" w:hAnsi="Cambria Math"/>
          </w:rPr>
          <m:t>α</m:t>
        </m:r>
      </m:oMath>
      <w:r w:rsidRPr="001C239A">
        <w:rPr>
          <w:rFonts w:ascii="宋体" w:eastAsia="宋体" w:hAnsi="宋体"/>
        </w:rPr>
        <w:t>和</w:t>
      </w:r>
      <m:oMath>
        <m:r>
          <w:rPr>
            <w:rFonts w:ascii="Cambria Math" w:eastAsia="宋体" w:hAnsi="Cambria Math"/>
          </w:rPr>
          <m:t>β</m:t>
        </m:r>
      </m:oMath>
      <w:r w:rsidRPr="001C239A">
        <w:rPr>
          <w:rFonts w:ascii="宋体" w:eastAsia="宋体" w:hAnsi="宋体"/>
        </w:rPr>
        <w:t>选择为什么，尽管当然可以将它们保留为可调参数</w:t>
      </w:r>
      <w:r>
        <w:rPr>
          <w:rFonts w:ascii="宋体" w:eastAsia="宋体" w:hAnsi="宋体" w:hint="eastAsia"/>
        </w:rPr>
        <w:t>.(</w:t>
      </w:r>
      <w:r w:rsidRPr="001C239A">
        <w:rPr>
          <w:rFonts w:ascii="宋体" w:eastAsia="宋体" w:hAnsi="宋体"/>
        </w:rPr>
        <w:t>这也很清楚，我们在浮力模型中求解的压力不是全压力，而实际上只是静水压力之上的变化</w:t>
      </w:r>
      <w:r>
        <w:rPr>
          <w:rFonts w:ascii="宋体" w:eastAsia="宋体" w:hAnsi="宋体" w:hint="eastAsia"/>
        </w:rPr>
        <w:t>.</w:t>
      </w:r>
      <w:r>
        <w:rPr>
          <w:rFonts w:ascii="宋体" w:eastAsia="宋体" w:hAnsi="宋体"/>
        </w:rPr>
        <w:t>)</w:t>
      </w:r>
    </w:p>
    <w:p w14:paraId="4DFAD356" w14:textId="34E1015C" w:rsidR="00AB1B07" w:rsidRDefault="00AB1B07" w:rsidP="00453675">
      <w:pPr>
        <w:rPr>
          <w:rFonts w:ascii="宋体" w:eastAsia="宋体" w:hAnsi="宋体"/>
        </w:rPr>
      </w:pPr>
      <w:r>
        <w:rPr>
          <w:rFonts w:ascii="宋体" w:eastAsia="宋体" w:hAnsi="宋体"/>
        </w:rPr>
        <w:tab/>
      </w:r>
      <w:r w:rsidRPr="00AB1B07">
        <w:rPr>
          <w:rFonts w:ascii="宋体" w:eastAsia="宋体" w:hAnsi="宋体" w:hint="eastAsia"/>
        </w:rPr>
        <w:t>对于较小的密度变化</w:t>
      </w:r>
      <w:r>
        <w:rPr>
          <w:rFonts w:ascii="宋体" w:eastAsia="宋体" w:hAnsi="宋体" w:hint="eastAsia"/>
        </w:rPr>
        <w:t>,</w:t>
      </w:r>
      <w:r w:rsidRPr="00AB1B07">
        <w:rPr>
          <w:rFonts w:ascii="宋体" w:eastAsia="宋体" w:hAnsi="宋体" w:hint="eastAsia"/>
        </w:rPr>
        <w:t>这是一个很好的近似值</w:t>
      </w:r>
      <w:r>
        <w:rPr>
          <w:rFonts w:ascii="宋体" w:eastAsia="宋体" w:hAnsi="宋体" w:hint="eastAsia"/>
        </w:rPr>
        <w:t>.</w:t>
      </w:r>
      <w:r w:rsidRPr="00AB1B07">
        <w:rPr>
          <w:rFonts w:ascii="宋体" w:eastAsia="宋体" w:hAnsi="宋体"/>
        </w:rPr>
        <w:t>但是</w:t>
      </w:r>
      <w:r>
        <w:rPr>
          <w:rFonts w:ascii="宋体" w:eastAsia="宋体" w:hAnsi="宋体" w:hint="eastAsia"/>
        </w:rPr>
        <w:t>,</w:t>
      </w:r>
      <w:r w:rsidRPr="00AB1B07">
        <w:rPr>
          <w:rFonts w:ascii="宋体" w:eastAsia="宋体" w:hAnsi="宋体"/>
        </w:rPr>
        <w:t>对于图形中常见的更极端的情况，可以通过不采用Boussinesq</w:t>
      </w:r>
      <w:r>
        <w:rPr>
          <w:rFonts w:ascii="宋体" w:eastAsia="宋体" w:hAnsi="宋体" w:hint="eastAsia"/>
        </w:rPr>
        <w:t>近似</w:t>
      </w:r>
      <w:r w:rsidRPr="00AB1B07">
        <w:rPr>
          <w:rFonts w:ascii="宋体" w:eastAsia="宋体" w:hAnsi="宋体"/>
        </w:rPr>
        <w:t>来获得额外</w:t>
      </w:r>
      <w:r>
        <w:rPr>
          <w:rFonts w:ascii="宋体" w:eastAsia="宋体" w:hAnsi="宋体" w:hint="eastAsia"/>
        </w:rPr>
        <w:t>的真实感,</w:t>
      </w:r>
      <w:r w:rsidRPr="00AB1B07">
        <w:rPr>
          <w:rFonts w:ascii="宋体" w:eastAsia="宋体" w:hAnsi="宋体"/>
        </w:rPr>
        <w:t>即在</w:t>
      </w:r>
      <w:r>
        <w:rPr>
          <w:rFonts w:ascii="宋体" w:eastAsia="宋体" w:hAnsi="宋体" w:hint="eastAsia"/>
        </w:rPr>
        <w:t>压强</w:t>
      </w:r>
      <w:r w:rsidRPr="00AB1B07">
        <w:rPr>
          <w:rFonts w:ascii="宋体" w:eastAsia="宋体" w:hAnsi="宋体"/>
        </w:rPr>
        <w:t>求解中将密度视为变量</w:t>
      </w:r>
      <w:r>
        <w:rPr>
          <w:rFonts w:ascii="宋体" w:eastAsia="宋体" w:hAnsi="宋体" w:hint="eastAsia"/>
        </w:rPr>
        <w:t>.</w:t>
      </w:r>
      <w:r w:rsidRPr="00AB1B07">
        <w:rPr>
          <w:rFonts w:ascii="宋体" w:eastAsia="宋体" w:hAnsi="宋体"/>
        </w:rPr>
        <w:t>浮力模型仅在垂直方向上产生力，而完整模型可以沿任何</w:t>
      </w:r>
      <w:r>
        <w:rPr>
          <w:rFonts w:ascii="宋体" w:eastAsia="宋体" w:hAnsi="宋体" w:hint="eastAsia"/>
        </w:rPr>
        <w:t>压强</w:t>
      </w:r>
      <w:r w:rsidRPr="00AB1B07">
        <w:rPr>
          <w:rFonts w:ascii="宋体" w:eastAsia="宋体" w:hAnsi="宋体"/>
        </w:rPr>
        <w:t>梯度（例如，在流的旋转区域中径向向内）给出有趣的羽状流</w:t>
      </w:r>
      <w:r>
        <w:rPr>
          <w:rFonts w:ascii="宋体" w:eastAsia="宋体" w:hAnsi="宋体" w:hint="eastAsia"/>
        </w:rPr>
        <w:t>.</w:t>
      </w:r>
    </w:p>
    <w:p w14:paraId="79790EF2" w14:textId="3A42F996" w:rsidR="004D1ACC" w:rsidRDefault="00790ADB" w:rsidP="00453675">
      <w:pPr>
        <w:rPr>
          <w:rFonts w:ascii="宋体" w:eastAsia="宋体" w:hAnsi="宋体"/>
        </w:rPr>
      </w:pPr>
      <w:r>
        <w:rPr>
          <w:rFonts w:ascii="宋体" w:eastAsia="宋体" w:hAnsi="宋体"/>
        </w:rPr>
        <w:tab/>
      </w:r>
      <w:r w:rsidRPr="00790ADB">
        <w:rPr>
          <w:rFonts w:ascii="宋体" w:eastAsia="宋体" w:hAnsi="宋体" w:hint="eastAsia"/>
        </w:rPr>
        <w:t>作为可变密度求解之前的第一步，应使用公式（</w:t>
      </w:r>
      <w:r w:rsidRPr="00790ADB">
        <w:rPr>
          <w:rFonts w:ascii="宋体" w:eastAsia="宋体" w:hAnsi="宋体"/>
        </w:rPr>
        <w:t>6.3）确定MAC网格中每个速度样本的流体密度。 这需要以通常的方式平均从网格单元中心到网格单元表面的温度和烟气浓度。 这些u，v和w密度以两种方式修改压力投影。 现在是压力更新</w:t>
      </w:r>
    </w:p>
    <w:p w14:paraId="366DAF7C" w14:textId="54440184" w:rsidR="00ED5CCF" w:rsidRPr="001F4C95" w:rsidRDefault="00ED5CCF" w:rsidP="00453675">
      <w:pPr>
        <w:rPr>
          <w:rFonts w:ascii="宋体" w:eastAsia="宋体" w:hAnsi="宋体" w:hint="eastAsia"/>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i+1/2,j,k</m:t>
                  </m:r>
                </m:sub>
              </m:sSub>
              <m:r>
                <w:rPr>
                  <w:rFonts w:ascii="Cambria Math" w:eastAsia="宋体" w:hAnsi="Cambria Math"/>
                </w:rPr>
                <m:t>∆x</m:t>
              </m:r>
            </m:den>
          </m:f>
          <m:r>
            <w:rPr>
              <w:rFonts w:ascii="Cambria Math" w:eastAsia="宋体" w:hAnsi="Cambria Math"/>
            </w:rPr>
            <m:t>,</m:t>
          </m:r>
        </m:oMath>
      </m:oMathPara>
    </w:p>
    <w:p w14:paraId="485C8221" w14:textId="03D6C9CD" w:rsidR="00ED5CCF" w:rsidRPr="001F4C95" w:rsidRDefault="00ED5CCF" w:rsidP="00ED5CCF">
      <w:pPr>
        <w:rPr>
          <w:rFonts w:ascii="宋体" w:eastAsia="宋体" w:hAnsi="宋体" w:hint="eastAsia"/>
        </w:rPr>
      </w:pPr>
      <m:oMathPara>
        <m:oMath>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i,j+1/2,k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i,j+1/2,k</m:t>
              </m:r>
            </m:sub>
          </m:sSub>
          <m:r>
            <w:rPr>
              <w:rFonts w:ascii="Cambria Math" w:eastAsia="宋体" w:hAnsi="Cambria Math"/>
            </w:rPr>
            <m:t>+∆t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i,j+1,k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i,j+1/2,k</m:t>
                  </m:r>
                </m:sub>
              </m:sSub>
              <m:r>
                <w:rPr>
                  <w:rFonts w:ascii="Cambria Math" w:eastAsia="宋体" w:hAnsi="Cambria Math"/>
                </w:rPr>
                <m:t>∆x</m:t>
              </m:r>
            </m:den>
          </m:f>
          <m:r>
            <w:rPr>
              <w:rFonts w:ascii="Cambria Math" w:eastAsia="宋体" w:hAnsi="Cambria Math"/>
            </w:rPr>
            <m:t>,</m:t>
          </m:r>
        </m:oMath>
      </m:oMathPara>
    </w:p>
    <w:p w14:paraId="7A4AF9C8" w14:textId="494ECA34" w:rsidR="00ED5CCF" w:rsidRPr="001F4C95" w:rsidRDefault="00ED5CCF" w:rsidP="00ED5CCF">
      <w:pPr>
        <w:rPr>
          <w:rFonts w:ascii="宋体" w:eastAsia="宋体" w:hAnsi="宋体" w:hint="eastAsia"/>
        </w:rPr>
      </w:pPr>
      <m:oMathPara>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i,j,k+1/2</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w</m:t>
              </m:r>
            </m:e>
            <m:sub>
              <m:r>
                <w:rPr>
                  <w:rFonts w:ascii="Cambria Math" w:eastAsia="宋体" w:hAnsi="Cambria Math"/>
                </w:rPr>
                <m:t>i,j,k+1/2</m:t>
              </m:r>
            </m:sub>
          </m:sSub>
          <m:r>
            <w:rPr>
              <w:rFonts w:ascii="Cambria Math" w:eastAsia="宋体" w:hAnsi="Cambria Math"/>
            </w:rPr>
            <m:t>+∆t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i,j,k+1/2</m:t>
                  </m:r>
                </m:sub>
              </m:sSub>
              <m:r>
                <w:rPr>
                  <w:rFonts w:ascii="Cambria Math" w:eastAsia="宋体" w:hAnsi="Cambria Math"/>
                </w:rPr>
                <m:t>∆x</m:t>
              </m:r>
            </m:den>
          </m:f>
          <m:r>
            <w:rPr>
              <w:rFonts w:ascii="Cambria Math" w:eastAsia="宋体" w:hAnsi="Cambria Math"/>
            </w:rPr>
            <m:t>,</m:t>
          </m:r>
        </m:oMath>
      </m:oMathPara>
    </w:p>
    <w:p w14:paraId="25DE2ACE" w14:textId="25A1AD68" w:rsidR="00ED5CCF" w:rsidRDefault="00ED5CCF" w:rsidP="003062CC">
      <w:pPr>
        <w:rPr>
          <w:rFonts w:ascii="宋体" w:eastAsia="宋体" w:hAnsi="宋体"/>
        </w:rPr>
      </w:pPr>
      <w:r w:rsidRPr="00ED5CCF">
        <w:rPr>
          <w:rFonts w:ascii="宋体" w:eastAsia="宋体" w:hAnsi="宋体" w:hint="eastAsia"/>
        </w:rPr>
        <w:t>如第</w:t>
      </w:r>
      <w:r w:rsidRPr="00ED5CCF">
        <w:rPr>
          <w:rFonts w:ascii="宋体" w:eastAsia="宋体" w:hAnsi="宋体"/>
        </w:rPr>
        <w:t>5章末尾所示，矩阵A的系数也包含了密度</w:t>
      </w:r>
      <w:r>
        <w:rPr>
          <w:rFonts w:ascii="宋体" w:eastAsia="宋体" w:hAnsi="宋体" w:hint="eastAsia"/>
        </w:rPr>
        <w:t>.</w:t>
      </w:r>
    </w:p>
    <w:p w14:paraId="468626C1" w14:textId="3FF4D496" w:rsidR="00ED5CCF" w:rsidRDefault="00E8522F" w:rsidP="003062CC">
      <w:pPr>
        <w:rPr>
          <w:rFonts w:ascii="宋体" w:eastAsia="宋体" w:hAnsi="宋体"/>
        </w:rPr>
      </w:pPr>
      <w:r>
        <w:rPr>
          <w:rFonts w:ascii="宋体" w:eastAsia="宋体" w:hAnsi="宋体"/>
        </w:rPr>
        <w:tab/>
      </w:r>
      <w:r w:rsidRPr="00E8522F">
        <w:rPr>
          <w:rFonts w:ascii="宋体" w:eastAsia="宋体" w:hAnsi="宋体" w:hint="eastAsia"/>
        </w:rPr>
        <w:t>使用可变密度求解时出现的一个可能的问题是，当存在较大的密度变化时，矩阵可能处于不良状态。</w:t>
      </w:r>
      <w:r w:rsidRPr="00E8522F">
        <w:rPr>
          <w:rFonts w:ascii="宋体" w:eastAsia="宋体" w:hAnsi="宋体"/>
        </w:rPr>
        <w:t xml:space="preserve"> 这意味着PCG将运行更多的迭代以返回准确的答案。 出于实用原因，因此有必要将密度限制在例如背景密度ρ0的0.05倍的下限。</w:t>
      </w:r>
    </w:p>
    <w:p w14:paraId="2E8C5DA7" w14:textId="59F19D5E" w:rsidR="00671DD6" w:rsidRDefault="00671DD6" w:rsidP="003062CC">
      <w:pPr>
        <w:rPr>
          <w:rFonts w:ascii="宋体" w:eastAsia="宋体" w:hAnsi="宋体"/>
        </w:rPr>
      </w:pPr>
    </w:p>
    <w:p w14:paraId="252F06DA" w14:textId="03E2A1F8" w:rsidR="00671DD6" w:rsidRDefault="00671DD6" w:rsidP="003062CC">
      <w:pPr>
        <w:rPr>
          <w:rFonts w:ascii="宋体" w:eastAsia="宋体" w:hAnsi="宋体"/>
        </w:rPr>
      </w:pPr>
      <w:r>
        <w:rPr>
          <w:rFonts w:ascii="宋体" w:eastAsia="宋体" w:hAnsi="宋体" w:hint="eastAsia"/>
        </w:rPr>
        <w:t>6</w:t>
      </w:r>
      <w:r>
        <w:rPr>
          <w:rFonts w:ascii="宋体" w:eastAsia="宋体" w:hAnsi="宋体"/>
        </w:rPr>
        <w:t xml:space="preserve">.4 </w:t>
      </w:r>
      <w:r w:rsidR="00744433">
        <w:rPr>
          <w:rFonts w:ascii="宋体" w:eastAsia="宋体" w:hAnsi="宋体" w:hint="eastAsia"/>
        </w:rPr>
        <w:t>散度控制</w:t>
      </w:r>
    </w:p>
    <w:p w14:paraId="286C4897" w14:textId="7760F2C4" w:rsidR="00744433" w:rsidRDefault="00744433" w:rsidP="003062CC">
      <w:pPr>
        <w:rPr>
          <w:rFonts w:ascii="宋体" w:eastAsia="宋体" w:hAnsi="宋体"/>
        </w:rPr>
      </w:pPr>
      <w:r>
        <w:rPr>
          <w:rFonts w:ascii="宋体" w:eastAsia="宋体" w:hAnsi="宋体"/>
        </w:rPr>
        <w:tab/>
      </w:r>
      <w:r w:rsidRPr="00744433">
        <w:rPr>
          <w:rFonts w:ascii="宋体" w:eastAsia="宋体" w:hAnsi="宋体" w:hint="eastAsia"/>
        </w:rPr>
        <w:t>如果您认真阅读</w:t>
      </w:r>
      <w:r w:rsidR="00457682">
        <w:rPr>
          <w:rFonts w:ascii="宋体" w:eastAsia="宋体" w:hAnsi="宋体" w:hint="eastAsia"/>
        </w:rPr>
        <w:t>上</w:t>
      </w:r>
      <w:r w:rsidRPr="00744433">
        <w:rPr>
          <w:rFonts w:ascii="宋体" w:eastAsia="宋体" w:hAnsi="宋体" w:hint="eastAsia"/>
        </w:rPr>
        <w:t>一节</w:t>
      </w:r>
      <w:r w:rsidR="00457682">
        <w:rPr>
          <w:rFonts w:ascii="宋体" w:eastAsia="宋体" w:hAnsi="宋体" w:hint="eastAsia"/>
        </w:rPr>
        <w:t>,</w:t>
      </w:r>
      <w:r w:rsidRPr="00744433">
        <w:rPr>
          <w:rFonts w:ascii="宋体" w:eastAsia="宋体" w:hAnsi="宋体" w:hint="eastAsia"/>
        </w:rPr>
        <w:t>您可能已经注意到我们违反了质量守恒</w:t>
      </w:r>
      <w:r w:rsidR="00457682">
        <w:rPr>
          <w:rFonts w:ascii="宋体" w:eastAsia="宋体" w:hAnsi="宋体" w:hint="eastAsia"/>
        </w:rPr>
        <w:t>.</w:t>
      </w:r>
      <w:r w:rsidRPr="00744433">
        <w:rPr>
          <w:rFonts w:ascii="宋体" w:eastAsia="宋体" w:hAnsi="宋体"/>
        </w:rPr>
        <w:t>不可压缩性意味着流体体积保持恒定</w:t>
      </w:r>
      <w:r w:rsidR="00457682">
        <w:rPr>
          <w:rFonts w:ascii="宋体" w:eastAsia="宋体" w:hAnsi="宋体" w:hint="eastAsia"/>
        </w:rPr>
        <w:t>,</w:t>
      </w:r>
      <w:r w:rsidRPr="00744433">
        <w:rPr>
          <w:rFonts w:ascii="宋体" w:eastAsia="宋体" w:hAnsi="宋体"/>
        </w:rPr>
        <w:t>但是如果同时改变密度</w:t>
      </w:r>
      <w:r w:rsidR="00457682">
        <w:rPr>
          <w:rFonts w:ascii="宋体" w:eastAsia="宋体" w:hAnsi="宋体" w:hint="eastAsia"/>
        </w:rPr>
        <w:t>,</w:t>
      </w:r>
      <w:r w:rsidRPr="00744433">
        <w:rPr>
          <w:rFonts w:ascii="宋体" w:eastAsia="宋体" w:hAnsi="宋体"/>
        </w:rPr>
        <w:t>则意味着质量</w:t>
      </w:r>
      <w:r w:rsidR="00457682">
        <w:rPr>
          <w:rFonts w:ascii="宋体" w:eastAsia="宋体" w:hAnsi="宋体" w:hint="eastAsia"/>
        </w:rPr>
        <w:t>必须</w:t>
      </w:r>
      <w:r w:rsidRPr="00744433">
        <w:rPr>
          <w:rFonts w:ascii="宋体" w:eastAsia="宋体" w:hAnsi="宋体"/>
        </w:rPr>
        <w:t>改变</w:t>
      </w:r>
      <w:r w:rsidR="00457682">
        <w:rPr>
          <w:rFonts w:ascii="宋体" w:eastAsia="宋体" w:hAnsi="宋体" w:hint="eastAsia"/>
        </w:rPr>
        <w:t>.</w:t>
      </w:r>
      <w:r w:rsidRPr="00744433">
        <w:rPr>
          <w:rFonts w:ascii="宋体" w:eastAsia="宋体" w:hAnsi="宋体"/>
        </w:rPr>
        <w:t>也许并不奇怪</w:t>
      </w:r>
      <w:r w:rsidR="00457682">
        <w:rPr>
          <w:rFonts w:ascii="宋体" w:eastAsia="宋体" w:hAnsi="宋体" w:hint="eastAsia"/>
        </w:rPr>
        <w:t>,</w:t>
      </w:r>
      <w:r w:rsidRPr="00744433">
        <w:rPr>
          <w:rFonts w:ascii="宋体" w:eastAsia="宋体" w:hAnsi="宋体"/>
        </w:rPr>
        <w:t>但是</w:t>
      </w:r>
      <w:r w:rsidR="00457682">
        <w:rPr>
          <w:rFonts w:ascii="宋体" w:eastAsia="宋体" w:hAnsi="宋体" w:hint="eastAsia"/>
        </w:rPr>
        <w:t>,</w:t>
      </w:r>
      <w:r w:rsidRPr="00744433">
        <w:rPr>
          <w:rFonts w:ascii="宋体" w:eastAsia="宋体" w:hAnsi="宋体"/>
        </w:rPr>
        <w:t>大多数观众并没有因为违规而烦恼</w:t>
      </w:r>
      <w:r w:rsidR="00457682">
        <w:rPr>
          <w:rFonts w:ascii="宋体" w:eastAsia="宋体" w:hAnsi="宋体" w:hint="eastAsia"/>
        </w:rPr>
        <w:t>:流体</w:t>
      </w:r>
      <w:r w:rsidRPr="00744433">
        <w:rPr>
          <w:rFonts w:ascii="宋体" w:eastAsia="宋体" w:hAnsi="宋体"/>
        </w:rPr>
        <w:t>的动作非常复杂且难以预测</w:t>
      </w:r>
      <w:r w:rsidR="00457682">
        <w:rPr>
          <w:rFonts w:ascii="宋体" w:eastAsia="宋体" w:hAnsi="宋体" w:hint="eastAsia"/>
        </w:rPr>
        <w:t>,</w:t>
      </w:r>
      <w:r w:rsidRPr="00744433">
        <w:rPr>
          <w:rFonts w:ascii="宋体" w:eastAsia="宋体" w:hAnsi="宋体"/>
        </w:rPr>
        <w:t>因此通常不会出现“问题”</w:t>
      </w:r>
      <w:r w:rsidR="00457682">
        <w:rPr>
          <w:rFonts w:ascii="宋体" w:eastAsia="宋体" w:hAnsi="宋体"/>
        </w:rPr>
        <w:t>.</w:t>
      </w:r>
      <w:r w:rsidRPr="00744433">
        <w:rPr>
          <w:rFonts w:ascii="宋体" w:eastAsia="宋体" w:hAnsi="宋体"/>
        </w:rPr>
        <w:t>也就是说</w:t>
      </w:r>
      <w:r w:rsidR="00457682">
        <w:rPr>
          <w:rFonts w:ascii="宋体" w:eastAsia="宋体" w:hAnsi="宋体" w:hint="eastAsia"/>
        </w:rPr>
        <w:t>,</w:t>
      </w:r>
      <w:r w:rsidRPr="00744433">
        <w:rPr>
          <w:rFonts w:ascii="宋体" w:eastAsia="宋体" w:hAnsi="宋体"/>
        </w:rPr>
        <w:t>该问题的解决方案可以推广到烟雾中最有用的模拟控件之一</w:t>
      </w:r>
      <w:r w:rsidR="00457682">
        <w:rPr>
          <w:rFonts w:ascii="宋体" w:eastAsia="宋体" w:hAnsi="宋体" w:hint="eastAsia"/>
        </w:rPr>
        <w:t>:</w:t>
      </w:r>
      <w:r w:rsidR="00457682" w:rsidRPr="00457682">
        <w:rPr>
          <w:rFonts w:ascii="宋体" w:eastAsia="宋体" w:hAnsi="宋体" w:hint="eastAsia"/>
          <w:b/>
          <w:bCs/>
        </w:rPr>
        <w:t>散度</w:t>
      </w:r>
      <w:r w:rsidRPr="00457682">
        <w:rPr>
          <w:rFonts w:ascii="宋体" w:eastAsia="宋体" w:hAnsi="宋体"/>
          <w:b/>
          <w:bCs/>
        </w:rPr>
        <w:t>控制</w:t>
      </w:r>
      <w:r w:rsidR="00457682">
        <w:rPr>
          <w:rFonts w:ascii="宋体" w:eastAsia="宋体" w:hAnsi="宋体" w:hint="eastAsia"/>
        </w:rPr>
        <w:t>.</w:t>
      </w:r>
    </w:p>
    <w:p w14:paraId="5D4E3DDD" w14:textId="3D2A5503" w:rsidR="00457682" w:rsidRDefault="00457682" w:rsidP="003062CC">
      <w:pPr>
        <w:rPr>
          <w:rFonts w:ascii="宋体" w:eastAsia="宋体" w:hAnsi="宋体"/>
        </w:rPr>
      </w:pPr>
      <w:r>
        <w:rPr>
          <w:rFonts w:ascii="宋体" w:eastAsia="宋体" w:hAnsi="宋体"/>
        </w:rPr>
        <w:tab/>
      </w:r>
      <w:r w:rsidRPr="00457682">
        <w:rPr>
          <w:rFonts w:ascii="宋体" w:eastAsia="宋体" w:hAnsi="宋体" w:hint="eastAsia"/>
        </w:rPr>
        <w:t>在热膨胀问题上</w:t>
      </w:r>
      <w:r>
        <w:rPr>
          <w:rFonts w:ascii="宋体" w:eastAsia="宋体" w:hAnsi="宋体" w:hint="eastAsia"/>
        </w:rPr>
        <w:t>,</w:t>
      </w:r>
      <w:r w:rsidRPr="00457682">
        <w:rPr>
          <w:rFonts w:ascii="宋体" w:eastAsia="宋体" w:hAnsi="宋体" w:hint="eastAsia"/>
        </w:rPr>
        <w:t>从根本上讲</w:t>
      </w:r>
      <w:r>
        <w:rPr>
          <w:rFonts w:ascii="宋体" w:eastAsia="宋体" w:hAnsi="宋体" w:hint="eastAsia"/>
        </w:rPr>
        <w:t>,</w:t>
      </w:r>
      <w:r w:rsidRPr="00457682">
        <w:rPr>
          <w:rFonts w:ascii="宋体" w:eastAsia="宋体" w:hAnsi="宋体" w:hint="eastAsia"/>
        </w:rPr>
        <w:t>我们确实希望流体在加热时膨胀并在冷却时收缩</w:t>
      </w:r>
      <w:r>
        <w:rPr>
          <w:rFonts w:ascii="宋体" w:eastAsia="宋体" w:hAnsi="宋体" w:hint="eastAsia"/>
        </w:rPr>
        <w:t>.</w:t>
      </w:r>
      <w:r w:rsidRPr="00457682">
        <w:rPr>
          <w:rFonts w:ascii="宋体" w:eastAsia="宋体" w:hAnsi="宋体"/>
        </w:rPr>
        <w:t>换句话说</w:t>
      </w:r>
      <w:r>
        <w:rPr>
          <w:rFonts w:ascii="宋体" w:eastAsia="宋体" w:hAnsi="宋体" w:hint="eastAsia"/>
        </w:rPr>
        <w:t>,</w:t>
      </w:r>
      <w:r w:rsidRPr="00457682">
        <w:rPr>
          <w:rFonts w:ascii="宋体" w:eastAsia="宋体" w:hAnsi="宋体"/>
        </w:rPr>
        <w:t>在温度</w:t>
      </w:r>
      <m:oMath>
        <m:r>
          <w:rPr>
            <w:rFonts w:ascii="Cambria Math" w:eastAsia="宋体" w:hAnsi="Cambria Math"/>
          </w:rPr>
          <m:t>DT/Dt</m:t>
        </m:r>
      </m:oMath>
      <w:r w:rsidRPr="00457682">
        <w:rPr>
          <w:rFonts w:ascii="宋体" w:eastAsia="宋体" w:hAnsi="宋体"/>
        </w:rPr>
        <w:t>的变化不为零的情况下</w:t>
      </w:r>
      <w:r w:rsidR="009552AD">
        <w:rPr>
          <w:rFonts w:ascii="宋体" w:eastAsia="宋体" w:hAnsi="宋体" w:hint="eastAsia"/>
        </w:rPr>
        <w:t>,</w:t>
      </w:r>
      <w:r w:rsidRPr="00457682">
        <w:rPr>
          <w:rFonts w:ascii="宋体" w:eastAsia="宋体" w:hAnsi="宋体"/>
        </w:rPr>
        <w:t>我们不需要无散度的速度场</w:t>
      </w:r>
      <w:r w:rsidR="009552AD">
        <w:rPr>
          <w:rFonts w:ascii="宋体" w:eastAsia="宋体" w:hAnsi="宋体" w:hint="eastAsia"/>
        </w:rPr>
        <w:t>.</w:t>
      </w:r>
      <w:r w:rsidRPr="00457682">
        <w:rPr>
          <w:rFonts w:ascii="宋体" w:eastAsia="宋体" w:hAnsi="宋体"/>
        </w:rPr>
        <w:t>让我们确切地</w:t>
      </w:r>
      <w:r w:rsidR="009552AD">
        <w:rPr>
          <w:rFonts w:ascii="宋体" w:eastAsia="宋体" w:hAnsi="宋体" w:hint="eastAsia"/>
        </w:rPr>
        <w:t>导出</w:t>
      </w:r>
      <w:r w:rsidRPr="00457682">
        <w:rPr>
          <w:rFonts w:ascii="宋体" w:eastAsia="宋体" w:hAnsi="宋体"/>
        </w:rPr>
        <w:t>我们想要的</w:t>
      </w:r>
      <w:r w:rsidR="009552AD">
        <w:rPr>
          <w:rFonts w:ascii="宋体" w:eastAsia="宋体" w:hAnsi="宋体" w:hint="eastAsia"/>
        </w:rPr>
        <w:t>.</w:t>
      </w:r>
    </w:p>
    <w:p w14:paraId="1C0C2F21" w14:textId="678A01E4" w:rsidR="009552AD" w:rsidRDefault="009552AD" w:rsidP="003062CC">
      <w:pPr>
        <w:rPr>
          <w:rFonts w:ascii="宋体" w:eastAsia="宋体" w:hAnsi="宋体"/>
        </w:rPr>
      </w:pPr>
      <w:r>
        <w:rPr>
          <w:rFonts w:ascii="宋体" w:eastAsia="宋体" w:hAnsi="宋体"/>
        </w:rPr>
        <w:tab/>
      </w:r>
      <w:r w:rsidRPr="009552AD">
        <w:rPr>
          <w:rFonts w:ascii="宋体" w:eastAsia="宋体" w:hAnsi="宋体" w:hint="eastAsia"/>
        </w:rPr>
        <w:t>考虑流体</w:t>
      </w:r>
      <m:oMath>
        <m:r>
          <m:rPr>
            <m:sty m:val="p"/>
          </m:rPr>
          <w:rPr>
            <w:rFonts w:ascii="Cambria Math" w:eastAsia="宋体" w:hAnsi="Cambria Math"/>
          </w:rPr>
          <m:t>Ω</m:t>
        </m:r>
      </m:oMath>
      <w:r w:rsidRPr="009552AD">
        <w:rPr>
          <w:rFonts w:ascii="宋体" w:eastAsia="宋体" w:hAnsi="宋体" w:hint="eastAsia"/>
        </w:rPr>
        <w:t>的区域</w:t>
      </w:r>
      <w:r>
        <w:rPr>
          <w:rFonts w:ascii="宋体" w:eastAsia="宋体" w:hAnsi="宋体" w:hint="eastAsia"/>
        </w:rPr>
        <w:t>,</w:t>
      </w:r>
      <w:r w:rsidRPr="009552AD">
        <w:rPr>
          <w:rFonts w:ascii="宋体" w:eastAsia="宋体" w:hAnsi="宋体" w:hint="eastAsia"/>
        </w:rPr>
        <w:t>当前的体积为</w:t>
      </w:r>
      <m:oMath>
        <m:r>
          <w:rPr>
            <w:rFonts w:ascii="Cambria Math" w:eastAsia="宋体" w:hAnsi="Cambria Math"/>
          </w:rPr>
          <m:t>V=</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1</m:t>
            </m:r>
          </m:e>
        </m:nary>
      </m:oMath>
      <w:r>
        <w:rPr>
          <w:rFonts w:ascii="宋体" w:eastAsia="宋体" w:hAnsi="宋体" w:hint="eastAsia"/>
        </w:rPr>
        <w:t>.以速度</w:t>
      </w:r>
      <m:oMath>
        <m:acc>
          <m:accPr>
            <m:chr m:val="⃗"/>
            <m:ctrlPr>
              <w:rPr>
                <w:rFonts w:ascii="Cambria Math" w:eastAsia="宋体" w:hAnsi="Cambria Math"/>
                <w:i/>
              </w:rPr>
            </m:ctrlPr>
          </m:accPr>
          <m:e>
            <m:r>
              <w:rPr>
                <w:rFonts w:ascii="Cambria Math" w:eastAsia="宋体" w:hAnsi="Cambria Math"/>
              </w:rPr>
              <m:t>u</m:t>
            </m:r>
          </m:e>
        </m:acc>
      </m:oMath>
      <w:r w:rsidRPr="009552AD">
        <w:rPr>
          <w:rFonts w:ascii="宋体" w:eastAsia="宋体" w:hAnsi="宋体"/>
        </w:rPr>
        <w:t>经过</w:t>
      </w:r>
      <m:oMath>
        <m:r>
          <w:rPr>
            <w:rFonts w:ascii="Cambria Math" w:eastAsia="宋体" w:hAnsi="Cambria Math"/>
          </w:rPr>
          <m:t>∆t</m:t>
        </m:r>
      </m:oMath>
      <w:r w:rsidRPr="009552AD">
        <w:rPr>
          <w:rFonts w:ascii="宋体" w:eastAsia="宋体" w:hAnsi="宋体"/>
        </w:rPr>
        <w:t>的时间步长</w:t>
      </w:r>
      <w:r>
        <w:rPr>
          <w:rFonts w:ascii="宋体" w:eastAsia="宋体" w:hAnsi="宋体" w:hint="eastAsia"/>
        </w:rPr>
        <w:t>,</w:t>
      </w:r>
      <w:r w:rsidRPr="009552AD">
        <w:rPr>
          <w:rFonts w:ascii="宋体" w:eastAsia="宋体" w:hAnsi="宋体"/>
        </w:rPr>
        <w:t>假设体积</w:t>
      </w:r>
      <w:r>
        <w:rPr>
          <w:rFonts w:ascii="宋体" w:eastAsia="宋体" w:hAnsi="宋体" w:hint="eastAsia"/>
        </w:rPr>
        <w:t>变</w:t>
      </w:r>
      <w:r w:rsidRPr="009552AD">
        <w:rPr>
          <w:rFonts w:ascii="宋体" w:eastAsia="宋体" w:hAnsi="宋体"/>
        </w:rPr>
        <w:t>为</w:t>
      </w:r>
      <m:oMath>
        <m:r>
          <w:rPr>
            <w:rFonts w:ascii="Cambria Math" w:eastAsia="宋体" w:hAnsi="Cambria Math"/>
          </w:rPr>
          <m:t>V</m:t>
        </m:r>
        <m:r>
          <w:rPr>
            <w:rFonts w:ascii="Cambria Math" w:eastAsia="宋体" w:hAnsi="Cambria Math"/>
          </w:rPr>
          <m:t>+∆</m:t>
        </m:r>
        <m:r>
          <w:rPr>
            <w:rFonts w:ascii="Cambria Math" w:eastAsia="宋体" w:hAnsi="Cambria Math"/>
          </w:rPr>
          <m:t>V</m:t>
        </m:r>
      </m:oMath>
      <w:r>
        <w:rPr>
          <w:rFonts w:ascii="宋体" w:eastAsia="宋体" w:hAnsi="宋体" w:hint="eastAsia"/>
        </w:rPr>
        <w:t>.</w:t>
      </w:r>
      <w:r w:rsidRPr="009552AD">
        <w:rPr>
          <w:rFonts w:ascii="宋体" w:eastAsia="宋体" w:hAnsi="宋体"/>
        </w:rPr>
        <w:t>同时</w:t>
      </w:r>
      <w:r>
        <w:rPr>
          <w:rFonts w:ascii="宋体" w:eastAsia="宋体" w:hAnsi="宋体" w:hint="eastAsia"/>
        </w:rPr>
        <w:t>,</w:t>
      </w:r>
      <w:r w:rsidRPr="009552AD">
        <w:rPr>
          <w:rFonts w:ascii="宋体" w:eastAsia="宋体" w:hAnsi="宋体"/>
        </w:rPr>
        <w:t>假设该区域的平均密度从</w:t>
      </w:r>
      <m:oMath>
        <m:r>
          <w:rPr>
            <w:rFonts w:ascii="Cambria Math" w:eastAsia="宋体" w:hAnsi="Cambria Math"/>
          </w:rPr>
          <m:t>ρ</m:t>
        </m:r>
      </m:oMath>
      <w:r w:rsidRPr="009552AD">
        <w:rPr>
          <w:rFonts w:ascii="宋体" w:eastAsia="宋体" w:hAnsi="宋体"/>
        </w:rPr>
        <w:t>变为</w:t>
      </w:r>
      <m:oMath>
        <m:r>
          <w:rPr>
            <w:rFonts w:ascii="Cambria Math" w:eastAsia="宋体" w:hAnsi="Cambria Math"/>
          </w:rPr>
          <m:t>ρ</m:t>
        </m:r>
        <m:r>
          <w:rPr>
            <w:rFonts w:ascii="Cambria Math" w:eastAsia="宋体" w:hAnsi="Cambria Math"/>
          </w:rPr>
          <m:t>+∆</m:t>
        </m:r>
        <m:r>
          <w:rPr>
            <w:rFonts w:ascii="Cambria Math" w:eastAsia="宋体" w:hAnsi="Cambria Math"/>
          </w:rPr>
          <m:t>ρ</m:t>
        </m:r>
      </m:oMath>
      <w:r>
        <w:rPr>
          <w:rFonts w:ascii="宋体" w:eastAsia="宋体" w:hAnsi="宋体" w:hint="eastAsia"/>
        </w:rPr>
        <w:t>.</w:t>
      </w:r>
      <w:r w:rsidRPr="009552AD">
        <w:rPr>
          <w:rFonts w:ascii="宋体" w:eastAsia="宋体" w:hAnsi="宋体"/>
        </w:rPr>
        <w:t>质量守恒要求</w:t>
      </w:r>
      <m:oMath>
        <m:r>
          <w:rPr>
            <w:rFonts w:ascii="Cambria Math" w:eastAsia="宋体" w:hAnsi="Cambria Math"/>
          </w:rPr>
          <m:t>ρ</m:t>
        </m:r>
        <m:r>
          <w:rPr>
            <w:rFonts w:ascii="Cambria Math" w:eastAsia="宋体" w:hAnsi="Cambria Math"/>
          </w:rPr>
          <m:t>V=</m:t>
        </m:r>
        <m:d>
          <m:dPr>
            <m:ctrlPr>
              <w:rPr>
                <w:rFonts w:ascii="Cambria Math" w:eastAsia="宋体" w:hAnsi="Cambria Math"/>
                <w:i/>
              </w:rPr>
            </m:ctrlPr>
          </m:dPr>
          <m:e>
            <m:r>
              <w:rPr>
                <w:rFonts w:ascii="Cambria Math" w:eastAsia="宋体" w:hAnsi="Cambria Math"/>
              </w:rPr>
              <m:t>ρ</m:t>
            </m:r>
            <m:r>
              <w:rPr>
                <w:rFonts w:ascii="Cambria Math" w:eastAsia="宋体" w:hAnsi="Cambria Math"/>
              </w:rPr>
              <m:t>+</m:t>
            </m:r>
            <m:r>
              <w:rPr>
                <w:rFonts w:ascii="Cambria Math" w:eastAsia="宋体" w:hAnsi="Cambria Math"/>
              </w:rPr>
              <m:t>∆ρ</m:t>
            </m:r>
          </m:e>
        </m:d>
        <m:d>
          <m:dPr>
            <m:ctrlPr>
              <w:rPr>
                <w:rFonts w:ascii="Cambria Math" w:eastAsia="宋体" w:hAnsi="Cambria Math"/>
                <w:i/>
              </w:rPr>
            </m:ctrlPr>
          </m:dPr>
          <m:e>
            <m:r>
              <w:rPr>
                <w:rFonts w:ascii="Cambria Math" w:eastAsia="宋体" w:hAnsi="Cambria Math"/>
              </w:rPr>
              <m:t>V+∆V</m:t>
            </m:r>
          </m:e>
        </m:d>
        <m:r>
          <w:rPr>
            <w:rFonts w:ascii="Cambria Math" w:eastAsia="宋体" w:hAnsi="Cambria Math"/>
          </w:rPr>
          <m:t>,</m:t>
        </m:r>
      </m:oMath>
      <w:r w:rsidRPr="009552AD">
        <w:rPr>
          <w:rFonts w:ascii="宋体" w:eastAsia="宋体" w:hAnsi="宋体"/>
        </w:rPr>
        <w:t>在忽略二次项后</w:t>
      </w:r>
      <w:r>
        <w:rPr>
          <w:rFonts w:ascii="宋体" w:eastAsia="宋体" w:hAnsi="宋体" w:hint="eastAsia"/>
        </w:rPr>
        <w:t>,</w:t>
      </w:r>
      <w:r w:rsidRPr="009552AD">
        <w:rPr>
          <w:rFonts w:ascii="宋体" w:eastAsia="宋体" w:hAnsi="宋体"/>
        </w:rPr>
        <w:t>得出</w:t>
      </w:r>
    </w:p>
    <w:p w14:paraId="34778449" w14:textId="744C4CB1" w:rsidR="009552AD" w:rsidRPr="009552AD" w:rsidRDefault="009552AD" w:rsidP="003062CC">
      <w:pPr>
        <w:rPr>
          <w:rFonts w:ascii="宋体" w:eastAsia="宋体" w:hAnsi="宋体"/>
        </w:rPr>
      </w:pPr>
      <m:oMathPara>
        <m:oMathParaPr>
          <m:jc m:val="right"/>
        </m:oMathParaPr>
        <m:oMath>
          <m:r>
            <w:rPr>
              <w:rFonts w:ascii="Cambria Math" w:eastAsia="宋体" w:hAnsi="Cambria Math"/>
            </w:rPr>
            <m:t>∆V</m:t>
          </m:r>
          <m:r>
            <w:rPr>
              <w:rFonts w:ascii="Cambria Math" w:eastAsia="宋体" w:hAnsi="Cambria Math"/>
            </w:rPr>
            <m:t>=-</m:t>
          </m:r>
          <m:f>
            <m:fPr>
              <m:ctrlPr>
                <w:rPr>
                  <w:rFonts w:ascii="Cambria Math" w:eastAsia="宋体" w:hAnsi="Cambria Math"/>
                  <w:i/>
                </w:rPr>
              </m:ctrlPr>
            </m:fPr>
            <m:num>
              <m:r>
                <w:rPr>
                  <w:rFonts w:ascii="Cambria Math" w:eastAsia="宋体" w:hAnsi="Cambria Math"/>
                </w:rPr>
                <m:t>∆ρ</m:t>
              </m:r>
            </m:num>
            <m:den>
              <m:r>
                <w:rPr>
                  <w:rFonts w:ascii="Cambria Math" w:eastAsia="宋体" w:hAnsi="Cambria Math"/>
                </w:rPr>
                <m:t>ρ</m:t>
              </m:r>
            </m:den>
          </m:f>
          <m:r>
            <w:rPr>
              <w:rFonts w:ascii="Cambria Math" w:eastAsia="宋体" w:hAnsi="Cambria Math"/>
            </w:rPr>
            <m:t xml:space="preserve">V.                                                           </m:t>
          </m:r>
          <m:d>
            <m:dPr>
              <m:ctrlPr>
                <w:rPr>
                  <w:rFonts w:ascii="Cambria Math" w:eastAsia="宋体" w:hAnsi="Cambria Math"/>
                  <w:i/>
                </w:rPr>
              </m:ctrlPr>
            </m:dPr>
            <m:e>
              <m:r>
                <w:rPr>
                  <w:rFonts w:ascii="Cambria Math" w:eastAsia="宋体" w:hAnsi="Cambria Math"/>
                </w:rPr>
                <m:t>6.4</m:t>
              </m:r>
            </m:e>
          </m:d>
          <m:r>
            <w:rPr>
              <w:rFonts w:ascii="Cambria Math" w:eastAsia="宋体" w:hAnsi="Cambria Math"/>
            </w:rPr>
            <m:t xml:space="preserve">             </m:t>
          </m:r>
        </m:oMath>
      </m:oMathPara>
    </w:p>
    <w:p w14:paraId="2E27159E" w14:textId="746BFF5A" w:rsidR="009552AD" w:rsidRPr="00251C1D" w:rsidRDefault="009552AD" w:rsidP="003062CC">
      <w:pPr>
        <w:rPr>
          <w:rFonts w:ascii="宋体" w:eastAsia="宋体" w:hAnsi="宋体"/>
        </w:rPr>
      </w:pPr>
      <m:oMathPara>
        <m:oMathParaPr>
          <m:jc m:val="center"/>
        </m:oMathParaPr>
        <m:oMath>
          <m:r>
            <w:rPr>
              <w:rFonts w:ascii="Cambria Math" w:eastAsia="宋体" w:hAnsi="Cambria Math"/>
            </w:rPr>
            <m:t>∆V=</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e>
          </m:nary>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∆t</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nary>
          <m:r>
            <w:rPr>
              <w:rFonts w:ascii="Cambria Math" w:eastAsia="宋体" w:hAnsi="Cambria Math"/>
            </w:rPr>
            <m:t>.</m:t>
          </m:r>
        </m:oMath>
      </m:oMathPara>
    </w:p>
    <w:p w14:paraId="469270E0" w14:textId="4ED85BA4" w:rsidR="00251C1D" w:rsidRDefault="00251C1D" w:rsidP="003062CC">
      <w:pPr>
        <w:rPr>
          <w:rFonts w:ascii="宋体" w:eastAsia="宋体" w:hAnsi="宋体"/>
        </w:rPr>
      </w:pPr>
      <w:r w:rsidRPr="00251C1D">
        <w:rPr>
          <w:rFonts w:ascii="宋体" w:eastAsia="宋体" w:hAnsi="宋体" w:hint="eastAsia"/>
        </w:rPr>
        <w:t>考虑一个无限小的区域，将</w:t>
      </w:r>
      <m:oMath>
        <m:d>
          <m:dPr>
            <m:ctrlPr>
              <w:rPr>
                <w:rFonts w:ascii="Cambria Math" w:eastAsia="宋体" w:hAnsi="Cambria Math"/>
                <w:i/>
              </w:rPr>
            </m:ctrlPr>
          </m:dPr>
          <m:e>
            <m:r>
              <w:rPr>
                <w:rFonts w:ascii="Cambria Math" w:eastAsia="宋体" w:hAnsi="Cambria Math"/>
              </w:rPr>
              <m:t>6.4</m:t>
            </m:r>
          </m:e>
        </m:d>
      </m:oMath>
      <w:r w:rsidRPr="00251C1D">
        <w:rPr>
          <w:rFonts w:ascii="宋体" w:eastAsia="宋体" w:hAnsi="宋体"/>
        </w:rPr>
        <w:t>的两边除以</w:t>
      </w:r>
      <m:oMath>
        <m:r>
          <w:rPr>
            <w:rFonts w:ascii="Cambria Math" w:eastAsia="宋体" w:hAnsi="Cambria Math"/>
          </w:rPr>
          <m:t>V∆t</m:t>
        </m:r>
      </m:oMath>
      <w:r>
        <w:rPr>
          <w:rFonts w:ascii="宋体" w:eastAsia="宋体" w:hAnsi="宋体" w:hint="eastAsia"/>
        </w:rPr>
        <w:t>,</w:t>
      </w:r>
      <w:r w:rsidRPr="00251C1D">
        <w:rPr>
          <w:rFonts w:ascii="宋体" w:eastAsia="宋体" w:hAnsi="宋体"/>
        </w:rPr>
        <w:t>我们得到</w:t>
      </w:r>
    </w:p>
    <w:p w14:paraId="5D408FE6" w14:textId="3D0A6274" w:rsidR="00251C1D" w:rsidRPr="00251C1D" w:rsidRDefault="00251C1D" w:rsidP="003062CC">
      <w:pPr>
        <w:rPr>
          <w:rFonts w:ascii="宋体" w:eastAsia="宋体" w:hAnsi="宋体"/>
        </w:rPr>
      </w:pPr>
      <m:oMathPara>
        <m:oMathParaPr>
          <m:jc m:val="center"/>
        </m:oMathParaPr>
        <m:oMath>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den>
          </m:f>
          <m:f>
            <m:fPr>
              <m:ctrlPr>
                <w:rPr>
                  <w:rFonts w:ascii="Cambria Math" w:eastAsia="宋体" w:hAnsi="Cambria Math"/>
                  <w:i/>
                </w:rPr>
              </m:ctrlPr>
            </m:fPr>
            <m:num>
              <m:r>
                <w:rPr>
                  <w:rFonts w:ascii="Cambria Math" w:eastAsia="宋体" w:hAnsi="Cambria Math"/>
                </w:rPr>
                <m:t>∆ρ</m:t>
              </m:r>
            </m:num>
            <m:den>
              <m:r>
                <w:rPr>
                  <w:rFonts w:ascii="Cambria Math" w:eastAsia="宋体" w:hAnsi="Cambria Math"/>
                </w:rPr>
                <m:t>ρ</m:t>
              </m:r>
            </m:den>
          </m:f>
          <m:r>
            <w:rPr>
              <w:rFonts w:ascii="Cambria Math" w:eastAsia="宋体" w:hAnsi="Cambria Math"/>
            </w:rPr>
            <m:t>.</m:t>
          </m:r>
        </m:oMath>
      </m:oMathPara>
    </w:p>
    <w:p w14:paraId="526FCFE9" w14:textId="1AF5D6AD" w:rsidR="00251C1D" w:rsidRDefault="00251C1D" w:rsidP="003062CC">
      <w:pPr>
        <w:rPr>
          <w:rFonts w:ascii="宋体" w:eastAsia="宋体" w:hAnsi="宋体"/>
        </w:rPr>
      </w:pPr>
      <w:r w:rsidRPr="00251C1D">
        <w:rPr>
          <w:rFonts w:ascii="宋体" w:eastAsia="宋体" w:hAnsi="宋体" w:hint="eastAsia"/>
        </w:rPr>
        <w:t>这是我们要在</w:t>
      </w:r>
      <w:r>
        <w:rPr>
          <w:rFonts w:ascii="宋体" w:eastAsia="宋体" w:hAnsi="宋体" w:hint="eastAsia"/>
        </w:rPr>
        <w:t>压强p</w:t>
      </w:r>
      <w:r>
        <w:rPr>
          <w:rFonts w:ascii="宋体" w:eastAsia="宋体" w:hAnsi="宋体"/>
        </w:rPr>
        <w:t>rojection</w:t>
      </w:r>
      <w:r w:rsidRPr="00251C1D">
        <w:rPr>
          <w:rFonts w:ascii="宋体" w:eastAsia="宋体" w:hAnsi="宋体" w:hint="eastAsia"/>
        </w:rPr>
        <w:t>步骤中强制执行的</w:t>
      </w:r>
      <w:r>
        <w:rPr>
          <w:rFonts w:ascii="宋体" w:eastAsia="宋体" w:hAnsi="宋体" w:hint="eastAsia"/>
        </w:rPr>
        <w:t>散度,</w:t>
      </w:r>
      <w:r w:rsidRPr="00251C1D">
        <w:rPr>
          <w:rFonts w:ascii="宋体" w:eastAsia="宋体" w:hAnsi="宋体" w:hint="eastAsia"/>
        </w:rPr>
        <w:t>在该步骤中</w:t>
      </w:r>
      <w:r>
        <w:rPr>
          <w:rFonts w:ascii="宋体" w:eastAsia="宋体" w:hAnsi="宋体" w:hint="eastAsia"/>
        </w:rPr>
        <w:t>,</w:t>
      </w:r>
      <w:r w:rsidRPr="00251C1D">
        <w:rPr>
          <w:rFonts w:ascii="宋体" w:eastAsia="宋体" w:hAnsi="宋体" w:hint="eastAsia"/>
        </w:rPr>
        <w:t>我们评估由于温度和烟雾浓度的变化而导致的网格单元中心密度的变化</w:t>
      </w:r>
      <w:r>
        <w:rPr>
          <w:rFonts w:ascii="宋体" w:eastAsia="宋体" w:hAnsi="宋体" w:hint="eastAsia"/>
        </w:rPr>
        <w:t>.</w:t>
      </w:r>
      <w:r w:rsidRPr="00251C1D">
        <w:rPr>
          <w:rFonts w:ascii="宋体" w:eastAsia="宋体" w:hAnsi="宋体"/>
        </w:rPr>
        <w:t>例如</w:t>
      </w:r>
      <w:r>
        <w:rPr>
          <w:rFonts w:ascii="宋体" w:eastAsia="宋体" w:hAnsi="宋体" w:hint="eastAsia"/>
        </w:rPr>
        <w:t>,</w:t>
      </w:r>
      <w:r w:rsidRPr="00251C1D">
        <w:rPr>
          <w:rFonts w:ascii="宋体" w:eastAsia="宋体" w:hAnsi="宋体"/>
        </w:rPr>
        <w:t>如果温度升高导致密度降低</w:t>
      </w:r>
      <w:r>
        <w:rPr>
          <w:rFonts w:ascii="宋体" w:eastAsia="宋体" w:hAnsi="宋体" w:hint="eastAsia"/>
        </w:rPr>
        <w:t>,</w:t>
      </w:r>
      <w:r w:rsidRPr="00251C1D">
        <w:rPr>
          <w:rFonts w:ascii="宋体" w:eastAsia="宋体" w:hAnsi="宋体"/>
        </w:rPr>
        <w:t>则我们需要正散度来实施该热膨胀</w:t>
      </w:r>
      <w:r>
        <w:rPr>
          <w:rFonts w:ascii="宋体" w:eastAsia="宋体" w:hAnsi="宋体" w:hint="eastAsia"/>
        </w:rPr>
        <w:t>.</w:t>
      </w:r>
    </w:p>
    <w:p w14:paraId="64395F72" w14:textId="2FFA7136" w:rsidR="00975AC2" w:rsidRDefault="00975AC2" w:rsidP="003062CC">
      <w:pPr>
        <w:rPr>
          <w:rFonts w:ascii="宋体" w:eastAsia="宋体" w:hAnsi="宋体"/>
        </w:rPr>
      </w:pPr>
      <w:r>
        <w:rPr>
          <w:rFonts w:ascii="宋体" w:eastAsia="宋体" w:hAnsi="宋体"/>
        </w:rPr>
        <w:tab/>
      </w:r>
      <w:r w:rsidRPr="00975AC2">
        <w:rPr>
          <w:rFonts w:ascii="宋体" w:eastAsia="宋体" w:hAnsi="宋体" w:hint="eastAsia"/>
        </w:rPr>
        <w:t>这仍然有些草率</w:t>
      </w:r>
      <w:r w:rsidRPr="00975AC2">
        <w:rPr>
          <w:rFonts w:ascii="宋体" w:eastAsia="宋体" w:hAnsi="宋体"/>
        </w:rPr>
        <w:t>-除了对质量变化所做的近似估计外</w:t>
      </w:r>
      <w:r>
        <w:rPr>
          <w:rFonts w:ascii="宋体" w:eastAsia="宋体" w:hAnsi="宋体" w:hint="eastAsia"/>
        </w:rPr>
        <w:t>,</w:t>
      </w:r>
      <w:r w:rsidRPr="00975AC2">
        <w:rPr>
          <w:rFonts w:ascii="宋体" w:eastAsia="宋体" w:hAnsi="宋体"/>
        </w:rPr>
        <w:t>一个时间步长的密度变化与下一时间步长的流体在发散速度场中的运动之间还存在一定的滞后性</w:t>
      </w:r>
      <w:r>
        <w:rPr>
          <w:rFonts w:ascii="宋体" w:eastAsia="宋体" w:hAnsi="宋体" w:hint="eastAsia"/>
        </w:rPr>
        <w:t>——</w:t>
      </w:r>
      <w:r w:rsidRPr="00975AC2">
        <w:rPr>
          <w:rFonts w:ascii="宋体" w:eastAsia="宋体" w:hAnsi="宋体"/>
        </w:rPr>
        <w:t>我们当然不能希望完全质量</w:t>
      </w:r>
      <w:r>
        <w:rPr>
          <w:rFonts w:ascii="宋体" w:eastAsia="宋体" w:hAnsi="宋体" w:hint="eastAsia"/>
        </w:rPr>
        <w:t>守恒.</w:t>
      </w:r>
      <w:r w:rsidRPr="00975AC2">
        <w:rPr>
          <w:rFonts w:ascii="宋体" w:eastAsia="宋体" w:hAnsi="宋体"/>
        </w:rPr>
        <w:t>但是</w:t>
      </w:r>
      <w:r>
        <w:rPr>
          <w:rFonts w:ascii="宋体" w:eastAsia="宋体" w:hAnsi="宋体" w:hint="eastAsia"/>
        </w:rPr>
        <w:t>,</w:t>
      </w:r>
      <w:r w:rsidRPr="00975AC2">
        <w:rPr>
          <w:rFonts w:ascii="宋体" w:eastAsia="宋体" w:hAnsi="宋体"/>
        </w:rPr>
        <w:t>它确实在模拟中提供了更一般的</w:t>
      </w:r>
      <w:r>
        <w:rPr>
          <w:rFonts w:ascii="宋体" w:eastAsia="宋体" w:hAnsi="宋体" w:hint="eastAsia"/>
        </w:rPr>
        <w:t>散度</w:t>
      </w:r>
      <w:r w:rsidRPr="00975AC2">
        <w:rPr>
          <w:rFonts w:ascii="宋体" w:eastAsia="宋体" w:hAnsi="宋体"/>
        </w:rPr>
        <w:t>控制</w:t>
      </w:r>
      <w:r>
        <w:rPr>
          <w:rFonts w:ascii="宋体" w:eastAsia="宋体" w:hAnsi="宋体" w:hint="eastAsia"/>
        </w:rPr>
        <w:t>.</w:t>
      </w:r>
      <w:r w:rsidRPr="00975AC2">
        <w:rPr>
          <w:rFonts w:ascii="宋体" w:eastAsia="宋体" w:hAnsi="宋体"/>
        </w:rPr>
        <w:t>在网格单元中心定义一个控制字段</w:t>
      </w:r>
      <m:oMath>
        <m:r>
          <w:rPr>
            <w:rFonts w:ascii="Cambria Math" w:eastAsia="宋体" w:hAnsi="Cambria Math"/>
          </w:rPr>
          <m:t>d</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Pr>
          <w:rFonts w:ascii="宋体" w:eastAsia="宋体" w:hAnsi="宋体" w:hint="eastAsia"/>
        </w:rPr>
        <w:t>,</w:t>
      </w:r>
      <w:r w:rsidRPr="00975AC2">
        <w:rPr>
          <w:rFonts w:ascii="宋体" w:eastAsia="宋体" w:hAnsi="宋体"/>
        </w:rPr>
        <w:t>该值等于流体整个体积中所需的体积变化率</w:t>
      </w:r>
      <m:oMath>
        <m:r>
          <w:rPr>
            <w:rFonts w:ascii="Cambria Math" w:eastAsia="宋体" w:hAnsi="Cambria Math"/>
          </w:rPr>
          <m:t>∆V</m:t>
        </m:r>
        <m:r>
          <w:rPr>
            <w:rFonts w:ascii="Cambria Math" w:eastAsia="宋体" w:hAnsi="Cambria Math"/>
          </w:rPr>
          <m:t>/V</m:t>
        </m:r>
        <m:r>
          <w:rPr>
            <w:rFonts w:ascii="Cambria Math" w:eastAsia="宋体" w:hAnsi="Cambria Math"/>
          </w:rPr>
          <m:t>∆</m:t>
        </m:r>
        <m:r>
          <w:rPr>
            <w:rFonts w:ascii="Cambria Math" w:eastAsia="宋体" w:hAnsi="Cambria Math"/>
          </w:rPr>
          <m:t>t</m:t>
        </m:r>
      </m:oMath>
      <w:r w:rsidRPr="00975AC2">
        <w:rPr>
          <w:rFonts w:ascii="宋体" w:eastAsia="宋体" w:hAnsi="宋体"/>
        </w:rPr>
        <w:t>的期望比率</w:t>
      </w:r>
      <w:r>
        <w:rPr>
          <w:rFonts w:ascii="宋体" w:eastAsia="宋体" w:hAnsi="宋体" w:hint="eastAsia"/>
        </w:rPr>
        <w:t>:</w:t>
      </w:r>
      <w:r w:rsidRPr="00975AC2">
        <w:rPr>
          <w:rFonts w:ascii="宋体" w:eastAsia="宋体" w:hAnsi="宋体"/>
        </w:rPr>
        <w:t>然后</w:t>
      </w:r>
      <w:r>
        <w:rPr>
          <w:rFonts w:ascii="宋体" w:eastAsia="宋体" w:hAnsi="宋体" w:hint="eastAsia"/>
        </w:rPr>
        <w:t>,</w:t>
      </w:r>
      <w:r w:rsidRPr="00975AC2">
        <w:rPr>
          <w:rFonts w:ascii="宋体" w:eastAsia="宋体" w:hAnsi="宋体"/>
        </w:rPr>
        <w:t>我们求出</w:t>
      </w:r>
      <w:r>
        <w:rPr>
          <w:rFonts w:ascii="宋体" w:eastAsia="宋体" w:hAnsi="宋体" w:hint="eastAsia"/>
        </w:rPr>
        <w:t>压强</w:t>
      </w:r>
      <w:r w:rsidRPr="00975AC2">
        <w:rPr>
          <w:rFonts w:ascii="宋体" w:eastAsia="宋体" w:hAnsi="宋体"/>
        </w:rPr>
        <w:t>以迫使这种发散</w:t>
      </w:r>
      <w:r>
        <w:rPr>
          <w:rFonts w:ascii="宋体" w:eastAsia="宋体" w:hAnsi="宋体" w:hint="eastAsia"/>
        </w:rPr>
        <w:t>.</w:t>
      </w:r>
      <w:r w:rsidRPr="00975AC2">
        <w:rPr>
          <w:rFonts w:ascii="宋体" w:eastAsia="宋体" w:hAnsi="宋体"/>
        </w:rPr>
        <w:t>对于经典的体素化</w:t>
      </w:r>
      <w:r>
        <w:rPr>
          <w:rFonts w:ascii="宋体" w:eastAsia="宋体" w:hAnsi="宋体" w:hint="eastAsia"/>
        </w:rPr>
        <w:t>压强</w:t>
      </w:r>
      <w:r w:rsidRPr="00975AC2">
        <w:rPr>
          <w:rFonts w:ascii="宋体" w:eastAsia="宋体" w:hAnsi="宋体"/>
        </w:rPr>
        <w:t>求解，这就像将</w:t>
      </w:r>
      <m:oMath>
        <m:r>
          <w:rPr>
            <w:rFonts w:ascii="Cambria Math" w:eastAsia="宋体" w:hAnsi="Cambria Math"/>
          </w:rPr>
          <m:t>d</m:t>
        </m:r>
      </m:oMath>
      <w:r w:rsidRPr="00975AC2">
        <w:rPr>
          <w:rFonts w:ascii="宋体" w:eastAsia="宋体" w:hAnsi="宋体"/>
        </w:rPr>
        <w:t>添加到线性系统右侧的流体单元中一样简单</w:t>
      </w:r>
      <w:r>
        <w:rPr>
          <w:rFonts w:ascii="宋体" w:eastAsia="宋体" w:hAnsi="宋体" w:hint="eastAsia"/>
        </w:rPr>
        <w:t>.</w:t>
      </w:r>
    </w:p>
    <w:p w14:paraId="35D5F072" w14:textId="19BBDB5C" w:rsidR="00975AC2" w:rsidRDefault="00B07E51" w:rsidP="003062CC">
      <w:pPr>
        <w:rPr>
          <w:rFonts w:ascii="宋体" w:eastAsia="宋体" w:hAnsi="宋体"/>
        </w:rPr>
      </w:pPr>
      <w:r>
        <w:rPr>
          <w:rFonts w:ascii="宋体" w:eastAsia="宋体" w:hAnsi="宋体"/>
        </w:rPr>
        <w:tab/>
      </w:r>
      <w:r w:rsidRPr="00B07E51">
        <w:rPr>
          <w:rFonts w:ascii="宋体" w:eastAsia="宋体" w:hAnsi="宋体" w:hint="eastAsia"/>
        </w:rPr>
        <w:t>请注意</w:t>
      </w:r>
      <w:r>
        <w:rPr>
          <w:rFonts w:ascii="宋体" w:eastAsia="宋体" w:hAnsi="宋体" w:hint="eastAsia"/>
        </w:rPr>
        <w:t>,</w:t>
      </w:r>
      <w:r w:rsidRPr="00B07E51">
        <w:rPr>
          <w:rFonts w:ascii="宋体" w:eastAsia="宋体" w:hAnsi="宋体" w:hint="eastAsia"/>
        </w:rPr>
        <w:t>在封闭区域内添加任意散度控制（没有自由表面）可能会导致线性系统不兼容</w:t>
      </w:r>
      <w:r>
        <w:rPr>
          <w:rFonts w:ascii="宋体" w:eastAsia="宋体" w:hAnsi="宋体" w:hint="eastAsia"/>
        </w:rPr>
        <w:t>:</w:t>
      </w:r>
      <w:r w:rsidRPr="00B07E51">
        <w:rPr>
          <w:rFonts w:ascii="宋体" w:eastAsia="宋体" w:hAnsi="宋体" w:hint="eastAsia"/>
        </w:rPr>
        <w:t>如果我们限制流体以维持其总体积</w:t>
      </w:r>
      <w:r>
        <w:rPr>
          <w:rFonts w:ascii="宋体" w:eastAsia="宋体" w:hAnsi="宋体" w:hint="eastAsia"/>
        </w:rPr>
        <w:t>(</w:t>
      </w:r>
      <w:r w:rsidRPr="00B07E51">
        <w:rPr>
          <w:rFonts w:ascii="宋体" w:eastAsia="宋体" w:hAnsi="宋体" w:hint="eastAsia"/>
        </w:rPr>
        <w:t>容器的体积</w:t>
      </w:r>
      <w:r>
        <w:rPr>
          <w:rFonts w:ascii="宋体" w:eastAsia="宋体" w:hAnsi="宋体" w:hint="eastAsia"/>
        </w:rPr>
        <w:t>),</w:t>
      </w:r>
      <w:r w:rsidRPr="00B07E51">
        <w:rPr>
          <w:rFonts w:ascii="宋体" w:eastAsia="宋体" w:hAnsi="宋体" w:hint="eastAsia"/>
        </w:rPr>
        <w:t>但要求其在内部膨胀或收缩</w:t>
      </w:r>
      <w:bookmarkStart w:id="0" w:name="_GoBack"/>
      <w:bookmarkEnd w:id="0"/>
      <w:r>
        <w:rPr>
          <w:rFonts w:ascii="宋体" w:eastAsia="宋体" w:hAnsi="宋体" w:hint="eastAsia"/>
        </w:rPr>
        <w:t>,</w:t>
      </w:r>
      <w:r w:rsidRPr="00B07E51">
        <w:rPr>
          <w:rFonts w:ascii="宋体" w:eastAsia="宋体" w:hAnsi="宋体"/>
        </w:rPr>
        <w:t>我们最终没有解决方案</w:t>
      </w:r>
      <w:r>
        <w:rPr>
          <w:rFonts w:ascii="宋体" w:eastAsia="宋体" w:hAnsi="宋体" w:hint="eastAsia"/>
        </w:rPr>
        <w:t>.</w:t>
      </w:r>
      <w:r w:rsidRPr="00B07E51">
        <w:rPr>
          <w:rFonts w:ascii="宋体" w:eastAsia="宋体" w:hAnsi="宋体"/>
        </w:rPr>
        <w:t>因此，必须强制兼容条件</w:t>
      </w:r>
      <w:r>
        <w:rPr>
          <w:rFonts w:ascii="宋体" w:eastAsia="宋体" w:hAnsi="宋体" w:hint="eastAsia"/>
        </w:rPr>
        <w:t>,</w:t>
      </w:r>
      <w:r w:rsidRPr="00B07E51">
        <w:rPr>
          <w:rFonts w:ascii="宋体" w:eastAsia="宋体" w:hAnsi="宋体"/>
        </w:rPr>
        <w:t>如第5章末尾所讨论的</w:t>
      </w:r>
      <w:r>
        <w:rPr>
          <w:rFonts w:ascii="宋体" w:eastAsia="宋体" w:hAnsi="宋体" w:hint="eastAsia"/>
        </w:rPr>
        <w:t>.</w:t>
      </w:r>
    </w:p>
    <w:p w14:paraId="73CCFABB" w14:textId="77777777" w:rsidR="00B07E51" w:rsidRPr="00251C1D" w:rsidRDefault="00B07E51" w:rsidP="003062CC">
      <w:pPr>
        <w:rPr>
          <w:rFonts w:ascii="宋体" w:eastAsia="宋体" w:hAnsi="宋体" w:hint="eastAsia"/>
        </w:rPr>
      </w:pPr>
    </w:p>
    <w:p w14:paraId="4EF136DC" w14:textId="77777777" w:rsidR="009552AD" w:rsidRPr="009552AD" w:rsidRDefault="009552AD" w:rsidP="003062CC">
      <w:pPr>
        <w:rPr>
          <w:rFonts w:ascii="宋体" w:eastAsia="宋体" w:hAnsi="宋体" w:hint="eastAsia"/>
        </w:rPr>
      </w:pPr>
    </w:p>
    <w:p w14:paraId="17ED974B" w14:textId="77777777" w:rsidR="00A33FCC" w:rsidRPr="003F61C2" w:rsidRDefault="00A33FCC">
      <w:pPr>
        <w:rPr>
          <w:rFonts w:ascii="宋体" w:eastAsia="宋体" w:hAnsi="宋体" w:hint="eastAsia"/>
        </w:rPr>
      </w:pPr>
    </w:p>
    <w:p w14:paraId="295377E0" w14:textId="77777777" w:rsidR="00A33FCC" w:rsidRPr="00A33FCC" w:rsidRDefault="00A33FCC">
      <w:pPr>
        <w:rPr>
          <w:rFonts w:ascii="宋体" w:eastAsia="宋体" w:hAnsi="宋体"/>
        </w:rPr>
      </w:pPr>
    </w:p>
    <w:p w14:paraId="473E53F4" w14:textId="77777777" w:rsidR="00A33FCC" w:rsidRPr="00A33FCC" w:rsidRDefault="00A33FCC">
      <w:pPr>
        <w:rPr>
          <w:rFonts w:ascii="宋体" w:eastAsia="宋体" w:hAnsi="宋体" w:hint="eastAsia"/>
        </w:rPr>
      </w:pPr>
    </w:p>
    <w:sectPr w:rsidR="00A33FCC" w:rsidRPr="00A33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16"/>
    <w:rsid w:val="00052083"/>
    <w:rsid w:val="000728BD"/>
    <w:rsid w:val="000D2EE3"/>
    <w:rsid w:val="00146CE3"/>
    <w:rsid w:val="00183D73"/>
    <w:rsid w:val="001C239A"/>
    <w:rsid w:val="001F4C95"/>
    <w:rsid w:val="00251C1D"/>
    <w:rsid w:val="00265BDE"/>
    <w:rsid w:val="002B7A80"/>
    <w:rsid w:val="002D221D"/>
    <w:rsid w:val="003062CC"/>
    <w:rsid w:val="00342B09"/>
    <w:rsid w:val="003F61C2"/>
    <w:rsid w:val="00420C0D"/>
    <w:rsid w:val="00453675"/>
    <w:rsid w:val="00457682"/>
    <w:rsid w:val="00491536"/>
    <w:rsid w:val="00496F45"/>
    <w:rsid w:val="004B5736"/>
    <w:rsid w:val="004C43FE"/>
    <w:rsid w:val="004D1ACC"/>
    <w:rsid w:val="0052342F"/>
    <w:rsid w:val="00582E37"/>
    <w:rsid w:val="005A1B09"/>
    <w:rsid w:val="005D3E78"/>
    <w:rsid w:val="00627AB9"/>
    <w:rsid w:val="00671DD6"/>
    <w:rsid w:val="006D1535"/>
    <w:rsid w:val="00744433"/>
    <w:rsid w:val="00790ADB"/>
    <w:rsid w:val="007B5516"/>
    <w:rsid w:val="00920330"/>
    <w:rsid w:val="009552AD"/>
    <w:rsid w:val="00975AC2"/>
    <w:rsid w:val="00981AA0"/>
    <w:rsid w:val="00A33FCC"/>
    <w:rsid w:val="00A92028"/>
    <w:rsid w:val="00AB1B07"/>
    <w:rsid w:val="00B07E51"/>
    <w:rsid w:val="00B23248"/>
    <w:rsid w:val="00B9132C"/>
    <w:rsid w:val="00C26198"/>
    <w:rsid w:val="00C32B18"/>
    <w:rsid w:val="00D90DCC"/>
    <w:rsid w:val="00E426DC"/>
    <w:rsid w:val="00E8522F"/>
    <w:rsid w:val="00ED5CCF"/>
    <w:rsid w:val="00EF7294"/>
    <w:rsid w:val="00FE1752"/>
    <w:rsid w:val="00FE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FC96"/>
  <w15:chartTrackingRefBased/>
  <w15:docId w15:val="{F1335F43-99AF-4406-8BC1-CEF8CF6B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E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31</cp:revision>
  <dcterms:created xsi:type="dcterms:W3CDTF">2019-12-12T10:33:00Z</dcterms:created>
  <dcterms:modified xsi:type="dcterms:W3CDTF">2019-12-13T07:14:00Z</dcterms:modified>
</cp:coreProperties>
</file>