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14CB" w14:textId="4937F0BA" w:rsidR="005104F1" w:rsidRDefault="00A62978">
      <w:pPr>
        <w:rPr>
          <w:rFonts w:ascii="宋体" w:eastAsia="宋体" w:hAnsi="宋体"/>
        </w:rPr>
      </w:pPr>
      <w:r w:rsidRPr="00A62978">
        <w:rPr>
          <w:rFonts w:ascii="宋体" w:eastAsia="宋体" w:hAnsi="宋体"/>
        </w:rPr>
        <w:tab/>
      </w:r>
      <w:r w:rsidRPr="00A62978">
        <w:rPr>
          <w:rFonts w:ascii="宋体" w:eastAsia="宋体" w:hAnsi="宋体" w:hint="eastAsia"/>
        </w:rPr>
        <w:t>在继续介绍基本流体求解器的核心之前</w:t>
      </w:r>
      <w:r>
        <w:rPr>
          <w:rFonts w:ascii="宋体" w:eastAsia="宋体" w:hAnsi="宋体" w:hint="eastAsia"/>
        </w:rPr>
        <w:t>,压强投影步骤使得流体不可压缩并满足其边界条件,</w:t>
      </w:r>
      <w:r w:rsidRPr="00A62978">
        <w:rPr>
          <w:rFonts w:ascii="宋体" w:eastAsia="宋体" w:hAnsi="宋体" w:hint="eastAsia"/>
        </w:rPr>
        <w:t>我们需要转移到几何形状上</w:t>
      </w:r>
      <w:r>
        <w:rPr>
          <w:rFonts w:ascii="宋体" w:eastAsia="宋体" w:hAnsi="宋体" w:hint="eastAsia"/>
        </w:rPr>
        <w:t>.</w:t>
      </w:r>
      <w:r w:rsidRPr="00A62978">
        <w:rPr>
          <w:rFonts w:ascii="宋体" w:eastAsia="宋体" w:hAnsi="宋体"/>
        </w:rPr>
        <w:t>在上一章中</w:t>
      </w:r>
      <w:r>
        <w:rPr>
          <w:rFonts w:ascii="宋体" w:eastAsia="宋体" w:hAnsi="宋体" w:hint="eastAsia"/>
        </w:rPr>
        <w:t>,</w:t>
      </w:r>
      <w:r w:rsidRPr="00A62978">
        <w:rPr>
          <w:rFonts w:ascii="宋体" w:eastAsia="宋体" w:hAnsi="宋体"/>
        </w:rPr>
        <w:t>我们已经遇到了边界条件和相关的几何问题</w:t>
      </w:r>
      <w:r>
        <w:rPr>
          <w:rFonts w:ascii="宋体" w:eastAsia="宋体" w:hAnsi="宋体" w:hint="eastAsia"/>
        </w:rPr>
        <w:t>:</w:t>
      </w:r>
    </w:p>
    <w:p w14:paraId="021AEFDB" w14:textId="5FB997D9"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当粒子在固体内部时?</w:t>
      </w:r>
      <w:r>
        <w:t>(</w:t>
      </w:r>
      <w:r w:rsidRPr="00F16913">
        <w:rPr>
          <w:rFonts w:ascii="宋体" w:eastAsia="宋体" w:hAnsi="宋体"/>
        </w:rPr>
        <w:t>该点可能是我们在半拉格朗日期间</w:t>
      </w:r>
      <w:r w:rsidRPr="00F16913">
        <w:rPr>
          <w:rFonts w:ascii="宋体" w:eastAsia="宋体" w:hAnsi="宋体" w:hint="eastAsia"/>
        </w:rPr>
        <w:t>回溯</w:t>
      </w:r>
      <w:r w:rsidRPr="00F16913">
        <w:rPr>
          <w:rFonts w:ascii="宋体" w:eastAsia="宋体" w:hAnsi="宋体"/>
        </w:rPr>
        <w:t>到的位置</w:t>
      </w:r>
      <w:r w:rsidRPr="00F16913">
        <w:rPr>
          <w:rFonts w:ascii="宋体" w:eastAsia="宋体" w:hAnsi="宋体" w:hint="eastAsia"/>
        </w:rPr>
        <w:t>)</w:t>
      </w:r>
    </w:p>
    <w:p w14:paraId="6E034356" w14:textId="2DFD889D"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某些几何图体表面上最近的点是什么？</w:t>
      </w:r>
    </w:p>
    <w:p w14:paraId="726EB05F" w14:textId="3477FE77" w:rsidR="00A62978" w:rsidRPr="00F16913" w:rsidRDefault="00A62978" w:rsidP="00F16913">
      <w:pPr>
        <w:pStyle w:val="a4"/>
        <w:numPr>
          <w:ilvl w:val="0"/>
          <w:numId w:val="1"/>
        </w:numPr>
        <w:ind w:firstLineChars="0"/>
        <w:rPr>
          <w:rFonts w:ascii="宋体" w:eastAsia="宋体" w:hAnsi="宋体"/>
        </w:rPr>
      </w:pPr>
      <w:r w:rsidRPr="00F16913">
        <w:rPr>
          <w:rFonts w:ascii="宋体" w:eastAsia="宋体" w:hAnsi="宋体" w:hint="eastAsia"/>
        </w:rPr>
        <w:t>我们如何将一个区域的值外推到另一个区域?</w:t>
      </w:r>
    </w:p>
    <w:p w14:paraId="7A69E7CE" w14:textId="6DFA16F8" w:rsidR="00A62978" w:rsidRDefault="00A62978">
      <w:pPr>
        <w:rPr>
          <w:rFonts w:ascii="宋体" w:eastAsia="宋体" w:hAnsi="宋体"/>
        </w:rPr>
      </w:pPr>
      <w:r>
        <w:rPr>
          <w:rFonts w:ascii="宋体" w:eastAsia="宋体" w:hAnsi="宋体"/>
        </w:rPr>
        <w:tab/>
      </w:r>
      <w:r w:rsidRPr="00A62978">
        <w:rPr>
          <w:rFonts w:ascii="宋体" w:eastAsia="宋体" w:hAnsi="宋体" w:hint="eastAsia"/>
        </w:rPr>
        <w:t>前两个查询在流体求解器中极为常见</w:t>
      </w:r>
      <w:r>
        <w:rPr>
          <w:rFonts w:ascii="宋体" w:eastAsia="宋体" w:hAnsi="宋体" w:hint="eastAsia"/>
        </w:rPr>
        <w:t>.</w:t>
      </w:r>
      <w:r w:rsidRPr="00A62978">
        <w:rPr>
          <w:rFonts w:ascii="宋体" w:eastAsia="宋体" w:hAnsi="宋体"/>
        </w:rPr>
        <w:t>我们通常也希望几何图形的表示与网格上离散的方程配合使用</w:t>
      </w:r>
      <w:r w:rsidR="00D76A87">
        <w:rPr>
          <w:rFonts w:ascii="宋体" w:eastAsia="宋体" w:hAnsi="宋体" w:hint="eastAsia"/>
        </w:rPr>
        <w:t>,</w:t>
      </w:r>
      <w:r w:rsidRPr="00A62978">
        <w:rPr>
          <w:rFonts w:ascii="宋体" w:eastAsia="宋体" w:hAnsi="宋体"/>
        </w:rPr>
        <w:t>最实际的答案之一是水平集方法</w:t>
      </w:r>
      <w:r w:rsidR="00D76A87">
        <w:rPr>
          <w:rFonts w:ascii="宋体" w:eastAsia="宋体" w:hAnsi="宋体" w:hint="eastAsia"/>
        </w:rPr>
        <w:t>.</w:t>
      </w:r>
    </w:p>
    <w:p w14:paraId="2E5024DA" w14:textId="4F69CA1C" w:rsidR="00D76A87" w:rsidRDefault="00D76A87">
      <w:pPr>
        <w:rPr>
          <w:rFonts w:ascii="宋体" w:eastAsia="宋体" w:hAnsi="宋体"/>
        </w:rPr>
      </w:pPr>
      <w:r>
        <w:rPr>
          <w:rFonts w:ascii="宋体" w:eastAsia="宋体" w:hAnsi="宋体"/>
        </w:rPr>
        <w:tab/>
      </w:r>
      <w:r w:rsidRPr="00D76A87">
        <w:rPr>
          <w:rFonts w:ascii="宋体" w:eastAsia="宋体" w:hAnsi="宋体" w:hint="eastAsia"/>
        </w:rPr>
        <w:t>在本书中</w:t>
      </w:r>
      <w:r>
        <w:rPr>
          <w:rFonts w:ascii="宋体" w:eastAsia="宋体" w:hAnsi="宋体" w:hint="eastAsia"/>
        </w:rPr>
        <w:t>,</w:t>
      </w:r>
      <w:r w:rsidRPr="00D76A87">
        <w:rPr>
          <w:rFonts w:ascii="宋体" w:eastAsia="宋体" w:hAnsi="宋体" w:hint="eastAsia"/>
        </w:rPr>
        <w:t>我们将仅介绍所需的基础知识</w:t>
      </w:r>
      <w:r>
        <w:rPr>
          <w:rFonts w:ascii="宋体" w:eastAsia="宋体" w:hAnsi="宋体" w:hint="eastAsia"/>
        </w:rPr>
        <w:t>.</w:t>
      </w:r>
      <w:r w:rsidRPr="00D76A87">
        <w:rPr>
          <w:rFonts w:ascii="宋体" w:eastAsia="宋体" w:hAnsi="宋体"/>
        </w:rPr>
        <w:t>读者可以参考</w:t>
      </w:r>
      <w:proofErr w:type="spellStart"/>
      <w:r w:rsidRPr="00D76A87">
        <w:rPr>
          <w:rFonts w:ascii="宋体" w:eastAsia="宋体" w:hAnsi="宋体"/>
        </w:rPr>
        <w:t>Osher</w:t>
      </w:r>
      <w:proofErr w:type="spellEnd"/>
      <w:r w:rsidRPr="00D76A87">
        <w:rPr>
          <w:rFonts w:ascii="宋体" w:eastAsia="宋体" w:hAnsi="宋体"/>
        </w:rPr>
        <w:t>和</w:t>
      </w:r>
      <w:proofErr w:type="spellStart"/>
      <w:r w:rsidRPr="00D76A87">
        <w:rPr>
          <w:rFonts w:ascii="宋体" w:eastAsia="宋体" w:hAnsi="宋体"/>
        </w:rPr>
        <w:t>Fedkiw</w:t>
      </w:r>
      <w:proofErr w:type="spellEnd"/>
      <w:r w:rsidRPr="00D76A87">
        <w:rPr>
          <w:rFonts w:ascii="宋体" w:eastAsia="宋体" w:hAnsi="宋体"/>
        </w:rPr>
        <w:t>的书[OF02]</w:t>
      </w:r>
      <w:r>
        <w:rPr>
          <w:rFonts w:ascii="宋体" w:eastAsia="宋体" w:hAnsi="宋体" w:hint="eastAsia"/>
        </w:rPr>
        <w:t>,</w:t>
      </w:r>
      <w:r w:rsidRPr="00D76A87">
        <w:rPr>
          <w:rFonts w:ascii="宋体" w:eastAsia="宋体" w:hAnsi="宋体"/>
        </w:rPr>
        <w:t>以更详细地研究水平集的数字和应用</w:t>
      </w:r>
      <w:r>
        <w:rPr>
          <w:rFonts w:ascii="宋体" w:eastAsia="宋体" w:hAnsi="宋体" w:hint="eastAsia"/>
        </w:rPr>
        <w:t>.</w:t>
      </w:r>
    </w:p>
    <w:p w14:paraId="287B7FEC" w14:textId="7105B6DA" w:rsidR="00D76A87" w:rsidRDefault="00D76A87">
      <w:pPr>
        <w:rPr>
          <w:rFonts w:ascii="宋体" w:eastAsia="宋体" w:hAnsi="宋体"/>
        </w:rPr>
      </w:pPr>
      <w:r>
        <w:rPr>
          <w:rFonts w:ascii="宋体" w:eastAsia="宋体" w:hAnsi="宋体"/>
        </w:rPr>
        <w:tab/>
      </w:r>
      <w:r w:rsidRPr="00D76A87">
        <w:rPr>
          <w:rFonts w:ascii="宋体" w:eastAsia="宋体" w:hAnsi="宋体" w:hint="eastAsia"/>
        </w:rPr>
        <w:t>上面的第一个查询表明正确的方法是隐式曲面</w:t>
      </w:r>
      <w:r>
        <w:rPr>
          <w:rFonts w:ascii="宋体" w:eastAsia="宋体" w:hAnsi="宋体" w:hint="eastAsia"/>
        </w:rPr>
        <w:t>.</w:t>
      </w:r>
      <w:r w:rsidRPr="00D76A87">
        <w:rPr>
          <w:rFonts w:ascii="宋体" w:eastAsia="宋体" w:hAnsi="宋体"/>
        </w:rPr>
        <w:t>虽然有很多方法可以将其概括</w:t>
      </w:r>
      <w:r>
        <w:rPr>
          <w:rFonts w:ascii="宋体" w:eastAsia="宋体" w:hAnsi="宋体" w:hint="eastAsia"/>
        </w:rPr>
        <w:t>,</w:t>
      </w:r>
      <w:r w:rsidRPr="00D76A87">
        <w:rPr>
          <w:rFonts w:ascii="宋体" w:eastAsia="宋体" w:hAnsi="宋体"/>
        </w:rPr>
        <w:t>但我们将集中在连续的标量函数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m:t>
            </m:r>
          </m:e>
        </m:d>
      </m:oMath>
      <w:r w:rsidRPr="00D76A87">
        <w:rPr>
          <w:rFonts w:ascii="宋体" w:eastAsia="宋体" w:hAnsi="宋体"/>
        </w:rPr>
        <w:t>定义</w:t>
      </w:r>
      <w:r>
        <w:rPr>
          <w:rFonts w:ascii="宋体" w:eastAsia="宋体" w:hAnsi="宋体" w:hint="eastAsia"/>
        </w:rPr>
        <w:t>的</w:t>
      </w:r>
      <w:r w:rsidRPr="00D76A87">
        <w:rPr>
          <w:rFonts w:ascii="宋体" w:eastAsia="宋体" w:hAnsi="宋体"/>
        </w:rPr>
        <w:t>几何</w:t>
      </w:r>
      <w:r>
        <w:rPr>
          <w:rFonts w:ascii="宋体" w:eastAsia="宋体" w:hAnsi="宋体" w:hint="eastAsia"/>
        </w:rPr>
        <w:t>体:</w:t>
      </w:r>
    </w:p>
    <w:p w14:paraId="0344B685" w14:textId="5897B021"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&gt;0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在几何体之外,</w:t>
      </w:r>
    </w:p>
    <w:p w14:paraId="7AD0A05C" w14:textId="1E33D85A"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&lt;0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在几何体内部,且</w:t>
      </w:r>
    </w:p>
    <w:p w14:paraId="25860718" w14:textId="6813361E" w:rsidR="00F16913" w:rsidRPr="005C0A30" w:rsidRDefault="00F16913" w:rsidP="005C0A30">
      <w:pPr>
        <w:pStyle w:val="a4"/>
        <w:numPr>
          <w:ilvl w:val="0"/>
          <w:numId w:val="2"/>
        </w:numPr>
        <w:ind w:firstLineChars="0"/>
        <w:rPr>
          <w:rFonts w:ascii="宋体" w:eastAsia="宋体" w:hAnsi="宋体"/>
        </w:rPr>
      </w:pPr>
      <w:r w:rsidRPr="005C0A30">
        <w:rPr>
          <w:rFonts w:ascii="宋体" w:eastAsia="宋体" w:hAnsi="宋体" w:hint="eastAsia"/>
        </w:rPr>
        <w:t>当</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hint="eastAsia"/>
          </w:rPr>
          <m:t>=</m:t>
        </m:r>
        <m:r>
          <w:rPr>
            <w:rFonts w:ascii="Cambria Math" w:eastAsia="宋体" w:hAnsi="Cambria Math"/>
          </w:rPr>
          <m:t>0</m:t>
        </m:r>
      </m:oMath>
      <w:r w:rsidRPr="005C0A30">
        <w:rPr>
          <w:rFonts w:ascii="宋体" w:eastAsia="宋体" w:hAnsi="宋体" w:hint="eastAsia"/>
        </w:rPr>
        <w:t>时点</w:t>
      </w:r>
      <m:oMath>
        <m:acc>
          <m:accPr>
            <m:chr m:val="⃗"/>
            <m:ctrlPr>
              <w:rPr>
                <w:rFonts w:ascii="Cambria Math" w:eastAsia="宋体" w:hAnsi="Cambria Math"/>
                <w:i/>
              </w:rPr>
            </m:ctrlPr>
          </m:accPr>
          <m:e>
            <m:r>
              <w:rPr>
                <w:rFonts w:ascii="Cambria Math" w:eastAsia="宋体" w:hAnsi="Cambria Math"/>
              </w:rPr>
              <m:t>x</m:t>
            </m:r>
          </m:e>
        </m:acc>
      </m:oMath>
      <w:r w:rsidRPr="005C0A30">
        <w:rPr>
          <w:rFonts w:ascii="宋体" w:eastAsia="宋体" w:hAnsi="宋体" w:hint="eastAsia"/>
        </w:rPr>
        <w:t>在几何体表面上.</w:t>
      </w:r>
    </w:p>
    <w:p w14:paraId="4410159C" w14:textId="442724BC" w:rsidR="00F16913" w:rsidRDefault="00F16913" w:rsidP="00F16913">
      <w:pPr>
        <w:rPr>
          <w:rFonts w:ascii="宋体" w:eastAsia="宋体" w:hAnsi="宋体"/>
        </w:rPr>
      </w:pPr>
      <w:r>
        <w:rPr>
          <w:rFonts w:ascii="宋体" w:eastAsia="宋体" w:hAnsi="宋体"/>
        </w:rPr>
        <w:tab/>
      </w:r>
      <w:r w:rsidRPr="00F16913">
        <w:rPr>
          <w:rFonts w:ascii="宋体" w:eastAsia="宋体" w:hAnsi="宋体" w:hint="eastAsia"/>
        </w:rPr>
        <w:t>在计算机图形学中的某些其他上下文中</w:t>
      </w:r>
      <w:r>
        <w:rPr>
          <w:rFonts w:ascii="宋体" w:eastAsia="宋体" w:hAnsi="宋体" w:hint="eastAsia"/>
        </w:rPr>
        <w:t>,</w:t>
      </w:r>
      <w:r w:rsidRPr="00F16913">
        <w:rPr>
          <w:rFonts w:ascii="宋体" w:eastAsia="宋体" w:hAnsi="宋体" w:hint="eastAsia"/>
        </w:rPr>
        <w:t>约定可以颠倒</w:t>
      </w:r>
      <w:r>
        <w:rPr>
          <w:rFonts w:ascii="宋体" w:eastAsia="宋体" w:hAnsi="宋体" w:hint="eastAsia"/>
        </w:rPr>
        <w:t>(</w:t>
      </w:r>
      <w:r w:rsidRPr="00F16913">
        <w:rPr>
          <w:rFonts w:ascii="宋体" w:eastAsia="宋体" w:hAnsi="宋体" w:hint="eastAsia"/>
        </w:rPr>
        <w:t>“外部”是负区域</w:t>
      </w:r>
      <w:r>
        <w:rPr>
          <w:rFonts w:ascii="宋体" w:eastAsia="宋体" w:hAnsi="宋体" w:hint="eastAsia"/>
        </w:rPr>
        <w:t>),</w:t>
      </w:r>
      <w:r w:rsidRPr="00F16913">
        <w:rPr>
          <w:rFonts w:ascii="宋体" w:eastAsia="宋体" w:hAnsi="宋体" w:hint="eastAsia"/>
        </w:rPr>
        <w:t>也可以使用非零的阈值</w:t>
      </w:r>
      <w:r>
        <w:rPr>
          <w:rFonts w:ascii="宋体" w:eastAsia="宋体" w:hAnsi="宋体" w:hint="eastAsia"/>
        </w:rPr>
        <w:t>,</w:t>
      </w:r>
      <w:r w:rsidRPr="00F16913">
        <w:rPr>
          <w:rFonts w:ascii="宋体" w:eastAsia="宋体" w:hAnsi="宋体" w:hint="eastAsia"/>
        </w:rPr>
        <w:t>但这通常是我们在流体模拟中采用的方法</w:t>
      </w:r>
      <w:r>
        <w:rPr>
          <w:rFonts w:ascii="宋体" w:eastAsia="宋体" w:hAnsi="宋体" w:hint="eastAsia"/>
        </w:rPr>
        <w:t>.</w:t>
      </w:r>
    </w:p>
    <w:p w14:paraId="2CB920BB" w14:textId="1F65E77A" w:rsidR="00F16913" w:rsidRDefault="00F16913" w:rsidP="00F16913">
      <w:pPr>
        <w:rPr>
          <w:rFonts w:ascii="宋体" w:eastAsia="宋体" w:hAnsi="宋体"/>
        </w:rPr>
      </w:pPr>
      <w:r>
        <w:rPr>
          <w:rFonts w:ascii="宋体" w:eastAsia="宋体" w:hAnsi="宋体"/>
        </w:rPr>
        <w:tab/>
      </w:r>
      <w:r w:rsidRPr="00F16913">
        <w:rPr>
          <w:rFonts w:ascii="宋体" w:eastAsia="宋体" w:hAnsi="宋体" w:hint="eastAsia"/>
        </w:rPr>
        <w:t>该表面也可以称为</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F16913">
        <w:rPr>
          <w:rFonts w:ascii="宋体" w:eastAsia="宋体" w:hAnsi="宋体"/>
        </w:rPr>
        <w:t>的零等值线，“等值线”是指等高线处的值均相同（“ iso”），而“零”表示该特殊值的轮廓。 在微积分（</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F16913">
        <w:rPr>
          <w:rFonts w:ascii="宋体" w:eastAsia="宋体" w:hAnsi="宋体"/>
        </w:rPr>
        <w:t>在一定水平上的点集）中也使用了“水平集”一词，但是在数值方法和计算机图形学中，它意味着更多</w:t>
      </w:r>
      <w:r>
        <w:rPr>
          <w:rFonts w:ascii="宋体" w:eastAsia="宋体" w:hAnsi="宋体" w:hint="eastAsia"/>
        </w:rPr>
        <w:t>.</w:t>
      </w:r>
    </w:p>
    <w:p w14:paraId="236E0392" w14:textId="4906AC53" w:rsidR="00F16913" w:rsidRDefault="00F16913" w:rsidP="00F16913">
      <w:pPr>
        <w:rPr>
          <w:rFonts w:ascii="宋体" w:eastAsia="宋体" w:hAnsi="宋体"/>
        </w:rPr>
      </w:pPr>
      <w:r>
        <w:rPr>
          <w:rFonts w:ascii="宋体" w:eastAsia="宋体" w:hAnsi="宋体"/>
        </w:rPr>
        <w:tab/>
      </w:r>
      <w:r w:rsidR="00A749C6" w:rsidRPr="00A749C6">
        <w:rPr>
          <w:rFonts w:ascii="宋体" w:eastAsia="宋体" w:hAnsi="宋体" w:hint="eastAsia"/>
        </w:rPr>
        <w:t>如果</w:t>
      </w:r>
      <m:oMath>
        <m:r>
          <w:rPr>
            <w:rFonts w:ascii="Cambria Math" w:eastAsia="宋体" w:hAnsi="Cambria Math"/>
          </w:rPr>
          <m:t>phi</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A749C6" w:rsidRPr="00A749C6">
        <w:rPr>
          <w:rFonts w:ascii="宋体" w:eastAsia="宋体" w:hAnsi="宋体"/>
        </w:rPr>
        <w:t>在曲面某个点上</w:t>
      </w:r>
      <w:r w:rsidR="00A749C6">
        <w:rPr>
          <w:rFonts w:ascii="宋体" w:eastAsia="宋体" w:hAnsi="宋体" w:hint="eastAsia"/>
        </w:rPr>
        <w:t>是可微分的</w:t>
      </w:r>
      <w:r w:rsidR="00A749C6" w:rsidRPr="00A749C6">
        <w:rPr>
          <w:rFonts w:ascii="宋体" w:eastAsia="宋体" w:hAnsi="宋体"/>
        </w:rPr>
        <w:t>，</w:t>
      </w:r>
      <w:r w:rsidR="00A749C6">
        <w:rPr>
          <w:rFonts w:ascii="宋体" w:eastAsia="宋体" w:hAnsi="宋体" w:hint="eastAsia"/>
        </w:rPr>
        <w:t>向量微积分</w:t>
      </w:r>
      <w:r w:rsidR="00A749C6" w:rsidRPr="00A749C6">
        <w:rPr>
          <w:rFonts w:ascii="宋体" w:eastAsia="宋体" w:hAnsi="宋体"/>
        </w:rPr>
        <w:t>还告诉我们，梯度矢</w:t>
      </w:r>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A749C6" w:rsidRPr="00A749C6">
        <w:rPr>
          <w:rFonts w:ascii="宋体" w:eastAsia="宋体" w:hAnsi="宋体"/>
        </w:rPr>
        <w:t>必须指向</w:t>
      </w:r>
      <w:r w:rsidR="00A749C6">
        <w:rPr>
          <w:rFonts w:ascii="宋体" w:eastAsia="宋体" w:hAnsi="宋体" w:hint="eastAsia"/>
        </w:rPr>
        <w:t>曲面的法向量.</w:t>
      </w:r>
      <w:r w:rsidR="00A749C6" w:rsidRPr="00A749C6">
        <w:rPr>
          <w:rFonts w:ascii="宋体" w:eastAsia="宋体" w:hAnsi="宋体"/>
        </w:rPr>
        <w:t>由于</w:t>
      </w:r>
      <m:oMath>
        <m:r>
          <w:rPr>
            <w:rFonts w:ascii="Cambria Math" w:eastAsia="宋体" w:hAnsi="Cambria Math"/>
          </w:rPr>
          <m:t>ϕ</m:t>
        </m:r>
      </m:oMath>
      <w:r w:rsidR="00A749C6" w:rsidRPr="00A749C6">
        <w:rPr>
          <w:rFonts w:ascii="宋体" w:eastAsia="宋体" w:hAnsi="宋体"/>
        </w:rPr>
        <w:t>在内部为负</w:t>
      </w:r>
      <w:r w:rsidR="00A749C6">
        <w:rPr>
          <w:rFonts w:ascii="宋体" w:eastAsia="宋体" w:hAnsi="宋体" w:hint="eastAsia"/>
        </w:rPr>
        <w:t>,</w:t>
      </w:r>
      <w:r w:rsidR="00A749C6" w:rsidRPr="00A749C6">
        <w:rPr>
          <w:rFonts w:ascii="宋体" w:eastAsia="宋体" w:hAnsi="宋体"/>
        </w:rPr>
        <w:t>而外部则增加为正</w:t>
      </w:r>
      <w:r w:rsidR="00A749C6">
        <w:rPr>
          <w:rFonts w:ascii="宋体" w:eastAsia="宋体" w:hAnsi="宋体" w:hint="eastAsia"/>
        </w:rPr>
        <w:t>,</w:t>
      </w:r>
      <w:r w:rsidR="00A749C6" w:rsidRPr="00A749C6">
        <w:rPr>
          <w:rFonts w:ascii="宋体" w:eastAsia="宋体" w:hAnsi="宋体"/>
        </w:rPr>
        <w:t>因此</w:t>
      </w:r>
      <w:r w:rsidR="00A749C6">
        <w:rPr>
          <w:rFonts w:ascii="宋体" w:eastAsia="宋体" w:hAnsi="宋体" w:hint="eastAsia"/>
        </w:rPr>
        <w:t>,</w:t>
      </w:r>
      <w:r w:rsidR="00A749C6" w:rsidRPr="00A749C6">
        <w:rPr>
          <w:rFonts w:ascii="宋体" w:eastAsia="宋体" w:hAnsi="宋体"/>
        </w:rPr>
        <w:t>实际上梯度必须是</w:t>
      </w:r>
      <w:r w:rsidR="00A749C6">
        <w:rPr>
          <w:rFonts w:ascii="宋体" w:eastAsia="宋体" w:hAnsi="宋体" w:hint="eastAsia"/>
        </w:rPr>
        <w:t>曲面上朝外的法向量.(</w:t>
      </w:r>
      <w:r w:rsidR="00A749C6" w:rsidRPr="00FE7CEB">
        <w:rPr>
          <w:rFonts w:ascii="宋体" w:eastAsia="宋体" w:hAnsi="宋体" w:hint="eastAsia"/>
          <w:color w:val="FF0000"/>
        </w:rPr>
        <w:t>参考教材第十四章第六节内容</w:t>
      </w:r>
      <w:r w:rsidR="00A749C6" w:rsidRPr="00FE7CEB">
        <w:rPr>
          <w:rFonts w:ascii="宋体" w:eastAsia="宋体" w:hAnsi="宋体"/>
          <w:color w:val="FF0000"/>
        </w:rPr>
        <w:t>”Tangent Planes to Level Surfaces”</w:t>
      </w:r>
      <w:r w:rsidR="00A30F94">
        <w:rPr>
          <w:rFonts w:ascii="宋体" w:eastAsia="宋体" w:hAnsi="宋体"/>
        </w:rPr>
        <w:t>.</w:t>
      </w:r>
      <w:r w:rsidR="00A749C6">
        <w:rPr>
          <w:rFonts w:ascii="宋体" w:eastAsia="宋体" w:hAnsi="宋体"/>
        </w:rPr>
        <w:t>)</w:t>
      </w:r>
    </w:p>
    <w:p w14:paraId="200DCD1D" w14:textId="22EBA868" w:rsidR="00A30F94" w:rsidRDefault="00A30F94" w:rsidP="00F16913">
      <w:pPr>
        <w:rPr>
          <w:rFonts w:ascii="宋体" w:eastAsia="宋体" w:hAnsi="宋体"/>
        </w:rPr>
      </w:pPr>
      <w:r>
        <w:rPr>
          <w:rFonts w:ascii="宋体" w:eastAsia="宋体" w:hAnsi="宋体"/>
        </w:rPr>
        <w:tab/>
      </w:r>
      <w:r w:rsidRPr="00A30F94">
        <w:rPr>
          <w:rFonts w:ascii="宋体" w:eastAsia="宋体" w:hAnsi="宋体" w:hint="eastAsia"/>
        </w:rPr>
        <w:t>如果我们要问梯度恰好是表面上的单位长度法线呢</w:t>
      </w:r>
      <w:r>
        <w:rPr>
          <w:rFonts w:ascii="宋体" w:eastAsia="宋体" w:hAnsi="宋体" w:hint="eastAsia"/>
        </w:rPr>
        <w:t>?</w:t>
      </w:r>
      <w:r w:rsidRPr="00A30F94">
        <w:rPr>
          <w:rFonts w:ascii="宋体" w:eastAsia="宋体" w:hAnsi="宋体"/>
        </w:rPr>
        <w:t>换句话说</w:t>
      </w:r>
      <w:r>
        <w:rPr>
          <w:rFonts w:ascii="宋体" w:eastAsia="宋体" w:hAnsi="宋体" w:hint="eastAsia"/>
        </w:rPr>
        <w:t>,</w:t>
      </w:r>
      <w:r w:rsidRPr="00A30F94">
        <w:rPr>
          <w:rFonts w:ascii="宋体" w:eastAsia="宋体" w:hAnsi="宋体"/>
        </w:rPr>
        <w:t>要求</w:t>
      </w:r>
    </w:p>
    <w:p w14:paraId="45A86A22" w14:textId="67B547CC" w:rsidR="00A30F94" w:rsidRPr="00A30F94" w:rsidRDefault="00CF0920" w:rsidP="00F16913">
      <w:pPr>
        <w:rPr>
          <w:rFonts w:ascii="宋体" w:eastAsia="宋体" w:hAnsi="宋体"/>
        </w:rPr>
      </w:pPr>
      <m:oMathPara>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m:oMathPara>
    </w:p>
    <w:p w14:paraId="30904C87" w14:textId="06961C82" w:rsidR="00A30F94" w:rsidRDefault="00A30F94" w:rsidP="00F16913">
      <w:pPr>
        <w:rPr>
          <w:rFonts w:ascii="宋体" w:eastAsia="宋体" w:hAnsi="宋体"/>
        </w:rPr>
      </w:pPr>
      <w:r>
        <w:rPr>
          <w:rFonts w:ascii="宋体" w:eastAsia="宋体" w:hAnsi="宋体" w:hint="eastAsia"/>
        </w:rPr>
        <w:t>至少在曲面附近?</w:t>
      </w:r>
      <w:r w:rsidRPr="00A30F94">
        <w:rPr>
          <w:rFonts w:hint="eastAsia"/>
        </w:rPr>
        <w:t xml:space="preserve"> </w:t>
      </w:r>
      <w:r w:rsidRPr="00A30F94">
        <w:rPr>
          <w:rFonts w:ascii="宋体" w:eastAsia="宋体" w:hAnsi="宋体" w:hint="eastAsia"/>
        </w:rPr>
        <w:t>由于梯度必须平行于法线，这将意味着</w:t>
      </w:r>
      <m:oMath>
        <m:r>
          <w:rPr>
            <w:rFonts w:ascii="Cambria Math" w:eastAsia="宋体" w:hAnsi="Cambria Math"/>
          </w:rPr>
          <m:t>ϕ</m:t>
        </m:r>
      </m:oMath>
      <w:r w:rsidR="0081284A">
        <w:rPr>
          <w:rFonts w:ascii="宋体" w:eastAsia="宋体" w:hAnsi="宋体" w:hint="eastAsia"/>
        </w:rPr>
        <w:t>的方向导数在法线方向</w:t>
      </w:r>
      <m:oMath>
        <m:acc>
          <m:accPr>
            <m:ctrlPr>
              <w:rPr>
                <w:rFonts w:ascii="Cambria Math" w:eastAsia="宋体" w:hAnsi="Cambria Math"/>
                <w:i/>
              </w:rPr>
            </m:ctrlPr>
          </m:accPr>
          <m:e>
            <m:r>
              <w:rPr>
                <w:rFonts w:ascii="Cambria Math" w:eastAsia="宋体" w:hAnsi="Cambria Math" w:hint="eastAsia"/>
              </w:rPr>
              <m:t>n</m:t>
            </m:r>
          </m:e>
        </m:acc>
      </m:oMath>
      <w:r w:rsidR="0081284A">
        <w:rPr>
          <w:rFonts w:ascii="宋体" w:eastAsia="宋体" w:hAnsi="宋体" w:hint="eastAsia"/>
        </w:rPr>
        <w:t>上恰好为1</w:t>
      </w:r>
      <w:r w:rsidR="0081284A">
        <w:rPr>
          <w:rFonts w:ascii="宋体" w:eastAsia="宋体" w:hAnsi="宋体"/>
        </w:rPr>
        <w:t>,</w:t>
      </w:r>
    </w:p>
    <w:p w14:paraId="47D05741" w14:textId="79E7AB1D" w:rsidR="0081284A" w:rsidRPr="0081284A" w:rsidRDefault="00CF0920" w:rsidP="00F16913">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den>
          </m:f>
          <m:r>
            <w:rPr>
              <w:rFonts w:ascii="Cambria Math" w:eastAsia="宋体" w:hAnsi="Cambria Math"/>
            </w:rPr>
            <m:t>=1,</m:t>
          </m:r>
        </m:oMath>
      </m:oMathPara>
    </w:p>
    <w:p w14:paraId="479C7F88" w14:textId="249B4A72" w:rsidR="0081284A" w:rsidRDefault="0081284A" w:rsidP="00F16913">
      <w:pPr>
        <w:rPr>
          <w:rFonts w:ascii="宋体" w:eastAsia="宋体" w:hAnsi="宋体"/>
        </w:rPr>
      </w:pPr>
      <w:r w:rsidRPr="0081284A">
        <w:rPr>
          <w:rFonts w:ascii="宋体" w:eastAsia="宋体" w:hAnsi="宋体" w:hint="eastAsia"/>
        </w:rPr>
        <w:t>这意味着对于一个</w:t>
      </w:r>
      <w:r>
        <w:rPr>
          <w:rFonts w:ascii="宋体" w:eastAsia="宋体" w:hAnsi="宋体" w:hint="eastAsia"/>
        </w:rPr>
        <w:t>小数值</w:t>
      </w:r>
      <m:oMath>
        <m:r>
          <w:rPr>
            <w:rFonts w:ascii="Cambria Math" w:eastAsia="宋体" w:hAnsi="Cambria Math"/>
          </w:rPr>
          <m:t>d</m:t>
        </m:r>
      </m:oMath>
      <w:r w:rsidRPr="0081284A">
        <w:rPr>
          <w:rFonts w:ascii="宋体" w:eastAsia="宋体" w:hAnsi="宋体"/>
        </w:rPr>
        <w:t>和表面上的点</w:t>
      </w:r>
      <m:oMath>
        <m:acc>
          <m:accPr>
            <m:chr m:val="⃗"/>
            <m:ctrlPr>
              <w:rPr>
                <w:rFonts w:ascii="Cambria Math" w:eastAsia="宋体" w:hAnsi="Cambria Math"/>
                <w:i/>
              </w:rPr>
            </m:ctrlPr>
          </m:accPr>
          <m:e>
            <m:r>
              <w:rPr>
                <w:rFonts w:ascii="Cambria Math" w:eastAsia="宋体" w:hAnsi="Cambria Math"/>
              </w:rPr>
              <m:t>x</m:t>
            </m:r>
          </m:e>
        </m:acc>
      </m:oMath>
      <w:r w:rsidRPr="0081284A">
        <w:rPr>
          <w:rFonts w:ascii="宋体" w:eastAsia="宋体" w:hAnsi="宋体"/>
        </w:rPr>
        <w:t>，</w:t>
      </w:r>
    </w:p>
    <w:p w14:paraId="7483B7C6" w14:textId="5346E175" w:rsidR="0081284A" w:rsidRPr="0081284A" w:rsidRDefault="00CF0920" w:rsidP="00F16913">
      <w:pPr>
        <w:rPr>
          <w:rFonts w:ascii="宋体" w:eastAsia="宋体" w:hAnsi="宋体"/>
        </w:rPr>
      </w:pPr>
      <m:oMathPara>
        <m:oMath>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hint="eastAsia"/>
                        </w:rPr>
                        <m:t>+d</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num>
            <m:den>
              <m:r>
                <w:rPr>
                  <w:rFonts w:ascii="Cambria Math" w:eastAsia="宋体" w:hAnsi="Cambria Math"/>
                </w:rPr>
                <m:t>d</m:t>
              </m:r>
            </m:den>
          </m:f>
          <m:r>
            <w:rPr>
              <w:rFonts w:ascii="Cambria Math" w:eastAsia="宋体" w:hAnsi="Cambria Math"/>
            </w:rPr>
            <m:t>≈1</m:t>
          </m:r>
        </m:oMath>
      </m:oMathPara>
    </w:p>
    <w:p w14:paraId="61443239" w14:textId="46C19A66" w:rsidR="0081284A" w:rsidRPr="00A30F94" w:rsidRDefault="0081284A" w:rsidP="00F16913">
      <w:pPr>
        <w:rPr>
          <w:rFonts w:ascii="宋体" w:eastAsia="宋体" w:hAnsi="宋体"/>
        </w:rPr>
      </w:pPr>
      <m:oMathPara>
        <m:oMath>
          <m:r>
            <w:rPr>
              <w:rFonts w:ascii="Cambria Math" w:eastAsia="宋体" w:hAnsi="Cambria Math"/>
            </w:rPr>
            <m:t>⟹     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hint="eastAsia"/>
                </w:rPr>
                <m:t>+d</m:t>
              </m:r>
              <m:acc>
                <m:accPr>
                  <m:ctrlPr>
                    <w:rPr>
                      <w:rFonts w:ascii="Cambria Math" w:eastAsia="宋体" w:hAnsi="Cambria Math"/>
                      <w:i/>
                    </w:rPr>
                  </m:ctrlPr>
                </m:accPr>
                <m:e>
                  <m:r>
                    <w:rPr>
                      <w:rFonts w:ascii="Cambria Math" w:eastAsia="宋体" w:hAnsi="Cambria Math" w:hint="eastAsia"/>
                    </w:rPr>
                    <m:t>n</m:t>
                  </m:r>
                </m:e>
              </m:acc>
            </m:e>
          </m:d>
          <m:r>
            <w:rPr>
              <w:rFonts w:ascii="Cambria Math" w:eastAsia="宋体" w:hAnsi="Cambria Math"/>
            </w:rPr>
            <m:t>-0≈d.</m:t>
          </m:r>
        </m:oMath>
      </m:oMathPara>
    </w:p>
    <w:p w14:paraId="364F06CC" w14:textId="2154E218" w:rsidR="00466ADB" w:rsidRDefault="00466ADB" w:rsidP="00F16913">
      <w:pPr>
        <w:rPr>
          <w:rFonts w:ascii="宋体" w:eastAsia="宋体" w:hAnsi="宋体"/>
        </w:rPr>
      </w:pPr>
      <w:r>
        <w:rPr>
          <w:rFonts w:ascii="宋体" w:eastAsia="宋体" w:hAnsi="宋体" w:hint="eastAsia"/>
        </w:rPr>
        <w:t>在这种情况下,</w:t>
      </w:r>
      <m:oMath>
        <m:r>
          <w:rPr>
            <w:rFonts w:ascii="Cambria Math" w:eastAsia="宋体" w:hAnsi="Cambria Math"/>
          </w:rPr>
          <m:t xml:space="preserve"> d</m:t>
        </m:r>
      </m:oMath>
      <w:r>
        <w:rPr>
          <w:rFonts w:ascii="宋体" w:eastAsia="宋体" w:hAnsi="宋体" w:hint="eastAsia"/>
        </w:rPr>
        <w:t>是我们估计</w:t>
      </w:r>
      <m:oMath>
        <m:r>
          <w:rPr>
            <w:rFonts w:ascii="Cambria Math" w:eastAsia="宋体" w:hAnsi="Cambria Math"/>
          </w:rPr>
          <m:t>ϕ</m:t>
        </m:r>
      </m:oMath>
      <w:r>
        <w:rPr>
          <w:rFonts w:ascii="宋体" w:eastAsia="宋体" w:hAnsi="宋体" w:hint="eastAsia"/>
        </w:rPr>
        <w:t>在朝外方向时距离表面的距离,并且这告诉我们</w:t>
      </w:r>
      <m:oMath>
        <m:r>
          <w:rPr>
            <w:rFonts w:ascii="Cambria Math" w:eastAsia="宋体" w:hAnsi="Cambria Math"/>
          </w:rPr>
          <m:t>ϕ</m:t>
        </m:r>
      </m:oMath>
      <w:r>
        <w:rPr>
          <w:rFonts w:ascii="宋体" w:eastAsia="宋体" w:hAnsi="宋体" w:hint="eastAsia"/>
        </w:rPr>
        <w:t>值必须近似其本身距离.更精确的说,我们在寻找</w:t>
      </w:r>
      <w:r w:rsidR="00EE0181">
        <w:rPr>
          <w:rFonts w:ascii="宋体" w:eastAsia="宋体" w:hAnsi="宋体" w:hint="eastAsia"/>
          <w:b/>
          <w:bCs/>
        </w:rPr>
        <w:t>符号</w:t>
      </w:r>
      <w:r w:rsidRPr="00466ADB">
        <w:rPr>
          <w:rFonts w:ascii="宋体" w:eastAsia="宋体" w:hAnsi="宋体" w:hint="eastAsia"/>
          <w:b/>
          <w:bCs/>
        </w:rPr>
        <w:t>距离</w:t>
      </w:r>
      <w:r w:rsidRPr="00466ADB">
        <w:rPr>
          <w:rFonts w:ascii="宋体" w:eastAsia="宋体" w:hAnsi="宋体"/>
          <w:b/>
          <w:bCs/>
        </w:rPr>
        <w:t>[signed distance]</w:t>
      </w:r>
      <w:r>
        <w:rPr>
          <w:rFonts w:ascii="宋体" w:eastAsia="宋体" w:hAnsi="宋体"/>
        </w:rPr>
        <w:t>,</w:t>
      </w:r>
      <w:r>
        <w:rPr>
          <w:rFonts w:ascii="宋体" w:eastAsia="宋体" w:hAnsi="宋体" w:hint="eastAsia"/>
        </w:rPr>
        <w:t>当处于几何体内部时,</w:t>
      </w:r>
      <m:oMath>
        <m:r>
          <w:rPr>
            <w:rFonts w:ascii="Cambria Math" w:eastAsia="宋体" w:hAnsi="Cambria Math"/>
          </w:rPr>
          <m:t xml:space="preserve"> d</m:t>
        </m:r>
      </m:oMath>
      <w:r>
        <w:rPr>
          <w:rFonts w:ascii="宋体" w:eastAsia="宋体" w:hAnsi="宋体" w:hint="eastAsia"/>
        </w:rPr>
        <w:t>值为负</w:t>
      </w:r>
      <w:r>
        <w:rPr>
          <w:rFonts w:ascii="宋体" w:eastAsia="宋体" w:hAnsi="宋体"/>
        </w:rPr>
        <w:t>;</w:t>
      </w:r>
      <w:r>
        <w:rPr>
          <w:rFonts w:ascii="宋体" w:eastAsia="宋体" w:hAnsi="宋体" w:hint="eastAsia"/>
        </w:rPr>
        <w:t>这是外向距离,向内时该值为负.</w:t>
      </w:r>
    </w:p>
    <w:p w14:paraId="617B0F23" w14:textId="3C971A17" w:rsidR="00466ADB" w:rsidRPr="00466ADB" w:rsidRDefault="007E2AC6" w:rsidP="00F16913">
      <w:pPr>
        <w:rPr>
          <w:rFonts w:ascii="宋体" w:eastAsia="宋体" w:hAnsi="宋体"/>
        </w:rPr>
      </w:pPr>
      <w:r>
        <w:rPr>
          <w:rFonts w:ascii="宋体" w:eastAsia="宋体" w:hAnsi="宋体"/>
        </w:rPr>
        <w:tab/>
      </w:r>
      <w:r w:rsidR="00466ADB" w:rsidRPr="00466ADB">
        <w:rPr>
          <w:rFonts w:ascii="宋体" w:eastAsia="宋体" w:hAnsi="宋体" w:hint="eastAsia"/>
        </w:rPr>
        <w:t>实际上</w:t>
      </w:r>
      <w:r>
        <w:rPr>
          <w:rFonts w:ascii="宋体" w:eastAsia="宋体" w:hAnsi="宋体" w:hint="eastAsia"/>
        </w:rPr>
        <w:t>,</w:t>
      </w:r>
      <w:r w:rsidR="00466ADB" w:rsidRPr="00466ADB">
        <w:rPr>
          <w:rFonts w:ascii="宋体" w:eastAsia="宋体" w:hAnsi="宋体" w:hint="eastAsia"/>
        </w:rPr>
        <w:t>我们可以解决这个问题</w:t>
      </w:r>
      <w:r>
        <w:rPr>
          <w:rFonts w:ascii="宋体" w:eastAsia="宋体" w:hAnsi="宋体" w:hint="eastAsia"/>
        </w:rPr>
        <w:t>:</w:t>
      </w:r>
      <w:r w:rsidR="00466ADB" w:rsidRPr="00466ADB">
        <w:rPr>
          <w:rFonts w:ascii="宋体" w:eastAsia="宋体" w:hAnsi="宋体" w:hint="eastAsia"/>
        </w:rPr>
        <w:t>给定</w:t>
      </w:r>
      <w:r>
        <w:rPr>
          <w:rFonts w:ascii="宋体" w:eastAsia="宋体" w:hAnsi="宋体" w:hint="eastAsia"/>
        </w:rPr>
        <w:t>任意</w:t>
      </w:r>
      <w:r w:rsidR="00466ADB" w:rsidRPr="00466ADB">
        <w:rPr>
          <w:rFonts w:ascii="宋体" w:eastAsia="宋体" w:hAnsi="宋体" w:hint="eastAsia"/>
        </w:rPr>
        <w:t>几何表示</w:t>
      </w:r>
      <w:r>
        <w:rPr>
          <w:rFonts w:ascii="宋体" w:eastAsia="宋体" w:hAnsi="宋体" w:hint="eastAsia"/>
        </w:rPr>
        <w:t>,</w:t>
      </w:r>
      <w:r w:rsidR="00466ADB" w:rsidRPr="00466ADB">
        <w:rPr>
          <w:rFonts w:ascii="宋体" w:eastAsia="宋体" w:hAnsi="宋体" w:hint="eastAsia"/>
        </w:rPr>
        <w:t>将</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00466ADB" w:rsidRPr="00466ADB">
        <w:rPr>
          <w:rFonts w:ascii="宋体" w:eastAsia="宋体" w:hAnsi="宋体"/>
        </w:rPr>
        <w:t>定义为有符号距离函数</w:t>
      </w:r>
      <w:r>
        <w:rPr>
          <w:rFonts w:ascii="宋体" w:eastAsia="宋体" w:hAnsi="宋体" w:hint="eastAsia"/>
        </w:rPr>
        <w:t>,</w:t>
      </w:r>
      <w:r w:rsidR="00466ADB" w:rsidRPr="00466ADB">
        <w:rPr>
          <w:rFonts w:ascii="宋体" w:eastAsia="宋体" w:hAnsi="宋体"/>
        </w:rPr>
        <w:t>有时缩写为SDF</w:t>
      </w:r>
      <w:r>
        <w:rPr>
          <w:rFonts w:ascii="宋体" w:eastAsia="宋体" w:hAnsi="宋体" w:hint="eastAsia"/>
        </w:rPr>
        <w:t>.</w:t>
      </w:r>
      <w:r w:rsidR="00466ADB" w:rsidRPr="00466ADB">
        <w:rPr>
          <w:rFonts w:ascii="宋体" w:eastAsia="宋体" w:hAnsi="宋体"/>
        </w:rPr>
        <w:t>然后</w:t>
      </w:r>
      <w:r>
        <w:rPr>
          <w:rFonts w:ascii="宋体" w:eastAsia="宋体" w:hAnsi="宋体" w:hint="eastAsia"/>
        </w:rPr>
        <w:t>,</w:t>
      </w:r>
      <w:r w:rsidR="00466ADB" w:rsidRPr="00466ADB">
        <w:rPr>
          <w:rFonts w:ascii="宋体" w:eastAsia="宋体" w:hAnsi="宋体"/>
        </w:rPr>
        <w:t>所得的</w:t>
      </w:r>
      <m:oMath>
        <m:r>
          <w:rPr>
            <w:rFonts w:ascii="Cambria Math" w:eastAsia="宋体" w:hAnsi="Cambria Math"/>
          </w:rPr>
          <m:t>ϕ</m:t>
        </m:r>
      </m:oMath>
      <w:r w:rsidR="00466ADB" w:rsidRPr="00466ADB">
        <w:rPr>
          <w:rFonts w:ascii="宋体" w:eastAsia="宋体" w:hAnsi="宋体"/>
        </w:rPr>
        <w:t>将用作出色的隐式表面描述</w:t>
      </w:r>
      <w:r>
        <w:rPr>
          <w:rFonts w:ascii="宋体" w:eastAsia="宋体" w:hAnsi="宋体" w:hint="eastAsia"/>
        </w:rPr>
        <w:t>.</w:t>
      </w:r>
    </w:p>
    <w:p w14:paraId="4E4CD4A1" w14:textId="507265BF" w:rsidR="00F16913" w:rsidRDefault="00F16913">
      <w:pPr>
        <w:rPr>
          <w:rFonts w:ascii="宋体" w:eastAsia="宋体" w:hAnsi="宋体"/>
        </w:rPr>
      </w:pPr>
    </w:p>
    <w:p w14:paraId="4FB61E9C" w14:textId="38A479D8" w:rsidR="00FE7CEB" w:rsidRDefault="00FE7CEB">
      <w:pPr>
        <w:rPr>
          <w:rFonts w:ascii="宋体" w:eastAsia="宋体" w:hAnsi="宋体"/>
        </w:rPr>
      </w:pPr>
      <w:r>
        <w:rPr>
          <w:rFonts w:ascii="宋体" w:eastAsia="宋体" w:hAnsi="宋体" w:hint="eastAsia"/>
        </w:rPr>
        <w:t>4.1</w:t>
      </w:r>
      <w:r>
        <w:rPr>
          <w:rFonts w:ascii="宋体" w:eastAsia="宋体" w:hAnsi="宋体"/>
        </w:rPr>
        <w:t xml:space="preserve"> </w:t>
      </w:r>
      <w:r w:rsidR="000B44C8">
        <w:rPr>
          <w:rFonts w:ascii="宋体" w:eastAsia="宋体" w:hAnsi="宋体" w:hint="eastAsia"/>
        </w:rPr>
        <w:t>符号距离</w:t>
      </w:r>
    </w:p>
    <w:p w14:paraId="18E32CC9" w14:textId="761E5965" w:rsidR="000B44C8" w:rsidRDefault="000B44C8">
      <w:pPr>
        <w:rPr>
          <w:rFonts w:ascii="宋体" w:eastAsia="宋体" w:hAnsi="宋体"/>
        </w:rPr>
      </w:pPr>
      <w:r>
        <w:rPr>
          <w:rFonts w:ascii="宋体" w:eastAsia="宋体" w:hAnsi="宋体"/>
        </w:rPr>
        <w:tab/>
      </w:r>
      <w:r w:rsidRPr="000B44C8">
        <w:rPr>
          <w:rFonts w:ascii="宋体" w:eastAsia="宋体" w:hAnsi="宋体" w:hint="eastAsia"/>
        </w:rPr>
        <w:t>给定任何封闭的点集</w:t>
      </w:r>
      <m:oMath>
        <m:r>
          <w:rPr>
            <w:rFonts w:ascii="Cambria Math" w:eastAsia="宋体" w:hAnsi="Cambria Math"/>
          </w:rPr>
          <m:t>S</m:t>
        </m:r>
      </m:oMath>
      <w:r w:rsidR="006C2A37">
        <w:rPr>
          <w:rFonts w:ascii="宋体" w:eastAsia="宋体" w:hAnsi="宋体" w:hint="eastAsia"/>
        </w:rPr>
        <w:t>,</w:t>
      </w:r>
      <w:r w:rsidRPr="000B44C8">
        <w:rPr>
          <w:rFonts w:ascii="宋体" w:eastAsia="宋体" w:hAnsi="宋体"/>
        </w:rPr>
        <w:t>该点集的</w:t>
      </w:r>
      <w:r w:rsidRPr="006C2A37">
        <w:rPr>
          <w:rFonts w:ascii="宋体" w:eastAsia="宋体" w:hAnsi="宋体"/>
          <w:b/>
          <w:bCs/>
        </w:rPr>
        <w:t>距离函数</w:t>
      </w:r>
      <w:r w:rsidRPr="006C2A37">
        <w:rPr>
          <w:rFonts w:ascii="宋体" w:eastAsia="宋体" w:hAnsi="宋体" w:hint="eastAsia"/>
          <w:b/>
          <w:bCs/>
        </w:rPr>
        <w:t>[</w:t>
      </w:r>
      <w:r w:rsidRPr="006C2A37">
        <w:rPr>
          <w:rFonts w:ascii="宋体" w:eastAsia="宋体" w:hAnsi="宋体"/>
          <w:b/>
          <w:bCs/>
        </w:rPr>
        <w:t>distance function]</w:t>
      </w:r>
      <w:r w:rsidRPr="000B44C8">
        <w:rPr>
          <w:rFonts w:ascii="宋体" w:eastAsia="宋体" w:hAnsi="宋体"/>
        </w:rPr>
        <w:t>为</w:t>
      </w:r>
    </w:p>
    <w:p w14:paraId="43ECDBA1" w14:textId="5275E999" w:rsidR="000B44C8" w:rsidRPr="00C27701" w:rsidRDefault="00CF0920">
      <w:pPr>
        <w:rPr>
          <w:rFonts w:ascii="宋体" w:eastAsia="宋体" w:hAnsi="宋体"/>
          <w:i/>
        </w:rPr>
      </w:pPr>
      <m:oMathPara>
        <m:oMath>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min</m:t>
                  </m:r>
                </m:e>
                <m:lim>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r>
                    <w:rPr>
                      <w:rFonts w:ascii="Cambria Math" w:eastAsia="宋体" w:hAnsi="Cambria Math" w:hint="eastAsia"/>
                    </w:rPr>
                    <m:t>S</m:t>
                  </m:r>
                </m:lim>
              </m:limLow>
            </m:fName>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p</m:t>
                      </m:r>
                    </m:e>
                  </m:acc>
                </m:e>
              </m:d>
            </m:e>
          </m:func>
          <m:r>
            <w:rPr>
              <w:rFonts w:ascii="Cambria Math" w:eastAsia="宋体" w:hAnsi="Cambria Math"/>
            </w:rPr>
            <m:t>;</m:t>
          </m:r>
        </m:oMath>
      </m:oMathPara>
    </w:p>
    <w:p w14:paraId="0EB93B39" w14:textId="6CB3C0C6" w:rsidR="00C27701" w:rsidRDefault="00CD457C">
      <w:pPr>
        <w:rPr>
          <w:rFonts w:ascii="宋体" w:eastAsia="宋体" w:hAnsi="宋体"/>
          <w:iCs/>
        </w:rPr>
      </w:pPr>
      <w:r w:rsidRPr="00CD457C">
        <w:rPr>
          <w:rFonts w:ascii="宋体" w:eastAsia="宋体" w:hAnsi="宋体" w:hint="eastAsia"/>
          <w:iCs/>
        </w:rPr>
        <w:t>也就是说</w:t>
      </w:r>
      <w:r>
        <w:rPr>
          <w:rFonts w:ascii="宋体" w:eastAsia="宋体" w:hAnsi="宋体" w:hint="eastAsia"/>
          <w:iCs/>
        </w:rPr>
        <w:t>,</w:t>
      </w:r>
      <w:r w:rsidRPr="00CD457C">
        <w:rPr>
          <w:rFonts w:ascii="宋体" w:eastAsia="宋体" w:hAnsi="宋体" w:hint="eastAsia"/>
          <w:iCs/>
        </w:rPr>
        <w:t>它是到</w:t>
      </w:r>
      <m:oMath>
        <m:r>
          <w:rPr>
            <w:rFonts w:ascii="Cambria Math" w:eastAsia="宋体" w:hAnsi="Cambria Math"/>
          </w:rPr>
          <m:t>S</m:t>
        </m:r>
      </m:oMath>
      <w:r w:rsidRPr="00CD457C">
        <w:rPr>
          <w:rFonts w:ascii="宋体" w:eastAsia="宋体" w:hAnsi="宋体"/>
          <w:iCs/>
        </w:rPr>
        <w:t>中最近点的距离</w:t>
      </w:r>
      <w:r w:rsidR="009A1FB5">
        <w:rPr>
          <w:rFonts w:ascii="宋体" w:eastAsia="宋体" w:hAnsi="宋体"/>
          <w:iCs/>
        </w:rPr>
        <w:t>.</w:t>
      </w:r>
      <w:r w:rsidRPr="00CD457C">
        <w:rPr>
          <w:rFonts w:ascii="宋体" w:eastAsia="宋体" w:hAnsi="宋体"/>
          <w:iCs/>
        </w:rPr>
        <w:t>如果</w:t>
      </w:r>
      <m:oMath>
        <m:r>
          <w:rPr>
            <w:rFonts w:ascii="Cambria Math" w:eastAsia="宋体" w:hAnsi="Cambria Math"/>
          </w:rPr>
          <m:t>S</m:t>
        </m:r>
      </m:oMath>
      <w:r w:rsidRPr="00CD457C">
        <w:rPr>
          <w:rFonts w:ascii="宋体" w:eastAsia="宋体" w:hAnsi="宋体"/>
          <w:iCs/>
        </w:rPr>
        <w:t>将空间分为明确定义的内部和外部</w:t>
      </w:r>
      <w:r w:rsidR="009A1FB5">
        <w:rPr>
          <w:rFonts w:ascii="宋体" w:eastAsia="宋体" w:hAnsi="宋体" w:hint="eastAsia"/>
          <w:iCs/>
        </w:rPr>
        <w:t>,</w:t>
      </w:r>
      <w:r w:rsidRPr="00CD457C">
        <w:rPr>
          <w:rFonts w:ascii="宋体" w:eastAsia="宋体" w:hAnsi="宋体"/>
          <w:iCs/>
        </w:rPr>
        <w:t>则符号距离函数为</w:t>
      </w:r>
    </w:p>
    <w:p w14:paraId="46F75CEC" w14:textId="73A6BE1E" w:rsidR="009A1FB5" w:rsidRPr="009A1FB5" w:rsidRDefault="00CF0920">
      <w:pPr>
        <w:rPr>
          <w:rFonts w:ascii="宋体" w:eastAsia="宋体" w:hAnsi="宋体"/>
        </w:rPr>
      </w:pPr>
      <m:oMathPara>
        <m:oMath>
          <m:sSub>
            <m:sSubPr>
              <m:ctrlPr>
                <w:rPr>
                  <w:rFonts w:ascii="Cambria Math" w:eastAsia="宋体" w:hAnsi="Cambria Math"/>
                  <w:i/>
                  <w:iCs/>
                </w:rPr>
              </m:ctrlPr>
            </m:sSubPr>
            <m:e>
              <m:r>
                <w:rPr>
                  <w:rFonts w:ascii="Cambria Math" w:eastAsia="宋体" w:hAnsi="Cambria Math"/>
                </w:rPr>
                <m:t>ϕ</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m:rPr>
                      <m:sty m:val="p"/>
                    </m:rPr>
                    <w:rPr>
                      <w:rFonts w:ascii="Cambria Math" w:eastAsia="宋体" w:hAnsi="Cambria Math" w:hint="eastAsia"/>
                    </w:rPr>
                    <m:t>在外部</m:t>
                  </m:r>
                  <m:r>
                    <m:rPr>
                      <m:sty m:val="p"/>
                    </m:rPr>
                    <w:rPr>
                      <w:rFonts w:ascii="Cambria Math" w:eastAsia="宋体" w:hAnsi="Cambria Math"/>
                    </w:rPr>
                    <m:t>,</m:t>
                  </m:r>
                </m:e>
                <m:e>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distance</m:t>
                      </m:r>
                    </m:e>
                    <m:sub>
                      <m:r>
                        <w:rPr>
                          <w:rFonts w:ascii="Cambria Math" w:eastAsia="宋体" w:hAnsi="Cambria Math"/>
                        </w:rPr>
                        <m:t>S</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m:rPr>
                      <m:sty m:val="p"/>
                    </m:rPr>
                    <w:rPr>
                      <w:rFonts w:ascii="Cambria Math" w:eastAsia="宋体" w:hAnsi="Cambria Math" w:hint="eastAsia"/>
                    </w:rPr>
                    <m:t>在内部</m:t>
                  </m:r>
                  <m:r>
                    <m:rPr>
                      <m:sty m:val="p"/>
                    </m:rPr>
                    <w:rPr>
                      <w:rFonts w:ascii="Cambria Math" w:eastAsia="宋体" w:hAnsi="Cambria Math"/>
                    </w:rPr>
                    <m:t>.</m:t>
                  </m:r>
                </m:e>
              </m:eqArr>
            </m:e>
          </m:d>
        </m:oMath>
      </m:oMathPara>
    </w:p>
    <w:p w14:paraId="5ED882B4" w14:textId="0F1565E6" w:rsidR="009A1FB5" w:rsidRDefault="009A1FB5">
      <w:pPr>
        <w:rPr>
          <w:rFonts w:ascii="宋体" w:eastAsia="宋体" w:hAnsi="宋体"/>
          <w:iCs/>
        </w:rPr>
      </w:pPr>
      <w:r>
        <w:rPr>
          <w:rFonts w:ascii="宋体" w:eastAsia="宋体" w:hAnsi="宋体"/>
          <w:iCs/>
        </w:rPr>
        <w:tab/>
      </w:r>
      <w:r w:rsidRPr="009A1FB5">
        <w:rPr>
          <w:rFonts w:ascii="宋体" w:eastAsia="宋体" w:hAnsi="宋体" w:hint="eastAsia"/>
          <w:iCs/>
        </w:rPr>
        <w:t>除梯度等于</w:t>
      </w:r>
      <w:r>
        <w:rPr>
          <w:rFonts w:ascii="宋体" w:eastAsia="宋体" w:hAnsi="宋体" w:hint="eastAsia"/>
          <w:iCs/>
        </w:rPr>
        <w:t>曲面</w:t>
      </w:r>
      <w:r w:rsidRPr="009A1FB5">
        <w:rPr>
          <w:rFonts w:ascii="宋体" w:eastAsia="宋体" w:hAnsi="宋体" w:hint="eastAsia"/>
          <w:iCs/>
        </w:rPr>
        <w:t>上单位长度的向外法线外</w:t>
      </w:r>
      <w:r>
        <w:rPr>
          <w:rFonts w:ascii="宋体" w:eastAsia="宋体" w:hAnsi="宋体" w:hint="eastAsia"/>
          <w:iCs/>
        </w:rPr>
        <w:t>,</w:t>
      </w:r>
      <w:r w:rsidRPr="009A1FB5">
        <w:rPr>
          <w:rFonts w:ascii="宋体" w:eastAsia="宋体" w:hAnsi="宋体" w:hint="eastAsia"/>
          <w:iCs/>
        </w:rPr>
        <w:t>符号距离还具有许多有用的属性</w:t>
      </w:r>
      <w:r>
        <w:rPr>
          <w:rFonts w:ascii="宋体" w:eastAsia="宋体" w:hAnsi="宋体" w:hint="eastAsia"/>
          <w:iCs/>
        </w:rPr>
        <w:t>.</w:t>
      </w:r>
      <w:r w:rsidRPr="009A1FB5">
        <w:rPr>
          <w:rFonts w:ascii="宋体" w:eastAsia="宋体" w:hAnsi="宋体"/>
          <w:iCs/>
        </w:rPr>
        <w:t>例如</w:t>
      </w:r>
      <w:r>
        <w:rPr>
          <w:rFonts w:ascii="宋体" w:eastAsia="宋体" w:hAnsi="宋体" w:hint="eastAsia"/>
          <w:iCs/>
        </w:rPr>
        <w:t>,</w:t>
      </w:r>
      <w:r w:rsidRPr="009A1FB5">
        <w:rPr>
          <w:rFonts w:ascii="宋体" w:eastAsia="宋体" w:hAnsi="宋体"/>
          <w:iCs/>
        </w:rPr>
        <w:t>在几何图形外的</w:t>
      </w:r>
      <m:oMath>
        <m:acc>
          <m:accPr>
            <m:chr m:val="⃗"/>
            <m:ctrlPr>
              <w:rPr>
                <w:rFonts w:ascii="Cambria Math" w:eastAsia="宋体" w:hAnsi="Cambria Math"/>
                <w:i/>
              </w:rPr>
            </m:ctrlPr>
          </m:accPr>
          <m:e>
            <m:r>
              <w:rPr>
                <w:rFonts w:ascii="Cambria Math" w:eastAsia="宋体" w:hAnsi="Cambria Math"/>
              </w:rPr>
              <m:t>x</m:t>
            </m:r>
          </m:e>
        </m:acc>
      </m:oMath>
      <w:r w:rsidRPr="009A1FB5">
        <w:rPr>
          <w:rFonts w:ascii="宋体" w:eastAsia="宋体" w:hAnsi="宋体"/>
          <w:iCs/>
        </w:rPr>
        <w:t>点处</w:t>
      </w:r>
      <w:r w:rsidR="002D237A">
        <w:rPr>
          <w:rFonts w:ascii="宋体" w:eastAsia="宋体" w:hAnsi="宋体" w:hint="eastAsia"/>
          <w:iCs/>
        </w:rPr>
        <w:t>,</w:t>
      </w:r>
      <w:r w:rsidRPr="009A1FB5">
        <w:rPr>
          <w:rFonts w:ascii="宋体" w:eastAsia="宋体" w:hAnsi="宋体"/>
          <w:iCs/>
        </w:rPr>
        <w:t>令</w:t>
      </w:r>
      <m:oMath>
        <m:acc>
          <m:accPr>
            <m:chr m:val="⃗"/>
            <m:ctrlPr>
              <w:rPr>
                <w:rFonts w:ascii="Cambria Math" w:eastAsia="宋体" w:hAnsi="Cambria Math"/>
                <w:i/>
              </w:rPr>
            </m:ctrlPr>
          </m:accPr>
          <m:e>
            <m:r>
              <w:rPr>
                <w:rFonts w:ascii="Cambria Math" w:eastAsia="宋体" w:hAnsi="Cambria Math"/>
              </w:rPr>
              <m:t>p</m:t>
            </m:r>
          </m:e>
        </m:acc>
      </m:oMath>
      <w:r w:rsidRPr="009A1FB5">
        <w:rPr>
          <w:rFonts w:ascii="宋体" w:eastAsia="宋体" w:hAnsi="宋体"/>
          <w:iCs/>
        </w:rPr>
        <w:t>为曲面上</w:t>
      </w:r>
      <w:r w:rsidR="002D237A">
        <w:rPr>
          <w:rFonts w:ascii="宋体" w:eastAsia="宋体" w:hAnsi="宋体" w:hint="eastAsia"/>
          <w:iCs/>
        </w:rPr>
        <w:t>距离</w:t>
      </w:r>
      <m:oMath>
        <m:acc>
          <m:accPr>
            <m:chr m:val="⃗"/>
            <m:ctrlPr>
              <w:rPr>
                <w:rFonts w:ascii="Cambria Math" w:eastAsia="宋体" w:hAnsi="Cambria Math"/>
                <w:i/>
              </w:rPr>
            </m:ctrlPr>
          </m:accPr>
          <m:e>
            <m:r>
              <w:rPr>
                <w:rFonts w:ascii="Cambria Math" w:eastAsia="宋体" w:hAnsi="Cambria Math"/>
              </w:rPr>
              <m:t>x</m:t>
            </m:r>
          </m:e>
        </m:acc>
      </m:oMath>
      <w:r w:rsidRPr="009A1FB5">
        <w:rPr>
          <w:rFonts w:ascii="宋体" w:eastAsia="宋体" w:hAnsi="宋体"/>
          <w:iCs/>
        </w:rPr>
        <w:t>的点</w:t>
      </w:r>
      <w:r w:rsidR="002D237A">
        <w:rPr>
          <w:rFonts w:ascii="宋体" w:eastAsia="宋体" w:hAnsi="宋体" w:hint="eastAsia"/>
          <w:iCs/>
        </w:rPr>
        <w:t>.</w:t>
      </w:r>
      <w:r w:rsidRPr="009A1FB5">
        <w:rPr>
          <w:rFonts w:ascii="宋体" w:eastAsia="宋体" w:hAnsi="宋体"/>
          <w:iCs/>
        </w:rPr>
        <w:t>显然，如果我们直接远离曲面上最近的点，距离函数</w:t>
      </w:r>
      <m:oMath>
        <m:r>
          <w:rPr>
            <w:rFonts w:ascii="Cambria Math" w:eastAsia="宋体" w:hAnsi="Cambria Math"/>
          </w:rPr>
          <m:t>ϕ</m:t>
        </m:r>
      </m:oMath>
      <w:r w:rsidRPr="009A1FB5">
        <w:rPr>
          <w:rFonts w:ascii="宋体" w:eastAsia="宋体" w:hAnsi="宋体"/>
          <w:iCs/>
        </w:rPr>
        <w:t>将增长最快</w:t>
      </w:r>
      <w:r w:rsidR="002D237A">
        <w:rPr>
          <w:rFonts w:ascii="宋体" w:eastAsia="宋体" w:hAnsi="宋体" w:hint="eastAsia"/>
          <w:iCs/>
        </w:rPr>
        <w:t>,向量积分</w:t>
      </w:r>
      <w:r w:rsidRPr="009A1FB5">
        <w:rPr>
          <w:rFonts w:ascii="宋体" w:eastAsia="宋体" w:hAnsi="宋体"/>
          <w:iCs/>
        </w:rPr>
        <w:t>告诉我们</w:t>
      </w:r>
      <w:r w:rsidR="002D237A">
        <w:rPr>
          <w:rFonts w:ascii="宋体" w:eastAsia="宋体" w:hAnsi="宋体" w:hint="eastAsia"/>
          <w:iCs/>
        </w:rPr>
        <w:t>,</w:t>
      </w:r>
      <w:r w:rsidRPr="009A1FB5">
        <w:rPr>
          <w:rFonts w:ascii="宋体" w:eastAsia="宋体" w:hAnsi="宋体"/>
          <w:iCs/>
        </w:rPr>
        <w:t>梯度</w:t>
      </w:r>
      <m:oMath>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必须指向“最陡的上升”方向</w:t>
      </w:r>
      <w:r w:rsidR="002D237A">
        <w:rPr>
          <w:rFonts w:ascii="宋体" w:eastAsia="宋体" w:hAnsi="宋体"/>
          <w:iCs/>
        </w:rPr>
        <w:t>.</w:t>
      </w:r>
      <w:r w:rsidRPr="009A1FB5">
        <w:rPr>
          <w:rFonts w:ascii="宋体" w:eastAsia="宋体" w:hAnsi="宋体"/>
          <w:iCs/>
        </w:rPr>
        <w:t>换句话说，在几何图形之外</w:t>
      </w:r>
      <w:r w:rsidR="002D237A">
        <w:rPr>
          <w:rFonts w:ascii="宋体" w:eastAsia="宋体" w:hAnsi="宋体" w:hint="eastAsia"/>
          <w:iCs/>
        </w:rPr>
        <w:t>,</w:t>
      </w:r>
      <m:oMath>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始终指向</w:t>
      </w:r>
      <w:r w:rsidR="002D237A">
        <w:rPr>
          <w:rFonts w:ascii="宋体" w:eastAsia="宋体" w:hAnsi="宋体" w:hint="eastAsia"/>
          <w:iCs/>
        </w:rPr>
        <w:t>曲面</w:t>
      </w:r>
      <w:r w:rsidRPr="009A1FB5">
        <w:rPr>
          <w:rFonts w:ascii="宋体" w:eastAsia="宋体" w:hAnsi="宋体"/>
          <w:iCs/>
        </w:rPr>
        <w:t>上最近的点</w:t>
      </w:r>
      <w:r w:rsidR="002D237A">
        <w:rPr>
          <w:rFonts w:ascii="宋体" w:eastAsia="宋体" w:hAnsi="宋体" w:hint="eastAsia"/>
          <w:iCs/>
        </w:rPr>
        <w:t>.</w:t>
      </w:r>
      <w:r w:rsidRPr="009A1FB5">
        <w:rPr>
          <w:rFonts w:ascii="宋体" w:eastAsia="宋体" w:hAnsi="宋体"/>
          <w:iCs/>
        </w:rPr>
        <w:t>类似的推理表明</w:t>
      </w:r>
      <w:r w:rsidR="002D237A">
        <w:rPr>
          <w:rFonts w:ascii="宋体" w:eastAsia="宋体" w:hAnsi="宋体" w:hint="eastAsia"/>
          <w:iCs/>
        </w:rPr>
        <w:t>,</w:t>
      </w:r>
      <w:r w:rsidRPr="009A1FB5">
        <w:rPr>
          <w:rFonts w:ascii="宋体" w:eastAsia="宋体" w:hAnsi="宋体"/>
          <w:iCs/>
        </w:rPr>
        <w:t>在几何图形内部，</w:t>
      </w:r>
      <m:oMath>
        <m:r>
          <m:rPr>
            <m:sty m:val="p"/>
          </m:rPr>
          <w:rPr>
            <w:rFonts w:ascii="Cambria Math" w:eastAsia="宋体" w:hAnsi="Cambria Math"/>
          </w:rPr>
          <m:t>∇</m:t>
        </m:r>
        <m:r>
          <w:rPr>
            <w:rFonts w:ascii="Cambria Math" w:eastAsia="宋体" w:hAnsi="Cambria Math"/>
          </w:rPr>
          <m:t>ϕ</m:t>
        </m:r>
      </m:oMath>
      <w:r w:rsidRPr="009A1FB5">
        <w:rPr>
          <w:rFonts w:ascii="宋体" w:eastAsia="宋体" w:hAnsi="宋体"/>
          <w:iCs/>
        </w:rPr>
        <w:t>指向</w:t>
      </w:r>
      <w:r w:rsidR="002D237A">
        <w:rPr>
          <w:rFonts w:ascii="宋体" w:eastAsia="宋体" w:hAnsi="宋体" w:hint="eastAsia"/>
          <w:iCs/>
        </w:rPr>
        <w:t>曲面</w:t>
      </w:r>
      <w:r w:rsidRPr="009A1FB5">
        <w:rPr>
          <w:rFonts w:ascii="宋体" w:eastAsia="宋体" w:hAnsi="宋体"/>
          <w:iCs/>
        </w:rPr>
        <w:t>上最近</w:t>
      </w:r>
      <w:r w:rsidR="002D237A" w:rsidRPr="009A1FB5">
        <w:rPr>
          <w:rFonts w:ascii="宋体" w:eastAsia="宋体" w:hAnsi="宋体"/>
          <w:iCs/>
        </w:rPr>
        <w:t>的</w:t>
      </w:r>
      <w:r w:rsidRPr="009A1FB5">
        <w:rPr>
          <w:rFonts w:ascii="宋体" w:eastAsia="宋体" w:hAnsi="宋体"/>
          <w:iCs/>
        </w:rPr>
        <w:t>点</w:t>
      </w:r>
      <w:r w:rsidR="002D237A">
        <w:rPr>
          <w:rFonts w:ascii="宋体" w:eastAsia="宋体" w:hAnsi="宋体" w:hint="eastAsia"/>
          <w:iCs/>
        </w:rPr>
        <w:t>.</w:t>
      </w:r>
    </w:p>
    <w:p w14:paraId="2693C382" w14:textId="22C4AC4F" w:rsidR="002D237A" w:rsidRDefault="002D237A">
      <w:pPr>
        <w:rPr>
          <w:rFonts w:ascii="宋体" w:eastAsia="宋体" w:hAnsi="宋体"/>
          <w:iCs/>
        </w:rPr>
      </w:pPr>
      <w:r>
        <w:rPr>
          <w:rFonts w:ascii="宋体" w:eastAsia="宋体" w:hAnsi="宋体"/>
          <w:iCs/>
        </w:rPr>
        <w:tab/>
      </w:r>
      <w:r>
        <w:rPr>
          <w:rFonts w:ascii="宋体" w:eastAsia="宋体" w:hAnsi="宋体" w:hint="eastAsia"/>
          <w:iCs/>
        </w:rPr>
        <w:t>设</w:t>
      </w:r>
      <m:oMath>
        <m:acc>
          <m:accPr>
            <m:ctrlPr>
              <w:rPr>
                <w:rFonts w:ascii="Cambria Math" w:eastAsia="宋体" w:hAnsi="Cambria Math"/>
                <w:i/>
                <w:iCs/>
              </w:rPr>
            </m:ctrlPr>
          </m:accPr>
          <m:e>
            <m:r>
              <w:rPr>
                <w:rFonts w:ascii="Cambria Math" w:eastAsia="宋体" w:hAnsi="Cambria Math"/>
              </w:rPr>
              <m:t>c</m:t>
            </m:r>
          </m:e>
        </m:acc>
      </m:oMath>
      <w:r>
        <w:rPr>
          <w:rFonts w:ascii="宋体" w:eastAsia="宋体" w:hAnsi="宋体" w:hint="eastAsia"/>
          <w:iCs/>
        </w:rPr>
        <w:t>是指向最近点的方向:</w:t>
      </w:r>
    </w:p>
    <w:p w14:paraId="6E1309FE" w14:textId="3F6C98ED" w:rsidR="002D237A" w:rsidRPr="002D237A" w:rsidRDefault="00CF0920">
      <w:pPr>
        <w:rPr>
          <w:rFonts w:ascii="宋体" w:eastAsia="宋体" w:hAnsi="宋体"/>
          <w:iCs/>
        </w:rPr>
      </w:pPr>
      <m:oMathPara>
        <m:oMath>
          <m:acc>
            <m:accPr>
              <m:ctrlPr>
                <w:rPr>
                  <w:rFonts w:ascii="Cambria Math" w:eastAsia="宋体" w:hAnsi="Cambria Math"/>
                  <w:i/>
                  <w:iCs/>
                </w:rPr>
              </m:ctrlPr>
            </m:accPr>
            <m:e>
              <m:r>
                <w:rPr>
                  <w:rFonts w:ascii="Cambria Math" w:eastAsia="宋体" w:hAnsi="Cambria Math"/>
                </w:rPr>
                <m:t>c</m:t>
              </m:r>
            </m:e>
          </m:acc>
          <m:r>
            <w:rPr>
              <w:rFonts w:ascii="Cambria Math" w:eastAsia="宋体" w:hAnsi="Cambria Math"/>
            </w:rPr>
            <m:t>=</m:t>
          </m:r>
          <m:f>
            <m:fPr>
              <m:ctrlPr>
                <w:rPr>
                  <w:rFonts w:ascii="Cambria Math" w:eastAsia="宋体" w:hAnsi="Cambria Math"/>
                  <w:i/>
                  <w:iCs/>
                </w:rPr>
              </m:ctrlPr>
            </m:fPr>
            <m:num>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num>
            <m:den>
              <m:d>
                <m:dPr>
                  <m:begChr m:val="‖"/>
                  <m:endChr m:val="‖"/>
                  <m:ctrlPr>
                    <w:rPr>
                      <w:rFonts w:ascii="Cambria Math" w:eastAsia="宋体" w:hAnsi="Cambria Math"/>
                      <w:i/>
                      <w:iCs/>
                    </w:rPr>
                  </m:ctrlPr>
                </m:dPr>
                <m:e>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44339C3B" w14:textId="23413ED9" w:rsidR="002D237A" w:rsidRDefault="002D237A">
      <w:pPr>
        <w:rPr>
          <w:rFonts w:ascii="宋体" w:eastAsia="宋体" w:hAnsi="宋体"/>
          <w:iCs/>
        </w:rPr>
      </w:pPr>
      <w:r>
        <w:rPr>
          <w:rFonts w:ascii="宋体" w:eastAsia="宋体" w:hAnsi="宋体" w:hint="eastAsia"/>
          <w:iCs/>
        </w:rPr>
        <w:t>显然如果我们</w:t>
      </w:r>
      <w:r w:rsidR="00E5120F">
        <w:rPr>
          <w:rFonts w:ascii="宋体" w:eastAsia="宋体" w:hAnsi="宋体" w:hint="eastAsia"/>
          <w:iCs/>
        </w:rPr>
        <w:t>沿着该方向移动小距离</w:t>
      </w:r>
      <m:oMath>
        <m:r>
          <w:rPr>
            <w:rFonts w:ascii="Cambria Math" w:eastAsia="宋体" w:hAnsi="Cambria Math"/>
          </w:rPr>
          <m:t>ϵ</m:t>
        </m:r>
      </m:oMath>
      <w:r w:rsidR="00E5120F">
        <w:rPr>
          <w:rFonts w:ascii="宋体" w:eastAsia="宋体" w:hAnsi="宋体" w:hint="eastAsia"/>
          <w:iCs/>
        </w:rPr>
        <w:t>到</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+ϵ</m:t>
        </m:r>
        <m:acc>
          <m:accPr>
            <m:ctrlPr>
              <w:rPr>
                <w:rFonts w:ascii="Cambria Math" w:eastAsia="宋体" w:hAnsi="Cambria Math"/>
                <w:i/>
                <w:iCs/>
              </w:rPr>
            </m:ctrlPr>
          </m:accPr>
          <m:e>
            <m:r>
              <w:rPr>
                <w:rFonts w:ascii="Cambria Math" w:eastAsia="宋体" w:hAnsi="Cambria Math"/>
              </w:rPr>
              <m:t>c</m:t>
            </m:r>
          </m:e>
        </m:acc>
      </m:oMath>
      <w:r w:rsidR="00E5120F">
        <w:rPr>
          <w:rFonts w:ascii="宋体" w:eastAsia="宋体" w:hAnsi="宋体"/>
          <w:iCs/>
        </w:rPr>
        <w:t>,</w:t>
      </w:r>
      <w:r w:rsidR="00E5120F">
        <w:rPr>
          <w:rFonts w:ascii="宋体" w:eastAsia="宋体" w:hAnsi="宋体" w:hint="eastAsia"/>
          <w:iCs/>
        </w:rPr>
        <w:t>距离</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oMath>
      <w:r w:rsidR="00E5120F">
        <w:rPr>
          <w:rFonts w:ascii="宋体" w:eastAsia="宋体" w:hAnsi="宋体" w:hint="eastAsia"/>
        </w:rPr>
        <w:t>最近的点依然是</w:t>
      </w:r>
      <m:oMath>
        <m:acc>
          <m:accPr>
            <m:chr m:val="⃗"/>
            <m:ctrlPr>
              <w:rPr>
                <w:rFonts w:ascii="Cambria Math" w:eastAsia="宋体" w:hAnsi="Cambria Math"/>
                <w:i/>
              </w:rPr>
            </m:ctrlPr>
          </m:accPr>
          <m:e>
            <m:r>
              <w:rPr>
                <w:rFonts w:ascii="Cambria Math" w:eastAsia="宋体" w:hAnsi="Cambria Math"/>
              </w:rPr>
              <m:t>p</m:t>
            </m:r>
          </m:e>
        </m:acc>
      </m:oMath>
      <w:r w:rsidR="00E5120F">
        <w:rPr>
          <w:rFonts w:ascii="宋体" w:eastAsia="宋体" w:hAnsi="宋体" w:hint="eastAsia"/>
        </w:rPr>
        <w:t>:曲面上的最近点不会因你移动而改变!因此距离函数在新点处</w:t>
      </w:r>
      <m:oMath>
        <m:r>
          <w:rPr>
            <w:rFonts w:ascii="Cambria Math" w:eastAsia="宋体" w:hAnsi="Cambria Math"/>
          </w:rPr>
          <m:t>ϕ</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x</m:t>
                    </m:r>
                  </m:e>
                </m:acc>
              </m:e>
              <m:sup>
                <m:r>
                  <w:rPr>
                    <w:rFonts w:ascii="Cambria Math" w:eastAsia="宋体" w:hAnsi="Cambria Math"/>
                  </w:rPr>
                  <m:t>*</m:t>
                </m:r>
              </m:sup>
            </m:sSup>
          </m:e>
        </m:d>
      </m:oMath>
      <w:r w:rsidR="00E5120F">
        <w:rPr>
          <w:rFonts w:ascii="宋体" w:eastAsia="宋体" w:hAnsi="宋体" w:hint="eastAsia"/>
        </w:rPr>
        <w:t>必须等于</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-ϵ</m:t>
        </m:r>
      </m:oMath>
      <w:r w:rsidR="00E5120F">
        <w:rPr>
          <w:rFonts w:ascii="宋体" w:eastAsia="宋体" w:hAnsi="宋体" w:hint="eastAsia"/>
          <w:iCs/>
        </w:rPr>
        <w:t>.这给出了方向导数:</w:t>
      </w:r>
    </w:p>
    <w:p w14:paraId="6CA9AA01" w14:textId="76091F3D" w:rsidR="00E5120F" w:rsidRPr="00E5120F" w:rsidRDefault="00CF0920">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m:t>
              </m:r>
              <m:acc>
                <m:accPr>
                  <m:ctrlPr>
                    <w:rPr>
                      <w:rFonts w:ascii="Cambria Math" w:eastAsia="宋体" w:hAnsi="Cambria Math"/>
                      <w:i/>
                      <w:iCs/>
                    </w:rPr>
                  </m:ctrlPr>
                </m:accPr>
                <m:e>
                  <m:r>
                    <w:rPr>
                      <w:rFonts w:ascii="Cambria Math" w:eastAsia="宋体" w:hAnsi="Cambria Math"/>
                    </w:rPr>
                    <m:t>c</m:t>
                  </m:r>
                </m:e>
              </m:acc>
            </m:den>
          </m:f>
          <m:r>
            <w:rPr>
              <w:rFonts w:ascii="Cambria Math" w:eastAsia="宋体" w:hAnsi="Cambria Math"/>
            </w:rPr>
            <m:t>=</m:t>
          </m:r>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+ϵ</m:t>
                      </m:r>
                      <m:acc>
                        <m:accPr>
                          <m:ctrlPr>
                            <w:rPr>
                              <w:rFonts w:ascii="Cambria Math" w:eastAsia="宋体" w:hAnsi="Cambria Math"/>
                              <w:i/>
                              <w:iCs/>
                            </w:rPr>
                          </m:ctrlPr>
                        </m:accPr>
                        <m:e>
                          <m:r>
                            <w:rPr>
                              <w:rFonts w:ascii="Cambria Math" w:eastAsia="宋体" w:hAnsi="Cambria Math"/>
                            </w:rPr>
                            <m:t>c</m:t>
                          </m:r>
                        </m:e>
                      </m:acc>
                    </m:e>
                  </m:d>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ϵ</m:t>
                  </m:r>
                </m:den>
              </m:f>
            </m:e>
          </m:func>
        </m:oMath>
      </m:oMathPara>
    </w:p>
    <w:p w14:paraId="57006976" w14:textId="1284B4EF" w:rsidR="00E5120F" w:rsidRPr="00E5120F" w:rsidRDefault="00E5120F">
      <w:pPr>
        <w:rPr>
          <w:rFonts w:ascii="宋体" w:eastAsia="宋体" w:hAnsi="宋体"/>
          <w:iCs/>
        </w:rPr>
      </w:pPr>
      <m:oMathPara>
        <m:oMath>
          <m:r>
            <w:rPr>
              <w:rFonts w:ascii="Cambria Math" w:eastAsia="宋体" w:hAnsi="Cambria Math"/>
            </w:rPr>
            <m:t xml:space="preserve">                                          =</m:t>
          </m:r>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-ϵ-ϕ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num>
                <m:den>
                  <m:r>
                    <w:rPr>
                      <w:rFonts w:ascii="Cambria Math" w:eastAsia="宋体" w:hAnsi="Cambria Math"/>
                    </w:rPr>
                    <m:t>ϵ</m:t>
                  </m:r>
                </m:den>
              </m:f>
              <m:r>
                <w:rPr>
                  <w:rFonts w:ascii="Cambria Math" w:eastAsia="宋体" w:hAnsi="Cambria Math"/>
                </w:rPr>
                <m:t>=</m:t>
              </m:r>
            </m:e>
          </m:func>
          <m:func>
            <m:funcPr>
              <m:ctrlPr>
                <w:rPr>
                  <w:rFonts w:ascii="Cambria Math" w:eastAsia="宋体" w:hAnsi="Cambria Math"/>
                  <w:i/>
                  <w:iCs/>
                </w:rPr>
              </m:ctrlPr>
            </m:funcPr>
            <m:fName>
              <m:limLow>
                <m:limLowPr>
                  <m:ctrlPr>
                    <w:rPr>
                      <w:rFonts w:ascii="Cambria Math" w:eastAsia="宋体" w:hAnsi="Cambria Math"/>
                      <w:i/>
                      <w:iCs/>
                    </w:rPr>
                  </m:ctrlPr>
                </m:limLowPr>
                <m:e>
                  <m:r>
                    <m:rPr>
                      <m:sty m:val="p"/>
                    </m:rPr>
                    <w:rPr>
                      <w:rFonts w:ascii="Cambria Math" w:eastAsia="宋体" w:hAnsi="Cambria Math"/>
                    </w:rPr>
                    <m:t>lim</m:t>
                  </m:r>
                </m:e>
                <m:lim>
                  <m:r>
                    <w:rPr>
                      <w:rFonts w:ascii="Cambria Math" w:eastAsia="宋体" w:hAnsi="Cambria Math"/>
                    </w:rPr>
                    <m:t>ϵ→0</m:t>
                  </m:r>
                </m:lim>
              </m:limLow>
            </m:fName>
            <m:e>
              <m:f>
                <m:fPr>
                  <m:ctrlPr>
                    <w:rPr>
                      <w:rFonts w:ascii="Cambria Math" w:eastAsia="宋体" w:hAnsi="Cambria Math"/>
                      <w:i/>
                      <w:iCs/>
                    </w:rPr>
                  </m:ctrlPr>
                </m:fPr>
                <m:num>
                  <m:r>
                    <w:rPr>
                      <w:rFonts w:ascii="Cambria Math" w:eastAsia="宋体" w:hAnsi="Cambria Math"/>
                    </w:rPr>
                    <m:t>-ϵ</m:t>
                  </m:r>
                </m:num>
                <m:den>
                  <m:r>
                    <w:rPr>
                      <w:rFonts w:ascii="Cambria Math" w:eastAsia="宋体" w:hAnsi="Cambria Math"/>
                    </w:rPr>
                    <m:t>ϵ</m:t>
                  </m:r>
                </m:den>
              </m:f>
              <m:r>
                <w:rPr>
                  <w:rFonts w:ascii="Cambria Math" w:eastAsia="宋体" w:hAnsi="Cambria Math"/>
                </w:rPr>
                <m:t>=</m:t>
              </m:r>
            </m:e>
          </m:func>
          <m:r>
            <w:rPr>
              <w:rFonts w:ascii="Cambria Math" w:eastAsia="宋体" w:hAnsi="Cambria Math"/>
            </w:rPr>
            <m:t>-1.</m:t>
          </m:r>
        </m:oMath>
      </m:oMathPara>
    </w:p>
    <w:p w14:paraId="081DF770" w14:textId="116F799E" w:rsidR="00E5120F" w:rsidRDefault="00E5120F">
      <w:pPr>
        <w:rPr>
          <w:rFonts w:ascii="宋体" w:eastAsia="宋体" w:hAnsi="宋体"/>
          <w:iCs/>
        </w:rPr>
      </w:pPr>
      <w:r w:rsidRPr="00E5120F">
        <w:rPr>
          <w:rFonts w:ascii="宋体" w:eastAsia="宋体" w:hAnsi="宋体" w:hint="eastAsia"/>
          <w:iCs/>
        </w:rPr>
        <w:t>我们已经知道</w:t>
      </w:r>
      <w:r w:rsidR="00624F32">
        <w:rPr>
          <w:rFonts w:ascii="宋体" w:eastAsia="宋体" w:hAnsi="宋体" w:hint="eastAsia"/>
          <w:iCs/>
        </w:rPr>
        <w:t>,</w:t>
      </w:r>
      <w:r w:rsidRPr="00E5120F">
        <w:rPr>
          <w:rFonts w:ascii="宋体" w:eastAsia="宋体" w:hAnsi="宋体" w:hint="eastAsia"/>
          <w:iCs/>
        </w:rPr>
        <w:t>几何体外部的</w:t>
      </w:r>
      <w:r w:rsidR="00624F32">
        <w:rPr>
          <w:rFonts w:ascii="宋体" w:eastAsia="宋体" w:hAnsi="宋体" w:hint="eastAsia"/>
          <w:iCs/>
        </w:rPr>
        <w:t>梯度</w:t>
      </w:r>
      <w:r w:rsidRPr="00E5120F">
        <w:rPr>
          <w:rFonts w:ascii="宋体" w:eastAsia="宋体" w:hAnsi="宋体" w:hint="eastAsia"/>
          <w:iCs/>
        </w:rPr>
        <w:t>指向与</w:t>
      </w:r>
      <m:oMath>
        <m:acc>
          <m:accPr>
            <m:ctrlPr>
              <w:rPr>
                <w:rFonts w:ascii="Cambria Math" w:eastAsia="宋体" w:hAnsi="Cambria Math"/>
                <w:i/>
                <w:iCs/>
              </w:rPr>
            </m:ctrlPr>
          </m:accPr>
          <m:e>
            <m:r>
              <w:rPr>
                <w:rFonts w:ascii="Cambria Math" w:eastAsia="宋体" w:hAnsi="Cambria Math"/>
              </w:rPr>
              <m:t>c</m:t>
            </m:r>
          </m:e>
        </m:acc>
      </m:oMath>
      <w:r w:rsidRPr="00E5120F">
        <w:rPr>
          <w:rFonts w:ascii="宋体" w:eastAsia="宋体" w:hAnsi="宋体"/>
          <w:iCs/>
        </w:rPr>
        <w:t>相反的方向</w:t>
      </w:r>
      <w:r w:rsidR="00624F32">
        <w:rPr>
          <w:rFonts w:ascii="宋体" w:eastAsia="宋体" w:hAnsi="宋体" w:hint="eastAsia"/>
          <w:iCs/>
        </w:rPr>
        <w:t>,</w:t>
      </w:r>
      <w:r w:rsidRPr="00E5120F">
        <w:rPr>
          <w:rFonts w:ascii="宋体" w:eastAsia="宋体" w:hAnsi="宋体"/>
          <w:iCs/>
        </w:rPr>
        <w:t>方向导数只是</w:t>
      </w:r>
      <w:r w:rsidR="00624F32">
        <w:rPr>
          <w:rFonts w:ascii="宋体" w:eastAsia="宋体" w:hAnsi="宋体" w:hint="eastAsia"/>
          <w:iCs/>
        </w:rPr>
        <w:t>梯度与方向</w:t>
      </w:r>
      <w:r w:rsidRPr="00E5120F">
        <w:rPr>
          <w:rFonts w:ascii="宋体" w:eastAsia="宋体" w:hAnsi="宋体"/>
          <w:iCs/>
        </w:rPr>
        <w:t>的点积</w:t>
      </w:r>
      <w:r w:rsidR="00624F32">
        <w:rPr>
          <w:rFonts w:ascii="宋体" w:eastAsia="宋体" w:hAnsi="宋体" w:hint="eastAsia"/>
          <w:iCs/>
        </w:rPr>
        <w:t>,</w:t>
      </w:r>
      <m:oMath>
        <m:r>
          <w:rPr>
            <w:rFonts w:ascii="Cambria Math" w:eastAsia="宋体" w:hAnsi="Cambria Math"/>
          </w:rPr>
          <m:t>∂ϕ/∂</m:t>
        </m:r>
        <m:acc>
          <m:accPr>
            <m:ctrlPr>
              <w:rPr>
                <w:rFonts w:ascii="Cambria Math" w:eastAsia="宋体" w:hAnsi="Cambria Math"/>
                <w:i/>
                <w:iCs/>
              </w:rPr>
            </m:ctrlPr>
          </m:accPr>
          <m:e>
            <m:r>
              <w:rPr>
                <w:rFonts w:ascii="Cambria Math" w:eastAsia="宋体" w:hAnsi="Cambria Math"/>
              </w:rPr>
              <m:t>c</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iCs/>
              </w:rPr>
            </m:ctrlPr>
          </m:accPr>
          <m:e>
            <m:r>
              <w:rPr>
                <w:rFonts w:ascii="Cambria Math" w:eastAsia="宋体" w:hAnsi="Cambria Math"/>
              </w:rPr>
              <m:t>c</m:t>
            </m:r>
          </m:e>
        </m:acc>
      </m:oMath>
      <w:r w:rsidR="00624F32">
        <w:rPr>
          <w:rFonts w:ascii="宋体" w:eastAsia="宋体" w:hAnsi="宋体" w:hint="eastAsia"/>
          <w:iCs/>
        </w:rPr>
        <w:t>,</w:t>
      </w:r>
      <w:r w:rsidRPr="00E5120F">
        <w:rPr>
          <w:rFonts w:ascii="宋体" w:eastAsia="宋体" w:hAnsi="宋体"/>
          <w:iCs/>
        </w:rPr>
        <w:t>因此我们可以算出渐变在几何图形外部</w:t>
      </w:r>
      <w:r w:rsidR="00624F32">
        <w:rPr>
          <w:rFonts w:ascii="宋体" w:eastAsia="宋体" w:hAnsi="宋体" w:hint="eastAsia"/>
          <w:iCs/>
        </w:rPr>
        <w:t>仅仅是-</w:t>
      </w:r>
      <m:oMath>
        <m:acc>
          <m:accPr>
            <m:ctrlPr>
              <w:rPr>
                <w:rFonts w:ascii="Cambria Math" w:eastAsia="宋体" w:hAnsi="Cambria Math"/>
                <w:i/>
                <w:iCs/>
              </w:rPr>
            </m:ctrlPr>
          </m:accPr>
          <m:e>
            <m:r>
              <w:rPr>
                <w:rFonts w:ascii="Cambria Math" w:eastAsia="宋体" w:hAnsi="Cambria Math"/>
              </w:rPr>
              <m:t>c</m:t>
            </m:r>
          </m:e>
        </m:acc>
      </m:oMath>
      <w:r w:rsidR="00624F32">
        <w:rPr>
          <w:rFonts w:ascii="宋体" w:eastAsia="宋体" w:hAnsi="宋体" w:hint="eastAsia"/>
          <w:iCs/>
        </w:rPr>
        <w:t>.</w:t>
      </w:r>
      <w:r w:rsidRPr="00E5120F">
        <w:rPr>
          <w:rFonts w:ascii="宋体" w:eastAsia="宋体" w:hAnsi="宋体"/>
          <w:iCs/>
        </w:rPr>
        <w:t>类似的推理</w:t>
      </w:r>
      <w:r w:rsidR="00624F32">
        <w:rPr>
          <w:rFonts w:ascii="宋体" w:eastAsia="宋体" w:hAnsi="宋体" w:hint="eastAsia"/>
          <w:iCs/>
        </w:rPr>
        <w:t>应用</w:t>
      </w:r>
      <w:r w:rsidRPr="00E5120F">
        <w:rPr>
          <w:rFonts w:ascii="宋体" w:eastAsia="宋体" w:hAnsi="宋体"/>
          <w:iCs/>
        </w:rPr>
        <w:t>在几何内部</w:t>
      </w:r>
      <w:r w:rsidR="00624F32">
        <w:rPr>
          <w:rFonts w:ascii="宋体" w:eastAsia="宋体" w:hAnsi="宋体" w:hint="eastAsia"/>
          <w:iCs/>
        </w:rPr>
        <w:t>.</w:t>
      </w:r>
      <w:r w:rsidRPr="00E5120F">
        <w:rPr>
          <w:rFonts w:ascii="宋体" w:eastAsia="宋体" w:hAnsi="宋体"/>
          <w:iCs/>
        </w:rPr>
        <w:t>综上所述</w:t>
      </w:r>
      <w:r w:rsidR="00624F32">
        <w:rPr>
          <w:rFonts w:ascii="宋体" w:eastAsia="宋体" w:hAnsi="宋体" w:hint="eastAsia"/>
          <w:iCs/>
        </w:rPr>
        <w:t>:</w:t>
      </w:r>
    </w:p>
    <w:p w14:paraId="7C994C5B" w14:textId="7A98F8F2" w:rsidR="00624F32" w:rsidRPr="00B17A40" w:rsidRDefault="00624F32" w:rsidP="00B17A40">
      <w:pPr>
        <w:pStyle w:val="a4"/>
        <w:numPr>
          <w:ilvl w:val="0"/>
          <w:numId w:val="3"/>
        </w:numPr>
        <w:ind w:firstLineChars="0"/>
        <w:rPr>
          <w:rFonts w:ascii="宋体" w:eastAsia="宋体" w:hAnsi="宋体"/>
        </w:rPr>
      </w:pPr>
      <w:r w:rsidRPr="00B17A40">
        <w:rPr>
          <w:rFonts w:ascii="宋体" w:eastAsia="宋体" w:hAnsi="宋体" w:hint="eastAsia"/>
          <w:iCs/>
        </w:rPr>
        <w:t>在几何体外部,</w:t>
      </w:r>
      <m:oMath>
        <m:r>
          <m:rPr>
            <m:sty m:val="p"/>
          </m:rPr>
          <w:rPr>
            <w:rFonts w:ascii="Cambria Math" w:eastAsia="宋体" w:hAnsi="Cambria Math"/>
          </w:rPr>
          <m:t>-∇</m:t>
        </m:r>
        <m:r>
          <w:rPr>
            <w:rFonts w:ascii="Cambria Math" w:eastAsia="宋体" w:hAnsi="Cambria Math"/>
          </w:rPr>
          <m:t>ϕ</m:t>
        </m:r>
      </m:oMath>
      <w:r w:rsidRPr="00B17A40">
        <w:rPr>
          <w:rFonts w:ascii="宋体" w:eastAsia="宋体" w:hAnsi="宋体" w:hint="eastAsia"/>
        </w:rPr>
        <w:t>是指向曲面最近点的单位向量,</w:t>
      </w:r>
    </w:p>
    <w:p w14:paraId="02A6DAA7" w14:textId="40C2BC29" w:rsidR="00624F32" w:rsidRPr="00B17A40" w:rsidRDefault="00624F32" w:rsidP="00B17A40">
      <w:pPr>
        <w:pStyle w:val="a4"/>
        <w:numPr>
          <w:ilvl w:val="0"/>
          <w:numId w:val="3"/>
        </w:numPr>
        <w:ind w:firstLineChars="0"/>
        <w:rPr>
          <w:rFonts w:ascii="宋体" w:eastAsia="宋体" w:hAnsi="宋体"/>
          <w:iCs/>
        </w:rPr>
      </w:pPr>
      <w:r w:rsidRPr="00B17A40">
        <w:rPr>
          <w:rFonts w:ascii="宋体" w:eastAsia="宋体" w:hAnsi="宋体" w:hint="eastAsia"/>
          <w:iCs/>
        </w:rPr>
        <w:t>在几何体内部,</w:t>
      </w:r>
      <m:oMath>
        <m:r>
          <m:rPr>
            <m:sty m:val="p"/>
          </m:rPr>
          <w:rPr>
            <w:rFonts w:ascii="Cambria Math" w:eastAsia="宋体" w:hAnsi="Cambria Math"/>
          </w:rPr>
          <m:t>∇</m:t>
        </m:r>
        <m:r>
          <w:rPr>
            <w:rFonts w:ascii="Cambria Math" w:eastAsia="宋体" w:hAnsi="Cambria Math"/>
          </w:rPr>
          <m:t>ϕ</m:t>
        </m:r>
      </m:oMath>
      <w:r w:rsidRPr="00B17A40">
        <w:rPr>
          <w:rFonts w:ascii="宋体" w:eastAsia="宋体" w:hAnsi="宋体" w:hint="eastAsia"/>
        </w:rPr>
        <w:t>是指向曲面最近点的单位向量,</w:t>
      </w:r>
    </w:p>
    <w:p w14:paraId="2CE0468C" w14:textId="0471CC78" w:rsidR="005C0A30" w:rsidRPr="00B17A40" w:rsidRDefault="00624F32" w:rsidP="00B17A40">
      <w:pPr>
        <w:pStyle w:val="a4"/>
        <w:numPr>
          <w:ilvl w:val="0"/>
          <w:numId w:val="3"/>
        </w:numPr>
        <w:ind w:firstLineChars="0"/>
        <w:rPr>
          <w:rFonts w:ascii="宋体" w:eastAsia="宋体" w:hAnsi="宋体"/>
        </w:rPr>
      </w:pPr>
      <w:r w:rsidRPr="00B17A40">
        <w:rPr>
          <w:rFonts w:ascii="宋体" w:eastAsia="宋体" w:hAnsi="宋体" w:hint="eastAsia"/>
          <w:iCs/>
        </w:rPr>
        <w:t>在几何体曲面上,</w:t>
      </w:r>
      <m:oMath>
        <m:r>
          <m:rPr>
            <m:sty m:val="p"/>
          </m:rPr>
          <w:rPr>
            <w:rFonts w:ascii="Cambria Math" w:eastAsia="宋体" w:hAnsi="Cambria Math"/>
          </w:rPr>
          <m:t xml:space="preserve"> ∇</m:t>
        </m:r>
        <m:r>
          <w:rPr>
            <w:rFonts w:ascii="Cambria Math" w:eastAsia="宋体" w:hAnsi="Cambria Math"/>
          </w:rPr>
          <m:t>ϕ</m:t>
        </m:r>
      </m:oMath>
      <w:r w:rsidRPr="00B17A40">
        <w:rPr>
          <w:rFonts w:ascii="宋体" w:eastAsia="宋体" w:hAnsi="宋体" w:hint="eastAsia"/>
        </w:rPr>
        <w:t>是指向曲面法向量的单位向量.</w:t>
      </w:r>
    </w:p>
    <w:p w14:paraId="1CBDC215" w14:textId="785C8510" w:rsidR="002E2AE4" w:rsidRDefault="00B324B8">
      <w:pPr>
        <w:rPr>
          <w:rFonts w:ascii="宋体" w:eastAsia="宋体" w:hAnsi="宋体"/>
        </w:rPr>
      </w:pPr>
      <w:r>
        <w:rPr>
          <w:rFonts w:ascii="宋体" w:eastAsia="宋体" w:hAnsi="宋体"/>
        </w:rPr>
        <w:tab/>
      </w:r>
      <w:r w:rsidR="002E2AE4">
        <w:rPr>
          <w:rFonts w:ascii="宋体" w:eastAsia="宋体" w:hAnsi="宋体" w:hint="eastAsia"/>
        </w:rPr>
        <w:t>如果我们结合</w:t>
      </w:r>
      <m:oMath>
        <m:r>
          <w:rPr>
            <w:rFonts w:ascii="Cambria Math" w:eastAsia="宋体" w:hAnsi="Cambria Math"/>
          </w:rPr>
          <m:t>ϕ</m:t>
        </m:r>
      </m:oMath>
      <w:r w:rsidR="00D82637">
        <w:rPr>
          <w:rFonts w:ascii="宋体" w:eastAsia="宋体" w:hAnsi="宋体" w:hint="eastAsia"/>
        </w:rPr>
        <w:t>值是离最近点的距离(在内部时为负值</w:t>
      </w:r>
      <w:r w:rsidR="00D82637">
        <w:rPr>
          <w:rFonts w:ascii="宋体" w:eastAsia="宋体" w:hAnsi="宋体"/>
        </w:rPr>
        <w:t>)</w:t>
      </w:r>
      <w:r w:rsidR="00D82637">
        <w:rPr>
          <w:rFonts w:ascii="宋体" w:eastAsia="宋体" w:hAnsi="宋体" w:hint="eastAsia"/>
        </w:rPr>
        <w:t>这一事实,我们得到另一个有用的结果,对任意点</w:t>
      </w:r>
      <m:oMath>
        <m:acc>
          <m:accPr>
            <m:chr m:val="⃗"/>
            <m:ctrlPr>
              <w:rPr>
                <w:rFonts w:ascii="Cambria Math" w:eastAsia="宋体" w:hAnsi="Cambria Math"/>
                <w:i/>
              </w:rPr>
            </m:ctrlPr>
          </m:accPr>
          <m:e>
            <m:r>
              <w:rPr>
                <w:rFonts w:ascii="Cambria Math" w:eastAsia="宋体" w:hAnsi="Cambria Math"/>
              </w:rPr>
              <m:t>x</m:t>
            </m:r>
          </m:e>
        </m:acc>
      </m:oMath>
      <w:r w:rsidR="00D82637">
        <w:rPr>
          <w:rFonts w:ascii="宋体" w:eastAsia="宋体" w:hAnsi="宋体" w:hint="eastAsia"/>
        </w:rPr>
        <w:t>,</w:t>
      </w:r>
    </w:p>
    <w:p w14:paraId="145F408B" w14:textId="1D46CAC7" w:rsidR="00D82637" w:rsidRPr="00D82637" w:rsidRDefault="00CF0920">
      <w:pPr>
        <w:rPr>
          <w:rFonts w:ascii="宋体" w:eastAsia="宋体" w:hAnsi="宋体"/>
        </w:rPr>
      </w:pPr>
      <m:oMathPara>
        <m:oMath>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m:oMathPara>
    </w:p>
    <w:p w14:paraId="3FDE0464" w14:textId="5786FB98" w:rsidR="00D82637" w:rsidRDefault="00D82637">
      <w:pPr>
        <w:rPr>
          <w:rFonts w:ascii="宋体" w:eastAsia="宋体" w:hAnsi="宋体"/>
        </w:rPr>
      </w:pPr>
      <w:r>
        <w:rPr>
          <w:rFonts w:ascii="宋体" w:eastAsia="宋体" w:hAnsi="宋体" w:hint="eastAsia"/>
        </w:rPr>
        <w:t>是曲面上距离</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的最近点.</w:t>
      </w:r>
      <w:r w:rsidRPr="00D82637">
        <w:rPr>
          <w:rFonts w:ascii="宋体" w:eastAsia="宋体" w:hAnsi="宋体" w:hint="eastAsia"/>
        </w:rPr>
        <w:t>符号距离函数很容易为我们提供本章开头列出的前两个查询的答案！</w:t>
      </w:r>
    </w:p>
    <w:p w14:paraId="706ED526" w14:textId="48801FF4" w:rsidR="00D82637" w:rsidRDefault="00B17A40">
      <w:pPr>
        <w:rPr>
          <w:rFonts w:ascii="宋体" w:eastAsia="宋体" w:hAnsi="宋体"/>
        </w:rPr>
      </w:pPr>
      <w:r>
        <w:rPr>
          <w:rFonts w:ascii="宋体" w:eastAsia="宋体" w:hAnsi="宋体"/>
        </w:rPr>
        <w:tab/>
      </w:r>
      <w:r>
        <w:rPr>
          <w:rFonts w:ascii="宋体" w:eastAsia="宋体" w:hAnsi="宋体" w:hint="eastAsia"/>
        </w:rPr>
        <w:t>另一个优美的结果是</w:t>
      </w:r>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是距离曲面最近点</w:t>
      </w:r>
      <m:oMath>
        <m:acc>
          <m:accPr>
            <m:chr m:val="⃗"/>
            <m:ctrlPr>
              <w:rPr>
                <w:rFonts w:ascii="Cambria Math" w:eastAsia="宋体" w:hAnsi="Cambria Math"/>
                <w:i/>
              </w:rPr>
            </m:ctrlPr>
          </m:accPr>
          <m:e>
            <m:r>
              <w:rPr>
                <w:rFonts w:ascii="Cambria Math" w:eastAsia="宋体" w:hAnsi="Cambria Math"/>
              </w:rPr>
              <m:t>x</m:t>
            </m:r>
          </m:e>
        </m:acc>
      </m:oMath>
      <w:r>
        <w:rPr>
          <w:rFonts w:ascii="宋体" w:eastAsia="宋体" w:hAnsi="宋体" w:hint="eastAsia"/>
        </w:rPr>
        <w:t>向外指向曲面法向量的单位向量.</w:t>
      </w:r>
      <w:r w:rsidRPr="00B17A40">
        <w:rPr>
          <w:rFonts w:ascii="宋体" w:eastAsia="宋体" w:hAnsi="宋体"/>
        </w:rPr>
        <w:t>换句话说</w:t>
      </w:r>
      <w:r>
        <w:rPr>
          <w:rFonts w:ascii="宋体" w:eastAsia="宋体" w:hAnsi="宋体" w:hint="eastAsia"/>
        </w:rPr>
        <w:t>,</w:t>
      </w:r>
      <w:r w:rsidRPr="00B17A40">
        <w:rPr>
          <w:rFonts w:ascii="宋体" w:eastAsia="宋体" w:hAnsi="宋体"/>
        </w:rPr>
        <w:t>它使我们将“法线”概念合理地扩展到了甚至不在表面上的点</w:t>
      </w:r>
      <w:r>
        <w:rPr>
          <w:rFonts w:ascii="宋体" w:eastAsia="宋体" w:hAnsi="宋体" w:hint="eastAsia"/>
        </w:rPr>
        <w:t>.</w:t>
      </w:r>
      <w:r w:rsidRPr="00B17A40">
        <w:rPr>
          <w:rFonts w:ascii="宋体" w:eastAsia="宋体" w:hAnsi="宋体"/>
        </w:rPr>
        <w:t>例如</w:t>
      </w:r>
      <w:r>
        <w:rPr>
          <w:rFonts w:ascii="宋体" w:eastAsia="宋体" w:hAnsi="宋体" w:hint="eastAsia"/>
        </w:rPr>
        <w:t>,</w:t>
      </w:r>
      <w:r w:rsidRPr="00B17A40">
        <w:rPr>
          <w:rFonts w:ascii="宋体" w:eastAsia="宋体" w:hAnsi="宋体"/>
        </w:rPr>
        <w:t>对于靠近但不完全在固体表面上的流体流动</w:t>
      </w:r>
      <w:r>
        <w:rPr>
          <w:rFonts w:ascii="宋体" w:eastAsia="宋体" w:hAnsi="宋体" w:hint="eastAsia"/>
        </w:rPr>
        <w:t>,</w:t>
      </w:r>
      <w:r w:rsidRPr="00B17A40">
        <w:rPr>
          <w:rFonts w:ascii="宋体" w:eastAsia="宋体" w:hAnsi="宋体"/>
        </w:rPr>
        <w:t>我们</w:t>
      </w:r>
      <w:r>
        <w:rPr>
          <w:rFonts w:ascii="宋体" w:eastAsia="宋体" w:hAnsi="宋体" w:hint="eastAsia"/>
        </w:rPr>
        <w:t>使用</w:t>
      </w:r>
      <m:oMath>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Pr>
          <w:rFonts w:ascii="宋体" w:eastAsia="宋体" w:hAnsi="宋体" w:hint="eastAsia"/>
        </w:rPr>
        <w:t>,</w:t>
      </w:r>
      <w:r w:rsidRPr="00B17A40">
        <w:rPr>
          <w:rFonts w:ascii="宋体" w:eastAsia="宋体" w:hAnsi="宋体"/>
        </w:rPr>
        <w:t>可以轻松地将速度</w:t>
      </w:r>
      <m:oMath>
        <m:acc>
          <m:accPr>
            <m:chr m:val="⃗"/>
            <m:ctrlPr>
              <w:rPr>
                <w:rFonts w:ascii="Cambria Math" w:eastAsia="宋体" w:hAnsi="Cambria Math"/>
                <w:i/>
              </w:rPr>
            </m:ctrlPr>
          </m:accPr>
          <m:e>
            <m:r>
              <w:rPr>
                <w:rFonts w:ascii="Cambria Math" w:eastAsia="宋体" w:hAnsi="Cambria Math"/>
              </w:rPr>
              <m:t>u</m:t>
            </m:r>
          </m:e>
        </m:acc>
      </m:oMath>
      <w:r w:rsidRPr="00B17A40">
        <w:rPr>
          <w:rFonts w:ascii="宋体" w:eastAsia="宋体" w:hAnsi="宋体"/>
        </w:rPr>
        <w:t>分解为与表面垂直的分量</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oMath>
      <w:r w:rsidR="000C3463">
        <w:rPr>
          <w:rFonts w:ascii="宋体" w:eastAsia="宋体" w:hAnsi="宋体" w:hint="eastAsia"/>
        </w:rPr>
        <w:t>,</w:t>
      </w:r>
      <w:r>
        <w:rPr>
          <w:rFonts w:ascii="宋体" w:eastAsia="宋体" w:hAnsi="宋体" w:hint="eastAsia"/>
        </w:rPr>
        <w:t>和</w:t>
      </w:r>
      <w:r w:rsidRPr="00B17A40">
        <w:rPr>
          <w:rFonts w:ascii="宋体" w:eastAsia="宋体" w:hAnsi="宋体"/>
        </w:rPr>
        <w:t>与表面相切的余数</w:t>
      </w:r>
      <m:oMath>
        <m:acc>
          <m:accPr>
            <m:chr m:val="⃗"/>
            <m:ctrlPr>
              <w:rPr>
                <w:rFonts w:ascii="Cambria Math" w:eastAsia="宋体" w:hAnsi="Cambria Math"/>
                <w:i/>
              </w:rPr>
            </m:ctrlPr>
          </m:accPr>
          <m:e>
            <m:r>
              <w:rPr>
                <w:rFonts w:ascii="Cambria Math" w:eastAsia="宋体" w:hAnsi="Cambria Math"/>
              </w:rPr>
              <m:t>u</m:t>
            </m:r>
          </m:e>
        </m:acc>
        <m:r>
          <w:rPr>
            <w:rFonts w:ascii="微软雅黑" w:eastAsia="微软雅黑" w:hAnsi="微软雅黑" w:cs="微软雅黑" w:hint="eastAsia"/>
          </w:rPr>
          <m:t>-</m:t>
        </m:r>
        <m:d>
          <m:dPr>
            <m:ctrlPr>
              <w:rPr>
                <w:rFonts w:ascii="Cambria Math" w:eastAsia="微软雅黑" w:hAnsi="Cambria Math" w:cs="微软雅黑"/>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e>
        </m:d>
        <m:acc>
          <m:accPr>
            <m:ctrlPr>
              <w:rPr>
                <w:rFonts w:ascii="Cambria Math" w:eastAsia="宋体" w:hAnsi="Cambria Math"/>
                <w:i/>
              </w:rPr>
            </m:ctrlPr>
          </m:accPr>
          <m:e>
            <m:r>
              <w:rPr>
                <w:rFonts w:ascii="Cambria Math" w:eastAsia="宋体" w:hAnsi="Cambria Math" w:hint="eastAsia"/>
              </w:rPr>
              <m:t>n</m:t>
            </m:r>
          </m:e>
        </m:acc>
      </m:oMath>
      <w:r>
        <w:rPr>
          <w:rFonts w:ascii="宋体" w:eastAsia="宋体" w:hAnsi="宋体" w:hint="eastAsia"/>
        </w:rPr>
        <w:t>.</w:t>
      </w:r>
    </w:p>
    <w:p w14:paraId="7656BB43" w14:textId="53A2C45C" w:rsidR="008A4856" w:rsidRDefault="008A4856">
      <w:pPr>
        <w:rPr>
          <w:rFonts w:ascii="宋体" w:eastAsia="宋体" w:hAnsi="宋体"/>
        </w:rPr>
      </w:pPr>
      <w:r>
        <w:rPr>
          <w:rFonts w:ascii="宋体" w:eastAsia="宋体" w:hAnsi="宋体"/>
        </w:rPr>
        <w:tab/>
      </w:r>
      <w:r w:rsidRPr="008A4856">
        <w:rPr>
          <w:rFonts w:ascii="宋体" w:eastAsia="宋体" w:hAnsi="宋体" w:hint="eastAsia"/>
        </w:rPr>
        <w:t>深入研究水平集的数学方面，可以将梯度始终为单位长度这一事实表示为称为</w:t>
      </w:r>
      <w:proofErr w:type="spellStart"/>
      <w:r w:rsidRPr="008A4856">
        <w:rPr>
          <w:rFonts w:ascii="宋体" w:eastAsia="宋体" w:hAnsi="宋体"/>
        </w:rPr>
        <w:t>Eikonal</w:t>
      </w:r>
      <w:proofErr w:type="spellEnd"/>
      <w:r w:rsidRPr="008A4856">
        <w:rPr>
          <w:rFonts w:ascii="宋体" w:eastAsia="宋体" w:hAnsi="宋体"/>
        </w:rPr>
        <w:t>方程的非线性PDE：</w:t>
      </w:r>
    </w:p>
    <w:p w14:paraId="3B1932AA" w14:textId="77777777" w:rsidR="008A4856" w:rsidRPr="00A30F94" w:rsidRDefault="00CF0920" w:rsidP="008A4856">
      <w:pPr>
        <w:rPr>
          <w:rFonts w:ascii="宋体" w:eastAsia="宋体" w:hAnsi="宋体"/>
        </w:rPr>
      </w:pPr>
      <m:oMathPara>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m:oMathPara>
    </w:p>
    <w:p w14:paraId="2653D850" w14:textId="509940B3" w:rsidR="008A4856" w:rsidRDefault="008A4856">
      <w:pPr>
        <w:rPr>
          <w:rFonts w:ascii="宋体" w:eastAsia="宋体" w:hAnsi="宋体"/>
        </w:rPr>
      </w:pPr>
      <w:r>
        <w:rPr>
          <w:rFonts w:ascii="宋体" w:eastAsia="宋体" w:hAnsi="宋体"/>
        </w:rPr>
        <w:tab/>
      </w:r>
      <w:r w:rsidRPr="008A4856">
        <w:rPr>
          <w:rFonts w:ascii="宋体" w:eastAsia="宋体" w:hAnsi="宋体" w:hint="eastAsia"/>
        </w:rPr>
        <w:t>事实证明，有了适当的边界条件（即几何表面上的</w:t>
      </w:r>
      <m:oMath>
        <m:r>
          <w:rPr>
            <w:rFonts w:ascii="Cambria Math" w:eastAsia="宋体" w:hAnsi="Cambria Math"/>
          </w:rPr>
          <m:t>ϕ=0</m:t>
        </m:r>
      </m:oMath>
      <w:r w:rsidRPr="008A4856">
        <w:rPr>
          <w:rFonts w:ascii="宋体" w:eastAsia="宋体" w:hAnsi="宋体"/>
        </w:rPr>
        <w:t>）和问题中信息流的技术条件，这也足以定义符号距离。一些论文和算法都从这个角度进行工作，但是本书中我们将大部分坚持几何推理。</w:t>
      </w:r>
    </w:p>
    <w:p w14:paraId="2254067E" w14:textId="6538E1EE" w:rsidR="003F0523" w:rsidRDefault="00CB20C5">
      <w:pPr>
        <w:rPr>
          <w:rFonts w:ascii="宋体" w:eastAsia="宋体" w:hAnsi="宋体"/>
        </w:rPr>
      </w:pPr>
      <w:r>
        <w:rPr>
          <w:rFonts w:ascii="宋体" w:eastAsia="宋体" w:hAnsi="宋体"/>
        </w:rPr>
        <w:tab/>
      </w:r>
      <w:r w:rsidRPr="00CB20C5">
        <w:rPr>
          <w:rFonts w:ascii="宋体" w:eastAsia="宋体" w:hAnsi="宋体" w:hint="eastAsia"/>
        </w:rPr>
        <w:t>可以证明，实际上除</w:t>
      </w:r>
      <w:r w:rsidRPr="00CB20C5">
        <w:rPr>
          <w:rFonts w:ascii="宋体" w:eastAsia="宋体" w:hAnsi="宋体" w:hint="eastAsia"/>
          <w:b/>
          <w:bCs/>
        </w:rPr>
        <w:t>中轴[</w:t>
      </w:r>
      <w:r w:rsidRPr="00CB20C5">
        <w:rPr>
          <w:rFonts w:ascii="宋体" w:eastAsia="宋体" w:hAnsi="宋体"/>
          <w:b/>
          <w:bCs/>
        </w:rPr>
        <w:t>medial axis]</w:t>
      </w:r>
      <w:r w:rsidRPr="00CB20C5">
        <w:rPr>
          <w:rFonts w:ascii="宋体" w:eastAsia="宋体" w:hAnsi="宋体" w:hint="eastAsia"/>
        </w:rPr>
        <w:t>以外</w:t>
      </w:r>
      <w:r>
        <w:rPr>
          <w:rFonts w:ascii="宋体" w:eastAsia="宋体" w:hAnsi="宋体" w:hint="eastAsia"/>
        </w:rPr>
        <w:t>,</w:t>
      </w:r>
      <w:r w:rsidRPr="00CB20C5">
        <w:rPr>
          <w:rFonts w:ascii="宋体" w:eastAsia="宋体" w:hAnsi="宋体" w:hint="eastAsia"/>
        </w:rPr>
        <w:t>符号距离所有地方都是平滑的</w:t>
      </w:r>
      <w:r>
        <w:rPr>
          <w:rFonts w:ascii="宋体" w:eastAsia="宋体" w:hAnsi="宋体"/>
        </w:rPr>
        <w:t>(</w:t>
      </w:r>
      <w:r w:rsidRPr="00CB20C5">
        <w:rPr>
          <w:rFonts w:ascii="宋体" w:eastAsia="宋体" w:hAnsi="宋体" w:hint="eastAsia"/>
        </w:rPr>
        <w:t>即存在</w:t>
      </w:r>
      <m:oMath>
        <m:r>
          <m:rPr>
            <m:sty m:val="p"/>
          </m:rPr>
          <w:rPr>
            <w:rFonts w:ascii="Cambria Math" w:eastAsia="宋体" w:hAnsi="Cambria Math"/>
          </w:rPr>
          <m:t>∇</m:t>
        </m:r>
        <m:r>
          <w:rPr>
            <w:rFonts w:ascii="Cambria Math" w:eastAsia="宋体" w:hAnsi="Cambria Math"/>
          </w:rPr>
          <m:t>ϕ</m:t>
        </m:r>
      </m:oMath>
      <w:r w:rsidRPr="00CB20C5">
        <w:rPr>
          <w:rFonts w:ascii="宋体" w:eastAsia="宋体" w:hAnsi="宋体" w:hint="eastAsia"/>
        </w:rPr>
        <w:t>和更高的导数</w:t>
      </w:r>
      <w:r>
        <w:rPr>
          <w:rFonts w:ascii="宋体" w:eastAsia="宋体" w:hAnsi="宋体" w:hint="eastAsia"/>
        </w:rPr>
        <w:t>)</w:t>
      </w:r>
      <w:r>
        <w:rPr>
          <w:rFonts w:ascii="宋体" w:eastAsia="宋体" w:hAnsi="宋体"/>
        </w:rPr>
        <w:t>,</w:t>
      </w:r>
      <w:r>
        <w:rPr>
          <w:rFonts w:ascii="宋体" w:eastAsia="宋体" w:hAnsi="宋体" w:hint="eastAsia"/>
        </w:rPr>
        <w:t>所有距离值是</w:t>
      </w:r>
      <w:r w:rsidRPr="00CB20C5">
        <w:rPr>
          <w:rFonts w:ascii="宋体" w:eastAsia="宋体" w:hAnsi="宋体" w:hint="eastAsia"/>
        </w:rPr>
        <w:t>由与表面的不同部分等距的点组成</w:t>
      </w:r>
      <w:r>
        <w:rPr>
          <w:rFonts w:ascii="宋体" w:eastAsia="宋体" w:hAnsi="宋体" w:hint="eastAsia"/>
        </w:rPr>
        <w:t>.</w:t>
      </w:r>
      <w:r w:rsidRPr="00CB20C5">
        <w:rPr>
          <w:rFonts w:ascii="宋体" w:eastAsia="宋体" w:hAnsi="宋体"/>
        </w:rPr>
        <w:t>中轴恰好是没有唯一最近点的地方，例如球体的中心和平板内部的中间平面</w:t>
      </w:r>
      <w:r>
        <w:rPr>
          <w:rFonts w:ascii="宋体" w:eastAsia="宋体" w:hAnsi="宋体" w:hint="eastAsia"/>
        </w:rPr>
        <w:t>.</w:t>
      </w:r>
      <w:r w:rsidRPr="00CB20C5">
        <w:rPr>
          <w:rFonts w:ascii="宋体" w:eastAsia="宋体" w:hAnsi="宋体"/>
        </w:rPr>
        <w:t>它伸展以接触尖锐几何形状的边缘和角落</w:t>
      </w:r>
      <w:r>
        <w:rPr>
          <w:rFonts w:ascii="宋体" w:eastAsia="宋体" w:hAnsi="宋体" w:hint="eastAsia"/>
        </w:rPr>
        <w:t>.</w:t>
      </w:r>
      <w:r w:rsidRPr="00CB20C5">
        <w:rPr>
          <w:rFonts w:ascii="宋体" w:eastAsia="宋体" w:hAnsi="宋体"/>
        </w:rPr>
        <w:t>在凹形几何</w:t>
      </w:r>
      <w:r>
        <w:rPr>
          <w:rFonts w:ascii="宋体" w:eastAsia="宋体" w:hAnsi="宋体" w:hint="eastAsia"/>
        </w:rPr>
        <w:t>体</w:t>
      </w:r>
      <w:r w:rsidRPr="00CB20C5">
        <w:rPr>
          <w:rFonts w:ascii="宋体" w:eastAsia="宋体" w:hAnsi="宋体"/>
        </w:rPr>
        <w:t>周围</w:t>
      </w:r>
      <w:r>
        <w:rPr>
          <w:rFonts w:ascii="宋体" w:eastAsia="宋体" w:hAnsi="宋体" w:hint="eastAsia"/>
        </w:rPr>
        <w:t>,</w:t>
      </w:r>
      <w:r w:rsidRPr="00CB20C5">
        <w:rPr>
          <w:rFonts w:ascii="宋体" w:eastAsia="宋体" w:hAnsi="宋体"/>
        </w:rPr>
        <w:t>中轴的某些部分在几何</w:t>
      </w:r>
      <w:r>
        <w:rPr>
          <w:rFonts w:ascii="宋体" w:eastAsia="宋体" w:hAnsi="宋体" w:hint="eastAsia"/>
        </w:rPr>
        <w:t>体之外.</w:t>
      </w:r>
    </w:p>
    <w:p w14:paraId="5240645E" w14:textId="751C80E1" w:rsidR="00CB20C5" w:rsidRDefault="00CB20C5">
      <w:pPr>
        <w:rPr>
          <w:rFonts w:ascii="宋体" w:eastAsia="宋体" w:hAnsi="宋体"/>
        </w:rPr>
      </w:pPr>
      <w:r>
        <w:rPr>
          <w:rFonts w:ascii="宋体" w:eastAsia="宋体" w:hAnsi="宋体"/>
        </w:rPr>
        <w:tab/>
      </w:r>
      <w:r w:rsidRPr="00CB20C5">
        <w:rPr>
          <w:rFonts w:ascii="宋体" w:eastAsia="宋体" w:hAnsi="宋体" w:hint="eastAsia"/>
        </w:rPr>
        <w:t>对于典型的曲面，中间轴是一个较小的低维集，我们通常不必担心–即使在中间轴上，</w:t>
      </w:r>
      <m:oMath>
        <m:r>
          <w:rPr>
            <w:rFonts w:ascii="Cambria Math" w:eastAsia="宋体" w:hAnsi="Cambria Math"/>
          </w:rPr>
          <w:lastRenderedPageBreak/>
          <m:t>ϕ</m:t>
        </m:r>
      </m:oMath>
      <w:r w:rsidRPr="00CB20C5">
        <w:rPr>
          <w:rFonts w:ascii="宋体" w:eastAsia="宋体" w:hAnsi="宋体" w:hint="eastAsia"/>
        </w:rPr>
        <w:t>仍然是连续的，只是有一个纽结。</w:t>
      </w:r>
      <w:r w:rsidRPr="00CB20C5">
        <w:rPr>
          <w:rFonts w:ascii="宋体" w:eastAsia="宋体" w:hAnsi="宋体"/>
        </w:rPr>
        <w:t xml:space="preserve"> 特别是在表面本身光滑的情况下，在表面上和表面附近的符号距离是光滑的。 但是，请务必记住，以上有关梯度</w:t>
      </w:r>
      <m:oMath>
        <m:r>
          <m:rPr>
            <m:sty m:val="p"/>
          </m:rPr>
          <w:rPr>
            <w:rFonts w:ascii="Cambria Math" w:eastAsia="宋体" w:hAnsi="Cambria Math"/>
          </w:rPr>
          <m:t>∇</m:t>
        </m:r>
        <m:r>
          <w:rPr>
            <w:rFonts w:ascii="Cambria Math" w:eastAsia="宋体" w:hAnsi="Cambria Math"/>
          </w:rPr>
          <m:t>ϕ</m:t>
        </m:r>
      </m:oMath>
      <w:r w:rsidRPr="00CB20C5">
        <w:rPr>
          <w:rFonts w:ascii="宋体" w:eastAsia="宋体" w:hAnsi="宋体"/>
        </w:rPr>
        <w:t>的所有讨论都在中间轴处分解：该函数甚至在此处均不可微分，因此梯度不存在。 我们将很快讨论的梯度的数值近似值通常仍会给出一个矢量，但它可能比单位长度小得多，甚至可能为零</w:t>
      </w:r>
      <w:r w:rsidR="009308BE">
        <w:rPr>
          <w:rFonts w:ascii="宋体" w:eastAsia="宋体" w:hAnsi="宋体" w:hint="eastAsia"/>
        </w:rPr>
        <w:t>。</w:t>
      </w:r>
    </w:p>
    <w:p w14:paraId="1AF3F8CA" w14:textId="5B75CD6C" w:rsidR="009308BE" w:rsidRDefault="009308BE">
      <w:pPr>
        <w:rPr>
          <w:rFonts w:ascii="宋体" w:eastAsia="宋体" w:hAnsi="宋体"/>
        </w:rPr>
      </w:pPr>
      <w:r>
        <w:rPr>
          <w:rFonts w:ascii="宋体" w:eastAsia="宋体" w:hAnsi="宋体"/>
        </w:rPr>
        <w:tab/>
      </w:r>
      <w:r w:rsidRPr="009308BE">
        <w:rPr>
          <w:rFonts w:ascii="宋体" w:eastAsia="宋体" w:hAnsi="宋体" w:hint="eastAsia"/>
        </w:rPr>
        <w:t>符号距离函数的高阶导数在平滑的地方也具有几何意义</w:t>
      </w:r>
      <w:r>
        <w:rPr>
          <w:rFonts w:ascii="宋体" w:eastAsia="宋体" w:hAnsi="宋体" w:hint="eastAsia"/>
        </w:rPr>
        <w:t>.</w:t>
      </w:r>
      <w:r w:rsidRPr="009308BE">
        <w:rPr>
          <w:rFonts w:ascii="宋体" w:eastAsia="宋体" w:hAnsi="宋体"/>
        </w:rPr>
        <w:t>例如</w:t>
      </w:r>
      <w:r>
        <w:rPr>
          <w:rFonts w:ascii="宋体" w:eastAsia="宋体" w:hAnsi="宋体" w:hint="eastAsia"/>
        </w:rPr>
        <w:t>.</w:t>
      </w:r>
      <w:r w:rsidRPr="009308BE">
        <w:rPr>
          <w:rFonts w:ascii="宋体" w:eastAsia="宋体" w:hAnsi="宋体"/>
        </w:rPr>
        <w:t>以原点为中心的半径为r的球面的符号距离函数为</w:t>
      </w:r>
    </w:p>
    <w:p w14:paraId="51569075" w14:textId="6F35A63B" w:rsidR="009308BE" w:rsidRPr="009308BE" w:rsidRDefault="009308BE">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-r.</m:t>
          </m:r>
        </m:oMath>
      </m:oMathPara>
    </w:p>
    <w:p w14:paraId="78370FAE" w14:textId="17E08806" w:rsidR="009308BE" w:rsidRDefault="009308BE">
      <w:pPr>
        <w:rPr>
          <w:rFonts w:ascii="宋体" w:eastAsia="宋体" w:hAnsi="宋体"/>
        </w:rPr>
      </w:pPr>
      <w:r>
        <w:rPr>
          <w:rFonts w:ascii="宋体" w:eastAsia="宋体" w:hAnsi="宋体" w:hint="eastAsia"/>
        </w:rPr>
        <w:t>梯度为</w:t>
      </w:r>
    </w:p>
    <w:p w14:paraId="1BCF19EF" w14:textId="07D60C26" w:rsidR="009308BE" w:rsidRPr="009308BE" w:rsidRDefault="009308BE">
      <w:pPr>
        <w:rPr>
          <w:rFonts w:ascii="宋体" w:eastAsia="宋体" w:hAnsi="宋体"/>
        </w:rPr>
      </w:pPr>
      <m:oMathPara>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acc>
                <m:accPr>
                  <m:chr m:val="⃗"/>
                  <m:ctrlPr>
                    <w:rPr>
                      <w:rFonts w:ascii="Cambria Math" w:eastAsia="宋体" w:hAnsi="Cambria Math"/>
                      <w:i/>
                    </w:rPr>
                  </m:ctrlPr>
                </m:accPr>
                <m:e>
                  <m:r>
                    <w:rPr>
                      <w:rFonts w:ascii="Cambria Math" w:eastAsia="宋体" w:hAnsi="Cambria Math"/>
                    </w:rPr>
                    <m:t>x</m:t>
                  </m:r>
                </m:e>
              </m:acc>
            </m:num>
            <m:den>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399CAF99" w14:textId="277C8E08" w:rsidR="009308BE" w:rsidRDefault="009308BE">
      <w:pPr>
        <w:rPr>
          <w:rFonts w:ascii="宋体" w:eastAsia="宋体" w:hAnsi="宋体"/>
        </w:rPr>
      </w:pPr>
      <w:r>
        <w:rPr>
          <w:rFonts w:ascii="宋体" w:eastAsia="宋体" w:hAnsi="宋体" w:hint="eastAsia"/>
        </w:rPr>
        <w:t>对该函数取散度,即三维空间中原</w:t>
      </w:r>
      <w:r w:rsidRPr="009308BE">
        <w:rPr>
          <w:rFonts w:ascii="宋体" w:eastAsia="宋体" w:hAnsi="宋体"/>
        </w:rPr>
        <w:t>符号距离函数</w:t>
      </w:r>
      <w:r>
        <w:rPr>
          <w:rFonts w:ascii="宋体" w:eastAsia="宋体" w:hAnsi="宋体" w:hint="eastAsia"/>
        </w:rPr>
        <w:t>的拉普拉斯算子,</w:t>
      </w:r>
    </w:p>
    <w:p w14:paraId="509D34B5" w14:textId="105DA7B7" w:rsidR="009308BE" w:rsidRPr="009308BE" w:rsidRDefault="009308BE">
      <w:pPr>
        <w:rPr>
          <w:rFonts w:ascii="宋体" w:eastAsia="宋体" w:hAnsi="宋体"/>
        </w:rPr>
      </w:pPr>
      <m:oMathPara>
        <m:oMath>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f>
            <m:fPr>
              <m:ctrlPr>
                <w:rPr>
                  <w:rFonts w:ascii="Cambria Math" w:eastAsia="宋体" w:hAnsi="Cambria Math"/>
                  <w:i/>
                </w:rPr>
              </m:ctrlPr>
            </m:fPr>
            <m:num>
              <m:r>
                <w:rPr>
                  <w:rFonts w:ascii="Cambria Math" w:eastAsia="宋体" w:hAnsi="Cambria Math"/>
                </w:rPr>
                <m:t>2</m:t>
              </m:r>
            </m:num>
            <m:den>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den>
          </m:f>
          <m:r>
            <w:rPr>
              <w:rFonts w:ascii="Cambria Math" w:eastAsia="宋体" w:hAnsi="Cambria Math"/>
            </w:rPr>
            <m:t>.</m:t>
          </m:r>
        </m:oMath>
      </m:oMathPara>
    </w:p>
    <w:p w14:paraId="73F7C87B" w14:textId="0793BA81" w:rsidR="009308BE" w:rsidRDefault="009308BE">
      <w:pPr>
        <w:rPr>
          <w:rFonts w:ascii="宋体" w:eastAsia="宋体" w:hAnsi="宋体"/>
        </w:rPr>
      </w:pPr>
      <w:r>
        <w:rPr>
          <w:rFonts w:ascii="宋体" w:eastAsia="宋体" w:hAnsi="宋体" w:hint="eastAsia"/>
        </w:rPr>
        <w:t>特别是,在</w:t>
      </w:r>
      <m:oMath>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=r</m:t>
        </m:r>
      </m:oMath>
      <w:r>
        <w:rPr>
          <w:rFonts w:ascii="宋体" w:eastAsia="宋体" w:hAnsi="宋体" w:hint="eastAsia"/>
        </w:rPr>
        <w:t>的曲面上,拉普拉斯恰好等于球的平均曲率.</w:t>
      </w:r>
      <w:r w:rsidRPr="009308BE">
        <w:rPr>
          <w:rFonts w:ascii="宋体" w:eastAsia="宋体" w:hAnsi="宋体" w:hint="eastAsia"/>
        </w:rPr>
        <w:t>这绝非偶然：对于任何光滑的曲面</w:t>
      </w:r>
      <w:r>
        <w:rPr>
          <w:rFonts w:ascii="宋体" w:eastAsia="宋体" w:hAnsi="宋体" w:hint="eastAsia"/>
        </w:rPr>
        <w:t>一般都成立,</w:t>
      </w:r>
      <w:r w:rsidRPr="009308BE">
        <w:rPr>
          <w:rFonts w:ascii="宋体" w:eastAsia="宋体" w:hAnsi="宋体" w:hint="eastAsia"/>
        </w:rPr>
        <w:t>在曲面上求出的符号距离函数的拉普拉斯算术是平均曲率</w:t>
      </w:r>
      <w:r>
        <w:rPr>
          <w:rFonts w:ascii="宋体" w:eastAsia="宋体" w:hAnsi="宋体" w:hint="eastAsia"/>
        </w:rPr>
        <w:t>.</w:t>
      </w:r>
    </w:p>
    <w:p w14:paraId="49668EA6" w14:textId="7E7B6173" w:rsidR="009308BE" w:rsidRDefault="009308BE">
      <w:pPr>
        <w:rPr>
          <w:rFonts w:ascii="宋体" w:eastAsia="宋体" w:hAnsi="宋体"/>
        </w:rPr>
      </w:pPr>
    </w:p>
    <w:p w14:paraId="5E566F3D" w14:textId="28CE7305" w:rsidR="009308BE" w:rsidRDefault="009308BE">
      <w:pPr>
        <w:rPr>
          <w:rFonts w:ascii="宋体" w:eastAsia="宋体" w:hAnsi="宋体"/>
        </w:rPr>
      </w:pPr>
      <w:r>
        <w:rPr>
          <w:rFonts w:ascii="宋体" w:eastAsia="宋体" w:hAnsi="宋体" w:hint="eastAsia"/>
        </w:rPr>
        <w:t>4</w:t>
      </w:r>
      <w:r>
        <w:rPr>
          <w:rFonts w:ascii="宋体" w:eastAsia="宋体" w:hAnsi="宋体"/>
        </w:rPr>
        <w:t xml:space="preserve">.2 </w:t>
      </w:r>
      <w:r>
        <w:rPr>
          <w:rFonts w:ascii="宋体" w:eastAsia="宋体" w:hAnsi="宋体" w:hint="eastAsia"/>
        </w:rPr>
        <w:t>离散化符号距离函数</w:t>
      </w:r>
    </w:p>
    <w:p w14:paraId="131F5AF7" w14:textId="1903C932" w:rsidR="009308BE" w:rsidRDefault="009308BE">
      <w:pPr>
        <w:rPr>
          <w:rFonts w:ascii="宋体" w:eastAsia="宋体" w:hAnsi="宋体"/>
        </w:rPr>
      </w:pPr>
      <w:r>
        <w:rPr>
          <w:rFonts w:ascii="宋体" w:eastAsia="宋体" w:hAnsi="宋体"/>
        </w:rPr>
        <w:tab/>
      </w:r>
      <w:r w:rsidRPr="009308BE">
        <w:rPr>
          <w:rFonts w:ascii="宋体" w:eastAsia="宋体" w:hAnsi="宋体" w:hint="eastAsia"/>
        </w:rPr>
        <w:t>到目前为止</w:t>
      </w:r>
      <w:r>
        <w:rPr>
          <w:rFonts w:ascii="宋体" w:eastAsia="宋体" w:hAnsi="宋体" w:hint="eastAsia"/>
        </w:rPr>
        <w:t>,</w:t>
      </w:r>
      <w:r w:rsidRPr="009308BE">
        <w:rPr>
          <w:rFonts w:ascii="宋体" w:eastAsia="宋体" w:hAnsi="宋体" w:hint="eastAsia"/>
        </w:rPr>
        <w:t>我们已经定义了精确的符号距离函数</w:t>
      </w:r>
      <w:r>
        <w:rPr>
          <w:rFonts w:ascii="宋体" w:eastAsia="宋体" w:hAnsi="宋体" w:hint="eastAsia"/>
        </w:rPr>
        <w:t>.</w:t>
      </w:r>
      <w:r w:rsidRPr="009308BE">
        <w:rPr>
          <w:rFonts w:ascii="宋体" w:eastAsia="宋体" w:hAnsi="宋体"/>
        </w:rPr>
        <w:t>对于一些几何对象，这很容易</w:t>
      </w:r>
      <w:r>
        <w:rPr>
          <w:rFonts w:ascii="宋体" w:eastAsia="宋体" w:hAnsi="宋体" w:hint="eastAsia"/>
        </w:rPr>
        <w:t>得出解析解.</w:t>
      </w:r>
      <w:r w:rsidRPr="009308BE">
        <w:rPr>
          <w:rFonts w:ascii="宋体" w:eastAsia="宋体" w:hAnsi="宋体"/>
        </w:rPr>
        <w:t>以</w:t>
      </w:r>
      <m:oMath>
        <m:acc>
          <m:accPr>
            <m:chr m:val="⃗"/>
            <m:ctrlPr>
              <w:rPr>
                <w:rFonts w:ascii="Cambria Math" w:eastAsia="宋体" w:hAnsi="Cambria Math"/>
                <w:i/>
              </w:rPr>
            </m:ctrlPr>
          </m:accPr>
          <m:e>
            <m:r>
              <w:rPr>
                <w:rFonts w:ascii="Cambria Math" w:eastAsia="宋体" w:hAnsi="Cambria Math"/>
              </w:rPr>
              <m:t>c</m:t>
            </m:r>
          </m:e>
        </m:acc>
      </m:oMath>
      <w:r w:rsidRPr="009308BE">
        <w:rPr>
          <w:rFonts w:ascii="宋体" w:eastAsia="宋体" w:hAnsi="宋体"/>
        </w:rPr>
        <w:t>为中心的半径r的球面的</w:t>
      </w:r>
      <w:r>
        <w:rPr>
          <w:rFonts w:ascii="宋体" w:eastAsia="宋体" w:hAnsi="宋体" w:hint="eastAsia"/>
        </w:rPr>
        <w:t>符号</w:t>
      </w:r>
      <w:r w:rsidRPr="009308BE">
        <w:rPr>
          <w:rFonts w:ascii="宋体" w:eastAsia="宋体" w:hAnsi="宋体"/>
        </w:rPr>
        <w:t>距离</w:t>
      </w:r>
      <w:r>
        <w:rPr>
          <w:rFonts w:ascii="宋体" w:eastAsia="宋体" w:hAnsi="宋体" w:hint="eastAsia"/>
        </w:rPr>
        <w:t>为</w:t>
      </w:r>
    </w:p>
    <w:p w14:paraId="19E42969" w14:textId="31EC385E" w:rsidR="009308BE" w:rsidRPr="009308BE" w:rsidRDefault="00CF0920" w:rsidP="009308BE">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ϕ</m:t>
              </m:r>
            </m:e>
            <m:sub>
              <m:r>
                <m:rPr>
                  <m:sty m:val="p"/>
                </m:rPr>
                <w:rPr>
                  <w:rFonts w:ascii="Cambria Math" w:eastAsia="宋体" w:hAnsi="Cambria Math"/>
                </w:rPr>
                <m:t>sphere</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c</m:t>
                  </m:r>
                </m:e>
              </m:acc>
            </m:e>
          </m:d>
          <m:r>
            <w:rPr>
              <w:rFonts w:ascii="Cambria Math" w:eastAsia="宋体" w:hAnsi="Cambria Math"/>
            </w:rPr>
            <m:t>-r.</m:t>
          </m:r>
        </m:oMath>
      </m:oMathPara>
    </w:p>
    <w:p w14:paraId="414A428E" w14:textId="78655432" w:rsidR="009308BE" w:rsidRDefault="009308BE">
      <w:pPr>
        <w:rPr>
          <w:rFonts w:ascii="宋体" w:eastAsia="宋体" w:hAnsi="宋体"/>
        </w:rPr>
      </w:pPr>
      <w:r w:rsidRPr="009308BE">
        <w:rPr>
          <w:rFonts w:ascii="宋体" w:eastAsia="宋体" w:hAnsi="宋体" w:hint="eastAsia"/>
        </w:rPr>
        <w:t>通过点</w:t>
      </w:r>
      <m:oMath>
        <m:acc>
          <m:accPr>
            <m:chr m:val="⃗"/>
            <m:ctrlPr>
              <w:rPr>
                <w:rFonts w:ascii="Cambria Math" w:eastAsia="宋体" w:hAnsi="Cambria Math"/>
                <w:i/>
              </w:rPr>
            </m:ctrlPr>
          </m:accPr>
          <m:e>
            <m:r>
              <w:rPr>
                <w:rFonts w:ascii="Cambria Math" w:eastAsia="宋体" w:hAnsi="Cambria Math"/>
              </w:rPr>
              <m:t>p</m:t>
            </m:r>
          </m:e>
        </m:acc>
      </m:oMath>
      <w:r w:rsidRPr="009308BE">
        <w:rPr>
          <w:rFonts w:ascii="宋体" w:eastAsia="宋体" w:hAnsi="宋体"/>
        </w:rPr>
        <w:t>且法线</w:t>
      </w:r>
      <w:r w:rsidR="00C42F6C">
        <w:rPr>
          <w:rFonts w:ascii="宋体" w:eastAsia="宋体" w:hAnsi="宋体" w:hint="eastAsia"/>
        </w:rPr>
        <w:t>为</w:t>
      </w:r>
      <m:oMath>
        <m:acc>
          <m:accPr>
            <m:ctrlPr>
              <w:rPr>
                <w:rFonts w:ascii="Cambria Math" w:eastAsia="宋体" w:hAnsi="Cambria Math"/>
                <w:i/>
              </w:rPr>
            </m:ctrlPr>
          </m:accPr>
          <m:e>
            <m:r>
              <w:rPr>
                <w:rFonts w:ascii="Cambria Math" w:eastAsia="宋体" w:hAnsi="Cambria Math" w:hint="eastAsia"/>
              </w:rPr>
              <m:t>n</m:t>
            </m:r>
          </m:e>
        </m:acc>
      </m:oMath>
      <w:r w:rsidRPr="009308BE">
        <w:rPr>
          <w:rFonts w:ascii="宋体" w:eastAsia="宋体" w:hAnsi="宋体"/>
        </w:rPr>
        <w:t>的无穷平面</w:t>
      </w:r>
      <w:r w:rsidR="00C42F6C">
        <w:rPr>
          <w:rFonts w:ascii="宋体" w:eastAsia="宋体" w:hAnsi="宋体" w:hint="eastAsia"/>
        </w:rPr>
        <w:t>的</w:t>
      </w:r>
      <w:r w:rsidRPr="009308BE">
        <w:rPr>
          <w:rFonts w:ascii="宋体" w:eastAsia="宋体" w:hAnsi="宋体"/>
        </w:rPr>
        <w:t>符号距离</w:t>
      </w:r>
      <w:r w:rsidR="00C42F6C">
        <w:rPr>
          <w:rFonts w:ascii="宋体" w:eastAsia="宋体" w:hAnsi="宋体" w:hint="eastAsia"/>
        </w:rPr>
        <w:t>为</w:t>
      </w:r>
    </w:p>
    <w:p w14:paraId="625C0BA8" w14:textId="607F8AB3" w:rsidR="00C42F6C" w:rsidRPr="00C42F6C" w:rsidRDefault="00CF0920">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ϕ</m:t>
              </m:r>
            </m:e>
            <m:sub>
              <m:r>
                <m:rPr>
                  <m:sty m:val="p"/>
                </m:rPr>
                <w:rPr>
                  <w:rFonts w:ascii="Cambria Math" w:eastAsia="宋体" w:hAnsi="Cambria Math" w:hint="eastAsia"/>
                </w:rPr>
                <m:t>plane</m:t>
              </m:r>
            </m:sub>
          </m:sSub>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p</m:t>
                  </m:r>
                </m:e>
              </m:acc>
            </m:e>
          </m:d>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n</m:t>
              </m:r>
            </m:e>
          </m:acc>
          <m:r>
            <w:rPr>
              <w:rFonts w:ascii="Cambria Math" w:eastAsia="宋体" w:hAnsi="Cambria Math"/>
            </w:rPr>
            <m:t>.</m:t>
          </m:r>
        </m:oMath>
      </m:oMathPara>
    </w:p>
    <w:p w14:paraId="17F8D084" w14:textId="3F64297A" w:rsidR="00C42F6C" w:rsidRDefault="00C42F6C">
      <w:pPr>
        <w:rPr>
          <w:rFonts w:ascii="宋体" w:eastAsia="宋体" w:hAnsi="宋体"/>
        </w:rPr>
      </w:pPr>
    </w:p>
    <w:p w14:paraId="0097F8C7" w14:textId="04061E54" w:rsidR="00C42F6C" w:rsidRDefault="004B2209">
      <w:pPr>
        <w:rPr>
          <w:rFonts w:ascii="宋体" w:eastAsia="宋体" w:hAnsi="宋体"/>
        </w:rPr>
      </w:pPr>
      <w:r w:rsidRPr="004B2209">
        <w:rPr>
          <w:rFonts w:ascii="宋体" w:eastAsia="宋体" w:hAnsi="宋体" w:hint="eastAsia"/>
        </w:rPr>
        <w:t>定义为</w:t>
      </w:r>
      <w:r w:rsidRPr="004B2209">
        <w:rPr>
          <w:rFonts w:ascii="宋体" w:eastAsia="宋体" w:hAnsi="宋体"/>
        </w:rPr>
        <w:t>[x0，x1]×[y0，y1]×[z0，z1]的轴对齐框的符号距离函数可以通过首先检查点在内部还是外部，然后使用最接近的距离来计算</w:t>
      </w:r>
      <w:r>
        <w:rPr>
          <w:rFonts w:ascii="宋体" w:eastAsia="宋体" w:hAnsi="宋体" w:hint="eastAsia"/>
        </w:rPr>
        <w:t>,</w:t>
      </w:r>
      <w:r w:rsidRPr="004B2209">
        <w:rPr>
          <w:rFonts w:ascii="宋体" w:eastAsia="宋体" w:hAnsi="宋体"/>
        </w:rPr>
        <w:t>参见图4.1</w:t>
      </w:r>
      <w:r>
        <w:rPr>
          <w:rFonts w:ascii="宋体" w:eastAsia="宋体" w:hAnsi="宋体" w:hint="eastAsia"/>
        </w:rPr>
        <w:t>.</w:t>
      </w:r>
      <w:r w:rsidRPr="004B2209">
        <w:rPr>
          <w:rFonts w:ascii="宋体" w:eastAsia="宋体" w:hAnsi="宋体"/>
        </w:rPr>
        <w:t>圆柱体和圆锥体也相当简单</w:t>
      </w:r>
      <w:r>
        <w:rPr>
          <w:rFonts w:ascii="宋体" w:eastAsia="宋体" w:hAnsi="宋体" w:hint="eastAsia"/>
        </w:rPr>
        <w:t>.</w:t>
      </w:r>
    </w:p>
    <w:p w14:paraId="79C62D4A" w14:textId="78032C6D" w:rsidR="0078129F" w:rsidRDefault="0078129F">
      <w:pPr>
        <w:rPr>
          <w:rFonts w:ascii="宋体" w:eastAsia="宋体" w:hAnsi="宋体"/>
        </w:rPr>
      </w:pPr>
      <w:r>
        <w:rPr>
          <w:noProof/>
        </w:rPr>
        <w:drawing>
          <wp:inline distT="0" distB="0" distL="0" distR="0" wp14:anchorId="2CCC5B64" wp14:editId="13E49180">
            <wp:extent cx="5274310" cy="2356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56485"/>
                    </a:xfrm>
                    <a:prstGeom prst="rect">
                      <a:avLst/>
                    </a:prstGeom>
                  </pic:spPr>
                </pic:pic>
              </a:graphicData>
            </a:graphic>
          </wp:inline>
        </w:drawing>
      </w:r>
    </w:p>
    <w:p w14:paraId="3278C0C5" w14:textId="77777777" w:rsidR="004B2209" w:rsidRPr="00C42F6C" w:rsidRDefault="004B2209">
      <w:pPr>
        <w:rPr>
          <w:rFonts w:ascii="宋体" w:eastAsia="宋体" w:hAnsi="宋体"/>
        </w:rPr>
      </w:pPr>
    </w:p>
    <w:p w14:paraId="0412F41B" w14:textId="525C5C88" w:rsidR="00C42F6C" w:rsidRDefault="0078129F">
      <w:pPr>
        <w:rPr>
          <w:rFonts w:ascii="宋体" w:eastAsia="宋体" w:hAnsi="宋体"/>
        </w:rPr>
      </w:pPr>
      <w:r>
        <w:rPr>
          <w:rFonts w:ascii="宋体" w:eastAsia="宋体" w:hAnsi="宋体"/>
        </w:rPr>
        <w:tab/>
      </w:r>
      <w:r w:rsidR="00C42F6C" w:rsidRPr="00C42F6C">
        <w:rPr>
          <w:rFonts w:ascii="宋体" w:eastAsia="宋体" w:hAnsi="宋体" w:hint="eastAsia"/>
        </w:rPr>
        <w:t>我们将在下面介绍如何计算到三角形网格的有符号距离，但是它要复杂得多，并且如果没有优化的加速结构，可能会很慢。</w:t>
      </w:r>
      <w:r w:rsidR="00C42F6C" w:rsidRPr="00C42F6C">
        <w:rPr>
          <w:rFonts w:ascii="宋体" w:eastAsia="宋体" w:hAnsi="宋体"/>
        </w:rPr>
        <w:t xml:space="preserve"> 显然，如果符号距离函数的评估比直接从网格计算内部/外部更昂贵，那么将内部/外部几何查询改写为仅评估有符号的距离函数并不会帮自己一个忙。 我们还没有真正更改底层的几何表示：我们只是将其隐藏了。</w:t>
      </w:r>
    </w:p>
    <w:p w14:paraId="3C56C165" w14:textId="20E407BB" w:rsidR="0078129F" w:rsidRDefault="0078129F">
      <w:pPr>
        <w:rPr>
          <w:rFonts w:ascii="宋体" w:eastAsia="宋体" w:hAnsi="宋体"/>
        </w:rPr>
      </w:pPr>
      <w:r>
        <w:rPr>
          <w:rFonts w:ascii="宋体" w:eastAsia="宋体" w:hAnsi="宋体"/>
        </w:rPr>
        <w:tab/>
      </w:r>
      <w:r w:rsidRPr="0078129F">
        <w:rPr>
          <w:rFonts w:ascii="宋体" w:eastAsia="宋体" w:hAnsi="宋体" w:hint="eastAsia"/>
        </w:rPr>
        <w:t>这</w:t>
      </w:r>
      <w:r>
        <w:rPr>
          <w:rFonts w:ascii="宋体" w:eastAsia="宋体" w:hAnsi="宋体" w:hint="eastAsia"/>
        </w:rPr>
        <w:t>就是水平集</w:t>
      </w:r>
      <w:r w:rsidRPr="0078129F">
        <w:rPr>
          <w:rFonts w:ascii="宋体" w:eastAsia="宋体" w:hAnsi="宋体" w:hint="eastAsia"/>
        </w:rPr>
        <w:t>法起作用的地方</w:t>
      </w:r>
      <w:r>
        <w:rPr>
          <w:rFonts w:ascii="宋体" w:eastAsia="宋体" w:hAnsi="宋体" w:hint="eastAsia"/>
        </w:rPr>
        <w:t>.</w:t>
      </w:r>
      <w:r w:rsidRPr="0078129F">
        <w:rPr>
          <w:rFonts w:ascii="宋体" w:eastAsia="宋体" w:hAnsi="宋体"/>
        </w:rPr>
        <w:t>与其从几何信息中解析地计算出符号距离</w:t>
      </w:r>
      <w:r>
        <w:rPr>
          <w:rFonts w:ascii="宋体" w:eastAsia="宋体" w:hAnsi="宋体" w:hint="eastAsia"/>
        </w:rPr>
        <w:t>,</w:t>
      </w:r>
      <w:r w:rsidRPr="0078129F">
        <w:rPr>
          <w:rFonts w:ascii="宋体" w:eastAsia="宋体" w:hAnsi="宋体"/>
        </w:rPr>
        <w:t>不如将其与其他流体变量一样直接存储在网格上</w:t>
      </w:r>
      <w:r>
        <w:rPr>
          <w:rFonts w:ascii="宋体" w:eastAsia="宋体" w:hAnsi="宋体" w:hint="eastAsia"/>
        </w:rPr>
        <w:t>.</w:t>
      </w:r>
      <w:r w:rsidRPr="0078129F">
        <w:rPr>
          <w:rFonts w:ascii="宋体" w:eastAsia="宋体" w:hAnsi="宋体"/>
        </w:rPr>
        <w:t>然后</w:t>
      </w:r>
      <w:r>
        <w:rPr>
          <w:rFonts w:ascii="宋体" w:eastAsia="宋体" w:hAnsi="宋体" w:hint="eastAsia"/>
        </w:rPr>
        <w:t>,</w:t>
      </w:r>
      <w:r w:rsidRPr="0078129F">
        <w:rPr>
          <w:rFonts w:ascii="宋体" w:eastAsia="宋体" w:hAnsi="宋体"/>
        </w:rPr>
        <w:t>当我们需要评估</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sidRPr="0078129F">
        <w:rPr>
          <w:rFonts w:ascii="宋体" w:eastAsia="宋体" w:hAnsi="宋体"/>
        </w:rPr>
        <w:t>时</w:t>
      </w:r>
      <w:r>
        <w:rPr>
          <w:rFonts w:ascii="宋体" w:eastAsia="宋体" w:hAnsi="宋体" w:hint="eastAsia"/>
        </w:rPr>
        <w:t>,</w:t>
      </w:r>
      <w:r w:rsidRPr="0078129F">
        <w:rPr>
          <w:rFonts w:ascii="宋体" w:eastAsia="宋体" w:hAnsi="宋体"/>
        </w:rPr>
        <w:t>从周围的网格点内插</w:t>
      </w:r>
      <w:r w:rsidRPr="0078129F">
        <w:rPr>
          <w:rFonts w:ascii="宋体" w:eastAsia="宋体" w:hAnsi="宋体"/>
        </w:rPr>
        <w:lastRenderedPageBreak/>
        <w:t>一个近似值</w:t>
      </w:r>
      <w:r w:rsidR="003D4A8A">
        <w:rPr>
          <w:rFonts w:ascii="宋体" w:eastAsia="宋体" w:hAnsi="宋体" w:hint="eastAsia"/>
        </w:rPr>
        <w:t>.结果</w:t>
      </w:r>
      <w:r w:rsidRPr="0078129F">
        <w:rPr>
          <w:rFonts w:ascii="宋体" w:eastAsia="宋体" w:hAnsi="宋体"/>
        </w:rPr>
        <w:t>通常</w:t>
      </w:r>
      <w:r w:rsidR="003D4A8A">
        <w:rPr>
          <w:rFonts w:ascii="宋体" w:eastAsia="宋体" w:hAnsi="宋体" w:hint="eastAsia"/>
        </w:rPr>
        <w:t>是近似值,</w:t>
      </w:r>
      <w:r w:rsidRPr="0078129F">
        <w:rPr>
          <w:rFonts w:ascii="宋体" w:eastAsia="宋体" w:hAnsi="宋体"/>
        </w:rPr>
        <w:t>但</w:t>
      </w:r>
      <w:r w:rsidR="003D4A8A">
        <w:rPr>
          <w:rFonts w:ascii="宋体" w:eastAsia="宋体" w:hAnsi="宋体" w:hint="eastAsia"/>
        </w:rPr>
        <w:t>也</w:t>
      </w:r>
      <w:r w:rsidRPr="0078129F">
        <w:rPr>
          <w:rFonts w:ascii="宋体" w:eastAsia="宋体" w:hAnsi="宋体"/>
        </w:rPr>
        <w:t>足够好</w:t>
      </w:r>
      <w:r w:rsidR="003D4A8A">
        <w:rPr>
          <w:rFonts w:ascii="宋体" w:eastAsia="宋体" w:hAnsi="宋体" w:hint="eastAsia"/>
        </w:rPr>
        <w:t>:</w:t>
      </w:r>
      <w:r w:rsidRPr="0078129F">
        <w:rPr>
          <w:rFonts w:ascii="宋体" w:eastAsia="宋体" w:hAnsi="宋体"/>
        </w:rPr>
        <w:t>无论如何</w:t>
      </w:r>
      <w:r w:rsidR="003D4A8A">
        <w:rPr>
          <w:rFonts w:ascii="宋体" w:eastAsia="宋体" w:hAnsi="宋体" w:hint="eastAsia"/>
        </w:rPr>
        <w:t>,</w:t>
      </w:r>
      <w:r w:rsidRPr="0078129F">
        <w:rPr>
          <w:rFonts w:ascii="宋体" w:eastAsia="宋体" w:hAnsi="宋体"/>
        </w:rPr>
        <w:t>所有流体模拟都处理近似</w:t>
      </w:r>
      <w:r w:rsidR="003D4A8A">
        <w:rPr>
          <w:rFonts w:ascii="宋体" w:eastAsia="宋体" w:hAnsi="宋体" w:hint="eastAsia"/>
        </w:rPr>
        <w:t>结果,</w:t>
      </w:r>
      <w:r w:rsidRPr="0078129F">
        <w:rPr>
          <w:rFonts w:ascii="宋体" w:eastAsia="宋体" w:hAnsi="宋体"/>
        </w:rPr>
        <w:t>因此也可以接受几何近似</w:t>
      </w:r>
      <w:r w:rsidR="003D4A8A">
        <w:rPr>
          <w:rFonts w:ascii="宋体" w:eastAsia="宋体" w:hAnsi="宋体" w:hint="eastAsia"/>
        </w:rPr>
        <w:t>.</w:t>
      </w:r>
      <w:r w:rsidRPr="0078129F">
        <w:rPr>
          <w:rFonts w:ascii="宋体" w:eastAsia="宋体" w:hAnsi="宋体"/>
        </w:rPr>
        <w:t>这是人们通常用“水平集”一词来理解的核心</w:t>
      </w:r>
      <w:r w:rsidR="006E67EF">
        <w:rPr>
          <w:rFonts w:ascii="宋体" w:eastAsia="宋体" w:hAnsi="宋体" w:hint="eastAsia"/>
        </w:rPr>
        <w:t>:</w:t>
      </w:r>
      <w:r w:rsidR="003D4A8A">
        <w:rPr>
          <w:rFonts w:ascii="宋体" w:eastAsia="宋体" w:hAnsi="宋体" w:hint="eastAsia"/>
        </w:rPr>
        <w:t>距离函数</w:t>
      </w:r>
      <w:r w:rsidR="006E67EF">
        <w:rPr>
          <w:rFonts w:ascii="宋体" w:eastAsia="宋体" w:hAnsi="宋体" w:hint="eastAsia"/>
        </w:rPr>
        <w:t>可以</w:t>
      </w:r>
      <w:r w:rsidRPr="0078129F">
        <w:rPr>
          <w:rFonts w:ascii="宋体" w:eastAsia="宋体" w:hAnsi="宋体"/>
        </w:rPr>
        <w:t>在网格上采样</w:t>
      </w:r>
      <w:r w:rsidR="003D4A8A">
        <w:rPr>
          <w:rFonts w:ascii="宋体" w:eastAsia="宋体" w:hAnsi="宋体" w:hint="eastAsia"/>
        </w:rPr>
        <w:t>.</w:t>
      </w:r>
    </w:p>
    <w:p w14:paraId="1E3441D9" w14:textId="40B5AD79" w:rsidR="006E67EF" w:rsidRDefault="006E67EF">
      <w:pPr>
        <w:rPr>
          <w:rFonts w:ascii="宋体" w:eastAsia="宋体" w:hAnsi="宋体"/>
        </w:rPr>
      </w:pPr>
      <w:r>
        <w:rPr>
          <w:rFonts w:ascii="宋体" w:eastAsia="宋体" w:hAnsi="宋体"/>
        </w:rPr>
        <w:tab/>
      </w:r>
      <w:r w:rsidRPr="006E67EF">
        <w:rPr>
          <w:rFonts w:ascii="宋体" w:eastAsia="宋体" w:hAnsi="宋体" w:hint="eastAsia"/>
        </w:rPr>
        <w:t>一旦</w:t>
      </w:r>
      <w:r>
        <w:rPr>
          <w:rFonts w:ascii="宋体" w:eastAsia="宋体" w:hAnsi="宋体" w:hint="eastAsia"/>
        </w:rPr>
        <w:t>使用</w:t>
      </w:r>
      <w:r w:rsidRPr="006E67EF">
        <w:rPr>
          <w:rFonts w:ascii="宋体" w:eastAsia="宋体" w:hAnsi="宋体" w:hint="eastAsia"/>
        </w:rPr>
        <w:t>网格值</w:t>
      </w:r>
      <w:r>
        <w:rPr>
          <w:rFonts w:ascii="宋体" w:eastAsia="宋体" w:hAnsi="宋体" w:hint="eastAsia"/>
        </w:rPr>
        <w:t>,</w:t>
      </w:r>
      <w:r w:rsidRPr="006E67EF">
        <w:rPr>
          <w:rFonts w:ascii="宋体" w:eastAsia="宋体" w:hAnsi="宋体" w:hint="eastAsia"/>
        </w:rPr>
        <w:t>就可以通过插值快速而轻松地评估</w:t>
      </w:r>
      <m:oMath>
        <m:r>
          <w:rPr>
            <w:rFonts w:ascii="Cambria Math" w:eastAsia="宋体" w:hAnsi="Cambria Math"/>
          </w:rPr>
          <m:t>ϕ</m:t>
        </m:r>
      </m:oMath>
      <w:r>
        <w:rPr>
          <w:rFonts w:ascii="宋体" w:eastAsia="宋体" w:hAnsi="宋体" w:hint="eastAsia"/>
        </w:rPr>
        <w:t>.</w:t>
      </w:r>
      <w:r w:rsidRPr="006E67EF">
        <w:rPr>
          <w:rFonts w:ascii="宋体" w:eastAsia="宋体" w:hAnsi="宋体"/>
        </w:rPr>
        <w:t>使用有限差分</w:t>
      </w:r>
      <w:r>
        <w:rPr>
          <w:rFonts w:ascii="宋体" w:eastAsia="宋体" w:hAnsi="宋体" w:hint="eastAsia"/>
        </w:rPr>
        <w:t>,</w:t>
      </w:r>
      <w:r w:rsidRPr="006E67EF">
        <w:rPr>
          <w:rFonts w:ascii="宋体" w:eastAsia="宋体" w:hAnsi="宋体"/>
        </w:rPr>
        <w:t>对梯度进行近似也很容易</w:t>
      </w:r>
      <w:r>
        <w:rPr>
          <w:rFonts w:ascii="宋体" w:eastAsia="宋体" w:hAnsi="宋体" w:hint="eastAsia"/>
        </w:rPr>
        <w:t>.</w:t>
      </w:r>
      <w:r w:rsidRPr="006E67EF">
        <w:rPr>
          <w:rFonts w:ascii="宋体" w:eastAsia="宋体" w:hAnsi="宋体"/>
        </w:rPr>
        <w:t>例如</w:t>
      </w:r>
      <w:r>
        <w:rPr>
          <w:rFonts w:ascii="宋体" w:eastAsia="宋体" w:hAnsi="宋体" w:hint="eastAsia"/>
        </w:rPr>
        <w:t>,</w:t>
      </w:r>
      <w:r w:rsidRPr="006E67EF">
        <w:rPr>
          <w:rFonts w:ascii="宋体" w:eastAsia="宋体" w:hAnsi="宋体"/>
        </w:rPr>
        <w:t>可以在任意两个网格点之间沿x轴的中途获得</w:t>
      </w:r>
      <m:oMath>
        <m:r>
          <w:rPr>
            <w:rFonts w:ascii="Cambria Math" w:eastAsia="宋体" w:hAnsi="Cambria Math"/>
          </w:rPr>
          <m:t>∂ϕ/∂x</m:t>
        </m:r>
      </m:oMath>
      <w:r w:rsidRPr="006E67EF">
        <w:rPr>
          <w:rFonts w:ascii="宋体" w:eastAsia="宋体" w:hAnsi="宋体"/>
        </w:rPr>
        <w:t>的精确有限差分估计：</w:t>
      </w:r>
    </w:p>
    <w:p w14:paraId="14CCDB8B" w14:textId="62844880" w:rsidR="006E67EF" w:rsidRPr="006E67EF" w:rsidRDefault="00CF0920">
      <w:pPr>
        <w:rPr>
          <w:rFonts w:ascii="宋体" w:eastAsia="宋体" w:hAnsi="宋体"/>
        </w:rPr>
      </w:pPr>
      <m:oMathPara>
        <m:oMath>
          <m:sSub>
            <m:sSubPr>
              <m:ctrlPr>
                <w:rPr>
                  <w:rFonts w:ascii="Cambria Math" w:eastAsia="宋体" w:hAnsi="Cambria Math"/>
                  <w:i/>
                </w:rPr>
              </m:ctrlPr>
            </m:sSub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e>
              </m:d>
            </m:e>
            <m:sub>
              <m:r>
                <w:rPr>
                  <w:rFonts w:ascii="Cambria Math" w:eastAsia="宋体" w:hAnsi="Cambria Math"/>
                </w:rPr>
                <m:t>i+1/2,j,k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i+1,j,k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num>
            <m:den>
              <m:r>
                <w:rPr>
                  <w:rFonts w:ascii="Cambria Math" w:eastAsia="宋体" w:hAnsi="Cambria Math"/>
                </w:rPr>
                <m:t>∆x</m:t>
              </m:r>
            </m:den>
          </m:f>
          <m:r>
            <w:rPr>
              <w:rFonts w:ascii="Cambria Math" w:eastAsia="宋体" w:hAnsi="Cambria Math"/>
            </w:rPr>
            <m:t>.</m:t>
          </m:r>
        </m:oMath>
      </m:oMathPara>
    </w:p>
    <w:p w14:paraId="07DE3B0F" w14:textId="4A8D42B4" w:rsidR="006E67EF" w:rsidRDefault="006E67EF">
      <w:pPr>
        <w:rPr>
          <w:rFonts w:ascii="宋体" w:eastAsia="宋体" w:hAnsi="宋体"/>
        </w:rPr>
      </w:pPr>
      <w:r w:rsidRPr="006E67EF">
        <w:rPr>
          <w:rFonts w:ascii="宋体" w:eastAsia="宋体" w:hAnsi="宋体" w:hint="eastAsia"/>
        </w:rPr>
        <w:t>同样，我们可以在网格值之间的其他中点获得</w:t>
      </w:r>
      <w:r w:rsidRPr="006E67EF">
        <w:rPr>
          <w:rFonts w:ascii="宋体" w:eastAsia="宋体" w:hAnsi="宋体"/>
        </w:rPr>
        <w:t>y导数和z导数的估计值。然后，我们可以在这些值之间进行插值，以在网格中的任何点获得近似的梯度向量。通常，这比直接对φ的插值求导更可取，因为我们通常使用的插值（分段三线性或分段三三次）在网格单元之间的导数中具有跳跃间断</w:t>
      </w:r>
      <w:r w:rsidR="00564CB3">
        <w:rPr>
          <w:rFonts w:ascii="宋体" w:eastAsia="宋体" w:hAnsi="宋体" w:hint="eastAsia"/>
        </w:rPr>
        <w:t>.</w:t>
      </w:r>
    </w:p>
    <w:p w14:paraId="2844CAC2" w14:textId="7223465F" w:rsidR="00564CB3" w:rsidRDefault="00564CB3">
      <w:pPr>
        <w:rPr>
          <w:rFonts w:ascii="宋体" w:eastAsia="宋体" w:hAnsi="宋体"/>
        </w:rPr>
      </w:pPr>
    </w:p>
    <w:p w14:paraId="4E4F98CE" w14:textId="7CA51C61" w:rsidR="00564CB3" w:rsidRDefault="00564CB3">
      <w:pPr>
        <w:rPr>
          <w:rFonts w:ascii="宋体" w:eastAsia="宋体" w:hAnsi="宋体"/>
        </w:rPr>
      </w:pPr>
      <w:r>
        <w:rPr>
          <w:rFonts w:ascii="宋体" w:eastAsia="宋体" w:hAnsi="宋体" w:hint="eastAsia"/>
        </w:rPr>
        <w:t>4</w:t>
      </w:r>
      <w:r>
        <w:rPr>
          <w:rFonts w:ascii="宋体" w:eastAsia="宋体" w:hAnsi="宋体"/>
        </w:rPr>
        <w:t xml:space="preserve">.3 </w:t>
      </w:r>
      <w:r>
        <w:rPr>
          <w:rFonts w:ascii="宋体" w:eastAsia="宋体" w:hAnsi="宋体" w:hint="eastAsia"/>
        </w:rPr>
        <w:t>计算符号距离</w:t>
      </w:r>
    </w:p>
    <w:p w14:paraId="653EB97C" w14:textId="37D6D10A" w:rsidR="00564CB3" w:rsidRDefault="00564CB3">
      <w:pPr>
        <w:rPr>
          <w:rFonts w:ascii="宋体" w:eastAsia="宋体" w:hAnsi="宋体"/>
        </w:rPr>
      </w:pPr>
      <w:r>
        <w:rPr>
          <w:rFonts w:ascii="宋体" w:eastAsia="宋体" w:hAnsi="宋体"/>
        </w:rPr>
        <w:tab/>
      </w:r>
      <w:r w:rsidRPr="00564CB3">
        <w:rPr>
          <w:rFonts w:ascii="宋体" w:eastAsia="宋体" w:hAnsi="宋体" w:hint="eastAsia"/>
        </w:rPr>
        <w:t>如果我们没有给定几何图形的简单解析公式</w:t>
      </w:r>
      <w:r>
        <w:rPr>
          <w:rFonts w:ascii="宋体" w:eastAsia="宋体" w:hAnsi="宋体" w:hint="eastAsia"/>
        </w:rPr>
        <w:t>，</w:t>
      </w:r>
      <w:r w:rsidRPr="00564CB3">
        <w:rPr>
          <w:rFonts w:ascii="宋体" w:eastAsia="宋体" w:hAnsi="宋体" w:hint="eastAsia"/>
        </w:rPr>
        <w:t>但是想要生成</w:t>
      </w:r>
      <w:r>
        <w:rPr>
          <w:rFonts w:ascii="宋体" w:eastAsia="宋体" w:hAnsi="宋体" w:hint="eastAsia"/>
        </w:rPr>
        <w:t>它的水平集，</w:t>
      </w:r>
      <w:r w:rsidRPr="00564CB3">
        <w:rPr>
          <w:rFonts w:ascii="宋体" w:eastAsia="宋体" w:hAnsi="宋体" w:hint="eastAsia"/>
        </w:rPr>
        <w:t>则需要一种算法来计算网格上的有符号距离</w:t>
      </w:r>
      <w:r>
        <w:rPr>
          <w:rFonts w:ascii="宋体" w:eastAsia="宋体" w:hAnsi="宋体" w:hint="eastAsia"/>
        </w:rPr>
        <w:t>.</w:t>
      </w:r>
      <w:r w:rsidRPr="00564CB3">
        <w:rPr>
          <w:rFonts w:ascii="宋体" w:eastAsia="宋体" w:hAnsi="宋体"/>
        </w:rPr>
        <w:t>一个特别有帮助的脚注是算法不一定是精确的</w:t>
      </w:r>
      <w:r>
        <w:rPr>
          <w:rFonts w:ascii="宋体" w:eastAsia="宋体" w:hAnsi="宋体" w:hint="eastAsia"/>
        </w:rPr>
        <w:t>:</w:t>
      </w:r>
      <w:r w:rsidRPr="00564CB3">
        <w:rPr>
          <w:rFonts w:ascii="宋体" w:eastAsia="宋体" w:hAnsi="宋体"/>
        </w:rPr>
        <w:t>插值时</w:t>
      </w:r>
      <w:r>
        <w:rPr>
          <w:rFonts w:ascii="宋体" w:eastAsia="宋体" w:hAnsi="宋体" w:hint="eastAsia"/>
        </w:rPr>
        <w:t>,</w:t>
      </w:r>
      <w:r w:rsidRPr="00564CB3">
        <w:rPr>
          <w:rFonts w:ascii="宋体" w:eastAsia="宋体" w:hAnsi="宋体"/>
        </w:rPr>
        <w:t>我们已经引入了误差</w:t>
      </w:r>
      <w:r>
        <w:rPr>
          <w:rFonts w:ascii="宋体" w:eastAsia="宋体" w:hAnsi="宋体" w:hint="eastAsia"/>
        </w:rPr>
        <w:t>,</w:t>
      </w:r>
      <w:r w:rsidRPr="00564CB3">
        <w:rPr>
          <w:rFonts w:ascii="宋体" w:eastAsia="宋体" w:hAnsi="宋体"/>
        </w:rPr>
        <w:t>因此可以容忍网格值本身中的小误差</w:t>
      </w:r>
      <w:r>
        <w:rPr>
          <w:rFonts w:ascii="宋体" w:eastAsia="宋体" w:hAnsi="宋体" w:hint="eastAsia"/>
        </w:rPr>
        <w:t>,</w:t>
      </w:r>
      <w:r w:rsidRPr="00564CB3">
        <w:rPr>
          <w:rFonts w:ascii="宋体" w:eastAsia="宋体" w:hAnsi="宋体"/>
        </w:rPr>
        <w:t>尤其是远离曲面本身的误差</w:t>
      </w:r>
      <w:r>
        <w:rPr>
          <w:rFonts w:ascii="宋体" w:eastAsia="宋体" w:hAnsi="宋体" w:hint="eastAsia"/>
        </w:rPr>
        <w:t>.</w:t>
      </w:r>
    </w:p>
    <w:p w14:paraId="471E40EE" w14:textId="5252612F" w:rsidR="00564CB3" w:rsidRDefault="00564CB3">
      <w:pPr>
        <w:rPr>
          <w:rFonts w:ascii="宋体" w:eastAsia="宋体" w:hAnsi="宋体"/>
        </w:rPr>
      </w:pPr>
      <w:r>
        <w:rPr>
          <w:rFonts w:ascii="宋体" w:eastAsia="宋体" w:hAnsi="宋体"/>
        </w:rPr>
        <w:tab/>
      </w:r>
      <w:r w:rsidRPr="00564CB3">
        <w:rPr>
          <w:rFonts w:ascii="宋体" w:eastAsia="宋体" w:hAnsi="宋体" w:hint="eastAsia"/>
        </w:rPr>
        <w:t>有两种主要的计算水平集的方法：从几何（找到最近的点并测量到它们的距离）或从</w:t>
      </w:r>
      <w:r w:rsidRPr="00564CB3">
        <w:rPr>
          <w:rFonts w:ascii="宋体" w:eastAsia="宋体" w:hAnsi="宋体"/>
        </w:rPr>
        <w:t>PDE（求解</w:t>
      </w:r>
      <w:proofErr w:type="spellStart"/>
      <w:r w:rsidRPr="00564CB3">
        <w:rPr>
          <w:rFonts w:ascii="宋体" w:eastAsia="宋体" w:hAnsi="宋体"/>
        </w:rPr>
        <w:t>Eikonal</w:t>
      </w:r>
      <w:proofErr w:type="spellEnd"/>
      <w:r w:rsidRPr="00564CB3">
        <w:rPr>
          <w:rFonts w:ascii="宋体" w:eastAsia="宋体" w:hAnsi="宋体"/>
        </w:rPr>
        <w:t>方程</w:t>
      </w:r>
      <m:oMath>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=1</m:t>
        </m:r>
      </m:oMath>
      <w:r w:rsidRPr="00564CB3">
        <w:rPr>
          <w:rFonts w:ascii="宋体" w:eastAsia="宋体" w:hAnsi="宋体"/>
        </w:rPr>
        <w:t>）</w:t>
      </w:r>
      <w:r w:rsidR="0012130C">
        <w:rPr>
          <w:rFonts w:ascii="宋体" w:eastAsia="宋体" w:hAnsi="宋体" w:hint="eastAsia"/>
        </w:rPr>
        <w:t>.</w:t>
      </w:r>
      <w:r w:rsidRPr="00564CB3">
        <w:rPr>
          <w:rFonts w:ascii="宋体" w:eastAsia="宋体" w:hAnsi="宋体"/>
        </w:rPr>
        <w:t>两者都有其用途：几何方法通常更准确，更容易理解，但是PDE方法适用于几何图形不明确的情况</w:t>
      </w:r>
      <w:r>
        <w:rPr>
          <w:rFonts w:ascii="宋体" w:eastAsia="宋体" w:hAnsi="宋体" w:hint="eastAsia"/>
        </w:rPr>
        <w:t>.</w:t>
      </w:r>
    </w:p>
    <w:p w14:paraId="3D672895" w14:textId="398CB42C" w:rsidR="00F01A29" w:rsidRDefault="00F01A29">
      <w:pPr>
        <w:rPr>
          <w:rFonts w:ascii="宋体" w:eastAsia="宋体" w:hAnsi="宋体"/>
        </w:rPr>
      </w:pPr>
    </w:p>
    <w:p w14:paraId="65E8BFDE" w14:textId="7C83C93B" w:rsidR="00F01A29" w:rsidRDefault="00F01A29">
      <w:pPr>
        <w:rPr>
          <w:rFonts w:ascii="宋体" w:eastAsia="宋体" w:hAnsi="宋体"/>
        </w:rPr>
      </w:pPr>
      <w:r>
        <w:rPr>
          <w:rFonts w:ascii="宋体" w:eastAsia="宋体" w:hAnsi="宋体" w:hint="eastAsia"/>
        </w:rPr>
        <w:t>4</w:t>
      </w:r>
      <w:r>
        <w:rPr>
          <w:rFonts w:ascii="宋体" w:eastAsia="宋体" w:hAnsi="宋体"/>
        </w:rPr>
        <w:t xml:space="preserve">.3.1 </w:t>
      </w:r>
      <w:r>
        <w:rPr>
          <w:rFonts w:ascii="宋体" w:eastAsia="宋体" w:hAnsi="宋体" w:hint="eastAsia"/>
        </w:rPr>
        <w:t>点之间的距离</w:t>
      </w:r>
    </w:p>
    <w:p w14:paraId="66CBE0D4" w14:textId="44783B7D" w:rsidR="00F01A29" w:rsidRDefault="00F01A29">
      <w:pPr>
        <w:rPr>
          <w:rFonts w:ascii="宋体" w:eastAsia="宋体" w:hAnsi="宋体"/>
        </w:rPr>
      </w:pPr>
      <w:r>
        <w:rPr>
          <w:rFonts w:ascii="宋体" w:eastAsia="宋体" w:hAnsi="宋体"/>
        </w:rPr>
        <w:tab/>
      </w:r>
      <w:r w:rsidRPr="00F01A29">
        <w:rPr>
          <w:rFonts w:ascii="宋体" w:eastAsia="宋体" w:hAnsi="宋体" w:hint="eastAsia"/>
        </w:rPr>
        <w:t>我们将从一种特殊情况开始，尽管这是一种常见操作：通过几何方法计算到一组有限点的距离。</w:t>
      </w:r>
      <w:r w:rsidRPr="00F01A29">
        <w:rPr>
          <w:rFonts w:ascii="宋体" w:eastAsia="宋体" w:hAnsi="宋体"/>
        </w:rPr>
        <w:t xml:space="preserve"> 请注意，没有“内部”，因此该距离是否带符号是没有意义的。 该算法在图4.2中给出，其中一个关键要素未指定：我们在网格上循环传播距离信息的顺序。 它基于Tsai文章[Tsa02]中的算法。 有关其他许多算法的综述，请参阅Jones等人的论文[JBS06]。</w:t>
      </w:r>
    </w:p>
    <w:p w14:paraId="538F0F90" w14:textId="75FCF35D" w:rsidR="00F01A29" w:rsidRDefault="008C22CB">
      <w:pPr>
        <w:rPr>
          <w:rFonts w:ascii="宋体" w:eastAsia="宋体" w:hAnsi="宋体"/>
        </w:rPr>
      </w:pPr>
      <w:r>
        <w:rPr>
          <w:rFonts w:ascii="宋体" w:eastAsia="宋体" w:hAnsi="宋体"/>
        </w:rPr>
        <w:tab/>
      </w:r>
      <w:r w:rsidR="00F01A29" w:rsidRPr="00F01A29">
        <w:rPr>
          <w:rFonts w:ascii="宋体" w:eastAsia="宋体" w:hAnsi="宋体" w:hint="eastAsia"/>
        </w:rPr>
        <w:t>在第一阶段，我们直接在紧邻输入点的网格单元中计算精确的距离和最接近的点信息，而无需任何花哨的几何数据结构。</w:t>
      </w:r>
      <w:r w:rsidR="00F01A29" w:rsidRPr="00F01A29">
        <w:rPr>
          <w:rFonts w:ascii="宋体" w:eastAsia="宋体" w:hAnsi="宋体"/>
        </w:rPr>
        <w:t xml:space="preserve"> 第二阶段可以再次通过网格将其有效地从邻居传播到邻居，而无需额外的数据结构。 但是，这并不精确：最接近给定网格单元的点可能与最接近其任何邻居的点不同。 话虽如此，到真正最接近点的距离永远不会与通过这种方法计算得出的到最接近点的距离有很大的不同：在实践中，这非常有效。</w:t>
      </w:r>
    </w:p>
    <w:p w14:paraId="04111AD2" w14:textId="1F3E8A49" w:rsidR="000C6CE5" w:rsidRDefault="000C6CE5">
      <w:pPr>
        <w:rPr>
          <w:rFonts w:ascii="宋体" w:eastAsia="宋体" w:hAnsi="宋体"/>
        </w:rPr>
      </w:pPr>
    </w:p>
    <w:p w14:paraId="3D4BDB80" w14:textId="6C318A63" w:rsidR="000C6CE5" w:rsidRDefault="000C6CE5">
      <w:pPr>
        <w:rPr>
          <w:rFonts w:ascii="宋体" w:eastAsia="宋体" w:hAnsi="宋体"/>
        </w:rPr>
      </w:pPr>
      <w:r>
        <w:rPr>
          <w:rFonts w:ascii="宋体" w:eastAsia="宋体" w:hAnsi="宋体" w:hint="eastAsia"/>
        </w:rPr>
        <w:t>4</w:t>
      </w:r>
      <w:r>
        <w:rPr>
          <w:rFonts w:ascii="宋体" w:eastAsia="宋体" w:hAnsi="宋体"/>
        </w:rPr>
        <w:t xml:space="preserve">.3.2 </w:t>
      </w:r>
      <w:r>
        <w:rPr>
          <w:rFonts w:ascii="宋体" w:eastAsia="宋体" w:hAnsi="宋体" w:hint="eastAsia"/>
        </w:rPr>
        <w:t>循环顺序</w:t>
      </w:r>
    </w:p>
    <w:p w14:paraId="4396E416" w14:textId="66DC5E56" w:rsidR="000C6CE5" w:rsidRDefault="000C6CE5">
      <w:pPr>
        <w:rPr>
          <w:rFonts w:ascii="宋体" w:eastAsia="宋体" w:hAnsi="宋体"/>
        </w:rPr>
      </w:pPr>
      <w:r>
        <w:rPr>
          <w:rFonts w:ascii="宋体" w:eastAsia="宋体" w:hAnsi="宋体"/>
        </w:rPr>
        <w:tab/>
      </w:r>
      <w:r w:rsidRPr="000C6CE5">
        <w:rPr>
          <w:rFonts w:ascii="宋体" w:eastAsia="宋体" w:hAnsi="宋体" w:hint="eastAsia"/>
        </w:rPr>
        <w:t>对于</w:t>
      </w:r>
      <w:r w:rsidRPr="000C6CE5">
        <w:rPr>
          <w:rFonts w:ascii="宋体" w:eastAsia="宋体" w:hAnsi="宋体"/>
        </w:rPr>
        <w:t>循环顺序，Tsai等人[Tsa02]给出两个建议。一</w:t>
      </w:r>
      <w:r w:rsidR="00C03CD9">
        <w:rPr>
          <w:rFonts w:ascii="宋体" w:eastAsia="宋体" w:hAnsi="宋体" w:hint="eastAsia"/>
        </w:rPr>
        <w:t>是</w:t>
      </w:r>
      <w:r w:rsidRPr="000C6CE5">
        <w:rPr>
          <w:rFonts w:ascii="宋体" w:eastAsia="宋体" w:hAnsi="宋体"/>
        </w:rPr>
        <w:t>基于快速</w:t>
      </w:r>
      <w:r w:rsidR="00C03CD9">
        <w:rPr>
          <w:rFonts w:ascii="宋体" w:eastAsia="宋体" w:hAnsi="宋体" w:hint="eastAsia"/>
        </w:rPr>
        <w:t>行进</w:t>
      </w:r>
      <w:r w:rsidRPr="000C6CE5">
        <w:rPr>
          <w:rFonts w:ascii="宋体" w:eastAsia="宋体" w:hAnsi="宋体"/>
        </w:rPr>
        <w:t>方法[Set96，Tsi95]，另一种基于快速扫描方法[Zha05]</w:t>
      </w:r>
      <w:r w:rsidR="00DE0F7B">
        <w:rPr>
          <w:rFonts w:ascii="宋体" w:eastAsia="宋体" w:hAnsi="宋体" w:hint="eastAsia"/>
        </w:rPr>
        <w:t>.</w:t>
      </w:r>
    </w:p>
    <w:p w14:paraId="2F1C0639" w14:textId="06B11E30" w:rsidR="00DE0F7B" w:rsidRDefault="00DE0F7B">
      <w:pPr>
        <w:rPr>
          <w:rFonts w:ascii="宋体" w:eastAsia="宋体" w:hAnsi="宋体"/>
        </w:rPr>
      </w:pPr>
      <w:r>
        <w:rPr>
          <w:rFonts w:ascii="宋体" w:eastAsia="宋体" w:hAnsi="宋体"/>
        </w:rPr>
        <w:tab/>
      </w:r>
      <w:r w:rsidRPr="00DE0F7B">
        <w:rPr>
          <w:rFonts w:ascii="宋体" w:eastAsia="宋体" w:hAnsi="宋体" w:hint="eastAsia"/>
        </w:rPr>
        <w:t>快速行进方法基于以下认识：网格点应从较近的点而不是相反的点获取有关到几何的距离的信息。</w:t>
      </w:r>
      <w:r w:rsidRPr="00DE0F7B">
        <w:rPr>
          <w:rFonts w:ascii="宋体" w:eastAsia="宋体" w:hAnsi="宋体"/>
        </w:rPr>
        <w:t xml:space="preserve"> 因此，我们希望遍历从最近到最远的网格点。 通过将未知网格点存储在以当前距离的当前估计作为键的优先级队列（通常实现为堆）中，可以简化此操作。 我们使用已知网格点的邻居，其距离值和从那些已知网格点估计的最近点来初始化堆。 我们选择最小值并将其从优先级队列中删除，将其设置为已知值，然后更新其未知邻居的距离和最近点信息（可能将它们添加到优先级队列中或在优先级队列中向上移动）。 然后一次又一次地执行此操作，直到优先级队列为空。 它</w:t>
      </w:r>
      <w:r w:rsidRPr="00DE0F7B">
        <w:rPr>
          <w:rFonts w:ascii="宋体" w:eastAsia="宋体" w:hAnsi="宋体" w:hint="eastAsia"/>
        </w:rPr>
        <w:t>以</w:t>
      </w:r>
      <w:proofErr w:type="spellStart"/>
      <w:r w:rsidRPr="00DE0F7B">
        <w:rPr>
          <w:rFonts w:ascii="宋体" w:eastAsia="宋体" w:hAnsi="宋体"/>
        </w:rPr>
        <w:t>O（n</w:t>
      </w:r>
      <w:proofErr w:type="spellEnd"/>
      <w:r w:rsidRPr="00DE0F7B">
        <w:rPr>
          <w:rFonts w:ascii="宋体" w:eastAsia="宋体" w:hAnsi="宋体"/>
        </w:rPr>
        <w:t xml:space="preserve"> log n）的时间运行n个未知的网格点。</w:t>
      </w:r>
    </w:p>
    <w:p w14:paraId="53DFD5C7" w14:textId="26B07AD7" w:rsidR="00E45029" w:rsidRDefault="00E45029">
      <w:pPr>
        <w:rPr>
          <w:rFonts w:ascii="宋体" w:eastAsia="宋体" w:hAnsi="宋体"/>
        </w:rPr>
      </w:pPr>
      <w:r>
        <w:rPr>
          <w:rFonts w:ascii="宋体" w:eastAsia="宋体" w:hAnsi="宋体"/>
        </w:rPr>
        <w:tab/>
      </w:r>
      <w:r w:rsidRPr="00E45029">
        <w:rPr>
          <w:rFonts w:ascii="宋体" w:eastAsia="宋体" w:hAnsi="宋体" w:hint="eastAsia"/>
        </w:rPr>
        <w:t>快速扫描方法方法从信息从更近的点传播到更远的点这一事实得出了不同的策略。</w:t>
      </w:r>
      <w:r w:rsidRPr="00E45029">
        <w:rPr>
          <w:rFonts w:ascii="宋体" w:eastAsia="宋体" w:hAnsi="宋体"/>
        </w:rPr>
        <w:t xml:space="preserve"> 对于任何网格点，最终，它的最接近点信息将从网格中的一个特定方向（例如，从（</w:t>
      </w:r>
      <w:proofErr w:type="spellStart"/>
      <w:r w:rsidRPr="00E45029">
        <w:rPr>
          <w:rFonts w:ascii="宋体" w:eastAsia="宋体" w:hAnsi="宋体"/>
        </w:rPr>
        <w:t>i</w:t>
      </w:r>
      <w:proofErr w:type="spellEnd"/>
      <w:r w:rsidRPr="00E45029">
        <w:rPr>
          <w:rFonts w:ascii="宋体" w:eastAsia="宋体" w:hAnsi="宋体"/>
        </w:rPr>
        <w:t xml:space="preserve"> + 1，j，k），或者从（</w:t>
      </w:r>
      <w:proofErr w:type="spellStart"/>
      <w:r w:rsidRPr="00E45029">
        <w:rPr>
          <w:rFonts w:ascii="宋体" w:eastAsia="宋体" w:hAnsi="宋体"/>
        </w:rPr>
        <w:t>i</w:t>
      </w:r>
      <w:proofErr w:type="spellEnd"/>
      <w:r w:rsidRPr="00E45029">
        <w:rPr>
          <w:rFonts w:ascii="宋体" w:eastAsia="宋体" w:hAnsi="宋体"/>
        </w:rPr>
        <w:t>，j-1，k） ）， 等等。 为了确保信息可以沿正确的方向传播，我们以所</w:t>
      </w:r>
      <w:r w:rsidRPr="00E45029">
        <w:rPr>
          <w:rFonts w:ascii="宋体" w:eastAsia="宋体" w:hAnsi="宋体"/>
        </w:rPr>
        <w:lastRenderedPageBreak/>
        <w:t>有可能的循环顺序扫过网格点：</w:t>
      </w:r>
      <w:proofErr w:type="spellStart"/>
      <w:r w:rsidRPr="00E45029">
        <w:rPr>
          <w:rFonts w:ascii="宋体" w:eastAsia="宋体" w:hAnsi="宋体"/>
        </w:rPr>
        <w:t>i</w:t>
      </w:r>
      <w:proofErr w:type="spellEnd"/>
      <w:r w:rsidRPr="00E45029">
        <w:rPr>
          <w:rFonts w:ascii="宋体" w:eastAsia="宋体" w:hAnsi="宋体"/>
        </w:rPr>
        <w:t>递增或递减，j递增或递减，k递增或递减。 三维有八种组合，二维有四种。 为了获得更高的准确性，我们可以再次重复扫描。 在实践中，两次扫描可以提供出色的结果，尽管可以进行更多次迭代</w:t>
      </w:r>
      <w:r w:rsidR="00F653EB">
        <w:rPr>
          <w:rFonts w:ascii="宋体" w:eastAsia="宋体" w:hAnsi="宋体" w:hint="eastAsia"/>
        </w:rPr>
        <w:t>。</w:t>
      </w:r>
    </w:p>
    <w:p w14:paraId="04EA2139" w14:textId="2FAFAC7B" w:rsidR="00F653EB" w:rsidRDefault="00F653EB">
      <w:pPr>
        <w:rPr>
          <w:rFonts w:ascii="宋体" w:eastAsia="宋体" w:hAnsi="宋体"/>
        </w:rPr>
      </w:pPr>
      <w:r>
        <w:rPr>
          <w:rFonts w:ascii="宋体" w:eastAsia="宋体" w:hAnsi="宋体"/>
        </w:rPr>
        <w:tab/>
      </w:r>
      <w:r w:rsidRPr="00F653EB">
        <w:rPr>
          <w:rFonts w:ascii="宋体" w:eastAsia="宋体" w:hAnsi="宋体" w:hint="eastAsia"/>
        </w:rPr>
        <w:t>快速扫描优于快速行进的好处在于它是</w:t>
      </w:r>
      <w:r w:rsidRPr="00F653EB">
        <w:rPr>
          <w:rFonts w:ascii="宋体" w:eastAsia="宋体" w:hAnsi="宋体"/>
        </w:rPr>
        <w:t>O（n），不需要网格以外的其他数据结构，因此实现起来非常简单。 当计算整个网格上的距离时，快速扫描可能是最好的选择。</w:t>
      </w:r>
    </w:p>
    <w:p w14:paraId="0178A7C1" w14:textId="0C27214C" w:rsidR="00F653EB" w:rsidRDefault="00F653EB">
      <w:pPr>
        <w:rPr>
          <w:rFonts w:ascii="宋体" w:eastAsia="宋体" w:hAnsi="宋体"/>
        </w:rPr>
      </w:pPr>
      <w:r>
        <w:rPr>
          <w:rFonts w:ascii="宋体" w:eastAsia="宋体" w:hAnsi="宋体"/>
        </w:rPr>
        <w:tab/>
      </w:r>
      <w:r w:rsidRPr="00F653EB">
        <w:rPr>
          <w:rFonts w:ascii="宋体" w:eastAsia="宋体" w:hAnsi="宋体" w:hint="eastAsia"/>
        </w:rPr>
        <w:t>但是，如前所述，现代的流体求解器可能会使用稀疏的平铺网格，这会使清扫变得复杂。</w:t>
      </w:r>
      <w:r w:rsidRPr="00F653EB">
        <w:rPr>
          <w:rFonts w:ascii="宋体" w:eastAsia="宋体" w:hAnsi="宋体"/>
        </w:rPr>
        <w:t xml:space="preserve"> 在这种情况下，可以采用混合方法。 我们可以在图块内部高效运行快速扫掠，以基于图块及其邻居的信息来更新距离，但是我们可以选择以快速行进样式求解图块（并在更新邻居时重新求解）的顺序。 从包含输入点的图块开始，将其设置为“ </w:t>
      </w:r>
      <w:proofErr w:type="spellStart"/>
      <w:r w:rsidRPr="00F653EB">
        <w:rPr>
          <w:rFonts w:ascii="宋体" w:eastAsia="宋体" w:hAnsi="宋体"/>
        </w:rPr>
        <w:t>redistance</w:t>
      </w:r>
      <w:proofErr w:type="spellEnd"/>
      <w:r w:rsidRPr="00F653EB">
        <w:rPr>
          <w:rFonts w:ascii="宋体" w:eastAsia="宋体" w:hAnsi="宋体"/>
        </w:rPr>
        <w:t>”。 每当通过快速扫掠对瓷砖进行重新分配时，请检查任何人脸邻居中的距离值是否大于此瓷砖中存储的距离</w:t>
      </w:r>
      <m:oMath>
        <m:r>
          <w:rPr>
            <w:rFonts w:ascii="Cambria Math" w:eastAsia="宋体" w:hAnsi="Cambria Math"/>
          </w:rPr>
          <m:t>∆x</m:t>
        </m:r>
      </m:oMath>
      <w:r w:rsidRPr="00F653EB">
        <w:rPr>
          <w:rFonts w:ascii="宋体" w:eastAsia="宋体" w:hAnsi="宋体"/>
        </w:rPr>
        <w:t>大于</w:t>
      </w:r>
      <m:oMath>
        <m:r>
          <w:rPr>
            <w:rFonts w:ascii="Cambria Math" w:eastAsia="宋体" w:hAnsi="Cambria Math"/>
          </w:rPr>
          <m:t>∆x</m:t>
        </m:r>
      </m:oMath>
      <w:r w:rsidRPr="00F653EB">
        <w:rPr>
          <w:rFonts w:ascii="宋体" w:eastAsia="宋体" w:hAnsi="宋体"/>
        </w:rPr>
        <w:t>：如果是，则将相邻的瓷砖添加到需要重新分配的集合中。</w:t>
      </w:r>
    </w:p>
    <w:p w14:paraId="54352278" w14:textId="7CC5BCF1" w:rsidR="00F653EB" w:rsidRDefault="00F653EB">
      <w:pPr>
        <w:rPr>
          <w:rFonts w:ascii="宋体" w:eastAsia="宋体" w:hAnsi="宋体"/>
        </w:rPr>
      </w:pPr>
      <w:r>
        <w:rPr>
          <w:noProof/>
        </w:rPr>
        <w:drawing>
          <wp:inline distT="0" distB="0" distL="0" distR="0" wp14:anchorId="48EE7152" wp14:editId="65A00446">
            <wp:extent cx="5274310" cy="4759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59325"/>
                    </a:xfrm>
                    <a:prstGeom prst="rect">
                      <a:avLst/>
                    </a:prstGeom>
                  </pic:spPr>
                </pic:pic>
              </a:graphicData>
            </a:graphic>
          </wp:inline>
        </w:drawing>
      </w:r>
    </w:p>
    <w:p w14:paraId="5354182D" w14:textId="45C304A0" w:rsidR="00F653EB" w:rsidRDefault="00F653EB">
      <w:pPr>
        <w:rPr>
          <w:rFonts w:ascii="宋体" w:eastAsia="宋体" w:hAnsi="宋体"/>
        </w:rPr>
      </w:pPr>
      <w:r>
        <w:rPr>
          <w:rFonts w:ascii="宋体" w:eastAsia="宋体" w:hAnsi="宋体"/>
        </w:rPr>
        <w:tab/>
      </w:r>
    </w:p>
    <w:p w14:paraId="65954650" w14:textId="543147C5" w:rsidR="00F653EB" w:rsidRDefault="00F653EB">
      <w:pPr>
        <w:rPr>
          <w:rFonts w:ascii="宋体" w:eastAsia="宋体" w:hAnsi="宋体"/>
        </w:rPr>
      </w:pPr>
      <w:r>
        <w:rPr>
          <w:rFonts w:ascii="宋体" w:eastAsia="宋体" w:hAnsi="宋体" w:hint="eastAsia"/>
        </w:rPr>
        <w:t>4.3.3</w:t>
      </w:r>
      <w:r>
        <w:rPr>
          <w:rFonts w:ascii="宋体" w:eastAsia="宋体" w:hAnsi="宋体"/>
        </w:rPr>
        <w:t xml:space="preserve"> </w:t>
      </w:r>
      <w:r>
        <w:rPr>
          <w:rFonts w:ascii="宋体" w:eastAsia="宋体" w:hAnsi="宋体" w:hint="eastAsia"/>
        </w:rPr>
        <w:t>计算三角形的符号距离</w:t>
      </w:r>
    </w:p>
    <w:p w14:paraId="019B2D42" w14:textId="2F19CF01" w:rsidR="00F653EB" w:rsidRDefault="00F653EB">
      <w:pPr>
        <w:rPr>
          <w:rFonts w:ascii="宋体" w:eastAsia="宋体" w:hAnsi="宋体"/>
        </w:rPr>
      </w:pPr>
      <w:r>
        <w:rPr>
          <w:rFonts w:ascii="宋体" w:eastAsia="宋体" w:hAnsi="宋体"/>
        </w:rPr>
        <w:tab/>
      </w:r>
      <w:r w:rsidRPr="00F653EB">
        <w:rPr>
          <w:rFonts w:ascii="宋体" w:eastAsia="宋体" w:hAnsi="宋体" w:hint="eastAsia"/>
        </w:rPr>
        <w:t>接下来让我们处理更有趣的几何图形：封闭的三角形网格。</w:t>
      </w:r>
      <w:r w:rsidRPr="00F653EB">
        <w:rPr>
          <w:rFonts w:ascii="宋体" w:eastAsia="宋体" w:hAnsi="宋体"/>
        </w:rPr>
        <w:t xml:space="preserve"> 我们将采用相同的通用方法，但不是跟踪最近的点，而是跟踪最近的三角形以提高准确性。 我们还将采取额外的步骤来找出内部/外部信息，首先计算原始绝对距离，然后在最后一个循环中固定符号。 图4.3给出了伪代码。 同样，距离传播的循环顺序也未指定：快速扫描，快速行进或混合平铺组合在这里同样适用。</w:t>
      </w:r>
    </w:p>
    <w:p w14:paraId="57C15A3D" w14:textId="77777777" w:rsidR="00F653EB" w:rsidRPr="00F653EB" w:rsidRDefault="00F653EB">
      <w:pPr>
        <w:rPr>
          <w:rFonts w:ascii="宋体" w:eastAsia="宋体" w:hAnsi="宋体"/>
        </w:rPr>
      </w:pPr>
    </w:p>
    <w:p w14:paraId="4DDF1805" w14:textId="39829CA0" w:rsidR="00C03CD9" w:rsidRPr="000C6CE5" w:rsidRDefault="00F653EB">
      <w:pPr>
        <w:rPr>
          <w:rFonts w:ascii="宋体" w:eastAsia="宋体" w:hAnsi="宋体"/>
        </w:rPr>
      </w:pPr>
      <w:r>
        <w:rPr>
          <w:noProof/>
        </w:rPr>
        <w:lastRenderedPageBreak/>
        <w:drawing>
          <wp:inline distT="0" distB="0" distL="0" distR="0" wp14:anchorId="62BF7027" wp14:editId="76F6A57D">
            <wp:extent cx="5274310" cy="6555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55740"/>
                    </a:xfrm>
                    <a:prstGeom prst="rect">
                      <a:avLst/>
                    </a:prstGeom>
                  </pic:spPr>
                </pic:pic>
              </a:graphicData>
            </a:graphic>
          </wp:inline>
        </w:drawing>
      </w:r>
    </w:p>
    <w:p w14:paraId="1E475B8A" w14:textId="3E54E0DA" w:rsidR="00F01A29" w:rsidRDefault="00B95C08">
      <w:pPr>
        <w:rPr>
          <w:rFonts w:ascii="宋体" w:eastAsia="宋体" w:hAnsi="宋体"/>
        </w:rPr>
      </w:pPr>
      <w:r>
        <w:rPr>
          <w:rFonts w:ascii="宋体" w:eastAsia="宋体" w:hAnsi="宋体"/>
        </w:rPr>
        <w:tab/>
      </w:r>
      <w:r w:rsidRPr="00B95C08">
        <w:rPr>
          <w:rFonts w:ascii="宋体" w:eastAsia="宋体" w:hAnsi="宋体" w:hint="eastAsia"/>
        </w:rPr>
        <w:t>计算点和三角形之间的距离是此算法的核心操作</w:t>
      </w:r>
      <w:r>
        <w:rPr>
          <w:rFonts w:ascii="宋体" w:eastAsia="宋体" w:hAnsi="宋体" w:hint="eastAsia"/>
        </w:rPr>
        <w:t>.</w:t>
      </w:r>
      <w:r w:rsidRPr="00B95C08">
        <w:rPr>
          <w:rFonts w:ascii="宋体" w:eastAsia="宋体" w:hAnsi="宋体"/>
        </w:rPr>
        <w:t>琼斯在技术报告中提供了两种技术的可能详细信息，值得阅读[Jon95]</w:t>
      </w:r>
      <w:r>
        <w:rPr>
          <w:rFonts w:ascii="宋体" w:eastAsia="宋体" w:hAnsi="宋体" w:hint="eastAsia"/>
        </w:rPr>
        <w:t>.</w:t>
      </w:r>
      <w:r w:rsidRPr="00B95C08">
        <w:rPr>
          <w:rFonts w:ascii="宋体" w:eastAsia="宋体" w:hAnsi="宋体"/>
        </w:rPr>
        <w:t>更直接但可能更慢的方法</w:t>
      </w:r>
      <w:r>
        <w:rPr>
          <w:rFonts w:ascii="宋体" w:eastAsia="宋体" w:hAnsi="宋体" w:hint="eastAsia"/>
        </w:rPr>
        <w:t>是计算平面上点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Pr>
          <w:rFonts w:ascii="宋体" w:eastAsia="宋体" w:hAnsi="宋体" w:hint="eastAsia"/>
        </w:rPr>
        <w:t>通过三角形顶点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oMath>
      <w:r>
        <w:rPr>
          <w:rFonts w:ascii="宋体" w:eastAsia="宋体" w:hAnsi="宋体" w:hint="eastAsia"/>
        </w:rPr>
        <w:t>和</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hint="eastAsia"/>
              </w:rPr>
              <m:t>3</m:t>
            </m:r>
          </m:sub>
        </m:sSub>
      </m:oMath>
      <w:r>
        <w:rPr>
          <w:rFonts w:ascii="宋体" w:eastAsia="宋体" w:hAnsi="宋体" w:hint="eastAsia"/>
        </w:rPr>
        <w:t>最近点的重心坐标</w:t>
      </w:r>
      <m:oMath>
        <m:r>
          <w:rPr>
            <w:rFonts w:ascii="Cambria Math" w:eastAsia="宋体" w:hAnsi="Cambria Math"/>
          </w:rPr>
          <m:t>α,β,γ</m:t>
        </m:r>
      </m:oMath>
      <w:r>
        <w:rPr>
          <w:rFonts w:ascii="宋体" w:eastAsia="宋体" w:hAnsi="宋体" w:hint="eastAsia"/>
        </w:rPr>
        <w:t>,使用下列</w:t>
      </w:r>
      <m:oMath>
        <m:r>
          <w:rPr>
            <w:rFonts w:ascii="Cambria Math" w:eastAsia="宋体" w:hAnsi="Cambria Math" w:hint="eastAsia"/>
          </w:rPr>
          <m:t>2</m:t>
        </m:r>
        <m:r>
          <w:rPr>
            <w:rFonts w:ascii="Cambria Math" w:eastAsia="宋体" w:hAnsi="Cambria Math"/>
          </w:rPr>
          <m:t>×</m:t>
        </m:r>
        <m:r>
          <w:rPr>
            <w:rFonts w:ascii="Cambria Math" w:eastAsia="宋体" w:hAnsi="Cambria Math" w:hint="eastAsia"/>
          </w:rPr>
          <m:t>2</m:t>
        </m:r>
      </m:oMath>
      <w:r>
        <w:rPr>
          <w:rFonts w:ascii="宋体" w:eastAsia="宋体" w:hAnsi="宋体" w:hint="eastAsia"/>
        </w:rPr>
        <w:t>线性系统:</w:t>
      </w:r>
    </w:p>
    <w:p w14:paraId="5942D35A" w14:textId="14CCC76A" w:rsidR="00B95C08" w:rsidRPr="00B95C08" w:rsidRDefault="00CF0920">
      <w:pPr>
        <w:rPr>
          <w:rFonts w:ascii="宋体" w:eastAsia="宋体" w:hAnsi="宋体"/>
        </w:rPr>
      </w:pPr>
      <m:oMathPara>
        <m:oMath>
          <m:d>
            <m:dPr>
              <m:begChr m:val="["/>
              <m:endChr m:val="]"/>
              <m:ctrlPr>
                <w:rPr>
                  <w:rFonts w:ascii="Cambria Math" w:eastAsia="宋体" w:hAnsi="Cambria Math"/>
                  <w:i/>
                </w:rPr>
              </m:ctrlPr>
            </m:dPr>
            <m:e>
              <m:m>
                <m:mPr>
                  <m:mcs>
                    <m:mc>
                      <m:mcPr>
                        <m:count m:val="2"/>
                        <m:mcJc m:val="center"/>
                      </m:mcPr>
                    </m:mc>
                  </m:mcs>
                  <m:ctrlPr>
                    <w:rPr>
                      <w:rFonts w:ascii="Cambria Math" w:eastAsia="宋体" w:hAnsi="Cambria Math"/>
                      <w:i/>
                    </w:rPr>
                  </m:ctrlPr>
                </m:mPr>
                <m:m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e>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31</m:t>
                        </m:r>
                      </m:sub>
                    </m:sSub>
                  </m:e>
                </m:mr>
                <m:m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31</m:t>
                        </m:r>
                      </m:sub>
                    </m:sSub>
                  </m:e>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31</m:t>
                        </m:r>
                      </m:sub>
                    </m:sSub>
                  </m:e>
                </m:mr>
              </m:m>
            </m:e>
          </m:d>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β</m:t>
                    </m:r>
                  </m:e>
                </m:mr>
                <m:mr>
                  <m:e>
                    <m:r>
                      <w:rPr>
                        <w:rFonts w:ascii="Cambria Math" w:eastAsia="宋体" w:hAnsi="Cambria Math"/>
                      </w:rPr>
                      <m:t>γ</m:t>
                    </m:r>
                  </m:e>
                </m:mr>
              </m:m>
            </m:e>
          </m:d>
          <m:r>
            <w:rPr>
              <w:rFonts w:ascii="Cambria Math" w:eastAsia="宋体" w:hAnsi="Cambria Math"/>
            </w:rPr>
            <m:t>=</m:t>
          </m:r>
          <m:d>
            <m:dPr>
              <m:begChr m:val="["/>
              <m:endChr m:val="]"/>
              <m:ctrlPr>
                <w:rPr>
                  <w:rFonts w:ascii="Cambria Math" w:eastAsia="宋体" w:hAnsi="Cambria Math"/>
                  <w:i/>
                </w:rPr>
              </m:ctrlPr>
            </m:dPr>
            <m:e>
              <m:m>
                <m:mPr>
                  <m:mcs>
                    <m:mc>
                      <m:mcPr>
                        <m:count m:val="1"/>
                        <m:mcJc m:val="center"/>
                      </m:mcPr>
                    </m:mc>
                  </m:mcs>
                  <m:ctrlPr>
                    <w:rPr>
                      <w:rFonts w:ascii="Cambria Math" w:eastAsia="宋体" w:hAnsi="Cambria Math"/>
                      <w:i/>
                    </w:rPr>
                  </m:ctrlPr>
                </m:mPr>
                <m:m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01</m:t>
                        </m:r>
                      </m:sub>
                    </m:sSub>
                  </m:e>
                </m:mr>
                <m:m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31</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01</m:t>
                        </m:r>
                      </m:sub>
                    </m:sSub>
                  </m:e>
                </m:mr>
              </m:m>
            </m:e>
          </m:d>
        </m:oMath>
      </m:oMathPara>
    </w:p>
    <w:p w14:paraId="0F0AF764" w14:textId="12F67B13" w:rsidR="00B95C08" w:rsidRPr="005E6ED7" w:rsidRDefault="005E6ED7">
      <w:pPr>
        <w:rPr>
          <w:rFonts w:ascii="宋体" w:eastAsia="宋体" w:hAnsi="宋体"/>
        </w:rPr>
      </w:pPr>
      <m:oMathPara>
        <m:oMath>
          <m:r>
            <w:rPr>
              <w:rFonts w:ascii="Cambria Math" w:eastAsia="宋体" w:hAnsi="Cambria Math"/>
            </w:rPr>
            <m:t>α=1-β-γ,</m:t>
          </m:r>
        </m:oMath>
      </m:oMathPara>
    </w:p>
    <w:p w14:paraId="14DC4FC3" w14:textId="266CD680" w:rsidR="005E6ED7" w:rsidRDefault="005E6ED7">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21</m:t>
            </m:r>
          </m:sub>
        </m:sSub>
      </m:oMath>
      <w:r>
        <w:rPr>
          <w:rFonts w:ascii="宋体" w:eastAsia="宋体" w:hAnsi="宋体" w:hint="eastAsia"/>
        </w:rPr>
        <w:t>是</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r>
          <w:rPr>
            <w:rFonts w:ascii="微软雅黑" w:eastAsia="微软雅黑" w:hAnsi="微软雅黑"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oMath>
      <w:r>
        <w:rPr>
          <w:rFonts w:ascii="宋体" w:eastAsia="宋体" w:hAnsi="宋体" w:hint="eastAsia"/>
        </w:rPr>
        <w:t>的缩写,其它一样.</w:t>
      </w:r>
      <w:r w:rsidRPr="005E6ED7">
        <w:rPr>
          <w:rFonts w:ascii="宋体" w:eastAsia="宋体" w:hAnsi="宋体" w:hint="eastAsia"/>
        </w:rPr>
        <w:t>如果重心坐标均为非负值</w:t>
      </w:r>
      <w:r>
        <w:rPr>
          <w:rFonts w:ascii="宋体" w:eastAsia="宋体" w:hAnsi="宋体" w:hint="eastAsia"/>
        </w:rPr>
        <w:t>,</w:t>
      </w:r>
      <w:r w:rsidRPr="005E6ED7">
        <w:rPr>
          <w:rFonts w:ascii="宋体" w:eastAsia="宋体" w:hAnsi="宋体" w:hint="eastAsia"/>
        </w:rPr>
        <w:t>则平面中最近的点在三角形内</w:t>
      </w:r>
      <w:r>
        <w:rPr>
          <w:rFonts w:ascii="宋体" w:eastAsia="宋体" w:hAnsi="宋体" w:hint="eastAsia"/>
        </w:rPr>
        <w:t>,</w:t>
      </w:r>
      <w:r w:rsidRPr="005E6ED7">
        <w:rPr>
          <w:rFonts w:ascii="宋体" w:eastAsia="宋体" w:hAnsi="宋体" w:hint="eastAsia"/>
        </w:rPr>
        <w:t>您可以使用</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5E6ED7">
        <w:rPr>
          <w:rFonts w:ascii="宋体" w:eastAsia="宋体" w:hAnsi="宋体"/>
        </w:rPr>
        <w:t>和</w:t>
      </w:r>
      <m:oMath>
        <m:r>
          <w:rPr>
            <w:rFonts w:ascii="Cambria Math" w:eastAsia="宋体" w:hAnsi="Cambria Math"/>
          </w:rPr>
          <m:t>α</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r>
          <w:rPr>
            <w:rFonts w:ascii="Cambria Math" w:eastAsia="宋体" w:hAnsi="Cambria Math"/>
          </w:rPr>
          <m:t>+β</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r>
          <w:rPr>
            <w:rFonts w:ascii="Cambria Math" w:eastAsia="宋体" w:hAnsi="Cambria Math"/>
          </w:rPr>
          <m:t>+γ</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m:t>
            </m:r>
          </m:sub>
        </m:sSub>
      </m:oMath>
      <w:r w:rsidRPr="005E6ED7">
        <w:rPr>
          <w:rFonts w:ascii="宋体" w:eastAsia="宋体" w:hAnsi="宋体"/>
        </w:rPr>
        <w:t>之间的距离</w:t>
      </w:r>
      <w:r>
        <w:rPr>
          <w:rFonts w:ascii="宋体" w:eastAsia="宋体" w:hAnsi="宋体" w:hint="eastAsia"/>
        </w:rPr>
        <w:t>.</w:t>
      </w:r>
      <w:r w:rsidRPr="005E6ED7">
        <w:rPr>
          <w:rFonts w:ascii="宋体" w:eastAsia="宋体" w:hAnsi="宋体"/>
        </w:rPr>
        <w:t>否则</w:t>
      </w:r>
      <w:r>
        <w:rPr>
          <w:rFonts w:ascii="宋体" w:eastAsia="宋体" w:hAnsi="宋体" w:hint="eastAsia"/>
        </w:rPr>
        <w:t>,</w:t>
      </w:r>
      <w:r w:rsidRPr="005E6ED7">
        <w:rPr>
          <w:rFonts w:ascii="宋体" w:eastAsia="宋体" w:hAnsi="宋体"/>
        </w:rPr>
        <w:t>最接近的点必须位于三角形的边缘之一上</w:t>
      </w:r>
      <w:r>
        <w:rPr>
          <w:rFonts w:ascii="宋体" w:eastAsia="宋体" w:hAnsi="宋体" w:hint="eastAsia"/>
        </w:rPr>
        <w:t>.</w:t>
      </w:r>
      <w:r w:rsidR="00047950" w:rsidRPr="00047950">
        <w:rPr>
          <w:rFonts w:hint="eastAsia"/>
        </w:rPr>
        <w:t xml:space="preserve"> </w:t>
      </w:r>
      <w:r w:rsidR="00047950" w:rsidRPr="00047950">
        <w:rPr>
          <w:rFonts w:ascii="宋体" w:eastAsia="宋体" w:hAnsi="宋体" w:hint="eastAsia"/>
        </w:rPr>
        <w:t>如果重心坐标为正</w:t>
      </w:r>
      <w:r w:rsidR="00047950">
        <w:rPr>
          <w:rFonts w:ascii="宋体" w:eastAsia="宋体" w:hAnsi="宋体" w:hint="eastAsia"/>
        </w:rPr>
        <w:t>,</w:t>
      </w:r>
      <w:r w:rsidR="00047950" w:rsidRPr="00047950">
        <w:rPr>
          <w:rFonts w:ascii="宋体" w:eastAsia="宋体" w:hAnsi="宋体" w:hint="eastAsia"/>
        </w:rPr>
        <w:t>则不需要检查</w:t>
      </w:r>
      <w:r w:rsidR="00047950">
        <w:rPr>
          <w:rFonts w:ascii="宋体" w:eastAsia="宋体" w:hAnsi="宋体" w:hint="eastAsia"/>
        </w:rPr>
        <w:t>对</w:t>
      </w:r>
      <w:r w:rsidR="00047950" w:rsidRPr="00047950">
        <w:rPr>
          <w:rFonts w:ascii="宋体" w:eastAsia="宋体" w:hAnsi="宋体" w:hint="eastAsia"/>
        </w:rPr>
        <w:t>边（</w:t>
      </w:r>
      <m:oMath>
        <m:r>
          <w:rPr>
            <w:rFonts w:ascii="Cambria Math" w:eastAsia="宋体" w:hAnsi="Cambria Math"/>
          </w:rPr>
          <m:t>α</m:t>
        </m:r>
      </m:oMath>
      <w:r w:rsidR="00047950" w:rsidRPr="00047950">
        <w:rPr>
          <w:rFonts w:ascii="宋体" w:eastAsia="宋体" w:hAnsi="宋体" w:hint="eastAsia"/>
        </w:rPr>
        <w:t>与</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r>
          <w:rPr>
            <w:rFonts w:ascii="Cambria Math" w:eastAsia="微软雅黑" w:hAnsi="Cambria Math"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3</m:t>
            </m:r>
          </m:sub>
        </m:sSub>
      </m:oMath>
      <w:r w:rsidR="00047950" w:rsidRPr="00047950">
        <w:rPr>
          <w:rFonts w:ascii="宋体" w:eastAsia="宋体" w:hAnsi="宋体"/>
        </w:rPr>
        <w:t>等相对）</w:t>
      </w:r>
      <w:r w:rsidR="007E15BB">
        <w:rPr>
          <w:rFonts w:ascii="宋体" w:eastAsia="宋体" w:hAnsi="宋体" w:hint="eastAsia"/>
        </w:rPr>
        <w:t>,</w:t>
      </w:r>
      <w:r w:rsidR="00047950" w:rsidRPr="00047950">
        <w:rPr>
          <w:rFonts w:ascii="宋体" w:eastAsia="宋体" w:hAnsi="宋体"/>
        </w:rPr>
        <w:t>但是在某些情况下</w:t>
      </w:r>
      <w:r w:rsidR="007E15BB">
        <w:rPr>
          <w:rFonts w:ascii="宋体" w:eastAsia="宋体" w:hAnsi="宋体" w:hint="eastAsia"/>
        </w:rPr>
        <w:t>,</w:t>
      </w:r>
      <w:r w:rsidR="00047950" w:rsidRPr="00047950">
        <w:rPr>
          <w:rFonts w:ascii="宋体" w:eastAsia="宋体" w:hAnsi="宋体"/>
        </w:rPr>
        <w:t>必须同时考虑两条边</w:t>
      </w:r>
      <w:r w:rsidR="007E15BB">
        <w:rPr>
          <w:rFonts w:ascii="宋体" w:eastAsia="宋体" w:hAnsi="宋体" w:hint="eastAsia"/>
        </w:rPr>
        <w:t>,</w:t>
      </w:r>
      <w:r w:rsidR="00047950" w:rsidRPr="00047950">
        <w:rPr>
          <w:rFonts w:ascii="宋体" w:eastAsia="宋体" w:hAnsi="宋体"/>
        </w:rPr>
        <w:t>并且将两条边的距离最小</w:t>
      </w:r>
      <w:r w:rsidR="007E15BB">
        <w:rPr>
          <w:rFonts w:ascii="宋体" w:eastAsia="宋体" w:hAnsi="宋体" w:hint="eastAsia"/>
        </w:rPr>
        <w:t>.</w:t>
      </w:r>
    </w:p>
    <w:p w14:paraId="386DAC1E" w14:textId="24EAC465" w:rsidR="00450107" w:rsidRDefault="00450107">
      <w:pPr>
        <w:rPr>
          <w:rFonts w:ascii="宋体" w:eastAsia="宋体" w:hAnsi="宋体"/>
        </w:rPr>
      </w:pPr>
      <w:r>
        <w:rPr>
          <w:rFonts w:ascii="宋体" w:eastAsia="宋体" w:hAnsi="宋体"/>
        </w:rPr>
        <w:lastRenderedPageBreak/>
        <w:tab/>
      </w:r>
      <w:r>
        <w:rPr>
          <w:rFonts w:ascii="宋体" w:eastAsia="宋体" w:hAnsi="宋体" w:hint="eastAsia"/>
        </w:rPr>
        <w:t>计算点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hint="eastAsia"/>
              </w:rPr>
              <m:t>0</m:t>
            </m:r>
          </m:sub>
        </m:sSub>
      </m:oMath>
      <w:r>
        <w:rPr>
          <w:rFonts w:ascii="宋体" w:eastAsia="宋体" w:hAnsi="宋体" w:hint="eastAsia"/>
        </w:rPr>
        <w:t>与边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r>
          <w:rPr>
            <w:rFonts w:ascii="Cambria Math" w:eastAsia="微软雅黑" w:hAnsi="Cambria Math"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oMath>
      <w:r>
        <w:rPr>
          <w:rFonts w:ascii="宋体" w:eastAsia="宋体" w:hAnsi="宋体" w:hint="eastAsia"/>
        </w:rPr>
        <w:t>之间的距离就是求点到线段的距离</w:t>
      </w:r>
      <w:r>
        <w:rPr>
          <w:rFonts w:ascii="宋体" w:eastAsia="宋体" w:hAnsi="宋体"/>
        </w:rPr>
        <w:t>(</w:t>
      </w:r>
      <w:r w:rsidRPr="00450107">
        <w:rPr>
          <w:rFonts w:ascii="宋体" w:eastAsia="宋体" w:hAnsi="宋体" w:hint="eastAsia"/>
          <w:color w:val="FF0000"/>
        </w:rPr>
        <w:t>这个过程很简单</w:t>
      </w:r>
      <w:r w:rsidRPr="00450107">
        <w:rPr>
          <w:rFonts w:ascii="宋体" w:eastAsia="宋体" w:hAnsi="宋体"/>
          <w:color w:val="FF0000"/>
        </w:rPr>
        <w:t>,</w:t>
      </w:r>
      <w:r w:rsidRPr="00450107">
        <w:rPr>
          <w:rFonts w:ascii="宋体" w:eastAsia="宋体" w:hAnsi="宋体" w:hint="eastAsia"/>
          <w:color w:val="FF0000"/>
        </w:rPr>
        <w:t>资料也很容找到</w:t>
      </w:r>
      <w:r>
        <w:rPr>
          <w:rFonts w:ascii="宋体" w:eastAsia="宋体" w:hAnsi="宋体"/>
        </w:rPr>
        <w:t>):</w:t>
      </w:r>
    </w:p>
    <w:p w14:paraId="5D7D1149" w14:textId="34610F5E" w:rsidR="00450107" w:rsidRPr="00450107" w:rsidRDefault="00450107">
      <w:pPr>
        <w:rPr>
          <w:rFonts w:ascii="宋体" w:eastAsia="宋体" w:hAnsi="宋体"/>
          <w:i/>
        </w:rPr>
      </w:pPr>
      <m:oMathPara>
        <m:oMath>
          <m:r>
            <w:rPr>
              <w:rFonts w:ascii="Cambria Math" w:eastAsia="宋体" w:hAnsi="Cambria Math"/>
            </w:rPr>
            <m:t>θ=</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r>
                    <w:rPr>
                      <w:rFonts w:ascii="Cambria Math" w:eastAsia="微软雅黑" w:hAnsi="Cambria Math"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hint="eastAsia"/>
                        </w:rPr>
                        <m:t>0</m:t>
                      </m:r>
                    </m:sub>
                  </m:sSub>
                  <m:r>
                    <w:rPr>
                      <w:rFonts w:ascii="Cambria Math" w:eastAsia="微软雅黑" w:hAnsi="Cambria Math"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e>
              </m:d>
            </m:num>
            <m:den>
              <m:sSup>
                <m:sSupPr>
                  <m:ctrlPr>
                    <w:rPr>
                      <w:rFonts w:ascii="Cambria Math" w:eastAsia="宋体" w:hAnsi="Cambria Math"/>
                      <w:i/>
                    </w:rPr>
                  </m:ctrlPr>
                </m:sSupPr>
                <m:e>
                  <m:d>
                    <m:dPr>
                      <m:begChr m:val="‖"/>
                      <m:endChr m:val="‖"/>
                      <m:ctrlPr>
                        <w:rPr>
                          <w:rFonts w:ascii="Cambria Math" w:eastAsia="宋体" w:hAnsi="Cambria Math"/>
                          <w:i/>
                        </w:rPr>
                      </m:ctrlPr>
                    </m:dPr>
                    <m:e>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r>
                            <w:rPr>
                              <w:rFonts w:ascii="Cambria Math" w:eastAsia="微软雅黑" w:hAnsi="Cambria Math" w:cs="微软雅黑" w:hint="eastAsia"/>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e>
                      </m:d>
                    </m:e>
                  </m:d>
                </m:e>
                <m:sup>
                  <m:r>
                    <w:rPr>
                      <w:rFonts w:ascii="Cambria Math" w:eastAsia="宋体" w:hAnsi="Cambria Math" w:hint="eastAsia"/>
                    </w:rPr>
                    <m:t>2</m:t>
                  </m:r>
                </m:sup>
              </m:sSup>
            </m:den>
          </m:f>
          <m:r>
            <w:rPr>
              <w:rFonts w:ascii="Cambria Math" w:eastAsia="宋体" w:hAnsi="Cambria Math"/>
            </w:rPr>
            <m:t>.</m:t>
          </m:r>
        </m:oMath>
      </m:oMathPara>
    </w:p>
    <w:p w14:paraId="0A9755F4" w14:textId="1FF3C6F9" w:rsidR="00450107" w:rsidRDefault="00450107">
      <w:pPr>
        <w:rPr>
          <w:rFonts w:ascii="宋体" w:eastAsia="宋体" w:hAnsi="宋体"/>
        </w:rPr>
      </w:pPr>
      <w:r>
        <w:rPr>
          <w:rFonts w:ascii="宋体" w:eastAsia="宋体" w:hAnsi="宋体" w:hint="eastAsia"/>
          <w:iCs/>
        </w:rPr>
        <w:t>如果</w:t>
      </w:r>
      <m:oMath>
        <m:r>
          <w:rPr>
            <w:rFonts w:ascii="Cambria Math" w:eastAsia="宋体" w:hAnsi="Cambria Math"/>
          </w:rPr>
          <m:t>θ&lt;0</m:t>
        </m:r>
      </m:oMath>
      <w:r>
        <w:rPr>
          <w:rFonts w:ascii="宋体" w:eastAsia="宋体" w:hAnsi="宋体" w:hint="eastAsia"/>
        </w:rPr>
        <w:t>,最近点为</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oMath>
      <w:r>
        <w:rPr>
          <w:rFonts w:ascii="宋体" w:eastAsia="宋体" w:hAnsi="宋体" w:hint="eastAsia"/>
        </w:rPr>
        <w:t>，如果</w:t>
      </w:r>
      <m:oMath>
        <m:r>
          <w:rPr>
            <w:rFonts w:ascii="Cambria Math" w:eastAsia="宋体" w:hAnsi="Cambria Math"/>
          </w:rPr>
          <m:t>θ&gt;1</m:t>
        </m:r>
      </m:oMath>
      <w:r>
        <w:rPr>
          <w:rFonts w:ascii="宋体" w:eastAsia="宋体" w:hAnsi="宋体" w:hint="eastAsia"/>
        </w:rPr>
        <w:t>,最近点为</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oMath>
      <w:r>
        <w:rPr>
          <w:rFonts w:ascii="宋体" w:eastAsia="宋体" w:hAnsi="宋体" w:hint="eastAsia"/>
        </w:rPr>
        <w:t>，否则</w:t>
      </w:r>
      <w:r w:rsidR="00942D6F">
        <w:rPr>
          <w:rFonts w:ascii="宋体" w:eastAsia="宋体" w:hAnsi="宋体" w:hint="eastAsia"/>
        </w:rPr>
        <w:t>最近点为</w:t>
      </w:r>
      <m:oMath>
        <m:sSub>
          <m:sSubPr>
            <m:ctrlPr>
              <w:rPr>
                <w:rFonts w:ascii="Cambria Math" w:eastAsia="宋体" w:hAnsi="Cambria Math"/>
                <w:i/>
              </w:rPr>
            </m:ctrlPr>
          </m:sSubPr>
          <m:e>
            <m:d>
              <m:dPr>
                <m:ctrlPr>
                  <w:rPr>
                    <w:rFonts w:ascii="Cambria Math" w:eastAsia="宋体" w:hAnsi="Cambria Math"/>
                    <w:i/>
                  </w:rPr>
                </m:ctrlPr>
              </m:dPr>
              <m:e>
                <m:r>
                  <w:rPr>
                    <w:rFonts w:ascii="Cambria Math" w:eastAsia="宋体" w:hAnsi="Cambria Math"/>
                  </w:rPr>
                  <m:t>1-θ</m:t>
                </m:r>
              </m:e>
            </m:d>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1</m:t>
            </m:r>
          </m:sub>
        </m:sSub>
        <m:r>
          <w:rPr>
            <w:rFonts w:ascii="Cambria Math" w:eastAsia="宋体" w:hAnsi="Cambria Math"/>
          </w:rPr>
          <m:t>+θ</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2</m:t>
            </m:r>
          </m:sub>
        </m:sSub>
      </m:oMath>
      <w:r w:rsidR="00942D6F">
        <w:rPr>
          <w:rFonts w:ascii="宋体" w:eastAsia="宋体" w:hAnsi="宋体" w:hint="eastAsia"/>
        </w:rPr>
        <w:t>.</w:t>
      </w:r>
    </w:p>
    <w:p w14:paraId="66250975" w14:textId="6AA59EBC" w:rsidR="00942D6F" w:rsidRDefault="00942D6F">
      <w:pPr>
        <w:rPr>
          <w:rFonts w:ascii="宋体" w:eastAsia="宋体" w:hAnsi="宋体"/>
          <w:iCs/>
        </w:rPr>
      </w:pPr>
      <w:r>
        <w:rPr>
          <w:rFonts w:ascii="宋体" w:eastAsia="宋体" w:hAnsi="宋体"/>
          <w:iCs/>
        </w:rPr>
        <w:tab/>
      </w:r>
      <w:r w:rsidRPr="00942D6F">
        <w:rPr>
          <w:rFonts w:ascii="宋体" w:eastAsia="宋体" w:hAnsi="宋体" w:hint="eastAsia"/>
          <w:iCs/>
        </w:rPr>
        <w:t>该算法中的另一个棘手点，实际上是一个更加棘手的点，是内部</w:t>
      </w:r>
      <w:r w:rsidRPr="00942D6F">
        <w:rPr>
          <w:rFonts w:ascii="宋体" w:eastAsia="宋体" w:hAnsi="宋体"/>
          <w:iCs/>
        </w:rPr>
        <w:t>/外部的确定。 它本质上是通过沿负x轴将射线投射到负无穷大，</w:t>
      </w:r>
      <w:r w:rsidRPr="00737731">
        <w:rPr>
          <w:rFonts w:ascii="宋体" w:eastAsia="宋体" w:hAnsi="宋体"/>
          <w:iCs/>
          <w:color w:val="FF0000"/>
        </w:rPr>
        <w:t>计算与三角形的相交数并确定相交数是否为奇数来确定“内部”</w:t>
      </w:r>
      <w:r w:rsidRPr="00942D6F">
        <w:rPr>
          <w:rFonts w:ascii="宋体" w:eastAsia="宋体" w:hAnsi="宋体"/>
          <w:iCs/>
        </w:rPr>
        <w:t>，从而确定网格点是否在网格内。 假设在负无穷大处，我们在网格外部，并且如果要沿轴向后移动，则每次穿过三角形时，我们都必须从内部切换到外部，反之亦然。 对于封闭的“水密”三角形网格确实如此。</w:t>
      </w:r>
    </w:p>
    <w:p w14:paraId="6EC780D0" w14:textId="11014C69" w:rsidR="00737731" w:rsidRPr="00450107" w:rsidRDefault="007E3495">
      <w:pPr>
        <w:rPr>
          <w:rFonts w:ascii="宋体" w:eastAsia="宋体" w:hAnsi="宋体"/>
          <w:iCs/>
        </w:rPr>
      </w:pPr>
      <w:r>
        <w:rPr>
          <w:rFonts w:ascii="宋体" w:eastAsia="宋体" w:hAnsi="宋体"/>
          <w:iCs/>
        </w:rPr>
        <w:tab/>
      </w:r>
      <w:r w:rsidRPr="007E3495">
        <w:rPr>
          <w:rFonts w:ascii="宋体" w:eastAsia="宋体" w:hAnsi="宋体" w:hint="eastAsia"/>
          <w:iCs/>
        </w:rPr>
        <w:t>为了使该算法更健壮，必须非常仔细地编写相交例程。</w:t>
      </w:r>
      <w:r w:rsidRPr="007E3495">
        <w:rPr>
          <w:rFonts w:ascii="宋体" w:eastAsia="宋体" w:hAnsi="宋体"/>
          <w:iCs/>
        </w:rPr>
        <w:t xml:space="preserve"> 如果错过了一个交叉路口，计数将被取消，结果将不正确。 如果两个三角形恰好沿着x对齐的网格线相交，并且我们对零个或两个相交进行计数，则该计数将关闭并且结果不正确：在这种情况下，我们只能对一个和一个相交进行计数。 如果三角形平行于x轴并恰好在网格线上，并且如果几何体恰好包含一个与轴对齐的平面，这种情况经常发生，那么我们应确保不计算任何交点。 每次都使所有这些情况正确，这超出了本书的范围。 我的代码依赖于Shewchuk的可靠谓词来计算符号精确的方向行列式[She97]，以及遵循简单模拟（SOS）[EM90]策略时，小心的符号扰动，以在三角形准确地与网格对齐时始终“断开联系”。 ]。</w:t>
      </w:r>
    </w:p>
    <w:p w14:paraId="07CF076A" w14:textId="1BB1649C" w:rsidR="00450107" w:rsidRDefault="004A4524">
      <w:pPr>
        <w:rPr>
          <w:rFonts w:ascii="宋体" w:eastAsia="宋体" w:hAnsi="宋体"/>
        </w:rPr>
      </w:pPr>
      <w:r>
        <w:rPr>
          <w:rFonts w:ascii="宋体" w:eastAsia="宋体" w:hAnsi="宋体"/>
        </w:rPr>
        <w:tab/>
      </w:r>
      <w:r w:rsidRPr="004A4524">
        <w:rPr>
          <w:rFonts w:ascii="宋体" w:eastAsia="宋体" w:hAnsi="宋体" w:hint="eastAsia"/>
        </w:rPr>
        <w:t>当然，有时输入三角形网格并不是完美的水密结构</w:t>
      </w:r>
      <w:r w:rsidR="006C5A85">
        <w:rPr>
          <w:rFonts w:ascii="宋体" w:eastAsia="宋体" w:hAnsi="宋体" w:hint="eastAsia"/>
        </w:rPr>
        <w:t>.</w:t>
      </w:r>
      <w:r w:rsidRPr="004A4524">
        <w:rPr>
          <w:rFonts w:ascii="宋体" w:eastAsia="宋体" w:hAnsi="宋体"/>
        </w:rPr>
        <w:t>例如</w:t>
      </w:r>
      <w:r w:rsidR="006C5A85">
        <w:rPr>
          <w:rFonts w:ascii="宋体" w:eastAsia="宋体" w:hAnsi="宋体" w:hint="eastAsia"/>
        </w:rPr>
        <w:t>,</w:t>
      </w:r>
      <w:r w:rsidRPr="004A4524">
        <w:rPr>
          <w:rFonts w:ascii="宋体" w:eastAsia="宋体" w:hAnsi="宋体"/>
        </w:rPr>
        <w:t>它们可能有裂纹或重叠的部分不太吻合</w:t>
      </w:r>
      <w:r w:rsidR="006C5A85">
        <w:rPr>
          <w:rFonts w:ascii="宋体" w:eastAsia="宋体" w:hAnsi="宋体" w:hint="eastAsia"/>
        </w:rPr>
        <w:t>,</w:t>
      </w:r>
      <w:r w:rsidRPr="004A4524">
        <w:rPr>
          <w:rFonts w:ascii="宋体" w:eastAsia="宋体" w:hAnsi="宋体"/>
        </w:rPr>
        <w:t>或者只指定了一侧（例如，海洋的上表面没有底部）</w:t>
      </w:r>
      <w:r w:rsidR="006C5A85">
        <w:rPr>
          <w:rFonts w:ascii="宋体" w:eastAsia="宋体" w:hAnsi="宋体" w:hint="eastAsia"/>
        </w:rPr>
        <w:t>.</w:t>
      </w:r>
      <w:r w:rsidRPr="004A4524">
        <w:rPr>
          <w:rFonts w:ascii="宋体" w:eastAsia="宋体" w:hAnsi="宋体"/>
        </w:rPr>
        <w:t>我们仍然可以使用上述算法为三角形计算距离场</w:t>
      </w:r>
      <w:r w:rsidR="006C5A85">
        <w:rPr>
          <w:rFonts w:ascii="宋体" w:eastAsia="宋体" w:hAnsi="宋体" w:hint="eastAsia"/>
        </w:rPr>
        <w:t>,</w:t>
      </w:r>
      <w:r w:rsidRPr="004A4524">
        <w:rPr>
          <w:rFonts w:ascii="宋体" w:eastAsia="宋体" w:hAnsi="宋体"/>
        </w:rPr>
        <w:t>但是交点计数和内部/外部符号都不可靠</w:t>
      </w:r>
      <w:r w:rsidR="006C5A85">
        <w:rPr>
          <w:rFonts w:ascii="宋体" w:eastAsia="宋体" w:hAnsi="宋体" w:hint="eastAsia"/>
        </w:rPr>
        <w:t>.</w:t>
      </w:r>
    </w:p>
    <w:p w14:paraId="7F6D642C" w14:textId="4E81FE01" w:rsidR="006C5A85" w:rsidRDefault="006C5A85">
      <w:pPr>
        <w:rPr>
          <w:rFonts w:ascii="宋体" w:eastAsia="宋体" w:hAnsi="宋体"/>
        </w:rPr>
      </w:pPr>
      <w:r>
        <w:rPr>
          <w:rFonts w:ascii="宋体" w:eastAsia="宋体" w:hAnsi="宋体"/>
        </w:rPr>
        <w:tab/>
      </w:r>
      <w:r w:rsidRPr="006C5A85">
        <w:rPr>
          <w:rFonts w:ascii="宋体" w:eastAsia="宋体" w:hAnsi="宋体" w:hint="eastAsia"/>
        </w:rPr>
        <w:t>如果所有输入三角形均具有一致的</w:t>
      </w:r>
      <w:r>
        <w:rPr>
          <w:rFonts w:ascii="宋体" w:eastAsia="宋体" w:hAnsi="宋体" w:hint="eastAsia"/>
        </w:rPr>
        <w:t>朝外</w:t>
      </w:r>
      <w:r w:rsidRPr="006C5A85">
        <w:rPr>
          <w:rFonts w:ascii="宋体" w:eastAsia="宋体" w:hAnsi="宋体" w:hint="eastAsia"/>
        </w:rPr>
        <w:t>的法线，</w:t>
      </w:r>
      <w:r>
        <w:rPr>
          <w:rFonts w:ascii="宋体" w:eastAsia="宋体" w:hAnsi="宋体" w:hint="eastAsia"/>
        </w:rPr>
        <w:t>可以</w:t>
      </w:r>
      <w:r w:rsidRPr="006C5A85">
        <w:rPr>
          <w:rFonts w:ascii="宋体" w:eastAsia="宋体" w:hAnsi="宋体" w:hint="eastAsia"/>
        </w:rPr>
        <w:t>根据</w:t>
      </w:r>
      <m:oMath>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hint="eastAsia"/>
                  </w:rPr>
                  <m:t>T</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e>
        </m:d>
        <m:r>
          <w:rPr>
            <w:rFonts w:ascii="Cambria Math" w:eastAsia="宋体" w:hAnsi="Cambria Math"/>
          </w:rPr>
          <m:t>∙</m:t>
        </m:r>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n</m:t>
                </m:r>
              </m:e>
            </m:acc>
          </m:e>
          <m:sub>
            <m:r>
              <w:rPr>
                <w:rFonts w:ascii="Cambria Math" w:eastAsia="宋体" w:hAnsi="Cambria Math" w:hint="eastAsia"/>
              </w:rPr>
              <m:t>T</m:t>
            </m:r>
          </m:sub>
        </m:sSub>
      </m:oMath>
      <w:r w:rsidRPr="006C5A85">
        <w:rPr>
          <w:rFonts w:ascii="宋体" w:eastAsia="宋体" w:hAnsi="宋体"/>
        </w:rPr>
        <w:t>的点积来设置初始循环中附近网格点的符号（内部/外部）</w:t>
      </w:r>
      <w:r>
        <w:rPr>
          <w:rFonts w:ascii="宋体" w:eastAsia="宋体" w:hAnsi="宋体"/>
        </w:rPr>
        <w:t>,</w:t>
      </w:r>
      <w:r>
        <w:rPr>
          <w:rFonts w:ascii="宋体" w:eastAsia="宋体" w:hAnsi="宋体" w:hint="eastAsia"/>
        </w:rPr>
        <w:t>其中</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hint="eastAsia"/>
              </w:rPr>
              <m:t>T</m:t>
            </m:r>
          </m:sub>
        </m:sSub>
      </m:oMath>
      <w:r>
        <w:rPr>
          <w:rFonts w:ascii="宋体" w:eastAsia="宋体" w:hAnsi="宋体" w:hint="eastAsia"/>
        </w:rPr>
        <w:t>表示三角形上距离网格点</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oMath>
      <w:r w:rsidR="00445B44">
        <w:rPr>
          <w:rFonts w:ascii="宋体" w:eastAsia="宋体" w:hAnsi="宋体" w:hint="eastAsia"/>
        </w:rPr>
        <w:t>最近的点,</w:t>
      </w:r>
      <m:oMath>
        <m:r>
          <w:rPr>
            <w:rFonts w:ascii="Cambria Math" w:eastAsia="宋体" w:hAnsi="Cambria Math"/>
          </w:rPr>
          <m:t xml:space="preserve"> </m:t>
        </m:r>
        <m:sSub>
          <m:sSubPr>
            <m:ctrlPr>
              <w:rPr>
                <w:rFonts w:ascii="Cambria Math" w:eastAsia="宋体" w:hAnsi="Cambria Math"/>
                <w:i/>
              </w:rPr>
            </m:ctrlPr>
          </m:sSubPr>
          <m:e>
            <m:acc>
              <m:accPr>
                <m:ctrlPr>
                  <w:rPr>
                    <w:rFonts w:ascii="Cambria Math" w:eastAsia="宋体" w:hAnsi="Cambria Math"/>
                    <w:i/>
                  </w:rPr>
                </m:ctrlPr>
              </m:accPr>
              <m:e>
                <m:r>
                  <w:rPr>
                    <w:rFonts w:ascii="Cambria Math" w:eastAsia="宋体" w:hAnsi="Cambria Math"/>
                  </w:rPr>
                  <m:t>n</m:t>
                </m:r>
              </m:e>
            </m:acc>
          </m:e>
          <m:sub>
            <m:r>
              <w:rPr>
                <w:rFonts w:ascii="Cambria Math" w:eastAsia="宋体" w:hAnsi="Cambria Math" w:hint="eastAsia"/>
              </w:rPr>
              <m:t>T</m:t>
            </m:r>
          </m:sub>
        </m:sSub>
      </m:oMath>
      <w:r w:rsidR="00445B44">
        <w:rPr>
          <w:rFonts w:ascii="宋体" w:eastAsia="宋体" w:hAnsi="宋体" w:hint="eastAsia"/>
        </w:rPr>
        <w:t>表示三角形的法向量.</w:t>
      </w:r>
      <w:r w:rsidRPr="006C5A85">
        <w:rPr>
          <w:rFonts w:ascii="宋体" w:eastAsia="宋体" w:hAnsi="宋体"/>
        </w:rPr>
        <w:t>然后</w:t>
      </w:r>
      <w:r w:rsidR="00445B44">
        <w:rPr>
          <w:rFonts w:ascii="宋体" w:eastAsia="宋体" w:hAnsi="宋体" w:hint="eastAsia"/>
        </w:rPr>
        <w:t>,</w:t>
      </w:r>
      <w:r w:rsidRPr="006C5A85">
        <w:rPr>
          <w:rFonts w:ascii="宋体" w:eastAsia="宋体" w:hAnsi="宋体"/>
        </w:rPr>
        <w:t>在距离传播</w:t>
      </w:r>
      <w:r w:rsidR="00445B44">
        <w:rPr>
          <w:rFonts w:ascii="宋体" w:eastAsia="宋体" w:hAnsi="宋体" w:hint="eastAsia"/>
        </w:rPr>
        <w:t>循环</w:t>
      </w:r>
      <w:r w:rsidRPr="006C5A85">
        <w:rPr>
          <w:rFonts w:ascii="宋体" w:eastAsia="宋体" w:hAnsi="宋体"/>
        </w:rPr>
        <w:t>中</w:t>
      </w:r>
      <w:r w:rsidR="00445B44">
        <w:rPr>
          <w:rFonts w:ascii="宋体" w:eastAsia="宋体" w:hAnsi="宋体" w:hint="eastAsia"/>
        </w:rPr>
        <w:t>,</w:t>
      </w:r>
      <w:r w:rsidRPr="006C5A85">
        <w:rPr>
          <w:rFonts w:ascii="宋体" w:eastAsia="宋体" w:hAnsi="宋体"/>
        </w:rPr>
        <w:t>我们使用</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e>
        </m:d>
      </m:oMath>
      <w:r w:rsidRPr="006C5A85">
        <w:rPr>
          <w:rFonts w:ascii="宋体" w:eastAsia="宋体" w:hAnsi="宋体"/>
        </w:rPr>
        <w:t>而不是</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sidRPr="006C5A85">
        <w:rPr>
          <w:rFonts w:ascii="宋体" w:eastAsia="宋体" w:hAnsi="宋体"/>
        </w:rPr>
        <w:t>来比较距离，我们从邻居处取符号（内部/外部）</w:t>
      </w:r>
      <w:r w:rsidR="00445B44">
        <w:rPr>
          <w:rFonts w:ascii="宋体" w:eastAsia="宋体" w:hAnsi="宋体" w:hint="eastAsia"/>
        </w:rPr>
        <w:t>.</w:t>
      </w:r>
    </w:p>
    <w:p w14:paraId="6BFA49CC" w14:textId="33F11426" w:rsidR="00445B44" w:rsidRDefault="00445B44">
      <w:pPr>
        <w:rPr>
          <w:rFonts w:ascii="宋体" w:eastAsia="宋体" w:hAnsi="宋体"/>
        </w:rPr>
      </w:pPr>
      <w:r>
        <w:rPr>
          <w:rFonts w:ascii="宋体" w:eastAsia="宋体" w:hAnsi="宋体"/>
        </w:rPr>
        <w:tab/>
      </w:r>
      <w:r w:rsidRPr="00445B44">
        <w:rPr>
          <w:rFonts w:ascii="宋体" w:eastAsia="宋体" w:hAnsi="宋体" w:hint="eastAsia"/>
        </w:rPr>
        <w:t>如果使用更粗糙的模型，则需要更复杂的方案来估算内部</w:t>
      </w:r>
      <w:r w:rsidRPr="00445B44">
        <w:rPr>
          <w:rFonts w:ascii="宋体" w:eastAsia="宋体" w:hAnsi="宋体"/>
        </w:rPr>
        <w:t>/外部（可能一点也不清楚）。 最近最完整的例子是Jacobson等</w:t>
      </w:r>
      <w:r>
        <w:rPr>
          <w:rFonts w:ascii="宋体" w:eastAsia="宋体" w:hAnsi="宋体" w:hint="eastAsia"/>
        </w:rPr>
        <w:t>人</w:t>
      </w:r>
      <w:r w:rsidRPr="00445B44">
        <w:rPr>
          <w:rFonts w:ascii="宋体" w:eastAsia="宋体" w:hAnsi="宋体"/>
        </w:rPr>
        <w:t>[JKSH13]，他本质上计算了向任意方向发射的随机射线穿过奇数个三角形的概率，以决定内部/外部的“原始”估计，然后进一步处理所有点的结果以获得清晰的分割。</w:t>
      </w:r>
    </w:p>
    <w:p w14:paraId="429EB319" w14:textId="5D498FE3" w:rsidR="00445B44" w:rsidRDefault="00445B44">
      <w:pPr>
        <w:rPr>
          <w:rFonts w:ascii="宋体" w:eastAsia="宋体" w:hAnsi="宋体"/>
        </w:rPr>
      </w:pPr>
    </w:p>
    <w:p w14:paraId="6A21CE14" w14:textId="546C9D2C" w:rsidR="00445B44" w:rsidRDefault="00445B44">
      <w:pPr>
        <w:rPr>
          <w:rFonts w:ascii="宋体" w:eastAsia="宋体" w:hAnsi="宋体"/>
        </w:rPr>
      </w:pPr>
      <w:r>
        <w:rPr>
          <w:rFonts w:ascii="宋体" w:eastAsia="宋体" w:hAnsi="宋体" w:hint="eastAsia"/>
        </w:rPr>
        <w:t>4</w:t>
      </w:r>
      <w:r>
        <w:rPr>
          <w:rFonts w:ascii="宋体" w:eastAsia="宋体" w:hAnsi="宋体"/>
        </w:rPr>
        <w:t xml:space="preserve">.4 </w:t>
      </w:r>
      <w:r w:rsidRPr="00445B44">
        <w:rPr>
          <w:rFonts w:ascii="宋体" w:eastAsia="宋体" w:hAnsi="宋体" w:hint="eastAsia"/>
        </w:rPr>
        <w:t>重新计算符号距离</w:t>
      </w:r>
    </w:p>
    <w:p w14:paraId="65D67F51" w14:textId="301729E7" w:rsidR="00445B44" w:rsidRDefault="00445B44">
      <w:pPr>
        <w:rPr>
          <w:rFonts w:ascii="宋体" w:eastAsia="宋体" w:hAnsi="宋体"/>
        </w:rPr>
      </w:pPr>
      <w:r>
        <w:rPr>
          <w:rFonts w:ascii="宋体" w:eastAsia="宋体" w:hAnsi="宋体"/>
        </w:rPr>
        <w:tab/>
      </w:r>
      <w:r w:rsidRPr="00445B44">
        <w:rPr>
          <w:rFonts w:ascii="宋体" w:eastAsia="宋体" w:hAnsi="宋体" w:hint="eastAsia"/>
        </w:rPr>
        <w:t>上一节使用基于几何的算法直接从显式给定的几何计算符号距离。</w:t>
      </w:r>
      <w:r w:rsidRPr="00445B44">
        <w:rPr>
          <w:rFonts w:ascii="宋体" w:eastAsia="宋体" w:hAnsi="宋体"/>
        </w:rPr>
        <w:t>我们遇到的另一种常见情况是，我们有一个由网格上的值定义的水平集，该水平集符号距离很远，我们希望准确地重新计算符号距离或重新分配该水平集。这通常是由于几何处理算法无法完全保留距离而导致的。</w:t>
      </w:r>
    </w:p>
    <w:p w14:paraId="03AF4263" w14:textId="2C91F7F2" w:rsidR="00445B44" w:rsidRDefault="00445B44">
      <w:pPr>
        <w:rPr>
          <w:rFonts w:ascii="宋体" w:eastAsia="宋体" w:hAnsi="宋体"/>
        </w:rPr>
      </w:pPr>
      <w:r>
        <w:rPr>
          <w:rFonts w:ascii="宋体" w:eastAsia="宋体" w:hAnsi="宋体"/>
        </w:rPr>
        <w:tab/>
      </w:r>
      <w:r w:rsidR="00053BB3" w:rsidRPr="00053BB3">
        <w:rPr>
          <w:rFonts w:ascii="宋体" w:eastAsia="宋体" w:hAnsi="宋体" w:hint="eastAsia"/>
        </w:rPr>
        <w:t>在这里，我们没有可用于提供方便的最接近点的显式几何，因此，我们采用</w:t>
      </w:r>
      <w:r w:rsidR="00053BB3" w:rsidRPr="00053BB3">
        <w:rPr>
          <w:rFonts w:ascii="宋体" w:eastAsia="宋体" w:hAnsi="宋体"/>
        </w:rPr>
        <w:t>PDE方法并直接求解</w:t>
      </w:r>
      <w:proofErr w:type="spellStart"/>
      <w:r w:rsidR="00053BB3" w:rsidRPr="00053BB3">
        <w:rPr>
          <w:rFonts w:ascii="宋体" w:eastAsia="宋体" w:hAnsi="宋体"/>
        </w:rPr>
        <w:t>Eikonal</w:t>
      </w:r>
      <w:proofErr w:type="spellEnd"/>
      <w:r w:rsidR="00053BB3" w:rsidRPr="00053BB3">
        <w:rPr>
          <w:rFonts w:ascii="宋体" w:eastAsia="宋体" w:hAnsi="宋体"/>
        </w:rPr>
        <w:t>方程。 这遵循原始的快速行进方法[Set96，Tsi95]和快速扫描方法[Zha05]。</w:t>
      </w:r>
    </w:p>
    <w:p w14:paraId="76E1D321" w14:textId="2B30F8E4" w:rsidR="00053BB3" w:rsidRDefault="00053BB3">
      <w:pPr>
        <w:rPr>
          <w:rFonts w:ascii="宋体" w:eastAsia="宋体" w:hAnsi="宋体"/>
        </w:rPr>
      </w:pPr>
      <w:r>
        <w:rPr>
          <w:rFonts w:ascii="宋体" w:eastAsia="宋体" w:hAnsi="宋体"/>
        </w:rPr>
        <w:tab/>
      </w:r>
      <w:r w:rsidRPr="00053BB3">
        <w:rPr>
          <w:rFonts w:ascii="宋体" w:eastAsia="宋体" w:hAnsi="宋体" w:hint="eastAsia"/>
        </w:rPr>
        <w:t>我们的第一步是准确地估计紧挨着表面的距离，即在有符号变化的网格单元中（</w:t>
      </w:r>
      <w:r w:rsidR="00323B80">
        <w:rPr>
          <w:rFonts w:ascii="宋体" w:eastAsia="宋体" w:hAnsi="宋体" w:hint="eastAsia"/>
        </w:rPr>
        <w:t>某些角落</w:t>
      </w:r>
      <w:r w:rsidRPr="00053BB3">
        <w:rPr>
          <w:rFonts w:ascii="宋体" w:eastAsia="宋体" w:hAnsi="宋体" w:hint="eastAsia"/>
        </w:rPr>
        <w:t>为负</w:t>
      </w:r>
      <w:r w:rsidR="00323B80">
        <w:rPr>
          <w:rFonts w:ascii="宋体" w:eastAsia="宋体" w:hAnsi="宋体" w:hint="eastAsia"/>
        </w:rPr>
        <w:t>,</w:t>
      </w:r>
      <w:r w:rsidRPr="00053BB3">
        <w:rPr>
          <w:rFonts w:ascii="宋体" w:eastAsia="宋体" w:hAnsi="宋体" w:hint="eastAsia"/>
        </w:rPr>
        <w:t>另一些为正）</w:t>
      </w:r>
      <w:r w:rsidR="00323B80">
        <w:rPr>
          <w:rFonts w:ascii="宋体" w:eastAsia="宋体" w:hAnsi="宋体" w:hint="eastAsia"/>
        </w:rPr>
        <w:t>.</w:t>
      </w:r>
      <w:r w:rsidRPr="00053BB3">
        <w:rPr>
          <w:rFonts w:ascii="宋体" w:eastAsia="宋体" w:hAnsi="宋体"/>
        </w:rPr>
        <w:t>如果我们确信它们已经足够接近距离了，我们可以保持它们不变</w:t>
      </w:r>
      <w:r w:rsidR="00323B80">
        <w:rPr>
          <w:rFonts w:ascii="宋体" w:eastAsia="宋体" w:hAnsi="宋体" w:hint="eastAsia"/>
        </w:rPr>
        <w:t>.</w:t>
      </w:r>
      <w:r w:rsidRPr="00053BB3">
        <w:rPr>
          <w:rFonts w:ascii="宋体" w:eastAsia="宋体" w:hAnsi="宋体"/>
        </w:rPr>
        <w:t>否则，我们需要估计零等值线在网格单元中的位置，并为此使用带符号的距离。假设旧函数为</w:t>
      </w:r>
      <m:oMath>
        <m:r>
          <w:rPr>
            <w:rFonts w:ascii="Cambria Math" w:eastAsia="宋体" w:hAnsi="Cambria Math" w:hint="eastAsia"/>
          </w:rPr>
          <m:t>F</m:t>
        </m:r>
      </m:oMath>
      <w:r w:rsidR="00CF0920">
        <w:rPr>
          <w:rFonts w:ascii="宋体" w:eastAsia="宋体" w:hAnsi="宋体"/>
        </w:rPr>
        <w:t>,</w:t>
      </w:r>
      <w:r w:rsidRPr="00053BB3">
        <w:rPr>
          <w:rFonts w:ascii="宋体" w:eastAsia="宋体" w:hAnsi="宋体"/>
        </w:rPr>
        <w:t>并且在网格点</w:t>
      </w:r>
      <m:oMath>
        <m:d>
          <m:dPr>
            <m:ctrlPr>
              <w:rPr>
                <w:rFonts w:ascii="Cambria Math" w:eastAsia="宋体" w:hAnsi="Cambria Math"/>
                <w:i/>
              </w:rPr>
            </m:ctrlPr>
          </m:dPr>
          <m:e>
            <m:r>
              <w:rPr>
                <w:rFonts w:ascii="Cambria Math" w:eastAsia="宋体" w:hAnsi="Cambria Math"/>
              </w:rPr>
              <m:t>i,j,k</m:t>
            </m:r>
          </m:e>
        </m:d>
      </m:oMath>
      <w:r w:rsidRPr="00053BB3">
        <w:rPr>
          <w:rFonts w:ascii="宋体" w:eastAsia="宋体" w:hAnsi="宋体"/>
        </w:rPr>
        <w:t>上</w:t>
      </w:r>
      <w:r w:rsidR="00CF0920">
        <w:rPr>
          <w:rFonts w:ascii="宋体" w:eastAsia="宋体" w:hAnsi="宋体" w:hint="eastAsia"/>
        </w:rPr>
        <w:t>,</w:t>
      </w:r>
      <w:r w:rsidRPr="00053BB3">
        <w:rPr>
          <w:rFonts w:ascii="宋体" w:eastAsia="宋体" w:hAnsi="宋体"/>
        </w:rPr>
        <w:t>我们发现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i,j,k</m:t>
            </m:r>
          </m:sub>
        </m:sSub>
      </m:oMath>
      <w:r w:rsidRPr="00053BB3">
        <w:rPr>
          <w:rFonts w:ascii="宋体" w:eastAsia="宋体" w:hAnsi="宋体"/>
        </w:rPr>
        <w:t>具有与</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r>
              <w:rPr>
                <w:rFonts w:ascii="Cambria Math" w:eastAsia="宋体" w:hAnsi="Cambria Math" w:hint="eastAsia"/>
              </w:rPr>
              <m:t>+1</m:t>
            </m:r>
            <m:r>
              <w:rPr>
                <w:rFonts w:ascii="Cambria Math" w:eastAsia="宋体" w:hAnsi="Cambria Math"/>
              </w:rPr>
              <m:t>,j,k</m:t>
            </m:r>
          </m:sub>
        </m:sSub>
      </m:oMath>
      <w:r w:rsidRPr="00053BB3">
        <w:rPr>
          <w:rFonts w:ascii="宋体" w:eastAsia="宋体" w:hAnsi="宋体"/>
        </w:rPr>
        <w:t>k不同的符号</w:t>
      </w:r>
      <w:r w:rsidR="00CF0920">
        <w:rPr>
          <w:rFonts w:ascii="宋体" w:eastAsia="宋体" w:hAnsi="宋体" w:hint="eastAsia"/>
        </w:rPr>
        <w:t>.</w:t>
      </w:r>
      <w:r w:rsidRPr="00053BB3">
        <w:rPr>
          <w:rFonts w:ascii="宋体" w:eastAsia="宋体" w:hAnsi="宋体"/>
        </w:rPr>
        <w:t>我们可以沿这两点之间的边缘线性插值</w:t>
      </w:r>
      <m:oMath>
        <m:r>
          <w:rPr>
            <w:rFonts w:ascii="Cambria Math" w:eastAsia="宋体" w:hAnsi="Cambria Math" w:hint="eastAsia"/>
          </w:rPr>
          <m:t>F</m:t>
        </m:r>
      </m:oMath>
      <w:r w:rsidRPr="00053BB3">
        <w:rPr>
          <w:rFonts w:ascii="宋体" w:eastAsia="宋体" w:hAnsi="宋体"/>
        </w:rPr>
        <w:t>，并求解线性插值为零的沿边缘的分数：</w:t>
      </w:r>
    </w:p>
    <w:p w14:paraId="52FEED88" w14:textId="18F2FDC9" w:rsidR="00CF0920" w:rsidRPr="00CF0920" w:rsidRDefault="00CF0920">
      <w:pPr>
        <w:rPr>
          <w:rFonts w:ascii="宋体" w:eastAsia="宋体" w:hAnsi="宋体"/>
        </w:rPr>
      </w:pPr>
      <m:oMathPara>
        <m:oMath>
          <m:r>
            <w:rPr>
              <w:rFonts w:ascii="Cambria Math" w:eastAsia="宋体" w:hAnsi="Cambria Math"/>
            </w:rPr>
            <w:lastRenderedPageBreak/>
            <m:t>θ=</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i,j,k</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i,j,k</m:t>
                  </m:r>
                </m:sub>
              </m:sSub>
              <m:r>
                <w:rPr>
                  <w:rFonts w:ascii="微软雅黑" w:eastAsia="微软雅黑" w:hAnsi="微软雅黑" w:cs="微软雅黑" w:hint="eastAsia"/>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r>
                    <w:rPr>
                      <w:rFonts w:ascii="Cambria Math" w:eastAsia="宋体" w:hAnsi="Cambria Math" w:hint="eastAsia"/>
                    </w:rPr>
                    <m:t>+1</m:t>
                  </m:r>
                  <m:r>
                    <w:rPr>
                      <w:rFonts w:ascii="Cambria Math" w:eastAsia="宋体" w:hAnsi="Cambria Math"/>
                    </w:rPr>
                    <m:t>,j,k</m:t>
                  </m:r>
                </m:sub>
              </m:sSub>
            </m:den>
          </m:f>
          <m:r>
            <w:rPr>
              <w:rFonts w:ascii="Cambria Math" w:eastAsia="宋体" w:hAnsi="Cambria Math" w:hint="eastAsia"/>
            </w:rPr>
            <m:t>.</m:t>
          </m:r>
        </m:oMath>
      </m:oMathPara>
    </w:p>
    <w:p w14:paraId="3CFEC83C" w14:textId="004B8EF0" w:rsidR="00CF0920" w:rsidRDefault="00CF0920">
      <w:pPr>
        <w:rPr>
          <w:rFonts w:ascii="宋体" w:eastAsia="宋体" w:hAnsi="宋体"/>
        </w:rPr>
      </w:pPr>
      <w:r w:rsidRPr="00CF0920">
        <w:rPr>
          <w:rFonts w:ascii="宋体" w:eastAsia="宋体" w:hAnsi="宋体" w:hint="eastAsia"/>
        </w:rPr>
        <w:t>我们可以临时设置</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r>
          <w:rPr>
            <w:rFonts w:ascii="Cambria Math" w:eastAsia="宋体" w:hAnsi="Cambria Math"/>
          </w:rPr>
          <m:t>=</m:t>
        </m:r>
        <m:r>
          <m:rPr>
            <m:sty m:val="p"/>
          </m:rPr>
          <w:rPr>
            <w:rFonts w:ascii="Cambria Math" w:eastAsia="宋体" w:hAnsi="Cambria Math"/>
          </w:rPr>
          <m:t>sign</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i,j,k</m:t>
                </m:r>
              </m:sub>
            </m:sSub>
          </m:e>
        </m:d>
        <m:r>
          <w:rPr>
            <w:rFonts w:ascii="Cambria Math" w:eastAsia="宋体" w:hAnsi="Cambria Math"/>
          </w:rPr>
          <m:t>θ∆x</m:t>
        </m:r>
      </m:oMath>
      <w:r w:rsidRPr="00CF0920">
        <w:rPr>
          <w:rFonts w:ascii="宋体" w:eastAsia="宋体" w:hAnsi="宋体"/>
        </w:rPr>
        <w:t>，即到从F继承符号（内/外）的那个交叉点的距离。 当然，我们应该对F中具有不同符号的所有邻居进行相同的计算，并采用最接近零的符号距离值。 为了获得更准确的结果，我们甚至可以通过这些交点的集合来拟合线段或三角形（实际上，是局部生成Marching Cubes [WMW86，LC87]样式的网格），并采用与其最接近的点。</w:t>
      </w:r>
    </w:p>
    <w:p w14:paraId="6DB73AE4" w14:textId="0D963C67" w:rsidR="00CF0920" w:rsidRDefault="00CF0920">
      <w:pPr>
        <w:rPr>
          <w:rFonts w:ascii="宋体" w:eastAsia="宋体" w:hAnsi="宋体"/>
        </w:rPr>
      </w:pPr>
      <w:r>
        <w:rPr>
          <w:rFonts w:ascii="宋体" w:eastAsia="宋体" w:hAnsi="宋体"/>
        </w:rPr>
        <w:tab/>
      </w:r>
      <w:r>
        <w:rPr>
          <w:rFonts w:ascii="宋体" w:eastAsia="宋体" w:hAnsi="宋体" w:hint="eastAsia"/>
        </w:rPr>
        <w:t>为</w:t>
      </w:r>
      <w:r w:rsidR="007871B2">
        <w:rPr>
          <w:rFonts w:ascii="宋体" w:eastAsia="宋体" w:hAnsi="宋体" w:hint="eastAsia"/>
        </w:rPr>
        <w:t>紧邻曲面的网格点设置</w:t>
      </w:r>
      <m:oMath>
        <m:r>
          <w:rPr>
            <w:rFonts w:ascii="Cambria Math" w:eastAsia="宋体" w:hAnsi="Cambria Math"/>
          </w:rPr>
          <m:t>ϕ</m:t>
        </m:r>
      </m:oMath>
      <w:r w:rsidR="007871B2">
        <w:rPr>
          <w:rFonts w:ascii="宋体" w:eastAsia="宋体" w:hAnsi="宋体" w:hint="eastAsia"/>
        </w:rPr>
        <w:t>值之后,我们将剩余的网格点全部设为</w:t>
      </w:r>
      <m:oMath>
        <m:r>
          <w:rPr>
            <w:rFonts w:ascii="Cambria Math" w:eastAsia="宋体" w:hAnsi="Cambria Math"/>
          </w:rPr>
          <m:t>±∞</m:t>
        </m:r>
      </m:oMath>
      <w:r w:rsidR="007871B2">
        <w:rPr>
          <w:rFonts w:ascii="宋体" w:eastAsia="宋体" w:hAnsi="宋体" w:hint="eastAsia"/>
        </w:rPr>
        <w:t>,或者根据输入的</w:t>
      </w:r>
      <m:oMath>
        <m:r>
          <w:rPr>
            <w:rFonts w:ascii="Cambria Math" w:eastAsia="宋体" w:hAnsi="Cambria Math" w:hint="eastAsia"/>
          </w:rPr>
          <m:t>F</m:t>
        </m:r>
      </m:oMath>
      <w:r w:rsidR="007871B2">
        <w:rPr>
          <w:rFonts w:ascii="宋体" w:eastAsia="宋体" w:hAnsi="宋体" w:hint="eastAsia"/>
        </w:rPr>
        <w:t>设置为所有可能距离的上界或下界值.然后和之前一样将网格距离使用扫描法、前进法或混合法传播下去.然而,与其使用几何计算来确定距离值,不如直接求解</w:t>
      </w:r>
      <w:proofErr w:type="spellStart"/>
      <w:r w:rsidR="007871B2">
        <w:rPr>
          <w:rFonts w:ascii="宋体" w:eastAsia="宋体" w:hAnsi="宋体" w:hint="eastAsia"/>
        </w:rPr>
        <w:t>E</w:t>
      </w:r>
      <w:r w:rsidR="007871B2">
        <w:rPr>
          <w:rFonts w:ascii="宋体" w:eastAsia="宋体" w:hAnsi="宋体"/>
        </w:rPr>
        <w:t>ikonal</w:t>
      </w:r>
      <w:proofErr w:type="spellEnd"/>
      <w:r w:rsidR="007871B2">
        <w:rPr>
          <w:rFonts w:ascii="宋体" w:eastAsia="宋体" w:hAnsi="宋体" w:hint="eastAsia"/>
        </w:rPr>
        <w:t>方程.回想一下,符号距离函数的梯度必须为单位长度:</w:t>
      </w:r>
    </w:p>
    <w:p w14:paraId="671307F1" w14:textId="4B602DC3" w:rsidR="007871B2" w:rsidRPr="007871B2" w:rsidRDefault="007871B2" w:rsidP="007871B2">
      <w:pPr>
        <w:rPr>
          <w:rFonts w:ascii="宋体" w:eastAsia="宋体" w:hAnsi="宋体" w:hint="eastAsia"/>
        </w:rPr>
      </w:pPr>
      <m:oMathPara>
        <m:oMath>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r>
                        <w:rPr>
                          <w:rFonts w:ascii="Cambria Math" w:eastAsia="宋体" w:hAnsi="Cambria Math"/>
                        </w:rPr>
                        <m:t>ϕ</m:t>
                      </m:r>
                    </m:num>
                    <m:den>
                      <m:r>
                        <w:rPr>
                          <w:rFonts w:ascii="Cambria Math" w:eastAsia="宋体" w:hAnsi="Cambria Math"/>
                        </w:rPr>
                        <m:t>∂x</m:t>
                      </m:r>
                    </m:den>
                  </m:f>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rPr>
                        <m:t>y</m:t>
                      </m:r>
                    </m:den>
                  </m:f>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rPr>
                        <m:t>z</m:t>
                      </m:r>
                    </m:den>
                  </m:f>
                </m:e>
              </m:d>
            </m:e>
            <m:sup>
              <m:r>
                <w:rPr>
                  <w:rFonts w:ascii="Cambria Math" w:eastAsia="宋体" w:hAnsi="Cambria Math"/>
                </w:rPr>
                <m:t>2</m:t>
              </m:r>
            </m:sup>
          </m:sSup>
          <m:r>
            <w:rPr>
              <w:rFonts w:ascii="Cambria Math" w:eastAsia="宋体" w:hAnsi="Cambria Math"/>
            </w:rPr>
            <m:t>=1</m:t>
          </m:r>
        </m:oMath>
      </m:oMathPara>
    </w:p>
    <w:p w14:paraId="02087DCB" w14:textId="7D130AD7" w:rsidR="007871B2" w:rsidRDefault="00EE7AC0" w:rsidP="007871B2">
      <w:pPr>
        <w:rPr>
          <w:rFonts w:ascii="宋体" w:eastAsia="宋体" w:hAnsi="宋体"/>
        </w:rPr>
      </w:pPr>
      <w:r>
        <w:rPr>
          <w:rFonts w:ascii="宋体" w:eastAsia="宋体" w:hAnsi="宋体" w:hint="eastAsia"/>
        </w:rPr>
        <w:t>网格点处的符号距离</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Pr>
          <w:rFonts w:ascii="宋体" w:eastAsia="宋体" w:hAnsi="宋体" w:hint="eastAsia"/>
        </w:rPr>
        <w:t>可以从邻近值计算,我们使用有限差分替换偏导数</w:t>
      </w:r>
      <w:r>
        <w:rPr>
          <w:rFonts w:ascii="宋体" w:eastAsia="宋体" w:hAnsi="宋体"/>
        </w:rPr>
        <w:t>,</w:t>
      </w:r>
      <w:r>
        <w:rPr>
          <w:rFonts w:ascii="宋体" w:eastAsia="宋体" w:hAnsi="宋体" w:hint="eastAsia"/>
        </w:rPr>
        <w:t>然后求解二次方程的未知量.关键点是我们只能从附近离曲面比较近的点计算距离.</w:t>
      </w:r>
    </w:p>
    <w:p w14:paraId="5E93E2B3" w14:textId="5DCBB000" w:rsidR="00EE7AC0" w:rsidRDefault="00EE7AC0" w:rsidP="007871B2">
      <w:pPr>
        <w:rPr>
          <w:rFonts w:ascii="宋体" w:eastAsia="宋体" w:hAnsi="宋体"/>
        </w:rPr>
      </w:pPr>
      <w:r>
        <w:rPr>
          <w:rFonts w:ascii="宋体" w:eastAsia="宋体" w:hAnsi="宋体"/>
        </w:rPr>
        <w:tab/>
      </w:r>
      <w:r>
        <w:rPr>
          <w:rFonts w:ascii="宋体" w:eastAsia="宋体" w:hAnsi="宋体" w:hint="eastAsia"/>
        </w:rPr>
        <w:t>例如,我们从邻近点</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m:t>
            </m:r>
            <m:r>
              <w:rPr>
                <w:rFonts w:ascii="Cambria Math" w:eastAsia="宋体" w:hAnsi="Cambria Math"/>
              </w:rPr>
              <m:t>-1</m:t>
            </m:r>
            <m:r>
              <w:rPr>
                <w:rFonts w:ascii="Cambria Math" w:eastAsia="宋体" w:hAnsi="Cambria Math"/>
              </w:rPr>
              <m:t>,j,k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m:t>
            </m:r>
            <m:r>
              <w:rPr>
                <w:rFonts w:ascii="Cambria Math" w:eastAsia="宋体" w:hAnsi="Cambria Math"/>
              </w:rPr>
              <m:t>+1</m:t>
            </m:r>
            <m:r>
              <w:rPr>
                <w:rFonts w:ascii="Cambria Math" w:eastAsia="宋体" w:hAnsi="Cambria Math"/>
              </w:rPr>
              <m:t>,k</m:t>
            </m:r>
          </m:sub>
        </m:sSub>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r>
              <w:rPr>
                <w:rFonts w:ascii="Cambria Math" w:eastAsia="宋体" w:hAnsi="Cambria Math"/>
              </w:rPr>
              <m:t>-1</m:t>
            </m:r>
          </m:sub>
        </m:sSub>
      </m:oMath>
      <w:r>
        <w:rPr>
          <w:rFonts w:ascii="宋体" w:eastAsia="宋体" w:hAnsi="宋体" w:hint="eastAsia"/>
        </w:rPr>
        <w:t>处估算</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Pr>
          <w:rFonts w:ascii="宋体" w:eastAsia="宋体" w:hAnsi="宋体" w:hint="eastAsia"/>
        </w:rPr>
        <w:t>.将上述方程离散化,得到</w:t>
      </w:r>
    </w:p>
    <w:p w14:paraId="66C43FBC" w14:textId="434A6D90" w:rsidR="00EE7AC0" w:rsidRPr="007871B2" w:rsidRDefault="00EE7AC0" w:rsidP="00EE7AC0">
      <w:pPr>
        <w:rPr>
          <w:rFonts w:ascii="宋体" w:eastAsia="宋体" w:hAnsi="宋体" w:hint="eastAsia"/>
        </w:rPr>
      </w:pPr>
      <m:oMathPara>
        <m:oMath>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m:t>
                          </m:r>
                          <m:r>
                            <w:rPr>
                              <w:rFonts w:ascii="Cambria Math" w:eastAsia="宋体" w:hAnsi="Cambria Math"/>
                            </w:rPr>
                            <m:t>-1</m:t>
                          </m:r>
                          <m:r>
                            <w:rPr>
                              <w:rFonts w:ascii="Cambria Math" w:eastAsia="宋体" w:hAnsi="Cambria Math"/>
                            </w:rPr>
                            <m:t>,j,k</m:t>
                          </m:r>
                        </m:sub>
                      </m:sSub>
                    </m:num>
                    <m:den>
                      <m:r>
                        <w:rPr>
                          <w:rFonts w:ascii="Cambria Math" w:eastAsia="宋体" w:hAnsi="Cambria Math"/>
                        </w:rPr>
                        <m:t>∆</m:t>
                      </m:r>
                      <m:r>
                        <w:rPr>
                          <w:rFonts w:ascii="Cambria Math" w:eastAsia="宋体" w:hAnsi="Cambria Math"/>
                        </w:rPr>
                        <m:t>x</m:t>
                      </m:r>
                    </m:den>
                  </m:f>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m:t>
                          </m:r>
                          <m:r>
                            <w:rPr>
                              <w:rFonts w:ascii="Cambria Math" w:eastAsia="宋体" w:hAnsi="Cambria Math"/>
                            </w:rPr>
                            <m:t>+1</m:t>
                          </m:r>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num>
                    <m:den>
                      <m:r>
                        <w:rPr>
                          <w:rFonts w:ascii="Cambria Math" w:eastAsia="宋体" w:hAnsi="Cambria Math"/>
                        </w:rPr>
                        <m:t>∆x</m:t>
                      </m:r>
                    </m:den>
                  </m:f>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r>
                            <w:rPr>
                              <w:rFonts w:ascii="Cambria Math" w:eastAsia="宋体" w:hAnsi="Cambria Math"/>
                            </w:rPr>
                            <m:t>-1</m:t>
                          </m:r>
                        </m:sub>
                      </m:sSub>
                    </m:num>
                    <m:den>
                      <m:r>
                        <w:rPr>
                          <w:rFonts w:ascii="Cambria Math" w:eastAsia="宋体" w:hAnsi="Cambria Math"/>
                        </w:rPr>
                        <m:t>∆x</m:t>
                      </m:r>
                    </m:den>
                  </m:f>
                </m:e>
              </m:d>
            </m:e>
            <m:sup>
              <m:r>
                <w:rPr>
                  <w:rFonts w:ascii="Cambria Math" w:eastAsia="宋体" w:hAnsi="Cambria Math"/>
                </w:rPr>
                <m:t>2</m:t>
              </m:r>
            </m:sup>
          </m:sSup>
          <m:r>
            <w:rPr>
              <w:rFonts w:ascii="Cambria Math" w:eastAsia="宋体" w:hAnsi="Cambria Math"/>
            </w:rPr>
            <m:t>=1</m:t>
          </m:r>
        </m:oMath>
      </m:oMathPara>
    </w:p>
    <w:p w14:paraId="6A2BCFFB" w14:textId="35D6DAB1" w:rsidR="00EE7AC0" w:rsidRDefault="00886AB7" w:rsidP="007871B2">
      <w:pPr>
        <w:rPr>
          <w:rFonts w:ascii="宋体" w:eastAsia="宋体" w:hAnsi="宋体"/>
        </w:rPr>
      </w:pPr>
      <w:r w:rsidRPr="00886AB7">
        <w:rPr>
          <w:rFonts w:ascii="宋体" w:eastAsia="宋体" w:hAnsi="宋体" w:hint="eastAsia"/>
        </w:rPr>
        <w:t>为简单起见</w:t>
      </w:r>
      <w:r>
        <w:rPr>
          <w:rFonts w:ascii="宋体" w:eastAsia="宋体" w:hAnsi="宋体" w:hint="eastAsia"/>
        </w:rPr>
        <w:t>,</w:t>
      </w:r>
      <w:r w:rsidRPr="00886AB7">
        <w:rPr>
          <w:rFonts w:ascii="宋体" w:eastAsia="宋体" w:hAnsi="宋体" w:hint="eastAsia"/>
        </w:rPr>
        <w:t>假设所有值均为正</w:t>
      </w:r>
      <w:r>
        <w:rPr>
          <w:rFonts w:ascii="宋体" w:eastAsia="宋体" w:hAnsi="宋体" w:hint="eastAsia"/>
        </w:rPr>
        <w:t>(</w:t>
      </w:r>
      <w:r w:rsidRPr="00886AB7">
        <w:rPr>
          <w:rFonts w:ascii="宋体" w:eastAsia="宋体" w:hAnsi="宋体" w:hint="eastAsia"/>
        </w:rPr>
        <w:t>如果不是</w:t>
      </w:r>
      <w:r>
        <w:rPr>
          <w:rFonts w:ascii="宋体" w:eastAsia="宋体" w:hAnsi="宋体" w:hint="eastAsia"/>
        </w:rPr>
        <w:t>,</w:t>
      </w:r>
      <w:r w:rsidRPr="00886AB7">
        <w:rPr>
          <w:rFonts w:ascii="宋体" w:eastAsia="宋体" w:hAnsi="宋体" w:hint="eastAsia"/>
        </w:rPr>
        <w:t>则将符号翻转</w:t>
      </w:r>
      <w:r>
        <w:rPr>
          <w:rFonts w:ascii="宋体" w:eastAsia="宋体" w:hAnsi="宋体" w:hint="eastAsia"/>
        </w:rPr>
        <w:t>,</w:t>
      </w:r>
      <w:r w:rsidRPr="00886AB7">
        <w:rPr>
          <w:rFonts w:ascii="宋体" w:eastAsia="宋体" w:hAnsi="宋体" w:hint="eastAsia"/>
        </w:rPr>
        <w:t>计算新值</w:t>
      </w:r>
      <w:r>
        <w:rPr>
          <w:rFonts w:ascii="宋体" w:eastAsia="宋体" w:hAnsi="宋体" w:hint="eastAsia"/>
        </w:rPr>
        <w:t>,</w:t>
      </w:r>
      <w:r w:rsidRPr="00886AB7">
        <w:rPr>
          <w:rFonts w:ascii="宋体" w:eastAsia="宋体" w:hAnsi="宋体" w:hint="eastAsia"/>
        </w:rPr>
        <w:t>然后再次翻转符号</w:t>
      </w:r>
      <w:r>
        <w:rPr>
          <w:rFonts w:ascii="宋体" w:eastAsia="宋体" w:hAnsi="宋体"/>
        </w:rPr>
        <w:t>).</w:t>
      </w:r>
      <w:r w:rsidRPr="00886AB7">
        <w:rPr>
          <w:rFonts w:ascii="宋体" w:eastAsia="宋体" w:hAnsi="宋体"/>
        </w:rPr>
        <w:t>令这三个相邻值按</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2</m:t>
            </m:r>
          </m:sub>
        </m:sSub>
      </m:oMath>
      <w:r w:rsidRPr="00886AB7">
        <w:rPr>
          <w:rFonts w:ascii="宋体" w:eastAsia="宋体" w:hAnsi="宋体"/>
        </w:rPr>
        <w:t>排序</w:t>
      </w:r>
      <w:r>
        <w:rPr>
          <w:rFonts w:ascii="宋体" w:eastAsia="宋体" w:hAnsi="宋体" w:hint="eastAsia"/>
        </w:rPr>
        <w:t>.</w:t>
      </w:r>
      <w:r w:rsidRPr="00886AB7">
        <w:rPr>
          <w:rFonts w:ascii="宋体" w:eastAsia="宋体" w:hAnsi="宋体"/>
        </w:rPr>
        <w:t>然后</w:t>
      </w:r>
      <w:r>
        <w:rPr>
          <w:rFonts w:ascii="宋体" w:eastAsia="宋体" w:hAnsi="宋体" w:hint="eastAsia"/>
        </w:rPr>
        <w:t>,</w:t>
      </w:r>
      <w:r w:rsidRPr="00886AB7">
        <w:rPr>
          <w:rFonts w:ascii="宋体" w:eastAsia="宋体" w:hAnsi="宋体"/>
        </w:rPr>
        <w:t>我们尝试使用一个</w:t>
      </w:r>
      <w:r>
        <w:rPr>
          <w:rFonts w:ascii="宋体" w:eastAsia="宋体" w:hAnsi="宋体" w:hint="eastAsia"/>
        </w:rPr>
        <w:t>,</w:t>
      </w:r>
      <w:r w:rsidRPr="00886AB7">
        <w:rPr>
          <w:rFonts w:ascii="宋体" w:eastAsia="宋体" w:hAnsi="宋体"/>
        </w:rPr>
        <w:t>两个或三个相邻的值来估计距离</w:t>
      </w:r>
      <w:r>
        <w:rPr>
          <w:rFonts w:ascii="宋体" w:eastAsia="宋体" w:hAnsi="宋体" w:hint="eastAsia"/>
        </w:rPr>
        <w:t>,</w:t>
      </w:r>
      <w:r w:rsidRPr="00886AB7">
        <w:rPr>
          <w:rFonts w:ascii="宋体" w:eastAsia="宋体" w:hAnsi="宋体"/>
        </w:rPr>
        <w:t>仅当计算的距离小于我们对</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i,j,k</m:t>
            </m:r>
          </m:sub>
        </m:sSub>
      </m:oMath>
      <w:r w:rsidRPr="00886AB7">
        <w:rPr>
          <w:rFonts w:ascii="宋体" w:eastAsia="宋体" w:hAnsi="宋体"/>
        </w:rPr>
        <w:t>的现有估计时</w:t>
      </w:r>
      <w:r>
        <w:rPr>
          <w:rFonts w:ascii="宋体" w:eastAsia="宋体" w:hAnsi="宋体" w:hint="eastAsia"/>
        </w:rPr>
        <w:t>,</w:t>
      </w:r>
      <w:r w:rsidRPr="00886AB7">
        <w:rPr>
          <w:rFonts w:ascii="宋体" w:eastAsia="宋体" w:hAnsi="宋体"/>
        </w:rPr>
        <w:t>才采用最小的计算距离</w:t>
      </w:r>
      <w:r>
        <w:rPr>
          <w:rFonts w:ascii="宋体" w:eastAsia="宋体" w:hAnsi="宋体" w:hint="eastAsia"/>
        </w:rPr>
        <w:t>.</w:t>
      </w:r>
      <w:r w:rsidRPr="00886AB7">
        <w:rPr>
          <w:rFonts w:ascii="宋体" w:eastAsia="宋体" w:hAnsi="宋体"/>
        </w:rPr>
        <w:t>参见图4.4</w:t>
      </w:r>
      <w:r>
        <w:rPr>
          <w:rFonts w:ascii="宋体" w:eastAsia="宋体" w:hAnsi="宋体" w:hint="eastAsia"/>
        </w:rPr>
        <w:t>.</w:t>
      </w:r>
    </w:p>
    <w:p w14:paraId="0E907A17" w14:textId="57A88A43" w:rsidR="007F54EC" w:rsidRDefault="007F54EC" w:rsidP="007871B2">
      <w:pPr>
        <w:rPr>
          <w:rFonts w:ascii="宋体" w:eastAsia="宋体" w:hAnsi="宋体"/>
        </w:rPr>
      </w:pPr>
    </w:p>
    <w:p w14:paraId="77CD183C" w14:textId="49B034D1" w:rsidR="007F54EC" w:rsidRDefault="007F54EC" w:rsidP="007871B2">
      <w:pPr>
        <w:rPr>
          <w:rFonts w:ascii="宋体" w:eastAsia="宋体" w:hAnsi="宋体"/>
        </w:rPr>
      </w:pPr>
      <w:r>
        <w:rPr>
          <w:rFonts w:ascii="宋体" w:eastAsia="宋体" w:hAnsi="宋体" w:hint="eastAsia"/>
        </w:rPr>
        <w:t>4</w:t>
      </w:r>
      <w:r>
        <w:rPr>
          <w:rFonts w:ascii="宋体" w:eastAsia="宋体" w:hAnsi="宋体"/>
        </w:rPr>
        <w:t xml:space="preserve">.5 </w:t>
      </w:r>
      <w:r>
        <w:rPr>
          <w:rFonts w:ascii="宋体" w:eastAsia="宋体" w:hAnsi="宋体" w:hint="eastAsia"/>
        </w:rPr>
        <w:t>水平集操作</w:t>
      </w:r>
    </w:p>
    <w:p w14:paraId="0ADBEF35" w14:textId="76F80862" w:rsidR="004365CC" w:rsidRDefault="004365CC" w:rsidP="007871B2">
      <w:pPr>
        <w:rPr>
          <w:rFonts w:ascii="宋体" w:eastAsia="宋体" w:hAnsi="宋体"/>
        </w:rPr>
      </w:pPr>
      <w:r>
        <w:rPr>
          <w:rFonts w:ascii="宋体" w:eastAsia="宋体" w:hAnsi="宋体"/>
        </w:rPr>
        <w:tab/>
      </w:r>
      <w:r w:rsidRPr="004365CC">
        <w:rPr>
          <w:rFonts w:ascii="宋体" w:eastAsia="宋体" w:hAnsi="宋体" w:hint="eastAsia"/>
        </w:rPr>
        <w:t>当涉及到几何的有效</w:t>
      </w:r>
      <w:r>
        <w:rPr>
          <w:rFonts w:ascii="宋体" w:eastAsia="宋体" w:hAnsi="宋体" w:hint="eastAsia"/>
        </w:rPr>
        <w:t>性</w:t>
      </w:r>
      <w:r w:rsidRPr="004365CC">
        <w:rPr>
          <w:rFonts w:ascii="宋体" w:eastAsia="宋体" w:hAnsi="宋体" w:hint="eastAsia"/>
        </w:rPr>
        <w:t>时</w:t>
      </w:r>
      <w:r>
        <w:rPr>
          <w:rFonts w:ascii="宋体" w:eastAsia="宋体" w:hAnsi="宋体" w:hint="eastAsia"/>
        </w:rPr>
        <w:t>,</w:t>
      </w:r>
      <w:r w:rsidRPr="004365CC">
        <w:rPr>
          <w:rFonts w:ascii="宋体" w:eastAsia="宋体" w:hAnsi="宋体" w:hint="eastAsia"/>
        </w:rPr>
        <w:t>几何的水平集方法会带来额外的好处</w:t>
      </w:r>
      <w:r>
        <w:rPr>
          <w:rFonts w:ascii="宋体" w:eastAsia="宋体" w:hAnsi="宋体" w:hint="eastAsia"/>
        </w:rPr>
        <w:t>.</w:t>
      </w:r>
      <w:r w:rsidRPr="004365CC">
        <w:rPr>
          <w:rFonts w:ascii="宋体" w:eastAsia="宋体" w:hAnsi="宋体"/>
        </w:rPr>
        <w:t>首先让我们看一下几何查询</w:t>
      </w:r>
      <w:r>
        <w:rPr>
          <w:rFonts w:ascii="宋体" w:eastAsia="宋体" w:hAnsi="宋体" w:hint="eastAsia"/>
        </w:rPr>
        <w:t>.</w:t>
      </w:r>
      <w:r w:rsidRPr="004365CC">
        <w:rPr>
          <w:rFonts w:ascii="宋体" w:eastAsia="宋体" w:hAnsi="宋体"/>
        </w:rPr>
        <w:t>我们已经看到</w:t>
      </w:r>
      <w:r>
        <w:rPr>
          <w:rFonts w:ascii="宋体" w:eastAsia="宋体" w:hAnsi="宋体" w:hint="eastAsia"/>
        </w:rPr>
        <w:t>,</w:t>
      </w:r>
      <w:r w:rsidRPr="004365CC">
        <w:rPr>
          <w:rFonts w:ascii="宋体" w:eastAsia="宋体" w:hAnsi="宋体"/>
        </w:rPr>
        <w:t>确定内部与外部之间的关系很简单</w:t>
      </w:r>
      <w:r>
        <w:rPr>
          <w:rFonts w:ascii="宋体" w:eastAsia="宋体" w:hAnsi="宋体" w:hint="eastAsia"/>
        </w:rPr>
        <w:t>,</w:t>
      </w:r>
      <w:r w:rsidRPr="004365CC">
        <w:rPr>
          <w:rFonts w:ascii="宋体" w:eastAsia="宋体" w:hAnsi="宋体"/>
        </w:rPr>
        <w:t>即从附近的网格点内插</w:t>
      </w:r>
      <m:oMath>
        <m:r>
          <w:rPr>
            <w:rFonts w:ascii="Cambria Math" w:eastAsia="宋体" w:hAnsi="Cambria Math"/>
          </w:rPr>
          <m:t>ϕ</m:t>
        </m:r>
      </m:oMath>
      <w:r w:rsidRPr="004365CC">
        <w:rPr>
          <w:rFonts w:ascii="宋体" w:eastAsia="宋体" w:hAnsi="宋体"/>
        </w:rPr>
        <w:t>并检查其符号</w:t>
      </w:r>
      <w:r>
        <w:rPr>
          <w:rFonts w:ascii="宋体" w:eastAsia="宋体" w:hAnsi="宋体" w:hint="eastAsia"/>
        </w:rPr>
        <w:t>.</w:t>
      </w:r>
      <w:r w:rsidRPr="004365CC">
        <w:rPr>
          <w:rFonts w:ascii="宋体" w:eastAsia="宋体" w:hAnsi="宋体"/>
        </w:rPr>
        <w:t>估计</w:t>
      </w:r>
      <w:r>
        <w:rPr>
          <w:rFonts w:ascii="宋体" w:eastAsia="宋体" w:hAnsi="宋体" w:hint="eastAsia"/>
        </w:rPr>
        <w:t>曲面最近点的</w:t>
      </w:r>
      <w:r w:rsidRPr="004365CC">
        <w:rPr>
          <w:rFonts w:ascii="宋体" w:eastAsia="宋体" w:hAnsi="宋体"/>
        </w:rPr>
        <w:t>法线或方向就像获取一些有限差以近似</w:t>
      </w:r>
      <m:oMath>
        <m:r>
          <m:rPr>
            <m:sty m:val="p"/>
          </m:rPr>
          <w:rPr>
            <w:rFonts w:ascii="Cambria Math" w:eastAsia="宋体" w:hAnsi="Cambria Math"/>
          </w:rPr>
          <m:t>∇</m:t>
        </m:r>
        <m:r>
          <w:rPr>
            <w:rFonts w:ascii="Cambria Math" w:eastAsia="宋体" w:hAnsi="Cambria Math"/>
          </w:rPr>
          <m:t>ϕ</m:t>
        </m:r>
      </m:oMath>
      <w:r w:rsidRPr="004365CC">
        <w:rPr>
          <w:rFonts w:ascii="宋体" w:eastAsia="宋体" w:hAnsi="宋体"/>
        </w:rPr>
        <w:t>一样简单</w:t>
      </w:r>
      <w:r>
        <w:rPr>
          <w:rFonts w:ascii="宋体" w:eastAsia="宋体" w:hAnsi="宋体" w:hint="eastAsia"/>
        </w:rPr>
        <w:t>.</w:t>
      </w:r>
    </w:p>
    <w:p w14:paraId="0B2BB601" w14:textId="1C698B25" w:rsidR="002E2544" w:rsidRPr="002E2544" w:rsidRDefault="002E2544" w:rsidP="002E2544">
      <w:pPr>
        <w:rPr>
          <w:rFonts w:ascii="宋体" w:eastAsia="宋体" w:hAnsi="宋体" w:hint="eastAsia"/>
        </w:rPr>
      </w:pPr>
      <w:r>
        <w:rPr>
          <w:rFonts w:ascii="宋体" w:eastAsia="宋体" w:hAnsi="宋体"/>
        </w:rPr>
        <w:tab/>
      </w:r>
      <w:r w:rsidRPr="002E2544">
        <w:rPr>
          <w:rFonts w:ascii="宋体" w:eastAsia="宋体" w:hAnsi="宋体" w:hint="eastAsia"/>
        </w:rPr>
        <w:t>实际上，从给定点</w:t>
      </w:r>
      <m:oMath>
        <m:acc>
          <m:accPr>
            <m:chr m:val="⃗"/>
            <m:ctrlPr>
              <w:rPr>
                <w:rFonts w:ascii="Cambria Math" w:eastAsia="宋体" w:hAnsi="Cambria Math"/>
                <w:i/>
              </w:rPr>
            </m:ctrlPr>
          </m:accPr>
          <m:e>
            <m:r>
              <w:rPr>
                <w:rFonts w:ascii="Cambria Math" w:eastAsia="宋体" w:hAnsi="Cambria Math" w:hint="eastAsia"/>
              </w:rPr>
              <m:t>x</m:t>
            </m:r>
          </m:e>
        </m:acc>
      </m:oMath>
      <w:r w:rsidRPr="002E2544">
        <w:rPr>
          <w:rFonts w:ascii="宋体" w:eastAsia="宋体" w:hAnsi="宋体"/>
        </w:rPr>
        <w:t>找到</w:t>
      </w:r>
      <w:r>
        <w:rPr>
          <w:rFonts w:ascii="宋体" w:eastAsia="宋体" w:hAnsi="宋体" w:hint="eastAsia"/>
        </w:rPr>
        <w:t>曲面上</w:t>
      </w:r>
      <w:r w:rsidRPr="002E2544">
        <w:rPr>
          <w:rFonts w:ascii="宋体" w:eastAsia="宋体" w:hAnsi="宋体"/>
        </w:rPr>
        <w:t>最近点</w:t>
      </w:r>
      <m:oMath>
        <m:acc>
          <m:accPr>
            <m:chr m:val="⃗"/>
            <m:ctrlPr>
              <w:rPr>
                <w:rFonts w:ascii="Cambria Math" w:eastAsia="宋体" w:hAnsi="Cambria Math"/>
                <w:i/>
              </w:rPr>
            </m:ctrlPr>
          </m:accPr>
          <m:e>
            <m:r>
              <w:rPr>
                <w:rFonts w:ascii="Cambria Math" w:eastAsia="宋体" w:hAnsi="Cambria Math"/>
              </w:rPr>
              <m:t>p</m:t>
            </m:r>
          </m:e>
        </m:acc>
      </m:oMath>
      <w:r w:rsidRPr="002E2544">
        <w:rPr>
          <w:rFonts w:ascii="宋体" w:eastAsia="宋体" w:hAnsi="宋体"/>
        </w:rPr>
        <w:t>并不像我们最初确定的那样简单</w:t>
      </w:r>
      <w:r>
        <w:rPr>
          <w:rFonts w:ascii="宋体" w:eastAsia="宋体" w:hAnsi="宋体" w:hint="eastAsia"/>
        </w:rPr>
        <w:t>.</w:t>
      </w:r>
      <w:r w:rsidRPr="002E2544">
        <w:rPr>
          <w:rFonts w:ascii="宋体" w:eastAsia="宋体" w:hAnsi="宋体"/>
        </w:rPr>
        <w:t>利用精确的符号距离函数</w:t>
      </w:r>
      <w:r>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rPr>
              <m:t>p</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m:rPr>
            <m:sty m:val="p"/>
          </m:rPr>
          <w:rPr>
            <w:rFonts w:ascii="Cambria Math" w:eastAsia="宋体" w:hAnsi="Cambria Math"/>
          </w:rPr>
          <m:t>∇</m:t>
        </m:r>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w:r>
        <w:rPr>
          <w:rFonts w:ascii="宋体" w:eastAsia="宋体" w:hAnsi="宋体" w:hint="eastAsia"/>
        </w:rPr>
        <w:t>.</w:t>
      </w:r>
      <w:r w:rsidRPr="002E2544">
        <w:rPr>
          <w:rFonts w:ascii="宋体" w:eastAsia="宋体" w:hAnsi="宋体"/>
        </w:rPr>
        <w:t>但是</w:t>
      </w:r>
      <w:r>
        <w:rPr>
          <w:rFonts w:ascii="宋体" w:eastAsia="宋体" w:hAnsi="宋体" w:hint="eastAsia"/>
        </w:rPr>
        <w:t>,</w:t>
      </w:r>
      <w:r w:rsidRPr="002E2544">
        <w:rPr>
          <w:rFonts w:ascii="宋体" w:eastAsia="宋体" w:hAnsi="宋体"/>
        </w:rPr>
        <w:t>如果</w:t>
      </w:r>
      <m:oMath>
        <m:r>
          <w:rPr>
            <w:rFonts w:ascii="Cambria Math" w:eastAsia="宋体" w:hAnsi="Cambria Math"/>
          </w:rPr>
          <m:t>ϕ</m:t>
        </m:r>
      </m:oMath>
      <w:r w:rsidRPr="002E2544">
        <w:rPr>
          <w:rFonts w:ascii="宋体" w:eastAsia="宋体" w:hAnsi="宋体"/>
        </w:rPr>
        <w:t>值存在误差</w:t>
      </w:r>
      <w:r>
        <w:rPr>
          <w:rFonts w:ascii="宋体" w:eastAsia="宋体" w:hAnsi="宋体" w:hint="eastAsia"/>
        </w:rPr>
        <w:t>,</w:t>
      </w:r>
      <w:r w:rsidRPr="002E2544">
        <w:rPr>
          <w:rFonts w:ascii="宋体" w:eastAsia="宋体" w:hAnsi="宋体"/>
        </w:rPr>
        <w:t>并且由于插值和有限差分而产生误差，则不能保证该公式会在</w:t>
      </w:r>
      <w:r>
        <w:rPr>
          <w:rFonts w:ascii="宋体" w:eastAsia="宋体" w:hAnsi="宋体" w:hint="eastAsia"/>
        </w:rPr>
        <w:t>曲面</w:t>
      </w:r>
      <w:r w:rsidRPr="002E2544">
        <w:rPr>
          <w:rFonts w:ascii="宋体" w:eastAsia="宋体" w:hAnsi="宋体"/>
        </w:rPr>
        <w:t>上准确给出一个点</w:t>
      </w:r>
      <w:r>
        <w:rPr>
          <w:rFonts w:ascii="宋体" w:eastAsia="宋体" w:hAnsi="宋体" w:hint="eastAsia"/>
        </w:rPr>
        <w:t>.</w:t>
      </w:r>
      <w:r w:rsidRPr="002E2544">
        <w:rPr>
          <w:rFonts w:ascii="宋体" w:eastAsia="宋体" w:hAnsi="宋体"/>
        </w:rPr>
        <w:t>沿着梯度进行</w:t>
      </w:r>
      <w:r>
        <w:rPr>
          <w:rFonts w:ascii="宋体" w:eastAsia="宋体" w:hAnsi="宋体" w:hint="eastAsia"/>
        </w:rPr>
        <w:t>迭代</w:t>
      </w:r>
      <w:r w:rsidRPr="002E2544">
        <w:rPr>
          <w:rFonts w:ascii="宋体" w:eastAsia="宋体" w:hAnsi="宋体"/>
        </w:rPr>
        <w:t>操作</w:t>
      </w:r>
      <w:r>
        <w:rPr>
          <w:rFonts w:ascii="宋体" w:eastAsia="宋体" w:hAnsi="宋体"/>
        </w:rPr>
        <w:t>,</w:t>
      </w:r>
      <w:r w:rsidRPr="002E2544">
        <w:rPr>
          <w:rFonts w:ascii="宋体" w:eastAsia="宋体" w:hAnsi="宋体"/>
        </w:rPr>
        <w:t>只要</w:t>
      </w:r>
      <m:oMath>
        <m:r>
          <w:rPr>
            <w:rFonts w:ascii="Cambria Math" w:eastAsia="宋体" w:hAnsi="Cambria Math"/>
          </w:rPr>
          <m:t>ϕ</m:t>
        </m:r>
      </m:oMath>
      <w:r w:rsidRPr="002E2544">
        <w:rPr>
          <w:rFonts w:ascii="宋体" w:eastAsia="宋体" w:hAnsi="宋体"/>
        </w:rPr>
        <w:t>值趋近于零</w:t>
      </w:r>
      <w:r>
        <w:rPr>
          <w:rFonts w:ascii="宋体" w:eastAsia="宋体" w:hAnsi="宋体" w:hint="eastAsia"/>
        </w:rPr>
        <w:t>,</w:t>
      </w:r>
      <w:r w:rsidRPr="002E2544">
        <w:rPr>
          <w:rFonts w:ascii="宋体" w:eastAsia="宋体" w:hAnsi="宋体"/>
        </w:rPr>
        <w:t>就可以给出更可靠的结果</w:t>
      </w:r>
      <w:r>
        <w:rPr>
          <w:rFonts w:ascii="宋体" w:eastAsia="宋体" w:hAnsi="宋体" w:hint="eastAsia"/>
        </w:rPr>
        <w:t>,</w:t>
      </w:r>
      <w:r w:rsidRPr="002E2544">
        <w:rPr>
          <w:rFonts w:ascii="宋体" w:eastAsia="宋体" w:hAnsi="宋体"/>
        </w:rPr>
        <w:t>请参见图4.5</w:t>
      </w:r>
      <w:r>
        <w:rPr>
          <w:rFonts w:ascii="宋体" w:eastAsia="宋体" w:hAnsi="宋体"/>
        </w:rPr>
        <w:t>.</w:t>
      </w:r>
    </w:p>
    <w:p w14:paraId="24667F3B" w14:textId="2F1185ED" w:rsidR="002E2544" w:rsidRDefault="00400920" w:rsidP="007871B2">
      <w:pPr>
        <w:rPr>
          <w:rFonts w:ascii="宋体" w:eastAsia="宋体" w:hAnsi="宋体"/>
        </w:rPr>
      </w:pPr>
      <w:r>
        <w:rPr>
          <w:rFonts w:ascii="宋体" w:eastAsia="宋体" w:hAnsi="宋体"/>
        </w:rPr>
        <w:tab/>
      </w:r>
      <w:r w:rsidRPr="00400920">
        <w:rPr>
          <w:rFonts w:ascii="宋体" w:eastAsia="宋体" w:hAnsi="宋体" w:hint="eastAsia"/>
        </w:rPr>
        <w:t>可以直接跟踪级别集以进行渲染，并且将射线与级别集相交也可以在其他地方使用。一种可能是进入网格，将其视为常规的光线跟踪加速结构：如果所有拐角处的φ值都具有相同的符号（因此零等高线不通过网格），则可以跳过网格细胞）。可以用八叉树或粗网格进一步加速。加快跟踪速度的另一种可能性是自己使用带符号的距离值：如果它们足够准确，它们将在不接触曲面的情况下沿光线传播的距离提供一个保守的下限（因为到物体上最近点的距离）表面是沿光线到表面的距离的下限）。一旦足够接近表面，并且特别是一旦在射线上找到两个具有不同符号的点，就可以使用数字二分法搜索（例如二等分搜索或割线搜索）来获取交点。</w:t>
      </w:r>
    </w:p>
    <w:p w14:paraId="4E4BB322" w14:textId="527A337D" w:rsidR="00C83C65" w:rsidRDefault="00C83C65" w:rsidP="007871B2">
      <w:pPr>
        <w:rPr>
          <w:rFonts w:ascii="宋体" w:eastAsia="宋体" w:hAnsi="宋体"/>
        </w:rPr>
      </w:pPr>
      <w:r>
        <w:rPr>
          <w:rFonts w:ascii="宋体" w:eastAsia="宋体" w:hAnsi="宋体"/>
        </w:rPr>
        <w:tab/>
      </w:r>
      <w:r w:rsidRPr="00C83C65">
        <w:rPr>
          <w:rFonts w:ascii="宋体" w:eastAsia="宋体" w:hAnsi="宋体" w:hint="eastAsia"/>
        </w:rPr>
        <w:t>应该注意的是，用于水平集的插值方法在光线追踪时会起到很大的作用。</w:t>
      </w:r>
      <w:r w:rsidRPr="00C83C65">
        <w:rPr>
          <w:rFonts w:ascii="宋体" w:eastAsia="宋体" w:hAnsi="宋体"/>
        </w:rPr>
        <w:t xml:space="preserve"> 简单的分段三线性插值法可在网格单元内提供平滑的三线性面片，但曲面的法线可以从一个网格单元不连续地跳到下一个网格单元：即使使用漫反射着色器，这也非常明显。 通常需要更平滑的C1方法，例如使用二次B样条。</w:t>
      </w:r>
    </w:p>
    <w:p w14:paraId="35161FB2" w14:textId="2CCACEF9" w:rsidR="00005955" w:rsidRPr="002E2544" w:rsidRDefault="00005955" w:rsidP="007871B2">
      <w:pPr>
        <w:rPr>
          <w:rFonts w:ascii="宋体" w:eastAsia="宋体" w:hAnsi="宋体" w:hint="eastAsia"/>
        </w:rPr>
      </w:pPr>
      <w:r>
        <w:rPr>
          <w:rFonts w:ascii="宋体" w:eastAsia="宋体" w:hAnsi="宋体"/>
        </w:rPr>
        <w:tab/>
      </w:r>
    </w:p>
    <w:p w14:paraId="51834605" w14:textId="0F2EF625" w:rsidR="002E2544" w:rsidRDefault="002E2544" w:rsidP="007871B2">
      <w:pPr>
        <w:rPr>
          <w:rFonts w:ascii="宋体" w:eastAsia="宋体" w:hAnsi="宋体"/>
        </w:rPr>
      </w:pPr>
      <w:r>
        <w:rPr>
          <w:noProof/>
        </w:rPr>
        <w:lastRenderedPageBreak/>
        <w:drawing>
          <wp:inline distT="0" distB="0" distL="0" distR="0" wp14:anchorId="17A59042" wp14:editId="4B5DCA31">
            <wp:extent cx="5274310" cy="3858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8260"/>
                    </a:xfrm>
                    <a:prstGeom prst="rect">
                      <a:avLst/>
                    </a:prstGeom>
                  </pic:spPr>
                </pic:pic>
              </a:graphicData>
            </a:graphic>
          </wp:inline>
        </w:drawing>
      </w:r>
    </w:p>
    <w:p w14:paraId="6613A558" w14:textId="4EC1DE3D" w:rsidR="004365CC" w:rsidRDefault="002E2544" w:rsidP="007871B2">
      <w:pPr>
        <w:rPr>
          <w:rFonts w:ascii="宋体" w:eastAsia="宋体" w:hAnsi="宋体"/>
        </w:rPr>
      </w:pPr>
      <w:r>
        <w:rPr>
          <w:noProof/>
        </w:rPr>
        <w:drawing>
          <wp:inline distT="0" distB="0" distL="0" distR="0" wp14:anchorId="0B048AF9" wp14:editId="471A15C4">
            <wp:extent cx="5274310" cy="3126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6740"/>
                    </a:xfrm>
                    <a:prstGeom prst="rect">
                      <a:avLst/>
                    </a:prstGeom>
                  </pic:spPr>
                </pic:pic>
              </a:graphicData>
            </a:graphic>
          </wp:inline>
        </w:drawing>
      </w:r>
    </w:p>
    <w:p w14:paraId="7E77A26C" w14:textId="77777777" w:rsidR="002E2544" w:rsidRPr="007F54EC" w:rsidRDefault="002E2544" w:rsidP="007871B2">
      <w:pPr>
        <w:rPr>
          <w:rFonts w:ascii="宋体" w:eastAsia="宋体" w:hAnsi="宋体" w:hint="eastAsia"/>
        </w:rPr>
      </w:pPr>
    </w:p>
    <w:p w14:paraId="0C5DAC6A" w14:textId="29A73030" w:rsidR="00886AB7" w:rsidRDefault="00005955" w:rsidP="007871B2">
      <w:pPr>
        <w:rPr>
          <w:rFonts w:ascii="宋体" w:eastAsia="宋体" w:hAnsi="宋体"/>
        </w:rPr>
      </w:pPr>
      <w:r>
        <w:rPr>
          <w:rFonts w:ascii="宋体" w:eastAsia="宋体" w:hAnsi="宋体"/>
        </w:rPr>
        <w:tab/>
      </w:r>
      <w:r w:rsidRPr="00005955">
        <w:rPr>
          <w:rFonts w:ascii="宋体" w:eastAsia="宋体" w:hAnsi="宋体" w:hint="eastAsia"/>
        </w:rPr>
        <w:t>像其他任何</w:t>
      </w:r>
      <w:r>
        <w:rPr>
          <w:rFonts w:ascii="宋体" w:eastAsia="宋体" w:hAnsi="宋体" w:hint="eastAsia"/>
        </w:rPr>
        <w:t>场</w:t>
      </w:r>
      <w:r w:rsidRPr="00005955">
        <w:rPr>
          <w:rFonts w:ascii="宋体" w:eastAsia="宋体" w:hAnsi="宋体" w:hint="eastAsia"/>
        </w:rPr>
        <w:t>一样</w:t>
      </w:r>
      <w:r>
        <w:rPr>
          <w:rFonts w:ascii="宋体" w:eastAsia="宋体" w:hAnsi="宋体" w:hint="eastAsia"/>
        </w:rPr>
        <w:t>,</w:t>
      </w:r>
      <w:r w:rsidRPr="00005955">
        <w:rPr>
          <w:rFonts w:ascii="宋体" w:eastAsia="宋体" w:hAnsi="宋体" w:hint="eastAsia"/>
        </w:rPr>
        <w:t>水平集也可以通过速度</w:t>
      </w:r>
      <w:r>
        <w:rPr>
          <w:rFonts w:ascii="宋体" w:eastAsia="宋体" w:hAnsi="宋体" w:hint="eastAsia"/>
        </w:rPr>
        <w:t>场</w:t>
      </w:r>
      <w:r w:rsidRPr="00005955">
        <w:rPr>
          <w:rFonts w:ascii="宋体" w:eastAsia="宋体" w:hAnsi="宋体" w:hint="eastAsia"/>
        </w:rPr>
        <w:t>平移</w:t>
      </w:r>
      <w:r>
        <w:rPr>
          <w:rFonts w:ascii="宋体" w:eastAsia="宋体" w:hAnsi="宋体" w:hint="eastAsia"/>
        </w:rPr>
        <w:t>.</w:t>
      </w:r>
      <w:r w:rsidRPr="00005955">
        <w:rPr>
          <w:rFonts w:ascii="宋体" w:eastAsia="宋体" w:hAnsi="宋体"/>
        </w:rPr>
        <w:t>我们将在第8章中回到这一点</w:t>
      </w:r>
      <w:r>
        <w:rPr>
          <w:rFonts w:ascii="宋体" w:eastAsia="宋体" w:hAnsi="宋体" w:hint="eastAsia"/>
        </w:rPr>
        <w:t>,</w:t>
      </w:r>
      <w:r w:rsidRPr="00005955">
        <w:rPr>
          <w:rFonts w:ascii="宋体" w:eastAsia="宋体" w:hAnsi="宋体"/>
        </w:rPr>
        <w:t>这是模拟像水这样的液体的重要组成部分</w:t>
      </w:r>
      <w:r>
        <w:rPr>
          <w:rFonts w:ascii="宋体" w:eastAsia="宋体" w:hAnsi="宋体" w:hint="eastAsia"/>
        </w:rPr>
        <w:t>.</w:t>
      </w:r>
      <w:r w:rsidRPr="00005955">
        <w:rPr>
          <w:rFonts w:ascii="宋体" w:eastAsia="宋体" w:hAnsi="宋体"/>
        </w:rPr>
        <w:t>特别是</w:t>
      </w:r>
      <w:r>
        <w:rPr>
          <w:rFonts w:ascii="宋体" w:eastAsia="宋体" w:hAnsi="宋体" w:hint="eastAsia"/>
        </w:rPr>
        <w:t>,</w:t>
      </w:r>
      <w:r w:rsidRPr="00005955">
        <w:rPr>
          <w:rFonts w:ascii="宋体" w:eastAsia="宋体" w:hAnsi="宋体"/>
        </w:rPr>
        <w:t>如果要在速度场为</w:t>
      </w:r>
      <m:oMath>
        <m:acc>
          <m:accPr>
            <m:chr m:val="⃗"/>
            <m:ctrlPr>
              <w:rPr>
                <w:rFonts w:ascii="Cambria Math" w:eastAsia="宋体" w:hAnsi="Cambria Math"/>
                <w:i/>
              </w:rPr>
            </m:ctrlPr>
          </m:accPr>
          <m:e>
            <m:r>
              <w:rPr>
                <w:rFonts w:ascii="Cambria Math" w:eastAsia="宋体" w:hAnsi="Cambria Math"/>
              </w:rPr>
              <m:t>u</m:t>
            </m:r>
          </m:e>
        </m:acc>
      </m:oMath>
      <w:r w:rsidRPr="00005955">
        <w:rPr>
          <w:rFonts w:ascii="宋体" w:eastAsia="宋体" w:hAnsi="宋体"/>
        </w:rPr>
        <w:t>的情况下移动曲面，则</w:t>
      </w:r>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=0</m:t>
        </m:r>
      </m:oMath>
      <w:r w:rsidRPr="00005955">
        <w:rPr>
          <w:rFonts w:ascii="宋体" w:eastAsia="宋体" w:hAnsi="宋体"/>
        </w:rPr>
        <w:t>的点应遵循</w:t>
      </w:r>
      <m:oMath>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/dt=</m:t>
        </m:r>
        <m:acc>
          <m:accPr>
            <m:chr m:val="⃗"/>
            <m:ctrlPr>
              <w:rPr>
                <w:rFonts w:ascii="Cambria Math" w:eastAsia="宋体" w:hAnsi="Cambria Math"/>
                <w:i/>
              </w:rPr>
            </m:ctrlPr>
          </m:accPr>
          <m:e>
            <m:r>
              <w:rPr>
                <w:rFonts w:ascii="Cambria Math" w:eastAsia="宋体" w:hAnsi="Cambria Math"/>
              </w:rPr>
              <m:t>u</m:t>
            </m:r>
          </m:e>
        </m:acc>
      </m:oMath>
      <w:r w:rsidRPr="00005955">
        <w:rPr>
          <w:rFonts w:ascii="宋体" w:eastAsia="宋体" w:hAnsi="宋体"/>
        </w:rPr>
        <w:t>，同时保持</w:t>
      </w:r>
      <m:oMath>
        <m:r>
          <w:rPr>
            <w:rFonts w:ascii="Cambria Math" w:eastAsia="宋体" w:hAnsi="Cambria Math"/>
          </w:rPr>
          <m:t>ϕ</m:t>
        </m:r>
      </m:oMath>
      <w:r w:rsidRPr="00005955">
        <w:rPr>
          <w:rFonts w:ascii="宋体" w:eastAsia="宋体" w:hAnsi="宋体"/>
        </w:rPr>
        <w:t>为零</w:t>
      </w:r>
      <w:r>
        <w:rPr>
          <w:rFonts w:ascii="宋体" w:eastAsia="宋体" w:hAnsi="宋体" w:hint="eastAsia"/>
        </w:rPr>
        <w:t>.</w:t>
      </w:r>
      <w:r w:rsidRPr="00005955">
        <w:rPr>
          <w:rFonts w:ascii="宋体" w:eastAsia="宋体" w:hAnsi="宋体"/>
        </w:rPr>
        <w:t>更一般地说</w:t>
      </w:r>
      <w:r>
        <w:rPr>
          <w:rFonts w:ascii="宋体" w:eastAsia="宋体" w:hAnsi="宋体" w:hint="eastAsia"/>
        </w:rPr>
        <w:t>,</w:t>
      </w:r>
      <w:r w:rsidRPr="00005955">
        <w:rPr>
          <w:rFonts w:ascii="宋体" w:eastAsia="宋体" w:hAnsi="宋体"/>
        </w:rPr>
        <w:t>我们可以说域中的每个点都应随速度场移动</w:t>
      </w:r>
      <w:r>
        <w:rPr>
          <w:rFonts w:ascii="宋体" w:eastAsia="宋体" w:hAnsi="宋体" w:hint="eastAsia"/>
        </w:rPr>
        <w:t>,</w:t>
      </w:r>
      <w:r w:rsidRPr="00005955">
        <w:rPr>
          <w:rFonts w:ascii="宋体" w:eastAsia="宋体" w:hAnsi="宋体"/>
        </w:rPr>
        <w:t>并保持其</w:t>
      </w:r>
      <m:oMath>
        <m:r>
          <w:rPr>
            <w:rFonts w:ascii="Cambria Math" w:eastAsia="宋体" w:hAnsi="Cambria Math"/>
          </w:rPr>
          <m:t>ϕ</m:t>
        </m:r>
      </m:oMath>
      <w:r w:rsidRPr="00005955">
        <w:rPr>
          <w:rFonts w:ascii="宋体" w:eastAsia="宋体" w:hAnsi="宋体"/>
        </w:rPr>
        <w:t>值</w:t>
      </w:r>
      <w:r>
        <w:rPr>
          <w:rFonts w:ascii="宋体" w:eastAsia="宋体" w:hAnsi="宋体" w:hint="eastAsia"/>
        </w:rPr>
        <w:t>移动,</w:t>
      </w:r>
      <w:r w:rsidRPr="00005955">
        <w:rPr>
          <w:rFonts w:ascii="宋体" w:eastAsia="宋体" w:hAnsi="宋体"/>
        </w:rPr>
        <w:t>给出以下等式</w:t>
      </w:r>
      <w:r>
        <w:rPr>
          <w:rFonts w:ascii="宋体" w:eastAsia="宋体" w:hAnsi="宋体" w:hint="eastAsia"/>
        </w:rPr>
        <w:t>:</w:t>
      </w:r>
    </w:p>
    <w:p w14:paraId="0DF06327" w14:textId="2E9C051D" w:rsidR="00005955" w:rsidRPr="00005955" w:rsidRDefault="00005955" w:rsidP="007871B2">
      <w:pPr>
        <w:rPr>
          <w:rFonts w:ascii="宋体" w:eastAsia="宋体" w:hAnsi="宋体"/>
          <w:i/>
        </w:rPr>
      </w:pPr>
      <m:oMathPara>
        <m:oMathParaPr>
          <m:jc m:val="right"/>
        </m:oMathParaPr>
        <m:oMath>
          <m:f>
            <m:fPr>
              <m:ctrlPr>
                <w:rPr>
                  <w:rFonts w:ascii="Cambria Math" w:eastAsia="宋体" w:hAnsi="Cambria Math"/>
                  <w:i/>
                </w:rPr>
              </m:ctrlPr>
            </m:fPr>
            <m:num>
              <m:r>
                <w:rPr>
                  <w:rFonts w:ascii="Cambria Math" w:eastAsia="宋体" w:hAnsi="Cambria Math"/>
                </w:rPr>
                <m:t>D</m:t>
              </m:r>
              <m:r>
                <w:rPr>
                  <w:rFonts w:ascii="Cambria Math" w:eastAsia="宋体" w:hAnsi="Cambria Math"/>
                </w:rPr>
                <m:t>ϕ</m:t>
              </m:r>
            </m:num>
            <m:den>
              <m:r>
                <w:rPr>
                  <w:rFonts w:ascii="Cambria Math" w:eastAsia="宋体" w:hAnsi="Cambria Math"/>
                </w:rPr>
                <m:t>Dt</m:t>
              </m:r>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4.1</m:t>
              </m:r>
            </m:e>
          </m:d>
          <m:r>
            <w:rPr>
              <w:rFonts w:ascii="Cambria Math" w:eastAsia="宋体" w:hAnsi="Cambria Math"/>
            </w:rPr>
            <m:t xml:space="preserve">               </m:t>
          </m:r>
        </m:oMath>
      </m:oMathPara>
    </w:p>
    <w:p w14:paraId="327CFB95" w14:textId="32C22123" w:rsidR="00005955" w:rsidRPr="00005955" w:rsidRDefault="00005955" w:rsidP="007871B2">
      <w:pPr>
        <w:rPr>
          <w:rFonts w:ascii="宋体" w:eastAsia="宋体" w:hAnsi="宋体" w:hint="eastAsia"/>
          <w:iCs/>
        </w:rPr>
      </w:pPr>
      <w:r w:rsidRPr="00005955">
        <w:rPr>
          <w:rFonts w:ascii="宋体" w:eastAsia="宋体" w:hAnsi="宋体" w:hint="eastAsia"/>
          <w:iCs/>
        </w:rPr>
        <w:t>根据需要移动</w:t>
      </w:r>
      <w:r>
        <w:rPr>
          <w:rFonts w:ascii="宋体" w:eastAsia="宋体" w:hAnsi="宋体" w:hint="eastAsia"/>
          <w:iCs/>
        </w:rPr>
        <w:t>曲</w:t>
      </w:r>
      <w:r w:rsidRPr="00005955">
        <w:rPr>
          <w:rFonts w:ascii="宋体" w:eastAsia="宋体" w:hAnsi="宋体" w:hint="eastAsia"/>
          <w:iCs/>
        </w:rPr>
        <w:t>面</w:t>
      </w:r>
      <w:r>
        <w:rPr>
          <w:rFonts w:ascii="宋体" w:eastAsia="宋体" w:hAnsi="宋体" w:hint="eastAsia"/>
          <w:iCs/>
        </w:rPr>
        <w:t>,</w:t>
      </w:r>
      <w:r w:rsidRPr="00005955">
        <w:rPr>
          <w:rFonts w:ascii="宋体" w:eastAsia="宋体" w:hAnsi="宋体" w:hint="eastAsia"/>
          <w:iCs/>
        </w:rPr>
        <w:t>直至出现数值误差</w:t>
      </w:r>
      <w:r>
        <w:rPr>
          <w:rFonts w:ascii="宋体" w:eastAsia="宋体" w:hAnsi="宋体" w:hint="eastAsia"/>
          <w:iCs/>
        </w:rPr>
        <w:t>,</w:t>
      </w:r>
      <w:r w:rsidRPr="00005955">
        <w:rPr>
          <w:rFonts w:ascii="宋体" w:eastAsia="宋体" w:hAnsi="宋体" w:hint="eastAsia"/>
          <w:iCs/>
        </w:rPr>
        <w:t>从而产生新的</w:t>
      </w:r>
      <w:r w:rsidR="00D8562F" w:rsidRPr="00005955">
        <w:rPr>
          <w:rFonts w:ascii="宋体" w:eastAsia="宋体" w:hAnsi="宋体"/>
          <w:iCs/>
        </w:rPr>
        <w:t>水平集</w:t>
      </w:r>
      <w:r>
        <w:rPr>
          <w:rFonts w:ascii="宋体" w:eastAsia="宋体" w:hAnsi="宋体" w:hint="eastAsia"/>
          <w:iCs/>
        </w:rPr>
        <w:t>.</w:t>
      </w:r>
      <w:r w:rsidRPr="00005955">
        <w:rPr>
          <w:rFonts w:ascii="宋体" w:eastAsia="宋体" w:hAnsi="宋体"/>
          <w:iCs/>
        </w:rPr>
        <w:t>通常</w:t>
      </w:r>
      <w:r>
        <w:rPr>
          <w:rFonts w:ascii="宋体" w:eastAsia="宋体" w:hAnsi="宋体" w:hint="eastAsia"/>
          <w:iCs/>
        </w:rPr>
        <w:t>,</w:t>
      </w:r>
      <w:r w:rsidRPr="00005955">
        <w:rPr>
          <w:rFonts w:ascii="宋体" w:eastAsia="宋体" w:hAnsi="宋体"/>
          <w:iCs/>
        </w:rPr>
        <w:t>新的</w:t>
      </w:r>
      <w:r w:rsidR="00D8562F" w:rsidRPr="00005955">
        <w:rPr>
          <w:rFonts w:ascii="宋体" w:eastAsia="宋体" w:hAnsi="宋体"/>
          <w:iCs/>
        </w:rPr>
        <w:t>水平集</w:t>
      </w:r>
      <w:r w:rsidRPr="00005955">
        <w:rPr>
          <w:rFonts w:ascii="宋体" w:eastAsia="宋体" w:hAnsi="宋体"/>
          <w:iCs/>
        </w:rPr>
        <w:t>将不再是完</w:t>
      </w:r>
      <w:r w:rsidRPr="00005955">
        <w:rPr>
          <w:rFonts w:ascii="宋体" w:eastAsia="宋体" w:hAnsi="宋体"/>
          <w:iCs/>
        </w:rPr>
        <w:lastRenderedPageBreak/>
        <w:t>全有符号的距离</w:t>
      </w:r>
      <w:r w:rsidR="00D8562F">
        <w:rPr>
          <w:rFonts w:ascii="宋体" w:eastAsia="宋体" w:hAnsi="宋体" w:hint="eastAsia"/>
          <w:iCs/>
        </w:rPr>
        <w:t>,</w:t>
      </w:r>
      <w:r w:rsidRPr="00005955">
        <w:rPr>
          <w:rFonts w:ascii="宋体" w:eastAsia="宋体" w:hAnsi="宋体"/>
          <w:iCs/>
        </w:rPr>
        <w:t>因此我们决定重新计算每帧的距离</w:t>
      </w:r>
      <w:r w:rsidR="00D8562F">
        <w:rPr>
          <w:rFonts w:ascii="宋体" w:eastAsia="宋体" w:hAnsi="宋体" w:hint="eastAsia"/>
          <w:iCs/>
        </w:rPr>
        <w:t>,</w:t>
      </w:r>
      <w:r w:rsidRPr="00005955">
        <w:rPr>
          <w:rFonts w:ascii="宋体" w:eastAsia="宋体" w:hAnsi="宋体"/>
          <w:iCs/>
        </w:rPr>
        <w:t>但是在大多数情况下</w:t>
      </w:r>
      <w:r w:rsidR="00D8562F">
        <w:rPr>
          <w:rFonts w:ascii="宋体" w:eastAsia="宋体" w:hAnsi="宋体" w:hint="eastAsia"/>
          <w:iCs/>
        </w:rPr>
        <w:t>,</w:t>
      </w:r>
      <w:r w:rsidRPr="00005955">
        <w:rPr>
          <w:rFonts w:ascii="宋体" w:eastAsia="宋体" w:hAnsi="宋体"/>
          <w:iCs/>
        </w:rPr>
        <w:t>紧邻曲面的值将“足够好”并且不需要重新计算</w:t>
      </w:r>
      <w:r w:rsidR="00D8562F">
        <w:rPr>
          <w:rFonts w:ascii="宋体" w:eastAsia="宋体" w:hAnsi="宋体" w:hint="eastAsia"/>
          <w:iCs/>
        </w:rPr>
        <w:t>(</w:t>
      </w:r>
      <w:r w:rsidRPr="00005955">
        <w:rPr>
          <w:rFonts w:ascii="宋体" w:eastAsia="宋体" w:hAnsi="宋体"/>
          <w:iCs/>
        </w:rPr>
        <w:t>这可能会导致伪像</w:t>
      </w:r>
      <w:r w:rsidR="00D8562F">
        <w:rPr>
          <w:rFonts w:ascii="宋体" w:eastAsia="宋体" w:hAnsi="宋体" w:hint="eastAsia"/>
          <w:iCs/>
        </w:rPr>
        <w:t>)</w:t>
      </w:r>
      <w:r w:rsidR="00D8562F">
        <w:rPr>
          <w:rFonts w:ascii="宋体" w:eastAsia="宋体" w:hAnsi="宋体"/>
          <w:iCs/>
        </w:rPr>
        <w:t>.</w:t>
      </w:r>
      <w:r w:rsidRPr="00005955">
        <w:rPr>
          <w:rFonts w:ascii="宋体" w:eastAsia="宋体" w:hAnsi="宋体"/>
          <w:iCs/>
        </w:rPr>
        <w:t>水平集对流对数值扩散非常敏感</w:t>
      </w:r>
      <w:r w:rsidR="00D8562F">
        <w:rPr>
          <w:rFonts w:ascii="宋体" w:eastAsia="宋体" w:hAnsi="宋体" w:hint="eastAsia"/>
          <w:iCs/>
        </w:rPr>
        <w:t>,</w:t>
      </w:r>
      <w:r w:rsidRPr="00005955">
        <w:rPr>
          <w:rFonts w:ascii="宋体" w:eastAsia="宋体" w:hAnsi="宋体"/>
          <w:iCs/>
        </w:rPr>
        <w:t>因此至少必须使用我们在第3章末尾讨论的尖锐三次插值</w:t>
      </w:r>
      <w:r w:rsidR="00D8562F">
        <w:rPr>
          <w:rFonts w:ascii="宋体" w:eastAsia="宋体" w:hAnsi="宋体" w:hint="eastAsia"/>
          <w:iCs/>
        </w:rPr>
        <w:t>.</w:t>
      </w:r>
      <w:r w:rsidRPr="00005955">
        <w:rPr>
          <w:rFonts w:ascii="宋体" w:eastAsia="宋体" w:hAnsi="宋体"/>
          <w:iCs/>
        </w:rPr>
        <w:t>即使如此</w:t>
      </w:r>
      <w:r w:rsidR="00D8562F">
        <w:rPr>
          <w:rFonts w:ascii="宋体" w:eastAsia="宋体" w:hAnsi="宋体" w:hint="eastAsia"/>
          <w:iCs/>
        </w:rPr>
        <w:t>,</w:t>
      </w:r>
      <w:r w:rsidRPr="00005955">
        <w:rPr>
          <w:rFonts w:ascii="宋体" w:eastAsia="宋体" w:hAnsi="宋体"/>
          <w:iCs/>
        </w:rPr>
        <w:t>随着时间的流逝</w:t>
      </w:r>
      <w:r w:rsidR="00D8562F">
        <w:rPr>
          <w:rFonts w:ascii="宋体" w:eastAsia="宋体" w:hAnsi="宋体" w:hint="eastAsia"/>
          <w:iCs/>
        </w:rPr>
        <w:t>,</w:t>
      </w:r>
      <w:r w:rsidRPr="00005955">
        <w:rPr>
          <w:rFonts w:ascii="宋体" w:eastAsia="宋体" w:hAnsi="宋体"/>
          <w:iCs/>
        </w:rPr>
        <w:t>尖锐特征势必会被平滑掉甚至消失</w:t>
      </w:r>
      <w:r w:rsidR="00D8562F">
        <w:rPr>
          <w:rFonts w:ascii="宋体" w:eastAsia="宋体" w:hAnsi="宋体" w:hint="eastAsia"/>
          <w:iCs/>
        </w:rPr>
        <w:t>:</w:t>
      </w:r>
      <w:r w:rsidRPr="00005955">
        <w:rPr>
          <w:rFonts w:ascii="宋体" w:eastAsia="宋体" w:hAnsi="宋体"/>
          <w:iCs/>
        </w:rPr>
        <w:t>小孔</w:t>
      </w:r>
      <w:r w:rsidR="00D8562F">
        <w:rPr>
          <w:rFonts w:ascii="宋体" w:eastAsia="宋体" w:hAnsi="宋体" w:hint="eastAsia"/>
          <w:iCs/>
        </w:rPr>
        <w:t>被</w:t>
      </w:r>
      <w:r w:rsidRPr="00005955">
        <w:rPr>
          <w:rFonts w:ascii="宋体" w:eastAsia="宋体" w:hAnsi="宋体"/>
          <w:iCs/>
        </w:rPr>
        <w:t>填充</w:t>
      </w:r>
      <w:r w:rsidR="00D8562F">
        <w:rPr>
          <w:rFonts w:ascii="宋体" w:eastAsia="宋体" w:hAnsi="宋体" w:hint="eastAsia"/>
          <w:iCs/>
        </w:rPr>
        <w:t>,</w:t>
      </w:r>
      <w:r w:rsidRPr="00005955">
        <w:rPr>
          <w:rFonts w:ascii="宋体" w:eastAsia="宋体" w:hAnsi="宋体"/>
          <w:iCs/>
        </w:rPr>
        <w:t>薄的结构消失</w:t>
      </w:r>
      <w:r w:rsidR="00D8562F">
        <w:rPr>
          <w:rFonts w:ascii="宋体" w:eastAsia="宋体" w:hAnsi="宋体" w:hint="eastAsia"/>
          <w:iCs/>
        </w:rPr>
        <w:t>.</w:t>
      </w:r>
      <w:r w:rsidRPr="00005955">
        <w:rPr>
          <w:rFonts w:ascii="宋体" w:eastAsia="宋体" w:hAnsi="宋体"/>
          <w:iCs/>
        </w:rPr>
        <w:t>如何更好地处理此问题将留在本书的后面</w:t>
      </w:r>
      <w:r w:rsidR="00D8562F">
        <w:rPr>
          <w:rFonts w:ascii="宋体" w:eastAsia="宋体" w:hAnsi="宋体" w:hint="eastAsia"/>
          <w:iCs/>
        </w:rPr>
        <w:t>.</w:t>
      </w:r>
    </w:p>
    <w:p w14:paraId="5797EB12" w14:textId="41471201" w:rsidR="007871B2" w:rsidRDefault="00D35B7E">
      <w:pPr>
        <w:rPr>
          <w:rFonts w:ascii="宋体" w:eastAsia="宋体" w:hAnsi="宋体"/>
        </w:rPr>
      </w:pPr>
      <w:r>
        <w:rPr>
          <w:rFonts w:ascii="宋体" w:eastAsia="宋体" w:hAnsi="宋体"/>
        </w:rPr>
        <w:tab/>
      </w:r>
      <w:r w:rsidRPr="00D35B7E">
        <w:rPr>
          <w:rFonts w:ascii="宋体" w:eastAsia="宋体" w:hAnsi="宋体" w:hint="eastAsia"/>
        </w:rPr>
        <w:t>对流还可以将位移纹理或自由形式的变形应用于水平集，将体积位移场视为基本整合了速度的一个步骤以使原始水平集几何变形</w:t>
      </w:r>
      <w:r w:rsidR="00B13BAE">
        <w:rPr>
          <w:rFonts w:ascii="宋体" w:eastAsia="宋体" w:hAnsi="宋体" w:hint="eastAsia"/>
        </w:rPr>
        <w:t>.</w:t>
      </w:r>
      <w:r w:rsidRPr="00D35B7E">
        <w:rPr>
          <w:rFonts w:ascii="宋体" w:eastAsia="宋体" w:hAnsi="宋体"/>
        </w:rPr>
        <w:t>或者，可以将经过精心设计的“凹凸贴图”</w:t>
      </w:r>
      <w:r w:rsidR="00B13BAE">
        <w:rPr>
          <w:rFonts w:ascii="宋体" w:eastAsia="宋体" w:hAnsi="宋体" w:hint="eastAsia"/>
        </w:rPr>
        <w:t>场</w:t>
      </w:r>
      <w:r w:rsidRPr="00D35B7E">
        <w:rPr>
          <w:rFonts w:ascii="宋体" w:eastAsia="宋体" w:hAnsi="宋体"/>
        </w:rPr>
        <w:t>直接添加到</w:t>
      </w:r>
      <w:r w:rsidR="00B13BAE" w:rsidRPr="00D35B7E">
        <w:rPr>
          <w:rFonts w:ascii="宋体" w:eastAsia="宋体" w:hAnsi="宋体" w:hint="eastAsia"/>
        </w:rPr>
        <w:t>水平集</w:t>
      </w:r>
      <w:r w:rsidR="00B13BAE">
        <w:rPr>
          <w:rFonts w:ascii="宋体" w:eastAsia="宋体" w:hAnsi="宋体" w:hint="eastAsia"/>
        </w:rPr>
        <w:t>,</w:t>
      </w:r>
      <w:r w:rsidRPr="00D35B7E">
        <w:rPr>
          <w:rFonts w:ascii="宋体" w:eastAsia="宋体" w:hAnsi="宋体"/>
        </w:rPr>
        <w:t>以在法线方向上稍微扰动几何形状</w:t>
      </w:r>
      <w:r w:rsidR="00B13BAE">
        <w:rPr>
          <w:rFonts w:ascii="宋体" w:eastAsia="宋体" w:hAnsi="宋体" w:hint="eastAsia"/>
        </w:rPr>
        <w:t>,</w:t>
      </w:r>
      <w:r w:rsidRPr="00D35B7E">
        <w:rPr>
          <w:rFonts w:ascii="宋体" w:eastAsia="宋体" w:hAnsi="宋体"/>
        </w:rPr>
        <w:t>但是如果</w:t>
      </w:r>
      <w:r w:rsidR="00B13BAE">
        <w:rPr>
          <w:rFonts w:ascii="宋体" w:eastAsia="宋体" w:hAnsi="宋体" w:hint="eastAsia"/>
        </w:rPr>
        <w:t>步长太大</w:t>
      </w:r>
      <w:r w:rsidRPr="00D35B7E">
        <w:rPr>
          <w:rFonts w:ascii="宋体" w:eastAsia="宋体" w:hAnsi="宋体"/>
        </w:rPr>
        <w:t>，这可能不是可靠的纹理几何方法</w:t>
      </w:r>
      <w:r w:rsidR="00B13BAE">
        <w:rPr>
          <w:rFonts w:ascii="宋体" w:eastAsia="宋体" w:hAnsi="宋体" w:hint="eastAsia"/>
        </w:rPr>
        <w:t>.</w:t>
      </w:r>
    </w:p>
    <w:p w14:paraId="5E8A810F" w14:textId="0FF343E4" w:rsidR="000A09FC" w:rsidRDefault="000A09FC">
      <w:pPr>
        <w:rPr>
          <w:rFonts w:ascii="宋体" w:eastAsia="宋体" w:hAnsi="宋体"/>
        </w:rPr>
      </w:pPr>
      <w:r>
        <w:rPr>
          <w:rFonts w:ascii="宋体" w:eastAsia="宋体" w:hAnsi="宋体"/>
        </w:rPr>
        <w:tab/>
      </w:r>
      <w:r w:rsidRPr="000A09FC">
        <w:rPr>
          <w:rFonts w:ascii="宋体" w:eastAsia="宋体" w:hAnsi="宋体" w:hint="eastAsia"/>
        </w:rPr>
        <w:t>将常量添加到级别集将扩大或缩小</w:t>
      </w:r>
      <w:r w:rsidR="00184957">
        <w:rPr>
          <w:rFonts w:ascii="宋体" w:eastAsia="宋体" w:hAnsi="宋体" w:hint="eastAsia"/>
        </w:rPr>
        <w:t>几何体.</w:t>
      </w:r>
      <w:r w:rsidRPr="000A09FC">
        <w:rPr>
          <w:rFonts w:ascii="宋体" w:eastAsia="宋体" w:hAnsi="宋体"/>
        </w:rPr>
        <w:t>再次考虑半径为r的球的水平集</w:t>
      </w:r>
      <w:r w:rsidR="00184957">
        <w:rPr>
          <w:rFonts w:ascii="宋体" w:eastAsia="宋体" w:hAnsi="宋体" w:hint="eastAsia"/>
        </w:rPr>
        <w:t>:</w:t>
      </w:r>
    </w:p>
    <w:p w14:paraId="2BDE2761" w14:textId="08D273CB" w:rsidR="00484543" w:rsidRPr="009308BE" w:rsidRDefault="00484543" w:rsidP="00484543">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r>
            <w:rPr>
              <w:rFonts w:ascii="Cambria Math" w:eastAsia="宋体" w:hAnsi="Cambria Math"/>
            </w:rPr>
            <m:t>-r.</m:t>
          </m:r>
        </m:oMath>
      </m:oMathPara>
    </w:p>
    <w:p w14:paraId="02804651" w14:textId="3B2966B7" w:rsidR="00184957" w:rsidRDefault="00484543">
      <w:pPr>
        <w:rPr>
          <w:rFonts w:ascii="宋体" w:eastAsia="宋体" w:hAnsi="宋体"/>
        </w:rPr>
      </w:pPr>
      <w:r w:rsidRPr="00484543">
        <w:rPr>
          <w:rFonts w:ascii="宋体" w:eastAsia="宋体" w:hAnsi="宋体" w:hint="eastAsia"/>
        </w:rPr>
        <w:t>如果将</w:t>
      </w:r>
      <m:oMath>
        <m:r>
          <w:rPr>
            <w:rFonts w:ascii="Cambria Math" w:eastAsia="宋体" w:hAnsi="Cambria Math"/>
          </w:rPr>
          <m:t>d</m:t>
        </m:r>
      </m:oMath>
      <w:r w:rsidRPr="00484543">
        <w:rPr>
          <w:rFonts w:ascii="宋体" w:eastAsia="宋体" w:hAnsi="宋体"/>
        </w:rPr>
        <w:t>加到</w:t>
      </w:r>
      <m:oMath>
        <m:r>
          <w:rPr>
            <w:rFonts w:ascii="Cambria Math" w:eastAsia="宋体" w:hAnsi="Cambria Math"/>
          </w:rPr>
          <m:t>ϕ</m:t>
        </m:r>
        <m:r>
          <w:rPr>
            <w:rFonts w:ascii="Cambria Math" w:eastAsia="宋体" w:hAnsi="Cambria Math" w:hint="eastAsia"/>
          </w:rPr>
          <m:t>=</m:t>
        </m:r>
        <m:r>
          <w:rPr>
            <w:rFonts w:ascii="Cambria Math" w:eastAsia="宋体" w:hAnsi="Cambria Math"/>
          </w:rPr>
          <m:t>ϕ</m:t>
        </m:r>
        <m:r>
          <w:rPr>
            <w:rFonts w:ascii="Cambria Math" w:eastAsia="宋体" w:hAnsi="Cambria Math" w:hint="eastAsia"/>
          </w:rPr>
          <m:t>+</m:t>
        </m:r>
        <m:r>
          <w:rPr>
            <w:rFonts w:ascii="Cambria Math" w:eastAsia="宋体" w:hAnsi="Cambria Math"/>
          </w:rPr>
          <m:t>d</m:t>
        </m:r>
      </m:oMath>
      <w:r w:rsidRPr="00484543">
        <w:rPr>
          <w:rFonts w:ascii="宋体" w:eastAsia="宋体" w:hAnsi="宋体"/>
        </w:rPr>
        <w:t>的值上</w:t>
      </w:r>
      <w:r>
        <w:rPr>
          <w:rFonts w:ascii="宋体" w:eastAsia="宋体" w:hAnsi="宋体" w:hint="eastAsia"/>
        </w:rPr>
        <w:t>,</w:t>
      </w:r>
      <w:r w:rsidRPr="00484543">
        <w:rPr>
          <w:rFonts w:ascii="宋体" w:eastAsia="宋体" w:hAnsi="宋体"/>
        </w:rPr>
        <w:t>很明显</w:t>
      </w:r>
      <w:r>
        <w:rPr>
          <w:rFonts w:ascii="宋体" w:eastAsia="宋体" w:hAnsi="宋体" w:hint="eastAsia"/>
        </w:rPr>
        <w:t>,</w:t>
      </w:r>
      <w:r w:rsidRPr="00484543">
        <w:rPr>
          <w:rFonts w:ascii="宋体" w:eastAsia="宋体" w:hAnsi="宋体"/>
        </w:rPr>
        <w:t>我们得到了半径为</w:t>
      </w:r>
      <m:oMath>
        <m:r>
          <w:rPr>
            <w:rFonts w:ascii="Cambria Math" w:eastAsia="宋体" w:hAnsi="Cambria Math"/>
          </w:rPr>
          <m:t>r</m:t>
        </m:r>
        <m:r>
          <w:rPr>
            <w:rFonts w:ascii="Cambria Math" w:eastAsia="宋体" w:hAnsi="Cambria Math"/>
          </w:rPr>
          <m:t>-d</m:t>
        </m:r>
      </m:oMath>
      <w:r w:rsidRPr="00484543">
        <w:rPr>
          <w:rFonts w:ascii="宋体" w:eastAsia="宋体" w:hAnsi="宋体"/>
        </w:rPr>
        <w:t>的球面</w:t>
      </w:r>
      <w:r>
        <w:rPr>
          <w:rFonts w:ascii="宋体" w:eastAsia="宋体" w:hAnsi="宋体" w:hint="eastAsia"/>
        </w:rPr>
        <w:t>.</w:t>
      </w:r>
      <w:r w:rsidRPr="00484543">
        <w:rPr>
          <w:rFonts w:ascii="宋体" w:eastAsia="宋体" w:hAnsi="宋体"/>
        </w:rPr>
        <w:t>通常适用</w:t>
      </w:r>
      <w:r>
        <w:rPr>
          <w:rFonts w:ascii="宋体" w:eastAsia="宋体" w:hAnsi="宋体" w:hint="eastAsia"/>
        </w:rPr>
        <w:t>:</w:t>
      </w:r>
      <w:r w:rsidRPr="00484543">
        <w:rPr>
          <w:rFonts w:ascii="宋体" w:eastAsia="宋体" w:hAnsi="宋体"/>
        </w:rPr>
        <w:t>如果将一个正值</w:t>
      </w:r>
      <m:oMath>
        <m:r>
          <w:rPr>
            <w:rFonts w:ascii="Cambria Math" w:eastAsia="宋体" w:hAnsi="Cambria Math"/>
          </w:rPr>
          <m:t>d</m:t>
        </m:r>
      </m:oMath>
      <w:r w:rsidRPr="00484543">
        <w:rPr>
          <w:rFonts w:ascii="宋体" w:eastAsia="宋体" w:hAnsi="宋体"/>
        </w:rPr>
        <w:t>添加到水平集，它将沿法线向内收缩该水平集</w:t>
      </w:r>
      <m:oMath>
        <m:r>
          <w:rPr>
            <w:rFonts w:ascii="Cambria Math" w:eastAsia="宋体" w:hAnsi="Cambria Math"/>
          </w:rPr>
          <m:t>d</m:t>
        </m:r>
      </m:oMath>
      <w:r w:rsidRPr="00484543">
        <w:rPr>
          <w:rFonts w:ascii="宋体" w:eastAsia="宋体" w:hAnsi="宋体"/>
        </w:rPr>
        <w:t>距离</w:t>
      </w:r>
      <w:r>
        <w:rPr>
          <w:rFonts w:ascii="宋体" w:eastAsia="宋体" w:hAnsi="宋体" w:hint="eastAsia"/>
        </w:rPr>
        <w:t>;</w:t>
      </w:r>
      <w:r w:rsidRPr="00484543">
        <w:rPr>
          <w:rFonts w:ascii="宋体" w:eastAsia="宋体" w:hAnsi="宋体"/>
        </w:rPr>
        <w:t>如果我们添加一个负值</w:t>
      </w:r>
      <m:oMath>
        <m:r>
          <w:rPr>
            <w:rFonts w:ascii="Cambria Math" w:eastAsia="宋体" w:hAnsi="Cambria Math"/>
          </w:rPr>
          <m:t>d</m:t>
        </m:r>
      </m:oMath>
      <w:r>
        <w:rPr>
          <w:rFonts w:ascii="宋体" w:eastAsia="宋体" w:hAnsi="宋体" w:hint="eastAsia"/>
        </w:rPr>
        <w:t>,</w:t>
      </w:r>
      <w:r w:rsidRPr="00484543">
        <w:rPr>
          <w:rFonts w:ascii="宋体" w:eastAsia="宋体" w:hAnsi="宋体"/>
        </w:rPr>
        <w:t>则它将使该水平集沿“法线”向外增长或“扩张”距离</w:t>
      </w:r>
      <m:oMath>
        <m:d>
          <m:dPr>
            <m:begChr m:val="|"/>
            <m:endChr m:val="|"/>
            <m:ctrlPr>
              <w:rPr>
                <w:rFonts w:ascii="Cambria Math" w:eastAsia="宋体" w:hAnsi="Cambria Math"/>
                <w:i/>
              </w:rPr>
            </m:ctrlPr>
          </m:dPr>
          <m:e>
            <m:r>
              <w:rPr>
                <w:rFonts w:ascii="Cambria Math" w:eastAsia="宋体" w:hAnsi="Cambria Math"/>
              </w:rPr>
              <m:t>d</m:t>
            </m:r>
          </m:e>
        </m:d>
      </m:oMath>
      <w:r>
        <w:rPr>
          <w:rFonts w:ascii="宋体" w:eastAsia="宋体" w:hAnsi="宋体"/>
        </w:rPr>
        <w:t>.</w:t>
      </w:r>
      <w:r w:rsidRPr="00484543">
        <w:rPr>
          <w:rFonts w:ascii="宋体" w:eastAsia="宋体" w:hAnsi="宋体"/>
        </w:rPr>
        <w:t>但是</w:t>
      </w:r>
      <w:r>
        <w:rPr>
          <w:rFonts w:ascii="宋体" w:eastAsia="宋体" w:hAnsi="宋体" w:hint="eastAsia"/>
        </w:rPr>
        <w:t>,</w:t>
      </w:r>
      <w:r w:rsidRPr="00484543">
        <w:rPr>
          <w:rFonts w:ascii="宋体" w:eastAsia="宋体" w:hAnsi="宋体"/>
        </w:rPr>
        <w:t>请注意</w:t>
      </w:r>
      <w:r>
        <w:rPr>
          <w:rFonts w:ascii="宋体" w:eastAsia="宋体" w:hAnsi="宋体" w:hint="eastAsia"/>
        </w:rPr>
        <w:t>:</w:t>
      </w:r>
      <w:r w:rsidRPr="00484543">
        <w:rPr>
          <w:rFonts w:ascii="宋体" w:eastAsia="宋体" w:hAnsi="宋体"/>
        </w:rPr>
        <w:t>除了在像球这样的非常简单的情况下</w:t>
      </w:r>
      <w:r>
        <w:rPr>
          <w:rFonts w:ascii="宋体" w:eastAsia="宋体" w:hAnsi="宋体" w:hint="eastAsia"/>
        </w:rPr>
        <w:t>,</w:t>
      </w:r>
      <w:r w:rsidRPr="00484543">
        <w:rPr>
          <w:rFonts w:ascii="宋体" w:eastAsia="宋体" w:hAnsi="宋体"/>
        </w:rPr>
        <w:t>所得的水平集可能不再是真实的符号距离</w:t>
      </w:r>
      <w:r>
        <w:rPr>
          <w:rFonts w:ascii="宋体" w:eastAsia="宋体" w:hAnsi="宋体" w:hint="eastAsia"/>
        </w:rPr>
        <w:t>.</w:t>
      </w:r>
      <w:r w:rsidRPr="00484543">
        <w:rPr>
          <w:rFonts w:ascii="宋体" w:eastAsia="宋体" w:hAnsi="宋体"/>
        </w:rPr>
        <w:t>进行这样的操作后</w:t>
      </w:r>
      <w:r>
        <w:rPr>
          <w:rFonts w:ascii="宋体" w:eastAsia="宋体" w:hAnsi="宋体" w:hint="eastAsia"/>
        </w:rPr>
        <w:t>,</w:t>
      </w:r>
      <w:r w:rsidRPr="00484543">
        <w:rPr>
          <w:rFonts w:ascii="宋体" w:eastAsia="宋体" w:hAnsi="宋体"/>
        </w:rPr>
        <w:t>可能需要重新计算距离</w:t>
      </w:r>
      <w:r>
        <w:rPr>
          <w:rFonts w:ascii="宋体" w:eastAsia="宋体" w:hAnsi="宋体" w:hint="eastAsia"/>
        </w:rPr>
        <w:t>.</w:t>
      </w:r>
    </w:p>
    <w:p w14:paraId="3E563DB1" w14:textId="497E5653" w:rsidR="00484543" w:rsidRPr="00EE7AC0" w:rsidRDefault="00484543">
      <w:pPr>
        <w:rPr>
          <w:rFonts w:ascii="宋体" w:eastAsia="宋体" w:hAnsi="宋体" w:hint="eastAsia"/>
        </w:rPr>
      </w:pPr>
      <w:r>
        <w:rPr>
          <w:rFonts w:ascii="宋体" w:eastAsia="宋体" w:hAnsi="宋体"/>
        </w:rPr>
        <w:tab/>
      </w:r>
      <w:r w:rsidR="006A0AF3" w:rsidRPr="006A0AF3">
        <w:rPr>
          <w:rFonts w:ascii="宋体" w:eastAsia="宋体" w:hAnsi="宋体" w:hint="eastAsia"/>
        </w:rPr>
        <w:t>平滑和锐化滤镜也可以直接应用于级别集，就好像它们是任何其他</w:t>
      </w:r>
      <w:r w:rsidR="006A0AF3" w:rsidRPr="006A0AF3">
        <w:rPr>
          <w:rFonts w:ascii="宋体" w:eastAsia="宋体" w:hAnsi="宋体"/>
        </w:rPr>
        <w:t>3D数据一样。 这些通常具有预期的结果，除非过滤器内核与中间轴重叠（表面的两个或多个不同部分之间的“中途点”）：在这种情况下，来自表面另一部分的信息开始污染计算。 半径大于表面一部分厚度的平滑滤镜会导致该部分表面完全消失。 如果两个不相交的表面分量比过滤器内核的半径近，则它们可能会相互影响。</w:t>
      </w:r>
    </w:p>
    <w:p w14:paraId="6E3A1B30" w14:textId="52FE411B" w:rsidR="009308BE" w:rsidRDefault="007D293A">
      <w:pPr>
        <w:rPr>
          <w:rFonts w:ascii="宋体" w:eastAsia="宋体" w:hAnsi="宋体"/>
        </w:rPr>
      </w:pPr>
      <w:r>
        <w:rPr>
          <w:rFonts w:ascii="宋体" w:eastAsia="宋体" w:hAnsi="宋体"/>
        </w:rPr>
        <w:tab/>
      </w:r>
      <w:r w:rsidRPr="007D293A">
        <w:rPr>
          <w:rFonts w:ascii="宋体" w:eastAsia="宋体" w:hAnsi="宋体" w:hint="eastAsia"/>
        </w:rPr>
        <w:t>布尔或构造实体几何（</w:t>
      </w:r>
      <w:r w:rsidRPr="007D293A">
        <w:rPr>
          <w:rFonts w:ascii="宋体" w:eastAsia="宋体" w:hAnsi="宋体"/>
        </w:rPr>
        <w:t>CSG）运算可以非常容易地（至少近似地）使用</w:t>
      </w:r>
      <w:r w:rsidR="00373200">
        <w:rPr>
          <w:rFonts w:ascii="宋体" w:eastAsia="宋体" w:hAnsi="宋体" w:hint="eastAsia"/>
        </w:rPr>
        <w:t>水平</w:t>
      </w:r>
      <w:r w:rsidRPr="007D293A">
        <w:rPr>
          <w:rFonts w:ascii="宋体" w:eastAsia="宋体" w:hAnsi="宋体"/>
        </w:rPr>
        <w:t>集进行计算</w:t>
      </w:r>
      <w:r w:rsidR="00373200">
        <w:rPr>
          <w:rFonts w:ascii="宋体" w:eastAsia="宋体" w:hAnsi="宋体" w:hint="eastAsia"/>
        </w:rPr>
        <w:t>.</w:t>
      </w:r>
      <w:r w:rsidRPr="007D293A">
        <w:rPr>
          <w:rFonts w:ascii="宋体" w:eastAsia="宋体" w:hAnsi="宋体"/>
        </w:rPr>
        <w:t xml:space="preserve"> 一个对象的补码（从内到外，反之亦然）可以简单地通过将符号反转为</w:t>
      </w:r>
      <m:oMath>
        <m:r>
          <w:rPr>
            <w:rFonts w:ascii="Cambria Math" w:eastAsia="宋体" w:hAnsi="Cambria Math"/>
          </w:rPr>
          <m:t>-</m:t>
        </m:r>
        <m:r>
          <w:rPr>
            <w:rFonts w:ascii="Cambria Math" w:eastAsia="宋体" w:hAnsi="Cambria Math"/>
          </w:rPr>
          <m:t>ϕ</m:t>
        </m:r>
      </m:oMath>
      <w:r w:rsidRPr="007D293A">
        <w:rPr>
          <w:rFonts w:ascii="宋体" w:eastAsia="宋体" w:hAnsi="宋体"/>
        </w:rPr>
        <w:t>来实现</w:t>
      </w:r>
      <w:r w:rsidR="00373200">
        <w:rPr>
          <w:rFonts w:ascii="宋体" w:eastAsia="宋体" w:hAnsi="宋体" w:hint="eastAsia"/>
        </w:rPr>
        <w:t>.</w:t>
      </w:r>
      <w:r w:rsidRPr="007D293A">
        <w:rPr>
          <w:rFonts w:ascii="宋体" w:eastAsia="宋体" w:hAnsi="宋体"/>
        </w:rPr>
        <w:t>可以将具有水平集</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hint="eastAsia"/>
              </w:rPr>
              <m:t>1</m:t>
            </m:r>
          </m:sub>
        </m:sSub>
      </m:oMath>
      <w:r w:rsidRPr="007D293A">
        <w:rPr>
          <w:rFonts w:ascii="宋体" w:eastAsia="宋体" w:hAnsi="宋体"/>
        </w:rPr>
        <w:t>和</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hint="eastAsia"/>
              </w:rPr>
              <m:t>2</m:t>
            </m:r>
          </m:sub>
        </m:sSub>
      </m:oMath>
      <w:r w:rsidRPr="007D293A">
        <w:rPr>
          <w:rFonts w:ascii="宋体" w:eastAsia="宋体" w:hAnsi="宋体"/>
        </w:rPr>
        <w:t>的两个对象的并集计算为</w:t>
      </w:r>
    </w:p>
    <w:p w14:paraId="7F148125" w14:textId="4BF745C3" w:rsidR="00373200" w:rsidRPr="00373200" w:rsidRDefault="00373200">
      <w:pPr>
        <w:rPr>
          <w:rFonts w:ascii="宋体" w:eastAsia="宋体" w:hAnsi="宋体"/>
        </w:rPr>
      </w:pPr>
      <m:oMathPara>
        <m:oMath>
          <m:r>
            <w:rPr>
              <w:rFonts w:ascii="Cambria Math" w:eastAsia="宋体" w:hAnsi="Cambria Math"/>
            </w:rPr>
            <m:t>ϕ</m:t>
          </m:r>
          <m:r>
            <w:rPr>
              <w:rFonts w:ascii="Cambria Math" w:eastAsia="宋体" w:hAnsi="Cambria Math" w:hint="eastAsia"/>
            </w:rPr>
            <m:t>=</m:t>
          </m:r>
          <m:r>
            <m:rPr>
              <m:sty m:val="p"/>
            </m:rPr>
            <w:rPr>
              <w:rFonts w:ascii="Cambria Math" w:eastAsia="宋体" w:hAnsi="Cambria Math"/>
            </w:rPr>
            <m:t>min</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hint="eastAsia"/>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2</m:t>
                  </m:r>
                </m:sub>
              </m:sSub>
            </m:e>
          </m:d>
          <m:r>
            <w:rPr>
              <w:rFonts w:ascii="Cambria Math" w:eastAsia="宋体" w:hAnsi="Cambria Math"/>
            </w:rPr>
            <m:t>,</m:t>
          </m:r>
        </m:oMath>
      </m:oMathPara>
    </w:p>
    <w:p w14:paraId="6906CFD5" w14:textId="1483E2EA" w:rsidR="00373200" w:rsidRDefault="00373200">
      <w:pPr>
        <w:rPr>
          <w:rFonts w:ascii="宋体" w:eastAsia="宋体" w:hAnsi="宋体"/>
        </w:rPr>
      </w:pPr>
      <w:r>
        <w:rPr>
          <w:rFonts w:ascii="宋体" w:eastAsia="宋体" w:hAnsi="宋体" w:hint="eastAsia"/>
        </w:rPr>
        <w:t>交集为</w:t>
      </w:r>
    </w:p>
    <w:p w14:paraId="3BE28BF3" w14:textId="73A9F9D0" w:rsidR="00373200" w:rsidRPr="00373200" w:rsidRDefault="00373200" w:rsidP="00373200">
      <w:pPr>
        <w:rPr>
          <w:rFonts w:ascii="宋体" w:eastAsia="宋体" w:hAnsi="宋体"/>
        </w:rPr>
      </w:pPr>
      <m:oMathPara>
        <m:oMath>
          <m:r>
            <w:rPr>
              <w:rFonts w:ascii="Cambria Math" w:eastAsia="宋体" w:hAnsi="Cambria Math"/>
            </w:rPr>
            <m:t>ϕ</m:t>
          </m:r>
          <m:r>
            <w:rPr>
              <w:rFonts w:ascii="Cambria Math" w:eastAsia="宋体" w:hAnsi="Cambria Math" w:hint="eastAsia"/>
            </w:rPr>
            <m:t>=</m:t>
          </m:r>
          <m:r>
            <m:rPr>
              <m:sty m:val="p"/>
            </m:rPr>
            <w:rPr>
              <w:rFonts w:ascii="Cambria Math" w:eastAsia="宋体" w:hAnsi="Cambria Math"/>
            </w:rPr>
            <m:t>max</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hint="eastAsia"/>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2</m:t>
                  </m:r>
                </m:sub>
              </m:sSub>
            </m:e>
          </m:d>
          <m:r>
            <w:rPr>
              <w:rFonts w:ascii="Cambria Math" w:eastAsia="宋体" w:hAnsi="Cambria Math"/>
            </w:rPr>
            <m:t>.</m:t>
          </m:r>
        </m:oMath>
      </m:oMathPara>
    </w:p>
    <w:p w14:paraId="5AE196A6" w14:textId="75E5D7E5" w:rsidR="00373200" w:rsidRDefault="00373200" w:rsidP="00373200">
      <w:pPr>
        <w:rPr>
          <w:rFonts w:ascii="宋体" w:eastAsia="宋体" w:hAnsi="宋体"/>
        </w:rPr>
      </w:pPr>
      <w:r w:rsidRPr="00373200">
        <w:rPr>
          <w:rFonts w:ascii="宋体" w:eastAsia="宋体" w:hAnsi="宋体" w:hint="eastAsia"/>
        </w:rPr>
        <w:t>在前者中，当且仅当该点在至少一个对象中（两个值的最小值为负）时，该点才在联合中，后者的逻辑类似。</w:t>
      </w:r>
      <w:r w:rsidRPr="00373200">
        <w:rPr>
          <w:rFonts w:ascii="宋体" w:eastAsia="宋体" w:hAnsi="宋体"/>
        </w:rPr>
        <w:t xml:space="preserve"> 请注意，采用两个内插值中的最小值可能与对最小值进行插值有很大不同：如果通过在其他级别集之间取最小值或最大值来计算在网格上采样的新级别集，然后使用标准插值来处理新级别集 ，您会找到较早的几何形状相交的“接缝”。 根据您的需求，这可能是好事也可能是坏事。 诸如联合和相交之类的布尔运算的结果在局部上仍然仍然满足</w:t>
      </w:r>
      <w:proofErr w:type="spellStart"/>
      <w:r w:rsidRPr="00373200">
        <w:rPr>
          <w:rFonts w:ascii="宋体" w:eastAsia="宋体" w:hAnsi="宋体"/>
        </w:rPr>
        <w:t>Eikonal</w:t>
      </w:r>
      <w:proofErr w:type="spellEnd"/>
      <w:r w:rsidRPr="00373200">
        <w:rPr>
          <w:rFonts w:ascii="宋体" w:eastAsia="宋体" w:hAnsi="宋体"/>
        </w:rPr>
        <w:t>方程，但可能与真实的符号距离相去甚远：同样，可能需要重新分配距离。</w:t>
      </w:r>
    </w:p>
    <w:p w14:paraId="0D987217" w14:textId="2C5DA69C" w:rsidR="00373200" w:rsidRDefault="00373200" w:rsidP="00373200">
      <w:pPr>
        <w:rPr>
          <w:rFonts w:ascii="宋体" w:eastAsia="宋体" w:hAnsi="宋体"/>
        </w:rPr>
      </w:pPr>
    </w:p>
    <w:p w14:paraId="1FCD88BD" w14:textId="27F9C092" w:rsidR="00373200" w:rsidRDefault="00373200" w:rsidP="00373200">
      <w:pPr>
        <w:rPr>
          <w:rFonts w:ascii="宋体" w:eastAsia="宋体" w:hAnsi="宋体"/>
        </w:rPr>
      </w:pPr>
      <w:r>
        <w:rPr>
          <w:rFonts w:ascii="宋体" w:eastAsia="宋体" w:hAnsi="宋体" w:hint="eastAsia"/>
        </w:rPr>
        <w:t>4</w:t>
      </w:r>
      <w:r>
        <w:rPr>
          <w:rFonts w:ascii="宋体" w:eastAsia="宋体" w:hAnsi="宋体"/>
        </w:rPr>
        <w:t xml:space="preserve">.6 </w:t>
      </w:r>
      <w:r>
        <w:rPr>
          <w:rFonts w:ascii="宋体" w:eastAsia="宋体" w:hAnsi="宋体" w:hint="eastAsia"/>
        </w:rPr>
        <w:t>等高线</w:t>
      </w:r>
    </w:p>
    <w:p w14:paraId="335D635A" w14:textId="77777777" w:rsidR="00373200" w:rsidRPr="00373200" w:rsidRDefault="00373200" w:rsidP="00373200">
      <w:pPr>
        <w:rPr>
          <w:rFonts w:ascii="宋体" w:eastAsia="宋体" w:hAnsi="宋体" w:hint="eastAsia"/>
        </w:rPr>
      </w:pPr>
      <w:bookmarkStart w:id="0" w:name="_GoBack"/>
      <w:bookmarkEnd w:id="0"/>
    </w:p>
    <w:p w14:paraId="22A4D75E" w14:textId="3FEB7C9F" w:rsidR="00373200" w:rsidRPr="00373200" w:rsidRDefault="00373200">
      <w:pPr>
        <w:rPr>
          <w:rFonts w:ascii="宋体" w:eastAsia="宋体" w:hAnsi="宋体" w:hint="eastAsia"/>
        </w:rPr>
      </w:pPr>
    </w:p>
    <w:sectPr w:rsidR="00373200" w:rsidRPr="00373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00C9"/>
    <w:multiLevelType w:val="hybridMultilevel"/>
    <w:tmpl w:val="8E3C0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B13855"/>
    <w:multiLevelType w:val="hybridMultilevel"/>
    <w:tmpl w:val="9E5CC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C2E73BB"/>
    <w:multiLevelType w:val="hybridMultilevel"/>
    <w:tmpl w:val="61521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F1"/>
    <w:rsid w:val="00005955"/>
    <w:rsid w:val="00047950"/>
    <w:rsid w:val="00053BB3"/>
    <w:rsid w:val="000A09FC"/>
    <w:rsid w:val="000B44C8"/>
    <w:rsid w:val="000C3463"/>
    <w:rsid w:val="000C6CE5"/>
    <w:rsid w:val="0012130C"/>
    <w:rsid w:val="00184957"/>
    <w:rsid w:val="0027676A"/>
    <w:rsid w:val="002D237A"/>
    <w:rsid w:val="002E2544"/>
    <w:rsid w:val="002E2AE4"/>
    <w:rsid w:val="00323B80"/>
    <w:rsid w:val="00373200"/>
    <w:rsid w:val="003D4A8A"/>
    <w:rsid w:val="003F0523"/>
    <w:rsid w:val="00400920"/>
    <w:rsid w:val="004365CC"/>
    <w:rsid w:val="00445B44"/>
    <w:rsid w:val="00450107"/>
    <w:rsid w:val="00466ADB"/>
    <w:rsid w:val="00484543"/>
    <w:rsid w:val="004A4524"/>
    <w:rsid w:val="004B2209"/>
    <w:rsid w:val="005104F1"/>
    <w:rsid w:val="00564CB3"/>
    <w:rsid w:val="005C0A30"/>
    <w:rsid w:val="005E6ED7"/>
    <w:rsid w:val="00624F32"/>
    <w:rsid w:val="006A0AF3"/>
    <w:rsid w:val="006C2A37"/>
    <w:rsid w:val="006C5A85"/>
    <w:rsid w:val="006E67EF"/>
    <w:rsid w:val="00737731"/>
    <w:rsid w:val="0078129F"/>
    <w:rsid w:val="007871B2"/>
    <w:rsid w:val="007D293A"/>
    <w:rsid w:val="007E15BB"/>
    <w:rsid w:val="007E2AC6"/>
    <w:rsid w:val="007E3495"/>
    <w:rsid w:val="007F54EC"/>
    <w:rsid w:val="0081284A"/>
    <w:rsid w:val="00886AB7"/>
    <w:rsid w:val="008A4856"/>
    <w:rsid w:val="008C22CB"/>
    <w:rsid w:val="009308BE"/>
    <w:rsid w:val="00942D6F"/>
    <w:rsid w:val="009A1FB5"/>
    <w:rsid w:val="00A30F94"/>
    <w:rsid w:val="00A62978"/>
    <w:rsid w:val="00A749C6"/>
    <w:rsid w:val="00B13BAE"/>
    <w:rsid w:val="00B17A40"/>
    <w:rsid w:val="00B324B8"/>
    <w:rsid w:val="00B95C08"/>
    <w:rsid w:val="00C03CD9"/>
    <w:rsid w:val="00C27701"/>
    <w:rsid w:val="00C42F6C"/>
    <w:rsid w:val="00C83C65"/>
    <w:rsid w:val="00CA3208"/>
    <w:rsid w:val="00CB20C5"/>
    <w:rsid w:val="00CD457C"/>
    <w:rsid w:val="00CF0920"/>
    <w:rsid w:val="00D35B7E"/>
    <w:rsid w:val="00D76A87"/>
    <w:rsid w:val="00D82637"/>
    <w:rsid w:val="00D8562F"/>
    <w:rsid w:val="00DE0F7B"/>
    <w:rsid w:val="00E45029"/>
    <w:rsid w:val="00E5120F"/>
    <w:rsid w:val="00EE0181"/>
    <w:rsid w:val="00EE7AC0"/>
    <w:rsid w:val="00F01A29"/>
    <w:rsid w:val="00F16913"/>
    <w:rsid w:val="00F653EB"/>
    <w:rsid w:val="00FE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D145"/>
  <w15:chartTrackingRefBased/>
  <w15:docId w15:val="{23F360F3-7E19-499F-834B-661CFFCF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6A87"/>
    <w:rPr>
      <w:color w:val="808080"/>
    </w:rPr>
  </w:style>
  <w:style w:type="paragraph" w:styleId="a4">
    <w:name w:val="List Paragraph"/>
    <w:basedOn w:val="a"/>
    <w:uiPriority w:val="34"/>
    <w:qFormat/>
    <w:rsid w:val="00F169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41</cp:revision>
  <dcterms:created xsi:type="dcterms:W3CDTF">2019-12-10T07:08:00Z</dcterms:created>
  <dcterms:modified xsi:type="dcterms:W3CDTF">2019-12-11T10:13:00Z</dcterms:modified>
</cp:coreProperties>
</file>