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58B7" w14:textId="42EE2B16" w:rsidR="00E32805" w:rsidRDefault="00377E0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1-1 </w:t>
      </w:r>
      <w:r>
        <w:rPr>
          <w:rFonts w:ascii="宋体" w:eastAsia="宋体" w:hAnsi="宋体" w:hint="eastAsia"/>
          <w:sz w:val="20"/>
          <w:szCs w:val="20"/>
        </w:rPr>
        <w:t>滚动作为平移与旋转结合 2021年3月26日15点35分</w:t>
      </w:r>
    </w:p>
    <w:p w14:paraId="45F7D5D7" w14:textId="1FBC1B11" w:rsidR="00377E07" w:rsidRDefault="00377E07">
      <w:pPr>
        <w:rPr>
          <w:rFonts w:ascii="宋体" w:eastAsia="宋体" w:hAnsi="宋体"/>
          <w:sz w:val="20"/>
          <w:szCs w:val="20"/>
        </w:rPr>
      </w:pPr>
      <w:r>
        <w:rPr>
          <w:rFonts w:ascii="宋体" w:eastAsia="宋体" w:hAnsi="宋体"/>
          <w:sz w:val="20"/>
          <w:szCs w:val="20"/>
        </w:rPr>
        <w:tab/>
      </w:r>
    </w:p>
    <w:p w14:paraId="0E672894" w14:textId="7930B7F0" w:rsidR="00377E07" w:rsidRDefault="00377E07">
      <w:pPr>
        <w:rPr>
          <w:rFonts w:ascii="宋体" w:eastAsia="宋体" w:hAnsi="宋体"/>
          <w:sz w:val="20"/>
          <w:szCs w:val="20"/>
        </w:rPr>
      </w:pPr>
      <w:r>
        <w:rPr>
          <w:rFonts w:ascii="宋体" w:eastAsia="宋体" w:hAnsi="宋体"/>
          <w:sz w:val="20"/>
          <w:szCs w:val="20"/>
        </w:rPr>
        <w:tab/>
      </w:r>
      <w:r w:rsidRPr="00377E07">
        <w:rPr>
          <w:rFonts w:ascii="宋体" w:eastAsia="宋体" w:hAnsi="宋体" w:hint="eastAsia"/>
          <w:sz w:val="20"/>
          <w:szCs w:val="20"/>
        </w:rPr>
        <w:t>正如我们在第</w:t>
      </w:r>
      <w:r w:rsidRPr="00377E07">
        <w:rPr>
          <w:rFonts w:ascii="宋体" w:eastAsia="宋体" w:hAnsi="宋体"/>
          <w:sz w:val="20"/>
          <w:szCs w:val="20"/>
        </w:rPr>
        <w:t>10章中讨论的那样，物理学包括对旋转的研究。可以说，该物理学最重要的应用是在轮子和类似轮子的物体的滚动运动中。这种应用物理学早已被使用。例如，当复活节岛的史前人们将其巨大的石像从采石场转移到整个岛上时，他们将它们拖到充当滚轮的原木上。后来，当定居者在1800年代向西穿越美国时，他们首先用货车将其财产翻滚，然后再乘火车滚动。如今，不管喜欢与否，世界上到处都是汽车，卡车，摩托车，自行车和其他滚动车辆。轧制的物理学和工程学已经存在了很长时间，以至于您可能认为没有新的想法有待开发。但是，滑板和直排轮滑鞋</w:t>
      </w:r>
      <w:r w:rsidRPr="00377E07">
        <w:rPr>
          <w:rFonts w:ascii="宋体" w:eastAsia="宋体" w:hAnsi="宋体" w:hint="eastAsia"/>
          <w:sz w:val="20"/>
          <w:szCs w:val="20"/>
        </w:rPr>
        <w:t>是最近才发明和设计的，在财务上取得了巨大的成功。街头的喧嚣现在正在流行，自动扶正的</w:t>
      </w:r>
      <w:r w:rsidRPr="00377E07">
        <w:rPr>
          <w:rFonts w:ascii="宋体" w:eastAsia="宋体" w:hAnsi="宋体"/>
          <w:sz w:val="20"/>
          <w:szCs w:val="20"/>
        </w:rPr>
        <w:t>Segway（图11-1）可能会改变人们在大城市中的出行方式。应用滚动物理学仍然可以带来惊喜和回报。我们探索物理学的出发点是简化滚动运动。</w:t>
      </w:r>
    </w:p>
    <w:p w14:paraId="5D0D7E14" w14:textId="1613CF17" w:rsidR="00EE1854" w:rsidRDefault="00EE1854">
      <w:pPr>
        <w:rPr>
          <w:rFonts w:ascii="宋体" w:eastAsia="宋体" w:hAnsi="宋体"/>
          <w:sz w:val="20"/>
          <w:szCs w:val="20"/>
        </w:rPr>
      </w:pPr>
      <w:r>
        <w:rPr>
          <w:rFonts w:ascii="宋体" w:eastAsia="宋体" w:hAnsi="宋体"/>
          <w:sz w:val="20"/>
          <w:szCs w:val="20"/>
        </w:rPr>
        <w:tab/>
      </w:r>
      <w:r w:rsidRPr="00EE1854">
        <w:rPr>
          <w:rFonts w:ascii="宋体" w:eastAsia="宋体" w:hAnsi="宋体" w:hint="eastAsia"/>
          <w:sz w:val="20"/>
          <w:szCs w:val="20"/>
        </w:rPr>
        <w:t>在这里，我们只考虑沿着表面平滑滚动的对象；</w:t>
      </w:r>
      <w:r w:rsidRPr="00EE1854">
        <w:rPr>
          <w:rFonts w:ascii="宋体" w:eastAsia="宋体" w:hAnsi="宋体"/>
          <w:sz w:val="20"/>
          <w:szCs w:val="20"/>
        </w:rPr>
        <w:t xml:space="preserve"> 也就是说，物体滚动时不会在表面滑动或弹跳。 图11-2显示了平滑的滚动运动是多么复杂：尽管对象的中心沿平行于曲面的直线移动，但边缘上的一点肯定不会。 但是，我们可以通过将其视为质心平移和其余对象围绕该中心旋转的组合来研究此运动。</w:t>
      </w:r>
    </w:p>
    <w:p w14:paraId="10FC6BA4" w14:textId="6CA62BD1" w:rsidR="00EE1854" w:rsidRDefault="00EE1854">
      <w:pPr>
        <w:rPr>
          <w:rFonts w:ascii="宋体" w:eastAsia="宋体" w:hAnsi="宋体"/>
          <w:sz w:val="20"/>
          <w:szCs w:val="20"/>
        </w:rPr>
      </w:pPr>
      <w:r>
        <w:rPr>
          <w:rFonts w:ascii="宋体" w:eastAsia="宋体" w:hAnsi="宋体"/>
          <w:sz w:val="20"/>
          <w:szCs w:val="20"/>
        </w:rPr>
        <w:tab/>
      </w:r>
      <w:r w:rsidRPr="00EE1854">
        <w:rPr>
          <w:rFonts w:ascii="宋体" w:eastAsia="宋体" w:hAnsi="宋体" w:hint="eastAsia"/>
          <w:sz w:val="20"/>
          <w:szCs w:val="20"/>
        </w:rPr>
        <w:t>要了解我们如何做到这一点，请假装您站在人行道上，看着图</w:t>
      </w:r>
      <w:r w:rsidRPr="00EE1854">
        <w:rPr>
          <w:rFonts w:ascii="宋体" w:eastAsia="宋体" w:hAnsi="宋体"/>
          <w:sz w:val="20"/>
          <w:szCs w:val="20"/>
        </w:rPr>
        <w:t>11-3的自行车车轮沿着街道滚动。 如图所示，您可以看到轮子的质心O以恒定速度</w:t>
      </w:r>
      <w:proofErr w:type="spellStart"/>
      <w:r w:rsidRPr="00EE1854">
        <w:rPr>
          <w:rFonts w:ascii="宋体" w:eastAsia="宋体" w:hAnsi="宋体"/>
          <w:sz w:val="20"/>
          <w:szCs w:val="20"/>
        </w:rPr>
        <w:t>vcom</w:t>
      </w:r>
      <w:proofErr w:type="spellEnd"/>
      <w:r w:rsidRPr="00EE1854">
        <w:rPr>
          <w:rFonts w:ascii="宋体" w:eastAsia="宋体" w:hAnsi="宋体"/>
          <w:sz w:val="20"/>
          <w:szCs w:val="20"/>
        </w:rPr>
        <w:t>向前移动。 车轮与路面接触的街道上的点P也以速度</w:t>
      </w:r>
      <w:proofErr w:type="spellStart"/>
      <w:r w:rsidRPr="00EE1854">
        <w:rPr>
          <w:rFonts w:ascii="宋体" w:eastAsia="宋体" w:hAnsi="宋体"/>
          <w:sz w:val="20"/>
          <w:szCs w:val="20"/>
        </w:rPr>
        <w:t>vcom</w:t>
      </w:r>
      <w:proofErr w:type="spellEnd"/>
      <w:r w:rsidRPr="00EE1854">
        <w:rPr>
          <w:rFonts w:ascii="宋体" w:eastAsia="宋体" w:hAnsi="宋体"/>
          <w:sz w:val="20"/>
          <w:szCs w:val="20"/>
        </w:rPr>
        <w:t>向前移动，因此P始终保持在O的正下方。在时间间隔t内，您看到O和P都向前移动了距离s。 骑自行车的人看到车轮绕车轮中心旋转了一个角度θ，在t的起点处接触街道的车轮点移动了弧长s。 公式10-17将弧长s与旋转角θ相关联：</w:t>
      </w:r>
    </w:p>
    <w:p w14:paraId="3DEBD495" w14:textId="1B472216" w:rsidR="00EE1854" w:rsidRDefault="00EE1854">
      <w:pPr>
        <w:rPr>
          <w:rFonts w:ascii="宋体" w:eastAsia="宋体" w:hAnsi="宋体"/>
          <w:sz w:val="20"/>
          <w:szCs w:val="20"/>
        </w:rPr>
      </w:pPr>
    </w:p>
    <w:p w14:paraId="12F36430" w14:textId="570948B8" w:rsidR="00EE1854" w:rsidRDefault="00EE1854">
      <w:pPr>
        <w:rPr>
          <w:rFonts w:ascii="宋体" w:eastAsia="宋体" w:hAnsi="宋体"/>
          <w:sz w:val="20"/>
          <w:szCs w:val="20"/>
        </w:rPr>
      </w:pPr>
      <w:r w:rsidRPr="00EE1854">
        <w:rPr>
          <w:rFonts w:ascii="宋体" w:eastAsia="宋体" w:hAnsi="宋体" w:hint="eastAsia"/>
          <w:sz w:val="20"/>
          <w:szCs w:val="20"/>
        </w:rPr>
        <w:t>其中</w:t>
      </w:r>
      <w:r w:rsidRPr="00EE1854">
        <w:rPr>
          <w:rFonts w:ascii="宋体" w:eastAsia="宋体" w:hAnsi="宋体"/>
          <w:sz w:val="20"/>
          <w:szCs w:val="20"/>
        </w:rPr>
        <w:t>R是车轮的半径。 车轮中心（此均匀车轮的质心）的线速度</w:t>
      </w:r>
      <w:proofErr w:type="spellStart"/>
      <w:r w:rsidRPr="00EE1854">
        <w:rPr>
          <w:rFonts w:ascii="宋体" w:eastAsia="宋体" w:hAnsi="宋体"/>
          <w:sz w:val="20"/>
          <w:szCs w:val="20"/>
        </w:rPr>
        <w:t>vcom</w:t>
      </w:r>
      <w:proofErr w:type="spellEnd"/>
      <w:r w:rsidRPr="00EE1854">
        <w:rPr>
          <w:rFonts w:ascii="宋体" w:eastAsia="宋体" w:hAnsi="宋体"/>
          <w:sz w:val="20"/>
          <w:szCs w:val="20"/>
        </w:rPr>
        <w:t>为ds / dt。 车轮绕其中心的角速度</w:t>
      </w:r>
      <w:r w:rsidRPr="00EE1854">
        <w:rPr>
          <w:rFonts w:ascii="Cambria Math" w:eastAsia="宋体" w:hAnsi="Cambria Math" w:cs="Cambria Math"/>
          <w:sz w:val="20"/>
          <w:szCs w:val="20"/>
        </w:rPr>
        <w:t>𝜔</w:t>
      </w:r>
      <w:r w:rsidRPr="00EE1854">
        <w:rPr>
          <w:rFonts w:ascii="宋体" w:eastAsia="宋体" w:hAnsi="宋体"/>
          <w:sz w:val="20"/>
          <w:szCs w:val="20"/>
        </w:rPr>
        <w:t>为</w:t>
      </w:r>
      <w:proofErr w:type="spellStart"/>
      <w:r w:rsidRPr="00EE1854">
        <w:rPr>
          <w:rFonts w:ascii="宋体" w:eastAsia="宋体" w:hAnsi="宋体"/>
          <w:sz w:val="20"/>
          <w:szCs w:val="20"/>
        </w:rPr>
        <w:t>dθ</w:t>
      </w:r>
      <w:proofErr w:type="spellEnd"/>
      <w:r w:rsidRPr="00EE1854">
        <w:rPr>
          <w:rFonts w:ascii="宋体" w:eastAsia="宋体" w:hAnsi="宋体"/>
          <w:sz w:val="20"/>
          <w:szCs w:val="20"/>
        </w:rPr>
        <w:t>/ dt。 因此，相对于时间（在R保持恒定的情况下）对方程11-1进行微分可以得出</w:t>
      </w:r>
    </w:p>
    <w:p w14:paraId="1A379B0E" w14:textId="18F8554D" w:rsidR="00EE1854" w:rsidRDefault="00EE1854">
      <w:pPr>
        <w:rPr>
          <w:rFonts w:ascii="宋体" w:eastAsia="宋体" w:hAnsi="宋体"/>
          <w:sz w:val="20"/>
          <w:szCs w:val="20"/>
        </w:rPr>
      </w:pPr>
    </w:p>
    <w:p w14:paraId="09ED2007" w14:textId="09EB1582" w:rsidR="00EE1854" w:rsidRDefault="00EE1854">
      <w:pPr>
        <w:rPr>
          <w:rFonts w:ascii="宋体" w:eastAsia="宋体" w:hAnsi="宋体"/>
          <w:sz w:val="20"/>
          <w:szCs w:val="20"/>
        </w:rPr>
      </w:pPr>
      <w:r>
        <w:rPr>
          <w:rFonts w:ascii="宋体" w:eastAsia="宋体" w:hAnsi="宋体"/>
          <w:sz w:val="20"/>
          <w:szCs w:val="20"/>
        </w:rPr>
        <w:tab/>
      </w:r>
      <w:r w:rsidRPr="00EE1854">
        <w:rPr>
          <w:rFonts w:ascii="宋体" w:eastAsia="宋体" w:hAnsi="宋体" w:hint="eastAsia"/>
          <w:sz w:val="20"/>
          <w:szCs w:val="20"/>
        </w:rPr>
        <w:t>组合。</w:t>
      </w:r>
      <w:r w:rsidRPr="00EE1854">
        <w:rPr>
          <w:rFonts w:ascii="宋体" w:eastAsia="宋体" w:hAnsi="宋体"/>
          <w:sz w:val="20"/>
          <w:szCs w:val="20"/>
        </w:rPr>
        <w:t xml:space="preserve"> 图11-4显示了车轮的滚动运动是纯平移运动和纯旋转运动的组合。 图11-4a显示了纯粹的旋转运动（好像通过中心的旋转轴是固定的）：车轮上的每个点都以角速度about绕中心旋转。 （这是我们在第10章中考虑的运动类型。）车轮外边缘上的每个点都具有由公式11-2给出的线速度</w:t>
      </w:r>
      <w:proofErr w:type="spellStart"/>
      <w:r w:rsidRPr="00EE1854">
        <w:rPr>
          <w:rFonts w:ascii="宋体" w:eastAsia="宋体" w:hAnsi="宋体"/>
          <w:sz w:val="20"/>
          <w:szCs w:val="20"/>
        </w:rPr>
        <w:t>vcom</w:t>
      </w:r>
      <w:proofErr w:type="spellEnd"/>
      <w:r w:rsidRPr="00EE1854">
        <w:rPr>
          <w:rFonts w:ascii="宋体" w:eastAsia="宋体" w:hAnsi="宋体"/>
          <w:sz w:val="20"/>
          <w:szCs w:val="20"/>
        </w:rPr>
        <w:t>。 图11-4b显示了纯平移运动（好像车轮根本没有旋转）：车轮上的每个点都以速度</w:t>
      </w:r>
      <w:proofErr w:type="spellStart"/>
      <w:r w:rsidRPr="00EE1854">
        <w:rPr>
          <w:rFonts w:ascii="宋体" w:eastAsia="宋体" w:hAnsi="宋体"/>
          <w:sz w:val="20"/>
          <w:szCs w:val="20"/>
        </w:rPr>
        <w:t>vcom</w:t>
      </w:r>
      <w:proofErr w:type="spellEnd"/>
      <w:r w:rsidRPr="00EE1854">
        <w:rPr>
          <w:rFonts w:ascii="宋体" w:eastAsia="宋体" w:hAnsi="宋体"/>
          <w:sz w:val="20"/>
          <w:szCs w:val="20"/>
        </w:rPr>
        <w:t>向右移动。</w:t>
      </w:r>
    </w:p>
    <w:p w14:paraId="1AA4C18B" w14:textId="17261DAD"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图</w:t>
      </w:r>
      <w:r w:rsidRPr="00BB057F">
        <w:rPr>
          <w:rFonts w:ascii="宋体" w:eastAsia="宋体" w:hAnsi="宋体"/>
          <w:sz w:val="20"/>
          <w:szCs w:val="20"/>
        </w:rPr>
        <w:t>11-4a和11-4b的组合产生了车轮的实际滚动运动，图11-4c。 请注意，在这种运动组合中，车轮底部（点P）处的部分是固定的，而顶部（点T）处的部分则以2vcom的速度运动，这比车轮的任何其他部分都快。 这些结果在图11-5中得到了证明，它是滚动自行车车轮的时间曝光。 您可以说出轮子在顶部附近比底部附近移动得更快，因为轮辐在顶部比底部更模糊。 如图11-4a和11-4b所示，在表面上平滑滚动的任何圆形物体的运动都可以分为纯旋转运动和纯平移运动。</w:t>
      </w:r>
    </w:p>
    <w:p w14:paraId="2C4D28BA" w14:textId="272027DC" w:rsidR="00BB057F" w:rsidRDefault="00BB057F">
      <w:pPr>
        <w:rPr>
          <w:rFonts w:ascii="宋体" w:eastAsia="宋体" w:hAnsi="宋体"/>
          <w:sz w:val="20"/>
          <w:szCs w:val="20"/>
        </w:rPr>
      </w:pPr>
    </w:p>
    <w:p w14:paraId="17A5F6EB" w14:textId="72A2DF21" w:rsidR="00BB057F" w:rsidRDefault="00BB057F">
      <w:pPr>
        <w:rPr>
          <w:rFonts w:ascii="宋体" w:eastAsia="宋体" w:hAnsi="宋体"/>
          <w:sz w:val="20"/>
          <w:szCs w:val="20"/>
        </w:rPr>
      </w:pPr>
      <w:r>
        <w:rPr>
          <w:rFonts w:ascii="宋体" w:eastAsia="宋体" w:hAnsi="宋体" w:hint="eastAsia"/>
          <w:sz w:val="20"/>
          <w:szCs w:val="20"/>
        </w:rPr>
        <w:t>滚动作为纯旋转</w:t>
      </w:r>
    </w:p>
    <w:p w14:paraId="6D56D831" w14:textId="6540259F"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图</w:t>
      </w:r>
      <w:r w:rsidRPr="00BB057F">
        <w:rPr>
          <w:rFonts w:ascii="宋体" w:eastAsia="宋体" w:hAnsi="宋体"/>
          <w:sz w:val="20"/>
          <w:szCs w:val="20"/>
        </w:rPr>
        <w:t>11-6提出了另一种观察车轮滚动运动的方法，即围绕轴线的纯旋转，该轴线始终延伸到车轮运动时车轮与街道接触的点。 我们认为滚动运动是绕经过图11-4c中的点P并垂直于图平面的轴的纯旋转。 然后，图11-6中的矢量代表滚轮上各点的瞬时速度。</w:t>
      </w:r>
    </w:p>
    <w:p w14:paraId="68F04317" w14:textId="469EB081"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为了验证这个答案，让我们用它来计算从一个静止的观察者的角度滚轮上方的线速度。如果我们称之为车轮半径</w:t>
      </w:r>
      <w:r w:rsidRPr="00BB057F">
        <w:rPr>
          <w:rFonts w:ascii="宋体" w:eastAsia="宋体" w:hAnsi="宋体"/>
          <w:sz w:val="20"/>
          <w:szCs w:val="20"/>
        </w:rPr>
        <w:t>R，顶部是从至P在图11-6的轴线一定距离2R，所以在顶部的线速度应为（使用等式11-2）</w:t>
      </w:r>
    </w:p>
    <w:p w14:paraId="50E62B97" w14:textId="77FF858D" w:rsidR="00BB057F" w:rsidRDefault="00BB057F">
      <w:pPr>
        <w:rPr>
          <w:rFonts w:ascii="宋体" w:eastAsia="宋体" w:hAnsi="宋体"/>
          <w:sz w:val="20"/>
          <w:szCs w:val="20"/>
        </w:rPr>
      </w:pPr>
      <w:r w:rsidRPr="00BB057F">
        <w:rPr>
          <w:rFonts w:ascii="宋体" w:eastAsia="宋体" w:hAnsi="宋体" w:hint="eastAsia"/>
          <w:sz w:val="20"/>
          <w:szCs w:val="20"/>
        </w:rPr>
        <w:lastRenderedPageBreak/>
        <w:t>在图</w:t>
      </w:r>
      <w:r w:rsidRPr="00BB057F">
        <w:rPr>
          <w:rFonts w:ascii="宋体" w:eastAsia="宋体" w:hAnsi="宋体"/>
          <w:sz w:val="20"/>
          <w:szCs w:val="20"/>
        </w:rPr>
        <w:t>11-4C完全一致。 您可以类似地验证图11-4c中点O和点P所示的车轮部分的线速度。</w:t>
      </w:r>
    </w:p>
    <w:p w14:paraId="20B36264" w14:textId="1CD26D06" w:rsidR="00BB057F" w:rsidRDefault="00BB057F">
      <w:pPr>
        <w:rPr>
          <w:rFonts w:ascii="宋体" w:eastAsia="宋体" w:hAnsi="宋体"/>
          <w:sz w:val="20"/>
          <w:szCs w:val="20"/>
        </w:rPr>
      </w:pPr>
    </w:p>
    <w:p w14:paraId="4FAD38B9" w14:textId="5E103FCA" w:rsidR="00BB057F" w:rsidRDefault="00BB057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1-2 </w:t>
      </w:r>
      <w:r>
        <w:rPr>
          <w:rFonts w:ascii="宋体" w:eastAsia="宋体" w:hAnsi="宋体" w:hint="eastAsia"/>
          <w:sz w:val="20"/>
          <w:szCs w:val="20"/>
        </w:rPr>
        <w:t>滚动的力和动能 2021年3月26日15点47分</w:t>
      </w:r>
    </w:p>
    <w:p w14:paraId="306C0C1D" w14:textId="3A1BFA32" w:rsidR="00BB057F" w:rsidRDefault="00BB057F">
      <w:pPr>
        <w:rPr>
          <w:rFonts w:ascii="宋体" w:eastAsia="宋体" w:hAnsi="宋体"/>
          <w:sz w:val="20"/>
          <w:szCs w:val="20"/>
        </w:rPr>
      </w:pPr>
      <w:r>
        <w:rPr>
          <w:rFonts w:ascii="宋体" w:eastAsia="宋体" w:hAnsi="宋体"/>
          <w:sz w:val="20"/>
          <w:szCs w:val="20"/>
        </w:rPr>
        <w:tab/>
      </w:r>
    </w:p>
    <w:p w14:paraId="5E5A297A" w14:textId="3BECF21F" w:rsidR="00BB057F" w:rsidRDefault="00BB057F">
      <w:pPr>
        <w:rPr>
          <w:rFonts w:ascii="宋体" w:eastAsia="宋体" w:hAnsi="宋体"/>
          <w:sz w:val="20"/>
          <w:szCs w:val="20"/>
        </w:rPr>
      </w:pPr>
      <w:r>
        <w:rPr>
          <w:rFonts w:ascii="宋体" w:eastAsia="宋体" w:hAnsi="宋体" w:hint="eastAsia"/>
          <w:sz w:val="20"/>
          <w:szCs w:val="20"/>
        </w:rPr>
        <w:t>滚动的动能</w:t>
      </w:r>
    </w:p>
    <w:p w14:paraId="0C115DF1" w14:textId="2E5994C6"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现在让我们计算由固定观察者测量的滚轮的动能。</w:t>
      </w:r>
      <w:r w:rsidRPr="00BB057F">
        <w:rPr>
          <w:rFonts w:ascii="宋体" w:eastAsia="宋体" w:hAnsi="宋体"/>
          <w:sz w:val="20"/>
          <w:szCs w:val="20"/>
        </w:rPr>
        <w:t xml:space="preserve"> 如果在图11-6中将滚动视为绕P轴的纯旋转，则根据公式10-34，我们得到</w:t>
      </w:r>
    </w:p>
    <w:p w14:paraId="3DAD2CFF" w14:textId="37A40DE6" w:rsidR="00BB057F" w:rsidRDefault="00BB057F">
      <w:pPr>
        <w:rPr>
          <w:rFonts w:ascii="宋体" w:eastAsia="宋体" w:hAnsi="宋体"/>
          <w:sz w:val="20"/>
          <w:szCs w:val="20"/>
        </w:rPr>
      </w:pPr>
    </w:p>
    <w:p w14:paraId="2BB61389" w14:textId="3E5A1B64" w:rsidR="00BB057F" w:rsidRDefault="00BB057F">
      <w:pPr>
        <w:rPr>
          <w:rFonts w:ascii="宋体" w:eastAsia="宋体" w:hAnsi="宋体"/>
          <w:sz w:val="20"/>
          <w:szCs w:val="20"/>
        </w:rPr>
      </w:pPr>
      <w:r w:rsidRPr="00BB057F">
        <w:rPr>
          <w:rFonts w:ascii="宋体" w:eastAsia="宋体" w:hAnsi="宋体" w:hint="eastAsia"/>
          <w:sz w:val="20"/>
          <w:szCs w:val="20"/>
        </w:rPr>
        <w:t>其中</w:t>
      </w:r>
      <w:r w:rsidRPr="00BB057F">
        <w:rPr>
          <w:rFonts w:ascii="Cambria Math" w:eastAsia="宋体" w:hAnsi="Cambria Math" w:cs="Cambria Math"/>
          <w:sz w:val="20"/>
          <w:szCs w:val="20"/>
        </w:rPr>
        <w:t>𝜔</w:t>
      </w:r>
      <w:r w:rsidRPr="00BB057F">
        <w:rPr>
          <w:rFonts w:ascii="宋体" w:eastAsia="宋体" w:hAnsi="宋体"/>
          <w:sz w:val="20"/>
          <w:szCs w:val="20"/>
        </w:rPr>
        <w:t xml:space="preserve">是车轮的角速度，IP是车轮绕着轴通过P的旋转惯量。根据等式10-36的平行轴定理（I = </w:t>
      </w:r>
      <w:proofErr w:type="spellStart"/>
      <w:r w:rsidRPr="00BB057F">
        <w:rPr>
          <w:rFonts w:ascii="宋体" w:eastAsia="宋体" w:hAnsi="宋体"/>
          <w:sz w:val="20"/>
          <w:szCs w:val="20"/>
        </w:rPr>
        <w:t>Icom</w:t>
      </w:r>
      <w:proofErr w:type="spellEnd"/>
      <w:r w:rsidRPr="00BB057F">
        <w:rPr>
          <w:rFonts w:ascii="宋体" w:eastAsia="宋体" w:hAnsi="宋体"/>
          <w:sz w:val="20"/>
          <w:szCs w:val="20"/>
        </w:rPr>
        <w:t xml:space="preserve"> + Mh2），我们得到</w:t>
      </w:r>
    </w:p>
    <w:p w14:paraId="21D9AB63" w14:textId="3690C98F" w:rsidR="00BB057F" w:rsidRDefault="00BB057F">
      <w:pPr>
        <w:rPr>
          <w:rFonts w:ascii="宋体" w:eastAsia="宋体" w:hAnsi="宋体"/>
          <w:sz w:val="20"/>
          <w:szCs w:val="20"/>
        </w:rPr>
      </w:pPr>
    </w:p>
    <w:p w14:paraId="6B914F8F" w14:textId="1CA45FC2" w:rsidR="00BB057F" w:rsidRDefault="00BB057F">
      <w:pPr>
        <w:rPr>
          <w:rFonts w:ascii="宋体" w:eastAsia="宋体" w:hAnsi="宋体"/>
          <w:sz w:val="20"/>
          <w:szCs w:val="20"/>
        </w:rPr>
      </w:pPr>
      <w:r w:rsidRPr="00BB057F">
        <w:rPr>
          <w:rFonts w:ascii="宋体" w:eastAsia="宋体" w:hAnsi="宋体" w:hint="eastAsia"/>
          <w:sz w:val="20"/>
          <w:szCs w:val="20"/>
        </w:rPr>
        <w:t>其中</w:t>
      </w:r>
      <w:r w:rsidRPr="00BB057F">
        <w:rPr>
          <w:rFonts w:ascii="宋体" w:eastAsia="宋体" w:hAnsi="宋体"/>
          <w:sz w:val="20"/>
          <w:szCs w:val="20"/>
        </w:rPr>
        <w:t>M是车轮的质量，</w:t>
      </w:r>
      <w:proofErr w:type="spellStart"/>
      <w:r w:rsidRPr="00BB057F">
        <w:rPr>
          <w:rFonts w:ascii="宋体" w:eastAsia="宋体" w:hAnsi="宋体"/>
          <w:sz w:val="20"/>
          <w:szCs w:val="20"/>
        </w:rPr>
        <w:t>Icom</w:t>
      </w:r>
      <w:proofErr w:type="spellEnd"/>
      <w:r w:rsidRPr="00BB057F">
        <w:rPr>
          <w:rFonts w:ascii="宋体" w:eastAsia="宋体" w:hAnsi="宋体"/>
          <w:sz w:val="20"/>
          <w:szCs w:val="20"/>
        </w:rPr>
        <w:t>是其绕通过其质心的轴的旋转惯量，而R（车轮的半径）是垂直距离h。 将公式11-4代入公式11-3，我们得到</w:t>
      </w:r>
    </w:p>
    <w:p w14:paraId="68FA450E" w14:textId="64381109" w:rsidR="00BB057F" w:rsidRDefault="00BB057F">
      <w:pPr>
        <w:rPr>
          <w:rFonts w:ascii="宋体" w:eastAsia="宋体" w:hAnsi="宋体"/>
          <w:sz w:val="20"/>
          <w:szCs w:val="20"/>
        </w:rPr>
      </w:pPr>
    </w:p>
    <w:p w14:paraId="55F27623" w14:textId="01CC556D" w:rsidR="00BB057F" w:rsidRDefault="00BB057F">
      <w:pPr>
        <w:rPr>
          <w:rFonts w:ascii="宋体" w:eastAsia="宋体" w:hAnsi="宋体"/>
          <w:sz w:val="20"/>
          <w:szCs w:val="20"/>
        </w:rPr>
      </w:pPr>
      <w:r w:rsidRPr="00BB057F">
        <w:rPr>
          <w:rFonts w:ascii="宋体" w:eastAsia="宋体" w:hAnsi="宋体" w:hint="eastAsia"/>
          <w:sz w:val="20"/>
          <w:szCs w:val="20"/>
        </w:rPr>
        <w:t>并使用关系</w:t>
      </w:r>
      <w:proofErr w:type="spellStart"/>
      <w:r w:rsidRPr="00BB057F">
        <w:rPr>
          <w:rFonts w:ascii="宋体" w:eastAsia="宋体" w:hAnsi="宋体"/>
          <w:sz w:val="20"/>
          <w:szCs w:val="20"/>
        </w:rPr>
        <w:t>vcom</w:t>
      </w:r>
      <w:proofErr w:type="spellEnd"/>
      <w:r w:rsidRPr="00BB057F">
        <w:rPr>
          <w:rFonts w:ascii="宋体" w:eastAsia="宋体" w:hAnsi="宋体"/>
          <w:sz w:val="20"/>
          <w:szCs w:val="20"/>
        </w:rPr>
        <w:t xml:space="preserve"> = </w:t>
      </w:r>
      <w:r w:rsidRPr="00BB057F">
        <w:rPr>
          <w:rFonts w:ascii="Cambria Math" w:eastAsia="宋体" w:hAnsi="Cambria Math" w:cs="Cambria Math"/>
          <w:sz w:val="20"/>
          <w:szCs w:val="20"/>
        </w:rPr>
        <w:t>𝜔</w:t>
      </w:r>
      <w:r w:rsidRPr="00BB057F">
        <w:rPr>
          <w:rFonts w:ascii="宋体" w:eastAsia="宋体" w:hAnsi="宋体"/>
          <w:sz w:val="20"/>
          <w:szCs w:val="20"/>
        </w:rPr>
        <w:t>R（公式11-2）得出</w:t>
      </w:r>
    </w:p>
    <w:p w14:paraId="16F5D865" w14:textId="707B4B18" w:rsidR="00BB057F" w:rsidRDefault="00BB057F">
      <w:pPr>
        <w:rPr>
          <w:rFonts w:ascii="宋体" w:eastAsia="宋体" w:hAnsi="宋体"/>
          <w:sz w:val="20"/>
          <w:szCs w:val="20"/>
        </w:rPr>
      </w:pPr>
    </w:p>
    <w:p w14:paraId="44FCD599" w14:textId="2E0C9995"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我们可以将术语</w:t>
      </w:r>
      <w:r w:rsidRPr="00BB057F">
        <w:rPr>
          <w:rFonts w:ascii="宋体" w:eastAsia="宋体" w:hAnsi="宋体"/>
          <w:sz w:val="20"/>
          <w:szCs w:val="20"/>
        </w:rPr>
        <w:t>12Icomω2解释为与车轮绕通过其质心的轴旋转相关的动能（图11-4a），将术语1 2Mvcom 2解释为与车轮的平移运动相关的动能。 车轮的质心（图11-4b）。 因此，我们有以下规则：</w:t>
      </w:r>
    </w:p>
    <w:p w14:paraId="346CA705" w14:textId="02D4BB6D"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滚动物体具有两种类型的动能：由于其绕其质心旋转而产生的旋转动能（</w:t>
      </w:r>
      <w:r w:rsidRPr="00BB057F">
        <w:rPr>
          <w:rFonts w:ascii="宋体" w:eastAsia="宋体" w:hAnsi="宋体"/>
          <w:sz w:val="20"/>
          <w:szCs w:val="20"/>
        </w:rPr>
        <w:t>12Icomω2）和由于其质心的平移而产生的平动能（1 2Mvcom 2）。</w:t>
      </w:r>
    </w:p>
    <w:p w14:paraId="3626F1C8" w14:textId="0F164D71" w:rsidR="007036C9" w:rsidRDefault="007036C9">
      <w:pPr>
        <w:rPr>
          <w:rFonts w:ascii="宋体" w:eastAsia="宋体" w:hAnsi="宋体"/>
          <w:sz w:val="20"/>
          <w:szCs w:val="20"/>
        </w:rPr>
      </w:pPr>
    </w:p>
    <w:p w14:paraId="65A5B2FA" w14:textId="0CB2A7FB" w:rsidR="007036C9" w:rsidRDefault="007036C9">
      <w:pPr>
        <w:rPr>
          <w:rFonts w:ascii="宋体" w:eastAsia="宋体" w:hAnsi="宋体"/>
          <w:sz w:val="20"/>
          <w:szCs w:val="20"/>
        </w:rPr>
      </w:pPr>
      <w:r>
        <w:rPr>
          <w:rFonts w:ascii="宋体" w:eastAsia="宋体" w:hAnsi="宋体" w:hint="eastAsia"/>
          <w:sz w:val="20"/>
          <w:szCs w:val="20"/>
        </w:rPr>
        <w:t>滚动的力</w:t>
      </w:r>
    </w:p>
    <w:p w14:paraId="3CE307A6" w14:textId="4496A99B" w:rsidR="007036C9" w:rsidRDefault="007036C9">
      <w:pPr>
        <w:rPr>
          <w:rFonts w:ascii="宋体" w:eastAsia="宋体" w:hAnsi="宋体"/>
          <w:sz w:val="20"/>
          <w:szCs w:val="20"/>
        </w:rPr>
      </w:pPr>
      <w:r>
        <w:rPr>
          <w:rFonts w:ascii="宋体" w:eastAsia="宋体" w:hAnsi="宋体" w:hint="eastAsia"/>
          <w:sz w:val="20"/>
          <w:szCs w:val="20"/>
        </w:rPr>
        <w:t>摩擦力和滚动</w:t>
      </w:r>
    </w:p>
    <w:p w14:paraId="62F57087" w14:textId="36AFB7FA"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如图</w:t>
      </w:r>
      <w:r w:rsidRPr="007036C9">
        <w:rPr>
          <w:rFonts w:ascii="宋体" w:eastAsia="宋体" w:hAnsi="宋体"/>
          <w:sz w:val="20"/>
          <w:szCs w:val="20"/>
        </w:rPr>
        <w:t>11-3所示，如果车轮以恒定速度滚动，则车轮在接触点P处没有滑动的趋势，因此摩擦力不会作用于接触点P。 但是，如果在滚轮上施加了一个净力以使其加速或减速，则该净力将导致沿行进方向的加速度→质量中心的a com。 它也会使车轮旋转得更快或更慢，这意味着它会产生角加速度</w:t>
      </w:r>
      <w:r w:rsidRPr="007036C9">
        <w:rPr>
          <w:rFonts w:ascii="Cambria Math" w:eastAsia="宋体" w:hAnsi="Cambria Math" w:cs="Cambria Math"/>
          <w:sz w:val="20"/>
          <w:szCs w:val="20"/>
        </w:rPr>
        <w:t>𝛼</w:t>
      </w:r>
      <w:r w:rsidRPr="007036C9">
        <w:rPr>
          <w:rFonts w:ascii="宋体" w:eastAsia="宋体" w:hAnsi="宋体"/>
          <w:sz w:val="20"/>
          <w:szCs w:val="20"/>
        </w:rPr>
        <w:t>。 这些加速度趋向于使车轮在P处滑动。因此，摩擦力必须在P处作用在车轮上，以抵抗这种趋势。 如果车轮不滑动，则该力为静摩擦力→fs，并且运动平稳。 然后，我们可以通过相对于时间（在R保持恒定的情况下）微分方程11-2来关联线性加速度→a com和角加速度the的大小。 左侧的</w:t>
      </w:r>
      <w:proofErr w:type="spellStart"/>
      <w:r w:rsidRPr="007036C9">
        <w:rPr>
          <w:rFonts w:ascii="宋体" w:eastAsia="宋体" w:hAnsi="宋体"/>
          <w:sz w:val="20"/>
          <w:szCs w:val="20"/>
        </w:rPr>
        <w:t>dvcom</w:t>
      </w:r>
      <w:proofErr w:type="spellEnd"/>
      <w:r w:rsidRPr="007036C9">
        <w:rPr>
          <w:rFonts w:ascii="宋体" w:eastAsia="宋体" w:hAnsi="宋体"/>
          <w:sz w:val="20"/>
          <w:szCs w:val="20"/>
        </w:rPr>
        <w:t xml:space="preserve"> / dt是</w:t>
      </w:r>
      <w:proofErr w:type="spellStart"/>
      <w:r w:rsidRPr="007036C9">
        <w:rPr>
          <w:rFonts w:ascii="宋体" w:eastAsia="宋体" w:hAnsi="宋体"/>
          <w:sz w:val="20"/>
          <w:szCs w:val="20"/>
        </w:rPr>
        <w:t>acom</w:t>
      </w:r>
      <w:proofErr w:type="spellEnd"/>
      <w:r w:rsidRPr="007036C9">
        <w:rPr>
          <w:rFonts w:ascii="宋体" w:eastAsia="宋体" w:hAnsi="宋体"/>
          <w:sz w:val="20"/>
          <w:szCs w:val="20"/>
        </w:rPr>
        <w:t>，右侧的d</w:t>
      </w:r>
      <w:r w:rsidRPr="007036C9">
        <w:rPr>
          <w:rFonts w:ascii="Cambria Math" w:eastAsia="宋体" w:hAnsi="Cambria Math" w:cs="Cambria Math"/>
          <w:sz w:val="20"/>
          <w:szCs w:val="20"/>
        </w:rPr>
        <w:t>𝜔</w:t>
      </w:r>
      <w:r w:rsidRPr="007036C9">
        <w:rPr>
          <w:rFonts w:ascii="宋体" w:eastAsia="宋体" w:hAnsi="宋体"/>
          <w:sz w:val="20"/>
          <w:szCs w:val="20"/>
        </w:rPr>
        <w:t xml:space="preserve"> / dt是</w:t>
      </w:r>
      <w:r w:rsidRPr="007036C9">
        <w:rPr>
          <w:rFonts w:ascii="Cambria Math" w:eastAsia="宋体" w:hAnsi="Cambria Math" w:cs="Cambria Math"/>
          <w:sz w:val="20"/>
          <w:szCs w:val="20"/>
        </w:rPr>
        <w:t>𝛼</w:t>
      </w:r>
      <w:r w:rsidRPr="007036C9">
        <w:rPr>
          <w:rFonts w:ascii="宋体" w:eastAsia="宋体" w:hAnsi="宋体"/>
          <w:sz w:val="20"/>
          <w:szCs w:val="20"/>
        </w:rPr>
        <w:t>。 因此，为了平稳滚动，我们有</w:t>
      </w:r>
    </w:p>
    <w:p w14:paraId="0E31BA48" w14:textId="24C40212" w:rsidR="007036C9" w:rsidRDefault="007036C9">
      <w:pPr>
        <w:rPr>
          <w:rFonts w:ascii="宋体" w:eastAsia="宋体" w:hAnsi="宋体"/>
          <w:sz w:val="20"/>
          <w:szCs w:val="20"/>
        </w:rPr>
      </w:pPr>
    </w:p>
    <w:p w14:paraId="0E9042EF" w14:textId="0FC3309E"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如果在作用有净力时车轮确实滑动，则在图</w:t>
      </w:r>
      <w:r w:rsidRPr="007036C9">
        <w:rPr>
          <w:rFonts w:ascii="宋体" w:eastAsia="宋体" w:hAnsi="宋体"/>
          <w:sz w:val="20"/>
          <w:szCs w:val="20"/>
        </w:rPr>
        <w:t>11-3中作用于P的摩擦力为动摩擦力→</w:t>
      </w:r>
      <w:proofErr w:type="spellStart"/>
      <w:r w:rsidRPr="007036C9">
        <w:rPr>
          <w:rFonts w:ascii="宋体" w:eastAsia="宋体" w:hAnsi="宋体"/>
          <w:sz w:val="20"/>
          <w:szCs w:val="20"/>
        </w:rPr>
        <w:t>fk</w:t>
      </w:r>
      <w:proofErr w:type="spellEnd"/>
      <w:r w:rsidRPr="007036C9">
        <w:rPr>
          <w:rFonts w:ascii="宋体" w:eastAsia="宋体" w:hAnsi="宋体"/>
          <w:sz w:val="20"/>
          <w:szCs w:val="20"/>
        </w:rPr>
        <w:t>。 因此，该运动不是平滑滚动，并且公式11-6不适用于该运动。 在本章中，我们仅讨论平滑滚动运动。</w:t>
      </w:r>
    </w:p>
    <w:p w14:paraId="4E2CCFE6" w14:textId="70404D4B"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图</w:t>
      </w:r>
      <w:r w:rsidRPr="007036C9">
        <w:rPr>
          <w:rFonts w:ascii="宋体" w:eastAsia="宋体" w:hAnsi="宋体"/>
          <w:sz w:val="20"/>
          <w:szCs w:val="20"/>
        </w:rPr>
        <w:t>11-7显示了一个示例，其中在比赛开始时，就像在自行车上一样，使车轮沿着平坦表面向右滚动的同时使车轮旋转得更快。 更快的旋转趋向于使车轮的底部在点P处向左滑动。指向右边的P处的摩擦力与这种滑动趋势相反。 如果车轮不滑动，则该摩擦力为静态摩擦力→fs（如图所示），则该运动为平滑滚动，并且公式11-6适用于该运动。 （如果没有摩擦，自行车比赛将是固定的，并且非常无聊。）如果使图11-7中的车轮旋转得更慢，例如在减速的自行车上，我们将通过两种方式更改图形：质量中心的方向 现在，在点P处的加速度→a com和摩擦</w:t>
      </w:r>
      <w:r w:rsidRPr="007036C9">
        <w:rPr>
          <w:rFonts w:ascii="宋体" w:eastAsia="宋体" w:hAnsi="宋体" w:hint="eastAsia"/>
          <w:sz w:val="20"/>
          <w:szCs w:val="20"/>
        </w:rPr>
        <w:t>力→</w:t>
      </w:r>
      <w:r w:rsidRPr="007036C9">
        <w:rPr>
          <w:rFonts w:ascii="宋体" w:eastAsia="宋体" w:hAnsi="宋体"/>
          <w:sz w:val="20"/>
          <w:szCs w:val="20"/>
        </w:rPr>
        <w:t>fs将在左侧。</w:t>
      </w:r>
    </w:p>
    <w:p w14:paraId="6DE232C6" w14:textId="19C2D1F0" w:rsidR="007036C9" w:rsidRDefault="007036C9">
      <w:pPr>
        <w:rPr>
          <w:rFonts w:ascii="宋体" w:eastAsia="宋体" w:hAnsi="宋体"/>
          <w:sz w:val="20"/>
          <w:szCs w:val="20"/>
        </w:rPr>
      </w:pPr>
    </w:p>
    <w:p w14:paraId="61FCAF57" w14:textId="295B5F17" w:rsidR="007036C9" w:rsidRDefault="007036C9">
      <w:pPr>
        <w:rPr>
          <w:rFonts w:ascii="宋体" w:eastAsia="宋体" w:hAnsi="宋体"/>
          <w:sz w:val="20"/>
          <w:szCs w:val="20"/>
        </w:rPr>
      </w:pPr>
      <w:r w:rsidRPr="007036C9">
        <w:rPr>
          <w:rFonts w:ascii="宋体" w:eastAsia="宋体" w:hAnsi="宋体" w:hint="eastAsia"/>
          <w:sz w:val="20"/>
          <w:szCs w:val="20"/>
        </w:rPr>
        <w:lastRenderedPageBreak/>
        <w:t>滚下斜坡</w:t>
      </w:r>
    </w:p>
    <w:p w14:paraId="315BCBD3" w14:textId="70771D2D"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图</w:t>
      </w:r>
      <w:r w:rsidRPr="007036C9">
        <w:rPr>
          <w:rFonts w:ascii="宋体" w:eastAsia="宋体" w:hAnsi="宋体"/>
          <w:sz w:val="20"/>
          <w:szCs w:val="20"/>
        </w:rPr>
        <w:t>11-8显示了质量为M且半径为R的圆形均匀物体，沿x轴以角度θ顺着坡道顺畅地滚动。 我们想找到一个表示人体加速度的表达式，即沿斜坡向下的</w:t>
      </w:r>
      <w:proofErr w:type="spellStart"/>
      <w:r w:rsidRPr="007036C9">
        <w:rPr>
          <w:rFonts w:ascii="宋体" w:eastAsia="宋体" w:hAnsi="宋体"/>
          <w:sz w:val="20"/>
          <w:szCs w:val="20"/>
        </w:rPr>
        <w:t>com.x</w:t>
      </w:r>
      <w:proofErr w:type="spellEnd"/>
      <w:r w:rsidRPr="007036C9">
        <w:rPr>
          <w:rFonts w:ascii="宋体" w:eastAsia="宋体" w:hAnsi="宋体"/>
          <w:sz w:val="20"/>
          <w:szCs w:val="20"/>
        </w:rPr>
        <w:t>。 为此，我们在线性形式（</w:t>
      </w:r>
      <w:proofErr w:type="spellStart"/>
      <w:r w:rsidRPr="007036C9">
        <w:rPr>
          <w:rFonts w:ascii="宋体" w:eastAsia="宋体" w:hAnsi="宋体"/>
          <w:sz w:val="20"/>
          <w:szCs w:val="20"/>
        </w:rPr>
        <w:t>Fnet</w:t>
      </w:r>
      <w:proofErr w:type="spellEnd"/>
      <w:r w:rsidRPr="007036C9">
        <w:rPr>
          <w:rFonts w:ascii="宋体" w:eastAsia="宋体" w:hAnsi="宋体"/>
          <w:sz w:val="20"/>
          <w:szCs w:val="20"/>
        </w:rPr>
        <w:t xml:space="preserve"> = Ma）和角度形式（</w:t>
      </w:r>
      <w:proofErr w:type="spellStart"/>
      <w:r w:rsidRPr="007036C9">
        <w:rPr>
          <w:rFonts w:ascii="宋体" w:eastAsia="宋体" w:hAnsi="宋体"/>
          <w:sz w:val="20"/>
          <w:szCs w:val="20"/>
        </w:rPr>
        <w:t>angularnet</w:t>
      </w:r>
      <w:proofErr w:type="spellEnd"/>
      <w:r w:rsidRPr="007036C9">
        <w:rPr>
          <w:rFonts w:ascii="宋体" w:eastAsia="宋体" w:hAnsi="宋体"/>
          <w:sz w:val="20"/>
          <w:szCs w:val="20"/>
        </w:rPr>
        <w:t xml:space="preserve"> = I</w:t>
      </w:r>
      <w:r w:rsidRPr="007036C9">
        <w:rPr>
          <w:rFonts w:ascii="Cambria Math" w:eastAsia="宋体" w:hAnsi="Cambria Math" w:cs="Cambria Math"/>
          <w:sz w:val="20"/>
          <w:szCs w:val="20"/>
        </w:rPr>
        <w:t>𝛼</w:t>
      </w:r>
      <w:r w:rsidRPr="007036C9">
        <w:rPr>
          <w:rFonts w:ascii="宋体" w:eastAsia="宋体" w:hAnsi="宋体"/>
          <w:sz w:val="20"/>
          <w:szCs w:val="20"/>
        </w:rPr>
        <w:t>）中都使用牛顿第二定律。</w:t>
      </w:r>
    </w:p>
    <w:p w14:paraId="24A734F8" w14:textId="2D1F1B82"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我们首先绘制如图</w:t>
      </w:r>
      <w:r w:rsidRPr="007036C9">
        <w:rPr>
          <w:rFonts w:ascii="宋体" w:eastAsia="宋体" w:hAnsi="宋体"/>
          <w:sz w:val="20"/>
          <w:szCs w:val="20"/>
        </w:rPr>
        <w:t>11-8所示的作用在身体上的力：</w:t>
      </w:r>
    </w:p>
    <w:p w14:paraId="1D6F1A7A" w14:textId="5D2960B8" w:rsidR="007036C9" w:rsidRPr="007036C9" w:rsidRDefault="007036C9" w:rsidP="004C5DB5">
      <w:pPr>
        <w:pStyle w:val="a3"/>
        <w:numPr>
          <w:ilvl w:val="0"/>
          <w:numId w:val="4"/>
        </w:numPr>
        <w:ind w:firstLineChars="0"/>
        <w:rPr>
          <w:rFonts w:ascii="宋体" w:eastAsia="宋体" w:hAnsi="宋体"/>
          <w:sz w:val="20"/>
          <w:szCs w:val="20"/>
        </w:rPr>
      </w:pPr>
      <w:r w:rsidRPr="007036C9">
        <w:rPr>
          <w:rFonts w:ascii="宋体" w:eastAsia="宋体" w:hAnsi="宋体" w:hint="eastAsia"/>
          <w:sz w:val="20"/>
          <w:szCs w:val="20"/>
        </w:rPr>
        <w:t>身体上的重力→</w:t>
      </w:r>
      <w:proofErr w:type="spellStart"/>
      <w:r w:rsidRPr="007036C9">
        <w:rPr>
          <w:rFonts w:ascii="宋体" w:eastAsia="宋体" w:hAnsi="宋体"/>
          <w:sz w:val="20"/>
          <w:szCs w:val="20"/>
        </w:rPr>
        <w:t>Fg</w:t>
      </w:r>
      <w:proofErr w:type="spellEnd"/>
      <w:r w:rsidRPr="007036C9">
        <w:rPr>
          <w:rFonts w:ascii="宋体" w:eastAsia="宋体" w:hAnsi="宋体"/>
          <w:sz w:val="20"/>
          <w:szCs w:val="20"/>
        </w:rPr>
        <w:t>朝下。 向量的尾巴位于身体的质心。 沿斜坡的分量为</w:t>
      </w:r>
      <w:proofErr w:type="spellStart"/>
      <w:r w:rsidRPr="007036C9">
        <w:rPr>
          <w:rFonts w:ascii="宋体" w:eastAsia="宋体" w:hAnsi="宋体"/>
          <w:sz w:val="20"/>
          <w:szCs w:val="20"/>
        </w:rPr>
        <w:t>Fg</w:t>
      </w:r>
      <w:proofErr w:type="spellEnd"/>
      <w:r w:rsidRPr="007036C9">
        <w:rPr>
          <w:rFonts w:ascii="宋体" w:eastAsia="宋体" w:hAnsi="宋体"/>
          <w:sz w:val="20"/>
          <w:szCs w:val="20"/>
        </w:rPr>
        <w:t xml:space="preserve"> </w:t>
      </w:r>
      <w:proofErr w:type="spellStart"/>
      <w:r w:rsidRPr="007036C9">
        <w:rPr>
          <w:rFonts w:ascii="宋体" w:eastAsia="宋体" w:hAnsi="宋体"/>
          <w:sz w:val="20"/>
          <w:szCs w:val="20"/>
        </w:rPr>
        <w:t>sinθ</w:t>
      </w:r>
      <w:proofErr w:type="spellEnd"/>
      <w:r w:rsidRPr="007036C9">
        <w:rPr>
          <w:rFonts w:ascii="宋体" w:eastAsia="宋体" w:hAnsi="宋体"/>
          <w:sz w:val="20"/>
          <w:szCs w:val="20"/>
        </w:rPr>
        <w:t xml:space="preserve">，等于Mg </w:t>
      </w:r>
      <w:proofErr w:type="spellStart"/>
      <w:r w:rsidRPr="007036C9">
        <w:rPr>
          <w:rFonts w:ascii="宋体" w:eastAsia="宋体" w:hAnsi="宋体"/>
          <w:sz w:val="20"/>
          <w:szCs w:val="20"/>
        </w:rPr>
        <w:t>sinθ</w:t>
      </w:r>
      <w:proofErr w:type="spellEnd"/>
      <w:r w:rsidRPr="007036C9">
        <w:rPr>
          <w:rFonts w:ascii="宋体" w:eastAsia="宋体" w:hAnsi="宋体"/>
          <w:sz w:val="20"/>
          <w:szCs w:val="20"/>
        </w:rPr>
        <w:t>。</w:t>
      </w:r>
    </w:p>
    <w:p w14:paraId="17704A23" w14:textId="0C8C7937" w:rsidR="007036C9" w:rsidRPr="007036C9" w:rsidRDefault="007036C9" w:rsidP="004C5DB5">
      <w:pPr>
        <w:pStyle w:val="a3"/>
        <w:numPr>
          <w:ilvl w:val="0"/>
          <w:numId w:val="4"/>
        </w:numPr>
        <w:ind w:firstLineChars="0"/>
        <w:rPr>
          <w:rFonts w:ascii="宋体" w:eastAsia="宋体" w:hAnsi="宋体"/>
          <w:sz w:val="20"/>
          <w:szCs w:val="20"/>
        </w:rPr>
      </w:pPr>
      <w:r w:rsidRPr="007036C9">
        <w:rPr>
          <w:rFonts w:ascii="宋体" w:eastAsia="宋体" w:hAnsi="宋体" w:hint="eastAsia"/>
          <w:sz w:val="20"/>
          <w:szCs w:val="20"/>
        </w:rPr>
        <w:t>法向力→</w:t>
      </w:r>
      <w:r w:rsidRPr="007036C9">
        <w:rPr>
          <w:rFonts w:ascii="宋体" w:eastAsia="宋体" w:hAnsi="宋体"/>
          <w:sz w:val="20"/>
          <w:szCs w:val="20"/>
        </w:rPr>
        <w:t>FN垂直于斜坡。 它作用在接触点P上，但在图11-8中，矢量已沿其方向移动，直到其尾部位于人体的质心。</w:t>
      </w:r>
    </w:p>
    <w:p w14:paraId="4281EB44" w14:textId="3C1F0195" w:rsidR="007036C9" w:rsidRPr="007036C9" w:rsidRDefault="007036C9" w:rsidP="004C5DB5">
      <w:pPr>
        <w:pStyle w:val="a3"/>
        <w:numPr>
          <w:ilvl w:val="0"/>
          <w:numId w:val="4"/>
        </w:numPr>
        <w:ind w:firstLineChars="0"/>
        <w:rPr>
          <w:rFonts w:ascii="宋体" w:eastAsia="宋体" w:hAnsi="宋体"/>
          <w:sz w:val="20"/>
          <w:szCs w:val="20"/>
        </w:rPr>
      </w:pPr>
      <w:r w:rsidRPr="007036C9">
        <w:rPr>
          <w:rFonts w:ascii="宋体" w:eastAsia="宋体" w:hAnsi="宋体" w:hint="eastAsia"/>
          <w:sz w:val="20"/>
          <w:szCs w:val="20"/>
        </w:rPr>
        <w:t>静摩擦力→</w:t>
      </w:r>
      <w:r w:rsidRPr="007036C9">
        <w:rPr>
          <w:rFonts w:ascii="宋体" w:eastAsia="宋体" w:hAnsi="宋体"/>
          <w:sz w:val="20"/>
          <w:szCs w:val="20"/>
        </w:rPr>
        <w:t>f s作用在接触点P上，并指向斜坡。 （您知道为什么吗？如果车身在P处滑动，它将沿斜坡滑落。因此，与滑动相对的摩擦力必须在斜坡上。）</w:t>
      </w:r>
    </w:p>
    <w:p w14:paraId="45B49759" w14:textId="176ACBED"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我们可以将牛顿第二定律写成沿图</w:t>
      </w:r>
      <w:r w:rsidRPr="007036C9">
        <w:rPr>
          <w:rFonts w:ascii="宋体" w:eastAsia="宋体" w:hAnsi="宋体"/>
          <w:sz w:val="20"/>
          <w:szCs w:val="20"/>
        </w:rPr>
        <w:t>11-8中的x轴的分量（</w:t>
      </w:r>
      <w:proofErr w:type="spellStart"/>
      <w:r w:rsidRPr="007036C9">
        <w:rPr>
          <w:rFonts w:ascii="宋体" w:eastAsia="宋体" w:hAnsi="宋体"/>
          <w:sz w:val="20"/>
          <w:szCs w:val="20"/>
        </w:rPr>
        <w:t>Fnet</w:t>
      </w:r>
      <w:proofErr w:type="spellEnd"/>
      <w:r w:rsidRPr="007036C9">
        <w:rPr>
          <w:rFonts w:ascii="宋体" w:eastAsia="宋体" w:hAnsi="宋体"/>
          <w:sz w:val="20"/>
          <w:szCs w:val="20"/>
        </w:rPr>
        <w:t>，x = max）为</w:t>
      </w:r>
    </w:p>
    <w:p w14:paraId="162C3184" w14:textId="3ECE8268" w:rsidR="00377E07" w:rsidRDefault="00377E07">
      <w:pPr>
        <w:rPr>
          <w:rFonts w:ascii="宋体" w:eastAsia="宋体" w:hAnsi="宋体"/>
          <w:sz w:val="20"/>
          <w:szCs w:val="20"/>
        </w:rPr>
      </w:pPr>
    </w:p>
    <w:p w14:paraId="136D9757" w14:textId="785365EC" w:rsidR="004C5DB5" w:rsidRDefault="004C5DB5">
      <w:pPr>
        <w:rPr>
          <w:rFonts w:ascii="宋体" w:eastAsia="宋体" w:hAnsi="宋体"/>
          <w:sz w:val="20"/>
          <w:szCs w:val="20"/>
        </w:rPr>
      </w:pPr>
      <w:r w:rsidRPr="004C5DB5">
        <w:rPr>
          <w:rFonts w:ascii="宋体" w:eastAsia="宋体" w:hAnsi="宋体" w:hint="eastAsia"/>
          <w:sz w:val="20"/>
          <w:szCs w:val="20"/>
        </w:rPr>
        <w:t>该方程式包含两个未知数</w:t>
      </w:r>
      <w:r w:rsidRPr="004C5DB5">
        <w:rPr>
          <w:rFonts w:ascii="宋体" w:eastAsia="宋体" w:hAnsi="宋体"/>
          <w:sz w:val="20"/>
          <w:szCs w:val="20"/>
        </w:rPr>
        <w:t>fs和</w:t>
      </w:r>
      <w:proofErr w:type="spellStart"/>
      <w:r w:rsidRPr="004C5DB5">
        <w:rPr>
          <w:rFonts w:ascii="宋体" w:eastAsia="宋体" w:hAnsi="宋体"/>
          <w:sz w:val="20"/>
          <w:szCs w:val="20"/>
        </w:rPr>
        <w:t>acom</w:t>
      </w:r>
      <w:proofErr w:type="spellEnd"/>
      <w:r w:rsidRPr="004C5DB5">
        <w:rPr>
          <w:rFonts w:ascii="宋体" w:eastAsia="宋体" w:hAnsi="宋体"/>
          <w:sz w:val="20"/>
          <w:szCs w:val="20"/>
        </w:rPr>
        <w:t>，x。 （我们不应该假设fs处于最大值fs，max。我们所知道的是，fs的值恰好使身体顺滑地滑下坡道而不会滑动。）</w:t>
      </w:r>
    </w:p>
    <w:p w14:paraId="3279FEC1" w14:textId="37759F3A" w:rsidR="004C5DB5" w:rsidRDefault="004C5DB5">
      <w:pPr>
        <w:rPr>
          <w:rFonts w:ascii="宋体" w:eastAsia="宋体" w:hAnsi="宋体"/>
          <w:sz w:val="20"/>
          <w:szCs w:val="20"/>
        </w:rPr>
      </w:pPr>
      <w:r>
        <w:rPr>
          <w:rFonts w:ascii="宋体" w:eastAsia="宋体" w:hAnsi="宋体"/>
          <w:sz w:val="20"/>
          <w:szCs w:val="20"/>
        </w:rPr>
        <w:tab/>
      </w:r>
      <w:r w:rsidRPr="004C5DB5">
        <w:rPr>
          <w:rFonts w:ascii="宋体" w:eastAsia="宋体" w:hAnsi="宋体" w:hint="eastAsia"/>
          <w:sz w:val="20"/>
          <w:szCs w:val="20"/>
        </w:rPr>
        <w:t>现在，我们希望将牛顿第二定律以角度形式应用于人体绕其质心的旋转。</w:t>
      </w:r>
      <w:r w:rsidRPr="004C5DB5">
        <w:rPr>
          <w:rFonts w:ascii="宋体" w:eastAsia="宋体" w:hAnsi="宋体"/>
          <w:sz w:val="20"/>
          <w:szCs w:val="20"/>
        </w:rPr>
        <w:t xml:space="preserve"> 首先，我们将使用公式10-41（τ=</w:t>
      </w:r>
      <w:proofErr w:type="spellStart"/>
      <w:r w:rsidRPr="004C5DB5">
        <w:rPr>
          <w:rFonts w:ascii="宋体" w:eastAsia="宋体" w:hAnsi="宋体"/>
          <w:sz w:val="20"/>
          <w:szCs w:val="20"/>
        </w:rPr>
        <w:t>r⊥F</w:t>
      </w:r>
      <w:proofErr w:type="spellEnd"/>
      <w:r w:rsidRPr="004C5DB5">
        <w:rPr>
          <w:rFonts w:ascii="宋体" w:eastAsia="宋体" w:hAnsi="宋体"/>
          <w:sz w:val="20"/>
          <w:szCs w:val="20"/>
        </w:rPr>
        <w:t>）编写关于该点的身体扭矩。 摩擦力→f s具有力矩臂R，因此产生转矩</w:t>
      </w:r>
      <w:proofErr w:type="spellStart"/>
      <w:r w:rsidRPr="004C5DB5">
        <w:rPr>
          <w:rFonts w:ascii="宋体" w:eastAsia="宋体" w:hAnsi="宋体"/>
          <w:sz w:val="20"/>
          <w:szCs w:val="20"/>
        </w:rPr>
        <w:t>Rfs</w:t>
      </w:r>
      <w:proofErr w:type="spellEnd"/>
      <w:r w:rsidRPr="004C5DB5">
        <w:rPr>
          <w:rFonts w:ascii="宋体" w:eastAsia="宋体" w:hAnsi="宋体"/>
          <w:sz w:val="20"/>
          <w:szCs w:val="20"/>
        </w:rPr>
        <w:t>，该转矩为正，因为它倾向于使车身在图11-8中沿逆时针方向旋转。 力→</w:t>
      </w:r>
      <w:proofErr w:type="spellStart"/>
      <w:r w:rsidRPr="004C5DB5">
        <w:rPr>
          <w:rFonts w:ascii="宋体" w:eastAsia="宋体" w:hAnsi="宋体"/>
          <w:sz w:val="20"/>
          <w:szCs w:val="20"/>
        </w:rPr>
        <w:t>Fg</w:t>
      </w:r>
      <w:proofErr w:type="spellEnd"/>
      <w:r w:rsidRPr="004C5DB5">
        <w:rPr>
          <w:rFonts w:ascii="宋体" w:eastAsia="宋体" w:hAnsi="宋体"/>
          <w:sz w:val="20"/>
          <w:szCs w:val="20"/>
        </w:rPr>
        <w:t>和→FN在质量中心附近具有零力矩臂，因此产生零扭矩。 因此，我们可以将牛顿第二定律（</w:t>
      </w:r>
      <w:r w:rsidRPr="004C5DB5">
        <w:rPr>
          <w:rFonts w:ascii="Cambria Math" w:eastAsia="宋体" w:hAnsi="Cambria Math" w:cs="Cambria Math"/>
          <w:sz w:val="20"/>
          <w:szCs w:val="20"/>
        </w:rPr>
        <w:t>𝜏</w:t>
      </w:r>
      <w:r w:rsidRPr="004C5DB5">
        <w:rPr>
          <w:rFonts w:ascii="宋体" w:eastAsia="宋体" w:hAnsi="宋体"/>
          <w:sz w:val="20"/>
          <w:szCs w:val="20"/>
        </w:rPr>
        <w:t>net = I</w:t>
      </w:r>
      <w:r w:rsidRPr="004C5DB5">
        <w:rPr>
          <w:rFonts w:ascii="Cambria Math" w:eastAsia="宋体" w:hAnsi="Cambria Math" w:cs="Cambria Math"/>
          <w:sz w:val="20"/>
          <w:szCs w:val="20"/>
        </w:rPr>
        <w:t>𝛼</w:t>
      </w:r>
      <w:r w:rsidRPr="004C5DB5">
        <w:rPr>
          <w:rFonts w:ascii="宋体" w:eastAsia="宋体" w:hAnsi="宋体"/>
          <w:sz w:val="20"/>
          <w:szCs w:val="20"/>
        </w:rPr>
        <w:t>）的角形式写为绕通过人体质心的轴，如下所示：</w:t>
      </w:r>
    </w:p>
    <w:p w14:paraId="366A4FDC" w14:textId="278671F5" w:rsidR="004C5DB5" w:rsidRDefault="004C5DB5">
      <w:pPr>
        <w:rPr>
          <w:rFonts w:ascii="宋体" w:eastAsia="宋体" w:hAnsi="宋体"/>
          <w:sz w:val="20"/>
          <w:szCs w:val="20"/>
        </w:rPr>
      </w:pPr>
    </w:p>
    <w:p w14:paraId="6BCE7EF8" w14:textId="78AA12D0" w:rsidR="004C5DB5" w:rsidRDefault="004C5DB5">
      <w:pPr>
        <w:rPr>
          <w:rFonts w:ascii="宋体" w:eastAsia="宋体" w:hAnsi="宋体"/>
          <w:sz w:val="20"/>
          <w:szCs w:val="20"/>
        </w:rPr>
      </w:pPr>
      <w:r w:rsidRPr="004C5DB5">
        <w:rPr>
          <w:rFonts w:ascii="宋体" w:eastAsia="宋体" w:hAnsi="宋体" w:hint="eastAsia"/>
          <w:sz w:val="20"/>
          <w:szCs w:val="20"/>
        </w:rPr>
        <w:t>该方程式包含两个未知数</w:t>
      </w:r>
      <w:r w:rsidRPr="004C5DB5">
        <w:rPr>
          <w:rFonts w:ascii="宋体" w:eastAsia="宋体" w:hAnsi="宋体"/>
          <w:sz w:val="20"/>
          <w:szCs w:val="20"/>
        </w:rPr>
        <w:t>fs和</w:t>
      </w:r>
      <w:r w:rsidRPr="004C5DB5">
        <w:rPr>
          <w:rFonts w:ascii="Cambria Math" w:eastAsia="宋体" w:hAnsi="Cambria Math" w:cs="Cambria Math"/>
          <w:sz w:val="20"/>
          <w:szCs w:val="20"/>
        </w:rPr>
        <w:t>𝛼</w:t>
      </w:r>
      <w:r w:rsidRPr="004C5DB5">
        <w:rPr>
          <w:rFonts w:ascii="宋体" w:eastAsia="宋体" w:hAnsi="宋体"/>
          <w:sz w:val="20"/>
          <w:szCs w:val="20"/>
        </w:rPr>
        <w:t>。</w:t>
      </w:r>
    </w:p>
    <w:p w14:paraId="2FA0B1A5" w14:textId="1392BFE5" w:rsidR="004C5DB5" w:rsidRDefault="004C5DB5">
      <w:pPr>
        <w:rPr>
          <w:rFonts w:ascii="宋体" w:eastAsia="宋体" w:hAnsi="宋体"/>
          <w:sz w:val="20"/>
          <w:szCs w:val="20"/>
        </w:rPr>
      </w:pPr>
      <w:r>
        <w:rPr>
          <w:rFonts w:ascii="宋体" w:eastAsia="宋体" w:hAnsi="宋体"/>
          <w:sz w:val="20"/>
          <w:szCs w:val="20"/>
        </w:rPr>
        <w:tab/>
      </w:r>
      <w:r w:rsidRPr="004C5DB5">
        <w:rPr>
          <w:rFonts w:ascii="宋体" w:eastAsia="宋体" w:hAnsi="宋体" w:hint="eastAsia"/>
          <w:sz w:val="20"/>
          <w:szCs w:val="20"/>
        </w:rPr>
        <w:t>因为物体平稳地滚动，所以我们可以使用公式</w:t>
      </w:r>
      <w:r w:rsidRPr="004C5DB5">
        <w:rPr>
          <w:rFonts w:ascii="宋体" w:eastAsia="宋体" w:hAnsi="宋体"/>
          <w:sz w:val="20"/>
          <w:szCs w:val="20"/>
        </w:rPr>
        <w:t>11-6（</w:t>
      </w:r>
      <w:proofErr w:type="spellStart"/>
      <w:r w:rsidRPr="004C5DB5">
        <w:rPr>
          <w:rFonts w:ascii="宋体" w:eastAsia="宋体" w:hAnsi="宋体"/>
          <w:sz w:val="20"/>
          <w:szCs w:val="20"/>
        </w:rPr>
        <w:t>acom</w:t>
      </w:r>
      <w:proofErr w:type="spellEnd"/>
      <w:r w:rsidRPr="004C5DB5">
        <w:rPr>
          <w:rFonts w:ascii="宋体" w:eastAsia="宋体" w:hAnsi="宋体"/>
          <w:sz w:val="20"/>
          <w:szCs w:val="20"/>
        </w:rPr>
        <w:t xml:space="preserve"> = R）将未知数关联为com，x和relate。 但是我们必须谨慎，因为这里</w:t>
      </w:r>
      <w:proofErr w:type="spellStart"/>
      <w:r w:rsidRPr="004C5DB5">
        <w:rPr>
          <w:rFonts w:ascii="宋体" w:eastAsia="宋体" w:hAnsi="宋体"/>
          <w:sz w:val="20"/>
          <w:szCs w:val="20"/>
        </w:rPr>
        <w:t>acom</w:t>
      </w:r>
      <w:proofErr w:type="spellEnd"/>
      <w:r w:rsidRPr="004C5DB5">
        <w:rPr>
          <w:rFonts w:ascii="宋体" w:eastAsia="宋体" w:hAnsi="宋体"/>
          <w:sz w:val="20"/>
          <w:szCs w:val="20"/>
        </w:rPr>
        <w:t>，x为负（沿x轴的负方向），而</w:t>
      </w:r>
      <w:r w:rsidRPr="004C5DB5">
        <w:rPr>
          <w:rFonts w:ascii="Cambria Math" w:eastAsia="宋体" w:hAnsi="Cambria Math" w:cs="Cambria Math"/>
          <w:sz w:val="20"/>
          <w:szCs w:val="20"/>
        </w:rPr>
        <w:t>𝛼</w:t>
      </w:r>
      <w:r w:rsidRPr="004C5DB5">
        <w:rPr>
          <w:rFonts w:ascii="宋体" w:eastAsia="宋体" w:hAnsi="宋体"/>
          <w:sz w:val="20"/>
          <w:szCs w:val="20"/>
        </w:rPr>
        <w:t>为正（逆时针）。 因此，我们用式（11-8）中的</w:t>
      </w:r>
      <w:r w:rsidRPr="004C5DB5">
        <w:rPr>
          <w:rFonts w:ascii="微软雅黑" w:eastAsia="微软雅黑" w:hAnsi="微软雅黑" w:cs="微软雅黑" w:hint="eastAsia"/>
          <w:sz w:val="20"/>
          <w:szCs w:val="20"/>
        </w:rPr>
        <w:t>−</w:t>
      </w:r>
      <w:r w:rsidRPr="004C5DB5">
        <w:rPr>
          <w:rFonts w:ascii="宋体" w:eastAsia="宋体" w:hAnsi="宋体"/>
          <w:sz w:val="20"/>
          <w:szCs w:val="20"/>
        </w:rPr>
        <w:t>a com，x / R代替了</w:t>
      </w:r>
      <w:r w:rsidRPr="004C5DB5">
        <w:rPr>
          <w:rFonts w:ascii="Cambria Math" w:eastAsia="宋体" w:hAnsi="Cambria Math" w:cs="Cambria Math"/>
          <w:sz w:val="20"/>
          <w:szCs w:val="20"/>
        </w:rPr>
        <w:t>𝛼</w:t>
      </w:r>
      <w:r w:rsidRPr="004C5DB5">
        <w:rPr>
          <w:rFonts w:ascii="宋体" w:eastAsia="宋体" w:hAnsi="宋体"/>
          <w:sz w:val="20"/>
          <w:szCs w:val="20"/>
        </w:rPr>
        <w:t>。 然后，求解fs，我们得到</w:t>
      </w:r>
    </w:p>
    <w:p w14:paraId="7FD86BB6" w14:textId="2CA915D0" w:rsidR="004C5DB5" w:rsidRDefault="004C5DB5">
      <w:pPr>
        <w:rPr>
          <w:rFonts w:ascii="宋体" w:eastAsia="宋体" w:hAnsi="宋体"/>
          <w:sz w:val="20"/>
          <w:szCs w:val="20"/>
        </w:rPr>
      </w:pPr>
    </w:p>
    <w:p w14:paraId="6DB6873B" w14:textId="33158DB0" w:rsidR="004C5DB5" w:rsidRDefault="004C5DB5">
      <w:pPr>
        <w:rPr>
          <w:rFonts w:ascii="宋体" w:eastAsia="宋体" w:hAnsi="宋体"/>
          <w:sz w:val="20"/>
          <w:szCs w:val="20"/>
        </w:rPr>
      </w:pPr>
      <w:r w:rsidRPr="004C5DB5">
        <w:rPr>
          <w:rFonts w:ascii="宋体" w:eastAsia="宋体" w:hAnsi="宋体" w:hint="eastAsia"/>
          <w:sz w:val="20"/>
          <w:szCs w:val="20"/>
        </w:rPr>
        <w:t>用公式</w:t>
      </w:r>
      <w:r w:rsidRPr="004C5DB5">
        <w:rPr>
          <w:rFonts w:ascii="宋体" w:eastAsia="宋体" w:hAnsi="宋体"/>
          <w:sz w:val="20"/>
          <w:szCs w:val="20"/>
        </w:rPr>
        <w:t>11-9的右侧替换公式11-7中的fs，然后得出</w:t>
      </w:r>
    </w:p>
    <w:p w14:paraId="5CE966C9" w14:textId="3C53679D" w:rsidR="004C5DB5" w:rsidRDefault="004C5DB5">
      <w:pPr>
        <w:rPr>
          <w:rFonts w:ascii="宋体" w:eastAsia="宋体" w:hAnsi="宋体"/>
          <w:sz w:val="20"/>
          <w:szCs w:val="20"/>
        </w:rPr>
      </w:pPr>
      <w:r>
        <w:rPr>
          <w:rFonts w:ascii="宋体" w:eastAsia="宋体" w:hAnsi="宋体"/>
          <w:sz w:val="20"/>
          <w:szCs w:val="20"/>
        </w:rPr>
        <w:tab/>
      </w:r>
    </w:p>
    <w:p w14:paraId="7AFABBDF" w14:textId="77777777" w:rsidR="00CD13D2" w:rsidRDefault="004C5DB5">
      <w:pPr>
        <w:rPr>
          <w:rFonts w:ascii="宋体" w:eastAsia="宋体" w:hAnsi="宋体"/>
          <w:sz w:val="20"/>
          <w:szCs w:val="20"/>
        </w:rPr>
      </w:pPr>
      <w:r w:rsidRPr="004C5DB5">
        <w:rPr>
          <w:rFonts w:ascii="宋体" w:eastAsia="宋体" w:hAnsi="宋体" w:hint="eastAsia"/>
          <w:sz w:val="20"/>
          <w:szCs w:val="20"/>
        </w:rPr>
        <w:t>我们可以使用该方程式求出任何物体沿与水平面成角度θ倾斜时的线性加速度</w:t>
      </w:r>
      <w:proofErr w:type="spellStart"/>
      <w:r w:rsidRPr="004C5DB5">
        <w:rPr>
          <w:rFonts w:ascii="宋体" w:eastAsia="宋体" w:hAnsi="宋体"/>
          <w:sz w:val="20"/>
          <w:szCs w:val="20"/>
        </w:rPr>
        <w:t>acom</w:t>
      </w:r>
      <w:proofErr w:type="spellEnd"/>
      <w:r w:rsidRPr="004C5DB5">
        <w:rPr>
          <w:rFonts w:ascii="宋体" w:eastAsia="宋体" w:hAnsi="宋体"/>
          <w:sz w:val="20"/>
          <w:szCs w:val="20"/>
        </w:rPr>
        <w:t xml:space="preserve">，x。 </w:t>
      </w:r>
    </w:p>
    <w:p w14:paraId="66BAD10B" w14:textId="1BDB0383" w:rsidR="004C5DB5" w:rsidRDefault="00CD13D2">
      <w:pPr>
        <w:rPr>
          <w:rFonts w:ascii="宋体" w:eastAsia="宋体" w:hAnsi="宋体"/>
          <w:sz w:val="20"/>
          <w:szCs w:val="20"/>
        </w:rPr>
      </w:pPr>
      <w:r>
        <w:rPr>
          <w:rFonts w:ascii="宋体" w:eastAsia="宋体" w:hAnsi="宋体"/>
          <w:sz w:val="20"/>
          <w:szCs w:val="20"/>
        </w:rPr>
        <w:tab/>
      </w:r>
      <w:r w:rsidR="004C5DB5" w:rsidRPr="004C5DB5">
        <w:rPr>
          <w:rFonts w:ascii="宋体" w:eastAsia="宋体" w:hAnsi="宋体"/>
          <w:sz w:val="20"/>
          <w:szCs w:val="20"/>
        </w:rPr>
        <w:t xml:space="preserve">请注意，重力的拉动会使车身下降，但正是摩擦力使车身旋转并因此滚动。 如果消除了摩擦（例如，用冰或油脂使坡道光滑）或使Mg </w:t>
      </w:r>
      <w:proofErr w:type="spellStart"/>
      <w:r w:rsidR="004C5DB5" w:rsidRPr="004C5DB5">
        <w:rPr>
          <w:rFonts w:ascii="宋体" w:eastAsia="宋体" w:hAnsi="宋体"/>
          <w:sz w:val="20"/>
          <w:szCs w:val="20"/>
        </w:rPr>
        <w:t>sinθ</w:t>
      </w:r>
      <w:proofErr w:type="spellEnd"/>
      <w:r w:rsidR="004C5DB5" w:rsidRPr="004C5DB5">
        <w:rPr>
          <w:rFonts w:ascii="宋体" w:eastAsia="宋体" w:hAnsi="宋体"/>
          <w:sz w:val="20"/>
          <w:szCs w:val="20"/>
        </w:rPr>
        <w:t>超过fs，max，则消除了平滑滚动，车身滑下了坡道。</w:t>
      </w:r>
    </w:p>
    <w:p w14:paraId="3C22792E" w14:textId="118FA338" w:rsidR="00B61361" w:rsidRDefault="00B61361">
      <w:pPr>
        <w:rPr>
          <w:rFonts w:ascii="宋体" w:eastAsia="宋体" w:hAnsi="宋体"/>
          <w:sz w:val="20"/>
          <w:szCs w:val="20"/>
        </w:rPr>
      </w:pPr>
    </w:p>
    <w:p w14:paraId="4E755616" w14:textId="5A04815A" w:rsidR="00B61361" w:rsidRDefault="00B61361">
      <w:pPr>
        <w:rPr>
          <w:rFonts w:ascii="宋体" w:eastAsia="宋体" w:hAnsi="宋体"/>
          <w:sz w:val="20"/>
          <w:szCs w:val="20"/>
        </w:rPr>
      </w:pPr>
      <w:r>
        <w:rPr>
          <w:rFonts w:ascii="宋体" w:eastAsia="宋体" w:hAnsi="宋体"/>
          <w:sz w:val="20"/>
          <w:szCs w:val="20"/>
        </w:rPr>
        <w:t xml:space="preserve">11-3 </w:t>
      </w:r>
      <w:r w:rsidRPr="00B61361">
        <w:rPr>
          <w:rFonts w:ascii="宋体" w:eastAsia="宋体" w:hAnsi="宋体" w:hint="eastAsia"/>
          <w:sz w:val="20"/>
          <w:szCs w:val="20"/>
        </w:rPr>
        <w:t>溜溜球</w:t>
      </w:r>
      <w:r>
        <w:rPr>
          <w:rFonts w:ascii="宋体" w:eastAsia="宋体" w:hAnsi="宋体" w:hint="eastAsia"/>
          <w:sz w:val="20"/>
          <w:szCs w:val="20"/>
        </w:rPr>
        <w:t xml:space="preserve"> 2021年3月26日17点49分</w:t>
      </w:r>
    </w:p>
    <w:p w14:paraId="79E345D0" w14:textId="019815EB" w:rsidR="00B61361" w:rsidRDefault="00B61361">
      <w:pPr>
        <w:rPr>
          <w:rFonts w:ascii="宋体" w:eastAsia="宋体" w:hAnsi="宋体"/>
          <w:sz w:val="20"/>
          <w:szCs w:val="20"/>
        </w:rPr>
      </w:pPr>
      <w:r>
        <w:rPr>
          <w:rFonts w:ascii="宋体" w:eastAsia="宋体" w:hAnsi="宋体"/>
          <w:sz w:val="20"/>
          <w:szCs w:val="20"/>
        </w:rPr>
        <w:tab/>
      </w:r>
    </w:p>
    <w:p w14:paraId="428D767E" w14:textId="0FCCE318" w:rsidR="00B61361" w:rsidRDefault="00B61361">
      <w:pPr>
        <w:rPr>
          <w:rFonts w:ascii="宋体" w:eastAsia="宋体" w:hAnsi="宋体"/>
          <w:sz w:val="20"/>
          <w:szCs w:val="20"/>
        </w:rPr>
      </w:pPr>
      <w:r>
        <w:rPr>
          <w:rFonts w:ascii="宋体" w:eastAsia="宋体" w:hAnsi="宋体"/>
          <w:sz w:val="20"/>
          <w:szCs w:val="20"/>
        </w:rPr>
        <w:tab/>
      </w:r>
      <w:r w:rsidRPr="00B61361">
        <w:rPr>
          <w:rFonts w:ascii="宋体" w:eastAsia="宋体" w:hAnsi="宋体" w:hint="eastAsia"/>
          <w:sz w:val="20"/>
          <w:szCs w:val="20"/>
        </w:rPr>
        <w:t>溜溜球是一个可以放在口袋里的物理实验室。如果悠悠球沿其弦线滚动一段距离</w:t>
      </w:r>
      <w:r w:rsidRPr="00B61361">
        <w:rPr>
          <w:rFonts w:ascii="宋体" w:eastAsia="宋体" w:hAnsi="宋体"/>
          <w:sz w:val="20"/>
          <w:szCs w:val="20"/>
        </w:rPr>
        <w:t>h，它会损失量为h的势能，但会获得平动（1 2Mvcom 2）和旋转（12Icomω2）形式的动能。当它重新爬升时，它会失去动能并重新获得势能。在现代溜溜球中，弦线不系在车轴上，而是绕在车轴上。当溜溜球“击中”琴弦的底部时，琴弦上的轴上的向上力会阻止下降。然后，溜溜球仅在旋转动能的作用下在轴内部循环旋转。悠悠球一直在旋转（“睡觉”），直到您通过拉动琴弦“唤醒”</w:t>
      </w:r>
      <w:r w:rsidRPr="00B61361">
        <w:rPr>
          <w:rFonts w:ascii="宋体" w:eastAsia="宋体" w:hAnsi="宋体"/>
          <w:sz w:val="20"/>
          <w:szCs w:val="20"/>
        </w:rPr>
        <w:lastRenderedPageBreak/>
        <w:t>它，使琴弦紧紧地挂在车轴上，然后悠悠球又爬回去。通过将yo-yo向下抛掷，可以大</w:t>
      </w:r>
      <w:r w:rsidRPr="00B61361">
        <w:rPr>
          <w:rFonts w:ascii="宋体" w:eastAsia="宋体" w:hAnsi="宋体" w:hint="eastAsia"/>
          <w:sz w:val="20"/>
          <w:szCs w:val="20"/>
        </w:rPr>
        <w:t>大增加其底部的</w:t>
      </w:r>
      <w:r w:rsidRPr="00B61361">
        <w:rPr>
          <w:rFonts w:ascii="宋体" w:eastAsia="宋体" w:hAnsi="宋体"/>
          <w:sz w:val="20"/>
          <w:szCs w:val="20"/>
        </w:rPr>
        <w:t>yo-yo的旋转动能（并因此降低睡眠时间），以便它以初始速度</w:t>
      </w:r>
      <w:proofErr w:type="spellStart"/>
      <w:r w:rsidRPr="00B61361">
        <w:rPr>
          <w:rFonts w:ascii="宋体" w:eastAsia="宋体" w:hAnsi="宋体"/>
          <w:sz w:val="20"/>
          <w:szCs w:val="20"/>
        </w:rPr>
        <w:t>vcom</w:t>
      </w:r>
      <w:proofErr w:type="spellEnd"/>
      <w:r w:rsidRPr="00B61361">
        <w:rPr>
          <w:rFonts w:ascii="宋体" w:eastAsia="宋体" w:hAnsi="宋体"/>
          <w:sz w:val="20"/>
          <w:szCs w:val="20"/>
        </w:rPr>
        <w:t>和starts向下滚动而不是向下滚动从休息。</w:t>
      </w:r>
    </w:p>
    <w:p w14:paraId="4230D687" w14:textId="715B83ED" w:rsidR="00B61361" w:rsidRDefault="00B61361">
      <w:pPr>
        <w:rPr>
          <w:rFonts w:ascii="宋体" w:eastAsia="宋体" w:hAnsi="宋体"/>
          <w:sz w:val="20"/>
          <w:szCs w:val="20"/>
        </w:rPr>
      </w:pPr>
      <w:r>
        <w:rPr>
          <w:rFonts w:ascii="宋体" w:eastAsia="宋体" w:hAnsi="宋体"/>
          <w:sz w:val="20"/>
          <w:szCs w:val="20"/>
        </w:rPr>
        <w:tab/>
      </w:r>
      <w:r w:rsidR="00F82B68" w:rsidRPr="00F82B68">
        <w:rPr>
          <w:rFonts w:ascii="宋体" w:eastAsia="宋体" w:hAnsi="宋体" w:hint="eastAsia"/>
          <w:sz w:val="20"/>
          <w:szCs w:val="20"/>
        </w:rPr>
        <w:t>为了找到溜溜球沿线滚动的线性加速度</w:t>
      </w:r>
      <w:proofErr w:type="spellStart"/>
      <w:r w:rsidR="00F82B68" w:rsidRPr="00F82B68">
        <w:rPr>
          <w:rFonts w:ascii="宋体" w:eastAsia="宋体" w:hAnsi="宋体"/>
          <w:sz w:val="20"/>
          <w:szCs w:val="20"/>
        </w:rPr>
        <w:t>acom</w:t>
      </w:r>
      <w:proofErr w:type="spellEnd"/>
      <w:r w:rsidR="00F82B68" w:rsidRPr="00F82B68">
        <w:rPr>
          <w:rFonts w:ascii="宋体" w:eastAsia="宋体" w:hAnsi="宋体"/>
          <w:sz w:val="20"/>
          <w:szCs w:val="20"/>
        </w:rPr>
        <w:t>的表达式，我们可以使用牛顿第二定律（呈线性和角度形式），就像我们使身体沿坡道沿图11-8滚动一样。 除以下内容外，分析相同：</w:t>
      </w:r>
    </w:p>
    <w:p w14:paraId="5EE1136F" w14:textId="66B673E9"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悠悠球不是沿着与水平面成角度θ的坡道向下滚动，而是与与水平面成角度θ</w:t>
      </w:r>
      <w:r w:rsidRPr="00F82B68">
        <w:rPr>
          <w:rFonts w:ascii="宋体" w:eastAsia="宋体" w:hAnsi="宋体"/>
          <w:sz w:val="20"/>
          <w:szCs w:val="20"/>
        </w:rPr>
        <w:t>= 90°的弦向下滚动。</w:t>
      </w:r>
    </w:p>
    <w:p w14:paraId="0089B17A" w14:textId="7404F1A3"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溜溜球不是在其外表面以半径</w:t>
      </w:r>
      <w:r w:rsidRPr="00F82B68">
        <w:rPr>
          <w:rFonts w:ascii="宋体" w:eastAsia="宋体" w:hAnsi="宋体"/>
          <w:sz w:val="20"/>
          <w:szCs w:val="20"/>
        </w:rPr>
        <w:t>R滚动，而是在半径R0的轴上滚动（图11-9a）。</w:t>
      </w:r>
    </w:p>
    <w:p w14:paraId="7CB6E4AF" w14:textId="1877BAC5"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悠悠球没有受到摩擦力→</w:t>
      </w:r>
      <w:r w:rsidRPr="00F82B68">
        <w:rPr>
          <w:rFonts w:ascii="宋体" w:eastAsia="宋体" w:hAnsi="宋体"/>
          <w:sz w:val="20"/>
          <w:szCs w:val="20"/>
        </w:rPr>
        <w:t>fs的影响而变慢，而是受弦上的力→T的影响而变慢了（图11-9b）。</w:t>
      </w:r>
    </w:p>
    <w:p w14:paraId="4444DA2D" w14:textId="77273F4C" w:rsidR="00F82B68"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该分析将再次导致我们得出公式</w:t>
      </w:r>
      <w:r w:rsidRPr="00F82B68">
        <w:rPr>
          <w:rFonts w:ascii="宋体" w:eastAsia="宋体" w:hAnsi="宋体"/>
          <w:sz w:val="20"/>
          <w:szCs w:val="20"/>
        </w:rPr>
        <w:t>11-10。 因此，让我们仅更改公式11-10中的符号，并设置θ= 90°即可将线性加速度写为</w:t>
      </w:r>
    </w:p>
    <w:p w14:paraId="37B44D2E" w14:textId="1B01C03F" w:rsidR="00F82B68" w:rsidRDefault="00F82B68">
      <w:pPr>
        <w:rPr>
          <w:rFonts w:ascii="宋体" w:eastAsia="宋体" w:hAnsi="宋体"/>
          <w:sz w:val="20"/>
          <w:szCs w:val="20"/>
        </w:rPr>
      </w:pPr>
    </w:p>
    <w:p w14:paraId="2D38DEE5" w14:textId="1622C43E" w:rsidR="00F82B68" w:rsidRDefault="00F82B68">
      <w:pPr>
        <w:rPr>
          <w:rFonts w:ascii="宋体" w:eastAsia="宋体" w:hAnsi="宋体"/>
          <w:sz w:val="20"/>
          <w:szCs w:val="20"/>
        </w:rPr>
      </w:pPr>
      <w:r w:rsidRPr="00F82B68">
        <w:rPr>
          <w:rFonts w:ascii="宋体" w:eastAsia="宋体" w:hAnsi="宋体"/>
          <w:sz w:val="20"/>
          <w:szCs w:val="20"/>
        </w:rPr>
        <w:t>I com是悠悠球绕其中心的旋转惯量，M是其质量。 悠悠球在向上爬升时具有相同的向下加速度。</w:t>
      </w:r>
    </w:p>
    <w:p w14:paraId="4ECF397E" w14:textId="7EDD85BD" w:rsidR="00F82B68" w:rsidRDefault="00F82B68">
      <w:pPr>
        <w:rPr>
          <w:rFonts w:ascii="宋体" w:eastAsia="宋体" w:hAnsi="宋体"/>
          <w:sz w:val="20"/>
          <w:szCs w:val="20"/>
        </w:rPr>
      </w:pPr>
    </w:p>
    <w:p w14:paraId="1360A43D" w14:textId="01CF0602" w:rsidR="00F82B68" w:rsidRDefault="00F82B6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1-4 </w:t>
      </w:r>
      <w:r w:rsidRPr="00F82B68">
        <w:rPr>
          <w:rFonts w:ascii="宋体" w:eastAsia="宋体" w:hAnsi="宋体" w:hint="eastAsia"/>
          <w:sz w:val="20"/>
          <w:szCs w:val="20"/>
        </w:rPr>
        <w:t>修改扭矩</w:t>
      </w:r>
      <w:r>
        <w:rPr>
          <w:rFonts w:ascii="宋体" w:eastAsia="宋体" w:hAnsi="宋体" w:hint="eastAsia"/>
          <w:sz w:val="20"/>
          <w:szCs w:val="20"/>
        </w:rPr>
        <w:t xml:space="preserve"> 2021年3月26日18点02分</w:t>
      </w:r>
    </w:p>
    <w:p w14:paraId="7E2634B8" w14:textId="08A54B32" w:rsidR="00F82B68" w:rsidRDefault="00F82B68">
      <w:pPr>
        <w:rPr>
          <w:rFonts w:ascii="宋体" w:eastAsia="宋体" w:hAnsi="宋体"/>
          <w:sz w:val="20"/>
          <w:szCs w:val="20"/>
        </w:rPr>
      </w:pPr>
      <w:r>
        <w:rPr>
          <w:rFonts w:ascii="宋体" w:eastAsia="宋体" w:hAnsi="宋体"/>
          <w:sz w:val="20"/>
          <w:szCs w:val="20"/>
        </w:rPr>
        <w:tab/>
      </w:r>
    </w:p>
    <w:p w14:paraId="48427C8E" w14:textId="5CECA0D2" w:rsidR="00F82B68"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在第</w:t>
      </w:r>
      <w:r w:rsidRPr="00F82B68">
        <w:rPr>
          <w:rFonts w:ascii="宋体" w:eastAsia="宋体" w:hAnsi="宋体"/>
          <w:sz w:val="20"/>
          <w:szCs w:val="20"/>
        </w:rPr>
        <w:t>10章中，我们为可绕固定轴旋转的刚体定义了扭矩</w:t>
      </w:r>
      <w:r w:rsidRPr="00F82B68">
        <w:rPr>
          <w:rFonts w:ascii="Cambria Math" w:eastAsia="宋体" w:hAnsi="Cambria Math" w:cs="Cambria Math"/>
          <w:sz w:val="20"/>
          <w:szCs w:val="20"/>
        </w:rPr>
        <w:t>𝜏</w:t>
      </w:r>
      <w:r w:rsidRPr="00F82B68">
        <w:rPr>
          <w:rFonts w:ascii="宋体" w:eastAsia="宋体" w:hAnsi="宋体"/>
          <w:sz w:val="20"/>
          <w:szCs w:val="20"/>
        </w:rPr>
        <w:t>。 现在，我们扩展扭矩的定义，以将其应用于沿相对于固定点（而不是固定轴）的任何路径移动的单个粒子。 该路径不再需要是圆，并且我们必须将转矩写为可以有任何方向的矢量→τ。 我们可以使用公式来计算扭矩的大小，并使用叉积的右手定则确定其方向。 图11-10a在</w:t>
      </w:r>
      <w:proofErr w:type="spellStart"/>
      <w:r w:rsidRPr="00F82B68">
        <w:rPr>
          <w:rFonts w:ascii="宋体" w:eastAsia="宋体" w:hAnsi="宋体"/>
          <w:sz w:val="20"/>
          <w:szCs w:val="20"/>
        </w:rPr>
        <w:t>xy</w:t>
      </w:r>
      <w:proofErr w:type="spellEnd"/>
      <w:r w:rsidRPr="00F82B68">
        <w:rPr>
          <w:rFonts w:ascii="宋体" w:eastAsia="宋体" w:hAnsi="宋体"/>
          <w:sz w:val="20"/>
          <w:szCs w:val="20"/>
        </w:rPr>
        <w:t>平面中的点A处显示了这样的粒子。 该平面上的一个力→F作用在粒子上，粒子相对于原点O的位置由位置矢量→r给出。 相对于固定点O作用在粒子上的转矩→τ是一个矢量量，定义为</w:t>
      </w:r>
    </w:p>
    <w:p w14:paraId="4C5BB78A" w14:textId="77777777" w:rsidR="00F82B68" w:rsidRDefault="00F82B68">
      <w:pPr>
        <w:rPr>
          <w:rFonts w:ascii="宋体" w:eastAsia="宋体" w:hAnsi="宋体"/>
          <w:sz w:val="20"/>
          <w:szCs w:val="20"/>
        </w:rPr>
      </w:pPr>
      <w:r>
        <w:rPr>
          <w:rFonts w:ascii="宋体" w:eastAsia="宋体" w:hAnsi="宋体"/>
          <w:sz w:val="20"/>
          <w:szCs w:val="20"/>
        </w:rPr>
        <w:tab/>
      </w:r>
    </w:p>
    <w:p w14:paraId="7CE26DA1" w14:textId="243A141D" w:rsidR="00F82B68"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我们可以使用模块</w:t>
      </w:r>
      <w:r w:rsidRPr="00F82B68">
        <w:rPr>
          <w:rFonts w:ascii="宋体" w:eastAsia="宋体" w:hAnsi="宋体"/>
          <w:sz w:val="20"/>
          <w:szCs w:val="20"/>
        </w:rPr>
        <w:t xml:space="preserve">3-3中的规则，在→τ的定义中评估向量（或叉）乘积。 为了找到→τ的方向，我们滑动向量→F（不改变其方向），直到其尾部位于原点O处，以使向量乘积中的两个向量从尾到尾，如图11-10b所示。 然后，我们使用图3-19a中的右手法则，将右手的手指从→r（乘积中的第一个向量）扫到→F（第二个向量）。 然后，伸出的右手拇指将给出→τ的方向。 在图11-10b中，它沿z轴的正方向。 为了确定→τ的大小，我们应用公式3-27的一般结果（c = ab sin </w:t>
      </w:r>
      <w:r w:rsidRPr="00F82B68">
        <w:rPr>
          <w:rFonts w:ascii="Cambria Math" w:eastAsia="宋体" w:hAnsi="Cambria Math" w:cs="Cambria Math"/>
          <w:sz w:val="20"/>
          <w:szCs w:val="20"/>
        </w:rPr>
        <w:t>𝜙</w:t>
      </w:r>
      <w:r w:rsidRPr="00F82B68">
        <w:rPr>
          <w:rFonts w:ascii="宋体" w:eastAsia="宋体" w:hAnsi="宋体"/>
          <w:sz w:val="20"/>
          <w:szCs w:val="20"/>
        </w:rPr>
        <w:t>），求出</w:t>
      </w:r>
    </w:p>
    <w:p w14:paraId="63225C99" w14:textId="38473F09" w:rsidR="00F82B68" w:rsidRDefault="00F82B68">
      <w:pPr>
        <w:rPr>
          <w:rFonts w:ascii="宋体" w:eastAsia="宋体" w:hAnsi="宋体"/>
          <w:sz w:val="20"/>
          <w:szCs w:val="20"/>
        </w:rPr>
      </w:pPr>
    </w:p>
    <w:p w14:paraId="204A13DD" w14:textId="513B3159" w:rsidR="00F82B68" w:rsidRDefault="00F82B68">
      <w:pPr>
        <w:rPr>
          <w:rFonts w:ascii="宋体" w:eastAsia="宋体" w:hAnsi="宋体"/>
          <w:sz w:val="20"/>
          <w:szCs w:val="20"/>
        </w:rPr>
      </w:pPr>
      <w:r w:rsidRPr="00F82B68">
        <w:rPr>
          <w:rFonts w:ascii="宋体" w:eastAsia="宋体" w:hAnsi="宋体" w:hint="eastAsia"/>
          <w:sz w:val="20"/>
          <w:szCs w:val="20"/>
        </w:rPr>
        <w:t>其中</w:t>
      </w:r>
      <w:r w:rsidRPr="00F82B68">
        <w:rPr>
          <w:rFonts w:ascii="Cambria Math" w:eastAsia="宋体" w:hAnsi="Cambria Math" w:cs="Cambria Math"/>
          <w:sz w:val="20"/>
          <w:szCs w:val="20"/>
        </w:rPr>
        <w:t>𝜙</w:t>
      </w:r>
      <w:r w:rsidRPr="00F82B68">
        <w:rPr>
          <w:rFonts w:ascii="宋体" w:eastAsia="宋体" w:hAnsi="宋体"/>
          <w:sz w:val="20"/>
          <w:szCs w:val="20"/>
        </w:rPr>
        <w:t>是向量从尾到尾时→r和→F方向之间的较小角度。 从图11-10b中，我们可以看到公式11-15可以重写为</w:t>
      </w:r>
    </w:p>
    <w:p w14:paraId="66E0F860" w14:textId="5FA55AEE" w:rsidR="00F82B68" w:rsidRDefault="00F82B68">
      <w:pPr>
        <w:rPr>
          <w:rFonts w:ascii="宋体" w:eastAsia="宋体" w:hAnsi="宋体"/>
          <w:sz w:val="20"/>
          <w:szCs w:val="20"/>
        </w:rPr>
      </w:pPr>
    </w:p>
    <w:p w14:paraId="659E576B" w14:textId="169A4B04" w:rsidR="00F82B68" w:rsidRDefault="00F82B68">
      <w:pPr>
        <w:rPr>
          <w:rFonts w:ascii="宋体" w:eastAsia="宋体" w:hAnsi="宋体"/>
          <w:sz w:val="20"/>
          <w:szCs w:val="20"/>
        </w:rPr>
      </w:pPr>
      <w:r w:rsidRPr="00F82B68">
        <w:rPr>
          <w:rFonts w:ascii="宋体" w:eastAsia="宋体" w:hAnsi="宋体" w:hint="eastAsia"/>
          <w:sz w:val="20"/>
          <w:szCs w:val="20"/>
        </w:rPr>
        <w:t>其中</w:t>
      </w:r>
      <w:r w:rsidRPr="00F82B68">
        <w:rPr>
          <w:rFonts w:ascii="宋体" w:eastAsia="宋体" w:hAnsi="宋体"/>
          <w:sz w:val="20"/>
          <w:szCs w:val="20"/>
        </w:rPr>
        <w:t xml:space="preserve">F⊥（= F sin </w:t>
      </w:r>
      <w:r w:rsidRPr="00F82B68">
        <w:rPr>
          <w:rFonts w:ascii="Cambria" w:eastAsia="宋体" w:hAnsi="Cambria" w:cs="Cambria"/>
          <w:sz w:val="20"/>
          <w:szCs w:val="20"/>
        </w:rPr>
        <w:t>ϕ</w:t>
      </w:r>
      <w:r w:rsidRPr="00F82B68">
        <w:rPr>
          <w:rFonts w:ascii="宋体" w:eastAsia="宋体" w:hAnsi="宋体"/>
          <w:sz w:val="20"/>
          <w:szCs w:val="20"/>
        </w:rPr>
        <w:t>）是垂直于→r的→F的分量。 从图11-10c中，我们看到公式11-15也可以重写为</w:t>
      </w:r>
    </w:p>
    <w:p w14:paraId="383C89E8" w14:textId="4B2739DE" w:rsidR="00F82B68" w:rsidRDefault="00F82B68">
      <w:pPr>
        <w:rPr>
          <w:rFonts w:ascii="宋体" w:eastAsia="宋体" w:hAnsi="宋体"/>
          <w:sz w:val="20"/>
          <w:szCs w:val="20"/>
        </w:rPr>
      </w:pPr>
    </w:p>
    <w:p w14:paraId="3AE3CE65" w14:textId="7262C616" w:rsidR="00CA77D7" w:rsidRDefault="00CA77D7">
      <w:pPr>
        <w:rPr>
          <w:rFonts w:ascii="宋体" w:eastAsia="宋体" w:hAnsi="宋体"/>
          <w:sz w:val="20"/>
          <w:szCs w:val="20"/>
        </w:rPr>
      </w:pPr>
      <w:r w:rsidRPr="00CA77D7">
        <w:rPr>
          <w:rFonts w:ascii="宋体" w:eastAsia="宋体" w:hAnsi="宋体" w:hint="eastAsia"/>
          <w:sz w:val="20"/>
          <w:szCs w:val="20"/>
        </w:rPr>
        <w:t>其中</w:t>
      </w:r>
      <w:r w:rsidRPr="00CA77D7">
        <w:rPr>
          <w:rFonts w:ascii="宋体" w:eastAsia="宋体" w:hAnsi="宋体"/>
          <w:sz w:val="20"/>
          <w:szCs w:val="20"/>
        </w:rPr>
        <w:t xml:space="preserve">r⊥（= r sin </w:t>
      </w:r>
      <w:r w:rsidRPr="00CA77D7">
        <w:rPr>
          <w:rFonts w:ascii="Cambria" w:eastAsia="宋体" w:hAnsi="Cambria" w:cs="Cambria"/>
          <w:sz w:val="20"/>
          <w:szCs w:val="20"/>
        </w:rPr>
        <w:t>ϕ</w:t>
      </w:r>
      <w:r w:rsidRPr="00CA77D7">
        <w:rPr>
          <w:rFonts w:ascii="宋体" w:eastAsia="宋体" w:hAnsi="宋体"/>
          <w:sz w:val="20"/>
          <w:szCs w:val="20"/>
        </w:rPr>
        <w:t>）是→F的力矩臂（O与→F的作用线之间的垂直距离）。</w:t>
      </w:r>
    </w:p>
    <w:p w14:paraId="525634F3" w14:textId="503A41E4" w:rsidR="00CA77D7" w:rsidRDefault="00CA77D7">
      <w:pPr>
        <w:rPr>
          <w:rFonts w:ascii="宋体" w:eastAsia="宋体" w:hAnsi="宋体"/>
          <w:sz w:val="20"/>
          <w:szCs w:val="20"/>
        </w:rPr>
      </w:pPr>
    </w:p>
    <w:p w14:paraId="65FEAC15" w14:textId="2BBC102C" w:rsidR="00CA77D7" w:rsidRDefault="00CA77D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1-5 </w:t>
      </w:r>
      <w:r>
        <w:rPr>
          <w:rFonts w:ascii="宋体" w:eastAsia="宋体" w:hAnsi="宋体" w:hint="eastAsia"/>
          <w:sz w:val="20"/>
          <w:szCs w:val="20"/>
        </w:rPr>
        <w:t>角动量 2021年3月26日18点13分</w:t>
      </w:r>
    </w:p>
    <w:p w14:paraId="68C524C0" w14:textId="7B09FA1F" w:rsidR="00CA77D7" w:rsidRDefault="00CA77D7">
      <w:pPr>
        <w:rPr>
          <w:rFonts w:ascii="宋体" w:eastAsia="宋体" w:hAnsi="宋体"/>
          <w:sz w:val="20"/>
          <w:szCs w:val="20"/>
        </w:rPr>
      </w:pPr>
      <w:r>
        <w:rPr>
          <w:rFonts w:ascii="宋体" w:eastAsia="宋体" w:hAnsi="宋体"/>
          <w:sz w:val="20"/>
          <w:szCs w:val="20"/>
        </w:rPr>
        <w:lastRenderedPageBreak/>
        <w:tab/>
      </w:r>
      <w:r w:rsidRPr="00CA77D7">
        <w:rPr>
          <w:rFonts w:ascii="宋体" w:eastAsia="宋体" w:hAnsi="宋体" w:hint="eastAsia"/>
          <w:sz w:val="20"/>
          <w:szCs w:val="20"/>
        </w:rPr>
        <w:t>回想一下，线性动量→</w:t>
      </w:r>
      <w:r w:rsidRPr="00CA77D7">
        <w:rPr>
          <w:rFonts w:ascii="宋体" w:eastAsia="宋体" w:hAnsi="宋体"/>
          <w:sz w:val="20"/>
          <w:szCs w:val="20"/>
        </w:rPr>
        <w:t>p的概念和线性动量守恒的原理是非常强大的工具。 它们使我们能够在不知道碰撞细节的情况下预测两辆汽车发生碰撞的结果。 在这里，我们开始讨论→p的角向对应项，并在模块11-8中以守恒原理的角向对应关系结束，这可以在芭蕾，花式潜水，滑冰以及许多其他方面带来美丽（几乎是神奇的）壮举。 其他活动。 图11-12显示了质量为m的粒子，它在</w:t>
      </w:r>
      <w:proofErr w:type="spellStart"/>
      <w:r w:rsidRPr="00CA77D7">
        <w:rPr>
          <w:rFonts w:ascii="宋体" w:eastAsia="宋体" w:hAnsi="宋体"/>
          <w:sz w:val="20"/>
          <w:szCs w:val="20"/>
        </w:rPr>
        <w:t>xy</w:t>
      </w:r>
      <w:proofErr w:type="spellEnd"/>
      <w:r w:rsidRPr="00CA77D7">
        <w:rPr>
          <w:rFonts w:ascii="宋体" w:eastAsia="宋体" w:hAnsi="宋体"/>
          <w:sz w:val="20"/>
          <w:szCs w:val="20"/>
        </w:rPr>
        <w:t>平面中通过点A时具有线性动量→p（= m v→）。 该粒子相对于原点O的角动量→</w:t>
      </w:r>
      <w:r w:rsidRPr="00CA77D7">
        <w:rPr>
          <w:rFonts w:ascii="微软雅黑" w:eastAsia="微软雅黑" w:hAnsi="微软雅黑" w:cs="微软雅黑" w:hint="eastAsia"/>
          <w:sz w:val="20"/>
          <w:szCs w:val="20"/>
        </w:rPr>
        <w:t>ℓ</w:t>
      </w:r>
      <w:r w:rsidRPr="00CA77D7">
        <w:rPr>
          <w:rFonts w:ascii="宋体" w:eastAsia="宋体" w:hAnsi="宋体"/>
          <w:sz w:val="20"/>
          <w:szCs w:val="20"/>
        </w:rPr>
        <w:t>是一个矢量量，定义为</w:t>
      </w:r>
    </w:p>
    <w:p w14:paraId="48CD71EB" w14:textId="44CB7845" w:rsidR="00CA77D7" w:rsidRDefault="00CA77D7">
      <w:pPr>
        <w:rPr>
          <w:rFonts w:ascii="宋体" w:eastAsia="宋体" w:hAnsi="宋体"/>
          <w:sz w:val="20"/>
          <w:szCs w:val="20"/>
        </w:rPr>
      </w:pPr>
      <w:r>
        <w:rPr>
          <w:rFonts w:ascii="宋体" w:eastAsia="宋体" w:hAnsi="宋体"/>
          <w:sz w:val="20"/>
          <w:szCs w:val="20"/>
        </w:rPr>
        <w:tab/>
      </w:r>
    </w:p>
    <w:p w14:paraId="4CD1C3CF" w14:textId="2E911C66"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其中→</w:t>
      </w:r>
      <w:r w:rsidRPr="00CA77D7">
        <w:rPr>
          <w:rFonts w:ascii="宋体" w:eastAsia="宋体" w:hAnsi="宋体"/>
          <w:sz w:val="20"/>
          <w:szCs w:val="20"/>
        </w:rPr>
        <w:t>r是粒子相对于O的位置向量。当粒子相对于O沿其动量→p（= mv→）的方向移动时，位置向量→r围绕O旋转。 动量大约为O时，粒子本身不必绕O旋转。方程式的比较。 图11-14和11-18表明，角动量与线性动量具有与扭矩施加的力相同的关系。 角动量的SI单位是千克·平方千米每秒（kg·m2 / s），等于焦耳秒（J·s）。</w:t>
      </w:r>
    </w:p>
    <w:p w14:paraId="0FFB51AB" w14:textId="2E709253"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方向。</w:t>
      </w:r>
      <w:r w:rsidRPr="00CA77D7">
        <w:rPr>
          <w:rFonts w:ascii="宋体" w:eastAsia="宋体" w:hAnsi="宋体"/>
          <w:sz w:val="20"/>
          <w:szCs w:val="20"/>
        </w:rPr>
        <w:t xml:space="preserve"> 要在图11-12中找到角动量矢量→</w:t>
      </w:r>
      <w:r w:rsidRPr="00CA77D7">
        <w:rPr>
          <w:rFonts w:ascii="微软雅黑" w:eastAsia="微软雅黑" w:hAnsi="微软雅黑" w:cs="微软雅黑" w:hint="eastAsia"/>
          <w:sz w:val="20"/>
          <w:szCs w:val="20"/>
        </w:rPr>
        <w:t>ℓ</w:t>
      </w:r>
      <w:r w:rsidRPr="00CA77D7">
        <w:rPr>
          <w:rFonts w:ascii="宋体" w:eastAsia="宋体" w:hAnsi="宋体"/>
          <w:sz w:val="20"/>
          <w:szCs w:val="20"/>
        </w:rPr>
        <w:t>的方向，请滑动矢量→p直到其尾部位于原点O。然后对矢量乘积使用右手定则，从→r扫过手指 进入→p。 然后，伸出的拇指表明→</w:t>
      </w:r>
      <w:r w:rsidRPr="00CA77D7">
        <w:rPr>
          <w:rFonts w:ascii="微软雅黑" w:eastAsia="微软雅黑" w:hAnsi="微软雅黑" w:cs="微软雅黑" w:hint="eastAsia"/>
          <w:sz w:val="20"/>
          <w:szCs w:val="20"/>
        </w:rPr>
        <w:t>ℓ</w:t>
      </w:r>
      <w:r w:rsidRPr="00CA77D7">
        <w:rPr>
          <w:rFonts w:ascii="宋体" w:eastAsia="宋体" w:hAnsi="宋体"/>
          <w:sz w:val="20"/>
          <w:szCs w:val="20"/>
        </w:rPr>
        <w:t>的方向在图11-12中沿z轴的正方向。 当粒子移动时，该正方向与位置矢量→r绕z轴逆时针旋转一致。 （→</w:t>
      </w:r>
      <w:r w:rsidRPr="00CA77D7">
        <w:rPr>
          <w:rFonts w:ascii="微软雅黑" w:eastAsia="微软雅黑" w:hAnsi="微软雅黑" w:cs="微软雅黑" w:hint="eastAsia"/>
          <w:sz w:val="20"/>
          <w:szCs w:val="20"/>
        </w:rPr>
        <w:t>ℓ</w:t>
      </w:r>
      <w:r w:rsidRPr="00CA77D7">
        <w:rPr>
          <w:rFonts w:ascii="宋体" w:eastAsia="宋体" w:hAnsi="宋体"/>
          <w:sz w:val="20"/>
          <w:szCs w:val="20"/>
        </w:rPr>
        <w:t>的负方向与→r绕z轴的顺时针旋转一致。）</w:t>
      </w:r>
    </w:p>
    <w:p w14:paraId="2FAA4F7F" w14:textId="2765EE67"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震级。</w:t>
      </w:r>
      <w:r w:rsidRPr="00CA77D7">
        <w:rPr>
          <w:rFonts w:ascii="宋体" w:eastAsia="宋体" w:hAnsi="宋体"/>
          <w:sz w:val="20"/>
          <w:szCs w:val="20"/>
        </w:rPr>
        <w:t xml:space="preserve"> 为了找到→</w:t>
      </w:r>
      <w:r w:rsidRPr="00CA77D7">
        <w:rPr>
          <w:rFonts w:ascii="微软雅黑" w:eastAsia="微软雅黑" w:hAnsi="微软雅黑" w:cs="微软雅黑" w:hint="eastAsia"/>
          <w:sz w:val="20"/>
          <w:szCs w:val="20"/>
        </w:rPr>
        <w:t>ℓ</w:t>
      </w:r>
      <w:r w:rsidRPr="00CA77D7">
        <w:rPr>
          <w:rFonts w:ascii="宋体" w:eastAsia="宋体" w:hAnsi="宋体"/>
          <w:sz w:val="20"/>
          <w:szCs w:val="20"/>
        </w:rPr>
        <w:t>的大小，我们使用公式3-27的一般结果来写：</w:t>
      </w:r>
    </w:p>
    <w:p w14:paraId="0C77A051" w14:textId="77777777" w:rsidR="00CA77D7" w:rsidRDefault="00CA77D7">
      <w:pPr>
        <w:rPr>
          <w:rFonts w:ascii="宋体" w:eastAsia="宋体" w:hAnsi="宋体" w:hint="eastAsia"/>
          <w:sz w:val="20"/>
          <w:szCs w:val="20"/>
        </w:rPr>
      </w:pPr>
    </w:p>
    <w:p w14:paraId="6827EBDA" w14:textId="644DEE0F" w:rsidR="00CA77D7" w:rsidRDefault="00CA77D7">
      <w:pPr>
        <w:rPr>
          <w:rFonts w:ascii="宋体" w:eastAsia="宋体" w:hAnsi="宋体"/>
          <w:sz w:val="20"/>
          <w:szCs w:val="20"/>
        </w:rPr>
      </w:pPr>
      <w:r w:rsidRPr="00CA77D7">
        <w:rPr>
          <w:rFonts w:ascii="宋体" w:eastAsia="宋体" w:hAnsi="宋体" w:hint="eastAsia"/>
          <w:sz w:val="20"/>
          <w:szCs w:val="20"/>
        </w:rPr>
        <w:t>其中</w:t>
      </w:r>
      <w:r w:rsidRPr="00CA77D7">
        <w:rPr>
          <w:rFonts w:ascii="Cambria Math" w:eastAsia="宋体" w:hAnsi="Cambria Math" w:cs="Cambria Math"/>
          <w:sz w:val="20"/>
          <w:szCs w:val="20"/>
        </w:rPr>
        <w:t>𝜙</w:t>
      </w:r>
      <w:r w:rsidRPr="00CA77D7">
        <w:rPr>
          <w:rFonts w:ascii="宋体" w:eastAsia="宋体" w:hAnsi="宋体"/>
          <w:sz w:val="20"/>
          <w:szCs w:val="20"/>
        </w:rPr>
        <w:t>是这两个向量从尾到尾时→r和→p之间的较小角度。 从图11-12a中，我们可以看到公式11-19可以重写为</w:t>
      </w:r>
    </w:p>
    <w:p w14:paraId="1CB29CDA" w14:textId="0B382426" w:rsidR="00CA77D7" w:rsidRDefault="00CA77D7">
      <w:pPr>
        <w:rPr>
          <w:rFonts w:ascii="宋体" w:eastAsia="宋体" w:hAnsi="宋体"/>
          <w:sz w:val="20"/>
          <w:szCs w:val="20"/>
        </w:rPr>
      </w:pPr>
    </w:p>
    <w:p w14:paraId="03CF8E30" w14:textId="5FE307B5" w:rsidR="00CA77D7" w:rsidRDefault="00CA77D7">
      <w:pPr>
        <w:rPr>
          <w:rFonts w:ascii="宋体" w:eastAsia="宋体" w:hAnsi="宋体"/>
          <w:sz w:val="20"/>
          <w:szCs w:val="20"/>
        </w:rPr>
      </w:pPr>
      <w:r w:rsidRPr="00CA77D7">
        <w:rPr>
          <w:rFonts w:ascii="宋体" w:eastAsia="宋体" w:hAnsi="宋体" w:hint="eastAsia"/>
          <w:sz w:val="20"/>
          <w:szCs w:val="20"/>
        </w:rPr>
        <w:t>其中</w:t>
      </w:r>
      <w:r w:rsidRPr="00CA77D7">
        <w:rPr>
          <w:rFonts w:ascii="宋体" w:eastAsia="宋体" w:hAnsi="宋体"/>
          <w:sz w:val="20"/>
          <w:szCs w:val="20"/>
        </w:rPr>
        <w:t>p⊥是垂直于→r的→p的分量，而v⊥是垂直于→r的→v的分量。 从图11-12b中，我们看到公式11-19也可以重写为</w:t>
      </w:r>
    </w:p>
    <w:p w14:paraId="23AB8B30" w14:textId="07078184" w:rsidR="00CA77D7" w:rsidRDefault="00CA77D7">
      <w:pPr>
        <w:rPr>
          <w:rFonts w:ascii="宋体" w:eastAsia="宋体" w:hAnsi="宋体"/>
          <w:sz w:val="20"/>
          <w:szCs w:val="20"/>
        </w:rPr>
      </w:pPr>
    </w:p>
    <w:p w14:paraId="46004699" w14:textId="2650672F" w:rsidR="00CA77D7" w:rsidRDefault="00CA77D7">
      <w:pPr>
        <w:rPr>
          <w:rFonts w:ascii="宋体" w:eastAsia="宋体" w:hAnsi="宋体"/>
          <w:sz w:val="20"/>
          <w:szCs w:val="20"/>
        </w:rPr>
      </w:pPr>
      <w:r w:rsidRPr="00CA77D7">
        <w:rPr>
          <w:rFonts w:ascii="宋体" w:eastAsia="宋体" w:hAnsi="宋体" w:hint="eastAsia"/>
          <w:sz w:val="20"/>
          <w:szCs w:val="20"/>
        </w:rPr>
        <w:t>其中</w:t>
      </w:r>
      <w:r w:rsidRPr="00CA77D7">
        <w:rPr>
          <w:rFonts w:ascii="宋体" w:eastAsia="宋体" w:hAnsi="宋体"/>
          <w:sz w:val="20"/>
          <w:szCs w:val="20"/>
        </w:rPr>
        <w:t>r⊥是O与→p的扩展之间的垂直距离。 重要的。 在此注意两个特征：（1）角动量仅在指定的原点才有意义；（2）角动量的方向始终垂直于由位置和线性动量矢量→r和→p形成的平面。</w:t>
      </w:r>
    </w:p>
    <w:p w14:paraId="75934618" w14:textId="2DF5069F" w:rsidR="00CA77D7" w:rsidRDefault="00CA77D7">
      <w:pPr>
        <w:rPr>
          <w:rFonts w:ascii="宋体" w:eastAsia="宋体" w:hAnsi="宋体"/>
          <w:sz w:val="20"/>
          <w:szCs w:val="20"/>
        </w:rPr>
      </w:pPr>
    </w:p>
    <w:p w14:paraId="2C0BDE00" w14:textId="1434F375" w:rsidR="00CA77D7" w:rsidRDefault="00CA77D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1-6 </w:t>
      </w:r>
      <w:r>
        <w:rPr>
          <w:rFonts w:ascii="宋体" w:eastAsia="宋体" w:hAnsi="宋体" w:hint="eastAsia"/>
          <w:sz w:val="20"/>
          <w:szCs w:val="20"/>
        </w:rPr>
        <w:t>牛顿第二定律的角形式 2021年3月26日18点21分</w:t>
      </w:r>
    </w:p>
    <w:p w14:paraId="4E6C9A35" w14:textId="2F43ED0E" w:rsidR="00CA77D7" w:rsidRDefault="00CA77D7">
      <w:pPr>
        <w:rPr>
          <w:rFonts w:ascii="宋体" w:eastAsia="宋体" w:hAnsi="宋体"/>
          <w:sz w:val="20"/>
          <w:szCs w:val="20"/>
        </w:rPr>
      </w:pPr>
      <w:r>
        <w:rPr>
          <w:rFonts w:ascii="宋体" w:eastAsia="宋体" w:hAnsi="宋体"/>
          <w:sz w:val="20"/>
          <w:szCs w:val="20"/>
        </w:rPr>
        <w:tab/>
      </w:r>
    </w:p>
    <w:p w14:paraId="5BEA015C" w14:textId="3D8E319B"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牛顿第二定律的形式为</w:t>
      </w:r>
    </w:p>
    <w:p w14:paraId="1311EC9D" w14:textId="31AF0CB1" w:rsidR="00CA77D7" w:rsidRDefault="00CA77D7">
      <w:pPr>
        <w:rPr>
          <w:rFonts w:ascii="宋体" w:eastAsia="宋体" w:hAnsi="宋体"/>
          <w:sz w:val="20"/>
          <w:szCs w:val="20"/>
        </w:rPr>
      </w:pPr>
    </w:p>
    <w:p w14:paraId="2386AAFC" w14:textId="76689FED" w:rsidR="00CA77D7" w:rsidRDefault="00CA77D7">
      <w:pPr>
        <w:rPr>
          <w:rFonts w:ascii="宋体" w:eastAsia="宋体" w:hAnsi="宋体"/>
          <w:sz w:val="20"/>
          <w:szCs w:val="20"/>
        </w:rPr>
      </w:pPr>
      <w:r w:rsidRPr="00CA77D7">
        <w:rPr>
          <w:rFonts w:ascii="宋体" w:eastAsia="宋体" w:hAnsi="宋体" w:hint="eastAsia"/>
          <w:sz w:val="20"/>
          <w:szCs w:val="20"/>
        </w:rPr>
        <w:t>表示单个粒子的力和线性动量之间的紧密关系。</w:t>
      </w:r>
      <w:r w:rsidRPr="00CA77D7">
        <w:rPr>
          <w:rFonts w:ascii="宋体" w:eastAsia="宋体" w:hAnsi="宋体"/>
          <w:sz w:val="20"/>
          <w:szCs w:val="20"/>
        </w:rPr>
        <w:t xml:space="preserve"> 我们已经看到了线性量和角度量之间足够的平行度，可以肯定地确定转矩和角动量之间也存在紧密的关系。 在公式11-22的指导下，我们甚至可以猜测它必须是</w:t>
      </w:r>
    </w:p>
    <w:p w14:paraId="26CC2F66" w14:textId="02432FE7" w:rsidR="00CA77D7" w:rsidRDefault="00CA77D7">
      <w:pPr>
        <w:rPr>
          <w:rFonts w:ascii="宋体" w:eastAsia="宋体" w:hAnsi="宋体"/>
          <w:sz w:val="20"/>
          <w:szCs w:val="20"/>
        </w:rPr>
      </w:pPr>
    </w:p>
    <w:p w14:paraId="66916E35" w14:textId="6874E764" w:rsidR="00CA77D7" w:rsidRDefault="00CA77D7">
      <w:pPr>
        <w:rPr>
          <w:rFonts w:ascii="宋体" w:eastAsia="宋体" w:hAnsi="宋体"/>
          <w:sz w:val="20"/>
          <w:szCs w:val="20"/>
        </w:rPr>
      </w:pPr>
      <w:r w:rsidRPr="00CA77D7">
        <w:rPr>
          <w:rFonts w:ascii="宋体" w:eastAsia="宋体" w:hAnsi="宋体" w:hint="eastAsia"/>
          <w:sz w:val="20"/>
          <w:szCs w:val="20"/>
        </w:rPr>
        <w:t>公式</w:t>
      </w:r>
      <w:r w:rsidRPr="00CA77D7">
        <w:rPr>
          <w:rFonts w:ascii="宋体" w:eastAsia="宋体" w:hAnsi="宋体"/>
          <w:sz w:val="20"/>
          <w:szCs w:val="20"/>
        </w:rPr>
        <w:t>11-23实际上是单个粒子的牛顿第二定律的角形式：</w:t>
      </w:r>
    </w:p>
    <w:p w14:paraId="18B5B5BB" w14:textId="7AE8A7A1" w:rsidR="00CA77D7" w:rsidRDefault="00CA77D7">
      <w:pPr>
        <w:rPr>
          <w:rFonts w:ascii="宋体" w:eastAsia="宋体" w:hAnsi="宋体" w:hint="eastAsia"/>
          <w:sz w:val="20"/>
          <w:szCs w:val="20"/>
        </w:rPr>
      </w:pPr>
      <w:r>
        <w:rPr>
          <w:rFonts w:ascii="宋体" w:eastAsia="宋体" w:hAnsi="宋体"/>
          <w:sz w:val="20"/>
          <w:szCs w:val="20"/>
        </w:rPr>
        <w:tab/>
      </w:r>
      <w:r w:rsidRPr="00CA77D7">
        <w:rPr>
          <w:rFonts w:ascii="宋体" w:eastAsia="宋体" w:hAnsi="宋体" w:hint="eastAsia"/>
          <w:sz w:val="20"/>
          <w:szCs w:val="20"/>
        </w:rPr>
        <w:t>作用在粒子上的所有转矩的（矢量）总和等于该粒子的角动量的时间变化率。</w:t>
      </w:r>
    </w:p>
    <w:p w14:paraId="1C482437" w14:textId="0DD3F10C"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公式</w:t>
      </w:r>
      <w:r w:rsidRPr="00CA77D7">
        <w:rPr>
          <w:rFonts w:ascii="宋体" w:eastAsia="宋体" w:hAnsi="宋体"/>
          <w:sz w:val="20"/>
          <w:szCs w:val="20"/>
        </w:rPr>
        <w:t>11-23没有意义，除非相对于同一点（通常使用的是坐标系的原点）定义了转矩→τ和角动量→</w:t>
      </w:r>
      <w:r w:rsidRPr="00CA77D7">
        <w:rPr>
          <w:rFonts w:ascii="微软雅黑" w:eastAsia="微软雅黑" w:hAnsi="微软雅黑" w:cs="微软雅黑" w:hint="eastAsia"/>
          <w:sz w:val="20"/>
          <w:szCs w:val="20"/>
        </w:rPr>
        <w:t>ℓ</w:t>
      </w:r>
      <w:r w:rsidRPr="00CA77D7">
        <w:rPr>
          <w:rFonts w:ascii="宋体" w:eastAsia="宋体" w:hAnsi="宋体"/>
          <w:sz w:val="20"/>
          <w:szCs w:val="20"/>
        </w:rPr>
        <w:t>。</w:t>
      </w:r>
    </w:p>
    <w:p w14:paraId="16D303B2" w14:textId="0AE41C8A" w:rsidR="00402F23" w:rsidRDefault="00402F23">
      <w:pPr>
        <w:rPr>
          <w:rFonts w:ascii="宋体" w:eastAsia="宋体" w:hAnsi="宋体"/>
          <w:sz w:val="20"/>
          <w:szCs w:val="20"/>
        </w:rPr>
      </w:pPr>
      <w:r w:rsidRPr="00402F23">
        <w:rPr>
          <w:rFonts w:ascii="宋体" w:eastAsia="宋体" w:hAnsi="宋体" w:hint="eastAsia"/>
          <w:sz w:val="20"/>
          <w:szCs w:val="20"/>
        </w:rPr>
        <w:lastRenderedPageBreak/>
        <w:t>公式</w:t>
      </w:r>
      <w:r w:rsidRPr="00402F23">
        <w:rPr>
          <w:rFonts w:ascii="宋体" w:eastAsia="宋体" w:hAnsi="宋体"/>
          <w:sz w:val="20"/>
          <w:szCs w:val="20"/>
        </w:rPr>
        <w:t>11-23的证明</w:t>
      </w:r>
    </w:p>
    <w:p w14:paraId="6C27964C" w14:textId="13735D23"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我们从公式</w:t>
      </w:r>
      <w:r w:rsidRPr="00402F23">
        <w:rPr>
          <w:rFonts w:ascii="宋体" w:eastAsia="宋体" w:hAnsi="宋体"/>
          <w:sz w:val="20"/>
          <w:szCs w:val="20"/>
        </w:rPr>
        <w:t>11-18开始，它是粒子角动量的定义：</w:t>
      </w:r>
    </w:p>
    <w:p w14:paraId="4BC8D018" w14:textId="71E41463" w:rsidR="00402F23" w:rsidRDefault="00402F23">
      <w:pPr>
        <w:rPr>
          <w:rFonts w:ascii="宋体" w:eastAsia="宋体" w:hAnsi="宋体"/>
          <w:sz w:val="20"/>
          <w:szCs w:val="20"/>
        </w:rPr>
      </w:pPr>
    </w:p>
    <w:p w14:paraId="55EF1AD7" w14:textId="42C11CF9" w:rsidR="00402F23" w:rsidRDefault="00402F23">
      <w:pPr>
        <w:rPr>
          <w:rFonts w:ascii="宋体" w:eastAsia="宋体" w:hAnsi="宋体"/>
          <w:sz w:val="20"/>
          <w:szCs w:val="20"/>
        </w:rPr>
      </w:pPr>
      <w:r w:rsidRPr="00402F23">
        <w:rPr>
          <w:rFonts w:ascii="宋体" w:eastAsia="宋体" w:hAnsi="宋体" w:hint="eastAsia"/>
          <w:sz w:val="20"/>
          <w:szCs w:val="20"/>
        </w:rPr>
        <w:t>其中→</w:t>
      </w:r>
      <w:r w:rsidRPr="00402F23">
        <w:rPr>
          <w:rFonts w:ascii="宋体" w:eastAsia="宋体" w:hAnsi="宋体"/>
          <w:sz w:val="20"/>
          <w:szCs w:val="20"/>
        </w:rPr>
        <w:t>r是粒子的位置矢量，而→v是粒子的速度。 在时间t上区分*每一边</w:t>
      </w:r>
    </w:p>
    <w:p w14:paraId="058147D7" w14:textId="4BADAC3E" w:rsidR="00402F23" w:rsidRDefault="00402F23">
      <w:pPr>
        <w:rPr>
          <w:rFonts w:ascii="宋体" w:eastAsia="宋体" w:hAnsi="宋体"/>
          <w:sz w:val="20"/>
          <w:szCs w:val="20"/>
        </w:rPr>
      </w:pPr>
    </w:p>
    <w:p w14:paraId="60B595A5" w14:textId="725C577B" w:rsidR="00402F23" w:rsidRDefault="00402F23">
      <w:pPr>
        <w:rPr>
          <w:rFonts w:ascii="宋体" w:eastAsia="宋体" w:hAnsi="宋体"/>
          <w:sz w:val="20"/>
          <w:szCs w:val="20"/>
        </w:rPr>
      </w:pPr>
      <w:r w:rsidRPr="00402F23">
        <w:rPr>
          <w:rFonts w:ascii="宋体" w:eastAsia="宋体" w:hAnsi="宋体" w:hint="eastAsia"/>
          <w:sz w:val="20"/>
          <w:szCs w:val="20"/>
        </w:rPr>
        <w:t>但是，</w:t>
      </w:r>
      <w:r w:rsidRPr="00402F23">
        <w:rPr>
          <w:rFonts w:ascii="宋体" w:eastAsia="宋体" w:hAnsi="宋体"/>
          <w:sz w:val="20"/>
          <w:szCs w:val="20"/>
        </w:rPr>
        <w:t>d v→/ dt是粒子的加速度→a，而d r→/ dt是粒子的速度→v。 因此，我们可以将公式11-24重写为</w:t>
      </w:r>
    </w:p>
    <w:p w14:paraId="5B94EB3D" w14:textId="7B11702D" w:rsidR="00402F23" w:rsidRDefault="00402F23">
      <w:pPr>
        <w:rPr>
          <w:rFonts w:ascii="宋体" w:eastAsia="宋体" w:hAnsi="宋体"/>
          <w:sz w:val="20"/>
          <w:szCs w:val="20"/>
        </w:rPr>
      </w:pPr>
    </w:p>
    <w:p w14:paraId="67097990" w14:textId="1BA3C74F" w:rsidR="00402F23" w:rsidRDefault="00402F23">
      <w:pPr>
        <w:rPr>
          <w:rFonts w:ascii="宋体" w:eastAsia="宋体" w:hAnsi="宋体"/>
          <w:sz w:val="20"/>
          <w:szCs w:val="20"/>
        </w:rPr>
      </w:pPr>
      <w:r w:rsidRPr="00402F23">
        <w:rPr>
          <w:rFonts w:ascii="宋体" w:eastAsia="宋体" w:hAnsi="宋体" w:hint="eastAsia"/>
          <w:sz w:val="20"/>
          <w:szCs w:val="20"/>
        </w:rPr>
        <w:t>现在→</w:t>
      </w:r>
      <w:r w:rsidRPr="00402F23">
        <w:rPr>
          <w:rFonts w:ascii="宋体" w:eastAsia="宋体" w:hAnsi="宋体"/>
          <w:sz w:val="20"/>
          <w:szCs w:val="20"/>
        </w:rPr>
        <w:t>v×→v = 0（任何矢量与其自身的矢量积为零，因为两个矢量之间的夹角必定为零）。 因此，消除了该表达式的最后一项，然后我们得到</w:t>
      </w:r>
    </w:p>
    <w:p w14:paraId="7521E0F0" w14:textId="2FBF3CB7" w:rsidR="00402F23" w:rsidRDefault="00402F23">
      <w:pPr>
        <w:rPr>
          <w:rFonts w:ascii="宋体" w:eastAsia="宋体" w:hAnsi="宋体"/>
          <w:sz w:val="20"/>
          <w:szCs w:val="20"/>
        </w:rPr>
      </w:pPr>
    </w:p>
    <w:p w14:paraId="5689171D" w14:textId="0302DCEF" w:rsidR="00402F23" w:rsidRDefault="00402F23">
      <w:pPr>
        <w:rPr>
          <w:rFonts w:ascii="宋体" w:eastAsia="宋体" w:hAnsi="宋体"/>
          <w:sz w:val="20"/>
          <w:szCs w:val="20"/>
        </w:rPr>
      </w:pPr>
      <w:r w:rsidRPr="00402F23">
        <w:rPr>
          <w:rFonts w:ascii="宋体" w:eastAsia="宋体" w:hAnsi="宋体" w:hint="eastAsia"/>
          <w:sz w:val="20"/>
          <w:szCs w:val="20"/>
        </w:rPr>
        <w:t>现在，我们使用牛顿第二定律（→</w:t>
      </w:r>
      <w:proofErr w:type="spellStart"/>
      <w:r w:rsidRPr="00402F23">
        <w:rPr>
          <w:rFonts w:ascii="宋体" w:eastAsia="宋体" w:hAnsi="宋体"/>
          <w:sz w:val="20"/>
          <w:szCs w:val="20"/>
        </w:rPr>
        <w:t>Fnet</w:t>
      </w:r>
      <w:proofErr w:type="spellEnd"/>
      <w:r w:rsidRPr="00402F23">
        <w:rPr>
          <w:rFonts w:ascii="宋体" w:eastAsia="宋体" w:hAnsi="宋体"/>
          <w:sz w:val="20"/>
          <w:szCs w:val="20"/>
        </w:rPr>
        <w:t xml:space="preserve"> = m a→）将m a→替换为其相等，即作用在粒子上的力的矢量和，得到</w:t>
      </w:r>
    </w:p>
    <w:p w14:paraId="1FE27C24" w14:textId="4EC13736" w:rsidR="00402F23" w:rsidRDefault="00402F23">
      <w:pPr>
        <w:rPr>
          <w:rFonts w:ascii="宋体" w:eastAsia="宋体" w:hAnsi="宋体"/>
          <w:sz w:val="20"/>
          <w:szCs w:val="20"/>
        </w:rPr>
      </w:pPr>
    </w:p>
    <w:p w14:paraId="6570040F" w14:textId="79FA2859" w:rsidR="00402F23" w:rsidRDefault="00402F23">
      <w:pPr>
        <w:rPr>
          <w:rFonts w:ascii="宋体" w:eastAsia="宋体" w:hAnsi="宋体"/>
          <w:sz w:val="20"/>
          <w:szCs w:val="20"/>
        </w:rPr>
      </w:pPr>
      <w:r w:rsidRPr="00402F23">
        <w:rPr>
          <w:rFonts w:ascii="宋体" w:eastAsia="宋体" w:hAnsi="宋体" w:hint="eastAsia"/>
          <w:sz w:val="20"/>
          <w:szCs w:val="20"/>
        </w:rPr>
        <w:t>在这里，符号∑表示我们必须将所有力的矢量积→</w:t>
      </w:r>
      <w:r w:rsidRPr="00402F23">
        <w:rPr>
          <w:rFonts w:ascii="宋体" w:eastAsia="宋体" w:hAnsi="宋体"/>
          <w:sz w:val="20"/>
          <w:szCs w:val="20"/>
        </w:rPr>
        <w:t>r×→F相加。 但是，根据公式11-14，我们知道这些矢量乘积中的每一个都是与一种力相关的转矩。 因此，公式11-25告诉我们</w:t>
      </w:r>
    </w:p>
    <w:p w14:paraId="0CEADC84" w14:textId="291A62EF" w:rsidR="00402F23" w:rsidRDefault="00402F23">
      <w:pPr>
        <w:rPr>
          <w:rFonts w:ascii="宋体" w:eastAsia="宋体" w:hAnsi="宋体"/>
          <w:sz w:val="20"/>
          <w:szCs w:val="20"/>
        </w:rPr>
      </w:pPr>
    </w:p>
    <w:p w14:paraId="74524064" w14:textId="3205C8ED" w:rsidR="00402F23" w:rsidRDefault="00402F23">
      <w:pPr>
        <w:rPr>
          <w:rFonts w:ascii="宋体" w:eastAsia="宋体" w:hAnsi="宋体"/>
          <w:sz w:val="20"/>
          <w:szCs w:val="20"/>
        </w:rPr>
      </w:pPr>
      <w:r w:rsidRPr="00402F23">
        <w:rPr>
          <w:rFonts w:ascii="宋体" w:eastAsia="宋体" w:hAnsi="宋体" w:hint="eastAsia"/>
          <w:sz w:val="20"/>
          <w:szCs w:val="20"/>
        </w:rPr>
        <w:t>这是公式</w:t>
      </w:r>
      <w:r w:rsidRPr="00402F23">
        <w:rPr>
          <w:rFonts w:ascii="宋体" w:eastAsia="宋体" w:hAnsi="宋体"/>
          <w:sz w:val="20"/>
          <w:szCs w:val="20"/>
        </w:rPr>
        <w:t>11-23，我们着手证明了这一关系。</w:t>
      </w:r>
    </w:p>
    <w:p w14:paraId="22F9EB90" w14:textId="68CEC761" w:rsidR="00402F23" w:rsidRDefault="00402F23">
      <w:pPr>
        <w:rPr>
          <w:rFonts w:ascii="宋体" w:eastAsia="宋体" w:hAnsi="宋体"/>
          <w:sz w:val="20"/>
          <w:szCs w:val="20"/>
        </w:rPr>
      </w:pPr>
    </w:p>
    <w:p w14:paraId="5FC3CCCC" w14:textId="6413493B" w:rsidR="00402F23" w:rsidRDefault="00402F2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1-7 </w:t>
      </w:r>
      <w:r w:rsidRPr="00402F23">
        <w:rPr>
          <w:rFonts w:ascii="宋体" w:eastAsia="宋体" w:hAnsi="宋体" w:hint="eastAsia"/>
          <w:sz w:val="20"/>
          <w:szCs w:val="20"/>
        </w:rPr>
        <w:t>刚体的角动量</w:t>
      </w:r>
      <w:r>
        <w:rPr>
          <w:rFonts w:ascii="宋体" w:eastAsia="宋体" w:hAnsi="宋体" w:hint="eastAsia"/>
          <w:sz w:val="20"/>
          <w:szCs w:val="20"/>
        </w:rPr>
        <w:t xml:space="preserve"> 2021年3月26日18点28分</w:t>
      </w:r>
    </w:p>
    <w:p w14:paraId="52ED439C" w14:textId="1C557860" w:rsidR="00402F23" w:rsidRDefault="00402F23">
      <w:pPr>
        <w:rPr>
          <w:rFonts w:ascii="宋体" w:eastAsia="宋体" w:hAnsi="宋体"/>
          <w:sz w:val="20"/>
          <w:szCs w:val="20"/>
        </w:rPr>
      </w:pPr>
      <w:r>
        <w:rPr>
          <w:rFonts w:ascii="宋体" w:eastAsia="宋体" w:hAnsi="宋体"/>
          <w:sz w:val="20"/>
          <w:szCs w:val="20"/>
        </w:rPr>
        <w:tab/>
      </w:r>
    </w:p>
    <w:p w14:paraId="15F7BF23" w14:textId="6BAC4ED4" w:rsidR="00402F23" w:rsidRDefault="00402F23">
      <w:pPr>
        <w:rPr>
          <w:rFonts w:ascii="宋体" w:eastAsia="宋体" w:hAnsi="宋体"/>
          <w:sz w:val="20"/>
          <w:szCs w:val="20"/>
        </w:rPr>
      </w:pPr>
      <w:r w:rsidRPr="00402F23">
        <w:rPr>
          <w:rFonts w:ascii="宋体" w:eastAsia="宋体" w:hAnsi="宋体" w:hint="eastAsia"/>
          <w:sz w:val="20"/>
          <w:szCs w:val="20"/>
        </w:rPr>
        <w:t>粒子系统的角动量</w:t>
      </w:r>
    </w:p>
    <w:p w14:paraId="4C59015E" w14:textId="7C91C13C"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现在我们将注意力转向相对于原点的粒子系统的角动量。</w:t>
      </w:r>
      <w:r w:rsidRPr="00402F23">
        <w:rPr>
          <w:rFonts w:ascii="宋体" w:eastAsia="宋体" w:hAnsi="宋体"/>
          <w:sz w:val="20"/>
          <w:szCs w:val="20"/>
        </w:rPr>
        <w:t xml:space="preserve"> 系统的总角动量→L是单个粒子的角动量→</w:t>
      </w:r>
      <w:r w:rsidRPr="00402F23">
        <w:rPr>
          <w:rFonts w:ascii="微软雅黑" w:eastAsia="微软雅黑" w:hAnsi="微软雅黑" w:cs="微软雅黑" w:hint="eastAsia"/>
          <w:sz w:val="20"/>
          <w:szCs w:val="20"/>
        </w:rPr>
        <w:t>ℓ</w:t>
      </w:r>
      <w:r w:rsidRPr="00402F23">
        <w:rPr>
          <w:rFonts w:ascii="宋体" w:eastAsia="宋体" w:hAnsi="宋体"/>
          <w:sz w:val="20"/>
          <w:szCs w:val="20"/>
        </w:rPr>
        <w:t>的（矢量）总和（此处带有标签</w:t>
      </w:r>
      <w:proofErr w:type="spellStart"/>
      <w:r w:rsidRPr="00402F23">
        <w:rPr>
          <w:rFonts w:ascii="宋体" w:eastAsia="宋体" w:hAnsi="宋体"/>
          <w:sz w:val="20"/>
          <w:szCs w:val="20"/>
        </w:rPr>
        <w:t>i</w:t>
      </w:r>
      <w:proofErr w:type="spellEnd"/>
      <w:r w:rsidRPr="00402F23">
        <w:rPr>
          <w:rFonts w:ascii="宋体" w:eastAsia="宋体" w:hAnsi="宋体"/>
          <w:sz w:val="20"/>
          <w:szCs w:val="20"/>
        </w:rPr>
        <w:t>）：</w:t>
      </w:r>
    </w:p>
    <w:p w14:paraId="7EAF26D6" w14:textId="2071CC51" w:rsidR="00402F23" w:rsidRDefault="00402F23">
      <w:pPr>
        <w:rPr>
          <w:rFonts w:ascii="宋体" w:eastAsia="宋体" w:hAnsi="宋体"/>
          <w:sz w:val="20"/>
          <w:szCs w:val="20"/>
        </w:rPr>
      </w:pPr>
    </w:p>
    <w:p w14:paraId="48B7FA8B" w14:textId="0B6D0090"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随着时间的流逝，由于粒子之间或与外界的相互作用，单个粒子的角动量可能会发生变化。</w:t>
      </w:r>
      <w:r w:rsidRPr="00402F23">
        <w:rPr>
          <w:rFonts w:ascii="宋体" w:eastAsia="宋体" w:hAnsi="宋体"/>
          <w:sz w:val="20"/>
          <w:szCs w:val="20"/>
        </w:rPr>
        <w:t xml:space="preserve"> 通过采用公式11-26的时间导数，我们可以找到→L的结果变化。 因此，</w:t>
      </w:r>
    </w:p>
    <w:p w14:paraId="6FBB4982" w14:textId="7EFFFF14" w:rsidR="00402F23" w:rsidRDefault="00402F23">
      <w:pPr>
        <w:rPr>
          <w:rFonts w:ascii="宋体" w:eastAsia="宋体" w:hAnsi="宋体"/>
          <w:sz w:val="20"/>
          <w:szCs w:val="20"/>
        </w:rPr>
      </w:pPr>
    </w:p>
    <w:p w14:paraId="3DE99009" w14:textId="1BE40A7C" w:rsidR="00402F23" w:rsidRDefault="00402F23">
      <w:pPr>
        <w:rPr>
          <w:rFonts w:ascii="宋体" w:eastAsia="宋体" w:hAnsi="宋体"/>
          <w:sz w:val="20"/>
          <w:szCs w:val="20"/>
        </w:rPr>
      </w:pPr>
      <w:r w:rsidRPr="00402F23">
        <w:rPr>
          <w:rFonts w:ascii="宋体" w:eastAsia="宋体" w:hAnsi="宋体" w:hint="eastAsia"/>
          <w:sz w:val="20"/>
          <w:szCs w:val="20"/>
        </w:rPr>
        <w:t>从公式</w:t>
      </w:r>
      <w:r w:rsidRPr="00402F23">
        <w:rPr>
          <w:rFonts w:ascii="宋体" w:eastAsia="宋体" w:hAnsi="宋体"/>
          <w:sz w:val="20"/>
          <w:szCs w:val="20"/>
        </w:rPr>
        <w:t>11-23，我们看到d→</w:t>
      </w:r>
      <w:r w:rsidRPr="00402F23">
        <w:rPr>
          <w:rFonts w:ascii="微软雅黑" w:eastAsia="微软雅黑" w:hAnsi="微软雅黑" w:cs="微软雅黑" w:hint="eastAsia"/>
          <w:sz w:val="20"/>
          <w:szCs w:val="20"/>
        </w:rPr>
        <w:t>ℓ</w:t>
      </w:r>
      <w:proofErr w:type="spellStart"/>
      <w:r w:rsidRPr="00402F23">
        <w:rPr>
          <w:rFonts w:ascii="宋体" w:eastAsia="宋体" w:hAnsi="宋体"/>
          <w:sz w:val="20"/>
          <w:szCs w:val="20"/>
        </w:rPr>
        <w:t>i</w:t>
      </w:r>
      <w:proofErr w:type="spellEnd"/>
      <w:r w:rsidRPr="00402F23">
        <w:rPr>
          <w:rFonts w:ascii="宋体" w:eastAsia="宋体" w:hAnsi="宋体"/>
          <w:sz w:val="20"/>
          <w:szCs w:val="20"/>
        </w:rPr>
        <w:t>/ dt等于第</w:t>
      </w:r>
      <w:proofErr w:type="spellStart"/>
      <w:r w:rsidRPr="00402F23">
        <w:rPr>
          <w:rFonts w:ascii="宋体" w:eastAsia="宋体" w:hAnsi="宋体"/>
          <w:sz w:val="20"/>
          <w:szCs w:val="20"/>
        </w:rPr>
        <w:t>i</w:t>
      </w:r>
      <w:proofErr w:type="spellEnd"/>
      <w:r w:rsidRPr="00402F23">
        <w:rPr>
          <w:rFonts w:ascii="宋体" w:eastAsia="宋体" w:hAnsi="宋体"/>
          <w:sz w:val="20"/>
          <w:szCs w:val="20"/>
        </w:rPr>
        <w:t>个粒子的净转矩→</w:t>
      </w:r>
      <w:proofErr w:type="spellStart"/>
      <w:r w:rsidRPr="00402F23">
        <w:rPr>
          <w:rFonts w:ascii="宋体" w:eastAsia="宋体" w:hAnsi="宋体"/>
          <w:sz w:val="20"/>
          <w:szCs w:val="20"/>
        </w:rPr>
        <w:t>τnet</w:t>
      </w:r>
      <w:proofErr w:type="spellEnd"/>
      <w:r w:rsidRPr="00402F23">
        <w:rPr>
          <w:rFonts w:ascii="宋体" w:eastAsia="宋体" w:hAnsi="宋体"/>
          <w:sz w:val="20"/>
          <w:szCs w:val="20"/>
        </w:rPr>
        <w:t>，</w:t>
      </w:r>
      <w:proofErr w:type="spellStart"/>
      <w:r w:rsidRPr="00402F23">
        <w:rPr>
          <w:rFonts w:ascii="宋体" w:eastAsia="宋体" w:hAnsi="宋体"/>
          <w:sz w:val="20"/>
          <w:szCs w:val="20"/>
        </w:rPr>
        <w:t>i</w:t>
      </w:r>
      <w:proofErr w:type="spellEnd"/>
      <w:r w:rsidRPr="00402F23">
        <w:rPr>
          <w:rFonts w:ascii="宋体" w:eastAsia="宋体" w:hAnsi="宋体"/>
          <w:sz w:val="20"/>
          <w:szCs w:val="20"/>
        </w:rPr>
        <w:t>。 我们可以将公式11-27重写为</w:t>
      </w:r>
    </w:p>
    <w:p w14:paraId="167302E1" w14:textId="64920C8C" w:rsidR="00402F23" w:rsidRDefault="00402F23">
      <w:pPr>
        <w:rPr>
          <w:rFonts w:ascii="宋体" w:eastAsia="宋体" w:hAnsi="宋体"/>
          <w:sz w:val="20"/>
          <w:szCs w:val="20"/>
        </w:rPr>
      </w:pPr>
      <w:r>
        <w:rPr>
          <w:rFonts w:ascii="宋体" w:eastAsia="宋体" w:hAnsi="宋体"/>
          <w:sz w:val="20"/>
          <w:szCs w:val="20"/>
        </w:rPr>
        <w:tab/>
      </w:r>
    </w:p>
    <w:p w14:paraId="51F8521E" w14:textId="33C6FE9D"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也就是说，系统角动量的变化率→</w:t>
      </w:r>
      <w:r w:rsidRPr="00402F23">
        <w:rPr>
          <w:rFonts w:ascii="宋体" w:eastAsia="宋体" w:hAnsi="宋体"/>
          <w:sz w:val="20"/>
          <w:szCs w:val="20"/>
        </w:rPr>
        <w:t>L等于其各个粒子上的转矩的矢量和。 这些转矩包括内部转矩（由于粒子之间的力）和外部转矩（由于系统外部物体对粒子的力）。 但是，粒子之间的力总是成对出现第三律力，因此它们的扭矩总和为零。 因此，唯一可以改变系统总角动量→L的转矩就是作用在系统上的外部转矩。</w:t>
      </w:r>
    </w:p>
    <w:p w14:paraId="7422ACCA" w14:textId="65F24030"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净外部扭矩。</w:t>
      </w:r>
      <w:r w:rsidRPr="00402F23">
        <w:rPr>
          <w:rFonts w:ascii="宋体" w:eastAsia="宋体" w:hAnsi="宋体"/>
          <w:sz w:val="20"/>
          <w:szCs w:val="20"/>
        </w:rPr>
        <w:t xml:space="preserve"> 令→</w:t>
      </w:r>
      <w:proofErr w:type="spellStart"/>
      <w:r w:rsidRPr="00402F23">
        <w:rPr>
          <w:rFonts w:ascii="宋体" w:eastAsia="宋体" w:hAnsi="宋体"/>
          <w:sz w:val="20"/>
          <w:szCs w:val="20"/>
        </w:rPr>
        <w:t>τnet</w:t>
      </w:r>
      <w:proofErr w:type="spellEnd"/>
      <w:r w:rsidRPr="00402F23">
        <w:rPr>
          <w:rFonts w:ascii="宋体" w:eastAsia="宋体" w:hAnsi="宋体"/>
          <w:sz w:val="20"/>
          <w:szCs w:val="20"/>
        </w:rPr>
        <w:t>代表净外部转矩，即系统中所有粒子上所有外部转矩的矢量和。 然后我们可以将公式11-28写成</w:t>
      </w:r>
    </w:p>
    <w:p w14:paraId="1995716B" w14:textId="152CD2A4" w:rsidR="00402F23" w:rsidRDefault="00402F23">
      <w:pPr>
        <w:rPr>
          <w:rFonts w:ascii="宋体" w:eastAsia="宋体" w:hAnsi="宋体"/>
          <w:sz w:val="20"/>
          <w:szCs w:val="20"/>
        </w:rPr>
      </w:pPr>
    </w:p>
    <w:p w14:paraId="73999CF7" w14:textId="4961654B" w:rsidR="00402F23" w:rsidRDefault="00402F23">
      <w:pPr>
        <w:rPr>
          <w:rFonts w:ascii="宋体" w:eastAsia="宋体" w:hAnsi="宋体"/>
          <w:sz w:val="20"/>
          <w:szCs w:val="20"/>
        </w:rPr>
      </w:pPr>
      <w:r w:rsidRPr="00402F23">
        <w:rPr>
          <w:rFonts w:ascii="宋体" w:eastAsia="宋体" w:hAnsi="宋体" w:hint="eastAsia"/>
          <w:sz w:val="20"/>
          <w:szCs w:val="20"/>
        </w:rPr>
        <w:t>这是牛顿的第二定律。</w:t>
      </w:r>
      <w:r w:rsidRPr="00402F23">
        <w:rPr>
          <w:rFonts w:ascii="宋体" w:eastAsia="宋体" w:hAnsi="宋体"/>
          <w:sz w:val="20"/>
          <w:szCs w:val="20"/>
        </w:rPr>
        <w:t xml:space="preserve"> 它说：</w:t>
      </w:r>
    </w:p>
    <w:p w14:paraId="3877C28B" w14:textId="4612D1C0"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作用在粒子系统上的净外部转矩→τ</w:t>
      </w:r>
      <w:r w:rsidRPr="00402F23">
        <w:rPr>
          <w:rFonts w:ascii="宋体" w:eastAsia="宋体" w:hAnsi="宋体"/>
          <w:sz w:val="20"/>
          <w:szCs w:val="20"/>
        </w:rPr>
        <w:t>net等于系统总角动量→L的时间变化率。</w:t>
      </w:r>
    </w:p>
    <w:p w14:paraId="5B057D9A" w14:textId="7CB06864" w:rsidR="00402F23" w:rsidRDefault="00402F23">
      <w:pPr>
        <w:rPr>
          <w:rFonts w:ascii="宋体" w:eastAsia="宋体" w:hAnsi="宋体"/>
          <w:sz w:val="20"/>
          <w:szCs w:val="20"/>
        </w:rPr>
      </w:pPr>
    </w:p>
    <w:p w14:paraId="16A1B04D" w14:textId="447F1279"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公式</w:t>
      </w:r>
      <w:r w:rsidRPr="00402F23">
        <w:rPr>
          <w:rFonts w:ascii="宋体" w:eastAsia="宋体" w:hAnsi="宋体"/>
          <w:sz w:val="20"/>
          <w:szCs w:val="20"/>
        </w:rPr>
        <w:t>11-29类似于→</w:t>
      </w:r>
      <w:proofErr w:type="spellStart"/>
      <w:r w:rsidRPr="00402F23">
        <w:rPr>
          <w:rFonts w:ascii="宋体" w:eastAsia="宋体" w:hAnsi="宋体"/>
          <w:sz w:val="20"/>
          <w:szCs w:val="20"/>
        </w:rPr>
        <w:t>Fnet</w:t>
      </w:r>
      <w:proofErr w:type="spellEnd"/>
      <w:r w:rsidRPr="00402F23">
        <w:rPr>
          <w:rFonts w:ascii="宋体" w:eastAsia="宋体" w:hAnsi="宋体"/>
          <w:sz w:val="20"/>
          <w:szCs w:val="20"/>
        </w:rPr>
        <w:t xml:space="preserve"> = d P→/ dt（公式9-27），但需要特别注意：扭矩和系统的角动</w:t>
      </w:r>
      <w:r w:rsidRPr="00402F23">
        <w:rPr>
          <w:rFonts w:ascii="宋体" w:eastAsia="宋体" w:hAnsi="宋体"/>
          <w:sz w:val="20"/>
          <w:szCs w:val="20"/>
        </w:rPr>
        <w:lastRenderedPageBreak/>
        <w:t>量必须相对于同一原点进行测量。 如果系统的质心相对于惯性系没有加速，则该原点可以是任何点。 但是，如果它正在加速，则它必须是起点。 例如，将轮子视为粒子系统。 如果它绕相对于地面固定的轴旋转，则应用公式11-29的原点可以是相对于地面固定的任何点。 但是，如果它绕加速轴旋转（例如，当它滑下坡道时），则原点只能在其质心处。</w:t>
      </w:r>
    </w:p>
    <w:p w14:paraId="59F47742" w14:textId="12900DE0" w:rsidR="00402F23" w:rsidRDefault="00402F23">
      <w:pPr>
        <w:rPr>
          <w:rFonts w:ascii="宋体" w:eastAsia="宋体" w:hAnsi="宋体"/>
          <w:sz w:val="20"/>
          <w:szCs w:val="20"/>
        </w:rPr>
      </w:pPr>
    </w:p>
    <w:p w14:paraId="3B70F742" w14:textId="6EAF1B12" w:rsidR="00402F23" w:rsidRDefault="00402F23">
      <w:pPr>
        <w:rPr>
          <w:rFonts w:ascii="宋体" w:eastAsia="宋体" w:hAnsi="宋体"/>
          <w:sz w:val="20"/>
          <w:szCs w:val="20"/>
        </w:rPr>
      </w:pPr>
      <w:r w:rsidRPr="00402F23">
        <w:rPr>
          <w:rFonts w:ascii="宋体" w:eastAsia="宋体" w:hAnsi="宋体" w:hint="eastAsia"/>
          <w:sz w:val="20"/>
          <w:szCs w:val="20"/>
        </w:rPr>
        <w:t>刚体绕固定轴旋转的角动量</w:t>
      </w:r>
    </w:p>
    <w:p w14:paraId="4EAE79F3" w14:textId="75CC1A9E" w:rsidR="00402F23" w:rsidRDefault="00402F23" w:rsidP="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接下来，我们评估形成一个绕固定轴旋转的刚体的粒子系统的角动量。</w:t>
      </w:r>
      <w:r w:rsidRPr="00402F23">
        <w:rPr>
          <w:rFonts w:ascii="宋体" w:eastAsia="宋体" w:hAnsi="宋体"/>
          <w:sz w:val="20"/>
          <w:szCs w:val="20"/>
        </w:rPr>
        <w:t xml:space="preserve"> 图11-15a显示了这样的主体。 固定旋转轴为z轴，并且主体旋转以恒定的角速度围绕它。 我们希望找到人体围绕该轴的角动量。</w:t>
      </w:r>
    </w:p>
    <w:p w14:paraId="6D1852CD" w14:textId="279F5A9D" w:rsidR="00402F23"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我们可以通过将体内质量元素的角矩的</w:t>
      </w:r>
      <w:r w:rsidRPr="00DB4812">
        <w:rPr>
          <w:rFonts w:ascii="宋体" w:eastAsia="宋体" w:hAnsi="宋体"/>
          <w:sz w:val="20"/>
          <w:szCs w:val="20"/>
        </w:rPr>
        <w:t>z分量相加来找到角动量。 在图11-15a中，质量为</w:t>
      </w:r>
      <w:proofErr w:type="spellStart"/>
      <w:r w:rsidRPr="00DB4812">
        <w:rPr>
          <w:rFonts w:ascii="宋体" w:eastAsia="宋体" w:hAnsi="宋体"/>
          <w:sz w:val="20"/>
          <w:szCs w:val="20"/>
        </w:rPr>
        <w:t>Δmi</w:t>
      </w:r>
      <w:proofErr w:type="spellEnd"/>
      <w:r w:rsidRPr="00DB4812">
        <w:rPr>
          <w:rFonts w:ascii="宋体" w:eastAsia="宋体" w:hAnsi="宋体"/>
          <w:sz w:val="20"/>
          <w:szCs w:val="20"/>
        </w:rPr>
        <w:t>的典型质量元素沿圆形路径绕z轴移动。 质量元素的位置通过位置矢量→</w:t>
      </w:r>
      <w:proofErr w:type="spellStart"/>
      <w:r w:rsidRPr="00DB4812">
        <w:rPr>
          <w:rFonts w:ascii="宋体" w:eastAsia="宋体" w:hAnsi="宋体"/>
          <w:sz w:val="20"/>
          <w:szCs w:val="20"/>
        </w:rPr>
        <w:t>ri</w:t>
      </w:r>
      <w:proofErr w:type="spellEnd"/>
      <w:r w:rsidRPr="00DB4812">
        <w:rPr>
          <w:rFonts w:ascii="宋体" w:eastAsia="宋体" w:hAnsi="宋体"/>
          <w:sz w:val="20"/>
          <w:szCs w:val="20"/>
        </w:rPr>
        <w:t>相对于原点O定位。 质量元素的圆形路径的半径为</w:t>
      </w:r>
      <w:proofErr w:type="spellStart"/>
      <w:r w:rsidRPr="00DB4812">
        <w:rPr>
          <w:rFonts w:ascii="宋体" w:eastAsia="宋体" w:hAnsi="宋体"/>
          <w:sz w:val="20"/>
          <w:szCs w:val="20"/>
        </w:rPr>
        <w:t>r⊥i</w:t>
      </w:r>
      <w:proofErr w:type="spellEnd"/>
      <w:r w:rsidRPr="00DB4812">
        <w:rPr>
          <w:rFonts w:ascii="宋体" w:eastAsia="宋体" w:hAnsi="宋体"/>
          <w:sz w:val="20"/>
          <w:szCs w:val="20"/>
        </w:rPr>
        <w:t>，即元素与z轴之间的垂直距离。</w:t>
      </w:r>
    </w:p>
    <w:p w14:paraId="2763EF96" w14:textId="2F21575F"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相对于</w:t>
      </w:r>
      <w:r w:rsidRPr="00DB4812">
        <w:rPr>
          <w:rFonts w:ascii="宋体" w:eastAsia="宋体" w:hAnsi="宋体"/>
          <w:sz w:val="20"/>
          <w:szCs w:val="20"/>
        </w:rPr>
        <w:t>O，此质量元素的角动量→</w:t>
      </w:r>
      <w:r w:rsidRPr="00DB4812">
        <w:rPr>
          <w:rFonts w:ascii="微软雅黑" w:eastAsia="微软雅黑" w:hAnsi="微软雅黑" w:cs="微软雅黑" w:hint="eastAsia"/>
          <w:sz w:val="20"/>
          <w:szCs w:val="20"/>
        </w:rPr>
        <w:t>ℓ</w:t>
      </w:r>
      <w:proofErr w:type="spellStart"/>
      <w:r w:rsidRPr="00DB4812">
        <w:rPr>
          <w:rFonts w:ascii="宋体" w:eastAsia="宋体" w:hAnsi="宋体"/>
          <w:sz w:val="20"/>
          <w:szCs w:val="20"/>
        </w:rPr>
        <w:t>i</w:t>
      </w:r>
      <w:proofErr w:type="spellEnd"/>
      <w:r w:rsidRPr="00DB4812">
        <w:rPr>
          <w:rFonts w:ascii="宋体" w:eastAsia="宋体" w:hAnsi="宋体"/>
          <w:sz w:val="20"/>
          <w:szCs w:val="20"/>
        </w:rPr>
        <w:t>的大小由公式11-19给出：</w:t>
      </w:r>
    </w:p>
    <w:p w14:paraId="2D21B300" w14:textId="66C290E7" w:rsidR="00DB4812" w:rsidRDefault="00DB4812" w:rsidP="00402F23">
      <w:pPr>
        <w:rPr>
          <w:rFonts w:ascii="宋体" w:eastAsia="宋体" w:hAnsi="宋体"/>
          <w:sz w:val="20"/>
          <w:szCs w:val="20"/>
        </w:rPr>
      </w:pPr>
    </w:p>
    <w:p w14:paraId="513DEE58" w14:textId="19C55F51" w:rsidR="00DB4812" w:rsidRDefault="00DB4812" w:rsidP="00402F23">
      <w:pPr>
        <w:rPr>
          <w:rFonts w:ascii="宋体" w:eastAsia="宋体" w:hAnsi="宋体"/>
          <w:sz w:val="20"/>
          <w:szCs w:val="20"/>
        </w:rPr>
      </w:pPr>
      <w:r w:rsidRPr="00DB4812">
        <w:rPr>
          <w:rFonts w:ascii="宋体" w:eastAsia="宋体" w:hAnsi="宋体" w:hint="eastAsia"/>
          <w:sz w:val="20"/>
          <w:szCs w:val="20"/>
        </w:rPr>
        <w:t>其中</w:t>
      </w:r>
      <w:r w:rsidRPr="00DB4812">
        <w:rPr>
          <w:rFonts w:ascii="宋体" w:eastAsia="宋体" w:hAnsi="宋体"/>
          <w:sz w:val="20"/>
          <w:szCs w:val="20"/>
        </w:rPr>
        <w:t>pi和vi是质量元素的线性动量和线速度，而90°是→</w:t>
      </w:r>
      <w:proofErr w:type="spellStart"/>
      <w:r w:rsidRPr="00DB4812">
        <w:rPr>
          <w:rFonts w:ascii="宋体" w:eastAsia="宋体" w:hAnsi="宋体"/>
          <w:sz w:val="20"/>
          <w:szCs w:val="20"/>
        </w:rPr>
        <w:t>ri</w:t>
      </w:r>
      <w:proofErr w:type="spellEnd"/>
      <w:r w:rsidRPr="00DB4812">
        <w:rPr>
          <w:rFonts w:ascii="宋体" w:eastAsia="宋体" w:hAnsi="宋体"/>
          <w:sz w:val="20"/>
          <w:szCs w:val="20"/>
        </w:rPr>
        <w:t>和→pi之间的角度。 图11-15b中显示了质量元素的角动量矢量→</w:t>
      </w:r>
      <w:r w:rsidRPr="00DB4812">
        <w:rPr>
          <w:rFonts w:ascii="微软雅黑" w:eastAsia="微软雅黑" w:hAnsi="微软雅黑" w:cs="微软雅黑" w:hint="eastAsia"/>
          <w:sz w:val="20"/>
          <w:szCs w:val="20"/>
        </w:rPr>
        <w:t>ℓ</w:t>
      </w:r>
      <w:proofErr w:type="spellStart"/>
      <w:r w:rsidRPr="00DB4812">
        <w:rPr>
          <w:rFonts w:ascii="宋体" w:eastAsia="宋体" w:hAnsi="宋体"/>
          <w:sz w:val="20"/>
          <w:szCs w:val="20"/>
        </w:rPr>
        <w:t>i</w:t>
      </w:r>
      <w:proofErr w:type="spellEnd"/>
      <w:r w:rsidRPr="00DB4812">
        <w:rPr>
          <w:rFonts w:ascii="宋体" w:eastAsia="宋体" w:hAnsi="宋体"/>
          <w:sz w:val="20"/>
          <w:szCs w:val="20"/>
        </w:rPr>
        <w:t>；图11-15b中显示了该角动量矢量。 其方向必须垂直于→</w:t>
      </w:r>
      <w:proofErr w:type="spellStart"/>
      <w:r w:rsidRPr="00DB4812">
        <w:rPr>
          <w:rFonts w:ascii="宋体" w:eastAsia="宋体" w:hAnsi="宋体"/>
          <w:sz w:val="20"/>
          <w:szCs w:val="20"/>
        </w:rPr>
        <w:t>ri</w:t>
      </w:r>
      <w:proofErr w:type="spellEnd"/>
      <w:r w:rsidRPr="00DB4812">
        <w:rPr>
          <w:rFonts w:ascii="宋体" w:eastAsia="宋体" w:hAnsi="宋体"/>
          <w:sz w:val="20"/>
          <w:szCs w:val="20"/>
        </w:rPr>
        <w:t>和→pi的方向</w:t>
      </w:r>
      <w:r>
        <w:rPr>
          <w:rFonts w:ascii="宋体" w:eastAsia="宋体" w:hAnsi="宋体" w:hint="eastAsia"/>
          <w:sz w:val="20"/>
          <w:szCs w:val="20"/>
        </w:rPr>
        <w:t>.</w:t>
      </w:r>
    </w:p>
    <w:p w14:paraId="43E6673D" w14:textId="6B08A2F7"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sz w:val="20"/>
          <w:szCs w:val="20"/>
        </w:rPr>
        <w:t>z组件。 我们对→</w:t>
      </w:r>
      <w:r w:rsidRPr="00DB4812">
        <w:rPr>
          <w:rFonts w:ascii="微软雅黑" w:eastAsia="微软雅黑" w:hAnsi="微软雅黑" w:cs="微软雅黑" w:hint="eastAsia"/>
          <w:sz w:val="20"/>
          <w:szCs w:val="20"/>
        </w:rPr>
        <w:t>ℓ</w:t>
      </w:r>
      <w:proofErr w:type="spellStart"/>
      <w:r w:rsidRPr="00DB4812">
        <w:rPr>
          <w:rFonts w:ascii="宋体" w:eastAsia="宋体" w:hAnsi="宋体"/>
          <w:sz w:val="20"/>
          <w:szCs w:val="20"/>
        </w:rPr>
        <w:t>i</w:t>
      </w:r>
      <w:proofErr w:type="spellEnd"/>
      <w:r w:rsidRPr="00DB4812">
        <w:rPr>
          <w:rFonts w:ascii="宋体" w:eastAsia="宋体" w:hAnsi="宋体"/>
          <w:sz w:val="20"/>
          <w:szCs w:val="20"/>
        </w:rPr>
        <w:t>的平行于旋转轴（此处为z轴）的分量感兴趣。 那个z分量是</w:t>
      </w:r>
    </w:p>
    <w:p w14:paraId="4560D564" w14:textId="2EE73A51" w:rsidR="00DB4812" w:rsidRDefault="00DB4812" w:rsidP="00402F23">
      <w:pPr>
        <w:rPr>
          <w:rFonts w:ascii="宋体" w:eastAsia="宋体" w:hAnsi="宋体"/>
          <w:sz w:val="20"/>
          <w:szCs w:val="20"/>
        </w:rPr>
      </w:pPr>
    </w:p>
    <w:p w14:paraId="77B4F8DC" w14:textId="2D8B9C07" w:rsidR="00DB4812" w:rsidRDefault="00DB4812" w:rsidP="00402F23">
      <w:pPr>
        <w:rPr>
          <w:rFonts w:ascii="宋体" w:eastAsia="宋体" w:hAnsi="宋体"/>
          <w:sz w:val="20"/>
          <w:szCs w:val="20"/>
        </w:rPr>
      </w:pPr>
      <w:r w:rsidRPr="00DB4812">
        <w:rPr>
          <w:rFonts w:ascii="宋体" w:eastAsia="宋体" w:hAnsi="宋体" w:hint="eastAsia"/>
          <w:sz w:val="20"/>
          <w:szCs w:val="20"/>
        </w:rPr>
        <w:t>通过将构成刚体的所有质量元素的总和相加，可以得出整个旋转刚体的角动量的</w:t>
      </w:r>
      <w:r w:rsidRPr="00DB4812">
        <w:rPr>
          <w:rFonts w:ascii="宋体" w:eastAsia="宋体" w:hAnsi="宋体"/>
          <w:sz w:val="20"/>
          <w:szCs w:val="20"/>
        </w:rPr>
        <w:t>z分量。 因此，因为v =</w:t>
      </w:r>
      <w:proofErr w:type="spellStart"/>
      <w:r w:rsidRPr="00DB4812">
        <w:rPr>
          <w:rFonts w:ascii="宋体" w:eastAsia="宋体" w:hAnsi="宋体"/>
          <w:sz w:val="20"/>
          <w:szCs w:val="20"/>
        </w:rPr>
        <w:t>ωr</w:t>
      </w:r>
      <w:proofErr w:type="spellEnd"/>
      <w:r w:rsidRPr="00DB4812">
        <w:rPr>
          <w:rFonts w:ascii="宋体" w:eastAsia="宋体" w:hAnsi="宋体"/>
          <w:sz w:val="20"/>
          <w:szCs w:val="20"/>
        </w:rPr>
        <w:t>⊥，我们可以写</w:t>
      </w:r>
    </w:p>
    <w:p w14:paraId="5FED7F46" w14:textId="35388C41" w:rsidR="00DB4812" w:rsidRDefault="00DB4812" w:rsidP="00402F23">
      <w:pPr>
        <w:rPr>
          <w:rFonts w:ascii="宋体" w:eastAsia="宋体" w:hAnsi="宋体"/>
          <w:sz w:val="20"/>
          <w:szCs w:val="20"/>
        </w:rPr>
      </w:pPr>
    </w:p>
    <w:p w14:paraId="55695BB3" w14:textId="26FC2E0E" w:rsidR="00DB4812" w:rsidRDefault="00DB4812" w:rsidP="00402F23">
      <w:pPr>
        <w:rPr>
          <w:rFonts w:ascii="宋体" w:eastAsia="宋体" w:hAnsi="宋体"/>
          <w:sz w:val="20"/>
          <w:szCs w:val="20"/>
        </w:rPr>
      </w:pPr>
      <w:r w:rsidRPr="00DB4812">
        <w:rPr>
          <w:rFonts w:ascii="宋体" w:eastAsia="宋体" w:hAnsi="宋体" w:hint="eastAsia"/>
          <w:sz w:val="20"/>
          <w:szCs w:val="20"/>
        </w:rPr>
        <w:t>我们可以在这里从求和中删除</w:t>
      </w:r>
      <w:r w:rsidRPr="00DB4812">
        <w:rPr>
          <w:rFonts w:ascii="宋体" w:eastAsia="宋体" w:hAnsi="宋体"/>
          <w:sz w:val="20"/>
          <w:szCs w:val="20"/>
        </w:rPr>
        <w:t xml:space="preserve">because，因为它对于旋转刚体的所有点都具有相同的值。 公式11-30中的∑Δmir⊥2 </w:t>
      </w:r>
      <w:proofErr w:type="spellStart"/>
      <w:r w:rsidRPr="00DB4812">
        <w:rPr>
          <w:rFonts w:ascii="宋体" w:eastAsia="宋体" w:hAnsi="宋体"/>
          <w:sz w:val="20"/>
          <w:szCs w:val="20"/>
        </w:rPr>
        <w:t>i</w:t>
      </w:r>
      <w:proofErr w:type="spellEnd"/>
      <w:r w:rsidRPr="00DB4812">
        <w:rPr>
          <w:rFonts w:ascii="宋体" w:eastAsia="宋体" w:hAnsi="宋体"/>
          <w:sz w:val="20"/>
          <w:szCs w:val="20"/>
        </w:rPr>
        <w:t>是物体绕固定轴的转动惯量I（请参见公式10-33）。 因此，公式11-30简化为</w:t>
      </w:r>
    </w:p>
    <w:p w14:paraId="337F9D9D" w14:textId="41CE514C" w:rsidR="00DB4812" w:rsidRDefault="00DB4812" w:rsidP="00402F23">
      <w:pPr>
        <w:rPr>
          <w:rFonts w:ascii="宋体" w:eastAsia="宋体" w:hAnsi="宋体"/>
          <w:sz w:val="20"/>
          <w:szCs w:val="20"/>
        </w:rPr>
      </w:pPr>
    </w:p>
    <w:p w14:paraId="2311B278" w14:textId="1DCE0C55" w:rsidR="00DB4812" w:rsidRDefault="00DB4812" w:rsidP="00402F23">
      <w:pPr>
        <w:rPr>
          <w:rFonts w:ascii="宋体" w:eastAsia="宋体" w:hAnsi="宋体"/>
          <w:sz w:val="20"/>
          <w:szCs w:val="20"/>
        </w:rPr>
      </w:pPr>
      <w:r w:rsidRPr="00DB4812">
        <w:rPr>
          <w:rFonts w:ascii="宋体" w:eastAsia="宋体" w:hAnsi="宋体" w:hint="eastAsia"/>
          <w:sz w:val="20"/>
          <w:szCs w:val="20"/>
        </w:rPr>
        <w:t>我们删除了下标</w:t>
      </w:r>
      <w:r w:rsidRPr="00DB4812">
        <w:rPr>
          <w:rFonts w:ascii="宋体" w:eastAsia="宋体" w:hAnsi="宋体"/>
          <w:sz w:val="20"/>
          <w:szCs w:val="20"/>
        </w:rPr>
        <w:t>z，但您必须记住，公式11-31定义的角动量是围绕旋转轴的角动量。 同样，该方程式中的I是绕同一轴的旋转惯量。 表11-1是对表10-3的补充，它扩展了我们相应的线性和角度关系列表。</w:t>
      </w:r>
    </w:p>
    <w:p w14:paraId="04BBD80C" w14:textId="355BFC8E" w:rsidR="00DB4812" w:rsidRDefault="00DB4812" w:rsidP="00402F23">
      <w:pPr>
        <w:rPr>
          <w:rFonts w:ascii="宋体" w:eastAsia="宋体" w:hAnsi="宋体"/>
          <w:sz w:val="20"/>
          <w:szCs w:val="20"/>
        </w:rPr>
      </w:pPr>
    </w:p>
    <w:p w14:paraId="24F4B645" w14:textId="43BECA85" w:rsidR="00DB4812" w:rsidRDefault="00DB4812" w:rsidP="00402F2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1-8 </w:t>
      </w:r>
      <w:r w:rsidRPr="00DB4812">
        <w:rPr>
          <w:rFonts w:ascii="宋体" w:eastAsia="宋体" w:hAnsi="宋体" w:hint="eastAsia"/>
          <w:sz w:val="20"/>
          <w:szCs w:val="20"/>
        </w:rPr>
        <w:t>角动量守恒</w:t>
      </w:r>
      <w:r>
        <w:rPr>
          <w:rFonts w:ascii="宋体" w:eastAsia="宋体" w:hAnsi="宋体" w:hint="eastAsia"/>
          <w:sz w:val="20"/>
          <w:szCs w:val="20"/>
        </w:rPr>
        <w:t xml:space="preserve"> 2021年3月26日18点49分</w:t>
      </w:r>
    </w:p>
    <w:p w14:paraId="096C3A58" w14:textId="5E2286A9" w:rsidR="00DB4812" w:rsidRDefault="00DB4812" w:rsidP="00402F23">
      <w:pPr>
        <w:rPr>
          <w:rFonts w:ascii="宋体" w:eastAsia="宋体" w:hAnsi="宋体"/>
          <w:sz w:val="20"/>
          <w:szCs w:val="20"/>
        </w:rPr>
      </w:pPr>
      <w:r>
        <w:rPr>
          <w:rFonts w:ascii="宋体" w:eastAsia="宋体" w:hAnsi="宋体"/>
          <w:sz w:val="20"/>
          <w:szCs w:val="20"/>
        </w:rPr>
        <w:tab/>
      </w:r>
    </w:p>
    <w:p w14:paraId="6D94FA2D" w14:textId="7B50DC0B"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到目前为止，我们已经讨论了两个强大的守恒定律，即能量守恒和线性动量守恒。</w:t>
      </w:r>
      <w:r w:rsidRPr="00DB4812">
        <w:rPr>
          <w:rFonts w:ascii="宋体" w:eastAsia="宋体" w:hAnsi="宋体"/>
          <w:sz w:val="20"/>
          <w:szCs w:val="20"/>
        </w:rPr>
        <w:t xml:space="preserve"> 现在，我们遇到了涉及角动量守恒的第三种定律。 我们从公式11-29（→</w:t>
      </w:r>
      <w:proofErr w:type="spellStart"/>
      <w:r w:rsidRPr="00DB4812">
        <w:rPr>
          <w:rFonts w:ascii="宋体" w:eastAsia="宋体" w:hAnsi="宋体"/>
          <w:sz w:val="20"/>
          <w:szCs w:val="20"/>
        </w:rPr>
        <w:t>τnet</w:t>
      </w:r>
      <w:proofErr w:type="spellEnd"/>
      <w:r w:rsidRPr="00DB4812">
        <w:rPr>
          <w:rFonts w:ascii="宋体" w:eastAsia="宋体" w:hAnsi="宋体"/>
          <w:sz w:val="20"/>
          <w:szCs w:val="20"/>
        </w:rPr>
        <w:t>= d L→/ dt）开始，这是牛顿第二个角定律。 如果没有净外部转矩作用在系统上，则该方程变为d L→/ dt = 0，或者</w:t>
      </w:r>
    </w:p>
    <w:p w14:paraId="681689E1" w14:textId="43B46E8E" w:rsidR="00DB4812" w:rsidRDefault="00DB4812" w:rsidP="00402F23">
      <w:pPr>
        <w:rPr>
          <w:rFonts w:ascii="宋体" w:eastAsia="宋体" w:hAnsi="宋体"/>
          <w:sz w:val="20"/>
          <w:szCs w:val="20"/>
        </w:rPr>
      </w:pPr>
    </w:p>
    <w:p w14:paraId="7C02140D" w14:textId="5599B7EB" w:rsidR="00DB4812" w:rsidRDefault="00DB4812" w:rsidP="00402F23">
      <w:pPr>
        <w:rPr>
          <w:rFonts w:ascii="宋体" w:eastAsia="宋体" w:hAnsi="宋体"/>
          <w:sz w:val="20"/>
          <w:szCs w:val="20"/>
        </w:rPr>
      </w:pPr>
      <w:r w:rsidRPr="00DB4812">
        <w:rPr>
          <w:rFonts w:ascii="宋体" w:eastAsia="宋体" w:hAnsi="宋体" w:hint="eastAsia"/>
          <w:sz w:val="20"/>
          <w:szCs w:val="20"/>
        </w:rPr>
        <w:t>这个结果称为角动量守恒定律，也可以写成</w:t>
      </w:r>
    </w:p>
    <w:p w14:paraId="05318818" w14:textId="583EAC67" w:rsidR="00DB4812" w:rsidRDefault="00DB4812" w:rsidP="00402F23">
      <w:pPr>
        <w:rPr>
          <w:rFonts w:ascii="宋体" w:eastAsia="宋体" w:hAnsi="宋体"/>
          <w:sz w:val="20"/>
          <w:szCs w:val="20"/>
        </w:rPr>
      </w:pPr>
    </w:p>
    <w:p w14:paraId="7768C148" w14:textId="35338145" w:rsidR="00DB4812" w:rsidRDefault="00DB4812" w:rsidP="00402F23">
      <w:pPr>
        <w:rPr>
          <w:rFonts w:ascii="宋体" w:eastAsia="宋体" w:hAnsi="宋体"/>
          <w:sz w:val="20"/>
          <w:szCs w:val="20"/>
        </w:rPr>
      </w:pPr>
      <w:r w:rsidRPr="00DB4812">
        <w:rPr>
          <w:rFonts w:ascii="宋体" w:eastAsia="宋体" w:hAnsi="宋体" w:hint="eastAsia"/>
          <w:sz w:val="20"/>
          <w:szCs w:val="20"/>
        </w:rPr>
        <w:t>公式</w:t>
      </w:r>
      <w:r w:rsidRPr="00DB4812">
        <w:rPr>
          <w:rFonts w:ascii="宋体" w:eastAsia="宋体" w:hAnsi="宋体"/>
          <w:sz w:val="20"/>
          <w:szCs w:val="20"/>
        </w:rPr>
        <w:t>11-32和11-33告诉我们：</w:t>
      </w:r>
    </w:p>
    <w:p w14:paraId="13F2FAE0" w14:textId="065FF6C4"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如果作用在系统上的净外部转矩为零，则无论系统内发生什么变化，系统的角动量→</w:t>
      </w:r>
      <w:r w:rsidRPr="00DB4812">
        <w:rPr>
          <w:rFonts w:ascii="宋体" w:eastAsia="宋体" w:hAnsi="宋体"/>
          <w:sz w:val="20"/>
          <w:szCs w:val="20"/>
        </w:rPr>
        <w:t>L都保</w:t>
      </w:r>
      <w:r w:rsidRPr="00DB4812">
        <w:rPr>
          <w:rFonts w:ascii="宋体" w:eastAsia="宋体" w:hAnsi="宋体"/>
          <w:sz w:val="20"/>
          <w:szCs w:val="20"/>
        </w:rPr>
        <w:lastRenderedPageBreak/>
        <w:t>持恒定。</w:t>
      </w:r>
    </w:p>
    <w:p w14:paraId="2A8A7E8B" w14:textId="734A45CF"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公式</w:t>
      </w:r>
      <w:r w:rsidRPr="00DB4812">
        <w:rPr>
          <w:rFonts w:ascii="宋体" w:eastAsia="宋体" w:hAnsi="宋体"/>
          <w:sz w:val="20"/>
          <w:szCs w:val="20"/>
        </w:rPr>
        <w:t>11-32和11-33是向量公式； 因此，它们等效于三个分量方程，三个方程对应于在三个相互垂直方向上的角动量守恒。 根据作用在系统上的扭矩，系统的角动量可能只在一个或两个方向上守恒，而在所有方向上都守恒：</w:t>
      </w:r>
    </w:p>
    <w:p w14:paraId="03651475" w14:textId="4866F0FD"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如果沿着某个轴的系统上的净外部转矩分量为零，则无论系统内部发生什么变化，系统沿该轴的角动量分量都无法改变。</w:t>
      </w:r>
    </w:p>
    <w:p w14:paraId="3037E6CA" w14:textId="4D0FFB46"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这是一个有力的声明：在这种情况下，我们只关注系统的初始状态和最终状态；</w:t>
      </w:r>
      <w:r w:rsidRPr="00DB4812">
        <w:rPr>
          <w:rFonts w:ascii="宋体" w:eastAsia="宋体" w:hAnsi="宋体"/>
          <w:sz w:val="20"/>
          <w:szCs w:val="20"/>
        </w:rPr>
        <w:t xml:space="preserve"> 我们不需要考虑任何中间状态。</w:t>
      </w:r>
    </w:p>
    <w:p w14:paraId="79279075" w14:textId="6D559D7D" w:rsidR="00DB4812" w:rsidRDefault="004735C0" w:rsidP="00402F23">
      <w:pPr>
        <w:rPr>
          <w:rFonts w:ascii="宋体" w:eastAsia="宋体" w:hAnsi="宋体"/>
          <w:sz w:val="20"/>
          <w:szCs w:val="20"/>
        </w:rPr>
      </w:pPr>
      <w:r>
        <w:rPr>
          <w:rFonts w:ascii="宋体" w:eastAsia="宋体" w:hAnsi="宋体"/>
          <w:sz w:val="20"/>
          <w:szCs w:val="20"/>
        </w:rPr>
        <w:tab/>
      </w:r>
      <w:r w:rsidRPr="004735C0">
        <w:rPr>
          <w:rFonts w:ascii="宋体" w:eastAsia="宋体" w:hAnsi="宋体" w:hint="eastAsia"/>
          <w:sz w:val="20"/>
          <w:szCs w:val="20"/>
        </w:rPr>
        <w:t>我们可以将此定律应用于图</w:t>
      </w:r>
      <w:r w:rsidRPr="004735C0">
        <w:rPr>
          <w:rFonts w:ascii="宋体" w:eastAsia="宋体" w:hAnsi="宋体"/>
          <w:sz w:val="20"/>
          <w:szCs w:val="20"/>
        </w:rPr>
        <w:t>11-15中的孤立物体，该物体绕z轴旋转。 假设初始刚体以某种方式相对于该旋转轴重新分配其质量，从而更改其绕该轴的旋转惯量。 公式11-32和11-33指出人体的角动量不能改变。 将方程式11-31（沿旋转轴的角动量）代入方程式11-33，我们将守恒律写为</w:t>
      </w:r>
    </w:p>
    <w:p w14:paraId="0887BC39" w14:textId="47ED6142" w:rsidR="004735C0" w:rsidRDefault="004735C0" w:rsidP="00402F23">
      <w:pPr>
        <w:rPr>
          <w:rFonts w:ascii="宋体" w:eastAsia="宋体" w:hAnsi="宋体"/>
          <w:sz w:val="20"/>
          <w:szCs w:val="20"/>
        </w:rPr>
      </w:pPr>
      <w:r>
        <w:rPr>
          <w:rFonts w:ascii="宋体" w:eastAsia="宋体" w:hAnsi="宋体"/>
          <w:sz w:val="20"/>
          <w:szCs w:val="20"/>
        </w:rPr>
        <w:tab/>
      </w:r>
    </w:p>
    <w:p w14:paraId="78B90DD8" w14:textId="3E256516" w:rsidR="004735C0" w:rsidRDefault="004735C0" w:rsidP="00402F23">
      <w:pPr>
        <w:rPr>
          <w:rFonts w:ascii="宋体" w:eastAsia="宋体" w:hAnsi="宋体"/>
          <w:sz w:val="20"/>
          <w:szCs w:val="20"/>
        </w:rPr>
      </w:pPr>
      <w:r>
        <w:rPr>
          <w:rFonts w:ascii="宋体" w:eastAsia="宋体" w:hAnsi="宋体"/>
          <w:sz w:val="20"/>
          <w:szCs w:val="20"/>
        </w:rPr>
        <w:tab/>
      </w:r>
      <w:r w:rsidRPr="004735C0">
        <w:rPr>
          <w:rFonts w:ascii="宋体" w:eastAsia="宋体" w:hAnsi="宋体" w:hint="eastAsia"/>
          <w:sz w:val="20"/>
          <w:szCs w:val="20"/>
        </w:rPr>
        <w:t>在此，下标指的是质量再分配之前和之后的转动惯量</w:t>
      </w:r>
      <w:r w:rsidRPr="004735C0">
        <w:rPr>
          <w:rFonts w:ascii="宋体" w:eastAsia="宋体" w:hAnsi="宋体"/>
          <w:sz w:val="20"/>
          <w:szCs w:val="20"/>
        </w:rPr>
        <w:t>I和角速度the的值。 像我们讨论过的其他两个守恒定律一样，方程11-32和11-33不受牛顿力学的限制。 它们适用于速度接近光速的粒子（在狭义相对论统治的地方），而在亚原子粒子的世界（量子物理学统治的地方）仍然是正确的。 一直没有发现角动量守恒定律的例外。 现在我们讨论涉及该法的四个例子。</w:t>
      </w:r>
    </w:p>
    <w:p w14:paraId="3BA3C5AC" w14:textId="115C0CB8" w:rsidR="004735C0" w:rsidRDefault="004735C0" w:rsidP="00402F23">
      <w:pPr>
        <w:rPr>
          <w:rFonts w:ascii="宋体" w:eastAsia="宋体" w:hAnsi="宋体"/>
          <w:sz w:val="20"/>
          <w:szCs w:val="20"/>
        </w:rPr>
      </w:pPr>
      <w:r w:rsidRPr="004735C0">
        <w:rPr>
          <w:rFonts w:ascii="宋体" w:eastAsia="宋体" w:hAnsi="宋体" w:hint="eastAsia"/>
          <w:sz w:val="20"/>
          <w:szCs w:val="20"/>
        </w:rPr>
        <w:t>纺纱志愿者菲格勒</w:t>
      </w:r>
      <w:r w:rsidRPr="004735C0">
        <w:rPr>
          <w:rFonts w:ascii="宋体" w:eastAsia="宋体" w:hAnsi="宋体"/>
          <w:sz w:val="20"/>
          <w:szCs w:val="20"/>
        </w:rPr>
        <w:t>11-16展示了一个学生坐在凳子上，该凳子可以绕垂直轴自由旋转。 该学生已经以适当的初始角速度</w:t>
      </w:r>
      <w:r w:rsidRPr="004735C0">
        <w:rPr>
          <w:rFonts w:ascii="Cambria Math" w:eastAsia="宋体" w:hAnsi="Cambria Math" w:cs="Cambria Math"/>
          <w:sz w:val="20"/>
          <w:szCs w:val="20"/>
        </w:rPr>
        <w:t>𝜔</w:t>
      </w:r>
      <w:proofErr w:type="spellStart"/>
      <w:r w:rsidRPr="004735C0">
        <w:rPr>
          <w:rFonts w:ascii="宋体" w:eastAsia="宋体" w:hAnsi="宋体"/>
          <w:sz w:val="20"/>
          <w:szCs w:val="20"/>
        </w:rPr>
        <w:t>i</w:t>
      </w:r>
      <w:proofErr w:type="spellEnd"/>
      <w:r w:rsidRPr="004735C0">
        <w:rPr>
          <w:rFonts w:ascii="宋体" w:eastAsia="宋体" w:hAnsi="宋体"/>
          <w:sz w:val="20"/>
          <w:szCs w:val="20"/>
        </w:rPr>
        <w:t>旋转了，他伸出的手中握着两个哑铃。 他的角动量矢量→L沿垂直旋转轴指向上。</w:t>
      </w:r>
      <w:r w:rsidRPr="004735C0">
        <w:rPr>
          <w:rFonts w:ascii="宋体" w:eastAsia="宋体" w:hAnsi="宋体" w:hint="eastAsia"/>
          <w:sz w:val="20"/>
          <w:szCs w:val="20"/>
        </w:rPr>
        <w:t>导师现在要学生拉起他的手臂；</w:t>
      </w:r>
      <w:r w:rsidRPr="004735C0">
        <w:rPr>
          <w:rFonts w:ascii="宋体" w:eastAsia="宋体" w:hAnsi="宋体"/>
          <w:sz w:val="20"/>
          <w:szCs w:val="20"/>
        </w:rPr>
        <w:t xml:space="preserve"> 这个动作将他的转动惯量从其初始值</w:t>
      </w:r>
      <w:proofErr w:type="spellStart"/>
      <w:r w:rsidRPr="004735C0">
        <w:rPr>
          <w:rFonts w:ascii="宋体" w:eastAsia="宋体" w:hAnsi="宋体"/>
          <w:sz w:val="20"/>
          <w:szCs w:val="20"/>
        </w:rPr>
        <w:t>Ii</w:t>
      </w:r>
      <w:proofErr w:type="spellEnd"/>
      <w:r w:rsidRPr="004735C0">
        <w:rPr>
          <w:rFonts w:ascii="宋体" w:eastAsia="宋体" w:hAnsi="宋体"/>
          <w:sz w:val="20"/>
          <w:szCs w:val="20"/>
        </w:rPr>
        <w:t>减小到一个较小的值If，因为他将质量移动到更靠近转动轴的位置。 他的旋转速度从</w:t>
      </w:r>
      <w:r w:rsidRPr="004735C0">
        <w:rPr>
          <w:rFonts w:ascii="Cambria Math" w:eastAsia="宋体" w:hAnsi="Cambria Math" w:cs="Cambria Math"/>
          <w:sz w:val="20"/>
          <w:szCs w:val="20"/>
        </w:rPr>
        <w:t>𝜔</w:t>
      </w:r>
      <w:proofErr w:type="spellStart"/>
      <w:r w:rsidRPr="004735C0">
        <w:rPr>
          <w:rFonts w:ascii="宋体" w:eastAsia="宋体" w:hAnsi="宋体"/>
          <w:sz w:val="20"/>
          <w:szCs w:val="20"/>
        </w:rPr>
        <w:t>i</w:t>
      </w:r>
      <w:proofErr w:type="spellEnd"/>
      <w:r w:rsidRPr="004735C0">
        <w:rPr>
          <w:rFonts w:ascii="宋体" w:eastAsia="宋体" w:hAnsi="宋体"/>
          <w:sz w:val="20"/>
          <w:szCs w:val="20"/>
        </w:rPr>
        <w:t>到</w:t>
      </w:r>
      <w:r w:rsidRPr="004735C0">
        <w:rPr>
          <w:rFonts w:ascii="Cambria Math" w:eastAsia="宋体" w:hAnsi="Cambria Math" w:cs="Cambria Math"/>
          <w:sz w:val="20"/>
          <w:szCs w:val="20"/>
        </w:rPr>
        <w:t>𝜔</w:t>
      </w:r>
      <w:r w:rsidRPr="004735C0">
        <w:rPr>
          <w:rFonts w:ascii="宋体" w:eastAsia="宋体" w:hAnsi="宋体"/>
          <w:sz w:val="20"/>
          <w:szCs w:val="20"/>
        </w:rPr>
        <w:t>f显着增加。 然后，学生可以通过再次伸出双臂，向外移动哑铃来放慢速度。 没有净外部转矩作用于由学生，凳子和哑铃组成的系统。 因此，无论学生如何操纵哑铃，该系统围绕旋转轴的角动量都必须保持恒定。 在图11-16a中，学生的角速度</w:t>
      </w:r>
      <w:r w:rsidRPr="004735C0">
        <w:rPr>
          <w:rFonts w:ascii="Cambria Math" w:eastAsia="宋体" w:hAnsi="Cambria Math" w:cs="Cambria Math"/>
          <w:sz w:val="20"/>
          <w:szCs w:val="20"/>
        </w:rPr>
        <w:t>𝜔</w:t>
      </w:r>
      <w:proofErr w:type="spellStart"/>
      <w:r w:rsidRPr="004735C0">
        <w:rPr>
          <w:rFonts w:ascii="宋体" w:eastAsia="宋体" w:hAnsi="宋体"/>
          <w:sz w:val="20"/>
          <w:szCs w:val="20"/>
        </w:rPr>
        <w:t>i</w:t>
      </w:r>
      <w:proofErr w:type="spellEnd"/>
      <w:r w:rsidRPr="004735C0">
        <w:rPr>
          <w:rFonts w:ascii="宋体" w:eastAsia="宋体" w:hAnsi="宋体"/>
          <w:sz w:val="20"/>
          <w:szCs w:val="20"/>
        </w:rPr>
        <w:t>相对较低，而他的旋转惯量</w:t>
      </w:r>
      <w:proofErr w:type="spellStart"/>
      <w:r w:rsidRPr="004735C0">
        <w:rPr>
          <w:rFonts w:ascii="宋体" w:eastAsia="宋体" w:hAnsi="宋体"/>
          <w:sz w:val="20"/>
          <w:szCs w:val="20"/>
        </w:rPr>
        <w:t>Ii</w:t>
      </w:r>
      <w:proofErr w:type="spellEnd"/>
      <w:r w:rsidRPr="004735C0">
        <w:rPr>
          <w:rFonts w:ascii="宋体" w:eastAsia="宋体" w:hAnsi="宋体"/>
          <w:sz w:val="20"/>
          <w:szCs w:val="20"/>
        </w:rPr>
        <w:t>相对较高。 根据公式11-34，在图11-16b中他的角速度必须更大，以补偿减小的If。</w:t>
      </w:r>
    </w:p>
    <w:p w14:paraId="5378E2A8" w14:textId="77777777" w:rsidR="00C97CAB" w:rsidRDefault="004735C0" w:rsidP="00402F23">
      <w:pPr>
        <w:rPr>
          <w:rFonts w:ascii="宋体" w:eastAsia="宋体" w:hAnsi="宋体"/>
          <w:sz w:val="20"/>
          <w:szCs w:val="20"/>
        </w:rPr>
      </w:pPr>
      <w:r w:rsidRPr="004735C0">
        <w:rPr>
          <w:rFonts w:ascii="宋体" w:eastAsia="宋体" w:hAnsi="宋体" w:hint="eastAsia"/>
          <w:sz w:val="20"/>
          <w:szCs w:val="20"/>
        </w:rPr>
        <w:t>跳板潜水员。图</w:t>
      </w:r>
      <w:r w:rsidRPr="004735C0">
        <w:rPr>
          <w:rFonts w:ascii="宋体" w:eastAsia="宋体" w:hAnsi="宋体"/>
          <w:sz w:val="20"/>
          <w:szCs w:val="20"/>
        </w:rPr>
        <w:t>11-17显示了一名潜水员进行单人和半身向前突击潜水。如您所料，她的质心遵循抛物线路径。她绕着重心离开轴线离开跳板，并具有一定的角动量→L，该角动量由指向图11-17平面的，垂直于页面的向量表示。当她处于空中时，没有净外部扭矩作用在她的质心周围，因此她在质心周围的角动量无法改变。通过将手臂和腿拉到闭合的折缝位置，她可以显着减小绕同一轴的旋转惯性，因此，根据公式11-34，可以显着提高其角速度。潜水结束时从折合位置拉出（进入开放布局位置）会增加旋转惯性，因此会降低旋转速度，因此可以很少溅水进入水</w:t>
      </w:r>
      <w:r w:rsidRPr="004735C0">
        <w:rPr>
          <w:rFonts w:ascii="宋体" w:eastAsia="宋体" w:hAnsi="宋体" w:hint="eastAsia"/>
          <w:sz w:val="20"/>
          <w:szCs w:val="20"/>
        </w:rPr>
        <w:t>中。即使在涉及扭转和翻筋斗的更复杂的潜水中，在整个潜水过程中，潜水员的角动量在大小和方向上都必须保持不变。</w:t>
      </w:r>
    </w:p>
    <w:p w14:paraId="0BD816FC" w14:textId="0A35F807" w:rsidR="004735C0" w:rsidRDefault="004735C0" w:rsidP="00402F23">
      <w:pPr>
        <w:rPr>
          <w:rFonts w:ascii="宋体" w:eastAsia="宋体" w:hAnsi="宋体" w:hint="eastAsia"/>
          <w:sz w:val="20"/>
          <w:szCs w:val="20"/>
        </w:rPr>
      </w:pPr>
      <w:r w:rsidRPr="004735C0">
        <w:rPr>
          <w:rFonts w:ascii="宋体" w:eastAsia="宋体" w:hAnsi="宋体" w:hint="eastAsia"/>
          <w:sz w:val="20"/>
          <w:szCs w:val="20"/>
        </w:rPr>
        <w:t>跳远。</w:t>
      </w:r>
      <w:r w:rsidRPr="004735C0">
        <w:rPr>
          <w:rFonts w:ascii="宋体" w:eastAsia="宋体" w:hAnsi="宋体"/>
          <w:sz w:val="20"/>
          <w:szCs w:val="20"/>
        </w:rPr>
        <w:t xml:space="preserve"> 当运动员以奔跑的跳远动作从地面起飞时，发射脚上的力会为其赋予角动量，并绕水平轴向前旋转。 这样的旋转将不允许跳线正确着地：在着陆时，双腿应并拢并向前倾斜一定角度，以使脚后跟在最大距离处标记沙子。 一旦在空中传播，角动量就无法改变（保持），因为没有外部扭矩作用来改变它。 但是，跳线可以通过以风车的方式旋转臂来将大部分角动量转移到臂上（图11-18）。 然后，身体保持直立，并以正确的方向着陆。</w:t>
      </w:r>
    </w:p>
    <w:p w14:paraId="3AFFEA45" w14:textId="1EDF9F24" w:rsidR="00DB4812" w:rsidRDefault="00C97CAB" w:rsidP="00402F23">
      <w:pPr>
        <w:rPr>
          <w:rFonts w:ascii="宋体" w:eastAsia="宋体" w:hAnsi="宋体"/>
          <w:sz w:val="20"/>
          <w:szCs w:val="20"/>
        </w:rPr>
      </w:pPr>
      <w:r w:rsidRPr="00C97CAB">
        <w:rPr>
          <w:rFonts w:ascii="宋体" w:eastAsia="宋体" w:hAnsi="宋体" w:hint="eastAsia"/>
          <w:sz w:val="20"/>
          <w:szCs w:val="20"/>
        </w:rPr>
        <w:t>游览喷气机。</w:t>
      </w:r>
      <w:r w:rsidRPr="00C97CAB">
        <w:rPr>
          <w:rFonts w:ascii="宋体" w:eastAsia="宋体" w:hAnsi="宋体"/>
          <w:sz w:val="20"/>
          <w:szCs w:val="20"/>
        </w:rPr>
        <w:t xml:space="preserve"> 在巡回赛中，芭蕾舞演员用一只脚在地板上以较小的扭曲动作跳跃，而另一只脚则保持与身体垂直（图11-19a）。 角速度是如此之小，以至于听众可能看不到。 随着表演者的上升，伸出的那只腿被放低，另一只腿被抬起，两条腿都以与身体成角度θ结束（图11-19b）。 动作很优美，但也可以增加旋转角度，因为引入最初伸展的腿会降低表演者的旋转惯量。 由于没有外部扭矩作用于机载表演者，因此角动量无法改变。 因此，随着旋转惯性的减小，角速度必须增大。 当跳跃动作执行得当时，表演者似乎突然开始旋转并旋转180°，然后</w:t>
      </w:r>
      <w:r w:rsidRPr="00C97CAB">
        <w:rPr>
          <w:rFonts w:ascii="宋体" w:eastAsia="宋体" w:hAnsi="宋体" w:hint="eastAsia"/>
          <w:sz w:val="20"/>
          <w:szCs w:val="20"/>
        </w:rPr>
        <w:t>反转初始的</w:t>
      </w:r>
      <w:r w:rsidRPr="00C97CAB">
        <w:rPr>
          <w:rFonts w:ascii="宋体" w:eastAsia="宋体" w:hAnsi="宋体" w:hint="eastAsia"/>
          <w:sz w:val="20"/>
          <w:szCs w:val="20"/>
        </w:rPr>
        <w:lastRenderedPageBreak/>
        <w:t>腿部姿势，为降落做准备。</w:t>
      </w:r>
      <w:r w:rsidRPr="00C97CAB">
        <w:rPr>
          <w:rFonts w:ascii="宋体" w:eastAsia="宋体" w:hAnsi="宋体"/>
          <w:sz w:val="20"/>
          <w:szCs w:val="20"/>
        </w:rPr>
        <w:t xml:space="preserve"> 一旦腿再次伸出，旋转似乎消失了。</w:t>
      </w:r>
    </w:p>
    <w:p w14:paraId="03E8E9DF" w14:textId="1960AF8F" w:rsidR="00C97CAB" w:rsidRDefault="00C97CAB" w:rsidP="00402F23">
      <w:pPr>
        <w:rPr>
          <w:rFonts w:ascii="宋体" w:eastAsia="宋体" w:hAnsi="宋体"/>
          <w:sz w:val="20"/>
          <w:szCs w:val="20"/>
        </w:rPr>
      </w:pPr>
    </w:p>
    <w:p w14:paraId="2D3BC67C" w14:textId="1D44C998" w:rsidR="00C97CAB" w:rsidRDefault="00C97CAB" w:rsidP="00402F2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1-9 </w:t>
      </w:r>
      <w:r w:rsidRPr="00C97CAB">
        <w:rPr>
          <w:rFonts w:ascii="宋体" w:eastAsia="宋体" w:hAnsi="宋体" w:hint="eastAsia"/>
          <w:sz w:val="20"/>
          <w:szCs w:val="20"/>
        </w:rPr>
        <w:t>陀螺仪的制作</w:t>
      </w:r>
      <w:r>
        <w:rPr>
          <w:rFonts w:ascii="宋体" w:eastAsia="宋体" w:hAnsi="宋体" w:hint="eastAsia"/>
          <w:sz w:val="20"/>
          <w:szCs w:val="20"/>
        </w:rPr>
        <w:t xml:space="preserve"> 2021年3月26日19点09分</w:t>
      </w:r>
    </w:p>
    <w:p w14:paraId="72F68FCD" w14:textId="72962832" w:rsidR="00C97CAB" w:rsidRDefault="00C97CAB" w:rsidP="00402F23">
      <w:pPr>
        <w:rPr>
          <w:rFonts w:ascii="宋体" w:eastAsia="宋体" w:hAnsi="宋体"/>
          <w:sz w:val="20"/>
          <w:szCs w:val="20"/>
        </w:rPr>
      </w:pPr>
      <w:r>
        <w:rPr>
          <w:rFonts w:ascii="宋体" w:eastAsia="宋体" w:hAnsi="宋体"/>
          <w:sz w:val="20"/>
          <w:szCs w:val="20"/>
        </w:rPr>
        <w:tab/>
      </w:r>
    </w:p>
    <w:p w14:paraId="0591059F" w14:textId="3C95C8CA"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一个简单的陀螺仪包括一个固定在轴上并可以绕轴的轴线自由旋转的轮子。</w:t>
      </w:r>
      <w:r w:rsidRPr="00C97CAB">
        <w:rPr>
          <w:rFonts w:ascii="宋体" w:eastAsia="宋体" w:hAnsi="宋体"/>
          <w:sz w:val="20"/>
          <w:szCs w:val="20"/>
        </w:rPr>
        <w:t xml:space="preserve"> 如果将非旋转陀螺仪的轴的一端放在支架上（如图11-22a所示），然后松开陀螺仪，则陀螺仪会通过围绕支架尖端向下旋转而掉落。 由于坠落涉及旋转，因此它受牛顿第二定律以角度形式控制，如公式11-29所示：</w:t>
      </w:r>
    </w:p>
    <w:p w14:paraId="5944B40A" w14:textId="3BBBC87D" w:rsidR="00C97CAB" w:rsidRDefault="00C97CAB" w:rsidP="00402F23">
      <w:pPr>
        <w:rPr>
          <w:rFonts w:ascii="宋体" w:eastAsia="宋体" w:hAnsi="宋体"/>
          <w:sz w:val="20"/>
          <w:szCs w:val="20"/>
        </w:rPr>
      </w:pPr>
    </w:p>
    <w:p w14:paraId="2E07299F" w14:textId="13E22FD8" w:rsidR="00C97CAB" w:rsidRDefault="00C97CAB" w:rsidP="00402F23">
      <w:pPr>
        <w:rPr>
          <w:rFonts w:ascii="宋体" w:eastAsia="宋体" w:hAnsi="宋体"/>
          <w:sz w:val="20"/>
          <w:szCs w:val="20"/>
        </w:rPr>
      </w:pPr>
      <w:r w:rsidRPr="00C97CAB">
        <w:rPr>
          <w:rFonts w:ascii="宋体" w:eastAsia="宋体" w:hAnsi="宋体" w:hint="eastAsia"/>
          <w:sz w:val="20"/>
          <w:szCs w:val="20"/>
        </w:rPr>
        <w:t>该方程式告诉我们，导致向下旋转（下降）的转矩从其初始值零改变了陀螺仪的角动量→</w:t>
      </w:r>
      <w:r w:rsidRPr="00C97CAB">
        <w:rPr>
          <w:rFonts w:ascii="宋体" w:eastAsia="宋体" w:hAnsi="宋体"/>
          <w:sz w:val="20"/>
          <w:szCs w:val="20"/>
        </w:rPr>
        <w:t>L。 扭矩→τ是由于重力M g→作用在陀螺仪的质心上，我们将其视为在车轮的中心。 相对于支撑尖端的力矩臂（在图11-22a中位于O处）为→r。 →τ的大小为</w:t>
      </w:r>
    </w:p>
    <w:p w14:paraId="67523AE5" w14:textId="58AA63B1" w:rsidR="00C97CAB" w:rsidRDefault="00C97CAB" w:rsidP="00402F23">
      <w:pPr>
        <w:rPr>
          <w:rFonts w:ascii="宋体" w:eastAsia="宋体" w:hAnsi="宋体"/>
          <w:sz w:val="20"/>
          <w:szCs w:val="20"/>
        </w:rPr>
      </w:pPr>
    </w:p>
    <w:p w14:paraId="1BBF6AD9" w14:textId="5104CDBA" w:rsidR="00C97CAB" w:rsidRDefault="00C97CAB" w:rsidP="00402F23">
      <w:pPr>
        <w:rPr>
          <w:rFonts w:ascii="宋体" w:eastAsia="宋体" w:hAnsi="宋体"/>
          <w:sz w:val="20"/>
          <w:szCs w:val="20"/>
        </w:rPr>
      </w:pPr>
      <w:r w:rsidRPr="00C97CAB">
        <w:rPr>
          <w:rFonts w:ascii="宋体" w:eastAsia="宋体" w:hAnsi="宋体" w:hint="eastAsia"/>
          <w:sz w:val="20"/>
          <w:szCs w:val="20"/>
        </w:rPr>
        <w:t>（因为</w:t>
      </w:r>
      <w:r w:rsidRPr="00C97CAB">
        <w:rPr>
          <w:rFonts w:ascii="宋体" w:eastAsia="宋体" w:hAnsi="宋体"/>
          <w:sz w:val="20"/>
          <w:szCs w:val="20"/>
        </w:rPr>
        <w:t>M g→和→r之间的角度为90°），其方向如图11-22a所示。</w:t>
      </w:r>
    </w:p>
    <w:p w14:paraId="40553362" w14:textId="4D277ECE"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快速旋转的陀螺仪的行为有所不同。</w:t>
      </w:r>
      <w:r w:rsidRPr="00C97CAB">
        <w:rPr>
          <w:rFonts w:ascii="宋体" w:eastAsia="宋体" w:hAnsi="宋体"/>
          <w:sz w:val="20"/>
          <w:szCs w:val="20"/>
        </w:rPr>
        <w:t xml:space="preserve"> 假设以轴稍微向上倾斜的角度将其释放。 它首先略微向下旋转，但是当它仍然绕着其轴旋转时，它开始通过支撑点O绕垂直轴水平旋转，称为进动。</w:t>
      </w:r>
    </w:p>
    <w:p w14:paraId="7F387B73" w14:textId="054C67D1"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为什么不跌倒？</w:t>
      </w:r>
      <w:r w:rsidRPr="00C97CAB">
        <w:rPr>
          <w:rFonts w:ascii="宋体" w:eastAsia="宋体" w:hAnsi="宋体"/>
          <w:sz w:val="20"/>
          <w:szCs w:val="20"/>
        </w:rPr>
        <w:t xml:space="preserve"> 为什么旋转陀螺仪会保持在高处而不是像非旋转陀螺仪那样掉下来？ 提示是，当旋转陀螺仪被释放时，由于M g→引起的转矩必须不改变初始角动量零，而应改变由于自旋而已经存在的一些非零角动量。</w:t>
      </w:r>
    </w:p>
    <w:p w14:paraId="5F377593" w14:textId="3410F051"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要查看此非零初始角动量如何导致进动，我们首先考虑陀螺仪的自旋角动量→</w:t>
      </w:r>
      <w:r w:rsidRPr="00C97CAB">
        <w:rPr>
          <w:rFonts w:ascii="宋体" w:eastAsia="宋体" w:hAnsi="宋体"/>
          <w:sz w:val="20"/>
          <w:szCs w:val="20"/>
        </w:rPr>
        <w:t>L。 为了简化这种情况，我们假设旋转速度非常快，使得进动引起的角动量相对于→L可以忽略不计。 当进动开始时，我们还假定轴是水平的，如图11-22b所示。 →L的大小由公式11-31给出：</w:t>
      </w:r>
    </w:p>
    <w:p w14:paraId="08E0203B" w14:textId="194131E1" w:rsidR="00C97CAB" w:rsidRDefault="00C97CAB" w:rsidP="00402F23">
      <w:pPr>
        <w:rPr>
          <w:rFonts w:ascii="宋体" w:eastAsia="宋体" w:hAnsi="宋体"/>
          <w:sz w:val="20"/>
          <w:szCs w:val="20"/>
        </w:rPr>
      </w:pPr>
    </w:p>
    <w:p w14:paraId="75235249" w14:textId="4A3CF7C5" w:rsidR="00C97CAB" w:rsidRDefault="00C97CAB" w:rsidP="00402F23">
      <w:pPr>
        <w:rPr>
          <w:rFonts w:ascii="宋体" w:eastAsia="宋体" w:hAnsi="宋体"/>
          <w:sz w:val="20"/>
          <w:szCs w:val="20"/>
        </w:rPr>
      </w:pPr>
      <w:r w:rsidRPr="00C97CAB">
        <w:rPr>
          <w:rFonts w:ascii="宋体" w:eastAsia="宋体" w:hAnsi="宋体" w:hint="eastAsia"/>
          <w:sz w:val="20"/>
          <w:szCs w:val="20"/>
        </w:rPr>
        <w:t>其中</w:t>
      </w:r>
      <w:r w:rsidRPr="00C97CAB">
        <w:rPr>
          <w:rFonts w:ascii="宋体" w:eastAsia="宋体" w:hAnsi="宋体"/>
          <w:sz w:val="20"/>
          <w:szCs w:val="20"/>
        </w:rPr>
        <w:t>I是陀螺仪绕其轴的旋转力矩，and是车轮绕轴旋转的角速度。 向量→L沿轴指向，如图11-22b所示。 由于→L平行于→r，因此扭矩→τ必须垂直于→L。</w:t>
      </w:r>
    </w:p>
    <w:p w14:paraId="1FFA1A1C" w14:textId="2C6BFBA9"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根据公式</w:t>
      </w:r>
      <w:r w:rsidRPr="00C97CAB">
        <w:rPr>
          <w:rFonts w:ascii="宋体" w:eastAsia="宋体" w:hAnsi="宋体"/>
          <w:sz w:val="20"/>
          <w:szCs w:val="20"/>
        </w:rPr>
        <w:t>11-41，转矩→τ将在增量时间间隔dt内使陀螺仪的角动量产生增量变化d L→； 那是，</w:t>
      </w:r>
    </w:p>
    <w:p w14:paraId="45A23D23" w14:textId="7BF5C628" w:rsidR="00C97CAB" w:rsidRDefault="00C97CAB" w:rsidP="00402F23">
      <w:pPr>
        <w:rPr>
          <w:rFonts w:ascii="宋体" w:eastAsia="宋体" w:hAnsi="宋体"/>
          <w:sz w:val="20"/>
          <w:szCs w:val="20"/>
        </w:rPr>
      </w:pPr>
    </w:p>
    <w:p w14:paraId="1EBFEA6A" w14:textId="264A14F4" w:rsidR="002553C5" w:rsidRDefault="002553C5" w:rsidP="00402F23">
      <w:pPr>
        <w:rPr>
          <w:rFonts w:ascii="宋体" w:eastAsia="宋体" w:hAnsi="宋体"/>
          <w:sz w:val="20"/>
          <w:szCs w:val="20"/>
        </w:rPr>
      </w:pPr>
      <w:r w:rsidRPr="002553C5">
        <w:rPr>
          <w:rFonts w:ascii="宋体" w:eastAsia="宋体" w:hAnsi="宋体" w:hint="eastAsia"/>
          <w:sz w:val="20"/>
          <w:szCs w:val="20"/>
        </w:rPr>
        <w:t>但是，对于快速旋转的陀螺仪，→</w:t>
      </w:r>
      <w:r w:rsidRPr="002553C5">
        <w:rPr>
          <w:rFonts w:ascii="宋体" w:eastAsia="宋体" w:hAnsi="宋体"/>
          <w:sz w:val="20"/>
          <w:szCs w:val="20"/>
        </w:rPr>
        <w:t>L的大小由公式11-43固定。 因此，转矩只能改变→L的方向，而不能改变其大小。</w:t>
      </w:r>
    </w:p>
    <w:p w14:paraId="0312A1D2" w14:textId="076EA69C" w:rsidR="002553C5" w:rsidRDefault="002553C5" w:rsidP="00402F23">
      <w:pPr>
        <w:rPr>
          <w:rFonts w:ascii="宋体" w:eastAsia="宋体" w:hAnsi="宋体"/>
          <w:sz w:val="20"/>
          <w:szCs w:val="20"/>
        </w:rPr>
      </w:pPr>
      <w:r>
        <w:rPr>
          <w:rFonts w:ascii="宋体" w:eastAsia="宋体" w:hAnsi="宋体"/>
          <w:sz w:val="20"/>
          <w:szCs w:val="20"/>
        </w:rPr>
        <w:tab/>
      </w:r>
      <w:r w:rsidRPr="002553C5">
        <w:rPr>
          <w:rFonts w:ascii="宋体" w:eastAsia="宋体" w:hAnsi="宋体" w:hint="eastAsia"/>
          <w:sz w:val="20"/>
          <w:szCs w:val="20"/>
        </w:rPr>
        <w:t>从公式</w:t>
      </w:r>
      <w:r w:rsidRPr="002553C5">
        <w:rPr>
          <w:rFonts w:ascii="宋体" w:eastAsia="宋体" w:hAnsi="宋体"/>
          <w:sz w:val="20"/>
          <w:szCs w:val="20"/>
        </w:rPr>
        <w:t>11-44中，我们可以看到d L→的方向是垂直于→L的→τ方向。 可以在→τ方向上更改→L且不更改大小L的唯一方法是使→L绕z轴旋转，如图11-22c所示。 →L保持其大小，→L向量的头遵循一条圆形路径，而→τ始终与该路径相切。 由于→L必须始终沿轴指向，因此轴必须沿z轴沿→τ方向旋转。 因此，我们有进动。 因为旋转的陀螺仪必须响应牛顿的定律，以响应其初始角动量的任何变化，所以陀螺仪必须进位，而不是仅仅倾倒。</w:t>
      </w:r>
    </w:p>
    <w:p w14:paraId="3AFA6824" w14:textId="1A3F8A77" w:rsidR="002553C5" w:rsidRDefault="002553C5" w:rsidP="00402F23">
      <w:pPr>
        <w:rPr>
          <w:rFonts w:ascii="宋体" w:eastAsia="宋体" w:hAnsi="宋体"/>
          <w:sz w:val="20"/>
          <w:szCs w:val="20"/>
        </w:rPr>
      </w:pPr>
      <w:r>
        <w:rPr>
          <w:rFonts w:ascii="宋体" w:eastAsia="宋体" w:hAnsi="宋体"/>
          <w:sz w:val="20"/>
          <w:szCs w:val="20"/>
        </w:rPr>
        <w:tab/>
      </w:r>
      <w:r w:rsidRPr="002553C5">
        <w:rPr>
          <w:rFonts w:ascii="宋体" w:eastAsia="宋体" w:hAnsi="宋体" w:hint="eastAsia"/>
          <w:sz w:val="20"/>
          <w:szCs w:val="20"/>
        </w:rPr>
        <w:t>进动。</w:t>
      </w:r>
      <w:r w:rsidRPr="002553C5">
        <w:rPr>
          <w:rFonts w:ascii="宋体" w:eastAsia="宋体" w:hAnsi="宋体"/>
          <w:sz w:val="20"/>
          <w:szCs w:val="20"/>
        </w:rPr>
        <w:t xml:space="preserve"> 我们首先可以使用公式11-44和11-42求出d L→的幅值，从而可以找到进动率Ω：</w:t>
      </w:r>
    </w:p>
    <w:p w14:paraId="12AFBE1E" w14:textId="7B1D31ED" w:rsidR="002553C5" w:rsidRDefault="002553C5" w:rsidP="00402F23">
      <w:pPr>
        <w:rPr>
          <w:rFonts w:ascii="宋体" w:eastAsia="宋体" w:hAnsi="宋体"/>
          <w:sz w:val="20"/>
          <w:szCs w:val="20"/>
        </w:rPr>
      </w:pPr>
    </w:p>
    <w:p w14:paraId="2A1157AC" w14:textId="49026DB3" w:rsidR="002553C5" w:rsidRDefault="00B44491" w:rsidP="00B44491">
      <w:pPr>
        <w:rPr>
          <w:rFonts w:ascii="宋体" w:eastAsia="宋体" w:hAnsi="宋体"/>
          <w:sz w:val="20"/>
          <w:szCs w:val="20"/>
        </w:rPr>
      </w:pPr>
      <w:r w:rsidRPr="00B44491">
        <w:rPr>
          <w:rFonts w:ascii="宋体" w:eastAsia="宋体" w:hAnsi="宋体" w:hint="eastAsia"/>
          <w:sz w:val="20"/>
          <w:szCs w:val="20"/>
        </w:rPr>
        <w:t>当→</w:t>
      </w:r>
      <w:r w:rsidRPr="00B44491">
        <w:rPr>
          <w:rFonts w:ascii="宋体" w:eastAsia="宋体" w:hAnsi="宋体"/>
          <w:sz w:val="20"/>
          <w:szCs w:val="20"/>
        </w:rPr>
        <w:t>L在增量时间间隔dt中以增量变化时，轴和→L绕z轴进动，增量角为d</w:t>
      </w:r>
      <w:r w:rsidRPr="00B44491">
        <w:rPr>
          <w:rFonts w:ascii="Cambria Math" w:eastAsia="宋体" w:hAnsi="Cambria Math" w:cs="Cambria Math"/>
          <w:sz w:val="20"/>
          <w:szCs w:val="20"/>
        </w:rPr>
        <w:t>𝜙</w:t>
      </w:r>
      <w:r w:rsidRPr="00B44491">
        <w:rPr>
          <w:rFonts w:ascii="宋体" w:eastAsia="宋体" w:hAnsi="宋体"/>
          <w:sz w:val="20"/>
          <w:szCs w:val="20"/>
        </w:rPr>
        <w:t>。 （在图11-22c中，为清晰起见，放大了d</w:t>
      </w:r>
      <w:r w:rsidRPr="00B44491">
        <w:rPr>
          <w:rFonts w:ascii="Cambria Math" w:eastAsia="宋体" w:hAnsi="Cambria Math" w:cs="Cambria Math"/>
          <w:sz w:val="20"/>
          <w:szCs w:val="20"/>
        </w:rPr>
        <w:t>𝜙</w:t>
      </w:r>
      <w:r w:rsidRPr="00B44491">
        <w:rPr>
          <w:rFonts w:ascii="宋体" w:eastAsia="宋体" w:hAnsi="宋体"/>
          <w:sz w:val="20"/>
          <w:szCs w:val="20"/>
        </w:rPr>
        <w:t>角。）借助公式11-43和11-45，我们发现d</w:t>
      </w:r>
      <w:r w:rsidRPr="00B44491">
        <w:rPr>
          <w:rFonts w:ascii="Cambria Math" w:eastAsia="宋体" w:hAnsi="Cambria Math" w:cs="Cambria Math"/>
          <w:sz w:val="20"/>
          <w:szCs w:val="20"/>
        </w:rPr>
        <w:t>𝜙</w:t>
      </w:r>
      <w:r w:rsidRPr="00B44491">
        <w:rPr>
          <w:rFonts w:ascii="宋体" w:eastAsia="宋体" w:hAnsi="宋体"/>
          <w:sz w:val="20"/>
          <w:szCs w:val="20"/>
        </w:rPr>
        <w:t>由下式给出：</w:t>
      </w:r>
    </w:p>
    <w:p w14:paraId="7D375453" w14:textId="4EAAEE5C" w:rsidR="00B44491" w:rsidRDefault="00B44491" w:rsidP="00B44491">
      <w:pPr>
        <w:rPr>
          <w:rFonts w:ascii="宋体" w:eastAsia="宋体" w:hAnsi="宋体"/>
          <w:sz w:val="20"/>
          <w:szCs w:val="20"/>
        </w:rPr>
      </w:pPr>
    </w:p>
    <w:p w14:paraId="0E872328" w14:textId="78895571" w:rsidR="00B44491" w:rsidRDefault="00B44491" w:rsidP="00B44491">
      <w:pPr>
        <w:rPr>
          <w:rFonts w:ascii="宋体" w:eastAsia="宋体" w:hAnsi="宋体"/>
          <w:sz w:val="20"/>
          <w:szCs w:val="20"/>
        </w:rPr>
      </w:pPr>
      <w:r w:rsidRPr="00B44491">
        <w:rPr>
          <w:rFonts w:ascii="宋体" w:eastAsia="宋体" w:hAnsi="宋体" w:hint="eastAsia"/>
          <w:sz w:val="20"/>
          <w:szCs w:val="20"/>
        </w:rPr>
        <w:t>将这个表达式除以</w:t>
      </w:r>
      <w:r w:rsidRPr="00B44491">
        <w:rPr>
          <w:rFonts w:ascii="宋体" w:eastAsia="宋体" w:hAnsi="宋体"/>
          <w:sz w:val="20"/>
          <w:szCs w:val="20"/>
        </w:rPr>
        <w:t>dt并设置比率Ω= d</w:t>
      </w:r>
      <w:r w:rsidRPr="00B44491">
        <w:rPr>
          <w:rFonts w:ascii="Cambria Math" w:eastAsia="宋体" w:hAnsi="Cambria Math" w:cs="Cambria Math"/>
          <w:sz w:val="20"/>
          <w:szCs w:val="20"/>
        </w:rPr>
        <w:t>𝜙</w:t>
      </w:r>
      <w:r w:rsidRPr="00B44491">
        <w:rPr>
          <w:rFonts w:ascii="宋体" w:eastAsia="宋体" w:hAnsi="宋体"/>
          <w:sz w:val="20"/>
          <w:szCs w:val="20"/>
        </w:rPr>
        <w:t xml:space="preserve"> / dt，我们得到</w:t>
      </w:r>
    </w:p>
    <w:p w14:paraId="479FBE45" w14:textId="528DA705" w:rsidR="00B44491" w:rsidRDefault="00B44491" w:rsidP="00B44491">
      <w:pPr>
        <w:rPr>
          <w:rFonts w:ascii="宋体" w:eastAsia="宋体" w:hAnsi="宋体"/>
          <w:sz w:val="20"/>
          <w:szCs w:val="20"/>
        </w:rPr>
      </w:pPr>
      <w:r>
        <w:rPr>
          <w:rFonts w:ascii="宋体" w:eastAsia="宋体" w:hAnsi="宋体"/>
          <w:sz w:val="20"/>
          <w:szCs w:val="20"/>
        </w:rPr>
        <w:tab/>
      </w:r>
    </w:p>
    <w:p w14:paraId="1F4D4E19" w14:textId="791B3CA3" w:rsidR="00B44491" w:rsidRPr="00B61361" w:rsidRDefault="00B44491" w:rsidP="00B44491">
      <w:pPr>
        <w:rPr>
          <w:rFonts w:ascii="宋体" w:eastAsia="宋体" w:hAnsi="宋体" w:hint="eastAsia"/>
          <w:sz w:val="20"/>
          <w:szCs w:val="20"/>
        </w:rPr>
      </w:pPr>
      <w:r>
        <w:rPr>
          <w:rFonts w:ascii="宋体" w:eastAsia="宋体" w:hAnsi="宋体"/>
          <w:sz w:val="20"/>
          <w:szCs w:val="20"/>
        </w:rPr>
        <w:tab/>
      </w:r>
      <w:r w:rsidRPr="00B44491">
        <w:rPr>
          <w:rFonts w:ascii="宋体" w:eastAsia="宋体" w:hAnsi="宋体" w:hint="eastAsia"/>
          <w:sz w:val="20"/>
          <w:szCs w:val="20"/>
        </w:rPr>
        <w:t>该结果在自旋速率</w:t>
      </w:r>
      <w:r w:rsidRPr="00B44491">
        <w:rPr>
          <w:rFonts w:ascii="Cambria Math" w:eastAsia="宋体" w:hAnsi="Cambria Math" w:cs="Cambria Math"/>
          <w:sz w:val="20"/>
          <w:szCs w:val="20"/>
        </w:rPr>
        <w:t>𝜔</w:t>
      </w:r>
      <w:r w:rsidRPr="00B44491">
        <w:rPr>
          <w:rFonts w:ascii="宋体" w:eastAsia="宋体" w:hAnsi="宋体"/>
          <w:sz w:val="20"/>
          <w:szCs w:val="20"/>
        </w:rPr>
        <w:t>是快速的假设下是有效的。 注意，随着as的增加，Ω减小。 还要注意的是，如果重力M g→不作用在陀螺仪上，则不会有进动，但由于I是M的函数，因此质量会</w:t>
      </w:r>
      <w:r w:rsidRPr="00B44491">
        <w:rPr>
          <w:rFonts w:ascii="宋体" w:eastAsia="宋体" w:hAnsi="宋体"/>
          <w:sz w:val="20"/>
          <w:szCs w:val="20"/>
        </w:rPr>
        <w:lastRenderedPageBreak/>
        <w:t>从公式11-46抵消；因此， 因此，Ω与质量无关。 如果旋转陀螺仪的轴与水平方向成一定角度，则公式11-46也适用。 它也适合于陀螺，陀螺本质上是与水平方向成一定角度的陀螺仪。</w:t>
      </w:r>
    </w:p>
    <w:sectPr w:rsidR="00B44491" w:rsidRPr="00B61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472F9"/>
    <w:multiLevelType w:val="hybridMultilevel"/>
    <w:tmpl w:val="2F0AD942"/>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B009D"/>
    <w:multiLevelType w:val="hybridMultilevel"/>
    <w:tmpl w:val="4746AF88"/>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EF1D87"/>
    <w:multiLevelType w:val="hybridMultilevel"/>
    <w:tmpl w:val="F01609F8"/>
    <w:lvl w:ilvl="0" w:tplc="3D80A65C">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E65E30"/>
    <w:multiLevelType w:val="hybridMultilevel"/>
    <w:tmpl w:val="43D811B6"/>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7B1C"/>
    <w:multiLevelType w:val="hybridMultilevel"/>
    <w:tmpl w:val="7076ED0A"/>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9C60EE"/>
    <w:multiLevelType w:val="hybridMultilevel"/>
    <w:tmpl w:val="A33E3434"/>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5"/>
    <w:rsid w:val="000B5DE3"/>
    <w:rsid w:val="002553C5"/>
    <w:rsid w:val="00377E07"/>
    <w:rsid w:val="00402F23"/>
    <w:rsid w:val="004735C0"/>
    <w:rsid w:val="004C5DB5"/>
    <w:rsid w:val="007036C9"/>
    <w:rsid w:val="00B44491"/>
    <w:rsid w:val="00B61361"/>
    <w:rsid w:val="00BB057F"/>
    <w:rsid w:val="00C97CAB"/>
    <w:rsid w:val="00CA77D7"/>
    <w:rsid w:val="00CD13D2"/>
    <w:rsid w:val="00DB4812"/>
    <w:rsid w:val="00E32805"/>
    <w:rsid w:val="00EE1854"/>
    <w:rsid w:val="00F8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85C1"/>
  <w15:chartTrackingRefBased/>
  <w15:docId w15:val="{19B4F721-A1CD-4DC8-9D40-089BD83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cp:revision>
  <dcterms:created xsi:type="dcterms:W3CDTF">2021-03-26T07:33:00Z</dcterms:created>
  <dcterms:modified xsi:type="dcterms:W3CDTF">2021-03-26T11:29:00Z</dcterms:modified>
</cp:coreProperties>
</file>