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2DEFE" w14:textId="5582864C" w:rsidR="007011CC" w:rsidRDefault="007F6DE4">
      <w:pPr>
        <w:rPr>
          <w:rFonts w:ascii="宋体" w:eastAsia="宋体" w:hAnsi="宋体"/>
          <w:sz w:val="20"/>
          <w:szCs w:val="20"/>
        </w:rPr>
      </w:pPr>
      <w:r w:rsidRPr="007F6DE4">
        <w:rPr>
          <w:rFonts w:ascii="宋体" w:eastAsia="宋体" w:hAnsi="宋体"/>
          <w:sz w:val="20"/>
          <w:szCs w:val="20"/>
        </w:rPr>
        <w:t>20-1 熵</w:t>
      </w:r>
      <w:r>
        <w:rPr>
          <w:rFonts w:ascii="宋体" w:eastAsia="宋体" w:hAnsi="宋体" w:hint="eastAsia"/>
          <w:sz w:val="20"/>
          <w:szCs w:val="20"/>
        </w:rPr>
        <w:t xml:space="preserve"> 2021年6月3日17点48分</w:t>
      </w:r>
    </w:p>
    <w:p w14:paraId="0B66FB90" w14:textId="4C673FA9" w:rsidR="007F6DE4" w:rsidRDefault="007F6DE4">
      <w:pPr>
        <w:rPr>
          <w:rFonts w:ascii="宋体" w:eastAsia="宋体" w:hAnsi="宋体"/>
          <w:sz w:val="20"/>
          <w:szCs w:val="20"/>
        </w:rPr>
      </w:pPr>
      <w:r>
        <w:rPr>
          <w:rFonts w:ascii="宋体" w:eastAsia="宋体" w:hAnsi="宋体"/>
          <w:sz w:val="20"/>
          <w:szCs w:val="20"/>
        </w:rPr>
        <w:tab/>
      </w:r>
    </w:p>
    <w:p w14:paraId="30020871" w14:textId="44E034BB" w:rsidR="007F6DE4" w:rsidRDefault="007F6DE4">
      <w:pPr>
        <w:rPr>
          <w:rFonts w:ascii="宋体" w:eastAsia="宋体" w:hAnsi="宋体"/>
          <w:sz w:val="20"/>
          <w:szCs w:val="20"/>
        </w:rPr>
      </w:pPr>
      <w:r>
        <w:rPr>
          <w:rFonts w:ascii="宋体" w:eastAsia="宋体" w:hAnsi="宋体" w:hint="eastAsia"/>
          <w:sz w:val="20"/>
          <w:szCs w:val="20"/>
        </w:rPr>
        <w:t>什么是物理?</w:t>
      </w:r>
    </w:p>
    <w:p w14:paraId="6853B7B5" w14:textId="265D9608" w:rsidR="007F6DE4" w:rsidRDefault="007F6DE4">
      <w:pPr>
        <w:rPr>
          <w:rFonts w:ascii="宋体" w:eastAsia="宋体" w:hAnsi="宋体"/>
          <w:sz w:val="20"/>
          <w:szCs w:val="20"/>
        </w:rPr>
      </w:pPr>
      <w:r>
        <w:rPr>
          <w:rFonts w:ascii="宋体" w:eastAsia="宋体" w:hAnsi="宋体"/>
          <w:sz w:val="20"/>
          <w:szCs w:val="20"/>
        </w:rPr>
        <w:tab/>
      </w:r>
      <w:r w:rsidRPr="007F6DE4">
        <w:rPr>
          <w:rFonts w:ascii="宋体" w:eastAsia="宋体" w:hAnsi="宋体" w:hint="eastAsia"/>
          <w:sz w:val="20"/>
          <w:szCs w:val="20"/>
        </w:rPr>
        <w:t>时间有方向，我们衰老的方向。</w:t>
      </w:r>
      <w:r w:rsidRPr="007F6DE4">
        <w:rPr>
          <w:rFonts w:ascii="宋体" w:eastAsia="宋体" w:hAnsi="宋体"/>
          <w:sz w:val="20"/>
          <w:szCs w:val="20"/>
        </w:rPr>
        <w:t xml:space="preserve"> 我们习惯于许多单向过程——也就是说，过程只能以特定的顺序（正确的方式）发生，而绝不会以相反的顺序（错误的方式）发生。 鸡蛋掉在地板上，披萨烤好，汽车驶入灯柱，巨浪侵蚀沙滩——这些单向过程是不可逆的，这意味着它们不能仅通过它们的微小变化来逆转 环境。 物理学的一个目标是理解为什么时间有方向以及为什么单向过程是不可逆的。 尽管这种物理学似乎与日常生活的实际问题脱节，但它实际上是任何发动机（例如汽车发动机）的核心，因为它决定了发动机的运行状况。 理解为什么单向过程不能逆转的关键涉及一</w:t>
      </w:r>
      <w:r w:rsidRPr="007F6DE4">
        <w:rPr>
          <w:rFonts w:ascii="宋体" w:eastAsia="宋体" w:hAnsi="宋体" w:hint="eastAsia"/>
          <w:sz w:val="20"/>
          <w:szCs w:val="20"/>
        </w:rPr>
        <w:t>个称为熵的量。</w:t>
      </w:r>
    </w:p>
    <w:p w14:paraId="6F516E7F" w14:textId="2208EF51" w:rsidR="007F6DE4" w:rsidRDefault="007F6DE4">
      <w:pPr>
        <w:rPr>
          <w:rFonts w:ascii="宋体" w:eastAsia="宋体" w:hAnsi="宋体"/>
          <w:sz w:val="20"/>
          <w:szCs w:val="20"/>
        </w:rPr>
      </w:pPr>
    </w:p>
    <w:p w14:paraId="4BD1CB52" w14:textId="46732BDC" w:rsidR="007F6DE4" w:rsidRDefault="007F6DE4">
      <w:pPr>
        <w:rPr>
          <w:rFonts w:ascii="宋体" w:eastAsia="宋体" w:hAnsi="宋体"/>
          <w:sz w:val="20"/>
          <w:szCs w:val="20"/>
        </w:rPr>
      </w:pPr>
      <w:r w:rsidRPr="007F6DE4">
        <w:rPr>
          <w:rFonts w:ascii="宋体" w:eastAsia="宋体" w:hAnsi="宋体" w:hint="eastAsia"/>
          <w:sz w:val="20"/>
          <w:szCs w:val="20"/>
        </w:rPr>
        <w:t>不可逆过程和熵</w:t>
      </w:r>
    </w:p>
    <w:p w14:paraId="4B667422" w14:textId="1D2BDE58" w:rsidR="007F6DE4" w:rsidRDefault="007F6DE4">
      <w:pPr>
        <w:rPr>
          <w:rFonts w:ascii="宋体" w:eastAsia="宋体" w:hAnsi="宋体"/>
          <w:sz w:val="20"/>
          <w:szCs w:val="20"/>
        </w:rPr>
      </w:pPr>
      <w:r>
        <w:rPr>
          <w:rFonts w:ascii="宋体" w:eastAsia="宋体" w:hAnsi="宋体"/>
          <w:sz w:val="20"/>
          <w:szCs w:val="20"/>
        </w:rPr>
        <w:tab/>
      </w:r>
      <w:r w:rsidRPr="007F6DE4">
        <w:rPr>
          <w:rFonts w:ascii="宋体" w:eastAsia="宋体" w:hAnsi="宋体" w:hint="eastAsia"/>
          <w:sz w:val="20"/>
          <w:szCs w:val="20"/>
        </w:rPr>
        <w:t>不可逆过程的单向特征是如此普遍，以至于我们认为这是理所当然的。如果这些过程以错误的方式自发地（自行）发生，我们会感到惊讶。然而，这些错误方向的事件都不会违反能量守恒定律。例如，如果您将手环绕在一杯热咖啡上，如果您的手变凉而杯子变热，您会感到惊讶。这显然是能量转移的错误方式，但如果过程以正确的方式运行，封闭系统（手</w:t>
      </w:r>
      <w:r w:rsidRPr="007F6DE4">
        <w:rPr>
          <w:rFonts w:ascii="宋体" w:eastAsia="宋体" w:hAnsi="宋体"/>
          <w:sz w:val="20"/>
          <w:szCs w:val="20"/>
        </w:rPr>
        <w:t xml:space="preserve"> + 一杯咖啡）的总能量将与总能量相同。再举一个例子，如果你弹出一个氦气球，你会惊讶地发现所有的氦分子后来都聚集在一起形成气球的原始形状。这显然是分子传播的错误方式，但封闭系统（分子+空间）的总能量</w:t>
      </w:r>
      <w:r w:rsidRPr="007F6DE4">
        <w:rPr>
          <w:rFonts w:ascii="宋体" w:eastAsia="宋体" w:hAnsi="宋体" w:hint="eastAsia"/>
          <w:sz w:val="20"/>
          <w:szCs w:val="20"/>
        </w:rPr>
        <w:t>与正确方式相同。因此，封闭系统内的能量变化不会设定不可逆过程的方向。相反，这个方向是由我们将在本章中讨论的另一个属性——系统的熵的变化</w:t>
      </w:r>
      <w:r w:rsidRPr="007F6DE4">
        <w:rPr>
          <w:rFonts w:ascii="宋体" w:eastAsia="宋体" w:hAnsi="宋体"/>
          <w:sz w:val="20"/>
          <w:szCs w:val="20"/>
        </w:rPr>
        <w:t xml:space="preserve"> ΔS 设定的。系统的熵的变化在本模块后面定义，但我们可以在这里说明它的中心属性，通常称为熵假设：</w:t>
      </w:r>
    </w:p>
    <w:p w14:paraId="36FD8733" w14:textId="5E0D8FBE" w:rsidR="007F6DE4" w:rsidRDefault="007F6DE4">
      <w:pPr>
        <w:rPr>
          <w:rFonts w:ascii="宋体" w:eastAsia="宋体" w:hAnsi="宋体"/>
          <w:sz w:val="20"/>
          <w:szCs w:val="20"/>
        </w:rPr>
      </w:pPr>
      <w:r>
        <w:rPr>
          <w:rFonts w:ascii="宋体" w:eastAsia="宋体" w:hAnsi="宋体"/>
          <w:sz w:val="20"/>
          <w:szCs w:val="20"/>
        </w:rPr>
        <w:tab/>
      </w:r>
      <w:r w:rsidRPr="007F6DE4">
        <w:rPr>
          <w:rFonts w:ascii="宋体" w:eastAsia="宋体" w:hAnsi="宋体" w:hint="eastAsia"/>
          <w:sz w:val="20"/>
          <w:szCs w:val="20"/>
        </w:rPr>
        <w:t>如果在封闭系统中发生不可逆过程，则系统的熵</w:t>
      </w:r>
      <w:r w:rsidRPr="007F6DE4">
        <w:rPr>
          <w:rFonts w:ascii="宋体" w:eastAsia="宋体" w:hAnsi="宋体"/>
          <w:sz w:val="20"/>
          <w:szCs w:val="20"/>
        </w:rPr>
        <w:t xml:space="preserve"> S 总是增加； 它永远不会减少。</w:t>
      </w:r>
    </w:p>
    <w:p w14:paraId="49505E10" w14:textId="15C3726A" w:rsidR="007F6DE4" w:rsidRDefault="007F6DE4">
      <w:pPr>
        <w:rPr>
          <w:rFonts w:ascii="宋体" w:eastAsia="宋体" w:hAnsi="宋体"/>
          <w:sz w:val="20"/>
          <w:szCs w:val="20"/>
        </w:rPr>
      </w:pPr>
    </w:p>
    <w:p w14:paraId="0608FF50" w14:textId="561EDCC5" w:rsidR="007F6DE4" w:rsidRDefault="007F6DE4">
      <w:pPr>
        <w:rPr>
          <w:rFonts w:ascii="宋体" w:eastAsia="宋体" w:hAnsi="宋体"/>
          <w:sz w:val="20"/>
          <w:szCs w:val="20"/>
        </w:rPr>
      </w:pPr>
      <w:r>
        <w:rPr>
          <w:rFonts w:ascii="宋体" w:eastAsia="宋体" w:hAnsi="宋体"/>
          <w:sz w:val="20"/>
          <w:szCs w:val="20"/>
        </w:rPr>
        <w:tab/>
      </w:r>
      <w:r w:rsidRPr="007F6DE4">
        <w:rPr>
          <w:rFonts w:ascii="宋体" w:eastAsia="宋体" w:hAnsi="宋体" w:hint="eastAsia"/>
          <w:sz w:val="20"/>
          <w:szCs w:val="20"/>
        </w:rPr>
        <w:t>熵与能量的不同之处在于熵不遵守守恒定律。封闭系统的能量守恒；它始终保持不变。对于不可逆过程，封闭系统的熵总是增加的。由于这个特性，熵的变化有时被称为“时间之箭”。例如，我们将爆米花核的爆炸与时间的前向和熵的增加联系起来。时间的倒退方向（录像带倒退）将对应于重新形成原始内核的爆米花。因为这个逆向过程会导致熵减少，所以它永远不会发生。有两种等效的方法来定义系统的熵变化：（</w:t>
      </w:r>
      <w:r w:rsidRPr="007F6DE4">
        <w:rPr>
          <w:rFonts w:ascii="宋体" w:eastAsia="宋体" w:hAnsi="宋体"/>
          <w:sz w:val="20"/>
          <w:szCs w:val="20"/>
        </w:rPr>
        <w:t>1）根据系统的温度和系统作为热量获得或损失的能量，以及（2）通过计算原子或分子的方式可以安排补系统。我们在本模块中使用第一种方法，在模块 20-4 中使用第二种方法。</w:t>
      </w:r>
    </w:p>
    <w:p w14:paraId="79084DBA" w14:textId="4E9AC272" w:rsidR="007F6DE4" w:rsidRDefault="007F6DE4">
      <w:pPr>
        <w:rPr>
          <w:rFonts w:ascii="宋体" w:eastAsia="宋体" w:hAnsi="宋体"/>
          <w:sz w:val="20"/>
          <w:szCs w:val="20"/>
        </w:rPr>
      </w:pPr>
    </w:p>
    <w:p w14:paraId="22225C38" w14:textId="3613018F" w:rsidR="007F6DE4" w:rsidRDefault="007F6DE4">
      <w:pPr>
        <w:rPr>
          <w:rFonts w:ascii="宋体" w:eastAsia="宋体" w:hAnsi="宋体"/>
          <w:sz w:val="20"/>
          <w:szCs w:val="20"/>
        </w:rPr>
      </w:pPr>
      <w:r w:rsidRPr="007F6DE4">
        <w:rPr>
          <w:rFonts w:ascii="宋体" w:eastAsia="宋体" w:hAnsi="宋体" w:hint="eastAsia"/>
          <w:sz w:val="20"/>
          <w:szCs w:val="20"/>
        </w:rPr>
        <w:t>熵的变化</w:t>
      </w:r>
    </w:p>
    <w:p w14:paraId="122FA88A" w14:textId="0A93414F" w:rsidR="007F6DE4" w:rsidRDefault="007F6DE4">
      <w:pPr>
        <w:rPr>
          <w:rFonts w:ascii="宋体" w:eastAsia="宋体" w:hAnsi="宋体"/>
          <w:sz w:val="20"/>
          <w:szCs w:val="20"/>
        </w:rPr>
      </w:pPr>
      <w:r>
        <w:rPr>
          <w:rFonts w:ascii="宋体" w:eastAsia="宋体" w:hAnsi="宋体"/>
          <w:sz w:val="20"/>
          <w:szCs w:val="20"/>
        </w:rPr>
        <w:tab/>
      </w:r>
      <w:r w:rsidR="00557192" w:rsidRPr="00557192">
        <w:rPr>
          <w:rFonts w:ascii="宋体" w:eastAsia="宋体" w:hAnsi="宋体" w:hint="eastAsia"/>
          <w:sz w:val="20"/>
          <w:szCs w:val="20"/>
        </w:rPr>
        <w:t>让我们通过再次查看我们在模块</w:t>
      </w:r>
      <w:r w:rsidR="00557192" w:rsidRPr="00557192">
        <w:rPr>
          <w:rFonts w:ascii="宋体" w:eastAsia="宋体" w:hAnsi="宋体"/>
          <w:sz w:val="20"/>
          <w:szCs w:val="20"/>
        </w:rPr>
        <w:t xml:space="preserve"> 18-5 和 19-9 中描述的过程来接近熵变化的这个定义：理想气体的自由膨胀。图 20-1a 显示了处于初始平衡状态 i 的气体，被封闭的旋塞限制在绝热容器的左半部分。如果我们打开旋塞阀，气体会迅速充满整个容器，最终达到图 20-1b 所示的最终平衡状态 f。这是一个不可逆的过程；气体的所有分子永远不会回到容器的左半部分。图 20-2 中的过程 p-V 图显示了气体在初始状态 i 和最终状态 f 下的压力和体积。压力和体积是状态属性，这些属性仅取决于气体的状态，而不取决于它如</w:t>
      </w:r>
      <w:r w:rsidR="00557192" w:rsidRPr="00557192">
        <w:rPr>
          <w:rFonts w:ascii="宋体" w:eastAsia="宋体" w:hAnsi="宋体" w:hint="eastAsia"/>
          <w:sz w:val="20"/>
          <w:szCs w:val="20"/>
        </w:rPr>
        <w:t>何达到该状态。其他状态属性是温度和能量。我们现在假设气体还有另一个状态属性——它的熵。此外，我们将系统从初始状态</w:t>
      </w:r>
      <w:r w:rsidR="00557192" w:rsidRPr="00557192">
        <w:rPr>
          <w:rFonts w:ascii="宋体" w:eastAsia="宋体" w:hAnsi="宋体"/>
          <w:sz w:val="20"/>
          <w:szCs w:val="20"/>
        </w:rPr>
        <w:t xml:space="preserve"> i 到最终状态 f 的过程中系统的熵 Sf </w:t>
      </w:r>
      <w:r w:rsidR="00557192" w:rsidRPr="00557192">
        <w:rPr>
          <w:rFonts w:ascii="微软雅黑" w:eastAsia="微软雅黑" w:hAnsi="微软雅黑" w:cs="微软雅黑" w:hint="eastAsia"/>
          <w:sz w:val="20"/>
          <w:szCs w:val="20"/>
        </w:rPr>
        <w:t>−</w:t>
      </w:r>
      <w:r w:rsidR="00557192" w:rsidRPr="00557192">
        <w:rPr>
          <w:rFonts w:ascii="宋体" w:eastAsia="宋体" w:hAnsi="宋体"/>
          <w:sz w:val="20"/>
          <w:szCs w:val="20"/>
        </w:rPr>
        <w:t xml:space="preserve"> Si 的变化定义为</w:t>
      </w:r>
    </w:p>
    <w:p w14:paraId="4E3D254D" w14:textId="1ACCDE41" w:rsidR="00557192" w:rsidRDefault="00557192">
      <w:pPr>
        <w:rPr>
          <w:rFonts w:ascii="宋体" w:eastAsia="宋体" w:hAnsi="宋体"/>
          <w:sz w:val="20"/>
          <w:szCs w:val="20"/>
        </w:rPr>
      </w:pPr>
    </w:p>
    <w:p w14:paraId="407730F1" w14:textId="1F70B2CC" w:rsidR="00557192" w:rsidRDefault="00557192">
      <w:pPr>
        <w:rPr>
          <w:rFonts w:ascii="宋体" w:eastAsia="宋体" w:hAnsi="宋体"/>
          <w:sz w:val="20"/>
          <w:szCs w:val="20"/>
        </w:rPr>
      </w:pPr>
      <w:r w:rsidRPr="00557192">
        <w:rPr>
          <w:rFonts w:ascii="宋体" w:eastAsia="宋体" w:hAnsi="宋体" w:hint="eastAsia"/>
          <w:sz w:val="20"/>
          <w:szCs w:val="20"/>
        </w:rPr>
        <w:t>这里</w:t>
      </w:r>
      <w:r w:rsidRPr="00557192">
        <w:rPr>
          <w:rFonts w:ascii="宋体" w:eastAsia="宋体" w:hAnsi="宋体"/>
          <w:sz w:val="20"/>
          <w:szCs w:val="20"/>
        </w:rPr>
        <w:t xml:space="preserve"> Q 是在此过程中作为热量传入或传出系统的能量，T 是系统的开尔文温度。因此，熵变不仅取决于以热量形式传递的能量，还取决于传递发生的温度。由于 T 始终为正，因此 ΔS 的符</w:t>
      </w:r>
      <w:r w:rsidRPr="00557192">
        <w:rPr>
          <w:rFonts w:ascii="宋体" w:eastAsia="宋体" w:hAnsi="宋体"/>
          <w:sz w:val="20"/>
          <w:szCs w:val="20"/>
        </w:rPr>
        <w:lastRenderedPageBreak/>
        <w:t>号与 Q 的符号相同。我们从公式 20-1 中看出，熵和熵变的 SI 单位是焦耳每开尔文。但是，将公式 20-1 应用于图 20-1 的自由展开时存在问题。当气体迅速充满整个容器时，气体的压力、温度和体积会发生不可预测的波动。换句话说，在从初始状态 i 到最终状态 f 变化的中间阶段，它们没有一系列明确定义的平衡值。因此，我们无法在</w:t>
      </w:r>
      <w:r w:rsidRPr="00557192">
        <w:rPr>
          <w:rFonts w:ascii="宋体" w:eastAsia="宋体" w:hAnsi="宋体" w:hint="eastAsia"/>
          <w:sz w:val="20"/>
          <w:szCs w:val="20"/>
        </w:rPr>
        <w:t>图</w:t>
      </w:r>
      <w:r w:rsidRPr="00557192">
        <w:rPr>
          <w:rFonts w:ascii="宋体" w:eastAsia="宋体" w:hAnsi="宋体"/>
          <w:sz w:val="20"/>
          <w:szCs w:val="20"/>
        </w:rPr>
        <w:t xml:space="preserve"> 20-2 的 p-V 图中追踪自由膨胀的压力-体积路径，也无法找到 Q 和 T 之间的关系，使我们能够按照公式 20-1 的要求进行积分。但是，如果熵确实是一种状态属性，则状态 i 和 f 之间的熵差必须仅取决于这些状态，而完全不取决于系统从一种状态到另一种状态的方式。那么，假设我们用连接状态 i 和 f 的可逆过程代替图 20-1 中不可逆的自由膨胀。通过可逆过程，我们可以在 p-V 图上追踪压力-体积路径，并且我们可以找到 Q 和 T 之间的关系，这使我们能够使用公式 20-1 来获得熵变。我们在模</w:t>
      </w:r>
      <w:r w:rsidRPr="00557192">
        <w:rPr>
          <w:rFonts w:ascii="宋体" w:eastAsia="宋体" w:hAnsi="宋体" w:hint="eastAsia"/>
          <w:sz w:val="20"/>
          <w:szCs w:val="20"/>
        </w:rPr>
        <w:t>块</w:t>
      </w:r>
      <w:r w:rsidRPr="00557192">
        <w:rPr>
          <w:rFonts w:ascii="宋体" w:eastAsia="宋体" w:hAnsi="宋体"/>
          <w:sz w:val="20"/>
          <w:szCs w:val="20"/>
        </w:rPr>
        <w:t xml:space="preserve"> 19-9 中看到，理想气体的温度在自由膨胀过程中不会改变：Ti = Tf = T。因此，图 20-2 中的点 i 和 f 必须在同一等温线上。一个方便的替代过程是从状态 i 到状态 f 的可逆等温膨胀，它实际上沿着该等温线进行。此外，由于在可逆等温膨胀过程中 T 是恒定的，方程 20-1 的积分得到了极大的简化。</w:t>
      </w:r>
    </w:p>
    <w:p w14:paraId="4187F548" w14:textId="07693A66" w:rsidR="00557192" w:rsidRDefault="00557192">
      <w:pPr>
        <w:rPr>
          <w:rFonts w:ascii="宋体" w:eastAsia="宋体" w:hAnsi="宋体"/>
          <w:sz w:val="20"/>
          <w:szCs w:val="20"/>
        </w:rPr>
      </w:pPr>
      <w:r>
        <w:rPr>
          <w:rFonts w:ascii="宋体" w:eastAsia="宋体" w:hAnsi="宋体"/>
          <w:sz w:val="20"/>
          <w:szCs w:val="20"/>
        </w:rPr>
        <w:tab/>
      </w:r>
      <w:r w:rsidRPr="00557192">
        <w:rPr>
          <w:rFonts w:ascii="宋体" w:eastAsia="宋体" w:hAnsi="宋体" w:hint="eastAsia"/>
          <w:sz w:val="20"/>
          <w:szCs w:val="20"/>
        </w:rPr>
        <w:t>图</w:t>
      </w:r>
      <w:r w:rsidRPr="00557192">
        <w:rPr>
          <w:rFonts w:ascii="宋体" w:eastAsia="宋体" w:hAnsi="宋体"/>
          <w:sz w:val="20"/>
          <w:szCs w:val="20"/>
        </w:rPr>
        <w:t xml:space="preserve"> 20-3 显示了如何产生这种可逆等温膨胀。我们将气体限制在一个绝缘的圆柱体中，该圆柱体位于温度为 T 的储热器上。我们首先在可移动活塞上放置足够的铅弹，使气体的压力和体积与图的初始状态 i 相同20-1a。然后我们慢慢地（一块一块地）移除弹丸，直到气体的压力和体积达到图 20-1b 的最终状态 f。气体的温度不会改变，因为在整个过程中气体与储层保持热接触。图 20-3 的可逆等温膨胀与图 20-1 的不可逆自由膨胀在物理上有很大不同。但是，这两个过程具有相同的初始状态和相同的最终状态，因此必须具有相同的</w:t>
      </w:r>
      <w:r w:rsidRPr="00557192">
        <w:rPr>
          <w:rFonts w:ascii="宋体" w:eastAsia="宋体" w:hAnsi="宋体" w:hint="eastAsia"/>
          <w:sz w:val="20"/>
          <w:szCs w:val="20"/>
        </w:rPr>
        <w:t>熵变化。由于我们缓慢地移除铅弹，气体的中间状态是平衡状态，因此我们可以将它们绘制在</w:t>
      </w:r>
      <w:r w:rsidRPr="00557192">
        <w:rPr>
          <w:rFonts w:ascii="宋体" w:eastAsia="宋体" w:hAnsi="宋体"/>
          <w:sz w:val="20"/>
          <w:szCs w:val="20"/>
        </w:rPr>
        <w:t xml:space="preserve"> p-V 图上（图 20-4）。为了将公式 20-1 应用于等温膨胀，我们在积分外取恒定温度 T，得到</w:t>
      </w:r>
    </w:p>
    <w:p w14:paraId="6AF2150C" w14:textId="641E5DD3" w:rsidR="00557192" w:rsidRDefault="00557192">
      <w:pPr>
        <w:rPr>
          <w:rFonts w:ascii="宋体" w:eastAsia="宋体" w:hAnsi="宋体"/>
          <w:sz w:val="20"/>
          <w:szCs w:val="20"/>
        </w:rPr>
      </w:pPr>
    </w:p>
    <w:p w14:paraId="7C025A37" w14:textId="2AB929FE" w:rsidR="00557192" w:rsidRDefault="00557192">
      <w:pPr>
        <w:rPr>
          <w:rFonts w:ascii="宋体" w:eastAsia="宋体" w:hAnsi="宋体"/>
          <w:sz w:val="20"/>
          <w:szCs w:val="20"/>
        </w:rPr>
      </w:pPr>
      <w:r w:rsidRPr="00557192">
        <w:rPr>
          <w:rFonts w:ascii="宋体" w:eastAsia="宋体" w:hAnsi="宋体" w:hint="eastAsia"/>
          <w:sz w:val="20"/>
          <w:szCs w:val="20"/>
        </w:rPr>
        <w:t>因为</w:t>
      </w:r>
      <w:r w:rsidRPr="00557192">
        <w:rPr>
          <w:rFonts w:ascii="宋体" w:eastAsia="宋体" w:hAnsi="宋体"/>
          <w:sz w:val="20"/>
          <w:szCs w:val="20"/>
        </w:rPr>
        <w:t xml:space="preserve"> ∫ dQ = Q，其中 Q 是过程中作为热量传递的总能量，我们有</w:t>
      </w:r>
    </w:p>
    <w:p w14:paraId="1C8CC9CC" w14:textId="60264663" w:rsidR="00557192" w:rsidRDefault="00557192">
      <w:pPr>
        <w:rPr>
          <w:rFonts w:ascii="宋体" w:eastAsia="宋体" w:hAnsi="宋体"/>
          <w:sz w:val="20"/>
          <w:szCs w:val="20"/>
        </w:rPr>
      </w:pPr>
    </w:p>
    <w:p w14:paraId="37673568" w14:textId="078E2840" w:rsidR="00557192" w:rsidRDefault="00557192">
      <w:pPr>
        <w:rPr>
          <w:rFonts w:ascii="宋体" w:eastAsia="宋体" w:hAnsi="宋体"/>
          <w:sz w:val="20"/>
          <w:szCs w:val="20"/>
        </w:rPr>
      </w:pPr>
      <w:r w:rsidRPr="00557192">
        <w:rPr>
          <w:rFonts w:ascii="宋体" w:eastAsia="宋体" w:hAnsi="宋体" w:hint="eastAsia"/>
          <w:sz w:val="20"/>
          <w:szCs w:val="20"/>
        </w:rPr>
        <w:t>为了在图</w:t>
      </w:r>
      <w:r w:rsidRPr="00557192">
        <w:rPr>
          <w:rFonts w:ascii="宋体" w:eastAsia="宋体" w:hAnsi="宋体"/>
          <w:sz w:val="20"/>
          <w:szCs w:val="20"/>
        </w:rPr>
        <w:t xml:space="preserve"> 20-3 的等温膨胀期间保持气体的温度 T 恒定，热量 Q 必须是能量从储层转移到气体。 因此，Q 为正，气体的熵在等温过程和图 20-1 的自由膨胀过程中增加。 总结一下：</w:t>
      </w:r>
    </w:p>
    <w:p w14:paraId="73AAC217" w14:textId="456AEE6E" w:rsidR="00557192" w:rsidRDefault="00557192">
      <w:pPr>
        <w:rPr>
          <w:rFonts w:ascii="宋体" w:eastAsia="宋体" w:hAnsi="宋体"/>
          <w:sz w:val="20"/>
          <w:szCs w:val="20"/>
        </w:rPr>
      </w:pPr>
      <w:r>
        <w:rPr>
          <w:rFonts w:ascii="宋体" w:eastAsia="宋体" w:hAnsi="宋体"/>
          <w:sz w:val="20"/>
          <w:szCs w:val="20"/>
        </w:rPr>
        <w:tab/>
      </w:r>
      <w:r w:rsidRPr="00557192">
        <w:rPr>
          <w:rFonts w:ascii="宋体" w:eastAsia="宋体" w:hAnsi="宋体" w:hint="eastAsia"/>
          <w:sz w:val="20"/>
          <w:szCs w:val="20"/>
        </w:rPr>
        <w:t>要找到不可逆过程的熵变，请用连接相同初始和最终状态的任何可逆过程替换该过程。</w:t>
      </w:r>
      <w:r w:rsidRPr="00557192">
        <w:rPr>
          <w:rFonts w:ascii="宋体" w:eastAsia="宋体" w:hAnsi="宋体"/>
          <w:sz w:val="20"/>
          <w:szCs w:val="20"/>
        </w:rPr>
        <w:t xml:space="preserve"> 用公式 20-1 计算这个可逆过程的熵变</w:t>
      </w:r>
      <w:r>
        <w:rPr>
          <w:rFonts w:ascii="宋体" w:eastAsia="宋体" w:hAnsi="宋体" w:hint="eastAsia"/>
          <w:sz w:val="20"/>
          <w:szCs w:val="20"/>
        </w:rPr>
        <w:t>.</w:t>
      </w:r>
    </w:p>
    <w:p w14:paraId="3249C4E8" w14:textId="2AEE2266" w:rsidR="00557192" w:rsidRDefault="00557192">
      <w:pPr>
        <w:rPr>
          <w:rFonts w:ascii="宋体" w:eastAsia="宋体" w:hAnsi="宋体"/>
          <w:sz w:val="20"/>
          <w:szCs w:val="20"/>
        </w:rPr>
      </w:pPr>
    </w:p>
    <w:p w14:paraId="0CAA710F" w14:textId="27E4EE17" w:rsidR="005F15E5" w:rsidRDefault="005F15E5">
      <w:pPr>
        <w:rPr>
          <w:rFonts w:ascii="宋体" w:eastAsia="宋体" w:hAnsi="宋体"/>
          <w:sz w:val="20"/>
          <w:szCs w:val="20"/>
        </w:rPr>
      </w:pPr>
      <w:r w:rsidRPr="005F15E5">
        <w:rPr>
          <w:rFonts w:ascii="宋体" w:eastAsia="宋体" w:hAnsi="宋体" w:hint="eastAsia"/>
          <w:sz w:val="20"/>
          <w:szCs w:val="20"/>
        </w:rPr>
        <w:t>当系统的温度变化</w:t>
      </w:r>
      <w:r w:rsidRPr="005F15E5">
        <w:rPr>
          <w:rFonts w:ascii="宋体" w:eastAsia="宋体" w:hAnsi="宋体"/>
          <w:sz w:val="20"/>
          <w:szCs w:val="20"/>
        </w:rPr>
        <w:t xml:space="preserve"> ΔT 相对于该过程前后的温度（以开尔文为单位）较小时，熵的变化可以近似为</w:t>
      </w:r>
    </w:p>
    <w:p w14:paraId="148EAEB7" w14:textId="40D16B76" w:rsidR="005F15E5" w:rsidRDefault="005F15E5">
      <w:pPr>
        <w:rPr>
          <w:rFonts w:ascii="宋体" w:eastAsia="宋体" w:hAnsi="宋体"/>
          <w:sz w:val="20"/>
          <w:szCs w:val="20"/>
        </w:rPr>
      </w:pPr>
    </w:p>
    <w:p w14:paraId="3D14648F" w14:textId="76A7E97F" w:rsidR="005F15E5" w:rsidRDefault="005F15E5">
      <w:pPr>
        <w:rPr>
          <w:rFonts w:ascii="宋体" w:eastAsia="宋体" w:hAnsi="宋体"/>
          <w:sz w:val="20"/>
          <w:szCs w:val="20"/>
        </w:rPr>
      </w:pPr>
      <w:r w:rsidRPr="005F15E5">
        <w:rPr>
          <w:rFonts w:ascii="宋体" w:eastAsia="宋体" w:hAnsi="宋体" w:hint="eastAsia"/>
          <w:sz w:val="20"/>
          <w:szCs w:val="20"/>
        </w:rPr>
        <w:t>其中</w:t>
      </w:r>
      <w:r w:rsidRPr="005F15E5">
        <w:rPr>
          <w:rFonts w:ascii="宋体" w:eastAsia="宋体" w:hAnsi="宋体"/>
          <w:sz w:val="20"/>
          <w:szCs w:val="20"/>
        </w:rPr>
        <w:t xml:space="preserve"> T avg 是该过程中系统的平均温度，单位为开尔文。</w:t>
      </w:r>
    </w:p>
    <w:p w14:paraId="22B5B270" w14:textId="2F8B2B8F" w:rsidR="005F15E5" w:rsidRDefault="005F15E5">
      <w:pPr>
        <w:rPr>
          <w:rFonts w:ascii="宋体" w:eastAsia="宋体" w:hAnsi="宋体"/>
          <w:sz w:val="20"/>
          <w:szCs w:val="20"/>
        </w:rPr>
      </w:pPr>
    </w:p>
    <w:p w14:paraId="0912E19F" w14:textId="0883F328" w:rsidR="005F15E5" w:rsidRDefault="005F15E5">
      <w:pPr>
        <w:rPr>
          <w:rFonts w:ascii="宋体" w:eastAsia="宋体" w:hAnsi="宋体"/>
          <w:sz w:val="20"/>
          <w:szCs w:val="20"/>
        </w:rPr>
      </w:pPr>
      <w:r w:rsidRPr="005F15E5">
        <w:rPr>
          <w:rFonts w:ascii="宋体" w:eastAsia="宋体" w:hAnsi="宋体" w:hint="eastAsia"/>
          <w:sz w:val="20"/>
          <w:szCs w:val="20"/>
        </w:rPr>
        <w:t>作为状态函数的熵</w:t>
      </w:r>
    </w:p>
    <w:p w14:paraId="4913ED78" w14:textId="5133356F" w:rsidR="005F15E5" w:rsidRDefault="005F15E5">
      <w:pPr>
        <w:rPr>
          <w:rFonts w:ascii="宋体" w:eastAsia="宋体" w:hAnsi="宋体"/>
          <w:sz w:val="20"/>
          <w:szCs w:val="20"/>
        </w:rPr>
      </w:pPr>
      <w:r>
        <w:rPr>
          <w:rFonts w:ascii="宋体" w:eastAsia="宋体" w:hAnsi="宋体"/>
          <w:sz w:val="20"/>
          <w:szCs w:val="20"/>
        </w:rPr>
        <w:tab/>
      </w:r>
      <w:r w:rsidRPr="005F15E5">
        <w:rPr>
          <w:rFonts w:ascii="宋体" w:eastAsia="宋体" w:hAnsi="宋体" w:hint="eastAsia"/>
          <w:sz w:val="20"/>
          <w:szCs w:val="20"/>
        </w:rPr>
        <w:t>我们假设熵，如压力、能量和温度，是系统状态的属性，与如何达到该状态无关。</w:t>
      </w:r>
      <w:r w:rsidRPr="005F15E5">
        <w:rPr>
          <w:rFonts w:ascii="宋体" w:eastAsia="宋体" w:hAnsi="宋体"/>
          <w:sz w:val="20"/>
          <w:szCs w:val="20"/>
        </w:rPr>
        <w:t xml:space="preserve"> 熵确实是一个状态函数（因为状态属性通常被称为）只能通过实验来推导出来。 但是，对于理想气体经过可逆过程的特殊且重要的情况，我们可以证明它是状态函数。 为了使该过程可逆，它以一系列小步骤缓慢进行，在每个步骤结束时气体都处于平衡状态。 对于每一小步，作为热量传递给气体或从气体传递的能量为 dQ，气体所做的功为 dW，内能的变化为 dEint。 这些与微分形式的热力学第一定律相关（公式 18-27）：</w:t>
      </w:r>
    </w:p>
    <w:p w14:paraId="3495D2D2" w14:textId="73A7482B" w:rsidR="005F15E5" w:rsidRDefault="005F15E5">
      <w:pPr>
        <w:rPr>
          <w:rFonts w:ascii="宋体" w:eastAsia="宋体" w:hAnsi="宋体"/>
          <w:sz w:val="20"/>
          <w:szCs w:val="20"/>
        </w:rPr>
      </w:pPr>
    </w:p>
    <w:p w14:paraId="7388855D" w14:textId="1FB3F6D4" w:rsidR="005F15E5" w:rsidRDefault="005F15E5">
      <w:pPr>
        <w:rPr>
          <w:rFonts w:ascii="宋体" w:eastAsia="宋体" w:hAnsi="宋体"/>
          <w:sz w:val="20"/>
          <w:szCs w:val="20"/>
        </w:rPr>
      </w:pPr>
      <w:r w:rsidRPr="005F15E5">
        <w:rPr>
          <w:rFonts w:ascii="宋体" w:eastAsia="宋体" w:hAnsi="宋体" w:hint="eastAsia"/>
          <w:sz w:val="20"/>
          <w:szCs w:val="20"/>
        </w:rPr>
        <w:t>由于这些步骤是可逆的，气体处于平衡状态，我们可以使用公式</w:t>
      </w:r>
      <w:r w:rsidRPr="005F15E5">
        <w:rPr>
          <w:rFonts w:ascii="宋体" w:eastAsia="宋体" w:hAnsi="宋体"/>
          <w:sz w:val="20"/>
          <w:szCs w:val="20"/>
        </w:rPr>
        <w:t xml:space="preserve"> 18-24 将 dW 替换为 p dV，使用公式 19-45 将 dEint 替换为 nCV dT。 求解 dQ 然后导致</w:t>
      </w:r>
    </w:p>
    <w:p w14:paraId="5610F0DD" w14:textId="62F543EC" w:rsidR="005F15E5" w:rsidRDefault="005F15E5">
      <w:pPr>
        <w:rPr>
          <w:rFonts w:ascii="宋体" w:eastAsia="宋体" w:hAnsi="宋体"/>
          <w:sz w:val="20"/>
          <w:szCs w:val="20"/>
        </w:rPr>
      </w:pPr>
    </w:p>
    <w:p w14:paraId="763B9550" w14:textId="3E106CAD" w:rsidR="005F15E5" w:rsidRDefault="005F15E5">
      <w:pPr>
        <w:rPr>
          <w:rFonts w:ascii="宋体" w:eastAsia="宋体" w:hAnsi="宋体"/>
          <w:sz w:val="20"/>
          <w:szCs w:val="20"/>
        </w:rPr>
      </w:pPr>
      <w:r w:rsidRPr="005F15E5">
        <w:rPr>
          <w:rFonts w:ascii="宋体" w:eastAsia="宋体" w:hAnsi="宋体" w:hint="eastAsia"/>
          <w:sz w:val="20"/>
          <w:szCs w:val="20"/>
        </w:rPr>
        <w:t>使用理想气体定律，我们用</w:t>
      </w:r>
      <w:r w:rsidRPr="005F15E5">
        <w:rPr>
          <w:rFonts w:ascii="宋体" w:eastAsia="宋体" w:hAnsi="宋体"/>
          <w:sz w:val="20"/>
          <w:szCs w:val="20"/>
        </w:rPr>
        <w:t xml:space="preserve"> nRT/V 替换这个方程中的 p。 然后我们将结果方程中的每一项除以 T，得到</w:t>
      </w:r>
    </w:p>
    <w:p w14:paraId="1725F281" w14:textId="25D5078C" w:rsidR="005F15E5" w:rsidRDefault="005F15E5">
      <w:pPr>
        <w:rPr>
          <w:rFonts w:ascii="宋体" w:eastAsia="宋体" w:hAnsi="宋体"/>
          <w:sz w:val="20"/>
          <w:szCs w:val="20"/>
        </w:rPr>
      </w:pPr>
    </w:p>
    <w:p w14:paraId="788F40AD" w14:textId="2DA8CE74" w:rsidR="005F15E5" w:rsidRDefault="005F15E5">
      <w:pPr>
        <w:rPr>
          <w:rFonts w:ascii="宋体" w:eastAsia="宋体" w:hAnsi="宋体"/>
          <w:sz w:val="20"/>
          <w:szCs w:val="20"/>
        </w:rPr>
      </w:pPr>
      <w:r w:rsidRPr="005F15E5">
        <w:rPr>
          <w:rFonts w:ascii="宋体" w:eastAsia="宋体" w:hAnsi="宋体" w:hint="eastAsia"/>
          <w:sz w:val="20"/>
          <w:szCs w:val="20"/>
        </w:rPr>
        <w:t>现在让我们在任意初始状态</w:t>
      </w:r>
      <w:r w:rsidRPr="005F15E5">
        <w:rPr>
          <w:rFonts w:ascii="宋体" w:eastAsia="宋体" w:hAnsi="宋体"/>
          <w:sz w:val="20"/>
          <w:szCs w:val="20"/>
        </w:rPr>
        <w:t xml:space="preserve"> i 和任意最终状态 f 之间对这个方程的每一项进行积分，得到</w:t>
      </w:r>
    </w:p>
    <w:p w14:paraId="400510C8" w14:textId="1D619DED" w:rsidR="005F15E5" w:rsidRDefault="005F15E5">
      <w:pPr>
        <w:rPr>
          <w:rFonts w:ascii="宋体" w:eastAsia="宋体" w:hAnsi="宋体"/>
          <w:sz w:val="20"/>
          <w:szCs w:val="20"/>
        </w:rPr>
      </w:pPr>
    </w:p>
    <w:p w14:paraId="44F45BB3" w14:textId="18B2B71F" w:rsidR="005F15E5" w:rsidRDefault="005F15E5">
      <w:pPr>
        <w:rPr>
          <w:rFonts w:ascii="宋体" w:eastAsia="宋体" w:hAnsi="宋体"/>
          <w:sz w:val="20"/>
          <w:szCs w:val="20"/>
        </w:rPr>
      </w:pPr>
      <w:r w:rsidRPr="005F15E5">
        <w:rPr>
          <w:rFonts w:ascii="宋体" w:eastAsia="宋体" w:hAnsi="宋体" w:hint="eastAsia"/>
          <w:sz w:val="20"/>
          <w:szCs w:val="20"/>
        </w:rPr>
        <w:t>左边的量是由公式</w:t>
      </w:r>
      <w:r w:rsidRPr="005F15E5">
        <w:rPr>
          <w:rFonts w:ascii="宋体" w:eastAsia="宋体" w:hAnsi="宋体"/>
          <w:sz w:val="20"/>
          <w:szCs w:val="20"/>
        </w:rPr>
        <w:t xml:space="preserve"> 20-1 定义的熵变 ΔS (= Sf </w:t>
      </w:r>
      <w:r w:rsidRPr="005F15E5">
        <w:rPr>
          <w:rFonts w:ascii="微软雅黑" w:eastAsia="微软雅黑" w:hAnsi="微软雅黑" w:cs="微软雅黑" w:hint="eastAsia"/>
          <w:sz w:val="20"/>
          <w:szCs w:val="20"/>
        </w:rPr>
        <w:t>−</w:t>
      </w:r>
      <w:r w:rsidRPr="005F15E5">
        <w:rPr>
          <w:rFonts w:ascii="宋体" w:eastAsia="宋体" w:hAnsi="宋体"/>
          <w:sz w:val="20"/>
          <w:szCs w:val="20"/>
        </w:rPr>
        <w:t xml:space="preserve"> Si)。 替换它并在正确的产量上积分数量</w:t>
      </w:r>
    </w:p>
    <w:p w14:paraId="1B27CEB8" w14:textId="613233FF" w:rsidR="005F15E5" w:rsidRDefault="005F15E5">
      <w:pPr>
        <w:rPr>
          <w:rFonts w:ascii="宋体" w:eastAsia="宋体" w:hAnsi="宋体"/>
          <w:sz w:val="20"/>
          <w:szCs w:val="20"/>
        </w:rPr>
      </w:pPr>
    </w:p>
    <w:p w14:paraId="5E019E98" w14:textId="5CF19D0F" w:rsidR="005F15E5" w:rsidRDefault="005F15E5">
      <w:pPr>
        <w:rPr>
          <w:rFonts w:ascii="宋体" w:eastAsia="宋体" w:hAnsi="宋体"/>
          <w:sz w:val="20"/>
          <w:szCs w:val="20"/>
        </w:rPr>
      </w:pPr>
      <w:r w:rsidRPr="005F15E5">
        <w:rPr>
          <w:rFonts w:ascii="宋体" w:eastAsia="宋体" w:hAnsi="宋体" w:hint="eastAsia"/>
          <w:sz w:val="20"/>
          <w:szCs w:val="20"/>
        </w:rPr>
        <w:t>请注意，我们在集成时不必指定特定的可逆过程。</w:t>
      </w:r>
      <w:r w:rsidRPr="005F15E5">
        <w:rPr>
          <w:rFonts w:ascii="宋体" w:eastAsia="宋体" w:hAnsi="宋体"/>
          <w:sz w:val="20"/>
          <w:szCs w:val="20"/>
        </w:rPr>
        <w:t xml:space="preserve"> 因此，积分必须适用于所有将气体从状态 i 带到状态 f 的可逆过程。 因此，理想气体的初始状态和最终状态之间的熵变化ΔS仅取决于初始状态的性质（Vi和Ti）和最终状态的性质（Vf和Tf）； ΔS 不取决于气体如何在两种状态之间变化。</w:t>
      </w:r>
    </w:p>
    <w:p w14:paraId="3C2341D5" w14:textId="2FA16C1C" w:rsidR="005F15E5" w:rsidRDefault="005F15E5">
      <w:pPr>
        <w:rPr>
          <w:rFonts w:ascii="宋体" w:eastAsia="宋体" w:hAnsi="宋体"/>
          <w:sz w:val="20"/>
          <w:szCs w:val="20"/>
        </w:rPr>
      </w:pPr>
    </w:p>
    <w:p w14:paraId="5EBD3EF1" w14:textId="48AF8280" w:rsidR="005F15E5" w:rsidRDefault="005F15E5">
      <w:pPr>
        <w:rPr>
          <w:rFonts w:ascii="宋体" w:eastAsia="宋体" w:hAnsi="宋体"/>
          <w:sz w:val="20"/>
          <w:szCs w:val="20"/>
        </w:rPr>
      </w:pPr>
      <w:r w:rsidRPr="005F15E5">
        <w:rPr>
          <w:rFonts w:ascii="宋体" w:eastAsia="宋体" w:hAnsi="宋体" w:hint="eastAsia"/>
          <w:sz w:val="20"/>
          <w:szCs w:val="20"/>
        </w:rPr>
        <w:t>热力学第二定律</w:t>
      </w:r>
    </w:p>
    <w:p w14:paraId="6F3179FF" w14:textId="72BF841D" w:rsidR="005F15E5" w:rsidRDefault="005F15E5">
      <w:pPr>
        <w:rPr>
          <w:rFonts w:ascii="宋体" w:eastAsia="宋体" w:hAnsi="宋体"/>
          <w:sz w:val="20"/>
          <w:szCs w:val="20"/>
        </w:rPr>
      </w:pPr>
      <w:r>
        <w:rPr>
          <w:rFonts w:ascii="宋体" w:eastAsia="宋体" w:hAnsi="宋体"/>
          <w:sz w:val="20"/>
          <w:szCs w:val="20"/>
        </w:rPr>
        <w:tab/>
      </w:r>
      <w:r w:rsidRPr="005F15E5">
        <w:rPr>
          <w:rFonts w:ascii="宋体" w:eastAsia="宋体" w:hAnsi="宋体" w:hint="eastAsia"/>
          <w:sz w:val="20"/>
          <w:szCs w:val="20"/>
        </w:rPr>
        <w:t>这是一个谜题。</w:t>
      </w:r>
      <w:r w:rsidRPr="005F15E5">
        <w:rPr>
          <w:rFonts w:ascii="宋体" w:eastAsia="宋体" w:hAnsi="宋体"/>
          <w:sz w:val="20"/>
          <w:szCs w:val="20"/>
        </w:rPr>
        <w:t xml:space="preserve"> 在从图 20-3 (a) 到 (b) 的过程中，气体（我们的系统）的熵变是正的。 然而，由于该过程是可逆的，我们也可以从（b）到（a），例如，逐渐向活塞添加铅弹，以恢复初始气体体积。 为了保持恒定的温度，我们需要以热量的形式去除能量，但这意味着 Q 为负，因此熵变也是负的。 这种熵减少是否违反了熵假设：熵总是增加？ 不，因为该假设仅适用于封闭系统中的不可逆过程。 在这里，这个过程不是不可逆的，系统也不是封闭的（因为能量以热量的形式传入和传出储层）。</w:t>
      </w:r>
    </w:p>
    <w:p w14:paraId="383C4B04" w14:textId="19FC738F" w:rsidR="005F15E5" w:rsidRDefault="005F15E5">
      <w:pPr>
        <w:rPr>
          <w:rFonts w:ascii="宋体" w:eastAsia="宋体" w:hAnsi="宋体"/>
          <w:sz w:val="20"/>
          <w:szCs w:val="20"/>
        </w:rPr>
      </w:pPr>
      <w:r>
        <w:rPr>
          <w:rFonts w:ascii="宋体" w:eastAsia="宋体" w:hAnsi="宋体"/>
          <w:sz w:val="20"/>
          <w:szCs w:val="20"/>
        </w:rPr>
        <w:tab/>
      </w:r>
      <w:r w:rsidRPr="005F15E5">
        <w:rPr>
          <w:rFonts w:ascii="宋体" w:eastAsia="宋体" w:hAnsi="宋体" w:hint="eastAsia"/>
          <w:sz w:val="20"/>
          <w:szCs w:val="20"/>
        </w:rPr>
        <w:t>然而，如果我们将储层和气体一起作为系统的一部分，那么我们确实有一个封闭的系统。</w:t>
      </w:r>
      <w:r w:rsidRPr="005F15E5">
        <w:rPr>
          <w:rFonts w:ascii="宋体" w:eastAsia="宋体" w:hAnsi="宋体"/>
          <w:sz w:val="20"/>
          <w:szCs w:val="20"/>
        </w:rPr>
        <w:t xml:space="preserve"> 让我们检查放大系统气体 + 储层的熵变化，以使其从图 20-3 中的 (b) 到 (a) 的过程。 在这个可逆过程中，能量以热量的形式从气体转移到储层，即从扩大系统的一部分转移到另一部分。 让|Q| 表示该热量的绝对值（或大小）。 使用公式 20-2，我们可以分别计算气体（失去 |Q|）和储层（增加 |Q|）的熵变。 我们得到</w:t>
      </w:r>
    </w:p>
    <w:p w14:paraId="241F6068" w14:textId="77777777" w:rsidR="005F15E5" w:rsidRDefault="005F15E5">
      <w:pPr>
        <w:rPr>
          <w:rFonts w:ascii="宋体" w:eastAsia="宋体" w:hAnsi="宋体"/>
          <w:sz w:val="20"/>
          <w:szCs w:val="20"/>
        </w:rPr>
      </w:pPr>
      <w:r>
        <w:rPr>
          <w:rFonts w:ascii="宋体" w:eastAsia="宋体" w:hAnsi="宋体"/>
          <w:sz w:val="20"/>
          <w:szCs w:val="20"/>
        </w:rPr>
        <w:tab/>
      </w:r>
    </w:p>
    <w:p w14:paraId="04E9F16C" w14:textId="483B4052" w:rsidR="005F15E5" w:rsidRDefault="005F15E5">
      <w:pPr>
        <w:rPr>
          <w:rFonts w:ascii="宋体" w:eastAsia="宋体" w:hAnsi="宋体"/>
          <w:sz w:val="20"/>
          <w:szCs w:val="20"/>
        </w:rPr>
      </w:pPr>
      <w:r w:rsidRPr="005F15E5">
        <w:rPr>
          <w:rFonts w:ascii="宋体" w:eastAsia="宋体" w:hAnsi="宋体" w:hint="eastAsia"/>
          <w:sz w:val="20"/>
          <w:szCs w:val="20"/>
        </w:rPr>
        <w:t>封闭系统的熵变是这两个量的总和：</w:t>
      </w:r>
      <w:r w:rsidRPr="005F15E5">
        <w:rPr>
          <w:rFonts w:ascii="宋体" w:eastAsia="宋体" w:hAnsi="宋体"/>
          <w:sz w:val="20"/>
          <w:szCs w:val="20"/>
        </w:rPr>
        <w:t>0。有了这个结果，我们可以修改熵假设以包括可逆和不可逆过程：</w:t>
      </w:r>
    </w:p>
    <w:p w14:paraId="4AB2F01F" w14:textId="15FF4C68" w:rsidR="005F15E5" w:rsidRDefault="005F15E5">
      <w:pPr>
        <w:rPr>
          <w:rFonts w:ascii="宋体" w:eastAsia="宋体" w:hAnsi="宋体"/>
          <w:sz w:val="20"/>
          <w:szCs w:val="20"/>
        </w:rPr>
      </w:pPr>
      <w:r>
        <w:rPr>
          <w:rFonts w:ascii="宋体" w:eastAsia="宋体" w:hAnsi="宋体"/>
          <w:sz w:val="20"/>
          <w:szCs w:val="20"/>
        </w:rPr>
        <w:tab/>
      </w:r>
      <w:r w:rsidRPr="005F15E5">
        <w:rPr>
          <w:rFonts w:ascii="宋体" w:eastAsia="宋体" w:hAnsi="宋体" w:hint="eastAsia"/>
          <w:sz w:val="20"/>
          <w:szCs w:val="20"/>
        </w:rPr>
        <w:t>如果一个过程发生在封闭系统中，系统的熵对于不可逆过程会增加，对于可逆过程会保持不变。</w:t>
      </w:r>
      <w:r w:rsidRPr="005F15E5">
        <w:rPr>
          <w:rFonts w:ascii="宋体" w:eastAsia="宋体" w:hAnsi="宋体"/>
          <w:sz w:val="20"/>
          <w:szCs w:val="20"/>
        </w:rPr>
        <w:t xml:space="preserve"> 它永远不会减少。</w:t>
      </w:r>
    </w:p>
    <w:p w14:paraId="7E22DCC9" w14:textId="1A7D1544" w:rsidR="005F15E5" w:rsidRDefault="005F15E5">
      <w:pPr>
        <w:rPr>
          <w:rFonts w:ascii="宋体" w:eastAsia="宋体" w:hAnsi="宋体"/>
          <w:sz w:val="20"/>
          <w:szCs w:val="20"/>
        </w:rPr>
      </w:pPr>
    </w:p>
    <w:p w14:paraId="4BA58A20" w14:textId="7D286396" w:rsidR="005F15E5" w:rsidRDefault="000A3D42">
      <w:pPr>
        <w:rPr>
          <w:rFonts w:ascii="宋体" w:eastAsia="宋体" w:hAnsi="宋体"/>
          <w:sz w:val="20"/>
          <w:szCs w:val="20"/>
        </w:rPr>
      </w:pPr>
      <w:r w:rsidRPr="000A3D42">
        <w:rPr>
          <w:rFonts w:ascii="宋体" w:eastAsia="宋体" w:hAnsi="宋体" w:hint="eastAsia"/>
          <w:sz w:val="20"/>
          <w:szCs w:val="20"/>
        </w:rPr>
        <w:t>虽然封闭系统的一部分熵可能会减少，但系统的另一部分总是会有等量或更大的熵增加，因此系统整体的熵永远不会减少。</w:t>
      </w:r>
      <w:r w:rsidRPr="000A3D42">
        <w:rPr>
          <w:rFonts w:ascii="宋体" w:eastAsia="宋体" w:hAnsi="宋体"/>
          <w:sz w:val="20"/>
          <w:szCs w:val="20"/>
        </w:rPr>
        <w:t xml:space="preserve"> 这个事实是热力学第二定律的一种形式，可以写成</w:t>
      </w:r>
    </w:p>
    <w:p w14:paraId="118166FC" w14:textId="2C587DD5" w:rsidR="000A3D42" w:rsidRDefault="000A3D42">
      <w:pPr>
        <w:rPr>
          <w:rFonts w:ascii="宋体" w:eastAsia="宋体" w:hAnsi="宋体"/>
          <w:sz w:val="20"/>
          <w:szCs w:val="20"/>
        </w:rPr>
      </w:pPr>
    </w:p>
    <w:p w14:paraId="59E01544" w14:textId="28E2D701" w:rsidR="000A3D42" w:rsidRDefault="000A3D42">
      <w:pPr>
        <w:rPr>
          <w:rFonts w:ascii="宋体" w:eastAsia="宋体" w:hAnsi="宋体"/>
          <w:sz w:val="20"/>
          <w:szCs w:val="20"/>
        </w:rPr>
      </w:pPr>
      <w:r w:rsidRPr="000A3D42">
        <w:rPr>
          <w:rFonts w:ascii="宋体" w:eastAsia="宋体" w:hAnsi="宋体" w:hint="eastAsia"/>
          <w:sz w:val="20"/>
          <w:szCs w:val="20"/>
        </w:rPr>
        <w:t>其中大于号适用于不可逆过程，等号适用于可逆过程。</w:t>
      </w:r>
      <w:r w:rsidRPr="000A3D42">
        <w:rPr>
          <w:rFonts w:ascii="宋体" w:eastAsia="宋体" w:hAnsi="宋体"/>
          <w:sz w:val="20"/>
          <w:szCs w:val="20"/>
        </w:rPr>
        <w:t xml:space="preserve"> 公式 20-5 仅适用于封闭系统。 在现实世界中，由于摩擦、湍流等因素，几乎所有过程在某种程度上都是不可逆的，因此真实封闭系统经历真实过程的熵总是增加的。 系统熵保持恒定的过程总是理想化的。</w:t>
      </w:r>
    </w:p>
    <w:p w14:paraId="215F1848" w14:textId="5833509B" w:rsidR="000A3D42" w:rsidRDefault="000A3D42">
      <w:pPr>
        <w:rPr>
          <w:rFonts w:ascii="宋体" w:eastAsia="宋体" w:hAnsi="宋体"/>
          <w:sz w:val="20"/>
          <w:szCs w:val="20"/>
        </w:rPr>
      </w:pPr>
    </w:p>
    <w:p w14:paraId="43A82AF7" w14:textId="0611AA4E" w:rsidR="000A3D42" w:rsidRDefault="000A3D42">
      <w:pPr>
        <w:rPr>
          <w:rFonts w:ascii="宋体" w:eastAsia="宋体" w:hAnsi="宋体"/>
          <w:sz w:val="20"/>
          <w:szCs w:val="20"/>
        </w:rPr>
      </w:pPr>
      <w:r w:rsidRPr="000A3D42">
        <w:rPr>
          <w:rFonts w:ascii="宋体" w:eastAsia="宋体" w:hAnsi="宋体" w:hint="eastAsia"/>
          <w:sz w:val="20"/>
          <w:szCs w:val="20"/>
        </w:rPr>
        <w:t>熵引起的力</w:t>
      </w:r>
    </w:p>
    <w:p w14:paraId="6EBF2822" w14:textId="0F2520DF" w:rsidR="000A3D42" w:rsidRDefault="000A3D42">
      <w:pPr>
        <w:rPr>
          <w:rFonts w:ascii="宋体" w:eastAsia="宋体" w:hAnsi="宋体"/>
          <w:sz w:val="20"/>
          <w:szCs w:val="20"/>
        </w:rPr>
      </w:pPr>
      <w:r>
        <w:rPr>
          <w:rFonts w:ascii="宋体" w:eastAsia="宋体" w:hAnsi="宋体"/>
          <w:sz w:val="20"/>
          <w:szCs w:val="20"/>
        </w:rPr>
        <w:tab/>
      </w:r>
      <w:r w:rsidRPr="000A3D42">
        <w:rPr>
          <w:rFonts w:ascii="宋体" w:eastAsia="宋体" w:hAnsi="宋体" w:hint="eastAsia"/>
          <w:sz w:val="20"/>
          <w:szCs w:val="20"/>
        </w:rPr>
        <w:t>要理解为什么橡胶抗拉伸，让我们写下热力学第一定律</w:t>
      </w:r>
    </w:p>
    <w:p w14:paraId="1E6AD5B8" w14:textId="0395AAFF" w:rsidR="000A3D42" w:rsidRDefault="000A3D42">
      <w:pPr>
        <w:rPr>
          <w:rFonts w:ascii="宋体" w:eastAsia="宋体" w:hAnsi="宋体"/>
          <w:sz w:val="20"/>
          <w:szCs w:val="20"/>
        </w:rPr>
      </w:pPr>
    </w:p>
    <w:p w14:paraId="1FCDA020" w14:textId="71F5C6D2" w:rsidR="000A3D42" w:rsidRDefault="000A3D42">
      <w:pPr>
        <w:rPr>
          <w:rFonts w:ascii="宋体" w:eastAsia="宋体" w:hAnsi="宋体"/>
          <w:sz w:val="20"/>
          <w:szCs w:val="20"/>
        </w:rPr>
      </w:pPr>
      <w:r w:rsidRPr="000A3D42">
        <w:rPr>
          <w:rFonts w:ascii="宋体" w:eastAsia="宋体" w:hAnsi="宋体" w:hint="eastAsia"/>
          <w:sz w:val="20"/>
          <w:szCs w:val="20"/>
        </w:rPr>
        <w:t>对于一根橡皮筋，当我们在双手之间拉伸它时，它的长度</w:t>
      </w:r>
      <w:r w:rsidRPr="000A3D42">
        <w:rPr>
          <w:rFonts w:ascii="宋体" w:eastAsia="宋体" w:hAnsi="宋体"/>
          <w:sz w:val="20"/>
          <w:szCs w:val="20"/>
        </w:rPr>
        <w:t xml:space="preserve"> dx 会略有增加。 来自橡皮筋的力大小为 F，指向内部，并且在长度增加 dx 期间做功 dW = -F dx。 根据公式 20-2 (ΔS = Q/T)，</w:t>
      </w:r>
      <w:r w:rsidRPr="000A3D42">
        <w:rPr>
          <w:rFonts w:ascii="宋体" w:eastAsia="宋体" w:hAnsi="宋体"/>
          <w:sz w:val="20"/>
          <w:szCs w:val="20"/>
        </w:rPr>
        <w:lastRenderedPageBreak/>
        <w:t>恒温下 Q 和 S 的微小变化与 dS = dQ/T 或 dQ = T dS 相关。 所以，现在我们可以将第一定律重写为</w:t>
      </w:r>
    </w:p>
    <w:p w14:paraId="7CD94E83" w14:textId="37A5EAE8" w:rsidR="000A3D42" w:rsidRDefault="000A3D42">
      <w:pPr>
        <w:rPr>
          <w:rFonts w:ascii="宋体" w:eastAsia="宋体" w:hAnsi="宋体"/>
          <w:sz w:val="20"/>
          <w:szCs w:val="20"/>
        </w:rPr>
      </w:pPr>
    </w:p>
    <w:p w14:paraId="73318EBC" w14:textId="11E1F3D1" w:rsidR="000A3D42" w:rsidRDefault="000A3D42">
      <w:pPr>
        <w:rPr>
          <w:rFonts w:ascii="宋体" w:eastAsia="宋体" w:hAnsi="宋体"/>
          <w:sz w:val="20"/>
          <w:szCs w:val="20"/>
        </w:rPr>
      </w:pPr>
      <w:r w:rsidRPr="000A3D42">
        <w:rPr>
          <w:rFonts w:ascii="宋体" w:eastAsia="宋体" w:hAnsi="宋体" w:hint="eastAsia"/>
          <w:sz w:val="20"/>
          <w:szCs w:val="20"/>
        </w:rPr>
        <w:t>近似地，如果橡皮筋的总拉伸不是很大，则橡胶内能的变化</w:t>
      </w:r>
      <w:r w:rsidRPr="000A3D42">
        <w:rPr>
          <w:rFonts w:ascii="宋体" w:eastAsia="宋体" w:hAnsi="宋体"/>
          <w:sz w:val="20"/>
          <w:szCs w:val="20"/>
        </w:rPr>
        <w:t xml:space="preserve"> dE 为 0。 将公式 20-6 中的 dE 替换为 0 可得出橡皮筋力的表达式：</w:t>
      </w:r>
    </w:p>
    <w:p w14:paraId="2453662E" w14:textId="2E83B09A" w:rsidR="000A3D42" w:rsidRDefault="000A3D42">
      <w:pPr>
        <w:rPr>
          <w:rFonts w:ascii="宋体" w:eastAsia="宋体" w:hAnsi="宋体"/>
          <w:sz w:val="20"/>
          <w:szCs w:val="20"/>
        </w:rPr>
      </w:pPr>
    </w:p>
    <w:p w14:paraId="0D1ADF23" w14:textId="548883A7" w:rsidR="000A3D42" w:rsidRDefault="000A3D42">
      <w:pPr>
        <w:rPr>
          <w:rFonts w:ascii="宋体" w:eastAsia="宋体" w:hAnsi="宋体"/>
          <w:sz w:val="20"/>
          <w:szCs w:val="20"/>
        </w:rPr>
      </w:pPr>
      <w:r w:rsidRPr="000A3D42">
        <w:rPr>
          <w:rFonts w:ascii="宋体" w:eastAsia="宋体" w:hAnsi="宋体" w:hint="eastAsia"/>
          <w:sz w:val="20"/>
          <w:szCs w:val="20"/>
        </w:rPr>
        <w:t>这告诉我们，</w:t>
      </w:r>
      <w:r w:rsidRPr="000A3D42">
        <w:rPr>
          <w:rFonts w:ascii="宋体" w:eastAsia="宋体" w:hAnsi="宋体"/>
          <w:sz w:val="20"/>
          <w:szCs w:val="20"/>
        </w:rPr>
        <w:t>F 与橡皮筋长度的微小变化 dx 期间橡皮筋熵的变化率 dS/dx 成正比。因此，当您拉伸橡皮筋时，您可以感觉到熵对您的手的影响。为了理解力和熵之间的关系，让我们考虑一个简单的橡胶材料模型。橡胶由类似于三维锯齿形的交联聚合物链（具有交联的长分子）组成（图 20-7）。当橡皮筋处于静止长度时，聚合物会以意大利面条状的方式盘绕起来。由于分子的大无序，这种静止状态具有很高的熵值。当我们拉伸橡皮筋时，我们会解开许多聚合物，使它们与拉伸方向对齐。因为对齐减少了无序，拉伸的橡皮筋的熵更小。也就是说，公式 20-7 中的变化 dS/dx 是一个负数，因为熵随着拉伸而减小。因此，橡皮筋施加在我们手上的力是由于聚合物倾向于恢复到它们以前的无序状态和更高的熵值。</w:t>
      </w:r>
    </w:p>
    <w:p w14:paraId="142F8E83" w14:textId="7F7B0031" w:rsidR="000A3D42" w:rsidRDefault="000A3D42">
      <w:pPr>
        <w:rPr>
          <w:rFonts w:ascii="宋体" w:eastAsia="宋体" w:hAnsi="宋体"/>
          <w:sz w:val="20"/>
          <w:szCs w:val="20"/>
        </w:rPr>
      </w:pPr>
    </w:p>
    <w:p w14:paraId="2CC35861" w14:textId="7DFBC35B" w:rsidR="000A3D42" w:rsidRDefault="000A3D42">
      <w:pPr>
        <w:rPr>
          <w:rFonts w:ascii="宋体" w:eastAsia="宋体" w:hAnsi="宋体"/>
          <w:sz w:val="20"/>
          <w:szCs w:val="20"/>
        </w:rPr>
      </w:pPr>
      <w:r w:rsidRPr="000A3D42">
        <w:rPr>
          <w:rFonts w:ascii="宋体" w:eastAsia="宋体" w:hAnsi="宋体"/>
          <w:sz w:val="20"/>
          <w:szCs w:val="20"/>
        </w:rPr>
        <w:t>20-2 现实世界中的熵：引擎</w:t>
      </w:r>
    </w:p>
    <w:p w14:paraId="3E827877" w14:textId="6EEFF4F9" w:rsidR="000A3D42" w:rsidRDefault="000A3D42">
      <w:pPr>
        <w:rPr>
          <w:rFonts w:ascii="宋体" w:eastAsia="宋体" w:hAnsi="宋体"/>
          <w:sz w:val="20"/>
          <w:szCs w:val="20"/>
        </w:rPr>
      </w:pPr>
      <w:r>
        <w:rPr>
          <w:rFonts w:ascii="宋体" w:eastAsia="宋体" w:hAnsi="宋体"/>
          <w:sz w:val="20"/>
          <w:szCs w:val="20"/>
        </w:rPr>
        <w:tab/>
      </w:r>
    </w:p>
    <w:p w14:paraId="0695DBF0" w14:textId="0EB4CCB0" w:rsidR="000A3D42" w:rsidRDefault="000A3D42">
      <w:pPr>
        <w:rPr>
          <w:rFonts w:ascii="宋体" w:eastAsia="宋体" w:hAnsi="宋体"/>
          <w:sz w:val="20"/>
          <w:szCs w:val="20"/>
        </w:rPr>
      </w:pPr>
      <w:r>
        <w:rPr>
          <w:rFonts w:ascii="宋体" w:eastAsia="宋体" w:hAnsi="宋体"/>
          <w:sz w:val="20"/>
          <w:szCs w:val="20"/>
        </w:rPr>
        <w:tab/>
      </w:r>
      <w:r w:rsidRPr="000A3D42">
        <w:rPr>
          <w:rFonts w:ascii="宋体" w:eastAsia="宋体" w:hAnsi="宋体" w:hint="eastAsia"/>
          <w:sz w:val="20"/>
          <w:szCs w:val="20"/>
        </w:rPr>
        <w:t>热机，或更简单地说，发动机是一种以热量的形式从环境中提取能量并做有用功的装置。</w:t>
      </w:r>
      <w:r w:rsidRPr="000A3D42">
        <w:rPr>
          <w:rFonts w:ascii="宋体" w:eastAsia="宋体" w:hAnsi="宋体"/>
          <w:sz w:val="20"/>
          <w:szCs w:val="20"/>
        </w:rPr>
        <w:t xml:space="preserve"> 每台发动机的核心都是工作物质。 在蒸汽机中，工作物质是水，有蒸汽和液体两种形式。 在汽车发动机中，工作物质是汽油-空气混合物。 如果发动机要持续做功，工作物质必须循环运行； 也就是说，工作物质必须通过一系列封闭的热力学过程，称为冲程，在其循环中一次又一次地返回到每个状态。 让我们看看热力学定律可以告诉我们什么有关发动机运行的信息。</w:t>
      </w:r>
    </w:p>
    <w:p w14:paraId="491D3DCD" w14:textId="01D8AE5A" w:rsidR="000A3D42" w:rsidRDefault="000A3D42">
      <w:pPr>
        <w:rPr>
          <w:rFonts w:ascii="宋体" w:eastAsia="宋体" w:hAnsi="宋体"/>
          <w:sz w:val="20"/>
          <w:szCs w:val="20"/>
        </w:rPr>
      </w:pPr>
    </w:p>
    <w:p w14:paraId="70A5741B" w14:textId="79539C44" w:rsidR="000A3D42" w:rsidRDefault="00651C8C">
      <w:pPr>
        <w:rPr>
          <w:rFonts w:ascii="宋体" w:eastAsia="宋体" w:hAnsi="宋体"/>
          <w:sz w:val="20"/>
          <w:szCs w:val="20"/>
        </w:rPr>
      </w:pPr>
      <w:r w:rsidRPr="00651C8C">
        <w:rPr>
          <w:rFonts w:ascii="宋体" w:eastAsia="宋体" w:hAnsi="宋体" w:hint="eastAsia"/>
          <w:sz w:val="20"/>
          <w:szCs w:val="20"/>
        </w:rPr>
        <w:t>卡诺发动机</w:t>
      </w:r>
    </w:p>
    <w:p w14:paraId="179ECC46" w14:textId="3EC87B43" w:rsidR="00651C8C" w:rsidRDefault="00651C8C">
      <w:pPr>
        <w:rPr>
          <w:rFonts w:ascii="宋体" w:eastAsia="宋体" w:hAnsi="宋体"/>
          <w:sz w:val="20"/>
          <w:szCs w:val="20"/>
        </w:rPr>
      </w:pPr>
      <w:r>
        <w:rPr>
          <w:rFonts w:ascii="宋体" w:eastAsia="宋体" w:hAnsi="宋体"/>
          <w:sz w:val="20"/>
          <w:szCs w:val="20"/>
        </w:rPr>
        <w:tab/>
      </w:r>
      <w:r w:rsidRPr="00651C8C">
        <w:rPr>
          <w:rFonts w:ascii="宋体" w:eastAsia="宋体" w:hAnsi="宋体" w:hint="eastAsia"/>
          <w:sz w:val="20"/>
          <w:szCs w:val="20"/>
        </w:rPr>
        <w:t>我们已经看到，通过分析理想气体，我们可以了解很多关于真实气体的信息，理想气体遵循简单的定律</w:t>
      </w:r>
      <w:r w:rsidRPr="00651C8C">
        <w:rPr>
          <w:rFonts w:ascii="宋体" w:eastAsia="宋体" w:hAnsi="宋体"/>
          <w:sz w:val="20"/>
          <w:szCs w:val="20"/>
        </w:rPr>
        <w:t xml:space="preserve"> pV = nRT。 尽管理想气体不存在，但如果密度足够低，任何真实气体都会接近理想行为。 同样，我们可以通过分析理想发动机的行为来研究真实发动机。</w:t>
      </w:r>
    </w:p>
    <w:p w14:paraId="2C2D8372" w14:textId="0F09DBFC" w:rsidR="00651C8C" w:rsidRDefault="00651C8C">
      <w:pPr>
        <w:rPr>
          <w:rFonts w:ascii="宋体" w:eastAsia="宋体" w:hAnsi="宋体"/>
          <w:sz w:val="20"/>
          <w:szCs w:val="20"/>
        </w:rPr>
      </w:pPr>
      <w:r>
        <w:rPr>
          <w:rFonts w:ascii="宋体" w:eastAsia="宋体" w:hAnsi="宋体"/>
          <w:sz w:val="20"/>
          <w:szCs w:val="20"/>
        </w:rPr>
        <w:tab/>
      </w:r>
      <w:r w:rsidRPr="00651C8C">
        <w:rPr>
          <w:rFonts w:ascii="宋体" w:eastAsia="宋体" w:hAnsi="宋体" w:hint="eastAsia"/>
          <w:sz w:val="20"/>
          <w:szCs w:val="20"/>
        </w:rPr>
        <w:t>在理想的发动机中，所有过程都是可逆的，并且不会因摩擦和湍流等原因而发生浪费的能量转移。</w:t>
      </w:r>
    </w:p>
    <w:p w14:paraId="0848FB16" w14:textId="4D4CD992" w:rsidR="00651C8C" w:rsidRDefault="00651C8C">
      <w:pPr>
        <w:rPr>
          <w:rFonts w:ascii="宋体" w:eastAsia="宋体" w:hAnsi="宋体"/>
          <w:sz w:val="20"/>
          <w:szCs w:val="20"/>
        </w:rPr>
      </w:pPr>
      <w:r>
        <w:rPr>
          <w:rFonts w:ascii="宋体" w:eastAsia="宋体" w:hAnsi="宋体"/>
          <w:sz w:val="20"/>
          <w:szCs w:val="20"/>
        </w:rPr>
        <w:tab/>
      </w:r>
      <w:r w:rsidRPr="00651C8C">
        <w:rPr>
          <w:rFonts w:ascii="宋体" w:eastAsia="宋体" w:hAnsi="宋体" w:hint="eastAsia"/>
          <w:sz w:val="20"/>
          <w:szCs w:val="20"/>
        </w:rPr>
        <w:t>我们将关注一种特殊的理想发动机，称为卡诺发动机，以法国科学家和工程师</w:t>
      </w:r>
      <w:r w:rsidRPr="00651C8C">
        <w:rPr>
          <w:rFonts w:ascii="宋体" w:eastAsia="宋体" w:hAnsi="宋体"/>
          <w:sz w:val="20"/>
          <w:szCs w:val="20"/>
        </w:rPr>
        <w:t xml:space="preserve"> NL Sadi Carnot（发音为“car-no”）命名，他于 1824 年首次提出了发动机的概念。这种理想发动机被证明是最好的（在原理）利用能量作为热量做有用的功。令人惊讶的是，在热力学第一定律和熵的概念被发现之前，卡诺就能够分析这台发动机的性能。图 20-8 显示了卡诺发动机的操作示意图。在发动机的每个循环中，工质吸收能量|QH|作为来自恒温 TH 蓄热器的热量并释放能量 |QL|作为热量在恒定的较低温度 TL 下传输到第二个储热器</w:t>
      </w:r>
      <w:r w:rsidRPr="00651C8C">
        <w:rPr>
          <w:rFonts w:ascii="宋体" w:eastAsia="宋体" w:hAnsi="宋体" w:hint="eastAsia"/>
          <w:sz w:val="20"/>
          <w:szCs w:val="20"/>
        </w:rPr>
        <w:t>。图</w:t>
      </w:r>
      <w:r w:rsidRPr="00651C8C">
        <w:rPr>
          <w:rFonts w:ascii="宋体" w:eastAsia="宋体" w:hAnsi="宋体"/>
          <w:sz w:val="20"/>
          <w:szCs w:val="20"/>
        </w:rPr>
        <w:t xml:space="preserve"> 20-9 显示了卡诺循环的 p-V 图 - 工作物质跟随循环。如箭头所示，循环以顺时针方向运行。想象一下工作物质是一种气体，被限制在一个带有加重的可移动活塞的绝缘圆柱体中。圆柱体可以随意放置在两个热库中的任何一个上，如图 20-6 所示，也可以放置在隔热板上。图 20-9a 表明，如果我们将圆柱体与温度为 TH 的高温储层接触，则热量 |QH|当气体经历从体积 V a 到体积 V b 的等温膨胀时，从该储层转移到工作物质。类似地，当工作物质与温度为 TL 的低温储层接触时，热量 |QL|随着气体经历从</w:t>
      </w:r>
      <w:r w:rsidRPr="00651C8C">
        <w:rPr>
          <w:rFonts w:ascii="宋体" w:eastAsia="宋体" w:hAnsi="宋体" w:hint="eastAsia"/>
          <w:sz w:val="20"/>
          <w:szCs w:val="20"/>
        </w:rPr>
        <w:t>体积</w:t>
      </w:r>
      <w:r w:rsidRPr="00651C8C">
        <w:rPr>
          <w:rFonts w:ascii="宋体" w:eastAsia="宋体" w:hAnsi="宋体"/>
          <w:sz w:val="20"/>
          <w:szCs w:val="20"/>
        </w:rPr>
        <w:t xml:space="preserve"> Vc 到体积 Vd 的等温压缩，从工质转移到低温储层（图 20-9b）。</w:t>
      </w:r>
    </w:p>
    <w:p w14:paraId="18439E44" w14:textId="1567949E" w:rsidR="00651C8C" w:rsidRDefault="00651C8C">
      <w:pPr>
        <w:rPr>
          <w:rFonts w:ascii="宋体" w:eastAsia="宋体" w:hAnsi="宋体"/>
          <w:sz w:val="20"/>
          <w:szCs w:val="20"/>
        </w:rPr>
      </w:pPr>
      <w:r>
        <w:rPr>
          <w:rFonts w:ascii="宋体" w:eastAsia="宋体" w:hAnsi="宋体"/>
          <w:sz w:val="20"/>
          <w:szCs w:val="20"/>
        </w:rPr>
        <w:tab/>
      </w:r>
      <w:r w:rsidR="00E94389" w:rsidRPr="00E94389">
        <w:rPr>
          <w:rFonts w:ascii="宋体" w:eastAsia="宋体" w:hAnsi="宋体" w:hint="eastAsia"/>
          <w:sz w:val="20"/>
          <w:szCs w:val="20"/>
        </w:rPr>
        <w:t>在图</w:t>
      </w:r>
      <w:r w:rsidR="00E94389" w:rsidRPr="00E94389">
        <w:rPr>
          <w:rFonts w:ascii="宋体" w:eastAsia="宋体" w:hAnsi="宋体"/>
          <w:sz w:val="20"/>
          <w:szCs w:val="20"/>
        </w:rPr>
        <w:t xml:space="preserve"> 20-8 的发动机中，我们假设传到或传出工质的热量只能在图 20-9 的等温过程 ab 和 cd 期间发生。因此，该图中连接温度 TH 和 TL 的两条等温线的过程 bc 和 da 必须是（可逆的）绝热过程；也就是说，它们必须是没有能量以热量形式传递的过程。为确保这一点，在工</w:t>
      </w:r>
      <w:r w:rsidR="00E94389" w:rsidRPr="00E94389">
        <w:rPr>
          <w:rFonts w:ascii="宋体" w:eastAsia="宋体" w:hAnsi="宋体"/>
          <w:sz w:val="20"/>
          <w:szCs w:val="20"/>
        </w:rPr>
        <w:lastRenderedPageBreak/>
        <w:t>艺 bc 和 da 中，当工作物质的体积发生变化时，圆筒被放置在绝缘板上。在图 20-9a 的 ab 和 bc 过程中，工作物质正在膨胀，因此在抬升受重活塞时做正功。这项工作在图 20-9a 中由曲线 abc 下的面积表示。在 cd 和 da 过程中（图 20-9b），工作物质被压缩，这意味着它正在对其环境做负功，或者等价地，当加载的活塞下降时，它的环境正在对其做功。这项工作由曲线 cda 下的面积表示。每个周期的净功，在两个图中都用W表示。 20-8 和 20-9，是这两个面积之差，是一个正数，等于图 20-9 中循环 abcda 所包围的面积。这个工作 W 是在一些外部物体上执行的，例如要提升的负载。方程 20-1 (ΔS = ∫ dQ/T) 告诉我们，任何以热量形式传递的能量都必须涉及熵的变化。要查看卡诺发动机的这一点，我们可</w:t>
      </w:r>
      <w:r w:rsidR="00E94389" w:rsidRPr="00E94389">
        <w:rPr>
          <w:rFonts w:ascii="宋体" w:eastAsia="宋体" w:hAnsi="宋体" w:hint="eastAsia"/>
          <w:sz w:val="20"/>
          <w:szCs w:val="20"/>
        </w:rPr>
        <w:t>以在温度</w:t>
      </w:r>
      <w:r w:rsidR="00E94389" w:rsidRPr="00E94389">
        <w:rPr>
          <w:rFonts w:ascii="宋体" w:eastAsia="宋体" w:hAnsi="宋体"/>
          <w:sz w:val="20"/>
          <w:szCs w:val="20"/>
        </w:rPr>
        <w:t>-熵 (T-S) 图上绘制卡诺循环，如图 20-10 所示。字母点 a、b、c 和 d 对应于图 20-9 中 p-V 图中的字母点。图 20-10 中的两条水平线对应于循环的两个等温过程。过程ab是循环的等温膨胀。由于工作物质（可逆地）吸收能量 |QH|随着膨胀过程中恒温TH的热量，其熵增加。类似地，在等温压缩 cd 期间，工质（可逆地）损失能量 |QL|随着恒温 TL 的热量，其熵减小。图 20-10 中的两条垂直线对应于卡诺循环的两个绝热过程。因为在这两个过程中没有能量以热量的形式传递，所以在</w:t>
      </w:r>
      <w:r w:rsidR="00E94389" w:rsidRPr="00E94389">
        <w:rPr>
          <w:rFonts w:ascii="宋体" w:eastAsia="宋体" w:hAnsi="宋体" w:hint="eastAsia"/>
          <w:sz w:val="20"/>
          <w:szCs w:val="20"/>
        </w:rPr>
        <w:t>这两个过程中工质的熵是恒定的。</w:t>
      </w:r>
    </w:p>
    <w:p w14:paraId="41BD3E33" w14:textId="0BFB5B0A" w:rsidR="00E94389" w:rsidRDefault="00E94389">
      <w:pPr>
        <w:rPr>
          <w:rFonts w:ascii="宋体" w:eastAsia="宋体" w:hAnsi="宋体"/>
          <w:sz w:val="20"/>
          <w:szCs w:val="20"/>
        </w:rPr>
      </w:pPr>
      <w:r>
        <w:rPr>
          <w:rFonts w:ascii="宋体" w:eastAsia="宋体" w:hAnsi="宋体"/>
          <w:sz w:val="20"/>
          <w:szCs w:val="20"/>
        </w:rPr>
        <w:tab/>
      </w:r>
      <w:r w:rsidRPr="00E94389">
        <w:rPr>
          <w:rFonts w:ascii="宋体" w:eastAsia="宋体" w:hAnsi="宋体" w:hint="eastAsia"/>
          <w:sz w:val="20"/>
          <w:szCs w:val="20"/>
        </w:rPr>
        <w:t>工作。</w:t>
      </w:r>
      <w:r w:rsidRPr="00E94389">
        <w:rPr>
          <w:rFonts w:ascii="宋体" w:eastAsia="宋体" w:hAnsi="宋体"/>
          <w:sz w:val="20"/>
          <w:szCs w:val="20"/>
        </w:rPr>
        <w:t xml:space="preserve"> 为了计算卡诺发动机在一个循环中所做的净功，让我们将公式 18-26，即热力学第一定律 (ΔEint = Q - W) 应用于工作物质。 该物质必须一次又一次地返回到循环中任意选择的状态。 因此，如果 X 代表工作物质的任何状态属性，例如压力、温度、体积、内能或熵，我们必须在每个循环中都有 ΔX = 0。 因此，对于工作物质的完整循环，ΔEint = 0。 回想公式 18-26 中的 Q 是每个循环的净传热，W 是净功，我们可以将这个循环（或任何理想循环）的第一定律写为</w:t>
      </w:r>
    </w:p>
    <w:p w14:paraId="44E04CF9" w14:textId="77777777" w:rsidR="00E94389" w:rsidRDefault="00E94389">
      <w:pPr>
        <w:rPr>
          <w:rFonts w:ascii="宋体" w:eastAsia="宋体" w:hAnsi="宋体" w:hint="eastAsia"/>
          <w:sz w:val="20"/>
          <w:szCs w:val="20"/>
        </w:rPr>
      </w:pPr>
    </w:p>
    <w:p w14:paraId="0787A3CB" w14:textId="2058DBF7" w:rsidR="00E94389" w:rsidRDefault="00E94389">
      <w:pPr>
        <w:rPr>
          <w:rFonts w:ascii="宋体" w:eastAsia="宋体" w:hAnsi="宋体" w:hint="eastAsia"/>
          <w:sz w:val="20"/>
          <w:szCs w:val="20"/>
        </w:rPr>
      </w:pPr>
      <w:r>
        <w:rPr>
          <w:rFonts w:ascii="宋体" w:eastAsia="宋体" w:hAnsi="宋体"/>
          <w:sz w:val="20"/>
          <w:szCs w:val="20"/>
        </w:rPr>
        <w:tab/>
      </w:r>
      <w:r w:rsidRPr="00E94389">
        <w:rPr>
          <w:rFonts w:ascii="宋体" w:eastAsia="宋体" w:hAnsi="宋体" w:hint="eastAsia"/>
          <w:sz w:val="20"/>
          <w:szCs w:val="20"/>
        </w:rPr>
        <w:t>熵变。</w:t>
      </w:r>
      <w:r w:rsidRPr="00E94389">
        <w:rPr>
          <w:rFonts w:ascii="宋体" w:eastAsia="宋体" w:hAnsi="宋体"/>
          <w:sz w:val="20"/>
          <w:szCs w:val="20"/>
        </w:rPr>
        <w:t xml:space="preserve"> 在卡诺发动机中，有两种（并且只有两种）作为热量的可逆能量传递，因此工作物质的熵有两种变化——一种在温度 TH 下，一种在 TL 下。 每个周期的净熵变化为</w:t>
      </w:r>
    </w:p>
    <w:p w14:paraId="58CC79F3" w14:textId="77777777" w:rsidR="005F15E5" w:rsidRDefault="005F15E5">
      <w:pPr>
        <w:rPr>
          <w:rFonts w:ascii="宋体" w:eastAsia="宋体" w:hAnsi="宋体" w:hint="eastAsia"/>
          <w:sz w:val="20"/>
          <w:szCs w:val="20"/>
        </w:rPr>
      </w:pPr>
    </w:p>
    <w:p w14:paraId="30AB37DB" w14:textId="3B067224" w:rsidR="005F15E5" w:rsidRDefault="00E94389">
      <w:pPr>
        <w:rPr>
          <w:rFonts w:ascii="宋体" w:eastAsia="宋体" w:hAnsi="宋体"/>
          <w:sz w:val="20"/>
          <w:szCs w:val="20"/>
        </w:rPr>
      </w:pPr>
      <w:r w:rsidRPr="00E94389">
        <w:rPr>
          <w:rFonts w:ascii="宋体" w:eastAsia="宋体" w:hAnsi="宋体" w:hint="eastAsia"/>
          <w:sz w:val="20"/>
          <w:szCs w:val="20"/>
        </w:rPr>
        <w:t>这里</w:t>
      </w:r>
      <w:r w:rsidRPr="00E94389">
        <w:rPr>
          <w:rFonts w:ascii="宋体" w:eastAsia="宋体" w:hAnsi="宋体"/>
          <w:sz w:val="20"/>
          <w:szCs w:val="20"/>
        </w:rPr>
        <w:t xml:space="preserve"> ΔSH 为正，因为能量 |QH| 作为热量（熵增加）添加到工作物质中，并且 ΔSL 为负，因为能量 |QL| 以热量的形式从工作物质中去除（熵的减少）。 因为熵是一个状态函数，所以对于一个完整的循环，我们必须有 ΔS = 0。 将 ΔS = 0 置于公式 20-9 中要求</w:t>
      </w:r>
    </w:p>
    <w:p w14:paraId="0155B3C9" w14:textId="4FDEDE4A" w:rsidR="00E94389" w:rsidRDefault="00E94389">
      <w:pPr>
        <w:rPr>
          <w:rFonts w:ascii="宋体" w:eastAsia="宋体" w:hAnsi="宋体"/>
          <w:sz w:val="20"/>
          <w:szCs w:val="20"/>
        </w:rPr>
      </w:pPr>
    </w:p>
    <w:p w14:paraId="3402A689" w14:textId="779936FD" w:rsidR="00E94389" w:rsidRDefault="00E94389">
      <w:pPr>
        <w:rPr>
          <w:rFonts w:ascii="宋体" w:eastAsia="宋体" w:hAnsi="宋体"/>
          <w:sz w:val="20"/>
          <w:szCs w:val="20"/>
        </w:rPr>
      </w:pPr>
      <w:r w:rsidRPr="00E94389">
        <w:rPr>
          <w:rFonts w:ascii="宋体" w:eastAsia="宋体" w:hAnsi="宋体" w:hint="eastAsia"/>
          <w:sz w:val="20"/>
          <w:szCs w:val="20"/>
        </w:rPr>
        <w:t>注意，因为</w:t>
      </w:r>
      <w:r w:rsidRPr="00E94389">
        <w:rPr>
          <w:rFonts w:ascii="宋体" w:eastAsia="宋体" w:hAnsi="宋体"/>
          <w:sz w:val="20"/>
          <w:szCs w:val="20"/>
        </w:rPr>
        <w:t xml:space="preserve"> TH &gt; TL，我们必须有 |QH| &gt; |QL|; 也就是说，从高温蓄水池中提取的热量多于输送到低温蓄水池的能量。 我们现在将推导出卡诺机效率的表达式。</w:t>
      </w:r>
    </w:p>
    <w:p w14:paraId="4BDF6D96" w14:textId="557C0010" w:rsidR="00E94389" w:rsidRDefault="00E94389">
      <w:pPr>
        <w:rPr>
          <w:rFonts w:ascii="宋体" w:eastAsia="宋体" w:hAnsi="宋体"/>
          <w:sz w:val="20"/>
          <w:szCs w:val="20"/>
        </w:rPr>
      </w:pPr>
    </w:p>
    <w:p w14:paraId="111B4739" w14:textId="1C046F4F" w:rsidR="00E94389" w:rsidRDefault="00E94389">
      <w:pPr>
        <w:rPr>
          <w:rFonts w:ascii="宋体" w:eastAsia="宋体" w:hAnsi="宋体"/>
          <w:sz w:val="20"/>
          <w:szCs w:val="20"/>
        </w:rPr>
      </w:pPr>
      <w:r w:rsidRPr="00E94389">
        <w:rPr>
          <w:rFonts w:ascii="宋体" w:eastAsia="宋体" w:hAnsi="宋体" w:hint="eastAsia"/>
          <w:sz w:val="20"/>
          <w:szCs w:val="20"/>
        </w:rPr>
        <w:t>卡诺机的效率</w:t>
      </w:r>
    </w:p>
    <w:p w14:paraId="712EEC28" w14:textId="46F3FF45" w:rsidR="00E94389" w:rsidRDefault="00E94389">
      <w:pPr>
        <w:rPr>
          <w:rFonts w:ascii="宋体" w:eastAsia="宋体" w:hAnsi="宋体"/>
          <w:sz w:val="20"/>
          <w:szCs w:val="20"/>
        </w:rPr>
      </w:pPr>
      <w:r>
        <w:rPr>
          <w:rFonts w:ascii="宋体" w:eastAsia="宋体" w:hAnsi="宋体"/>
          <w:sz w:val="20"/>
          <w:szCs w:val="20"/>
        </w:rPr>
        <w:tab/>
      </w:r>
      <w:r w:rsidRPr="00E94389">
        <w:rPr>
          <w:rFonts w:ascii="宋体" w:eastAsia="宋体" w:hAnsi="宋体" w:hint="eastAsia"/>
          <w:sz w:val="20"/>
          <w:szCs w:val="20"/>
        </w:rPr>
        <w:t>任何发动机的目的都是将尽可能多的提取能量</w:t>
      </w:r>
      <w:r w:rsidRPr="00E94389">
        <w:rPr>
          <w:rFonts w:ascii="宋体" w:eastAsia="宋体" w:hAnsi="宋体"/>
          <w:sz w:val="20"/>
          <w:szCs w:val="20"/>
        </w:rPr>
        <w:t xml:space="preserve"> QH 转化为功。 我们通过它的热效率 ε 来衡量它的成功，定义为发动机每个循环所做的功（“我们获得的能量”）除以它在每个循环中吸收的热量（“我们支付的能量”）：</w:t>
      </w:r>
    </w:p>
    <w:p w14:paraId="1994D389" w14:textId="7D83DD99" w:rsidR="00E94389" w:rsidRDefault="00E94389">
      <w:pPr>
        <w:rPr>
          <w:rFonts w:ascii="宋体" w:eastAsia="宋体" w:hAnsi="宋体"/>
          <w:sz w:val="20"/>
          <w:szCs w:val="20"/>
        </w:rPr>
      </w:pPr>
    </w:p>
    <w:p w14:paraId="46D92494" w14:textId="053EA6B2" w:rsidR="00E94389" w:rsidRDefault="00E94389">
      <w:pPr>
        <w:rPr>
          <w:rFonts w:ascii="宋体" w:eastAsia="宋体" w:hAnsi="宋体"/>
          <w:sz w:val="20"/>
          <w:szCs w:val="20"/>
        </w:rPr>
      </w:pPr>
      <w:r w:rsidRPr="00E94389">
        <w:rPr>
          <w:rFonts w:ascii="宋体" w:eastAsia="宋体" w:hAnsi="宋体" w:hint="eastAsia"/>
          <w:sz w:val="20"/>
          <w:szCs w:val="20"/>
        </w:rPr>
        <w:t>对于任何理想引擎，我们将公式</w:t>
      </w:r>
      <w:r w:rsidRPr="00E94389">
        <w:rPr>
          <w:rFonts w:ascii="宋体" w:eastAsia="宋体" w:hAnsi="宋体"/>
          <w:sz w:val="20"/>
          <w:szCs w:val="20"/>
        </w:rPr>
        <w:t xml:space="preserve"> 20-8 中的 W 替换为公式 20-11</w:t>
      </w:r>
    </w:p>
    <w:p w14:paraId="4F8DB63B" w14:textId="0A94DEC9" w:rsidR="00E94389" w:rsidRDefault="00E94389">
      <w:pPr>
        <w:rPr>
          <w:rFonts w:ascii="宋体" w:eastAsia="宋体" w:hAnsi="宋体"/>
          <w:sz w:val="20"/>
          <w:szCs w:val="20"/>
        </w:rPr>
      </w:pPr>
    </w:p>
    <w:p w14:paraId="0C338756" w14:textId="19E9860F" w:rsidR="00E94389" w:rsidRDefault="00E94389">
      <w:pPr>
        <w:rPr>
          <w:rFonts w:ascii="宋体" w:eastAsia="宋体" w:hAnsi="宋体"/>
          <w:sz w:val="20"/>
          <w:szCs w:val="20"/>
        </w:rPr>
      </w:pPr>
      <w:r w:rsidRPr="00E94389">
        <w:rPr>
          <w:rFonts w:ascii="宋体" w:eastAsia="宋体" w:hAnsi="宋体" w:hint="eastAsia"/>
          <w:sz w:val="20"/>
          <w:szCs w:val="20"/>
        </w:rPr>
        <w:t>对于卡诺引擎，使用公式</w:t>
      </w:r>
      <w:r w:rsidRPr="00E94389">
        <w:rPr>
          <w:rFonts w:ascii="宋体" w:eastAsia="宋体" w:hAnsi="宋体"/>
          <w:sz w:val="20"/>
          <w:szCs w:val="20"/>
        </w:rPr>
        <w:t xml:space="preserve"> 20-10，我们可以将其写为</w:t>
      </w:r>
    </w:p>
    <w:p w14:paraId="2EC89B3B" w14:textId="60F7FF99" w:rsidR="00E94389" w:rsidRDefault="00E94389">
      <w:pPr>
        <w:rPr>
          <w:rFonts w:ascii="宋体" w:eastAsia="宋体" w:hAnsi="宋体"/>
          <w:sz w:val="20"/>
          <w:szCs w:val="20"/>
        </w:rPr>
      </w:pPr>
    </w:p>
    <w:p w14:paraId="25157044" w14:textId="3CE72DB1" w:rsidR="00E94389" w:rsidRDefault="00E94389">
      <w:pPr>
        <w:rPr>
          <w:rFonts w:ascii="宋体" w:eastAsia="宋体" w:hAnsi="宋体"/>
          <w:sz w:val="20"/>
          <w:szCs w:val="20"/>
        </w:rPr>
      </w:pPr>
      <w:r w:rsidRPr="00E94389">
        <w:rPr>
          <w:rFonts w:ascii="宋体" w:eastAsia="宋体" w:hAnsi="宋体" w:hint="eastAsia"/>
          <w:sz w:val="20"/>
          <w:szCs w:val="20"/>
        </w:rPr>
        <w:t>其中温度</w:t>
      </w:r>
      <w:r w:rsidRPr="00E94389">
        <w:rPr>
          <w:rFonts w:ascii="宋体" w:eastAsia="宋体" w:hAnsi="宋体"/>
          <w:sz w:val="20"/>
          <w:szCs w:val="20"/>
        </w:rPr>
        <w:t xml:space="preserve"> TL 和 TH 以开尔文为单位。 由于 TL &lt; TH，卡诺发动机的热效率必然小于 1，即小于 100%。 这在图 20-8 中表示，它表明从高温储层中提取的热量只有一部分可以做功，其余的都输送到低温储层。 我们将在模块 20-3 中说明，没有任何真实发动机的热效率可以高于根据公式 20-13 计算的热效率。</w:t>
      </w:r>
    </w:p>
    <w:p w14:paraId="0BD0B8D8" w14:textId="5098DCBE" w:rsidR="00E94389" w:rsidRDefault="00E94389">
      <w:pPr>
        <w:rPr>
          <w:rFonts w:ascii="宋体" w:eastAsia="宋体" w:hAnsi="宋体"/>
          <w:sz w:val="20"/>
          <w:szCs w:val="20"/>
        </w:rPr>
      </w:pPr>
      <w:r>
        <w:rPr>
          <w:rFonts w:ascii="宋体" w:eastAsia="宋体" w:hAnsi="宋体"/>
          <w:sz w:val="20"/>
          <w:szCs w:val="20"/>
        </w:rPr>
        <w:lastRenderedPageBreak/>
        <w:tab/>
      </w:r>
      <w:r w:rsidRPr="00E94389">
        <w:rPr>
          <w:rFonts w:ascii="宋体" w:eastAsia="宋体" w:hAnsi="宋体" w:hint="eastAsia"/>
          <w:sz w:val="20"/>
          <w:szCs w:val="20"/>
        </w:rPr>
        <w:t>发明者不断尝试通过降低能量来提高发动机效率</w:t>
      </w:r>
      <w:r w:rsidRPr="00E94389">
        <w:rPr>
          <w:rFonts w:ascii="宋体" w:eastAsia="宋体" w:hAnsi="宋体"/>
          <w:sz w:val="20"/>
          <w:szCs w:val="20"/>
        </w:rPr>
        <w:t xml:space="preserve"> |QL| 在每个周期中都被“扔掉”。 发明者的梦想是制造出完美的引擎，如图 20-11 所示，其中 |QL| 减少到零和 |QH| 完全转化为工作。 例如，远洋班轮上的这种发动机可以从水中提取能量作为热量，并用它来驱动螺旋桨，而无需燃料成本。 装有这种发动机的汽车可以从周围空气中以热量的形式提取能量，并用它来驱动汽车，同样无需燃料成本。 唉，完美的发动机只是一个梦想：检查公式 20-13 表明，只有当 TL = 0 或 TH → ∞ 时，我们才能实现 100% 的</w:t>
      </w:r>
      <w:r w:rsidRPr="00E94389">
        <w:rPr>
          <w:rFonts w:ascii="宋体" w:eastAsia="宋体" w:hAnsi="宋体" w:hint="eastAsia"/>
          <w:sz w:val="20"/>
          <w:szCs w:val="20"/>
        </w:rPr>
        <w:t>发动机效率（即</w:t>
      </w:r>
      <w:r w:rsidRPr="00E94389">
        <w:rPr>
          <w:rFonts w:ascii="宋体" w:eastAsia="宋体" w:hAnsi="宋体"/>
          <w:sz w:val="20"/>
          <w:szCs w:val="20"/>
        </w:rPr>
        <w:t xml:space="preserve"> ε = 1），这是不可能的要求。 相反，经验给出了热力学第二定律的以下替代版本，简而言之，没有完美的发动机：</w:t>
      </w:r>
    </w:p>
    <w:p w14:paraId="1359533F" w14:textId="15028A28" w:rsidR="00E94389" w:rsidRDefault="00E94389">
      <w:pPr>
        <w:rPr>
          <w:rFonts w:ascii="宋体" w:eastAsia="宋体" w:hAnsi="宋体"/>
          <w:sz w:val="20"/>
          <w:szCs w:val="20"/>
        </w:rPr>
      </w:pPr>
      <w:r>
        <w:rPr>
          <w:rFonts w:ascii="宋体" w:eastAsia="宋体" w:hAnsi="宋体"/>
          <w:sz w:val="20"/>
          <w:szCs w:val="20"/>
        </w:rPr>
        <w:tab/>
      </w:r>
      <w:r w:rsidRPr="00E94389">
        <w:rPr>
          <w:rFonts w:ascii="宋体" w:eastAsia="宋体" w:hAnsi="宋体" w:hint="eastAsia"/>
          <w:sz w:val="20"/>
          <w:szCs w:val="20"/>
        </w:rPr>
        <w:t>任何一系列过程都是不可能的，其唯一结果是将能量作为热量从热库转移，并将该能量完全转化为功。</w:t>
      </w:r>
    </w:p>
    <w:p w14:paraId="1D7AE5D8" w14:textId="0ED0439F" w:rsidR="00E94389" w:rsidRDefault="00E94389">
      <w:pPr>
        <w:rPr>
          <w:rFonts w:ascii="宋体" w:eastAsia="宋体" w:hAnsi="宋体"/>
          <w:sz w:val="20"/>
          <w:szCs w:val="20"/>
        </w:rPr>
      </w:pPr>
    </w:p>
    <w:p w14:paraId="66BEEE6C" w14:textId="66E722CC" w:rsidR="00E94389" w:rsidRDefault="00E94389">
      <w:pPr>
        <w:rPr>
          <w:rFonts w:ascii="宋体" w:eastAsia="宋体" w:hAnsi="宋体"/>
          <w:sz w:val="20"/>
          <w:szCs w:val="20"/>
        </w:rPr>
      </w:pPr>
      <w:r>
        <w:rPr>
          <w:rFonts w:ascii="宋体" w:eastAsia="宋体" w:hAnsi="宋体"/>
          <w:sz w:val="20"/>
          <w:szCs w:val="20"/>
        </w:rPr>
        <w:tab/>
      </w:r>
      <w:r w:rsidRPr="00E94389">
        <w:rPr>
          <w:rFonts w:ascii="宋体" w:eastAsia="宋体" w:hAnsi="宋体" w:hint="eastAsia"/>
          <w:sz w:val="20"/>
          <w:szCs w:val="20"/>
        </w:rPr>
        <w:t>总结：公式</w:t>
      </w:r>
      <w:r w:rsidRPr="00E94389">
        <w:rPr>
          <w:rFonts w:ascii="宋体" w:eastAsia="宋体" w:hAnsi="宋体"/>
          <w:sz w:val="20"/>
          <w:szCs w:val="20"/>
        </w:rPr>
        <w:t xml:space="preserve"> 20-13 给出的热效率仅适用于卡诺发动机。 真正的发动机，其中形成发动机循环的过程是不可逆的，效率较低。 如果您的汽车由卡诺发动机提供动力，根据公式 20-13，它的效率约为 55%； 它的实际效率大概在25%左右。 核电站（图 20-12），就其整体而言，就是一台发动机。 它从反应堆堆芯中以热量的形式提取能量，通过涡轮机做功，并将能量以热量的形式排放到附近的河流中。 如果发电厂以卡诺机运行，其效率约为40%； 其实际效率约为30%。 在设计任何类型的发动机时，根本无法克服公式 20-13 强</w:t>
      </w:r>
      <w:r w:rsidRPr="00E94389">
        <w:rPr>
          <w:rFonts w:ascii="宋体" w:eastAsia="宋体" w:hAnsi="宋体" w:hint="eastAsia"/>
          <w:sz w:val="20"/>
          <w:szCs w:val="20"/>
        </w:rPr>
        <w:t>加的效率限制。</w:t>
      </w:r>
    </w:p>
    <w:p w14:paraId="4C2EE51E" w14:textId="3E189726" w:rsidR="00E94389" w:rsidRDefault="00E94389">
      <w:pPr>
        <w:rPr>
          <w:rFonts w:ascii="宋体" w:eastAsia="宋体" w:hAnsi="宋体"/>
          <w:sz w:val="20"/>
          <w:szCs w:val="20"/>
        </w:rPr>
      </w:pPr>
    </w:p>
    <w:p w14:paraId="506B722F" w14:textId="1A310D3C" w:rsidR="00E94389" w:rsidRDefault="00E94389">
      <w:pPr>
        <w:rPr>
          <w:rFonts w:ascii="宋体" w:eastAsia="宋体" w:hAnsi="宋体"/>
          <w:sz w:val="20"/>
          <w:szCs w:val="20"/>
        </w:rPr>
      </w:pPr>
      <w:r w:rsidRPr="00E94389">
        <w:rPr>
          <w:rFonts w:ascii="宋体" w:eastAsia="宋体" w:hAnsi="宋体" w:hint="eastAsia"/>
          <w:sz w:val="20"/>
          <w:szCs w:val="20"/>
        </w:rPr>
        <w:t>斯特林发动机</w:t>
      </w:r>
    </w:p>
    <w:p w14:paraId="66D56759" w14:textId="52C60CCB" w:rsidR="00E94389" w:rsidRDefault="00E94389">
      <w:pPr>
        <w:rPr>
          <w:rFonts w:ascii="宋体" w:eastAsia="宋体" w:hAnsi="宋体"/>
          <w:sz w:val="20"/>
          <w:szCs w:val="20"/>
        </w:rPr>
      </w:pPr>
      <w:r>
        <w:rPr>
          <w:rFonts w:ascii="宋体" w:eastAsia="宋体" w:hAnsi="宋体"/>
          <w:sz w:val="20"/>
          <w:szCs w:val="20"/>
        </w:rPr>
        <w:tab/>
      </w:r>
      <w:r w:rsidRPr="00E94389">
        <w:rPr>
          <w:rFonts w:ascii="宋体" w:eastAsia="宋体" w:hAnsi="宋体" w:hint="eastAsia"/>
          <w:sz w:val="20"/>
          <w:szCs w:val="20"/>
        </w:rPr>
        <w:t>公式</w:t>
      </w:r>
      <w:r w:rsidRPr="00E94389">
        <w:rPr>
          <w:rFonts w:ascii="宋体" w:eastAsia="宋体" w:hAnsi="宋体"/>
          <w:sz w:val="20"/>
          <w:szCs w:val="20"/>
        </w:rPr>
        <w:t xml:space="preserve"> 20-13 不适用于所有理想发动机，而仅适用于那些可以用图 20-9 表示的发动机，即卡诺发动机。例如，图 20-13 显示了理想斯特林发动机的工作循环。与图 20-9 的卡诺循环的比较表明，每个发动机在温度 TH 和 TL 下都有等温传热。然而，斯特林发动机循环的两条等温线不是通过卡诺发动机的绝热过程而是通过恒定体积过程连接的。为了将恒定体积的气体的温度可逆地从 TL 升高到 TH（图 20-13 的过程 da），需要将能量作为热量从储热器传递到工作物质，储热器的温度可以在这些限制之间平滑变化。此外</w:t>
      </w:r>
      <w:r w:rsidRPr="00E94389">
        <w:rPr>
          <w:rFonts w:ascii="宋体" w:eastAsia="宋体" w:hAnsi="宋体" w:hint="eastAsia"/>
          <w:sz w:val="20"/>
          <w:szCs w:val="20"/>
        </w:rPr>
        <w:t>，在过程</w:t>
      </w:r>
      <w:r w:rsidRPr="00E94389">
        <w:rPr>
          <w:rFonts w:ascii="宋体" w:eastAsia="宋体" w:hAnsi="宋体"/>
          <w:sz w:val="20"/>
          <w:szCs w:val="20"/>
        </w:rPr>
        <w:t xml:space="preserve"> bc 中需要反向传输。因此，可逆热传递（和相应的熵变）发生在构成斯特林发动机循环的所有四个过程中，而不仅仅是像卡诺发动机那样只有两个过程。因此，导致公式 20-13 的推导不适用于理想的斯特林发动机。更重要的是，理想的斯特林发动机的效率低于在相同的两个温度之间运行的卡诺发动机的效率。真正的斯特林发动机的效率甚至更低。斯特林发动机是由罗伯特·斯特林于 1816 年开发的。这种长期被忽视的发动机现在正在开发用于汽车和航天器。已制造出功率为 5000 马力（3.7 兆瓦）的斯特林发动机。因为它们很安静，</w:t>
      </w:r>
      <w:r w:rsidRPr="00E94389">
        <w:rPr>
          <w:rFonts w:ascii="宋体" w:eastAsia="宋体" w:hAnsi="宋体" w:hint="eastAsia"/>
          <w:sz w:val="20"/>
          <w:szCs w:val="20"/>
        </w:rPr>
        <w:t>斯特林发动机被用在一些军用潜艇上。</w:t>
      </w:r>
    </w:p>
    <w:p w14:paraId="12E5AA34" w14:textId="0FBF5A4B" w:rsidR="00E94389" w:rsidRDefault="00E94389">
      <w:pPr>
        <w:rPr>
          <w:rFonts w:ascii="宋体" w:eastAsia="宋体" w:hAnsi="宋体"/>
          <w:sz w:val="20"/>
          <w:szCs w:val="20"/>
        </w:rPr>
      </w:pPr>
    </w:p>
    <w:p w14:paraId="3AF7BB13" w14:textId="45F1B35A" w:rsidR="00E94389" w:rsidRDefault="00E94389">
      <w:pPr>
        <w:rPr>
          <w:rFonts w:ascii="宋体" w:eastAsia="宋体" w:hAnsi="宋体"/>
          <w:sz w:val="20"/>
          <w:szCs w:val="20"/>
        </w:rPr>
      </w:pPr>
      <w:r w:rsidRPr="00E94389">
        <w:rPr>
          <w:rFonts w:ascii="宋体" w:eastAsia="宋体" w:hAnsi="宋体"/>
          <w:sz w:val="20"/>
          <w:szCs w:val="20"/>
        </w:rPr>
        <w:t>20-3 冰箱和真实发动机</w:t>
      </w:r>
      <w:r>
        <w:rPr>
          <w:rFonts w:ascii="宋体" w:eastAsia="宋体" w:hAnsi="宋体" w:hint="eastAsia"/>
          <w:sz w:val="20"/>
          <w:szCs w:val="20"/>
        </w:rPr>
        <w:t xml:space="preserve"> 2021年6月3日19点12分</w:t>
      </w:r>
    </w:p>
    <w:p w14:paraId="647A5C7C" w14:textId="7F5357F8" w:rsidR="00E94389" w:rsidRDefault="00E94389">
      <w:pPr>
        <w:rPr>
          <w:rFonts w:ascii="宋体" w:eastAsia="宋体" w:hAnsi="宋体"/>
          <w:sz w:val="20"/>
          <w:szCs w:val="20"/>
        </w:rPr>
      </w:pPr>
      <w:r>
        <w:rPr>
          <w:rFonts w:ascii="宋体" w:eastAsia="宋体" w:hAnsi="宋体"/>
          <w:sz w:val="20"/>
          <w:szCs w:val="20"/>
        </w:rPr>
        <w:tab/>
      </w:r>
    </w:p>
    <w:p w14:paraId="3B62B470" w14:textId="7C144C1F" w:rsidR="00E94389" w:rsidRDefault="00E94389">
      <w:pPr>
        <w:rPr>
          <w:rFonts w:ascii="宋体" w:eastAsia="宋体" w:hAnsi="宋体"/>
          <w:sz w:val="20"/>
          <w:szCs w:val="20"/>
        </w:rPr>
      </w:pPr>
      <w:r w:rsidRPr="00E94389">
        <w:rPr>
          <w:rFonts w:ascii="宋体" w:eastAsia="宋体" w:hAnsi="宋体" w:hint="eastAsia"/>
          <w:sz w:val="20"/>
          <w:szCs w:val="20"/>
        </w:rPr>
        <w:t>现实世界中的熵：冰箱</w:t>
      </w:r>
    </w:p>
    <w:p w14:paraId="31B94D27" w14:textId="18AA463B" w:rsidR="00E94389" w:rsidRDefault="00E94389">
      <w:pPr>
        <w:rPr>
          <w:rFonts w:ascii="宋体" w:eastAsia="宋体" w:hAnsi="宋体"/>
          <w:sz w:val="20"/>
          <w:szCs w:val="20"/>
        </w:rPr>
      </w:pPr>
      <w:r>
        <w:rPr>
          <w:rFonts w:ascii="宋体" w:eastAsia="宋体" w:hAnsi="宋体"/>
          <w:sz w:val="20"/>
          <w:szCs w:val="20"/>
        </w:rPr>
        <w:tab/>
      </w:r>
      <w:r w:rsidRPr="00E94389">
        <w:rPr>
          <w:rFonts w:ascii="宋体" w:eastAsia="宋体" w:hAnsi="宋体" w:hint="eastAsia"/>
          <w:sz w:val="20"/>
          <w:szCs w:val="20"/>
        </w:rPr>
        <w:t>冰箱是一种利用功将能量从低温储存器转移到高温储存器的设备，因为该设备不断重复一系列热力学过程。</w:t>
      </w:r>
      <w:r w:rsidRPr="00E94389">
        <w:rPr>
          <w:rFonts w:ascii="宋体" w:eastAsia="宋体" w:hAnsi="宋体"/>
          <w:sz w:val="20"/>
          <w:szCs w:val="20"/>
        </w:rPr>
        <w:t xml:space="preserve"> 例如，在家用冰箱中，工作是由电动压缩机完成的，将能量从食物储藏室（低温储存器）传输到房间（高温储存器）。 空调和热泵也是冰箱。 对于空调来说，低温水库是要冷却的房间，高温水库是室外较暖的地方。 热泵是一种可以反向运行以加热房间的空调； 房间是高温的蓄水池，热量从室外较冷的地方传给它。 让我们考虑一个理想的冰箱：</w:t>
      </w:r>
    </w:p>
    <w:p w14:paraId="5755136F" w14:textId="00DE6F7D" w:rsidR="00936FED" w:rsidRDefault="00936FED">
      <w:pPr>
        <w:rPr>
          <w:rFonts w:ascii="宋体" w:eastAsia="宋体" w:hAnsi="宋体"/>
          <w:sz w:val="20"/>
          <w:szCs w:val="20"/>
        </w:rPr>
      </w:pPr>
      <w:r>
        <w:rPr>
          <w:rFonts w:ascii="宋体" w:eastAsia="宋体" w:hAnsi="宋体"/>
          <w:sz w:val="20"/>
          <w:szCs w:val="20"/>
        </w:rPr>
        <w:tab/>
      </w:r>
      <w:r w:rsidRPr="00936FED">
        <w:rPr>
          <w:rFonts w:ascii="宋体" w:eastAsia="宋体" w:hAnsi="宋体" w:hint="eastAsia"/>
          <w:sz w:val="20"/>
          <w:szCs w:val="20"/>
        </w:rPr>
        <w:t>在理想的冰箱中，所有过程都是可逆的，并且不会因摩擦和湍流等原因而发生浪费的能量转移。</w:t>
      </w:r>
    </w:p>
    <w:p w14:paraId="7067ADE1" w14:textId="372A6485" w:rsidR="00936FED" w:rsidRDefault="00936FED">
      <w:pPr>
        <w:rPr>
          <w:rFonts w:ascii="宋体" w:eastAsia="宋体" w:hAnsi="宋体"/>
          <w:sz w:val="20"/>
          <w:szCs w:val="20"/>
        </w:rPr>
      </w:pPr>
      <w:r>
        <w:rPr>
          <w:rFonts w:ascii="宋体" w:eastAsia="宋体" w:hAnsi="宋体"/>
          <w:sz w:val="20"/>
          <w:szCs w:val="20"/>
        </w:rPr>
        <w:tab/>
      </w:r>
      <w:r w:rsidRPr="00936FED">
        <w:rPr>
          <w:rFonts w:ascii="宋体" w:eastAsia="宋体" w:hAnsi="宋体" w:hint="eastAsia"/>
          <w:sz w:val="20"/>
          <w:szCs w:val="20"/>
        </w:rPr>
        <w:t>图</w:t>
      </w:r>
      <w:r w:rsidRPr="00936FED">
        <w:rPr>
          <w:rFonts w:ascii="宋体" w:eastAsia="宋体" w:hAnsi="宋体"/>
          <w:sz w:val="20"/>
          <w:szCs w:val="20"/>
        </w:rPr>
        <w:t xml:space="preserve"> 20-14 显示了理想冰箱的基本要素。 请注意，它的操作与图 20-8 的卡诺引擎的操作相反。 换句话说，所有的能量传递，无论是热量还是功，都与卡诺发动机相反。 我们可以将这种理想的冰箱称为卡诺冰箱。 冰箱的设计者希望尽可能多地提取能量 |QL| 尽可能从低温储层</w:t>
      </w:r>
      <w:r w:rsidRPr="00936FED">
        <w:rPr>
          <w:rFonts w:ascii="宋体" w:eastAsia="宋体" w:hAnsi="宋体"/>
          <w:sz w:val="20"/>
          <w:szCs w:val="20"/>
        </w:rPr>
        <w:lastRenderedPageBreak/>
        <w:t>（我们想要的）做最少的工作|W| （我们支付的费用）。 那么，衡量冰箱效率的一个指标是</w:t>
      </w:r>
    </w:p>
    <w:p w14:paraId="705F09CC" w14:textId="0907BBE4" w:rsidR="00936FED" w:rsidRDefault="00936FED">
      <w:pPr>
        <w:rPr>
          <w:rFonts w:ascii="宋体" w:eastAsia="宋体" w:hAnsi="宋体"/>
          <w:sz w:val="20"/>
          <w:szCs w:val="20"/>
        </w:rPr>
      </w:pPr>
    </w:p>
    <w:p w14:paraId="08BFD925" w14:textId="59D3996F" w:rsidR="00936FED" w:rsidRDefault="00936FED">
      <w:pPr>
        <w:rPr>
          <w:rFonts w:ascii="宋体" w:eastAsia="宋体" w:hAnsi="宋体"/>
          <w:sz w:val="20"/>
          <w:szCs w:val="20"/>
        </w:rPr>
      </w:pPr>
      <w:r w:rsidRPr="00936FED">
        <w:rPr>
          <w:rFonts w:ascii="宋体" w:eastAsia="宋体" w:hAnsi="宋体" w:hint="eastAsia"/>
          <w:sz w:val="20"/>
          <w:szCs w:val="20"/>
        </w:rPr>
        <w:t>其中</w:t>
      </w:r>
      <w:r w:rsidRPr="00936FED">
        <w:rPr>
          <w:rFonts w:ascii="宋体" w:eastAsia="宋体" w:hAnsi="宋体"/>
          <w:sz w:val="20"/>
          <w:szCs w:val="20"/>
        </w:rPr>
        <w:t xml:space="preserve"> K 称为性能系数。 对于任何理想的冰箱，热力学第一定律给出 |W| = |QH| </w:t>
      </w:r>
      <w:r w:rsidRPr="00936FED">
        <w:rPr>
          <w:rFonts w:ascii="微软雅黑" w:eastAsia="微软雅黑" w:hAnsi="微软雅黑" w:cs="微软雅黑" w:hint="eastAsia"/>
          <w:sz w:val="20"/>
          <w:szCs w:val="20"/>
        </w:rPr>
        <w:t>−</w:t>
      </w:r>
      <w:r w:rsidRPr="00936FED">
        <w:rPr>
          <w:rFonts w:ascii="宋体" w:eastAsia="宋体" w:hAnsi="宋体"/>
          <w:sz w:val="20"/>
          <w:szCs w:val="20"/>
        </w:rPr>
        <w:t xml:space="preserve"> |QL|，其中 |QH| 是作为热量传递到高温储层的能量大小。 公式 20-14 则变为</w:t>
      </w:r>
    </w:p>
    <w:p w14:paraId="25B20D45" w14:textId="3AB3D0A8" w:rsidR="00936FED" w:rsidRDefault="00936FED">
      <w:pPr>
        <w:rPr>
          <w:rFonts w:ascii="宋体" w:eastAsia="宋体" w:hAnsi="宋体"/>
          <w:sz w:val="20"/>
          <w:szCs w:val="20"/>
        </w:rPr>
      </w:pPr>
    </w:p>
    <w:p w14:paraId="1F58868A" w14:textId="74A86BD9" w:rsidR="00936FED" w:rsidRDefault="00936FED">
      <w:pPr>
        <w:rPr>
          <w:rFonts w:ascii="宋体" w:eastAsia="宋体" w:hAnsi="宋体"/>
          <w:sz w:val="20"/>
          <w:szCs w:val="20"/>
        </w:rPr>
      </w:pPr>
      <w:r w:rsidRPr="00936FED">
        <w:rPr>
          <w:rFonts w:ascii="宋体" w:eastAsia="宋体" w:hAnsi="宋体" w:hint="eastAsia"/>
          <w:sz w:val="20"/>
          <w:szCs w:val="20"/>
        </w:rPr>
        <w:t>因为卡诺制冷机是逆向运行的卡诺发动机，我们可以将公式</w:t>
      </w:r>
      <w:r w:rsidRPr="00936FED">
        <w:rPr>
          <w:rFonts w:ascii="宋体" w:eastAsia="宋体" w:hAnsi="宋体"/>
          <w:sz w:val="20"/>
          <w:szCs w:val="20"/>
        </w:rPr>
        <w:t xml:space="preserve"> 20-10 与公式 20-15 结合起来； 经过一些代数我们发现</w:t>
      </w:r>
    </w:p>
    <w:p w14:paraId="7C3E5259" w14:textId="7DEA1D89" w:rsidR="00936FED" w:rsidRDefault="00936FED">
      <w:pPr>
        <w:rPr>
          <w:rFonts w:ascii="宋体" w:eastAsia="宋体" w:hAnsi="宋体"/>
          <w:sz w:val="20"/>
          <w:szCs w:val="20"/>
        </w:rPr>
      </w:pPr>
    </w:p>
    <w:p w14:paraId="197BFEB1" w14:textId="31BF992B" w:rsidR="00936FED" w:rsidRDefault="00936FED">
      <w:pPr>
        <w:rPr>
          <w:rFonts w:ascii="宋体" w:eastAsia="宋体" w:hAnsi="宋体"/>
          <w:sz w:val="20"/>
          <w:szCs w:val="20"/>
        </w:rPr>
      </w:pPr>
      <w:r>
        <w:rPr>
          <w:rFonts w:ascii="宋体" w:eastAsia="宋体" w:hAnsi="宋体"/>
          <w:sz w:val="20"/>
          <w:szCs w:val="20"/>
        </w:rPr>
        <w:tab/>
      </w:r>
      <w:r w:rsidRPr="00936FED">
        <w:rPr>
          <w:rFonts w:ascii="宋体" w:eastAsia="宋体" w:hAnsi="宋体" w:hint="eastAsia"/>
          <w:sz w:val="20"/>
          <w:szCs w:val="20"/>
        </w:rPr>
        <w:t>对于典型的室内空调，</w:t>
      </w:r>
      <w:r w:rsidRPr="00936FED">
        <w:rPr>
          <w:rFonts w:ascii="宋体" w:eastAsia="宋体" w:hAnsi="宋体"/>
          <w:sz w:val="20"/>
          <w:szCs w:val="20"/>
        </w:rPr>
        <w:t>K ≈ 2.5。 对于家用冰箱，K ≈ 5。相反，两个蓄水池的温度越接近，K 的值就越大。 这就是为什么热泵在温带气候下比在非常寒冷的气候下更有效的原因。 拥有一台不需要一些工作输入的冰箱会很好——也就是说，一台不用插电就可以运行。图 20-15 代表了另一个“发明家的梦想”，一个完美的冰箱，它可以将能量作为热量 Q 从 无需工作即可将冷库转换为暖库。 由于该单元是循环运行的，在一个完整的循环中，工质的熵不会发生变化。 然而，两个水库的熵确实发生了变化：冷水库的熵变化为 -|Q|/TL，</w:t>
      </w:r>
      <w:r w:rsidRPr="00936FED">
        <w:rPr>
          <w:rFonts w:ascii="宋体" w:eastAsia="宋体" w:hAnsi="宋体" w:hint="eastAsia"/>
          <w:sz w:val="20"/>
          <w:szCs w:val="20"/>
        </w:rPr>
        <w:t>而暖水库的熵变化为</w:t>
      </w:r>
      <w:r w:rsidRPr="00936FED">
        <w:rPr>
          <w:rFonts w:ascii="宋体" w:eastAsia="宋体" w:hAnsi="宋体"/>
          <w:sz w:val="20"/>
          <w:szCs w:val="20"/>
        </w:rPr>
        <w:t xml:space="preserve"> +|Q|/TH。 因此，整个系统的净熵变化为</w:t>
      </w:r>
    </w:p>
    <w:p w14:paraId="1E63C843" w14:textId="75066A4F" w:rsidR="00936FED" w:rsidRDefault="00936FED">
      <w:pPr>
        <w:rPr>
          <w:rFonts w:ascii="宋体" w:eastAsia="宋体" w:hAnsi="宋体"/>
          <w:sz w:val="20"/>
          <w:szCs w:val="20"/>
        </w:rPr>
      </w:pPr>
    </w:p>
    <w:p w14:paraId="12294CD7" w14:textId="23E081AA" w:rsidR="00936FED" w:rsidRDefault="00936FED">
      <w:pPr>
        <w:rPr>
          <w:rFonts w:ascii="宋体" w:eastAsia="宋体" w:hAnsi="宋体"/>
          <w:sz w:val="20"/>
          <w:szCs w:val="20"/>
        </w:rPr>
      </w:pPr>
      <w:r w:rsidRPr="00936FED">
        <w:rPr>
          <w:rFonts w:ascii="宋体" w:eastAsia="宋体" w:hAnsi="宋体" w:hint="eastAsia"/>
          <w:sz w:val="20"/>
          <w:szCs w:val="20"/>
        </w:rPr>
        <w:t>因为</w:t>
      </w:r>
      <w:r w:rsidRPr="00936FED">
        <w:rPr>
          <w:rFonts w:ascii="宋体" w:eastAsia="宋体" w:hAnsi="宋体"/>
          <w:sz w:val="20"/>
          <w:szCs w:val="20"/>
        </w:rPr>
        <w:t xml:space="preserve"> TH &gt; TL，这个等式的右边是负的，因此封闭系统冰箱 + 水库的每个循环的熵净变化也是负的。 因为这样的熵减少违反了热力学第二定律（方程 20-5），所以不存在完美的冰箱。 （如果你想让你的冰箱运行，你必须把它插上。）那么，这里是热力学第二定律的另一种表述方式：</w:t>
      </w:r>
    </w:p>
    <w:p w14:paraId="76DB13BF" w14:textId="6077FFDF" w:rsidR="00936FED" w:rsidRDefault="00936FED">
      <w:pPr>
        <w:rPr>
          <w:rFonts w:ascii="宋体" w:eastAsia="宋体" w:hAnsi="宋体"/>
          <w:sz w:val="20"/>
          <w:szCs w:val="20"/>
        </w:rPr>
      </w:pPr>
      <w:r>
        <w:rPr>
          <w:rFonts w:ascii="宋体" w:eastAsia="宋体" w:hAnsi="宋体"/>
          <w:sz w:val="20"/>
          <w:szCs w:val="20"/>
        </w:rPr>
        <w:tab/>
      </w:r>
      <w:r w:rsidRPr="00936FED">
        <w:rPr>
          <w:rFonts w:ascii="宋体" w:eastAsia="宋体" w:hAnsi="宋体" w:hint="eastAsia"/>
          <w:sz w:val="20"/>
          <w:szCs w:val="20"/>
        </w:rPr>
        <w:t>没有一系列过程的唯一结果是将能量作为热量从给定温度的储存器转移到更高温度的储存器。</w:t>
      </w:r>
    </w:p>
    <w:p w14:paraId="769FF316" w14:textId="713D9477" w:rsidR="00936FED" w:rsidRDefault="00936FED">
      <w:pPr>
        <w:rPr>
          <w:rFonts w:ascii="宋体" w:eastAsia="宋体" w:hAnsi="宋体"/>
          <w:sz w:val="20"/>
          <w:szCs w:val="20"/>
        </w:rPr>
      </w:pPr>
    </w:p>
    <w:p w14:paraId="627594A3" w14:textId="7B88B3E7" w:rsidR="00936FED" w:rsidRDefault="00936FED">
      <w:pPr>
        <w:rPr>
          <w:rFonts w:ascii="宋体" w:eastAsia="宋体" w:hAnsi="宋体"/>
          <w:sz w:val="20"/>
          <w:szCs w:val="20"/>
        </w:rPr>
      </w:pPr>
      <w:r w:rsidRPr="00936FED">
        <w:rPr>
          <w:rFonts w:ascii="宋体" w:eastAsia="宋体" w:hAnsi="宋体" w:hint="eastAsia"/>
          <w:sz w:val="20"/>
          <w:szCs w:val="20"/>
        </w:rPr>
        <w:t>简而言之，没有完美的冰箱。</w:t>
      </w:r>
    </w:p>
    <w:p w14:paraId="466AA220" w14:textId="03DA6D2F" w:rsidR="00936FED" w:rsidRDefault="00936FED">
      <w:pPr>
        <w:rPr>
          <w:rFonts w:ascii="宋体" w:eastAsia="宋体" w:hAnsi="宋体"/>
          <w:sz w:val="20"/>
          <w:szCs w:val="20"/>
        </w:rPr>
      </w:pPr>
    </w:p>
    <w:p w14:paraId="6D9B6975" w14:textId="2AF2DEC4" w:rsidR="00936FED" w:rsidRDefault="00936FED">
      <w:pPr>
        <w:rPr>
          <w:rFonts w:ascii="宋体" w:eastAsia="宋体" w:hAnsi="宋体"/>
          <w:sz w:val="20"/>
          <w:szCs w:val="20"/>
        </w:rPr>
      </w:pPr>
      <w:r w:rsidRPr="00936FED">
        <w:rPr>
          <w:rFonts w:ascii="宋体" w:eastAsia="宋体" w:hAnsi="宋体" w:hint="eastAsia"/>
          <w:sz w:val="20"/>
          <w:szCs w:val="20"/>
        </w:rPr>
        <w:t>真实引擎的效率</w:t>
      </w:r>
    </w:p>
    <w:p w14:paraId="4258BF46" w14:textId="26155EB4" w:rsidR="00936FED" w:rsidRDefault="00936FED">
      <w:pPr>
        <w:rPr>
          <w:rFonts w:ascii="宋体" w:eastAsia="宋体" w:hAnsi="宋体"/>
          <w:sz w:val="20"/>
          <w:szCs w:val="20"/>
        </w:rPr>
      </w:pPr>
      <w:r>
        <w:rPr>
          <w:rFonts w:ascii="宋体" w:eastAsia="宋体" w:hAnsi="宋体"/>
          <w:sz w:val="20"/>
          <w:szCs w:val="20"/>
        </w:rPr>
        <w:tab/>
      </w:r>
      <w:r w:rsidRPr="00936FED">
        <w:rPr>
          <w:rFonts w:ascii="宋体" w:eastAsia="宋体" w:hAnsi="宋体" w:hint="eastAsia"/>
          <w:sz w:val="20"/>
          <w:szCs w:val="20"/>
        </w:rPr>
        <w:t>令</w:t>
      </w:r>
      <w:r w:rsidRPr="00936FED">
        <w:rPr>
          <w:rFonts w:ascii="宋体" w:eastAsia="宋体" w:hAnsi="宋体"/>
          <w:sz w:val="20"/>
          <w:szCs w:val="20"/>
        </w:rPr>
        <w:t xml:space="preserve"> εC 是卡诺发动机在两个给定温度之间运行的效率。 在这里，我们证明在这些温度之间运行的真实发动机的效率不会超过 εC。 如果可以，发动机将违反热力学第二定律。 让我们假设一位发明家在她的车库里工作，制造了一台发动机 X，她声称它的效率 εX 大于 εC：</w:t>
      </w:r>
    </w:p>
    <w:p w14:paraId="1CDEEC4F" w14:textId="2F1C446A" w:rsidR="00936FED" w:rsidRDefault="00936FED">
      <w:pPr>
        <w:rPr>
          <w:rFonts w:ascii="宋体" w:eastAsia="宋体" w:hAnsi="宋体"/>
          <w:sz w:val="20"/>
          <w:szCs w:val="20"/>
        </w:rPr>
      </w:pPr>
    </w:p>
    <w:p w14:paraId="6A79710E" w14:textId="01EDA6EA" w:rsidR="00936FED" w:rsidRDefault="00936FED">
      <w:pPr>
        <w:rPr>
          <w:rFonts w:ascii="宋体" w:eastAsia="宋体" w:hAnsi="宋体"/>
          <w:sz w:val="20"/>
          <w:szCs w:val="20"/>
        </w:rPr>
      </w:pPr>
      <w:r w:rsidRPr="00936FED">
        <w:rPr>
          <w:rFonts w:ascii="宋体" w:eastAsia="宋体" w:hAnsi="宋体" w:hint="eastAsia"/>
          <w:sz w:val="20"/>
          <w:szCs w:val="20"/>
        </w:rPr>
        <w:t>让我们将发动机</w:t>
      </w:r>
      <w:r w:rsidRPr="00936FED">
        <w:rPr>
          <w:rFonts w:ascii="宋体" w:eastAsia="宋体" w:hAnsi="宋体"/>
          <w:sz w:val="20"/>
          <w:szCs w:val="20"/>
        </w:rPr>
        <w:t xml:space="preserve"> X 连接到卡诺制冷机，如图 20-16a 所示。 我们调整卡诺制冷机的冲程，使其每个循环所需的功恰好等于发动机 X 提供的功。因此，图 20-16a 的发动机 + 制冷机的组合不执行（外部）功，即 我们把它当作我们的系统。 如果公式 20-17 为真，根据效率的定义（公式 20-11），我们必须有</w:t>
      </w:r>
    </w:p>
    <w:p w14:paraId="152906B9" w14:textId="61F3B085" w:rsidR="00936FED" w:rsidRDefault="00936FED">
      <w:pPr>
        <w:rPr>
          <w:rFonts w:ascii="宋体" w:eastAsia="宋体" w:hAnsi="宋体"/>
          <w:sz w:val="20"/>
          <w:szCs w:val="20"/>
        </w:rPr>
      </w:pPr>
    </w:p>
    <w:p w14:paraId="5CC7D08B" w14:textId="404BB9A8" w:rsidR="00936FED" w:rsidRDefault="00936FED">
      <w:pPr>
        <w:rPr>
          <w:rFonts w:ascii="宋体" w:eastAsia="宋体" w:hAnsi="宋体"/>
          <w:sz w:val="20"/>
          <w:szCs w:val="20"/>
        </w:rPr>
      </w:pPr>
      <w:r w:rsidRPr="00936FED">
        <w:rPr>
          <w:rFonts w:ascii="宋体" w:eastAsia="宋体" w:hAnsi="宋体" w:hint="eastAsia"/>
          <w:sz w:val="20"/>
          <w:szCs w:val="20"/>
        </w:rPr>
        <w:t>其中素数指的是发动机</w:t>
      </w:r>
      <w:r w:rsidRPr="00936FED">
        <w:rPr>
          <w:rFonts w:ascii="宋体" w:eastAsia="宋体" w:hAnsi="宋体"/>
          <w:sz w:val="20"/>
          <w:szCs w:val="20"/>
        </w:rPr>
        <w:t xml:space="preserve"> X，不等式的右边是卡诺制冷机作为发动机运行时的效率。 这种不等式要求</w:t>
      </w:r>
    </w:p>
    <w:p w14:paraId="341E4816" w14:textId="08C0369B" w:rsidR="00936FED" w:rsidRDefault="00936FED">
      <w:pPr>
        <w:rPr>
          <w:rFonts w:ascii="宋体" w:eastAsia="宋体" w:hAnsi="宋体"/>
          <w:sz w:val="20"/>
          <w:szCs w:val="20"/>
        </w:rPr>
      </w:pPr>
    </w:p>
    <w:p w14:paraId="50FB9E24" w14:textId="6660022A" w:rsidR="00936FED" w:rsidRDefault="00936FED">
      <w:pPr>
        <w:rPr>
          <w:rFonts w:ascii="宋体" w:eastAsia="宋体" w:hAnsi="宋体"/>
          <w:sz w:val="20"/>
          <w:szCs w:val="20"/>
        </w:rPr>
      </w:pPr>
      <w:r w:rsidRPr="00936FED">
        <w:rPr>
          <w:rFonts w:ascii="宋体" w:eastAsia="宋体" w:hAnsi="宋体" w:hint="eastAsia"/>
          <w:sz w:val="20"/>
          <w:szCs w:val="20"/>
        </w:rPr>
        <w:t>因为发动机</w:t>
      </w:r>
      <w:r w:rsidRPr="00936FED">
        <w:rPr>
          <w:rFonts w:ascii="宋体" w:eastAsia="宋体" w:hAnsi="宋体"/>
          <w:sz w:val="20"/>
          <w:szCs w:val="20"/>
        </w:rPr>
        <w:t xml:space="preserve"> X 所做的功等于在卡诺制冷机上所做的功，所以根据方程 20-8 给出的热力学第一定律，我们有，</w:t>
      </w:r>
    </w:p>
    <w:p w14:paraId="0C3FE4B9" w14:textId="0A363586" w:rsidR="00936FED" w:rsidRDefault="00936FED">
      <w:pPr>
        <w:rPr>
          <w:rFonts w:ascii="宋体" w:eastAsia="宋体" w:hAnsi="宋体"/>
          <w:sz w:val="20"/>
          <w:szCs w:val="20"/>
        </w:rPr>
      </w:pPr>
    </w:p>
    <w:p w14:paraId="5CAFFE84" w14:textId="6B8369F4" w:rsidR="00936FED" w:rsidRDefault="00936FED">
      <w:pPr>
        <w:rPr>
          <w:rFonts w:ascii="宋体" w:eastAsia="宋体" w:hAnsi="宋体"/>
          <w:sz w:val="20"/>
          <w:szCs w:val="20"/>
        </w:rPr>
      </w:pPr>
      <w:r w:rsidRPr="00936FED">
        <w:rPr>
          <w:rFonts w:ascii="宋体" w:eastAsia="宋体" w:hAnsi="宋体" w:hint="eastAsia"/>
          <w:sz w:val="20"/>
          <w:szCs w:val="20"/>
        </w:rPr>
        <w:t>我们可以写成</w:t>
      </w:r>
    </w:p>
    <w:p w14:paraId="2B84B253" w14:textId="1CB9D739" w:rsidR="00936FED" w:rsidRDefault="00936FED">
      <w:pPr>
        <w:rPr>
          <w:rFonts w:ascii="宋体" w:eastAsia="宋体" w:hAnsi="宋体"/>
          <w:sz w:val="20"/>
          <w:szCs w:val="20"/>
        </w:rPr>
      </w:pPr>
    </w:p>
    <w:p w14:paraId="20825A9C" w14:textId="2CF930C6" w:rsidR="00936FED" w:rsidRDefault="00936FED">
      <w:pPr>
        <w:rPr>
          <w:rFonts w:ascii="宋体" w:eastAsia="宋体" w:hAnsi="宋体"/>
          <w:sz w:val="20"/>
          <w:szCs w:val="20"/>
        </w:rPr>
      </w:pPr>
      <w:r w:rsidRPr="00936FED">
        <w:rPr>
          <w:rFonts w:ascii="宋体" w:eastAsia="宋体" w:hAnsi="宋体" w:hint="eastAsia"/>
          <w:sz w:val="20"/>
          <w:szCs w:val="20"/>
        </w:rPr>
        <w:t>由于公式</w:t>
      </w:r>
      <w:r w:rsidRPr="00936FED">
        <w:rPr>
          <w:rFonts w:ascii="宋体" w:eastAsia="宋体" w:hAnsi="宋体"/>
          <w:sz w:val="20"/>
          <w:szCs w:val="20"/>
        </w:rPr>
        <w:t xml:space="preserve"> 20-18，公式 20-19 中的量 Q 必须为正。 等式 20-19 与图 20-16 的比较表明，发</w:t>
      </w:r>
      <w:r w:rsidRPr="00936FED">
        <w:rPr>
          <w:rFonts w:ascii="宋体" w:eastAsia="宋体" w:hAnsi="宋体"/>
          <w:sz w:val="20"/>
          <w:szCs w:val="20"/>
        </w:rPr>
        <w:lastRenderedPageBreak/>
        <w:t>动机 X 和卡诺制冷机组合工作的净效应是将能量 Q 作为热量从低温储存器转移到高温储存器，而无需做功 . 因此，这个组合就像图 20-15 的完美冰箱，它的存在违反了热力学第二定律。 我们的一个或多个假设一定有问题，它只能是公式 20-17。 我们得出的结论是，当两个引擎在相同的两个温度下工作时，没有任何真实引擎的效率可以高于卡诺引擎。 至多，真正的发动机可以具有与卡诺发动机相同的效率。 在这种</w:t>
      </w:r>
      <w:r w:rsidRPr="00936FED">
        <w:rPr>
          <w:rFonts w:ascii="宋体" w:eastAsia="宋体" w:hAnsi="宋体" w:hint="eastAsia"/>
          <w:sz w:val="20"/>
          <w:szCs w:val="20"/>
        </w:rPr>
        <w:t>情况下，真正的引擎是卡诺引擎。</w:t>
      </w:r>
    </w:p>
    <w:p w14:paraId="6ED0D4CC" w14:textId="5C809124" w:rsidR="00936FED" w:rsidRDefault="00936FED">
      <w:pPr>
        <w:rPr>
          <w:rFonts w:ascii="宋体" w:eastAsia="宋体" w:hAnsi="宋体"/>
          <w:sz w:val="20"/>
          <w:szCs w:val="20"/>
        </w:rPr>
      </w:pPr>
    </w:p>
    <w:p w14:paraId="4B4CF5CF" w14:textId="190FA0E0" w:rsidR="00936FED" w:rsidRDefault="00936FED">
      <w:pPr>
        <w:rPr>
          <w:rFonts w:ascii="宋体" w:eastAsia="宋体" w:hAnsi="宋体"/>
          <w:sz w:val="20"/>
          <w:szCs w:val="20"/>
        </w:rPr>
      </w:pPr>
      <w:r w:rsidRPr="00936FED">
        <w:rPr>
          <w:rFonts w:ascii="宋体" w:eastAsia="宋体" w:hAnsi="宋体"/>
          <w:sz w:val="20"/>
          <w:szCs w:val="20"/>
        </w:rPr>
        <w:t>20-4 熵的统计视图</w:t>
      </w:r>
      <w:r>
        <w:rPr>
          <w:rFonts w:ascii="宋体" w:eastAsia="宋体" w:hAnsi="宋体" w:hint="eastAsia"/>
          <w:sz w:val="20"/>
          <w:szCs w:val="20"/>
        </w:rPr>
        <w:t xml:space="preserve"> 2021年6月3日19点22分</w:t>
      </w:r>
    </w:p>
    <w:p w14:paraId="079B6FB8" w14:textId="7ED3A82E" w:rsidR="00936FED" w:rsidRDefault="00936FED">
      <w:pPr>
        <w:rPr>
          <w:rFonts w:ascii="宋体" w:eastAsia="宋体" w:hAnsi="宋体"/>
          <w:sz w:val="20"/>
          <w:szCs w:val="20"/>
        </w:rPr>
      </w:pPr>
      <w:r>
        <w:rPr>
          <w:rFonts w:ascii="宋体" w:eastAsia="宋体" w:hAnsi="宋体"/>
          <w:sz w:val="20"/>
          <w:szCs w:val="20"/>
        </w:rPr>
        <w:tab/>
      </w:r>
    </w:p>
    <w:p w14:paraId="18E7F169" w14:textId="39CC9746" w:rsidR="00936FED" w:rsidRDefault="00936FED">
      <w:pPr>
        <w:rPr>
          <w:rFonts w:ascii="宋体" w:eastAsia="宋体" w:hAnsi="宋体"/>
          <w:sz w:val="20"/>
          <w:szCs w:val="20"/>
        </w:rPr>
      </w:pPr>
      <w:r>
        <w:rPr>
          <w:rFonts w:ascii="宋体" w:eastAsia="宋体" w:hAnsi="宋体"/>
          <w:sz w:val="20"/>
          <w:szCs w:val="20"/>
        </w:rPr>
        <w:tab/>
      </w:r>
      <w:r w:rsidRPr="00936FED">
        <w:rPr>
          <w:rFonts w:ascii="宋体" w:eastAsia="宋体" w:hAnsi="宋体" w:hint="eastAsia"/>
          <w:sz w:val="20"/>
          <w:szCs w:val="20"/>
        </w:rPr>
        <w:t>在第</w:t>
      </w:r>
      <w:r w:rsidRPr="00936FED">
        <w:rPr>
          <w:rFonts w:ascii="宋体" w:eastAsia="宋体" w:hAnsi="宋体"/>
          <w:sz w:val="20"/>
          <w:szCs w:val="20"/>
        </w:rPr>
        <w:t xml:space="preserve"> 19 章中，我们看到气体的宏观特性可以用它们的微观或分子行为来解释。 这种解释是统计力学研究的一部分。 在这里，我们将把注意力集中在一个问题上，一个涉及绝缘箱两半之间气体分子的分布。 这个问题分析起来相当简单，它允许我们使用统计力学来计算理想气体自由膨胀的熵变。 您将看到统计力学导致的熵变化与我们使用热力学发现的相同。</w:t>
      </w:r>
    </w:p>
    <w:p w14:paraId="78D41A23" w14:textId="10A1A6F9" w:rsidR="00936FED" w:rsidRDefault="00936FED">
      <w:pPr>
        <w:rPr>
          <w:rFonts w:ascii="宋体" w:eastAsia="宋体" w:hAnsi="宋体"/>
          <w:sz w:val="20"/>
          <w:szCs w:val="20"/>
        </w:rPr>
      </w:pPr>
      <w:r>
        <w:rPr>
          <w:rFonts w:ascii="宋体" w:eastAsia="宋体" w:hAnsi="宋体"/>
          <w:sz w:val="20"/>
          <w:szCs w:val="20"/>
        </w:rPr>
        <w:tab/>
      </w:r>
      <w:r w:rsidRPr="00936FED">
        <w:rPr>
          <w:rFonts w:ascii="宋体" w:eastAsia="宋体" w:hAnsi="宋体" w:hint="eastAsia"/>
          <w:sz w:val="20"/>
          <w:szCs w:val="20"/>
        </w:rPr>
        <w:t>图</w:t>
      </w:r>
      <w:r w:rsidRPr="00936FED">
        <w:rPr>
          <w:rFonts w:ascii="宋体" w:eastAsia="宋体" w:hAnsi="宋体"/>
          <w:sz w:val="20"/>
          <w:szCs w:val="20"/>
        </w:rPr>
        <w:t xml:space="preserve"> 20-17 显示了一个包含六个相同（因此无法区分）的气体分子的盒子。在任何时刻，给定的分子都将位于盒子的左半边或右半边；因为两半的体积相等，所以分子在任一半中的可能性或概率相同。表 20-1 显示了六种分子的七种可能构型，每种构型都标有罗马数字。例如，在配置 I 中，所有六个分子都在盒子的左半边 (n1 = 6)，而没有一个在盒子的右半边 (n2 = 0)。我们看到，一般来说，可以通过多种不同的方式实现给定的配置。我们将这些不同的分子排列称为微观状态。让我们看看如何计算对应于给定配置的微观状态数。假设我</w:t>
      </w:r>
      <w:r w:rsidRPr="00936FED">
        <w:rPr>
          <w:rFonts w:ascii="宋体" w:eastAsia="宋体" w:hAnsi="宋体" w:hint="eastAsia"/>
          <w:sz w:val="20"/>
          <w:szCs w:val="20"/>
        </w:rPr>
        <w:t>们有</w:t>
      </w:r>
      <w:r w:rsidRPr="00936FED">
        <w:rPr>
          <w:rFonts w:ascii="宋体" w:eastAsia="宋体" w:hAnsi="宋体"/>
          <w:sz w:val="20"/>
          <w:szCs w:val="20"/>
        </w:rPr>
        <w:t xml:space="preserve"> N 个分子，n1 个分子分布在盒子的一半，n2 个分布在另一个盒子中。 （因此 n1 + n2 = N。）让我们想象一下我们“手动”分配分子，一次一个。如果N = 6，我们可以用六种独立的方式选择第一个分子；也就是说，我们可以选择六个分子中的任何一个。我们可以通过五种方式选择第二个分子，通过选择剩余的五个分子中的任何一个；等等。我们可以选择所有六个分子的方式总数是这些独立方式的乘积，或 6 × 5 × 4 × 3 × 2 × 1 = 720。在数学简写中，我们将此乘积写为 6！ = 720，其中 6！</w:t>
      </w:r>
      <w:r w:rsidRPr="00936FED">
        <w:rPr>
          <w:rFonts w:ascii="宋体" w:eastAsia="宋体" w:hAnsi="宋体" w:hint="eastAsia"/>
          <w:sz w:val="20"/>
          <w:szCs w:val="20"/>
        </w:rPr>
        <w:t>发音为“六阶乘”。您的手动计算器可能可以计算阶乘。为了以后使用，您需要知道</w:t>
      </w:r>
      <w:r w:rsidRPr="00936FED">
        <w:rPr>
          <w:rFonts w:ascii="宋体" w:eastAsia="宋体" w:hAnsi="宋体"/>
          <w:sz w:val="20"/>
          <w:szCs w:val="20"/>
        </w:rPr>
        <w:t xml:space="preserve"> 0! = 1.（在计算器上检查。）</w:t>
      </w:r>
    </w:p>
    <w:p w14:paraId="248F6424" w14:textId="4EA667FD" w:rsidR="00936FED" w:rsidRDefault="00936FED">
      <w:pPr>
        <w:rPr>
          <w:rFonts w:ascii="宋体" w:eastAsia="宋体" w:hAnsi="宋体"/>
          <w:sz w:val="20"/>
          <w:szCs w:val="20"/>
        </w:rPr>
      </w:pPr>
      <w:r>
        <w:rPr>
          <w:rFonts w:ascii="宋体" w:eastAsia="宋体" w:hAnsi="宋体"/>
          <w:sz w:val="20"/>
          <w:szCs w:val="20"/>
        </w:rPr>
        <w:tab/>
      </w:r>
      <w:r w:rsidR="009359E6" w:rsidRPr="009359E6">
        <w:rPr>
          <w:rFonts w:ascii="宋体" w:eastAsia="宋体" w:hAnsi="宋体" w:hint="eastAsia"/>
          <w:sz w:val="20"/>
          <w:szCs w:val="20"/>
        </w:rPr>
        <w:t>但是，因为分子是不可区分的，所以这</w:t>
      </w:r>
      <w:r w:rsidR="009359E6" w:rsidRPr="009359E6">
        <w:rPr>
          <w:rFonts w:ascii="宋体" w:eastAsia="宋体" w:hAnsi="宋体"/>
          <w:sz w:val="20"/>
          <w:szCs w:val="20"/>
        </w:rPr>
        <w:t>720个排列并不全是不同的。 例如，在 n1 = 4 且 n2 = 2（表 20-1 中的配置 III）的情况下，将四个分子放入一半的盒子中的顺序无关紧要，因为在将所有分子放入后 四，你无法知道你这样做的顺序。 四种分子的排序方式有 4 种！ = 24。同样，你可以为盒子的另一半订购两个分子的方式数量只是 2！ = 2. 为了得到导致配置 III 的 (4, 2) 分裂的不同排列的数量，我们必须将 720 除以 24，也除以 2。我们称之为结果量，它是对应于的微观状态的数量 给定的配置，该配置的多重性 W。 因此，对于配置 III，</w:t>
      </w:r>
    </w:p>
    <w:p w14:paraId="60F03E42" w14:textId="7B9152A6" w:rsidR="009359E6" w:rsidRDefault="009359E6">
      <w:pPr>
        <w:rPr>
          <w:rFonts w:ascii="宋体" w:eastAsia="宋体" w:hAnsi="宋体"/>
          <w:sz w:val="20"/>
          <w:szCs w:val="20"/>
        </w:rPr>
      </w:pPr>
    </w:p>
    <w:p w14:paraId="111CA0FF" w14:textId="3DC0F61C" w:rsidR="009359E6" w:rsidRDefault="009359E6">
      <w:pPr>
        <w:rPr>
          <w:rFonts w:ascii="宋体" w:eastAsia="宋体" w:hAnsi="宋体"/>
          <w:sz w:val="20"/>
          <w:szCs w:val="20"/>
        </w:rPr>
      </w:pPr>
      <w:r w:rsidRPr="009359E6">
        <w:rPr>
          <w:rFonts w:ascii="宋体" w:eastAsia="宋体" w:hAnsi="宋体" w:hint="eastAsia"/>
          <w:sz w:val="20"/>
          <w:szCs w:val="20"/>
        </w:rPr>
        <w:t>因此，表</w:t>
      </w:r>
      <w:r w:rsidRPr="009359E6">
        <w:rPr>
          <w:rFonts w:ascii="宋体" w:eastAsia="宋体" w:hAnsi="宋体"/>
          <w:sz w:val="20"/>
          <w:szCs w:val="20"/>
        </w:rPr>
        <w:t xml:space="preserve"> 20-1 告诉我们有 15 个独立的微观状态对应于配置 III。 请注意，正如该表还告诉我们的，分布在七种构型上的六个分子的微观状态总数是 64。从六个分子外推到 N 分子的一般情况，我们有</w:t>
      </w:r>
    </w:p>
    <w:p w14:paraId="2EAE6538" w14:textId="736DCF09" w:rsidR="009359E6" w:rsidRDefault="009359E6">
      <w:pPr>
        <w:rPr>
          <w:rFonts w:ascii="宋体" w:eastAsia="宋体" w:hAnsi="宋体"/>
          <w:sz w:val="20"/>
          <w:szCs w:val="20"/>
        </w:rPr>
      </w:pPr>
    </w:p>
    <w:p w14:paraId="56AC873A" w14:textId="402B68F1" w:rsidR="009359E6" w:rsidRDefault="009359E6">
      <w:pPr>
        <w:rPr>
          <w:rFonts w:ascii="宋体" w:eastAsia="宋体" w:hAnsi="宋体"/>
          <w:sz w:val="20"/>
          <w:szCs w:val="20"/>
        </w:rPr>
      </w:pPr>
      <w:r w:rsidRPr="009359E6">
        <w:rPr>
          <w:rFonts w:ascii="宋体" w:eastAsia="宋体" w:hAnsi="宋体" w:hint="eastAsia"/>
          <w:sz w:val="20"/>
          <w:szCs w:val="20"/>
        </w:rPr>
        <w:t>您应该验证表</w:t>
      </w:r>
      <w:r w:rsidRPr="009359E6">
        <w:rPr>
          <w:rFonts w:ascii="宋体" w:eastAsia="宋体" w:hAnsi="宋体"/>
          <w:sz w:val="20"/>
          <w:szCs w:val="20"/>
        </w:rPr>
        <w:t xml:space="preserve"> 20-1 中所有配置的多重性。 统计力学的基本假设是</w:t>
      </w:r>
    </w:p>
    <w:p w14:paraId="5C65C828" w14:textId="5882C49C" w:rsidR="009359E6" w:rsidRDefault="009359E6">
      <w:pPr>
        <w:rPr>
          <w:rFonts w:ascii="宋体" w:eastAsia="宋体" w:hAnsi="宋体"/>
          <w:sz w:val="20"/>
          <w:szCs w:val="20"/>
        </w:rPr>
      </w:pPr>
      <w:r>
        <w:rPr>
          <w:rFonts w:ascii="宋体" w:eastAsia="宋体" w:hAnsi="宋体"/>
          <w:sz w:val="20"/>
          <w:szCs w:val="20"/>
        </w:rPr>
        <w:tab/>
      </w:r>
      <w:r w:rsidRPr="009359E6">
        <w:rPr>
          <w:rFonts w:ascii="宋体" w:eastAsia="宋体" w:hAnsi="宋体" w:hint="eastAsia"/>
          <w:sz w:val="20"/>
          <w:szCs w:val="20"/>
        </w:rPr>
        <w:t>所有微观状态的可能性都相同</w:t>
      </w:r>
      <w:r>
        <w:rPr>
          <w:rFonts w:ascii="宋体" w:eastAsia="宋体" w:hAnsi="宋体" w:hint="eastAsia"/>
          <w:sz w:val="20"/>
          <w:szCs w:val="20"/>
        </w:rPr>
        <w:t>.</w:t>
      </w:r>
    </w:p>
    <w:p w14:paraId="2BBD88AA" w14:textId="21309C21" w:rsidR="009359E6" w:rsidRDefault="009359E6">
      <w:pPr>
        <w:rPr>
          <w:rFonts w:ascii="宋体" w:eastAsia="宋体" w:hAnsi="宋体"/>
          <w:sz w:val="20"/>
          <w:szCs w:val="20"/>
        </w:rPr>
      </w:pPr>
    </w:p>
    <w:p w14:paraId="60E26492" w14:textId="743B114E" w:rsidR="009359E6" w:rsidRDefault="009359E6">
      <w:pPr>
        <w:rPr>
          <w:rFonts w:ascii="宋体" w:eastAsia="宋体" w:hAnsi="宋体"/>
          <w:sz w:val="20"/>
          <w:szCs w:val="20"/>
        </w:rPr>
      </w:pPr>
      <w:r>
        <w:rPr>
          <w:rFonts w:ascii="宋体" w:eastAsia="宋体" w:hAnsi="宋体"/>
          <w:sz w:val="20"/>
          <w:szCs w:val="20"/>
        </w:rPr>
        <w:tab/>
      </w:r>
      <w:r w:rsidRPr="009359E6">
        <w:rPr>
          <w:rFonts w:ascii="宋体" w:eastAsia="宋体" w:hAnsi="宋体" w:hint="eastAsia"/>
          <w:sz w:val="20"/>
          <w:szCs w:val="20"/>
        </w:rPr>
        <w:t>换句话说，如果我们对在图</w:t>
      </w:r>
      <w:r w:rsidRPr="009359E6">
        <w:rPr>
          <w:rFonts w:ascii="宋体" w:eastAsia="宋体" w:hAnsi="宋体"/>
          <w:sz w:val="20"/>
          <w:szCs w:val="20"/>
        </w:rPr>
        <w:t xml:space="preserve"> 20-17 的方框中挤来挤去的六个分子进行大量快照，然后计算每个微观状态发生的次数，我们会发现所有 64 个微观状态都将同样发生经常。因此，系统将在 64 个微观状态中的每一个中平均花费相同的时间。因为所有微观状态的概率都相等，但不同的配置具有不同数量的微观状态，所以这些配置并非都是等概率的。在表 20-1 配置 IV 中，有 20 个微状态，是最可能的配置，概率为 20/64 = 0.313。该结果意味着系统在 31.3% 的时间内</w:t>
      </w:r>
      <w:r w:rsidRPr="009359E6">
        <w:rPr>
          <w:rFonts w:ascii="宋体" w:eastAsia="宋体" w:hAnsi="宋体"/>
          <w:sz w:val="20"/>
          <w:szCs w:val="20"/>
        </w:rPr>
        <w:lastRenderedPageBreak/>
        <w:t>处于配置 IV。配置 I 和 VII，其中所有分</w:t>
      </w:r>
      <w:r w:rsidRPr="009359E6">
        <w:rPr>
          <w:rFonts w:ascii="宋体" w:eastAsia="宋体" w:hAnsi="宋体" w:hint="eastAsia"/>
          <w:sz w:val="20"/>
          <w:szCs w:val="20"/>
        </w:rPr>
        <w:t>子都在盒子的一半中，是最不可能的，每个都有</w:t>
      </w:r>
      <w:r w:rsidRPr="009359E6">
        <w:rPr>
          <w:rFonts w:ascii="宋体" w:eastAsia="宋体" w:hAnsi="宋体"/>
          <w:sz w:val="20"/>
          <w:szCs w:val="20"/>
        </w:rPr>
        <w:t xml:space="preserve"> 1/64 = 0.016 或 1.6% 的概率。最可能的配置是分子均匀分布在盒子的两半之间的配置，这并不奇怪，因为这是我们在热平衡时所期望的。然而，令人惊讶的是，发现所有六个分子聚集在盒子的一半中，而另一半是空的，有任何可能性，无论多么小。对于较大的 N 值，存在大量的微观状态，但几乎所有的微观状态都属于这样一种配置，即分子在盒子的两半之间平均分配，如图 20-18 所示。即使测得的气体温度和压力保持不变，气体也在无休止地搅动，因为它的分子以相同的概率“访问”所有</w:t>
      </w:r>
      <w:r w:rsidRPr="009359E6">
        <w:rPr>
          <w:rFonts w:ascii="宋体" w:eastAsia="宋体" w:hAnsi="宋体" w:hint="eastAsia"/>
          <w:sz w:val="20"/>
          <w:szCs w:val="20"/>
        </w:rPr>
        <w:t>可能的微观状态。然而，因为很少有微观状态位于图</w:t>
      </w:r>
      <w:r w:rsidRPr="009359E6">
        <w:rPr>
          <w:rFonts w:ascii="宋体" w:eastAsia="宋体" w:hAnsi="宋体"/>
          <w:sz w:val="20"/>
          <w:szCs w:val="20"/>
        </w:rPr>
        <w:t xml:space="preserve"> 20-18 中非常狭窄的中心构型峰之外，我们不妨假设气体分子总是在盒子的两半之间平均分配。正如我们将看到的，这是具有最大熵的配置。</w:t>
      </w:r>
    </w:p>
    <w:p w14:paraId="1913C890" w14:textId="0FF16EB7" w:rsidR="009359E6" w:rsidRDefault="009359E6">
      <w:pPr>
        <w:rPr>
          <w:rFonts w:ascii="宋体" w:eastAsia="宋体" w:hAnsi="宋体"/>
          <w:sz w:val="20"/>
          <w:szCs w:val="20"/>
        </w:rPr>
      </w:pPr>
      <w:r>
        <w:rPr>
          <w:rFonts w:ascii="宋体" w:eastAsia="宋体" w:hAnsi="宋体"/>
          <w:sz w:val="20"/>
          <w:szCs w:val="20"/>
        </w:rPr>
        <w:tab/>
      </w:r>
    </w:p>
    <w:p w14:paraId="3C311069" w14:textId="4ADE8D69" w:rsidR="009359E6" w:rsidRDefault="009359E6">
      <w:pPr>
        <w:rPr>
          <w:rFonts w:ascii="宋体" w:eastAsia="宋体" w:hAnsi="宋体"/>
          <w:sz w:val="20"/>
          <w:szCs w:val="20"/>
        </w:rPr>
      </w:pPr>
      <w:r w:rsidRPr="009359E6">
        <w:rPr>
          <w:rFonts w:ascii="宋体" w:eastAsia="宋体" w:hAnsi="宋体" w:hint="eastAsia"/>
          <w:sz w:val="20"/>
          <w:szCs w:val="20"/>
        </w:rPr>
        <w:t>概率和熵</w:t>
      </w:r>
    </w:p>
    <w:p w14:paraId="56E3DDD1" w14:textId="32E9CDD2" w:rsidR="009359E6" w:rsidRDefault="009359E6">
      <w:pPr>
        <w:rPr>
          <w:rFonts w:ascii="宋体" w:eastAsia="宋体" w:hAnsi="宋体"/>
          <w:sz w:val="20"/>
          <w:szCs w:val="20"/>
        </w:rPr>
      </w:pPr>
      <w:r>
        <w:rPr>
          <w:rFonts w:ascii="宋体" w:eastAsia="宋体" w:hAnsi="宋体"/>
          <w:sz w:val="20"/>
          <w:szCs w:val="20"/>
        </w:rPr>
        <w:tab/>
      </w:r>
      <w:r w:rsidRPr="009359E6">
        <w:rPr>
          <w:rFonts w:ascii="宋体" w:eastAsia="宋体" w:hAnsi="宋体"/>
          <w:sz w:val="20"/>
          <w:szCs w:val="20"/>
        </w:rPr>
        <w:t>1877 年，奥地利物理学家路德维希·玻尔兹曼（玻尔兹曼常数 k 的玻尔兹曼）推导出气体构型的熵 S 与该构型的多重性 W 之间的关系。 这种关系是</w:t>
      </w:r>
    </w:p>
    <w:p w14:paraId="4E89AD62" w14:textId="12CD5601" w:rsidR="009359E6" w:rsidRDefault="009359E6">
      <w:pPr>
        <w:rPr>
          <w:rFonts w:ascii="宋体" w:eastAsia="宋体" w:hAnsi="宋体"/>
          <w:sz w:val="20"/>
          <w:szCs w:val="20"/>
        </w:rPr>
      </w:pPr>
    </w:p>
    <w:p w14:paraId="6A693030" w14:textId="19E3BD26" w:rsidR="009359E6" w:rsidRDefault="009359E6">
      <w:pPr>
        <w:rPr>
          <w:rFonts w:ascii="宋体" w:eastAsia="宋体" w:hAnsi="宋体"/>
          <w:sz w:val="20"/>
          <w:szCs w:val="20"/>
        </w:rPr>
      </w:pPr>
      <w:r w:rsidRPr="009359E6">
        <w:rPr>
          <w:rFonts w:ascii="宋体" w:eastAsia="宋体" w:hAnsi="宋体" w:hint="eastAsia"/>
          <w:sz w:val="20"/>
          <w:szCs w:val="20"/>
        </w:rPr>
        <w:t>这个著名的公式被刻在玻尔兹曼的墓碑上。</w:t>
      </w:r>
      <w:r w:rsidRPr="009359E6">
        <w:rPr>
          <w:rFonts w:ascii="宋体" w:eastAsia="宋体" w:hAnsi="宋体"/>
          <w:sz w:val="20"/>
          <w:szCs w:val="20"/>
        </w:rPr>
        <w:t xml:space="preserve"> S 和 W 应该通过对数函数相关是很自然的。 两个系统的总熵是它们各自熵的总和。 两个独立系统出现的概率是它们各自概率的乘积。 因为 ln ab = ln a + ln b，对数似乎是连接这些量的合乎逻辑的方法。 表 20-1 显示了图 20-17 中六分子系统构型的熵，使用公式 20-21 计算。 具有最大多重性的配置 IV 也具有最大的熵。 当您使用公式 20-20 计算 W 时，如果您试图找到一个大于几百的数的阶乘，您的计算器可能会发出“溢出”信号。 相反，您可</w:t>
      </w:r>
      <w:r w:rsidRPr="009359E6">
        <w:rPr>
          <w:rFonts w:ascii="宋体" w:eastAsia="宋体" w:hAnsi="宋体" w:hint="eastAsia"/>
          <w:sz w:val="20"/>
          <w:szCs w:val="20"/>
        </w:rPr>
        <w:t>以对</w:t>
      </w:r>
      <w:r w:rsidRPr="009359E6">
        <w:rPr>
          <w:rFonts w:ascii="宋体" w:eastAsia="宋体" w:hAnsi="宋体"/>
          <w:sz w:val="20"/>
          <w:szCs w:val="20"/>
        </w:rPr>
        <w:t xml:space="preserve"> ln N! 使用斯特林近似：</w:t>
      </w:r>
    </w:p>
    <w:p w14:paraId="50DC0E81" w14:textId="25255171" w:rsidR="009359E6" w:rsidRDefault="009359E6">
      <w:pPr>
        <w:rPr>
          <w:rFonts w:ascii="宋体" w:eastAsia="宋体" w:hAnsi="宋体"/>
          <w:sz w:val="20"/>
          <w:szCs w:val="20"/>
        </w:rPr>
      </w:pPr>
    </w:p>
    <w:p w14:paraId="23B22914" w14:textId="238B8D2E" w:rsidR="009359E6" w:rsidRPr="00956274" w:rsidRDefault="009359E6">
      <w:pPr>
        <w:rPr>
          <w:rFonts w:ascii="宋体" w:eastAsia="宋体" w:hAnsi="宋体" w:hint="eastAsia"/>
          <w:sz w:val="20"/>
          <w:szCs w:val="20"/>
        </w:rPr>
      </w:pPr>
      <w:r w:rsidRPr="009359E6">
        <w:rPr>
          <w:rFonts w:ascii="宋体" w:eastAsia="宋体" w:hAnsi="宋体" w:hint="eastAsia"/>
          <w:sz w:val="20"/>
          <w:szCs w:val="20"/>
        </w:rPr>
        <w:t>这种近似的斯特林是一位英国数学家</w:t>
      </w:r>
      <w:r w:rsidR="00434F88">
        <w:rPr>
          <w:rFonts w:ascii="宋体" w:eastAsia="宋体" w:hAnsi="宋体" w:hint="eastAsia"/>
          <w:sz w:val="20"/>
          <w:szCs w:val="20"/>
        </w:rPr>
        <w:t>,</w:t>
      </w:r>
      <w:r w:rsidRPr="009359E6">
        <w:rPr>
          <w:rFonts w:ascii="宋体" w:eastAsia="宋体" w:hAnsi="宋体" w:hint="eastAsia"/>
          <w:sz w:val="20"/>
          <w:szCs w:val="20"/>
        </w:rPr>
        <w:t>而不是发动机成名的罗伯特斯特林</w:t>
      </w:r>
      <w:r w:rsidR="00E01C03">
        <w:rPr>
          <w:rFonts w:ascii="宋体" w:eastAsia="宋体" w:hAnsi="宋体" w:hint="eastAsia"/>
          <w:sz w:val="20"/>
          <w:szCs w:val="20"/>
        </w:rPr>
        <w:t>.</w:t>
      </w:r>
    </w:p>
    <w:sectPr w:rsidR="009359E6" w:rsidRPr="009562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CC"/>
    <w:rsid w:val="000A3D42"/>
    <w:rsid w:val="00434F88"/>
    <w:rsid w:val="00557192"/>
    <w:rsid w:val="005F15E5"/>
    <w:rsid w:val="00651C8C"/>
    <w:rsid w:val="007011CC"/>
    <w:rsid w:val="007F6DE4"/>
    <w:rsid w:val="009359E6"/>
    <w:rsid w:val="00936FED"/>
    <w:rsid w:val="00956274"/>
    <w:rsid w:val="00E01C03"/>
    <w:rsid w:val="00E94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B09B"/>
  <w15:chartTrackingRefBased/>
  <w15:docId w15:val="{51DA8E4F-8295-43D6-82AD-DA1F6531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1854</Words>
  <Characters>10571</Characters>
  <Application>Microsoft Office Word</Application>
  <DocSecurity>0</DocSecurity>
  <Lines>88</Lines>
  <Paragraphs>24</Paragraphs>
  <ScaleCrop>false</ScaleCrop>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cp:revision>
  <dcterms:created xsi:type="dcterms:W3CDTF">2021-06-03T09:46:00Z</dcterms:created>
  <dcterms:modified xsi:type="dcterms:W3CDTF">2021-06-03T11:30:00Z</dcterms:modified>
</cp:coreProperties>
</file>