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70A32" w14:textId="56CD30BD" w:rsidR="008E0B0E" w:rsidRDefault="005401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40107">
        <w:rPr>
          <w:rFonts w:ascii="宋体" w:eastAsia="宋体" w:hAnsi="宋体" w:hint="eastAsia"/>
          <w:sz w:val="20"/>
          <w:szCs w:val="20"/>
        </w:rPr>
        <w:t>本章将前几章的光线跟踪算法</w:t>
      </w:r>
      <w:r>
        <w:rPr>
          <w:rFonts w:ascii="宋体" w:eastAsia="宋体" w:hAnsi="宋体" w:hint="eastAsia"/>
          <w:sz w:val="20"/>
          <w:szCs w:val="20"/>
        </w:rPr>
        <w:t>,</w:t>
      </w:r>
      <w:r w:rsidRPr="00540107">
        <w:rPr>
          <w:rFonts w:ascii="宋体" w:eastAsia="宋体" w:hAnsi="宋体" w:hint="eastAsia"/>
          <w:sz w:val="20"/>
          <w:szCs w:val="20"/>
        </w:rPr>
        <w:t>辐射概念和蒙特卡洛采样算法组合在一起</w:t>
      </w:r>
      <w:r>
        <w:rPr>
          <w:rFonts w:ascii="宋体" w:eastAsia="宋体" w:hAnsi="宋体" w:hint="eastAsia"/>
          <w:sz w:val="20"/>
          <w:szCs w:val="20"/>
        </w:rPr>
        <w:t>,</w:t>
      </w:r>
      <w:r w:rsidRPr="00540107">
        <w:rPr>
          <w:rFonts w:ascii="宋体" w:eastAsia="宋体" w:hAnsi="宋体" w:hint="eastAsia"/>
          <w:sz w:val="20"/>
          <w:szCs w:val="20"/>
        </w:rPr>
        <w:t>以实现两个不同的积分器</w:t>
      </w:r>
      <w:r>
        <w:rPr>
          <w:rFonts w:ascii="宋体" w:eastAsia="宋体" w:hAnsi="宋体" w:hint="eastAsia"/>
          <w:sz w:val="20"/>
          <w:szCs w:val="20"/>
        </w:rPr>
        <w:t>,</w:t>
      </w:r>
      <w:r w:rsidRPr="00540107">
        <w:rPr>
          <w:rFonts w:ascii="宋体" w:eastAsia="宋体" w:hAnsi="宋体" w:hint="eastAsia"/>
          <w:sz w:val="20"/>
          <w:szCs w:val="20"/>
        </w:rPr>
        <w:t>这些积分器可以计算场景中表面的散射辐射</w:t>
      </w:r>
      <w:r>
        <w:rPr>
          <w:rFonts w:ascii="宋体" w:eastAsia="宋体" w:hAnsi="宋体" w:hint="eastAsia"/>
          <w:sz w:val="20"/>
          <w:szCs w:val="20"/>
        </w:rPr>
        <w:t>.</w:t>
      </w:r>
      <w:r w:rsidRPr="00540107">
        <w:rPr>
          <w:rFonts w:ascii="宋体" w:eastAsia="宋体" w:hAnsi="宋体"/>
          <w:sz w:val="20"/>
          <w:szCs w:val="20"/>
        </w:rPr>
        <w:t>之所以命名积分器</w:t>
      </w:r>
      <w:r>
        <w:rPr>
          <w:rFonts w:ascii="宋体" w:eastAsia="宋体" w:hAnsi="宋体" w:hint="eastAsia"/>
          <w:sz w:val="20"/>
          <w:szCs w:val="20"/>
        </w:rPr>
        <w:t>,</w:t>
      </w:r>
      <w:r w:rsidRPr="00540107">
        <w:rPr>
          <w:rFonts w:ascii="宋体" w:eastAsia="宋体" w:hAnsi="宋体"/>
          <w:sz w:val="20"/>
          <w:szCs w:val="20"/>
        </w:rPr>
        <w:t>是因为积分器负责评估描述环境中辐射的平衡分布的积分方程</w:t>
      </w:r>
      <w:r>
        <w:rPr>
          <w:rFonts w:ascii="宋体" w:eastAsia="宋体" w:hAnsi="宋体" w:hint="eastAsia"/>
          <w:sz w:val="20"/>
          <w:szCs w:val="20"/>
        </w:rPr>
        <w:t>(</w:t>
      </w:r>
      <w:r w:rsidRPr="00540107">
        <w:rPr>
          <w:rFonts w:ascii="宋体" w:eastAsia="宋体" w:hAnsi="宋体"/>
          <w:sz w:val="20"/>
          <w:szCs w:val="20"/>
        </w:rPr>
        <w:t>光传输方程</w:t>
      </w:r>
      <w:r>
        <w:rPr>
          <w:rFonts w:ascii="宋体" w:eastAsia="宋体" w:hAnsi="宋体" w:hint="eastAsia"/>
          <w:sz w:val="20"/>
          <w:szCs w:val="20"/>
        </w:rPr>
        <w:t>).</w:t>
      </w:r>
    </w:p>
    <w:p w14:paraId="18D3B262" w14:textId="4FC7CDBF" w:rsidR="00540107" w:rsidRDefault="001D688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D6883">
        <w:rPr>
          <w:rFonts w:ascii="宋体" w:eastAsia="宋体" w:hAnsi="宋体" w:hint="eastAsia"/>
          <w:sz w:val="20"/>
          <w:szCs w:val="20"/>
        </w:rPr>
        <w:t>回顾第</w:t>
      </w:r>
      <w:r w:rsidRPr="001D6883">
        <w:rPr>
          <w:rFonts w:ascii="宋体" w:eastAsia="宋体" w:hAnsi="宋体"/>
          <w:sz w:val="20"/>
          <w:szCs w:val="20"/>
        </w:rPr>
        <w:t>5.6.1节中的散射方程</w:t>
      </w:r>
      <w:r>
        <w:rPr>
          <w:rFonts w:ascii="宋体" w:eastAsia="宋体" w:hAnsi="宋体"/>
          <w:sz w:val="20"/>
          <w:szCs w:val="20"/>
        </w:rPr>
        <w:t>;</w:t>
      </w:r>
      <w:r w:rsidRPr="001D6883">
        <w:rPr>
          <w:rFonts w:ascii="宋体" w:eastAsia="宋体" w:hAnsi="宋体"/>
          <w:sz w:val="20"/>
          <w:szCs w:val="20"/>
        </w:rPr>
        <w:t>它的价值可以用蒙特卡洛估算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3F2CEB1C" w14:textId="77777777" w:rsidR="001D6883" w:rsidRPr="00583BDA" w:rsidRDefault="001D6883">
      <w:pPr>
        <w:rPr>
          <w:rFonts w:ascii="宋体" w:eastAsia="宋体" w:hAnsi="宋体" w:hint="eastAsia"/>
          <w:sz w:val="20"/>
          <w:szCs w:val="20"/>
        </w:rPr>
      </w:pPr>
    </w:p>
    <w:sectPr w:rsidR="001D6883" w:rsidRPr="00583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0E"/>
    <w:rsid w:val="001D6883"/>
    <w:rsid w:val="00540107"/>
    <w:rsid w:val="00583BDA"/>
    <w:rsid w:val="008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0114"/>
  <w15:chartTrackingRefBased/>
  <w15:docId w15:val="{16AA39CF-5DE3-472B-A0C5-6AC137D2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</cp:revision>
  <dcterms:created xsi:type="dcterms:W3CDTF">2020-05-11T06:25:00Z</dcterms:created>
  <dcterms:modified xsi:type="dcterms:W3CDTF">2020-05-11T06:38:00Z</dcterms:modified>
</cp:coreProperties>
</file>