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B0662" w14:textId="11B70B3A" w:rsidR="00C0581A" w:rsidRDefault="006660BD">
      <w:pPr>
        <w:rPr>
          <w:rFonts w:ascii="宋体" w:eastAsia="宋体" w:hAnsi="宋体"/>
          <w:sz w:val="20"/>
          <w:szCs w:val="20"/>
        </w:rPr>
      </w:pPr>
      <w:r w:rsidRPr="006660BD">
        <w:rPr>
          <w:rFonts w:ascii="宋体" w:eastAsia="宋体" w:hAnsi="宋体"/>
          <w:sz w:val="20"/>
          <w:szCs w:val="20"/>
        </w:rPr>
        <w:tab/>
      </w:r>
      <w:r w:rsidRPr="006660BD">
        <w:rPr>
          <w:rFonts w:ascii="宋体" w:eastAsia="宋体" w:hAnsi="宋体" w:hint="eastAsia"/>
          <w:sz w:val="20"/>
          <w:szCs w:val="20"/>
        </w:rPr>
        <w:t>现在</w:t>
      </w:r>
      <w:r w:rsidR="00996EC5">
        <w:rPr>
          <w:rFonts w:ascii="宋体" w:eastAsia="宋体" w:hAnsi="宋体" w:hint="eastAsia"/>
          <w:sz w:val="20"/>
          <w:szCs w:val="20"/>
        </w:rPr>
        <w:t>,</w:t>
      </w:r>
      <w:r w:rsidRPr="006660BD">
        <w:rPr>
          <w:rFonts w:ascii="宋体" w:eastAsia="宋体" w:hAnsi="宋体" w:hint="eastAsia"/>
          <w:sz w:val="20"/>
          <w:szCs w:val="20"/>
        </w:rPr>
        <w:t>我们将描述一组接口和类</w:t>
      </w:r>
      <w:r w:rsidR="00996EC5">
        <w:rPr>
          <w:rFonts w:ascii="宋体" w:eastAsia="宋体" w:hAnsi="宋体" w:hint="eastAsia"/>
          <w:sz w:val="20"/>
          <w:szCs w:val="20"/>
        </w:rPr>
        <w:t>,</w:t>
      </w:r>
      <w:r w:rsidRPr="006660BD">
        <w:rPr>
          <w:rFonts w:ascii="宋体" w:eastAsia="宋体" w:hAnsi="宋体" w:hint="eastAsia"/>
          <w:sz w:val="20"/>
          <w:szCs w:val="20"/>
        </w:rPr>
        <w:t>这些接口和类使我们能够将纹理合并到材料模型中</w:t>
      </w:r>
      <w:r w:rsidR="00996EC5">
        <w:rPr>
          <w:rFonts w:ascii="宋体" w:eastAsia="宋体" w:hAnsi="宋体" w:hint="eastAsia"/>
          <w:sz w:val="20"/>
          <w:szCs w:val="20"/>
        </w:rPr>
        <w:t>.</w:t>
      </w:r>
      <w:r w:rsidRPr="006660BD">
        <w:rPr>
          <w:rFonts w:ascii="宋体" w:eastAsia="宋体" w:hAnsi="宋体"/>
          <w:sz w:val="20"/>
          <w:szCs w:val="20"/>
        </w:rPr>
        <w:t>回想一下</w:t>
      </w:r>
      <w:r w:rsidR="00996EC5">
        <w:rPr>
          <w:rFonts w:ascii="宋体" w:eastAsia="宋体" w:hAnsi="宋体" w:hint="eastAsia"/>
          <w:sz w:val="20"/>
          <w:szCs w:val="20"/>
        </w:rPr>
        <w:t>,</w:t>
      </w:r>
      <w:r w:rsidRPr="006660BD">
        <w:rPr>
          <w:rFonts w:ascii="宋体" w:eastAsia="宋体" w:hAnsi="宋体"/>
          <w:sz w:val="20"/>
          <w:szCs w:val="20"/>
        </w:rPr>
        <w:t>第9章中的材料都是基于描述其特性</w:t>
      </w:r>
      <w:r w:rsidR="00996EC5">
        <w:rPr>
          <w:rFonts w:ascii="宋体" w:eastAsia="宋体" w:hAnsi="宋体" w:hint="eastAsia"/>
          <w:sz w:val="20"/>
          <w:szCs w:val="20"/>
        </w:rPr>
        <w:t>(</w:t>
      </w:r>
      <w:r w:rsidRPr="006660BD">
        <w:rPr>
          <w:rFonts w:ascii="宋体" w:eastAsia="宋体" w:hAnsi="宋体"/>
          <w:sz w:val="20"/>
          <w:szCs w:val="20"/>
        </w:rPr>
        <w:t>漫反射率</w:t>
      </w:r>
      <w:r w:rsidR="00996EC5">
        <w:rPr>
          <w:rFonts w:ascii="宋体" w:eastAsia="宋体" w:hAnsi="宋体" w:hint="eastAsia"/>
          <w:sz w:val="20"/>
          <w:szCs w:val="20"/>
        </w:rPr>
        <w:t>,</w:t>
      </w:r>
      <w:r w:rsidRPr="006660BD">
        <w:rPr>
          <w:rFonts w:ascii="宋体" w:eastAsia="宋体" w:hAnsi="宋体"/>
          <w:sz w:val="20"/>
          <w:szCs w:val="20"/>
        </w:rPr>
        <w:t>光泽度等</w:t>
      </w:r>
      <w:r w:rsidR="00996EC5">
        <w:rPr>
          <w:rFonts w:ascii="宋体" w:eastAsia="宋体" w:hAnsi="宋体" w:hint="eastAsia"/>
          <w:sz w:val="20"/>
          <w:szCs w:val="20"/>
        </w:rPr>
        <w:t>)</w:t>
      </w:r>
      <w:r w:rsidRPr="006660BD">
        <w:rPr>
          <w:rFonts w:ascii="宋体" w:eastAsia="宋体" w:hAnsi="宋体"/>
          <w:sz w:val="20"/>
          <w:szCs w:val="20"/>
        </w:rPr>
        <w:t>的各种参数</w:t>
      </w:r>
      <w:r w:rsidR="00996EC5">
        <w:rPr>
          <w:rFonts w:ascii="宋体" w:eastAsia="宋体" w:hAnsi="宋体" w:hint="eastAsia"/>
          <w:sz w:val="20"/>
          <w:szCs w:val="20"/>
        </w:rPr>
        <w:t>.</w:t>
      </w:r>
      <w:r w:rsidRPr="006660BD">
        <w:rPr>
          <w:rFonts w:ascii="宋体" w:eastAsia="宋体" w:hAnsi="宋体"/>
          <w:sz w:val="20"/>
          <w:szCs w:val="20"/>
        </w:rPr>
        <w:t>由于现实世界中的材料特性通常会在整个表面上发生变化</w:t>
      </w:r>
      <w:r w:rsidR="00996EC5">
        <w:rPr>
          <w:rFonts w:ascii="宋体" w:eastAsia="宋体" w:hAnsi="宋体" w:hint="eastAsia"/>
          <w:sz w:val="20"/>
          <w:szCs w:val="20"/>
        </w:rPr>
        <w:t>,</w:t>
      </w:r>
      <w:r w:rsidRPr="006660BD">
        <w:rPr>
          <w:rFonts w:ascii="宋体" w:eastAsia="宋体" w:hAnsi="宋体"/>
          <w:sz w:val="20"/>
          <w:szCs w:val="20"/>
        </w:rPr>
        <w:t>因此必须能够表示这种空间变化</w:t>
      </w:r>
      <w:r w:rsidR="00996EC5">
        <w:rPr>
          <w:rFonts w:ascii="宋体" w:eastAsia="宋体" w:hAnsi="宋体" w:hint="eastAsia"/>
          <w:sz w:val="20"/>
          <w:szCs w:val="20"/>
        </w:rPr>
        <w:t>.</w:t>
      </w:r>
      <w:r w:rsidRPr="006660BD">
        <w:rPr>
          <w:rFonts w:ascii="宋体" w:eastAsia="宋体" w:hAnsi="宋体"/>
          <w:sz w:val="20"/>
          <w:szCs w:val="20"/>
        </w:rPr>
        <w:t>在pbrt中</w:t>
      </w:r>
      <w:r w:rsidR="00996EC5">
        <w:rPr>
          <w:rFonts w:ascii="宋体" w:eastAsia="宋体" w:hAnsi="宋体" w:hint="eastAsia"/>
          <w:sz w:val="20"/>
          <w:szCs w:val="20"/>
        </w:rPr>
        <w:t>,</w:t>
      </w:r>
      <w:r w:rsidRPr="006660BD">
        <w:rPr>
          <w:rFonts w:ascii="宋体" w:eastAsia="宋体" w:hAnsi="宋体"/>
          <w:sz w:val="20"/>
          <w:szCs w:val="20"/>
        </w:rPr>
        <w:t>纹理抽象用于此目的</w:t>
      </w:r>
      <w:r w:rsidR="00996EC5">
        <w:rPr>
          <w:rFonts w:ascii="宋体" w:eastAsia="宋体" w:hAnsi="宋体" w:hint="eastAsia"/>
          <w:sz w:val="20"/>
          <w:szCs w:val="20"/>
        </w:rPr>
        <w:t>.</w:t>
      </w:r>
      <w:r w:rsidRPr="006660BD">
        <w:rPr>
          <w:rFonts w:ascii="宋体" w:eastAsia="宋体" w:hAnsi="宋体"/>
          <w:sz w:val="20"/>
          <w:szCs w:val="20"/>
        </w:rPr>
        <w:t>它们的定义方式是将图案生成方法与反射模型实现分开</w:t>
      </w:r>
      <w:r w:rsidR="00996EC5">
        <w:rPr>
          <w:rFonts w:ascii="宋体" w:eastAsia="宋体" w:hAnsi="宋体" w:hint="eastAsia"/>
          <w:sz w:val="20"/>
          <w:szCs w:val="20"/>
        </w:rPr>
        <w:t>,</w:t>
      </w:r>
      <w:r w:rsidRPr="006660BD">
        <w:rPr>
          <w:rFonts w:ascii="宋体" w:eastAsia="宋体" w:hAnsi="宋体"/>
          <w:sz w:val="20"/>
          <w:szCs w:val="20"/>
        </w:rPr>
        <w:t>从而可以轻松地以任意方式组合它们</w:t>
      </w:r>
      <w:r w:rsidR="00996EC5">
        <w:rPr>
          <w:rFonts w:ascii="宋体" w:eastAsia="宋体" w:hAnsi="宋体" w:hint="eastAsia"/>
          <w:sz w:val="20"/>
          <w:szCs w:val="20"/>
        </w:rPr>
        <w:t>,</w:t>
      </w:r>
      <w:r w:rsidRPr="006660BD">
        <w:rPr>
          <w:rFonts w:ascii="宋体" w:eastAsia="宋体" w:hAnsi="宋体"/>
          <w:sz w:val="20"/>
          <w:szCs w:val="20"/>
        </w:rPr>
        <w:t>从而使创建各种外观变得更加容易</w:t>
      </w:r>
      <w:r w:rsidR="00996EC5">
        <w:rPr>
          <w:rFonts w:ascii="宋体" w:eastAsia="宋体" w:hAnsi="宋体" w:hint="eastAsia"/>
          <w:sz w:val="20"/>
          <w:szCs w:val="20"/>
        </w:rPr>
        <w:t>.</w:t>
      </w:r>
    </w:p>
    <w:p w14:paraId="7FF8DDB3" w14:textId="77777777" w:rsidR="00E0507B" w:rsidRDefault="00996EC5">
      <w:pPr>
        <w:rPr>
          <w:rFonts w:ascii="宋体" w:eastAsia="宋体" w:hAnsi="宋体"/>
          <w:sz w:val="20"/>
          <w:szCs w:val="20"/>
        </w:rPr>
      </w:pPr>
      <w:r>
        <w:rPr>
          <w:rFonts w:ascii="宋体" w:eastAsia="宋体" w:hAnsi="宋体"/>
          <w:sz w:val="20"/>
          <w:szCs w:val="20"/>
        </w:rPr>
        <w:tab/>
      </w:r>
      <w:r w:rsidRPr="00996EC5">
        <w:rPr>
          <w:rFonts w:ascii="宋体" w:eastAsia="宋体" w:hAnsi="宋体" w:hint="eastAsia"/>
          <w:sz w:val="20"/>
          <w:szCs w:val="20"/>
        </w:rPr>
        <w:t>在</w:t>
      </w:r>
      <w:r w:rsidRPr="00996EC5">
        <w:rPr>
          <w:rFonts w:ascii="宋体" w:eastAsia="宋体" w:hAnsi="宋体"/>
          <w:sz w:val="20"/>
          <w:szCs w:val="20"/>
        </w:rPr>
        <w:t>pbrt中</w:t>
      </w:r>
      <w:r>
        <w:rPr>
          <w:rFonts w:ascii="宋体" w:eastAsia="宋体" w:hAnsi="宋体" w:hint="eastAsia"/>
          <w:sz w:val="20"/>
          <w:szCs w:val="20"/>
        </w:rPr>
        <w:t>,</w:t>
      </w:r>
      <w:r w:rsidRPr="00996EC5">
        <w:rPr>
          <w:rFonts w:ascii="宋体" w:eastAsia="宋体" w:hAnsi="宋体"/>
          <w:sz w:val="20"/>
          <w:szCs w:val="20"/>
        </w:rPr>
        <w:t>纹理是一个相当笼统的概念</w:t>
      </w:r>
      <w:r>
        <w:rPr>
          <w:rFonts w:ascii="宋体" w:eastAsia="宋体" w:hAnsi="宋体" w:hint="eastAsia"/>
          <w:sz w:val="20"/>
          <w:szCs w:val="20"/>
        </w:rPr>
        <w:t>:</w:t>
      </w:r>
      <w:r w:rsidRPr="00996EC5">
        <w:rPr>
          <w:rFonts w:ascii="宋体" w:eastAsia="宋体" w:hAnsi="宋体"/>
          <w:sz w:val="20"/>
          <w:szCs w:val="20"/>
        </w:rPr>
        <w:t>它是将某个域</w:t>
      </w:r>
      <w:r>
        <w:rPr>
          <w:rFonts w:ascii="宋体" w:eastAsia="宋体" w:hAnsi="宋体" w:hint="eastAsia"/>
          <w:sz w:val="20"/>
          <w:szCs w:val="20"/>
        </w:rPr>
        <w:t>(</w:t>
      </w:r>
      <w:r w:rsidRPr="00996EC5">
        <w:rPr>
          <w:rFonts w:ascii="宋体" w:eastAsia="宋体" w:hAnsi="宋体"/>
          <w:sz w:val="20"/>
          <w:szCs w:val="20"/>
        </w:rPr>
        <w:t>例如</w:t>
      </w:r>
      <w:r>
        <w:rPr>
          <w:rFonts w:ascii="宋体" w:eastAsia="宋体" w:hAnsi="宋体" w:hint="eastAsia"/>
          <w:sz w:val="20"/>
          <w:szCs w:val="20"/>
        </w:rPr>
        <w:t>,</w:t>
      </w:r>
      <w:r w:rsidRPr="00996EC5">
        <w:rPr>
          <w:rFonts w:ascii="宋体" w:eastAsia="宋体" w:hAnsi="宋体"/>
          <w:sz w:val="20"/>
          <w:szCs w:val="20"/>
        </w:rPr>
        <w:t>曲面的（u，v）参数空间或（x，y，z）对象空间</w:t>
      </w:r>
      <w:r>
        <w:rPr>
          <w:rFonts w:ascii="宋体" w:eastAsia="宋体" w:hAnsi="宋体"/>
          <w:sz w:val="20"/>
          <w:szCs w:val="20"/>
        </w:rPr>
        <w:t>)</w:t>
      </w:r>
      <w:r w:rsidRPr="00996EC5">
        <w:rPr>
          <w:rFonts w:ascii="宋体" w:eastAsia="宋体" w:hAnsi="宋体"/>
          <w:sz w:val="20"/>
          <w:szCs w:val="20"/>
        </w:rPr>
        <w:t>中的点映射到其他某个域中的值的函数</w:t>
      </w:r>
      <w:r>
        <w:rPr>
          <w:rFonts w:ascii="宋体" w:eastAsia="宋体" w:hAnsi="宋体" w:hint="eastAsia"/>
          <w:sz w:val="20"/>
          <w:szCs w:val="20"/>
        </w:rPr>
        <w:t>(</w:t>
      </w:r>
      <w:r w:rsidRPr="00996EC5">
        <w:rPr>
          <w:rFonts w:ascii="宋体" w:eastAsia="宋体" w:hAnsi="宋体"/>
          <w:sz w:val="20"/>
          <w:szCs w:val="20"/>
        </w:rPr>
        <w:t>例如</w:t>
      </w:r>
      <w:r>
        <w:rPr>
          <w:rFonts w:ascii="宋体" w:eastAsia="宋体" w:hAnsi="宋体" w:hint="eastAsia"/>
          <w:sz w:val="20"/>
          <w:szCs w:val="20"/>
        </w:rPr>
        <w:t>,</w:t>
      </w:r>
      <w:r w:rsidRPr="00996EC5">
        <w:rPr>
          <w:rFonts w:ascii="宋体" w:eastAsia="宋体" w:hAnsi="宋体"/>
          <w:sz w:val="20"/>
          <w:szCs w:val="20"/>
        </w:rPr>
        <w:t>频谱或实数</w:t>
      </w:r>
      <w:r>
        <w:rPr>
          <w:rFonts w:ascii="宋体" w:eastAsia="宋体" w:hAnsi="宋体" w:hint="eastAsia"/>
          <w:sz w:val="20"/>
          <w:szCs w:val="20"/>
        </w:rPr>
        <w:t>).</w:t>
      </w:r>
      <w:r w:rsidRPr="00996EC5">
        <w:rPr>
          <w:rFonts w:ascii="宋体" w:eastAsia="宋体" w:hAnsi="宋体"/>
          <w:sz w:val="20"/>
          <w:szCs w:val="20"/>
        </w:rPr>
        <w:t>系统中有多种纹理类的实现方式</w:t>
      </w:r>
      <w:r>
        <w:rPr>
          <w:rFonts w:ascii="宋体" w:eastAsia="宋体" w:hAnsi="宋体" w:hint="eastAsia"/>
          <w:sz w:val="20"/>
          <w:szCs w:val="20"/>
        </w:rPr>
        <w:t>.</w:t>
      </w:r>
      <w:r w:rsidRPr="00996EC5">
        <w:rPr>
          <w:rFonts w:ascii="宋体" w:eastAsia="宋体" w:hAnsi="宋体"/>
          <w:sz w:val="20"/>
          <w:szCs w:val="20"/>
        </w:rPr>
        <w:t>例如</w:t>
      </w:r>
      <w:r>
        <w:rPr>
          <w:rFonts w:ascii="宋体" w:eastAsia="宋体" w:hAnsi="宋体" w:hint="eastAsia"/>
          <w:sz w:val="20"/>
          <w:szCs w:val="20"/>
        </w:rPr>
        <w:t>,</w:t>
      </w:r>
      <w:r w:rsidRPr="00996EC5">
        <w:rPr>
          <w:rFonts w:ascii="宋体" w:eastAsia="宋体" w:hAnsi="宋体"/>
          <w:sz w:val="20"/>
          <w:szCs w:val="20"/>
        </w:rPr>
        <w:t>pbrt具有表示零维函数的纹理</w:t>
      </w:r>
      <w:r>
        <w:rPr>
          <w:rFonts w:ascii="宋体" w:eastAsia="宋体" w:hAnsi="宋体" w:hint="eastAsia"/>
          <w:sz w:val="20"/>
          <w:szCs w:val="20"/>
        </w:rPr>
        <w:t>,</w:t>
      </w:r>
      <w:r w:rsidRPr="00996EC5">
        <w:rPr>
          <w:rFonts w:ascii="宋体" w:eastAsia="宋体" w:hAnsi="宋体"/>
          <w:sz w:val="20"/>
          <w:szCs w:val="20"/>
        </w:rPr>
        <w:t>这些纹理返回一个常数</w:t>
      </w:r>
      <w:r>
        <w:rPr>
          <w:rFonts w:ascii="宋体" w:eastAsia="宋体" w:hAnsi="宋体" w:hint="eastAsia"/>
          <w:sz w:val="20"/>
          <w:szCs w:val="20"/>
        </w:rPr>
        <w:t>,</w:t>
      </w:r>
      <w:r w:rsidRPr="00996EC5">
        <w:rPr>
          <w:rFonts w:ascii="宋体" w:eastAsia="宋体" w:hAnsi="宋体"/>
          <w:sz w:val="20"/>
          <w:szCs w:val="20"/>
        </w:rPr>
        <w:t>以适应所有位置具有相同参数值的曲面</w:t>
      </w:r>
      <w:r>
        <w:rPr>
          <w:rFonts w:ascii="宋体" w:eastAsia="宋体" w:hAnsi="宋体" w:hint="eastAsia"/>
          <w:sz w:val="20"/>
          <w:szCs w:val="20"/>
        </w:rPr>
        <w:t>.</w:t>
      </w:r>
      <w:r w:rsidRPr="00996EC5">
        <w:rPr>
          <w:rFonts w:ascii="宋体" w:eastAsia="宋体" w:hAnsi="宋体"/>
          <w:sz w:val="20"/>
          <w:szCs w:val="20"/>
        </w:rPr>
        <w:t>图像贴图纹理是（s，t）参数值的二维函数</w:t>
      </w:r>
      <w:r>
        <w:rPr>
          <w:rFonts w:ascii="宋体" w:eastAsia="宋体" w:hAnsi="宋体" w:hint="eastAsia"/>
          <w:sz w:val="20"/>
          <w:szCs w:val="20"/>
        </w:rPr>
        <w:t>,</w:t>
      </w:r>
      <w:r w:rsidRPr="00996EC5">
        <w:rPr>
          <w:rFonts w:ascii="宋体" w:eastAsia="宋体" w:hAnsi="宋体"/>
          <w:sz w:val="20"/>
          <w:szCs w:val="20"/>
        </w:rPr>
        <w:t>这些参数值使用像素值的2D数组来计算特定点的纹理值</w:t>
      </w:r>
      <w:r>
        <w:rPr>
          <w:rFonts w:ascii="宋体" w:eastAsia="宋体" w:hAnsi="宋体" w:hint="eastAsia"/>
          <w:sz w:val="20"/>
          <w:szCs w:val="20"/>
        </w:rPr>
        <w:t>(</w:t>
      </w:r>
      <w:r w:rsidRPr="00996EC5">
        <w:rPr>
          <w:rFonts w:ascii="宋体" w:eastAsia="宋体" w:hAnsi="宋体"/>
          <w:sz w:val="20"/>
          <w:szCs w:val="20"/>
        </w:rPr>
        <w:t>它们在10.4节中进行了介绍</w:t>
      </w:r>
      <w:r>
        <w:rPr>
          <w:rFonts w:ascii="宋体" w:eastAsia="宋体" w:hAnsi="宋体" w:hint="eastAsia"/>
          <w:sz w:val="20"/>
          <w:szCs w:val="20"/>
        </w:rPr>
        <w:t>).</w:t>
      </w:r>
      <w:r w:rsidRPr="00996EC5">
        <w:rPr>
          <w:rFonts w:ascii="宋体" w:eastAsia="宋体" w:hAnsi="宋体"/>
          <w:sz w:val="20"/>
          <w:szCs w:val="20"/>
        </w:rPr>
        <w:t>甚至还有基于其他纹理函数计算出的值来计算值的纹理函数</w:t>
      </w:r>
      <w:r>
        <w:rPr>
          <w:rFonts w:ascii="宋体" w:eastAsia="宋体" w:hAnsi="宋体" w:hint="eastAsia"/>
          <w:sz w:val="20"/>
          <w:szCs w:val="20"/>
        </w:rPr>
        <w:t>.</w:t>
      </w:r>
    </w:p>
    <w:p w14:paraId="3636705C" w14:textId="1D845FF2" w:rsidR="00996EC5" w:rsidRDefault="00E0507B">
      <w:pPr>
        <w:rPr>
          <w:rFonts w:ascii="宋体" w:eastAsia="宋体" w:hAnsi="宋体"/>
          <w:sz w:val="20"/>
          <w:szCs w:val="20"/>
        </w:rPr>
      </w:pPr>
      <w:r>
        <w:rPr>
          <w:rFonts w:ascii="宋体" w:eastAsia="宋体" w:hAnsi="宋体"/>
          <w:sz w:val="20"/>
          <w:szCs w:val="20"/>
        </w:rPr>
        <w:tab/>
      </w:r>
      <w:r w:rsidR="00996EC5" w:rsidRPr="00996EC5">
        <w:rPr>
          <w:rFonts w:ascii="宋体" w:eastAsia="宋体" w:hAnsi="宋体"/>
          <w:sz w:val="20"/>
          <w:szCs w:val="20"/>
        </w:rPr>
        <w:t>纹理可能是最终图像中高频变化的来源</w:t>
      </w:r>
      <w:r w:rsidR="00996EC5">
        <w:rPr>
          <w:rFonts w:ascii="宋体" w:eastAsia="宋体" w:hAnsi="宋体" w:hint="eastAsia"/>
          <w:sz w:val="20"/>
          <w:szCs w:val="20"/>
        </w:rPr>
        <w:t>.</w:t>
      </w:r>
      <w:r w:rsidR="00996EC5" w:rsidRPr="00996EC5">
        <w:rPr>
          <w:rFonts w:ascii="宋体" w:eastAsia="宋体" w:hAnsi="宋体"/>
          <w:sz w:val="20"/>
          <w:szCs w:val="20"/>
        </w:rPr>
        <w:t>图10.1显示了由于纹理而导致严重锯齿的图像</w:t>
      </w:r>
      <w:r w:rsidR="00996EC5">
        <w:rPr>
          <w:rFonts w:ascii="宋体" w:eastAsia="宋体" w:hAnsi="宋体" w:hint="eastAsia"/>
          <w:sz w:val="20"/>
          <w:szCs w:val="20"/>
        </w:rPr>
        <w:t>.</w:t>
      </w:r>
      <w:r w:rsidR="00996EC5" w:rsidRPr="00996EC5">
        <w:rPr>
          <w:rFonts w:ascii="宋体" w:eastAsia="宋体" w:hAnsi="宋体"/>
          <w:sz w:val="20"/>
          <w:szCs w:val="20"/>
        </w:rPr>
        <w:t>尽管可以使用第7章中的非均匀采样技术来减少这种混叠的视觉影响</w:t>
      </w:r>
      <w:r w:rsidR="00996EC5">
        <w:rPr>
          <w:rFonts w:ascii="宋体" w:eastAsia="宋体" w:hAnsi="宋体" w:hint="eastAsia"/>
          <w:sz w:val="20"/>
          <w:szCs w:val="20"/>
        </w:rPr>
        <w:t>,</w:t>
      </w:r>
      <w:r w:rsidR="00996EC5" w:rsidRPr="00996EC5">
        <w:rPr>
          <w:rFonts w:ascii="宋体" w:eastAsia="宋体" w:hAnsi="宋体"/>
          <w:sz w:val="20"/>
          <w:szCs w:val="20"/>
        </w:rPr>
        <w:t>但对此问题的更好解决方案是实现纹理函数</w:t>
      </w:r>
      <w:r w:rsidR="00996EC5">
        <w:rPr>
          <w:rFonts w:ascii="宋体" w:eastAsia="宋体" w:hAnsi="宋体" w:hint="eastAsia"/>
          <w:sz w:val="20"/>
          <w:szCs w:val="20"/>
        </w:rPr>
        <w:t>,</w:t>
      </w:r>
      <w:r w:rsidR="00996EC5" w:rsidRPr="00996EC5">
        <w:rPr>
          <w:rFonts w:ascii="宋体" w:eastAsia="宋体" w:hAnsi="宋体"/>
          <w:sz w:val="20"/>
          <w:szCs w:val="20"/>
        </w:rPr>
        <w:t>该纹理函数根据采样率来调整其频率含量</w:t>
      </w:r>
      <w:r w:rsidR="00996EC5">
        <w:rPr>
          <w:rFonts w:ascii="宋体" w:eastAsia="宋体" w:hAnsi="宋体" w:hint="eastAsia"/>
          <w:sz w:val="20"/>
          <w:szCs w:val="20"/>
        </w:rPr>
        <w:t>.</w:t>
      </w:r>
      <w:r w:rsidR="00996EC5" w:rsidRPr="00996EC5">
        <w:rPr>
          <w:rFonts w:ascii="宋体" w:eastAsia="宋体" w:hAnsi="宋体"/>
          <w:sz w:val="20"/>
          <w:szCs w:val="20"/>
        </w:rPr>
        <w:t>对于许多纹理函数而言</w:t>
      </w:r>
      <w:r w:rsidR="00996EC5">
        <w:rPr>
          <w:rFonts w:ascii="宋体" w:eastAsia="宋体" w:hAnsi="宋体" w:hint="eastAsia"/>
          <w:sz w:val="20"/>
          <w:szCs w:val="20"/>
        </w:rPr>
        <w:t>,</w:t>
      </w:r>
      <w:r w:rsidR="00996EC5" w:rsidRPr="00996EC5">
        <w:rPr>
          <w:rFonts w:ascii="宋体" w:eastAsia="宋体" w:hAnsi="宋体"/>
          <w:sz w:val="20"/>
          <w:szCs w:val="20"/>
        </w:rPr>
        <w:t>以这种方式计算出频率分量的合理近似值和抗锯齿并不太困难</w:t>
      </w:r>
      <w:r w:rsidR="00996EC5">
        <w:rPr>
          <w:rFonts w:ascii="宋体" w:eastAsia="宋体" w:hAnsi="宋体" w:hint="eastAsia"/>
          <w:sz w:val="20"/>
          <w:szCs w:val="20"/>
        </w:rPr>
        <w:t>,</w:t>
      </w:r>
      <w:r w:rsidR="00996EC5" w:rsidRPr="00996EC5">
        <w:rPr>
          <w:rFonts w:ascii="宋体" w:eastAsia="宋体" w:hAnsi="宋体"/>
          <w:sz w:val="20"/>
          <w:szCs w:val="20"/>
        </w:rPr>
        <w:t>并且比通过增加图像采样率来减少混叠效果要有效得多</w:t>
      </w:r>
      <w:r w:rsidR="00996EC5">
        <w:rPr>
          <w:rFonts w:ascii="宋体" w:eastAsia="宋体" w:hAnsi="宋体" w:hint="eastAsia"/>
          <w:sz w:val="20"/>
          <w:szCs w:val="20"/>
        </w:rPr>
        <w:t>.</w:t>
      </w:r>
    </w:p>
    <w:p w14:paraId="7A618540" w14:textId="503F2FFA" w:rsidR="0011399E" w:rsidRDefault="0011399E">
      <w:pPr>
        <w:rPr>
          <w:rFonts w:ascii="宋体" w:eastAsia="宋体" w:hAnsi="宋体"/>
          <w:sz w:val="20"/>
          <w:szCs w:val="20"/>
        </w:rPr>
      </w:pPr>
      <w:r>
        <w:rPr>
          <w:rFonts w:ascii="宋体" w:eastAsia="宋体" w:hAnsi="宋体"/>
          <w:sz w:val="20"/>
          <w:szCs w:val="20"/>
        </w:rPr>
        <w:tab/>
      </w:r>
      <w:r w:rsidRPr="0011399E">
        <w:rPr>
          <w:rFonts w:ascii="宋体" w:eastAsia="宋体" w:hAnsi="宋体" w:hint="eastAsia"/>
          <w:sz w:val="20"/>
          <w:szCs w:val="20"/>
        </w:rPr>
        <w:t>本章的第一部分将讨论纹理混叠的问题以及解决该问题的一般方法</w:t>
      </w:r>
      <w:r>
        <w:rPr>
          <w:rFonts w:ascii="宋体" w:eastAsia="宋体" w:hAnsi="宋体" w:hint="eastAsia"/>
          <w:sz w:val="20"/>
          <w:szCs w:val="20"/>
        </w:rPr>
        <w:t>.</w:t>
      </w:r>
      <w:r w:rsidRPr="0011399E">
        <w:rPr>
          <w:rFonts w:ascii="宋体" w:eastAsia="宋体" w:hAnsi="宋体"/>
          <w:sz w:val="20"/>
          <w:szCs w:val="20"/>
        </w:rPr>
        <w:t>然后</w:t>
      </w:r>
      <w:r>
        <w:rPr>
          <w:rFonts w:ascii="宋体" w:eastAsia="宋体" w:hAnsi="宋体" w:hint="eastAsia"/>
          <w:sz w:val="20"/>
          <w:szCs w:val="20"/>
        </w:rPr>
        <w:t>,</w:t>
      </w:r>
      <w:r w:rsidRPr="0011399E">
        <w:rPr>
          <w:rFonts w:ascii="宋体" w:eastAsia="宋体" w:hAnsi="宋体"/>
          <w:sz w:val="20"/>
          <w:szCs w:val="20"/>
        </w:rPr>
        <w:t>我们将描述基本的纹理接口</w:t>
      </w:r>
      <w:r>
        <w:rPr>
          <w:rFonts w:ascii="宋体" w:eastAsia="宋体" w:hAnsi="宋体" w:hint="eastAsia"/>
          <w:sz w:val="20"/>
          <w:szCs w:val="20"/>
        </w:rPr>
        <w:t>,</w:t>
      </w:r>
      <w:r w:rsidRPr="0011399E">
        <w:rPr>
          <w:rFonts w:ascii="宋体" w:eastAsia="宋体" w:hAnsi="宋体"/>
          <w:sz w:val="20"/>
          <w:szCs w:val="20"/>
        </w:rPr>
        <w:t>并通过一些简单的纹理函数来说明其用法</w:t>
      </w:r>
      <w:r>
        <w:rPr>
          <w:rFonts w:ascii="宋体" w:eastAsia="宋体" w:hAnsi="宋体" w:hint="eastAsia"/>
          <w:sz w:val="20"/>
          <w:szCs w:val="20"/>
        </w:rPr>
        <w:t>.</w:t>
      </w:r>
      <w:r w:rsidRPr="0011399E">
        <w:rPr>
          <w:rFonts w:ascii="宋体" w:eastAsia="宋体" w:hAnsi="宋体"/>
          <w:sz w:val="20"/>
          <w:szCs w:val="20"/>
        </w:rPr>
        <w:t>在本章的其余部分中</w:t>
      </w:r>
      <w:r>
        <w:rPr>
          <w:rFonts w:ascii="宋体" w:eastAsia="宋体" w:hAnsi="宋体" w:hint="eastAsia"/>
          <w:sz w:val="20"/>
          <w:szCs w:val="20"/>
        </w:rPr>
        <w:t>,</w:t>
      </w:r>
      <w:r w:rsidRPr="0011399E">
        <w:rPr>
          <w:rFonts w:ascii="宋体" w:eastAsia="宋体" w:hAnsi="宋体"/>
          <w:sz w:val="20"/>
          <w:szCs w:val="20"/>
        </w:rPr>
        <w:t>我们将介绍各种更复杂的纹理实现</w:t>
      </w:r>
      <w:r>
        <w:rPr>
          <w:rFonts w:ascii="宋体" w:eastAsia="宋体" w:hAnsi="宋体" w:hint="eastAsia"/>
          <w:sz w:val="20"/>
          <w:szCs w:val="20"/>
        </w:rPr>
        <w:t>,</w:t>
      </w:r>
      <w:r w:rsidRPr="0011399E">
        <w:rPr>
          <w:rFonts w:ascii="宋体" w:eastAsia="宋体" w:hAnsi="宋体"/>
          <w:sz w:val="20"/>
          <w:szCs w:val="20"/>
        </w:rPr>
        <w:t>演示了在此过程中使用多种不同的纹理抗锯齿技术</w:t>
      </w:r>
      <w:r>
        <w:rPr>
          <w:rFonts w:ascii="宋体" w:eastAsia="宋体" w:hAnsi="宋体" w:hint="eastAsia"/>
          <w:sz w:val="20"/>
          <w:szCs w:val="20"/>
        </w:rPr>
        <w:t>.</w:t>
      </w:r>
    </w:p>
    <w:p w14:paraId="232077D1" w14:textId="2FA15947" w:rsidR="0011399E" w:rsidRDefault="0011399E">
      <w:pPr>
        <w:rPr>
          <w:rFonts w:ascii="宋体" w:eastAsia="宋体" w:hAnsi="宋体"/>
          <w:sz w:val="20"/>
          <w:szCs w:val="20"/>
        </w:rPr>
      </w:pPr>
    </w:p>
    <w:p w14:paraId="5BEAD627" w14:textId="65E61BE4" w:rsidR="0011399E" w:rsidRDefault="0011399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0.1 </w:t>
      </w:r>
      <w:r>
        <w:rPr>
          <w:rFonts w:ascii="宋体" w:eastAsia="宋体" w:hAnsi="宋体" w:hint="eastAsia"/>
          <w:sz w:val="20"/>
          <w:szCs w:val="20"/>
        </w:rPr>
        <w:t>采样和抗锯齿</w:t>
      </w:r>
    </w:p>
    <w:p w14:paraId="676BF518" w14:textId="77777777" w:rsidR="0011399E" w:rsidRDefault="0011399E">
      <w:pPr>
        <w:rPr>
          <w:rFonts w:ascii="宋体" w:eastAsia="宋体" w:hAnsi="宋体"/>
          <w:sz w:val="20"/>
          <w:szCs w:val="20"/>
        </w:rPr>
      </w:pPr>
      <w:r>
        <w:rPr>
          <w:rFonts w:ascii="宋体" w:eastAsia="宋体" w:hAnsi="宋体"/>
          <w:sz w:val="20"/>
          <w:szCs w:val="20"/>
        </w:rPr>
        <w:tab/>
      </w:r>
      <w:r w:rsidRPr="0011399E">
        <w:rPr>
          <w:rFonts w:ascii="宋体" w:eastAsia="宋体" w:hAnsi="宋体" w:hint="eastAsia"/>
          <w:sz w:val="20"/>
          <w:szCs w:val="20"/>
        </w:rPr>
        <w:t>第</w:t>
      </w:r>
      <w:r w:rsidRPr="0011399E">
        <w:rPr>
          <w:rFonts w:ascii="宋体" w:eastAsia="宋体" w:hAnsi="宋体"/>
          <w:sz w:val="20"/>
          <w:szCs w:val="20"/>
        </w:rPr>
        <w:t>7章采样任务令人沮丧</w:t>
      </w:r>
      <w:r>
        <w:rPr>
          <w:rFonts w:ascii="宋体" w:eastAsia="宋体" w:hAnsi="宋体" w:hint="eastAsia"/>
          <w:sz w:val="20"/>
          <w:szCs w:val="20"/>
        </w:rPr>
        <w:t>,</w:t>
      </w:r>
      <w:r w:rsidRPr="0011399E">
        <w:rPr>
          <w:rFonts w:ascii="宋体" w:eastAsia="宋体" w:hAnsi="宋体"/>
          <w:sz w:val="20"/>
          <w:szCs w:val="20"/>
        </w:rPr>
        <w:t>因为已知混叠问题从一开始就无法解决</w:t>
      </w:r>
      <w:r>
        <w:rPr>
          <w:rFonts w:ascii="宋体" w:eastAsia="宋体" w:hAnsi="宋体" w:hint="eastAsia"/>
          <w:sz w:val="20"/>
          <w:szCs w:val="20"/>
        </w:rPr>
        <w:t>.</w:t>
      </w:r>
      <w:r w:rsidRPr="0011399E">
        <w:rPr>
          <w:rFonts w:ascii="宋体" w:eastAsia="宋体" w:hAnsi="宋体"/>
          <w:sz w:val="20"/>
          <w:szCs w:val="20"/>
        </w:rPr>
        <w:t>无论图像采样率有多高</w:t>
      </w:r>
      <w:r>
        <w:rPr>
          <w:rFonts w:ascii="宋体" w:eastAsia="宋体" w:hAnsi="宋体" w:hint="eastAsia"/>
          <w:sz w:val="20"/>
          <w:szCs w:val="20"/>
        </w:rPr>
        <w:t>,</w:t>
      </w:r>
      <w:r w:rsidRPr="0011399E">
        <w:rPr>
          <w:rFonts w:ascii="宋体" w:eastAsia="宋体" w:hAnsi="宋体"/>
          <w:sz w:val="20"/>
          <w:szCs w:val="20"/>
        </w:rPr>
        <w:t>几何边缘和硬阴影的无限频率内容都可以确保最终图像中出现混叠</w:t>
      </w:r>
      <w:r>
        <w:rPr>
          <w:rFonts w:ascii="宋体" w:eastAsia="宋体" w:hAnsi="宋体" w:hint="eastAsia"/>
          <w:sz w:val="20"/>
          <w:szCs w:val="20"/>
        </w:rPr>
        <w:t>.(</w:t>
      </w:r>
      <w:r w:rsidRPr="0011399E">
        <w:rPr>
          <w:rFonts w:ascii="宋体" w:eastAsia="宋体" w:hAnsi="宋体"/>
          <w:sz w:val="20"/>
          <w:szCs w:val="20"/>
        </w:rPr>
        <w:t>我们唯一的安慰是</w:t>
      </w:r>
      <w:r>
        <w:rPr>
          <w:rFonts w:ascii="宋体" w:eastAsia="宋体" w:hAnsi="宋体" w:hint="eastAsia"/>
          <w:sz w:val="20"/>
          <w:szCs w:val="20"/>
        </w:rPr>
        <w:t>,</w:t>
      </w:r>
      <w:r w:rsidRPr="0011399E">
        <w:rPr>
          <w:rFonts w:ascii="宋体" w:eastAsia="宋体" w:hAnsi="宋体"/>
          <w:sz w:val="20"/>
          <w:szCs w:val="20"/>
        </w:rPr>
        <w:t>使用足够数量的适当放置的样本，可以将这种残留混叠的视觉影响降低到无可争议的水平</w:t>
      </w:r>
      <w:r>
        <w:rPr>
          <w:rFonts w:ascii="宋体" w:eastAsia="宋体" w:hAnsi="宋体" w:hint="eastAsia"/>
          <w:sz w:val="20"/>
          <w:szCs w:val="20"/>
        </w:rPr>
        <w:t>.)</w:t>
      </w:r>
    </w:p>
    <w:p w14:paraId="47C8F95B" w14:textId="0A5738A4" w:rsidR="0011399E" w:rsidRDefault="0011399E">
      <w:pPr>
        <w:rPr>
          <w:rFonts w:ascii="宋体" w:eastAsia="宋体" w:hAnsi="宋体"/>
          <w:sz w:val="20"/>
          <w:szCs w:val="20"/>
        </w:rPr>
      </w:pPr>
      <w:r>
        <w:rPr>
          <w:rFonts w:ascii="宋体" w:eastAsia="宋体" w:hAnsi="宋体"/>
          <w:sz w:val="20"/>
          <w:szCs w:val="20"/>
        </w:rPr>
        <w:tab/>
      </w:r>
      <w:r w:rsidRPr="0011399E">
        <w:rPr>
          <w:rFonts w:ascii="宋体" w:eastAsia="宋体" w:hAnsi="宋体"/>
          <w:sz w:val="20"/>
          <w:szCs w:val="20"/>
        </w:rPr>
        <w:t>幸运的是，对于纹理，从一开始就没有那么困难：要么通常有一个方便的解析可以使用纹理函数的形式，从而可以在对其进行采样之前去除过高的频率，或者在评估函数时要小心，以免一开始就不引入高频。当在纹理实现中仔细解决了这个问题时（如本章其余部分所述），通常无需为</w:t>
      </w:r>
      <w:r w:rsidRPr="0011399E">
        <w:rPr>
          <w:rFonts w:ascii="宋体" w:eastAsia="宋体" w:hAnsi="宋体" w:hint="eastAsia"/>
          <w:sz w:val="20"/>
          <w:szCs w:val="20"/>
        </w:rPr>
        <w:t>每个像素提供一个以上的样本即可渲染图像而无需纹理混叠</w:t>
      </w:r>
      <w:r>
        <w:rPr>
          <w:rFonts w:ascii="宋体" w:eastAsia="宋体" w:hAnsi="宋体" w:hint="eastAsia"/>
          <w:sz w:val="20"/>
          <w:szCs w:val="20"/>
        </w:rPr>
        <w:t>.</w:t>
      </w:r>
    </w:p>
    <w:p w14:paraId="4F24A559" w14:textId="4BE822E5" w:rsidR="0011399E" w:rsidRDefault="0011399E">
      <w:pPr>
        <w:rPr>
          <w:rFonts w:ascii="宋体" w:eastAsia="宋体" w:hAnsi="宋体"/>
          <w:sz w:val="20"/>
          <w:szCs w:val="20"/>
        </w:rPr>
      </w:pPr>
    </w:p>
    <w:p w14:paraId="238F83AF" w14:textId="6818564C" w:rsidR="0011399E" w:rsidRDefault="0011399E">
      <w:pPr>
        <w:rPr>
          <w:rFonts w:ascii="宋体" w:eastAsia="宋体" w:hAnsi="宋体"/>
          <w:sz w:val="20"/>
          <w:szCs w:val="20"/>
        </w:rPr>
      </w:pPr>
      <w:r w:rsidRPr="0011399E">
        <w:rPr>
          <w:rFonts w:ascii="宋体" w:eastAsia="宋体" w:hAnsi="宋体" w:hint="eastAsia"/>
          <w:sz w:val="20"/>
          <w:szCs w:val="20"/>
        </w:rPr>
        <w:t>为了消除纹理函数的混叠</w:t>
      </w:r>
      <w:r>
        <w:rPr>
          <w:rFonts w:ascii="宋体" w:eastAsia="宋体" w:hAnsi="宋体" w:hint="eastAsia"/>
          <w:sz w:val="20"/>
          <w:szCs w:val="20"/>
        </w:rPr>
        <w:t>,</w:t>
      </w:r>
      <w:r w:rsidRPr="0011399E">
        <w:rPr>
          <w:rFonts w:ascii="宋体" w:eastAsia="宋体" w:hAnsi="宋体" w:hint="eastAsia"/>
          <w:sz w:val="20"/>
          <w:szCs w:val="20"/>
        </w:rPr>
        <w:t>必须解决两个问题</w:t>
      </w:r>
      <w:r>
        <w:rPr>
          <w:rFonts w:ascii="宋体" w:eastAsia="宋体" w:hAnsi="宋体" w:hint="eastAsia"/>
          <w:sz w:val="20"/>
          <w:szCs w:val="20"/>
        </w:rPr>
        <w:t>:</w:t>
      </w:r>
    </w:p>
    <w:p w14:paraId="08B38066" w14:textId="56B0BA8C" w:rsidR="0011399E" w:rsidRPr="0011399E" w:rsidRDefault="0011399E" w:rsidP="0011399E">
      <w:pPr>
        <w:pStyle w:val="a3"/>
        <w:numPr>
          <w:ilvl w:val="0"/>
          <w:numId w:val="1"/>
        </w:numPr>
        <w:ind w:firstLineChars="0"/>
        <w:rPr>
          <w:rFonts w:ascii="宋体" w:eastAsia="宋体" w:hAnsi="宋体"/>
          <w:sz w:val="20"/>
          <w:szCs w:val="20"/>
        </w:rPr>
      </w:pPr>
      <w:r w:rsidRPr="0011399E">
        <w:rPr>
          <w:rFonts w:ascii="宋体" w:eastAsia="宋体" w:hAnsi="宋体" w:hint="eastAsia"/>
          <w:sz w:val="20"/>
          <w:szCs w:val="20"/>
        </w:rPr>
        <w:t>必须计算纹理空间中的采样率</w:t>
      </w:r>
      <w:r>
        <w:rPr>
          <w:rFonts w:ascii="宋体" w:eastAsia="宋体" w:hAnsi="宋体" w:hint="eastAsia"/>
          <w:sz w:val="20"/>
          <w:szCs w:val="20"/>
        </w:rPr>
        <w:t>.</w:t>
      </w:r>
      <w:r w:rsidRPr="0011399E">
        <w:rPr>
          <w:rFonts w:ascii="宋体" w:eastAsia="宋体" w:hAnsi="宋体"/>
          <w:sz w:val="20"/>
          <w:szCs w:val="20"/>
        </w:rPr>
        <w:t>从图像分辨率和像素采样率可以知道屏幕空间采样率</w:t>
      </w:r>
      <w:r>
        <w:rPr>
          <w:rFonts w:ascii="宋体" w:eastAsia="宋体" w:hAnsi="宋体" w:hint="eastAsia"/>
          <w:sz w:val="20"/>
          <w:szCs w:val="20"/>
        </w:rPr>
        <w:t>,</w:t>
      </w:r>
      <w:r w:rsidRPr="0011399E">
        <w:rPr>
          <w:rFonts w:ascii="宋体" w:eastAsia="宋体" w:hAnsi="宋体"/>
          <w:sz w:val="20"/>
          <w:szCs w:val="20"/>
        </w:rPr>
        <w:t>但是这里我们需要确定场景表面上的最终采样率</w:t>
      </w:r>
      <w:r>
        <w:rPr>
          <w:rFonts w:ascii="宋体" w:eastAsia="宋体" w:hAnsi="宋体" w:hint="eastAsia"/>
          <w:sz w:val="20"/>
          <w:szCs w:val="20"/>
        </w:rPr>
        <w:t>,</w:t>
      </w:r>
      <w:r w:rsidRPr="0011399E">
        <w:rPr>
          <w:rFonts w:ascii="宋体" w:eastAsia="宋体" w:hAnsi="宋体"/>
          <w:sz w:val="20"/>
          <w:szCs w:val="20"/>
        </w:rPr>
        <w:t>以便找到对纹理函数进行采样的速率</w:t>
      </w:r>
      <w:r>
        <w:rPr>
          <w:rFonts w:ascii="宋体" w:eastAsia="宋体" w:hAnsi="宋体" w:hint="eastAsia"/>
          <w:sz w:val="20"/>
          <w:szCs w:val="20"/>
        </w:rPr>
        <w:t>.</w:t>
      </w:r>
    </w:p>
    <w:p w14:paraId="1CAB96B6" w14:textId="4AF9CB00" w:rsidR="0011399E" w:rsidRPr="0011399E" w:rsidRDefault="0011399E" w:rsidP="0011399E">
      <w:pPr>
        <w:pStyle w:val="a3"/>
        <w:numPr>
          <w:ilvl w:val="0"/>
          <w:numId w:val="1"/>
        </w:numPr>
        <w:ind w:firstLineChars="0"/>
        <w:rPr>
          <w:rFonts w:ascii="宋体" w:eastAsia="宋体" w:hAnsi="宋体"/>
          <w:sz w:val="20"/>
          <w:szCs w:val="20"/>
        </w:rPr>
      </w:pPr>
      <w:r w:rsidRPr="0011399E">
        <w:rPr>
          <w:rFonts w:ascii="宋体" w:eastAsia="宋体" w:hAnsi="宋体" w:hint="eastAsia"/>
          <w:sz w:val="20"/>
          <w:szCs w:val="20"/>
        </w:rPr>
        <w:t>在给定纹理采样率的情况下</w:t>
      </w:r>
      <w:r>
        <w:rPr>
          <w:rFonts w:ascii="宋体" w:eastAsia="宋体" w:hAnsi="宋体" w:hint="eastAsia"/>
          <w:sz w:val="20"/>
          <w:szCs w:val="20"/>
        </w:rPr>
        <w:t>,</w:t>
      </w:r>
      <w:r w:rsidRPr="0011399E">
        <w:rPr>
          <w:rFonts w:ascii="宋体" w:eastAsia="宋体" w:hAnsi="宋体" w:hint="eastAsia"/>
          <w:sz w:val="20"/>
          <w:szCs w:val="20"/>
        </w:rPr>
        <w:t>必须应用采样理论来指导频率变化不超过采样率所表示的纹理值的计算</w:t>
      </w:r>
      <w:r>
        <w:rPr>
          <w:rFonts w:ascii="宋体" w:eastAsia="宋体" w:hAnsi="宋体" w:hint="eastAsia"/>
          <w:sz w:val="20"/>
          <w:szCs w:val="20"/>
        </w:rPr>
        <w:t>(</w:t>
      </w:r>
      <w:r w:rsidRPr="0011399E">
        <w:rPr>
          <w:rFonts w:ascii="宋体" w:eastAsia="宋体" w:hAnsi="宋体" w:hint="eastAsia"/>
          <w:sz w:val="20"/>
          <w:szCs w:val="20"/>
        </w:rPr>
        <w:t>例如</w:t>
      </w:r>
      <w:r>
        <w:rPr>
          <w:rFonts w:ascii="宋体" w:eastAsia="宋体" w:hAnsi="宋体" w:hint="eastAsia"/>
          <w:sz w:val="20"/>
          <w:szCs w:val="20"/>
        </w:rPr>
        <w:t>,</w:t>
      </w:r>
      <w:r w:rsidRPr="0011399E">
        <w:rPr>
          <w:rFonts w:ascii="宋体" w:eastAsia="宋体" w:hAnsi="宋体" w:hint="eastAsia"/>
          <w:sz w:val="20"/>
          <w:szCs w:val="20"/>
        </w:rPr>
        <w:t>从纹理函数中去除超出奈奎斯特极限的多余频率</w:t>
      </w:r>
      <w:r>
        <w:rPr>
          <w:rFonts w:ascii="宋体" w:eastAsia="宋体" w:hAnsi="宋体" w:hint="eastAsia"/>
          <w:sz w:val="20"/>
          <w:szCs w:val="20"/>
        </w:rPr>
        <w:t>)</w:t>
      </w:r>
      <w:r>
        <w:rPr>
          <w:rFonts w:ascii="宋体" w:eastAsia="宋体" w:hAnsi="宋体"/>
          <w:sz w:val="20"/>
          <w:szCs w:val="20"/>
        </w:rPr>
        <w:t>.</w:t>
      </w:r>
    </w:p>
    <w:p w14:paraId="03799B0E" w14:textId="1CAA8369" w:rsidR="0011399E" w:rsidRDefault="0011399E">
      <w:pPr>
        <w:rPr>
          <w:rFonts w:ascii="宋体" w:eastAsia="宋体" w:hAnsi="宋体"/>
          <w:sz w:val="20"/>
          <w:szCs w:val="20"/>
        </w:rPr>
      </w:pPr>
      <w:r w:rsidRPr="0011399E">
        <w:rPr>
          <w:rFonts w:ascii="宋体" w:eastAsia="宋体" w:hAnsi="宋体" w:hint="eastAsia"/>
          <w:sz w:val="20"/>
          <w:szCs w:val="20"/>
        </w:rPr>
        <w:t>本节其余部分将依次解决这两个问题</w:t>
      </w:r>
      <w:r w:rsidR="00CF2051">
        <w:rPr>
          <w:rFonts w:ascii="宋体" w:eastAsia="宋体" w:hAnsi="宋体" w:hint="eastAsia"/>
          <w:sz w:val="20"/>
          <w:szCs w:val="20"/>
        </w:rPr>
        <w:t>.</w:t>
      </w:r>
    </w:p>
    <w:p w14:paraId="54800FE9" w14:textId="4FEF4366" w:rsidR="00B533E2" w:rsidRDefault="00B533E2">
      <w:pPr>
        <w:rPr>
          <w:rFonts w:ascii="宋体" w:eastAsia="宋体" w:hAnsi="宋体"/>
          <w:sz w:val="20"/>
          <w:szCs w:val="20"/>
        </w:rPr>
      </w:pPr>
    </w:p>
    <w:p w14:paraId="28F96D28" w14:textId="0AC69231" w:rsidR="00B533E2" w:rsidRDefault="0059345C">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0.1.1 </w:t>
      </w:r>
      <w:r w:rsidRPr="0059345C">
        <w:rPr>
          <w:rFonts w:ascii="宋体" w:eastAsia="宋体" w:hAnsi="宋体" w:hint="eastAsia"/>
          <w:sz w:val="20"/>
          <w:szCs w:val="20"/>
        </w:rPr>
        <w:t>寻找纹理采样率</w:t>
      </w:r>
    </w:p>
    <w:p w14:paraId="3B34B71F" w14:textId="77777777" w:rsidR="00B20CED" w:rsidRDefault="00706FBE">
      <w:pPr>
        <w:rPr>
          <w:rFonts w:ascii="宋体" w:eastAsia="宋体" w:hAnsi="宋体"/>
          <w:sz w:val="20"/>
          <w:szCs w:val="20"/>
        </w:rPr>
      </w:pPr>
      <w:r>
        <w:rPr>
          <w:rFonts w:ascii="宋体" w:eastAsia="宋体" w:hAnsi="宋体"/>
          <w:sz w:val="20"/>
          <w:szCs w:val="20"/>
        </w:rPr>
        <w:tab/>
      </w:r>
      <w:r w:rsidRPr="00706FBE">
        <w:rPr>
          <w:rFonts w:ascii="宋体" w:eastAsia="宋体" w:hAnsi="宋体" w:hint="eastAsia"/>
          <w:sz w:val="20"/>
          <w:szCs w:val="20"/>
        </w:rPr>
        <w:t>考虑任意定义在曲面位置</w:t>
      </w:r>
      <w:r>
        <w:rPr>
          <w:rFonts w:ascii="宋体" w:eastAsia="宋体" w:hAnsi="宋体" w:hint="eastAsia"/>
          <w:sz w:val="20"/>
          <w:szCs w:val="20"/>
        </w:rPr>
        <w:t>上</w:t>
      </w:r>
      <w:r w:rsidRPr="00706FBE">
        <w:rPr>
          <w:rFonts w:ascii="宋体" w:eastAsia="宋体" w:hAnsi="宋体"/>
          <w:sz w:val="20"/>
          <w:szCs w:val="20"/>
        </w:rPr>
        <w:t>的函数</w:t>
      </w:r>
      <w:r>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p</m:t>
            </m:r>
          </m:e>
        </m:d>
      </m:oMath>
      <w:r>
        <w:rPr>
          <w:rFonts w:ascii="宋体" w:eastAsia="宋体" w:hAnsi="宋体" w:hint="eastAsia"/>
          <w:sz w:val="20"/>
          <w:szCs w:val="20"/>
        </w:rPr>
        <w:t>.</w:t>
      </w:r>
      <w:r w:rsidRPr="00706FBE">
        <w:rPr>
          <w:rFonts w:ascii="宋体" w:eastAsia="宋体" w:hAnsi="宋体"/>
          <w:sz w:val="20"/>
          <w:szCs w:val="20"/>
        </w:rPr>
        <w:t>如果我们忽略了可见性问题带来的复杂性-另一个物体可能会在附近的图像样本处遮挡该表面</w:t>
      </w:r>
      <w:r>
        <w:rPr>
          <w:rFonts w:ascii="宋体" w:eastAsia="宋体" w:hAnsi="宋体" w:hint="eastAsia"/>
          <w:sz w:val="20"/>
          <w:szCs w:val="20"/>
        </w:rPr>
        <w:t>,</w:t>
      </w:r>
      <w:r w:rsidRPr="00706FBE">
        <w:rPr>
          <w:rFonts w:ascii="宋体" w:eastAsia="宋体" w:hAnsi="宋体"/>
          <w:sz w:val="20"/>
          <w:szCs w:val="20"/>
        </w:rPr>
        <w:t>或者该表面在图像平面上的程度可能有限-该纹理函数也可以表示为点上的函数</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d>
      </m:oMath>
      <w:r>
        <w:rPr>
          <w:rFonts w:ascii="宋体" w:eastAsia="宋体" w:hAnsi="宋体" w:hint="eastAsia"/>
          <w:sz w:val="20"/>
          <w:szCs w:val="20"/>
        </w:rPr>
        <w:t>,</w:t>
      </w:r>
      <w:r w:rsidRPr="00706FBE">
        <w:rPr>
          <w:rFonts w:ascii="宋体" w:eastAsia="宋体" w:hAnsi="宋体"/>
          <w:sz w:val="20"/>
          <w:szCs w:val="20"/>
        </w:rPr>
        <w:t>其中</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Pr="00706FBE">
        <w:rPr>
          <w:rFonts w:ascii="宋体" w:eastAsia="宋体" w:hAnsi="宋体"/>
          <w:sz w:val="20"/>
          <w:szCs w:val="20"/>
        </w:rPr>
        <w:t>是将图像点映射到表面上的点的函数</w:t>
      </w:r>
      <w:r>
        <w:rPr>
          <w:rFonts w:ascii="宋体" w:eastAsia="宋体" w:hAnsi="宋体" w:hint="eastAsia"/>
          <w:sz w:val="20"/>
          <w:szCs w:val="20"/>
        </w:rPr>
        <w:t>.</w:t>
      </w:r>
      <w:r w:rsidRPr="00706FBE">
        <w:rPr>
          <w:rFonts w:ascii="宋体" w:eastAsia="宋体" w:hAnsi="宋体"/>
          <w:sz w:val="20"/>
          <w:szCs w:val="20"/>
        </w:rPr>
        <w:t>因此</w:t>
      </w:r>
      <w:r w:rsidR="00DA4F50">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d>
      </m:oMath>
      <w:r w:rsidRPr="00706FBE">
        <w:rPr>
          <w:rFonts w:ascii="宋体" w:eastAsia="宋体" w:hAnsi="宋体"/>
          <w:sz w:val="20"/>
          <w:szCs w:val="20"/>
        </w:rPr>
        <w:t>给出了在图像位置</w:t>
      </w:r>
      <m:oMath>
        <m:d>
          <m:dPr>
            <m:ctrlPr>
              <w:rPr>
                <w:rFonts w:ascii="Cambria Math" w:eastAsia="宋体" w:hAnsi="Cambria Math"/>
                <w:i/>
                <w:sz w:val="20"/>
                <w:szCs w:val="20"/>
              </w:rPr>
            </m:ctrlPr>
          </m:dPr>
          <m:e>
            <m:r>
              <w:rPr>
                <w:rFonts w:ascii="Cambria Math" w:eastAsia="宋体" w:hAnsi="Cambria Math"/>
                <w:sz w:val="20"/>
                <w:szCs w:val="20"/>
              </w:rPr>
              <m:t>x,y</m:t>
            </m:r>
          </m:e>
        </m:d>
      </m:oMath>
      <w:r w:rsidRPr="00706FBE">
        <w:rPr>
          <w:rFonts w:ascii="宋体" w:eastAsia="宋体" w:hAnsi="宋体"/>
          <w:sz w:val="20"/>
          <w:szCs w:val="20"/>
        </w:rPr>
        <w:t>处看到的纹理函数的值</w:t>
      </w:r>
      <w:r w:rsidR="00B20CED">
        <w:rPr>
          <w:rFonts w:ascii="宋体" w:eastAsia="宋体" w:hAnsi="宋体" w:hint="eastAsia"/>
          <w:sz w:val="20"/>
          <w:szCs w:val="20"/>
        </w:rPr>
        <w:t>.</w:t>
      </w:r>
    </w:p>
    <w:p w14:paraId="7EE30A09" w14:textId="50B7CBA5" w:rsidR="0059345C" w:rsidRDefault="00B20CED">
      <w:pPr>
        <w:rPr>
          <w:rFonts w:ascii="宋体" w:eastAsia="宋体" w:hAnsi="宋体"/>
          <w:sz w:val="20"/>
          <w:szCs w:val="20"/>
        </w:rPr>
      </w:pPr>
      <w:r>
        <w:rPr>
          <w:rFonts w:ascii="宋体" w:eastAsia="宋体" w:hAnsi="宋体"/>
          <w:sz w:val="20"/>
          <w:szCs w:val="20"/>
        </w:rPr>
        <w:tab/>
      </w:r>
      <w:r w:rsidR="00706FBE" w:rsidRPr="00706FBE">
        <w:rPr>
          <w:rFonts w:ascii="宋体" w:eastAsia="宋体" w:hAnsi="宋体"/>
          <w:sz w:val="20"/>
          <w:szCs w:val="20"/>
        </w:rPr>
        <w:t>作为该想法的简单示例</w:t>
      </w:r>
      <w:r w:rsidR="00EF2E32">
        <w:rPr>
          <w:rFonts w:ascii="宋体" w:eastAsia="宋体" w:hAnsi="宋体" w:hint="eastAsia"/>
          <w:sz w:val="20"/>
          <w:szCs w:val="20"/>
        </w:rPr>
        <w:t>,</w:t>
      </w:r>
      <w:r w:rsidR="00706FBE" w:rsidRPr="00706FBE">
        <w:rPr>
          <w:rFonts w:ascii="宋体" w:eastAsia="宋体" w:hAnsi="宋体"/>
          <w:sz w:val="20"/>
          <w:szCs w:val="20"/>
        </w:rPr>
        <w:t>请考虑将二维纹理函数</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s,t</m:t>
            </m:r>
          </m:e>
        </m:d>
      </m:oMath>
      <w:r w:rsidR="00706FBE" w:rsidRPr="00706FBE">
        <w:rPr>
          <w:rFonts w:ascii="宋体" w:eastAsia="宋体" w:hAnsi="宋体"/>
          <w:sz w:val="20"/>
          <w:szCs w:val="20"/>
        </w:rPr>
        <w:t>应用于垂直于z轴并在世界空间点（0，0，0），（1、0 ，0），（1、1、0</w:t>
      </w:r>
      <w:r w:rsidR="00706FBE" w:rsidRPr="00706FBE">
        <w:rPr>
          <w:rFonts w:ascii="宋体" w:eastAsia="宋体" w:hAnsi="宋体" w:hint="eastAsia"/>
          <w:sz w:val="20"/>
          <w:szCs w:val="20"/>
        </w:rPr>
        <w:t>）和（</w:t>
      </w:r>
      <w:r w:rsidR="00706FBE" w:rsidRPr="00706FBE">
        <w:rPr>
          <w:rFonts w:ascii="宋体" w:eastAsia="宋体" w:hAnsi="宋体"/>
          <w:sz w:val="20"/>
          <w:szCs w:val="20"/>
        </w:rPr>
        <w:t>0、1、0）</w:t>
      </w:r>
      <w:r w:rsidR="00EF2E32">
        <w:rPr>
          <w:rFonts w:ascii="宋体" w:eastAsia="宋体" w:hAnsi="宋体" w:hint="eastAsia"/>
          <w:sz w:val="20"/>
          <w:szCs w:val="20"/>
        </w:rPr>
        <w:t>.</w:t>
      </w:r>
      <w:r w:rsidR="00706FBE" w:rsidRPr="00706FBE">
        <w:rPr>
          <w:rFonts w:ascii="宋体" w:eastAsia="宋体" w:hAnsi="宋体"/>
          <w:sz w:val="20"/>
          <w:szCs w:val="20"/>
        </w:rPr>
        <w:t>如果放置正交摄影机</w:t>
      </w:r>
      <w:r w:rsidR="00EF2E32">
        <w:rPr>
          <w:rFonts w:ascii="宋体" w:eastAsia="宋体" w:hAnsi="宋体" w:hint="eastAsia"/>
          <w:sz w:val="20"/>
          <w:szCs w:val="20"/>
        </w:rPr>
        <w:t>,</w:t>
      </w:r>
      <w:r w:rsidR="00706FBE" w:rsidRPr="00706FBE">
        <w:rPr>
          <w:rFonts w:ascii="宋体" w:eastAsia="宋体" w:hAnsi="宋体"/>
          <w:sz w:val="20"/>
          <w:szCs w:val="20"/>
        </w:rPr>
        <w:t>并沿z轴向下看</w:t>
      </w:r>
      <w:r w:rsidR="00EF2E32">
        <w:rPr>
          <w:rFonts w:ascii="宋体" w:eastAsia="宋体" w:hAnsi="宋体" w:hint="eastAsia"/>
          <w:sz w:val="20"/>
          <w:szCs w:val="20"/>
        </w:rPr>
        <w:t>,</w:t>
      </w:r>
      <w:r w:rsidR="00706FBE" w:rsidRPr="00706FBE">
        <w:rPr>
          <w:rFonts w:ascii="宋体" w:eastAsia="宋体" w:hAnsi="宋体"/>
          <w:sz w:val="20"/>
          <w:szCs w:val="20"/>
        </w:rPr>
        <w:t>以使四边形精确填充图像平面</w:t>
      </w:r>
      <w:r w:rsidR="00EF2E32">
        <w:rPr>
          <w:rFonts w:ascii="宋体" w:eastAsia="宋体" w:hAnsi="宋体" w:hint="eastAsia"/>
          <w:sz w:val="20"/>
          <w:szCs w:val="20"/>
        </w:rPr>
        <w:t>,</w:t>
      </w:r>
      <w:r w:rsidR="00706FBE" w:rsidRPr="00706FBE">
        <w:rPr>
          <w:rFonts w:ascii="宋体" w:eastAsia="宋体" w:hAnsi="宋体"/>
          <w:sz w:val="20"/>
          <w:szCs w:val="20"/>
        </w:rPr>
        <w:t>并且如果将四边形上的点</w:t>
      </w:r>
      <m:oMath>
        <m:r>
          <w:rPr>
            <w:rFonts w:ascii="Cambria Math" w:eastAsia="宋体" w:hAnsi="Cambria Math"/>
            <w:sz w:val="20"/>
            <w:szCs w:val="20"/>
          </w:rPr>
          <m:t>p</m:t>
        </m:r>
      </m:oMath>
      <w:r w:rsidR="00706FBE" w:rsidRPr="00706FBE">
        <w:rPr>
          <w:rFonts w:ascii="宋体" w:eastAsia="宋体" w:hAnsi="宋体"/>
          <w:sz w:val="20"/>
          <w:szCs w:val="20"/>
        </w:rPr>
        <w:t>映射到2D</w:t>
      </w:r>
      <m:oMath>
        <m:d>
          <m:dPr>
            <m:ctrlPr>
              <w:rPr>
                <w:rFonts w:ascii="Cambria Math" w:eastAsia="宋体" w:hAnsi="Cambria Math"/>
                <w:i/>
                <w:sz w:val="20"/>
                <w:szCs w:val="20"/>
              </w:rPr>
            </m:ctrlPr>
          </m:dPr>
          <m:e>
            <m:r>
              <w:rPr>
                <w:rFonts w:ascii="Cambria Math" w:eastAsia="宋体" w:hAnsi="Cambria Math"/>
                <w:sz w:val="20"/>
                <w:szCs w:val="20"/>
              </w:rPr>
              <m:t>s,t</m:t>
            </m:r>
          </m:e>
        </m:d>
      </m:oMath>
      <w:r w:rsidR="00706FBE" w:rsidRPr="00706FBE">
        <w:rPr>
          <w:rFonts w:ascii="宋体" w:eastAsia="宋体" w:hAnsi="宋体"/>
          <w:sz w:val="20"/>
          <w:szCs w:val="20"/>
        </w:rPr>
        <w:t>纹理坐标</w:t>
      </w:r>
      <w:r w:rsidR="00EF2E32">
        <w:rPr>
          <w:rFonts w:ascii="宋体" w:eastAsia="宋体" w:hAnsi="宋体" w:hint="eastAsia"/>
          <w:sz w:val="20"/>
          <w:szCs w:val="20"/>
        </w:rPr>
        <w:t>,</w:t>
      </w:r>
      <w:r w:rsidR="00706FBE" w:rsidRPr="00706FBE">
        <w:rPr>
          <w:rFonts w:ascii="宋体" w:eastAsia="宋体" w:hAnsi="宋体"/>
          <w:sz w:val="20"/>
          <w:szCs w:val="20"/>
        </w:rPr>
        <w:t>则</w:t>
      </w:r>
    </w:p>
    <w:p w14:paraId="360C4AD7" w14:textId="48BD1B53" w:rsidR="00101BBB" w:rsidRPr="00101BBB" w:rsidRDefault="00101BBB">
      <w:pPr>
        <w:rPr>
          <w:rFonts w:ascii="宋体" w:eastAsia="宋体" w:hAnsi="宋体"/>
          <w:sz w:val="20"/>
          <w:szCs w:val="20"/>
        </w:rPr>
      </w:pPr>
      <m:oMathPara>
        <m:oMath>
          <m:r>
            <w:rPr>
              <w:rFonts w:ascii="Cambria Math" w:eastAsia="宋体" w:hAnsi="Cambria Math"/>
              <w:sz w:val="20"/>
              <w:szCs w:val="20"/>
            </w:rPr>
            <w:lastRenderedPageBreak/>
            <m:t>s=</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        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r>
            <w:rPr>
              <w:rFonts w:ascii="Cambria Math" w:eastAsia="宋体" w:hAnsi="Cambria Math"/>
              <w:sz w:val="20"/>
              <w:szCs w:val="20"/>
            </w:rPr>
            <m:t>,</m:t>
          </m:r>
        </m:oMath>
      </m:oMathPara>
    </w:p>
    <w:p w14:paraId="19CE207D" w14:textId="23D70718" w:rsidR="00101BBB" w:rsidRDefault="00101BBB">
      <w:pPr>
        <w:rPr>
          <w:rFonts w:ascii="宋体" w:eastAsia="宋体" w:hAnsi="宋体"/>
          <w:sz w:val="20"/>
          <w:szCs w:val="20"/>
        </w:rPr>
      </w:pPr>
      <w:r w:rsidRPr="00101BBB">
        <w:rPr>
          <w:rFonts w:ascii="宋体" w:eastAsia="宋体" w:hAnsi="宋体" w:hint="eastAsia"/>
          <w:sz w:val="20"/>
          <w:szCs w:val="20"/>
        </w:rPr>
        <w:t>那么</w:t>
      </w:r>
      <m:oMath>
        <m:d>
          <m:dPr>
            <m:ctrlPr>
              <w:rPr>
                <w:rFonts w:ascii="Cambria Math" w:eastAsia="宋体" w:hAnsi="Cambria Math"/>
                <w:i/>
                <w:sz w:val="20"/>
                <w:szCs w:val="20"/>
              </w:rPr>
            </m:ctrlPr>
          </m:dPr>
          <m:e>
            <m:r>
              <w:rPr>
                <w:rFonts w:ascii="Cambria Math" w:eastAsia="宋体" w:hAnsi="Cambria Math"/>
                <w:sz w:val="20"/>
                <w:szCs w:val="20"/>
              </w:rPr>
              <m:t>s,t</m:t>
            </m:r>
          </m:e>
        </m:d>
      </m:oMath>
      <w:r w:rsidRPr="00101BBB">
        <w:rPr>
          <w:rFonts w:ascii="宋体" w:eastAsia="宋体" w:hAnsi="宋体"/>
          <w:sz w:val="20"/>
          <w:szCs w:val="20"/>
        </w:rPr>
        <w:t>和屏幕</w:t>
      </w:r>
      <m:oMath>
        <m:d>
          <m:dPr>
            <m:ctrlPr>
              <w:rPr>
                <w:rFonts w:ascii="Cambria Math" w:eastAsia="宋体" w:hAnsi="Cambria Math"/>
                <w:i/>
                <w:sz w:val="20"/>
                <w:szCs w:val="20"/>
              </w:rPr>
            </m:ctrlPr>
          </m:dPr>
          <m:e>
            <m:r>
              <w:rPr>
                <w:rFonts w:ascii="Cambria Math" w:eastAsia="宋体" w:hAnsi="Cambria Math"/>
                <w:sz w:val="20"/>
                <w:szCs w:val="20"/>
              </w:rPr>
              <m:t>x,y</m:t>
            </m:r>
          </m:e>
        </m:d>
      </m:oMath>
      <w:r w:rsidRPr="00101BBB">
        <w:rPr>
          <w:rFonts w:ascii="宋体" w:eastAsia="宋体" w:hAnsi="宋体"/>
          <w:sz w:val="20"/>
          <w:szCs w:val="20"/>
        </w:rPr>
        <w:t>像素之间的关系很简单</w:t>
      </w:r>
      <w:r>
        <w:rPr>
          <w:rFonts w:ascii="宋体" w:eastAsia="宋体" w:hAnsi="宋体" w:hint="eastAsia"/>
          <w:sz w:val="20"/>
          <w:szCs w:val="20"/>
        </w:rPr>
        <w:t>:</w:t>
      </w:r>
    </w:p>
    <w:p w14:paraId="2564CFD8" w14:textId="78AB723E" w:rsidR="00DA7F65" w:rsidRPr="00DA7F65" w:rsidRDefault="00DA7F65" w:rsidP="00DA7F65">
      <w:pPr>
        <w:rPr>
          <w:rFonts w:ascii="宋体" w:eastAsia="宋体" w:hAnsi="宋体"/>
          <w:sz w:val="20"/>
          <w:szCs w:val="20"/>
        </w:rPr>
      </w:pPr>
      <m:oMathPara>
        <m:oMath>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x</m:t>
              </m:r>
            </m:num>
            <m:den>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den>
          </m:f>
          <m:r>
            <w:rPr>
              <w:rFonts w:ascii="Cambria Math" w:eastAsia="宋体" w:hAnsi="Cambria Math"/>
              <w:sz w:val="20"/>
              <w:szCs w:val="20"/>
            </w:rPr>
            <m:t>,        t=</m:t>
          </m:r>
          <m:f>
            <m:fPr>
              <m:ctrlPr>
                <w:rPr>
                  <w:rFonts w:ascii="Cambria Math" w:eastAsia="宋体" w:hAnsi="Cambria Math"/>
                  <w:i/>
                  <w:sz w:val="20"/>
                  <w:szCs w:val="20"/>
                </w:rPr>
              </m:ctrlPr>
            </m:fPr>
            <m:num>
              <m:r>
                <w:rPr>
                  <w:rFonts w:ascii="Cambria Math" w:eastAsia="宋体" w:hAnsi="Cambria Math"/>
                  <w:sz w:val="20"/>
                  <w:szCs w:val="20"/>
                </w:rPr>
                <m:t>y</m:t>
              </m:r>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den>
          </m:f>
          <m:r>
            <w:rPr>
              <w:rFonts w:ascii="Cambria Math" w:eastAsia="宋体" w:hAnsi="Cambria Math"/>
              <w:sz w:val="20"/>
              <w:szCs w:val="20"/>
            </w:rPr>
            <m:t>,</m:t>
          </m:r>
        </m:oMath>
      </m:oMathPara>
    </w:p>
    <w:p w14:paraId="644AB7B9" w14:textId="1F535E6E" w:rsidR="00DA7F65" w:rsidRDefault="00DA7F65" w:rsidP="00DA7F65">
      <w:pPr>
        <w:rPr>
          <w:rFonts w:ascii="宋体" w:eastAsia="宋体" w:hAnsi="宋体"/>
          <w:sz w:val="20"/>
          <w:szCs w:val="20"/>
        </w:rPr>
      </w:pPr>
      <w:r w:rsidRPr="00DA7F65">
        <w:rPr>
          <w:rFonts w:ascii="宋体" w:eastAsia="宋体" w:hAnsi="宋体" w:hint="eastAsia"/>
          <w:sz w:val="20"/>
          <w:szCs w:val="20"/>
        </w:rPr>
        <w:t>整体图像分辨率为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e>
        </m:d>
      </m:oMath>
      <w:r>
        <w:rPr>
          <w:rFonts w:ascii="宋体" w:eastAsia="宋体" w:hAnsi="宋体" w:hint="eastAsia"/>
          <w:sz w:val="20"/>
          <w:szCs w:val="20"/>
        </w:rPr>
        <w:t>(</w:t>
      </w:r>
      <w:r w:rsidRPr="00DA7F65">
        <w:rPr>
          <w:rFonts w:ascii="宋体" w:eastAsia="宋体" w:hAnsi="宋体"/>
          <w:sz w:val="20"/>
          <w:szCs w:val="20"/>
        </w:rPr>
        <w:t>图10.2</w:t>
      </w:r>
      <w:r>
        <w:rPr>
          <w:rFonts w:ascii="宋体" w:eastAsia="宋体" w:hAnsi="宋体" w:hint="eastAsia"/>
          <w:sz w:val="20"/>
          <w:szCs w:val="20"/>
        </w:rPr>
        <w:t>)</w:t>
      </w:r>
      <w:r>
        <w:rPr>
          <w:rFonts w:ascii="宋体" w:eastAsia="宋体" w:hAnsi="宋体"/>
          <w:sz w:val="20"/>
          <w:szCs w:val="20"/>
        </w:rPr>
        <w:t>.</w:t>
      </w:r>
      <w:r w:rsidRPr="00DA7F65">
        <w:rPr>
          <w:rFonts w:ascii="宋体" w:eastAsia="宋体" w:hAnsi="宋体"/>
          <w:sz w:val="20"/>
          <w:szCs w:val="20"/>
        </w:rPr>
        <w:t>因此</w:t>
      </w:r>
      <w:r>
        <w:rPr>
          <w:rFonts w:ascii="宋体" w:eastAsia="宋体" w:hAnsi="宋体" w:hint="eastAsia"/>
          <w:sz w:val="20"/>
          <w:szCs w:val="20"/>
        </w:rPr>
        <w:t>,</w:t>
      </w:r>
      <w:r w:rsidRPr="00DA7F65">
        <w:rPr>
          <w:rFonts w:ascii="宋体" w:eastAsia="宋体" w:hAnsi="宋体"/>
          <w:sz w:val="20"/>
          <w:szCs w:val="20"/>
        </w:rPr>
        <w:t>给定图像平面中一个像素的采样间隔</w:t>
      </w:r>
      <w:r>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s,t</m:t>
            </m:r>
          </m:e>
        </m:d>
      </m:oMath>
      <w:r w:rsidRPr="00DA7F65">
        <w:rPr>
          <w:rFonts w:ascii="宋体" w:eastAsia="宋体" w:hAnsi="宋体"/>
          <w:sz w:val="20"/>
          <w:szCs w:val="20"/>
        </w:rPr>
        <w:t>纹理参数空间中的采样间隔为</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e>
        </m:d>
      </m:oMath>
      <w:r>
        <w:rPr>
          <w:rFonts w:ascii="宋体" w:eastAsia="宋体" w:hAnsi="宋体" w:hint="eastAsia"/>
          <w:sz w:val="20"/>
          <w:szCs w:val="20"/>
        </w:rPr>
        <w:t>,</w:t>
      </w:r>
      <w:r w:rsidRPr="00DA7F65">
        <w:rPr>
          <w:rFonts w:ascii="宋体" w:eastAsia="宋体" w:hAnsi="宋体"/>
          <w:sz w:val="20"/>
          <w:szCs w:val="20"/>
        </w:rPr>
        <w:t>并且纹理函数必须</w:t>
      </w:r>
      <w:r>
        <w:rPr>
          <w:rFonts w:ascii="宋体" w:eastAsia="宋体" w:hAnsi="宋体" w:hint="eastAsia"/>
          <w:sz w:val="20"/>
          <w:szCs w:val="20"/>
        </w:rPr>
        <w:t>移出所有高于给定采样率的高频细节.</w:t>
      </w:r>
    </w:p>
    <w:p w14:paraId="77466138" w14:textId="77777777" w:rsidR="00557DBB" w:rsidRDefault="00DA7F65" w:rsidP="00DA7F65">
      <w:pPr>
        <w:rPr>
          <w:rFonts w:ascii="宋体" w:eastAsia="宋体" w:hAnsi="宋体"/>
          <w:sz w:val="20"/>
          <w:szCs w:val="20"/>
        </w:rPr>
      </w:pPr>
      <w:r>
        <w:rPr>
          <w:rFonts w:ascii="宋体" w:eastAsia="宋体" w:hAnsi="宋体"/>
          <w:sz w:val="20"/>
          <w:szCs w:val="20"/>
        </w:rPr>
        <w:tab/>
      </w:r>
      <w:r w:rsidRPr="00DA7F65">
        <w:rPr>
          <w:rFonts w:ascii="宋体" w:eastAsia="宋体" w:hAnsi="宋体" w:hint="eastAsia"/>
          <w:sz w:val="20"/>
          <w:szCs w:val="20"/>
        </w:rPr>
        <w:t>像素坐标和纹理坐标之间的这种关系</w:t>
      </w:r>
      <w:r>
        <w:rPr>
          <w:rFonts w:ascii="宋体" w:eastAsia="宋体" w:hAnsi="宋体" w:hint="eastAsia"/>
          <w:sz w:val="20"/>
          <w:szCs w:val="20"/>
        </w:rPr>
        <w:t>,</w:t>
      </w:r>
      <w:r w:rsidRPr="00DA7F65">
        <w:rPr>
          <w:rFonts w:ascii="宋体" w:eastAsia="宋体" w:hAnsi="宋体" w:hint="eastAsia"/>
          <w:sz w:val="20"/>
          <w:szCs w:val="20"/>
        </w:rPr>
        <w:t>以及因此它们的采样率之间的关系</w:t>
      </w:r>
      <w:r>
        <w:rPr>
          <w:rFonts w:ascii="宋体" w:eastAsia="宋体" w:hAnsi="宋体" w:hint="eastAsia"/>
          <w:sz w:val="20"/>
          <w:szCs w:val="20"/>
        </w:rPr>
        <w:t>,</w:t>
      </w:r>
      <w:r w:rsidRPr="00DA7F65">
        <w:rPr>
          <w:rFonts w:ascii="宋体" w:eastAsia="宋体" w:hAnsi="宋体" w:hint="eastAsia"/>
          <w:sz w:val="20"/>
          <w:szCs w:val="20"/>
        </w:rPr>
        <w:t>是确定纹理函数中允许的最大频率内容的信息的关键位</w:t>
      </w:r>
      <w:r>
        <w:rPr>
          <w:rFonts w:ascii="宋体" w:eastAsia="宋体" w:hAnsi="宋体" w:hint="eastAsia"/>
          <w:sz w:val="20"/>
          <w:szCs w:val="20"/>
        </w:rPr>
        <w:t>.</w:t>
      </w:r>
      <w:r w:rsidRPr="00DA7F65">
        <w:rPr>
          <w:rFonts w:ascii="宋体" w:eastAsia="宋体" w:hAnsi="宋体" w:hint="eastAsia"/>
          <w:sz w:val="20"/>
          <w:szCs w:val="20"/>
        </w:rPr>
        <w:t>举一个稍微复杂的例子</w:t>
      </w:r>
      <w:r>
        <w:rPr>
          <w:rFonts w:ascii="宋体" w:eastAsia="宋体" w:hAnsi="宋体" w:hint="eastAsia"/>
          <w:sz w:val="20"/>
          <w:szCs w:val="20"/>
        </w:rPr>
        <w:t>,</w:t>
      </w:r>
      <w:r w:rsidRPr="00DA7F65">
        <w:rPr>
          <w:rFonts w:ascii="宋体" w:eastAsia="宋体" w:hAnsi="宋体" w:hint="eastAsia"/>
          <w:sz w:val="20"/>
          <w:szCs w:val="20"/>
        </w:rPr>
        <w:t>给定一个在顶点具有</w:t>
      </w:r>
      <m:oMath>
        <m:d>
          <m:dPr>
            <m:ctrlPr>
              <w:rPr>
                <w:rFonts w:ascii="Cambria Math" w:eastAsia="宋体" w:hAnsi="Cambria Math"/>
                <w:i/>
                <w:sz w:val="20"/>
                <w:szCs w:val="20"/>
              </w:rPr>
            </m:ctrlPr>
          </m:dPr>
          <m:e>
            <m:r>
              <w:rPr>
                <w:rFonts w:ascii="Cambria Math" w:eastAsia="宋体" w:hAnsi="Cambria Math"/>
                <w:sz w:val="20"/>
                <w:szCs w:val="20"/>
              </w:rPr>
              <m:t>s,t</m:t>
            </m:r>
          </m:e>
        </m:d>
      </m:oMath>
      <w:r w:rsidRPr="00DA7F65">
        <w:rPr>
          <w:rFonts w:ascii="宋体" w:eastAsia="宋体" w:hAnsi="宋体"/>
          <w:sz w:val="20"/>
          <w:szCs w:val="20"/>
        </w:rPr>
        <w:t>纹理坐标的三角形</w:t>
      </w:r>
      <w:r>
        <w:rPr>
          <w:rFonts w:ascii="宋体" w:eastAsia="宋体" w:hAnsi="宋体" w:hint="eastAsia"/>
          <w:sz w:val="20"/>
          <w:szCs w:val="20"/>
        </w:rPr>
        <w:t>,</w:t>
      </w:r>
      <w:r w:rsidRPr="00DA7F65">
        <w:rPr>
          <w:rFonts w:ascii="宋体" w:eastAsia="宋体" w:hAnsi="宋体"/>
          <w:sz w:val="20"/>
          <w:szCs w:val="20"/>
        </w:rPr>
        <w:t>并使用透视投影进行观察</w:t>
      </w:r>
      <w:r>
        <w:rPr>
          <w:rFonts w:ascii="宋体" w:eastAsia="宋体" w:hAnsi="宋体" w:hint="eastAsia"/>
          <w:sz w:val="20"/>
          <w:szCs w:val="20"/>
        </w:rPr>
        <w:t>,</w:t>
      </w:r>
      <w:r w:rsidRPr="00DA7F65">
        <w:rPr>
          <w:rFonts w:ascii="宋体" w:eastAsia="宋体" w:hAnsi="宋体"/>
          <w:sz w:val="20"/>
          <w:szCs w:val="20"/>
        </w:rPr>
        <w:t>就可以分析地找到图像平面上各个采样点的</w:t>
      </w:r>
      <m:oMath>
        <m:r>
          <w:rPr>
            <w:rFonts w:ascii="Cambria Math" w:eastAsia="宋体" w:hAnsi="Cambria Math"/>
            <w:sz w:val="20"/>
            <w:szCs w:val="20"/>
          </w:rPr>
          <m:t>s</m:t>
        </m:r>
      </m:oMath>
      <w:r w:rsidRPr="00DA7F65">
        <w:rPr>
          <w:rFonts w:ascii="宋体" w:eastAsia="宋体" w:hAnsi="宋体"/>
          <w:sz w:val="20"/>
          <w:szCs w:val="20"/>
        </w:rPr>
        <w:t>和</w:t>
      </w:r>
      <m:oMath>
        <m:r>
          <w:rPr>
            <w:rFonts w:ascii="Cambria Math" w:eastAsia="宋体" w:hAnsi="Cambria Math"/>
            <w:sz w:val="20"/>
            <w:szCs w:val="20"/>
          </w:rPr>
          <m:t>t</m:t>
        </m:r>
      </m:oMath>
      <w:r w:rsidRPr="00DA7F65">
        <w:rPr>
          <w:rFonts w:ascii="宋体" w:eastAsia="宋体" w:hAnsi="宋体"/>
          <w:sz w:val="20"/>
          <w:szCs w:val="20"/>
        </w:rPr>
        <w:t>的差异</w:t>
      </w:r>
      <w:r w:rsidR="00557DBB">
        <w:rPr>
          <w:rFonts w:ascii="宋体" w:eastAsia="宋体" w:hAnsi="宋体" w:hint="eastAsia"/>
          <w:sz w:val="20"/>
          <w:szCs w:val="20"/>
        </w:rPr>
        <w:t>.</w:t>
      </w:r>
      <w:r w:rsidRPr="00DA7F65">
        <w:rPr>
          <w:rFonts w:ascii="宋体" w:eastAsia="宋体" w:hAnsi="宋体"/>
          <w:sz w:val="20"/>
          <w:szCs w:val="20"/>
        </w:rPr>
        <w:t>这是图形处理器中基本纹理贴图抗锯齿的基础</w:t>
      </w:r>
      <w:r w:rsidR="00557DBB">
        <w:rPr>
          <w:rFonts w:ascii="宋体" w:eastAsia="宋体" w:hAnsi="宋体" w:hint="eastAsia"/>
          <w:sz w:val="20"/>
          <w:szCs w:val="20"/>
        </w:rPr>
        <w:t>.</w:t>
      </w:r>
    </w:p>
    <w:p w14:paraId="5C5A69E4" w14:textId="5D620178" w:rsidR="00DA7F65" w:rsidRDefault="00557DBB" w:rsidP="00DA7F65">
      <w:pPr>
        <w:rPr>
          <w:rFonts w:ascii="宋体" w:eastAsia="宋体" w:hAnsi="宋体"/>
          <w:sz w:val="20"/>
          <w:szCs w:val="20"/>
        </w:rPr>
      </w:pPr>
      <w:r>
        <w:rPr>
          <w:rFonts w:ascii="宋体" w:eastAsia="宋体" w:hAnsi="宋体"/>
          <w:sz w:val="20"/>
          <w:szCs w:val="20"/>
        </w:rPr>
        <w:tab/>
      </w:r>
      <w:r w:rsidR="00DA7F65" w:rsidRPr="00DA7F65">
        <w:rPr>
          <w:rFonts w:ascii="宋体" w:eastAsia="宋体" w:hAnsi="宋体"/>
          <w:sz w:val="20"/>
          <w:szCs w:val="20"/>
        </w:rPr>
        <w:t>对于更复杂的场景几何</w:t>
      </w:r>
      <w:r>
        <w:rPr>
          <w:rFonts w:ascii="宋体" w:eastAsia="宋体" w:hAnsi="宋体" w:hint="eastAsia"/>
          <w:sz w:val="20"/>
          <w:szCs w:val="20"/>
        </w:rPr>
        <w:t>,</w:t>
      </w:r>
      <w:r w:rsidR="00DA7F65" w:rsidRPr="00DA7F65">
        <w:rPr>
          <w:rFonts w:ascii="宋体" w:eastAsia="宋体" w:hAnsi="宋体"/>
          <w:sz w:val="20"/>
          <w:szCs w:val="20"/>
        </w:rPr>
        <w:t>相机投影以及到纹理坐标的映射</w:t>
      </w:r>
      <w:r>
        <w:rPr>
          <w:rFonts w:ascii="宋体" w:eastAsia="宋体" w:hAnsi="宋体" w:hint="eastAsia"/>
          <w:sz w:val="20"/>
          <w:szCs w:val="20"/>
        </w:rPr>
        <w:t>,</w:t>
      </w:r>
      <w:r w:rsidR="00DA7F65" w:rsidRPr="00DA7F65">
        <w:rPr>
          <w:rFonts w:ascii="宋体" w:eastAsia="宋体" w:hAnsi="宋体"/>
          <w:sz w:val="20"/>
          <w:szCs w:val="20"/>
        </w:rPr>
        <w:t>要精确确定图像位置和纹理参数值之间的关系要困难得多</w:t>
      </w:r>
      <w:r>
        <w:rPr>
          <w:rFonts w:ascii="宋体" w:eastAsia="宋体" w:hAnsi="宋体" w:hint="eastAsia"/>
          <w:sz w:val="20"/>
          <w:szCs w:val="20"/>
        </w:rPr>
        <w:t>.</w:t>
      </w:r>
      <w:r w:rsidR="00DA7F65" w:rsidRPr="00DA7F65">
        <w:rPr>
          <w:rFonts w:ascii="宋体" w:eastAsia="宋体" w:hAnsi="宋体"/>
          <w:sz w:val="20"/>
          <w:szCs w:val="20"/>
        </w:rPr>
        <w:t>幸运的是</w:t>
      </w:r>
      <w:r>
        <w:rPr>
          <w:rFonts w:ascii="宋体" w:eastAsia="宋体" w:hAnsi="宋体" w:hint="eastAsia"/>
          <w:sz w:val="20"/>
          <w:szCs w:val="20"/>
        </w:rPr>
        <w:t>,</w:t>
      </w:r>
      <w:r w:rsidR="00DA7F65" w:rsidRPr="00DA7F65">
        <w:rPr>
          <w:rFonts w:ascii="宋体" w:eastAsia="宋体" w:hAnsi="宋体"/>
          <w:sz w:val="20"/>
          <w:szCs w:val="20"/>
        </w:rPr>
        <w:t>对于纹理抗锯齿</w:t>
      </w:r>
      <w:r>
        <w:rPr>
          <w:rFonts w:ascii="宋体" w:eastAsia="宋体" w:hAnsi="宋体" w:hint="eastAsia"/>
          <w:sz w:val="20"/>
          <w:szCs w:val="20"/>
        </w:rPr>
        <w:t>,</w:t>
      </w:r>
      <w:r w:rsidR="00DA7F65" w:rsidRPr="00DA7F65">
        <w:rPr>
          <w:rFonts w:ascii="宋体" w:eastAsia="宋体" w:hAnsi="宋体"/>
          <w:sz w:val="20"/>
          <w:szCs w:val="20"/>
        </w:rPr>
        <w:t>我们不需要能够针对任意</w:t>
      </w:r>
      <m:oMath>
        <m:d>
          <m:dPr>
            <m:ctrlPr>
              <w:rPr>
                <w:rFonts w:ascii="Cambria Math" w:eastAsia="宋体" w:hAnsi="Cambria Math"/>
                <w:i/>
                <w:sz w:val="20"/>
                <w:szCs w:val="20"/>
              </w:rPr>
            </m:ctrlPr>
          </m:dPr>
          <m:e>
            <m:r>
              <w:rPr>
                <w:rFonts w:ascii="Cambria Math" w:eastAsia="宋体" w:hAnsi="Cambria Math"/>
                <w:sz w:val="20"/>
                <w:szCs w:val="20"/>
              </w:rPr>
              <m:t>x,y</m:t>
            </m:r>
          </m:e>
        </m:d>
      </m:oMath>
      <w:r w:rsidR="00DA7F65" w:rsidRPr="00DA7F65">
        <w:rPr>
          <w:rFonts w:ascii="宋体" w:eastAsia="宋体" w:hAnsi="宋体"/>
          <w:sz w:val="20"/>
          <w:szCs w:val="20"/>
        </w:rPr>
        <w:t>评估</w:t>
      </w:r>
      <m:oMath>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w:t>
      </w:r>
      <w:r w:rsidR="00DA7F65" w:rsidRPr="00DA7F65">
        <w:rPr>
          <w:rFonts w:ascii="宋体" w:eastAsia="宋体" w:hAnsi="宋体"/>
          <w:sz w:val="20"/>
          <w:szCs w:val="20"/>
        </w:rPr>
        <w:t>而只需要找到像素样本位置变化与</w:t>
      </w:r>
      <w:r w:rsidR="00DA7F65" w:rsidRPr="00DA7F65">
        <w:rPr>
          <w:rFonts w:ascii="宋体" w:eastAsia="宋体" w:hAnsi="宋体" w:hint="eastAsia"/>
          <w:sz w:val="20"/>
          <w:szCs w:val="20"/>
        </w:rPr>
        <w:t>纹理样本位置变化之间的关系即可</w:t>
      </w:r>
      <w:r>
        <w:rPr>
          <w:rFonts w:ascii="宋体" w:eastAsia="宋体" w:hAnsi="宋体" w:hint="eastAsia"/>
          <w:sz w:val="20"/>
          <w:szCs w:val="20"/>
        </w:rPr>
        <w:t>.</w:t>
      </w:r>
      <w:r w:rsidR="00DA7F65" w:rsidRPr="00DA7F65">
        <w:rPr>
          <w:rFonts w:ascii="宋体" w:eastAsia="宋体" w:hAnsi="宋体" w:hint="eastAsia"/>
          <w:sz w:val="20"/>
          <w:szCs w:val="20"/>
        </w:rPr>
        <w:t>在图像上的特定点</w:t>
      </w:r>
      <w:r>
        <w:rPr>
          <w:rFonts w:ascii="宋体" w:eastAsia="宋体" w:hAnsi="宋体" w:hint="eastAsia"/>
          <w:sz w:val="20"/>
          <w:szCs w:val="20"/>
        </w:rPr>
        <w:t>.</w:t>
      </w:r>
      <w:r w:rsidR="00DA7F65" w:rsidRPr="00DA7F65">
        <w:rPr>
          <w:rFonts w:ascii="宋体" w:eastAsia="宋体" w:hAnsi="宋体" w:hint="eastAsia"/>
          <w:sz w:val="20"/>
          <w:szCs w:val="20"/>
        </w:rPr>
        <w:t>这种关系由该函数的偏导数</w:t>
      </w:r>
      <m:oMath>
        <m:r>
          <w:rPr>
            <w:rFonts w:ascii="Cambria Math" w:eastAsia="微软雅黑" w:hAnsi="Cambria Math" w:cs="微软雅黑" w:hint="eastAsia"/>
            <w:sz w:val="20"/>
            <w:szCs w:val="20"/>
          </w:rPr>
          <m:t>∂</m:t>
        </m:r>
        <m:r>
          <w:rPr>
            <w:rFonts w:ascii="Cambria Math" w:eastAsia="宋体" w:hAnsi="Cambria Math"/>
            <w:sz w:val="20"/>
            <w:szCs w:val="20"/>
          </w:rPr>
          <m:t>f/</m:t>
        </m:r>
        <m:r>
          <w:rPr>
            <w:rFonts w:ascii="Cambria Math" w:eastAsia="微软雅黑" w:hAnsi="Cambria Math" w:cs="微软雅黑" w:hint="eastAsia"/>
            <w:sz w:val="20"/>
            <w:szCs w:val="20"/>
          </w:rPr>
          <m:t>∂</m:t>
        </m:r>
        <m:r>
          <w:rPr>
            <w:rFonts w:ascii="Cambria Math" w:eastAsia="宋体" w:hAnsi="Cambria Math"/>
            <w:sz w:val="20"/>
            <w:szCs w:val="20"/>
          </w:rPr>
          <m:t>x</m:t>
        </m:r>
      </m:oMath>
      <w:r w:rsidR="00DA7F65" w:rsidRPr="00DA7F65">
        <w:rPr>
          <w:rFonts w:ascii="宋体" w:eastAsia="宋体" w:hAnsi="宋体"/>
          <w:sz w:val="20"/>
          <w:szCs w:val="20"/>
        </w:rPr>
        <w:t>和</w:t>
      </w:r>
      <m:oMath>
        <m:r>
          <w:rPr>
            <w:rFonts w:ascii="Cambria Math" w:eastAsia="微软雅黑" w:hAnsi="Cambria Math" w:cs="微软雅黑" w:hint="eastAsia"/>
            <w:sz w:val="20"/>
            <w:szCs w:val="20"/>
          </w:rPr>
          <m:t>∂</m:t>
        </m:r>
        <m:r>
          <w:rPr>
            <w:rFonts w:ascii="Cambria Math" w:eastAsia="宋体" w:hAnsi="Cambria Math"/>
            <w:sz w:val="20"/>
            <w:szCs w:val="20"/>
          </w:rPr>
          <m:t>f/</m:t>
        </m:r>
        <m:r>
          <w:rPr>
            <w:rFonts w:ascii="Cambria Math" w:eastAsia="微软雅黑" w:hAnsi="Cambria Math" w:cs="微软雅黑" w:hint="eastAsia"/>
            <w:sz w:val="20"/>
            <w:szCs w:val="20"/>
          </w:rPr>
          <m:t>∂</m:t>
        </m:r>
      </m:oMath>
      <w:r w:rsidR="00DA7F65" w:rsidRPr="00DA7F65">
        <w:rPr>
          <w:rFonts w:ascii="宋体" w:eastAsia="宋体" w:hAnsi="宋体"/>
          <w:sz w:val="20"/>
          <w:szCs w:val="20"/>
        </w:rPr>
        <w:t>y给出</w:t>
      </w:r>
      <w:r>
        <w:rPr>
          <w:rFonts w:ascii="宋体" w:eastAsia="宋体" w:hAnsi="宋体" w:hint="eastAsia"/>
          <w:sz w:val="20"/>
          <w:szCs w:val="20"/>
        </w:rPr>
        <w:t>.</w:t>
      </w:r>
      <w:r w:rsidR="00DA7F65" w:rsidRPr="00DA7F65">
        <w:rPr>
          <w:rFonts w:ascii="宋体" w:eastAsia="宋体" w:hAnsi="宋体"/>
          <w:sz w:val="20"/>
          <w:szCs w:val="20"/>
        </w:rPr>
        <w:t>例如</w:t>
      </w:r>
      <w:r>
        <w:rPr>
          <w:rFonts w:ascii="宋体" w:eastAsia="宋体" w:hAnsi="宋体" w:hint="eastAsia"/>
          <w:sz w:val="20"/>
          <w:szCs w:val="20"/>
        </w:rPr>
        <w:t>,</w:t>
      </w:r>
      <w:r w:rsidR="00DA7F65" w:rsidRPr="00DA7F65">
        <w:rPr>
          <w:rFonts w:ascii="宋体" w:eastAsia="宋体" w:hAnsi="宋体"/>
          <w:sz w:val="20"/>
          <w:szCs w:val="20"/>
        </w:rPr>
        <w:t>这些可用于查找</w:t>
      </w:r>
      <m:oMath>
        <m:r>
          <w:rPr>
            <w:rFonts w:ascii="Cambria Math" w:eastAsia="宋体" w:hAnsi="Cambria Math"/>
            <w:sz w:val="20"/>
            <w:szCs w:val="20"/>
          </w:rPr>
          <m:t>f</m:t>
        </m:r>
      </m:oMath>
      <w:r w:rsidR="00DA7F65" w:rsidRPr="00DA7F65">
        <w:rPr>
          <w:rFonts w:ascii="宋体" w:eastAsia="宋体" w:hAnsi="宋体"/>
          <w:sz w:val="20"/>
          <w:szCs w:val="20"/>
        </w:rPr>
        <w:t>值的一阶近似值</w:t>
      </w:r>
      <w:r w:rsidR="00D3275D">
        <w:rPr>
          <w:rFonts w:ascii="宋体" w:eastAsia="宋体" w:hAnsi="宋体"/>
          <w:sz w:val="20"/>
          <w:szCs w:val="20"/>
        </w:rPr>
        <w:t>,</w:t>
      </w:r>
    </w:p>
    <w:p w14:paraId="13DF3D27" w14:textId="5672B9A7" w:rsidR="00D3275D" w:rsidRPr="00D3275D" w:rsidRDefault="00D3275D" w:rsidP="00DA7F65">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-x</m:t>
              </m:r>
            </m:e>
          </m:d>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∂x</m:t>
              </m:r>
            </m:den>
          </m:f>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-y</m:t>
              </m:r>
            </m:e>
          </m:d>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∂y</m:t>
              </m:r>
            </m:den>
          </m:f>
          <m:r>
            <w:rPr>
              <w:rFonts w:ascii="Cambria Math" w:eastAsia="宋体" w:hAnsi="Cambria Math"/>
              <w:sz w:val="20"/>
              <w:szCs w:val="20"/>
            </w:rPr>
            <m:t>.</m:t>
          </m:r>
        </m:oMath>
      </m:oMathPara>
    </w:p>
    <w:p w14:paraId="0A490CAB" w14:textId="09798E66" w:rsidR="00D3275D" w:rsidRDefault="00CC501D" w:rsidP="00DA7F65">
      <w:pPr>
        <w:rPr>
          <w:rFonts w:ascii="宋体" w:eastAsia="宋体" w:hAnsi="宋体"/>
          <w:sz w:val="20"/>
          <w:szCs w:val="20"/>
        </w:rPr>
      </w:pPr>
      <w:r>
        <w:rPr>
          <w:rFonts w:ascii="宋体" w:eastAsia="宋体" w:hAnsi="宋体"/>
          <w:sz w:val="20"/>
          <w:szCs w:val="20"/>
        </w:rPr>
        <w:tab/>
      </w:r>
      <w:r w:rsidRPr="00CC501D">
        <w:rPr>
          <w:rFonts w:ascii="宋体" w:eastAsia="宋体" w:hAnsi="宋体" w:hint="eastAsia"/>
          <w:sz w:val="20"/>
          <w:szCs w:val="20"/>
        </w:rPr>
        <w:t>如果这些偏导数相对于距离</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-x</m:t>
        </m:r>
      </m:oMath>
      <w:r w:rsidRPr="00CC501D">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r>
          <w:rPr>
            <w:rFonts w:ascii="Cambria Math" w:eastAsia="宋体" w:hAnsi="Cambria Math"/>
            <w:sz w:val="20"/>
            <w:szCs w:val="20"/>
          </w:rPr>
          <m:t>-y</m:t>
        </m:r>
      </m:oMath>
      <w:r w:rsidRPr="00CC501D">
        <w:rPr>
          <w:rFonts w:ascii="宋体" w:eastAsia="宋体" w:hAnsi="宋体"/>
          <w:sz w:val="20"/>
          <w:szCs w:val="20"/>
        </w:rPr>
        <w:t>变化缓慢</w:t>
      </w:r>
      <w:r>
        <w:rPr>
          <w:rFonts w:ascii="宋体" w:eastAsia="宋体" w:hAnsi="宋体" w:hint="eastAsia"/>
          <w:sz w:val="20"/>
          <w:szCs w:val="20"/>
        </w:rPr>
        <w:t>,</w:t>
      </w:r>
      <w:r w:rsidRPr="00CC501D">
        <w:rPr>
          <w:rFonts w:ascii="宋体" w:eastAsia="宋体" w:hAnsi="宋体"/>
          <w:sz w:val="20"/>
          <w:szCs w:val="20"/>
        </w:rPr>
        <w:t>则这是一个合理的近似值</w:t>
      </w:r>
      <w:r>
        <w:rPr>
          <w:rFonts w:ascii="宋体" w:eastAsia="宋体" w:hAnsi="宋体" w:hint="eastAsia"/>
          <w:sz w:val="20"/>
          <w:szCs w:val="20"/>
        </w:rPr>
        <w:t>.</w:t>
      </w:r>
      <w:r w:rsidRPr="00CC501D">
        <w:rPr>
          <w:rFonts w:ascii="宋体" w:eastAsia="宋体" w:hAnsi="宋体"/>
          <w:sz w:val="20"/>
          <w:szCs w:val="20"/>
        </w:rPr>
        <w:t>更重要的是</w:t>
      </w:r>
      <w:r>
        <w:rPr>
          <w:rFonts w:ascii="宋体" w:eastAsia="宋体" w:hAnsi="宋体" w:hint="eastAsia"/>
          <w:sz w:val="20"/>
          <w:szCs w:val="20"/>
        </w:rPr>
        <w:t>,</w:t>
      </w:r>
      <w:r w:rsidRPr="00CC501D">
        <w:rPr>
          <w:rFonts w:ascii="宋体" w:eastAsia="宋体" w:hAnsi="宋体"/>
          <w:sz w:val="20"/>
          <w:szCs w:val="20"/>
        </w:rPr>
        <w:t>这些偏导数的值分别针对在x和y方向上</w:t>
      </w:r>
      <w:r>
        <w:rPr>
          <w:rFonts w:ascii="宋体" w:eastAsia="宋体" w:hAnsi="宋体" w:hint="eastAsia"/>
          <w:sz w:val="20"/>
          <w:szCs w:val="20"/>
        </w:rPr>
        <w:t>偏移</w:t>
      </w:r>
      <w:r w:rsidRPr="00CC501D">
        <w:rPr>
          <w:rFonts w:ascii="宋体" w:eastAsia="宋体" w:hAnsi="宋体"/>
          <w:sz w:val="20"/>
          <w:szCs w:val="20"/>
        </w:rPr>
        <w:t>一个像素提供了纹理采样位置变化的近似值</w:t>
      </w:r>
      <w:r>
        <w:rPr>
          <w:rFonts w:ascii="宋体" w:eastAsia="宋体" w:hAnsi="宋体" w:hint="eastAsia"/>
          <w:sz w:val="20"/>
          <w:szCs w:val="20"/>
        </w:rPr>
        <w:t>,</w:t>
      </w:r>
      <w:r w:rsidRPr="00CC501D">
        <w:rPr>
          <w:rFonts w:ascii="宋体" w:eastAsia="宋体" w:hAnsi="宋体"/>
          <w:sz w:val="20"/>
          <w:szCs w:val="20"/>
        </w:rPr>
        <w:t>因此可以直接得出纹理采样率</w:t>
      </w:r>
      <w:r>
        <w:rPr>
          <w:rFonts w:ascii="宋体" w:eastAsia="宋体" w:hAnsi="宋体" w:hint="eastAsia"/>
          <w:sz w:val="20"/>
          <w:szCs w:val="20"/>
        </w:rPr>
        <w:t>.</w:t>
      </w:r>
      <w:r w:rsidRPr="00CC501D">
        <w:rPr>
          <w:rFonts w:ascii="宋体" w:eastAsia="宋体" w:hAnsi="宋体"/>
          <w:sz w:val="20"/>
          <w:szCs w:val="20"/>
        </w:rPr>
        <w:t>例如</w:t>
      </w:r>
      <w:r>
        <w:rPr>
          <w:rFonts w:ascii="宋体" w:eastAsia="宋体" w:hAnsi="宋体" w:hint="eastAsia"/>
          <w:sz w:val="20"/>
          <w:szCs w:val="20"/>
        </w:rPr>
        <w:t>,</w:t>
      </w:r>
      <w:r w:rsidRPr="00CC501D">
        <w:rPr>
          <w:rFonts w:ascii="宋体" w:eastAsia="宋体" w:hAnsi="宋体"/>
          <w:sz w:val="20"/>
          <w:szCs w:val="20"/>
        </w:rPr>
        <w:t>在前面的四边形示例中</w:t>
      </w:r>
      <w:r>
        <w:rPr>
          <w:rFonts w:ascii="宋体" w:eastAsia="宋体" w:hAnsi="宋体" w:hint="eastAsia"/>
          <w:sz w:val="20"/>
          <w:szCs w:val="20"/>
        </w:rPr>
        <w:t>,</w:t>
      </w: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s</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r</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s</m:t>
            </m:r>
          </m:num>
          <m:den>
            <m:r>
              <w:rPr>
                <w:rFonts w:ascii="Cambria Math" w:eastAsia="微软雅黑" w:hAnsi="Cambria Math" w:cs="微软雅黑" w:hint="eastAsia"/>
                <w:sz w:val="20"/>
                <w:szCs w:val="20"/>
              </w:rPr>
              <m:t>∂</m:t>
            </m:r>
            <m:r>
              <w:rPr>
                <w:rFonts w:ascii="Cambria Math" w:eastAsia="宋体" w:hAnsi="Cambria Math"/>
                <w:sz w:val="20"/>
                <w:szCs w:val="20"/>
              </w:rPr>
              <m:t>y</m:t>
            </m:r>
          </m:den>
        </m:f>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t</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=0</m:t>
        </m:r>
      </m:oMath>
      <w:r>
        <w:rPr>
          <w:rFonts w:ascii="宋体" w:eastAsia="宋体" w:hAnsi="宋体" w:hint="eastAsia"/>
          <w:sz w:val="20"/>
          <w:szCs w:val="20"/>
        </w:rPr>
        <w:t>以及</w:t>
      </w: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t</m:t>
            </m:r>
          </m:num>
          <m:den>
            <m:r>
              <w:rPr>
                <w:rFonts w:ascii="Cambria Math" w:eastAsia="微软雅黑" w:hAnsi="Cambria Math" w:cs="微软雅黑" w:hint="eastAsia"/>
                <w:sz w:val="20"/>
                <w:szCs w:val="20"/>
              </w:rPr>
              <m:t>∂</m:t>
            </m:r>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r</m:t>
                </m:r>
              </m:sub>
            </m:sSub>
          </m:den>
        </m:f>
      </m:oMath>
      <w:r>
        <w:rPr>
          <w:rFonts w:ascii="宋体" w:eastAsia="宋体" w:hAnsi="宋体" w:hint="eastAsia"/>
          <w:sz w:val="20"/>
          <w:szCs w:val="20"/>
        </w:rPr>
        <w:t>.</w:t>
      </w:r>
    </w:p>
    <w:p w14:paraId="1758A437" w14:textId="070B4BBC" w:rsidR="00CC501D" w:rsidRDefault="00CC501D" w:rsidP="00DA7F65">
      <w:pPr>
        <w:rPr>
          <w:rFonts w:ascii="宋体" w:eastAsia="宋体" w:hAnsi="宋体"/>
          <w:sz w:val="20"/>
          <w:szCs w:val="20"/>
        </w:rPr>
      </w:pPr>
      <w:r>
        <w:rPr>
          <w:rFonts w:ascii="宋体" w:eastAsia="宋体" w:hAnsi="宋体"/>
          <w:sz w:val="20"/>
          <w:szCs w:val="20"/>
        </w:rPr>
        <w:tab/>
      </w:r>
      <w:r w:rsidRPr="00CC501D">
        <w:rPr>
          <w:rFonts w:ascii="宋体" w:eastAsia="宋体" w:hAnsi="宋体" w:hint="eastAsia"/>
          <w:sz w:val="20"/>
          <w:szCs w:val="20"/>
        </w:rPr>
        <w:t>通常情况下</w:t>
      </w:r>
      <w:r>
        <w:rPr>
          <w:rFonts w:ascii="宋体" w:eastAsia="宋体" w:hAnsi="宋体" w:hint="eastAsia"/>
          <w:sz w:val="20"/>
          <w:szCs w:val="20"/>
        </w:rPr>
        <w:t>,</w:t>
      </w:r>
      <w:r w:rsidRPr="00CC501D">
        <w:rPr>
          <w:rFonts w:ascii="宋体" w:eastAsia="宋体" w:hAnsi="宋体" w:hint="eastAsia"/>
          <w:sz w:val="20"/>
          <w:szCs w:val="20"/>
        </w:rPr>
        <w:t>找到这些偏导数的值的关键在于第</w:t>
      </w:r>
      <w:r w:rsidRPr="00CC501D">
        <w:rPr>
          <w:rFonts w:ascii="宋体" w:eastAsia="宋体" w:hAnsi="宋体"/>
          <w:sz w:val="20"/>
          <w:szCs w:val="20"/>
        </w:rPr>
        <w:t>2.5.1节中定义的RayDifferential结构</w:t>
      </w:r>
      <w:r>
        <w:rPr>
          <w:rFonts w:ascii="宋体" w:eastAsia="宋体" w:hAnsi="宋体" w:hint="eastAsia"/>
          <w:sz w:val="20"/>
          <w:szCs w:val="20"/>
        </w:rPr>
        <w:t>.</w:t>
      </w:r>
      <w:r w:rsidRPr="00CC501D">
        <w:rPr>
          <w:rFonts w:ascii="宋体" w:eastAsia="宋体" w:hAnsi="宋体"/>
          <w:sz w:val="20"/>
          <w:szCs w:val="20"/>
        </w:rPr>
        <w:t xml:space="preserve"> 通过Camera</w:t>
      </w:r>
      <w:r>
        <w:rPr>
          <w:rFonts w:ascii="宋体" w:eastAsia="宋体" w:hAnsi="宋体"/>
          <w:sz w:val="20"/>
          <w:szCs w:val="20"/>
        </w:rPr>
        <w:t>::</w:t>
      </w:r>
      <w:r w:rsidRPr="00CC501D">
        <w:rPr>
          <w:rFonts w:ascii="宋体" w:eastAsia="宋体" w:hAnsi="宋体"/>
          <w:sz w:val="20"/>
          <w:szCs w:val="20"/>
        </w:rPr>
        <w:t>GenerateRayDifferential</w:t>
      </w:r>
      <w:r>
        <w:rPr>
          <w:rFonts w:ascii="宋体" w:eastAsia="宋体" w:hAnsi="宋体" w:hint="eastAsia"/>
          <w:sz w:val="20"/>
          <w:szCs w:val="20"/>
        </w:rPr>
        <w:t>(</w:t>
      </w:r>
      <w:r>
        <w:rPr>
          <w:rFonts w:ascii="宋体" w:eastAsia="宋体" w:hAnsi="宋体"/>
          <w:sz w:val="20"/>
          <w:szCs w:val="20"/>
        </w:rPr>
        <w:t>)</w:t>
      </w:r>
      <w:r w:rsidRPr="00CC501D">
        <w:rPr>
          <w:rFonts w:ascii="宋体" w:eastAsia="宋体" w:hAnsi="宋体"/>
          <w:sz w:val="20"/>
          <w:szCs w:val="20"/>
        </w:rPr>
        <w:t>方法为每个摄像机射线初始化此结构</w:t>
      </w:r>
      <w:r>
        <w:rPr>
          <w:rFonts w:ascii="宋体" w:eastAsia="宋体" w:hAnsi="宋体" w:hint="eastAsia"/>
          <w:sz w:val="20"/>
          <w:szCs w:val="20"/>
        </w:rPr>
        <w:t>.</w:t>
      </w:r>
      <w:r w:rsidRPr="00CC501D">
        <w:rPr>
          <w:rFonts w:ascii="宋体" w:eastAsia="宋体" w:hAnsi="宋体"/>
          <w:sz w:val="20"/>
          <w:szCs w:val="20"/>
        </w:rPr>
        <w:t>它不仅包含实际在场景中跟踪的光线</w:t>
      </w:r>
      <w:r>
        <w:rPr>
          <w:rFonts w:ascii="宋体" w:eastAsia="宋体" w:hAnsi="宋体" w:hint="eastAsia"/>
          <w:sz w:val="20"/>
          <w:szCs w:val="20"/>
        </w:rPr>
        <w:t>,</w:t>
      </w:r>
      <w:r w:rsidRPr="00CC501D">
        <w:rPr>
          <w:rFonts w:ascii="宋体" w:eastAsia="宋体" w:hAnsi="宋体"/>
          <w:sz w:val="20"/>
          <w:szCs w:val="20"/>
        </w:rPr>
        <w:t>而且还包含另外两条光线</w:t>
      </w:r>
      <w:r>
        <w:rPr>
          <w:rFonts w:ascii="宋体" w:eastAsia="宋体" w:hAnsi="宋体" w:hint="eastAsia"/>
          <w:sz w:val="20"/>
          <w:szCs w:val="20"/>
        </w:rPr>
        <w:t>,</w:t>
      </w:r>
      <w:r w:rsidRPr="00CC501D">
        <w:rPr>
          <w:rFonts w:ascii="宋体" w:eastAsia="宋体" w:hAnsi="宋体"/>
          <w:sz w:val="20"/>
          <w:szCs w:val="20"/>
        </w:rPr>
        <w:t>其中一条光线相对于摄影机光线水平偏移一个像素样本</w:t>
      </w:r>
      <w:r>
        <w:rPr>
          <w:rFonts w:ascii="宋体" w:eastAsia="宋体" w:hAnsi="宋体"/>
          <w:sz w:val="20"/>
          <w:szCs w:val="20"/>
        </w:rPr>
        <w:t>,</w:t>
      </w:r>
      <w:r w:rsidRPr="00CC501D">
        <w:rPr>
          <w:rFonts w:ascii="宋体" w:eastAsia="宋体" w:hAnsi="宋体"/>
          <w:sz w:val="20"/>
          <w:szCs w:val="20"/>
        </w:rPr>
        <w:t>另一偏移垂直于一个像素样本</w:t>
      </w:r>
      <w:r>
        <w:rPr>
          <w:rFonts w:ascii="宋体" w:eastAsia="宋体" w:hAnsi="宋体" w:hint="eastAsia"/>
          <w:sz w:val="20"/>
          <w:szCs w:val="20"/>
        </w:rPr>
        <w:t>.</w:t>
      </w:r>
      <w:r w:rsidRPr="00CC501D">
        <w:rPr>
          <w:rFonts w:ascii="宋体" w:eastAsia="宋体" w:hAnsi="宋体"/>
          <w:sz w:val="20"/>
          <w:szCs w:val="20"/>
        </w:rPr>
        <w:t>所有的几何射线相交</w:t>
      </w:r>
      <w:r>
        <w:rPr>
          <w:rFonts w:ascii="宋体" w:eastAsia="宋体" w:hAnsi="宋体" w:hint="eastAsia"/>
          <w:sz w:val="20"/>
          <w:szCs w:val="20"/>
        </w:rPr>
        <w:t>测试</w:t>
      </w:r>
      <w:r w:rsidRPr="00CC501D">
        <w:rPr>
          <w:rFonts w:ascii="宋体" w:eastAsia="宋体" w:hAnsi="宋体"/>
          <w:sz w:val="20"/>
          <w:szCs w:val="20"/>
        </w:rPr>
        <w:t>仅使用主摄影机射线进行计算</w:t>
      </w:r>
      <w:r>
        <w:rPr>
          <w:rFonts w:ascii="宋体" w:eastAsia="宋体" w:hAnsi="宋体" w:hint="eastAsia"/>
          <w:sz w:val="20"/>
          <w:szCs w:val="20"/>
        </w:rPr>
        <w:t>;</w:t>
      </w:r>
      <w:r w:rsidRPr="00CC501D">
        <w:rPr>
          <w:rFonts w:ascii="宋体" w:eastAsia="宋体" w:hAnsi="宋体"/>
          <w:sz w:val="20"/>
          <w:szCs w:val="20"/>
        </w:rPr>
        <w:t>辅助射线将被忽略</w:t>
      </w:r>
      <w:r>
        <w:rPr>
          <w:rFonts w:ascii="宋体" w:eastAsia="宋体" w:hAnsi="宋体" w:hint="eastAsia"/>
          <w:sz w:val="20"/>
          <w:szCs w:val="20"/>
        </w:rPr>
        <w:t>(</w:t>
      </w:r>
      <w:r w:rsidRPr="00CC501D">
        <w:rPr>
          <w:rFonts w:ascii="宋体" w:eastAsia="宋体" w:hAnsi="宋体"/>
          <w:sz w:val="20"/>
          <w:szCs w:val="20"/>
        </w:rPr>
        <w:t>这很容易做到</w:t>
      </w:r>
      <w:r>
        <w:rPr>
          <w:rFonts w:ascii="宋体" w:eastAsia="宋体" w:hAnsi="宋体" w:hint="eastAsia"/>
          <w:sz w:val="20"/>
          <w:szCs w:val="20"/>
        </w:rPr>
        <w:t>,</w:t>
      </w:r>
      <w:r w:rsidRPr="00CC501D">
        <w:rPr>
          <w:rFonts w:ascii="宋体" w:eastAsia="宋体" w:hAnsi="宋体"/>
          <w:sz w:val="20"/>
          <w:szCs w:val="20"/>
        </w:rPr>
        <w:t>因为RayDifferential是Ray的子类</w:t>
      </w:r>
      <w:r>
        <w:rPr>
          <w:rFonts w:ascii="宋体" w:eastAsia="宋体" w:hAnsi="宋体" w:hint="eastAsia"/>
          <w:sz w:val="20"/>
          <w:szCs w:val="20"/>
        </w:rPr>
        <w:t>).</w:t>
      </w:r>
    </w:p>
    <w:p w14:paraId="57651C73" w14:textId="375E4BDD" w:rsidR="00CC501D" w:rsidRDefault="00CC501D" w:rsidP="00DA7F65">
      <w:pPr>
        <w:rPr>
          <w:rFonts w:ascii="宋体" w:eastAsia="宋体" w:hAnsi="宋体"/>
          <w:sz w:val="20"/>
          <w:szCs w:val="20"/>
        </w:rPr>
      </w:pPr>
      <w:r>
        <w:rPr>
          <w:rFonts w:ascii="宋体" w:eastAsia="宋体" w:hAnsi="宋体"/>
          <w:sz w:val="20"/>
          <w:szCs w:val="20"/>
        </w:rPr>
        <w:tab/>
      </w:r>
      <w:r w:rsidRPr="00CC501D">
        <w:rPr>
          <w:rFonts w:ascii="宋体" w:eastAsia="宋体" w:hAnsi="宋体" w:hint="eastAsia"/>
          <w:sz w:val="20"/>
          <w:szCs w:val="20"/>
        </w:rPr>
        <w:t>在这里</w:t>
      </w:r>
      <w:r>
        <w:rPr>
          <w:rFonts w:ascii="宋体" w:eastAsia="宋体" w:hAnsi="宋体" w:hint="eastAsia"/>
          <w:sz w:val="20"/>
          <w:szCs w:val="20"/>
        </w:rPr>
        <w:t>,</w:t>
      </w:r>
      <w:r w:rsidRPr="00CC501D">
        <w:rPr>
          <w:rFonts w:ascii="宋体" w:eastAsia="宋体" w:hAnsi="宋体" w:hint="eastAsia"/>
          <w:sz w:val="20"/>
          <w:szCs w:val="20"/>
        </w:rPr>
        <w:t>我们将使用偏移射线来估计从图像位置到世界空间位置的映射</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x,y</m:t>
            </m:r>
          </m:e>
        </m:d>
      </m:oMath>
      <w:r w:rsidRPr="00CC501D">
        <w:rPr>
          <w:rFonts w:ascii="宋体" w:eastAsia="宋体" w:hAnsi="宋体"/>
          <w:sz w:val="20"/>
          <w:szCs w:val="20"/>
        </w:rPr>
        <w:t>的偏导数以及从映射</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x,y</m:t>
            </m:r>
          </m:e>
        </m:d>
      </m:oMath>
      <w:r w:rsidRPr="00CC501D">
        <w:rPr>
          <w:rFonts w:ascii="宋体" w:eastAsia="宋体" w:hAnsi="宋体"/>
          <w:sz w:val="20"/>
          <w:szCs w:val="20"/>
        </w:rPr>
        <w:t>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x,y</m:t>
            </m:r>
          </m:e>
        </m:d>
      </m:oMath>
      <w:r w:rsidRPr="00CC501D">
        <w:rPr>
          <w:rFonts w:ascii="宋体" w:eastAsia="宋体" w:hAnsi="宋体"/>
          <w:sz w:val="20"/>
          <w:szCs w:val="20"/>
        </w:rPr>
        <w:t>偏导数参数坐标</w:t>
      </w:r>
      <w:r w:rsidR="001B4F74">
        <w:rPr>
          <w:rFonts w:ascii="宋体" w:eastAsia="宋体" w:hAnsi="宋体" w:hint="eastAsia"/>
          <w:sz w:val="20"/>
          <w:szCs w:val="20"/>
        </w:rPr>
        <w:t>,</w:t>
      </w:r>
      <w:r w:rsidRPr="00CC501D">
        <w:rPr>
          <w:rFonts w:ascii="宋体" w:eastAsia="宋体" w:hAnsi="宋体"/>
          <w:sz w:val="20"/>
          <w:szCs w:val="20"/>
        </w:rPr>
        <w:t>给出世界空间位置</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x</m:t>
        </m:r>
      </m:oMath>
      <w:r w:rsidRPr="00CC501D">
        <w:rPr>
          <w:rFonts w:ascii="宋体" w:eastAsia="宋体" w:hAnsi="宋体"/>
          <w:sz w:val="20"/>
          <w:szCs w:val="20"/>
        </w:rPr>
        <w:t>和</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y</m:t>
        </m:r>
      </m:oMath>
      <w:r w:rsidRPr="00CC501D">
        <w:rPr>
          <w:rFonts w:ascii="宋体" w:eastAsia="宋体" w:hAnsi="宋体"/>
          <w:sz w:val="20"/>
          <w:szCs w:val="20"/>
        </w:rPr>
        <w:t>的偏导数以及</w:t>
      </w:r>
      <m:oMath>
        <m:d>
          <m:dPr>
            <m:ctrlPr>
              <w:rPr>
                <w:rFonts w:ascii="Cambria Math" w:eastAsia="宋体" w:hAnsi="Cambria Math"/>
                <w:i/>
                <w:sz w:val="20"/>
                <w:szCs w:val="20"/>
              </w:rPr>
            </m:ctrlPr>
          </m:dPr>
          <m:e>
            <m:r>
              <w:rPr>
                <w:rFonts w:ascii="Cambria Math" w:eastAsia="宋体" w:hAnsi="Cambria Math"/>
                <w:sz w:val="20"/>
                <w:szCs w:val="20"/>
              </w:rPr>
              <m:t>u,v</m:t>
            </m:r>
          </m:e>
        </m:d>
      </m:oMath>
      <w:r w:rsidRPr="00CC501D">
        <w:rPr>
          <w:rFonts w:ascii="宋体" w:eastAsia="宋体" w:hAnsi="宋体"/>
          <w:sz w:val="20"/>
          <w:szCs w:val="20"/>
        </w:rPr>
        <w:t>参数坐标偏导数</w:t>
      </w:r>
      <w:r w:rsidR="001B4F74">
        <w:rPr>
          <w:rFonts w:ascii="宋体" w:eastAsia="宋体" w:hAnsi="宋体"/>
          <w:sz w:val="20"/>
          <w:szCs w:val="20"/>
        </w:rPr>
        <w:t>,</w:t>
      </w:r>
      <m:oMath>
        <m:r>
          <w:rPr>
            <w:rFonts w:ascii="Cambria Math" w:eastAsia="微软雅黑" w:hAnsi="Cambria Math" w:cs="微软雅黑" w:hint="eastAsia"/>
            <w:sz w:val="20"/>
            <w:szCs w:val="20"/>
          </w:rPr>
          <m:t>∂</m:t>
        </m:r>
        <m:r>
          <w:rPr>
            <w:rFonts w:ascii="Cambria Math" w:eastAsia="宋体" w:hAnsi="Cambria Math"/>
            <w:sz w:val="20"/>
            <w:szCs w:val="20"/>
          </w:rPr>
          <m:t>v/</m:t>
        </m:r>
        <m:r>
          <w:rPr>
            <w:rFonts w:ascii="Cambria Math" w:eastAsia="微软雅黑" w:hAnsi="Cambria Math" w:cs="微软雅黑" w:hint="eastAsia"/>
            <w:sz w:val="20"/>
            <w:szCs w:val="20"/>
          </w:rPr>
          <m:t>∂</m:t>
        </m:r>
        <m:r>
          <w:rPr>
            <w:rFonts w:ascii="Cambria Math" w:eastAsia="宋体" w:hAnsi="Cambria Math"/>
            <w:sz w:val="20"/>
            <w:szCs w:val="20"/>
          </w:rPr>
          <m:t>x,</m:t>
        </m:r>
        <m:r>
          <w:rPr>
            <w:rFonts w:ascii="Cambria Math" w:eastAsia="微软雅黑" w:hAnsi="Cambria Math" w:cs="微软雅黑" w:hint="eastAsia"/>
            <w:sz w:val="20"/>
            <w:szCs w:val="20"/>
          </w:rPr>
          <m:t>∂</m:t>
        </m:r>
        <m:r>
          <w:rPr>
            <w:rFonts w:ascii="Cambria Math" w:eastAsia="宋体" w:hAnsi="Cambria Math"/>
            <w:sz w:val="20"/>
            <w:szCs w:val="20"/>
          </w:rPr>
          <m:t>u/</m:t>
        </m:r>
        <m:r>
          <w:rPr>
            <w:rFonts w:ascii="Cambria Math" w:eastAsia="微软雅黑" w:hAnsi="Cambria Math" w:cs="微软雅黑" w:hint="eastAsia"/>
            <w:sz w:val="20"/>
            <w:szCs w:val="20"/>
          </w:rPr>
          <m:t>∂</m:t>
        </m:r>
        <m:r>
          <w:rPr>
            <w:rFonts w:ascii="Cambria Math" w:eastAsia="宋体" w:hAnsi="Cambria Math"/>
            <w:sz w:val="20"/>
            <w:szCs w:val="20"/>
          </w:rPr>
          <m:t>y</m:t>
        </m:r>
      </m:oMath>
      <w:r w:rsidRPr="00CC501D">
        <w:rPr>
          <w:rFonts w:ascii="宋体" w:eastAsia="宋体" w:hAnsi="宋体"/>
          <w:sz w:val="20"/>
          <w:szCs w:val="20"/>
        </w:rPr>
        <w:t>和</w:t>
      </w:r>
      <m:oMath>
        <m:r>
          <w:rPr>
            <w:rFonts w:ascii="Cambria Math" w:eastAsia="微软雅黑" w:hAnsi="Cambria Math" w:cs="微软雅黑" w:hint="eastAsia"/>
            <w:sz w:val="20"/>
            <w:szCs w:val="20"/>
          </w:rPr>
          <m:t>∂</m:t>
        </m:r>
        <m:r>
          <w:rPr>
            <w:rFonts w:ascii="Cambria Math" w:eastAsia="宋体" w:hAnsi="Cambria Math"/>
            <w:sz w:val="20"/>
            <w:szCs w:val="20"/>
          </w:rPr>
          <m:t>v/</m:t>
        </m:r>
        <m:r>
          <w:rPr>
            <w:rFonts w:ascii="Cambria Math" w:eastAsia="微软雅黑" w:hAnsi="Cambria Math" w:cs="微软雅黑" w:hint="eastAsia"/>
            <w:sz w:val="20"/>
            <w:szCs w:val="20"/>
          </w:rPr>
          <m:t>∂</m:t>
        </m:r>
        <m:r>
          <w:rPr>
            <w:rFonts w:ascii="Cambria Math" w:eastAsia="宋体" w:hAnsi="Cambria Math"/>
            <w:sz w:val="20"/>
            <w:szCs w:val="20"/>
          </w:rPr>
          <m:t>y</m:t>
        </m:r>
      </m:oMath>
      <w:r w:rsidR="001B4F74">
        <w:rPr>
          <w:rFonts w:ascii="宋体" w:eastAsia="宋体" w:hAnsi="宋体" w:hint="eastAsia"/>
          <w:sz w:val="20"/>
          <w:szCs w:val="20"/>
        </w:rPr>
        <w:t>.</w:t>
      </w:r>
      <w:r w:rsidRPr="00CC501D">
        <w:rPr>
          <w:rFonts w:ascii="宋体" w:eastAsia="宋体" w:hAnsi="宋体"/>
          <w:sz w:val="20"/>
          <w:szCs w:val="20"/>
        </w:rPr>
        <w:t>在第10.2节中</w:t>
      </w:r>
      <w:r w:rsidR="001B4F74">
        <w:rPr>
          <w:rFonts w:ascii="宋体" w:eastAsia="宋体" w:hAnsi="宋体" w:hint="eastAsia"/>
          <w:sz w:val="20"/>
          <w:szCs w:val="20"/>
        </w:rPr>
        <w:t>,</w:t>
      </w:r>
      <w:r w:rsidRPr="00CC501D">
        <w:rPr>
          <w:rFonts w:ascii="宋体" w:eastAsia="宋体" w:hAnsi="宋体"/>
          <w:sz w:val="20"/>
          <w:szCs w:val="20"/>
        </w:rPr>
        <w:t>我们将看到如何将它们用于基于p或（u，v）计算任意数量的屏幕空间导数，进而计算这些数量的采样率。 这些偏导数在交点处的值存储在SurfaceInteraction结构中。 它们被声明为可变的，因为它们是在</w:t>
      </w:r>
      <w:r w:rsidRPr="00CC501D">
        <w:rPr>
          <w:rFonts w:ascii="宋体" w:eastAsia="宋体" w:hAnsi="宋体" w:hint="eastAsia"/>
          <w:sz w:val="20"/>
          <w:szCs w:val="20"/>
        </w:rPr>
        <w:t>采用该对象的</w:t>
      </w:r>
      <w:r w:rsidRPr="00CC501D">
        <w:rPr>
          <w:rFonts w:ascii="宋体" w:eastAsia="宋体" w:hAnsi="宋体"/>
          <w:sz w:val="20"/>
          <w:szCs w:val="20"/>
        </w:rPr>
        <w:t>const实例的方法中设置的</w:t>
      </w:r>
      <w:r w:rsidR="001B4F74">
        <w:rPr>
          <w:rFonts w:ascii="宋体" w:eastAsia="宋体" w:hAnsi="宋体" w:hint="eastAsia"/>
          <w:sz w:val="20"/>
          <w:szCs w:val="20"/>
        </w:rPr>
        <w:t>.</w:t>
      </w:r>
    </w:p>
    <w:p w14:paraId="3791248B" w14:textId="47C516F8" w:rsidR="001B4F74" w:rsidRDefault="001B4F74" w:rsidP="00DA7F65">
      <w:pPr>
        <w:rPr>
          <w:rFonts w:ascii="宋体" w:eastAsia="宋体" w:hAnsi="宋体"/>
          <w:sz w:val="20"/>
          <w:szCs w:val="20"/>
        </w:rPr>
      </w:pPr>
      <w:r>
        <w:rPr>
          <w:rFonts w:ascii="宋体" w:eastAsia="宋体" w:hAnsi="宋体"/>
          <w:sz w:val="20"/>
          <w:szCs w:val="20"/>
        </w:rPr>
        <w:tab/>
      </w:r>
      <w:r w:rsidRPr="001B4F74">
        <w:rPr>
          <w:rFonts w:ascii="宋体" w:eastAsia="宋体" w:hAnsi="宋体" w:hint="eastAsia"/>
          <w:sz w:val="20"/>
          <w:szCs w:val="20"/>
        </w:rPr>
        <w:t>计算这些估计值的关键是假设表面相对于阴影点处的采样率局部平坦。</w:t>
      </w:r>
      <w:r w:rsidRPr="001B4F74">
        <w:rPr>
          <w:rFonts w:ascii="宋体" w:eastAsia="宋体" w:hAnsi="宋体"/>
          <w:sz w:val="20"/>
          <w:szCs w:val="20"/>
        </w:rPr>
        <w:t xml:space="preserve"> 实际上这是一个合理的近似值，很难做得更好</w:t>
      </w:r>
      <w:r w:rsidR="004F6B33">
        <w:rPr>
          <w:rFonts w:ascii="宋体" w:eastAsia="宋体" w:hAnsi="宋体" w:hint="eastAsia"/>
          <w:sz w:val="20"/>
          <w:szCs w:val="20"/>
        </w:rPr>
        <w:t>.</w:t>
      </w:r>
      <w:r w:rsidRPr="001B4F74">
        <w:rPr>
          <w:rFonts w:ascii="宋体" w:eastAsia="宋体" w:hAnsi="宋体"/>
          <w:sz w:val="20"/>
          <w:szCs w:val="20"/>
        </w:rPr>
        <w:t>因为光线追踪是一种点采样技术</w:t>
      </w:r>
      <w:r w:rsidR="004F6B33">
        <w:rPr>
          <w:rFonts w:ascii="宋体" w:eastAsia="宋体" w:hAnsi="宋体" w:hint="eastAsia"/>
          <w:sz w:val="20"/>
          <w:szCs w:val="20"/>
        </w:rPr>
        <w:t>,</w:t>
      </w:r>
      <w:r w:rsidRPr="001B4F74">
        <w:rPr>
          <w:rFonts w:ascii="宋体" w:eastAsia="宋体" w:hAnsi="宋体"/>
          <w:sz w:val="20"/>
          <w:szCs w:val="20"/>
        </w:rPr>
        <w:t>所以我们在追踪的光线之间没有关于场景的其他信息</w:t>
      </w:r>
      <w:r w:rsidR="004F6B33">
        <w:rPr>
          <w:rFonts w:ascii="宋体" w:eastAsia="宋体" w:hAnsi="宋体" w:hint="eastAsia"/>
          <w:sz w:val="20"/>
          <w:szCs w:val="20"/>
        </w:rPr>
        <w:t>.</w:t>
      </w:r>
      <w:r w:rsidRPr="001B4F74">
        <w:rPr>
          <w:rFonts w:ascii="宋体" w:eastAsia="宋体" w:hAnsi="宋体"/>
          <w:sz w:val="20"/>
          <w:szCs w:val="20"/>
        </w:rPr>
        <w:t>对于高度弯曲的表面或轮廓边缘</w:t>
      </w:r>
      <w:r w:rsidR="004F6B33">
        <w:rPr>
          <w:rFonts w:ascii="宋体" w:eastAsia="宋体" w:hAnsi="宋体" w:hint="eastAsia"/>
          <w:sz w:val="20"/>
          <w:szCs w:val="20"/>
        </w:rPr>
        <w:t>,</w:t>
      </w:r>
      <w:r w:rsidRPr="001B4F74">
        <w:rPr>
          <w:rFonts w:ascii="宋体" w:eastAsia="宋体" w:hAnsi="宋体"/>
          <w:sz w:val="20"/>
          <w:szCs w:val="20"/>
        </w:rPr>
        <w:t>此近似值可能会分解</w:t>
      </w:r>
      <w:r w:rsidR="004F6B33">
        <w:rPr>
          <w:rFonts w:ascii="宋体" w:eastAsia="宋体" w:hAnsi="宋体" w:hint="eastAsia"/>
          <w:sz w:val="20"/>
          <w:szCs w:val="20"/>
        </w:rPr>
        <w:t>,</w:t>
      </w:r>
      <w:r w:rsidRPr="001B4F74">
        <w:rPr>
          <w:rFonts w:ascii="宋体" w:eastAsia="宋体" w:hAnsi="宋体"/>
          <w:sz w:val="20"/>
          <w:szCs w:val="20"/>
        </w:rPr>
        <w:t>尽管实际上很少会引起明显的误差</w:t>
      </w:r>
      <w:r w:rsidR="004F6B33">
        <w:rPr>
          <w:rFonts w:ascii="宋体" w:eastAsia="宋体" w:hAnsi="宋体" w:hint="eastAsia"/>
          <w:sz w:val="20"/>
          <w:szCs w:val="20"/>
        </w:rPr>
        <w:t>.</w:t>
      </w:r>
    </w:p>
    <w:p w14:paraId="6F0F0B5F" w14:textId="09FE7E86" w:rsidR="004F6B33" w:rsidRDefault="004F6B33" w:rsidP="00DA7F65">
      <w:pPr>
        <w:rPr>
          <w:rFonts w:ascii="宋体" w:eastAsia="宋体" w:hAnsi="宋体"/>
          <w:sz w:val="20"/>
          <w:szCs w:val="20"/>
        </w:rPr>
      </w:pPr>
      <w:r>
        <w:rPr>
          <w:rFonts w:ascii="宋体" w:eastAsia="宋体" w:hAnsi="宋体"/>
          <w:sz w:val="20"/>
          <w:szCs w:val="20"/>
        </w:rPr>
        <w:tab/>
      </w:r>
      <w:r w:rsidRPr="004F6B33">
        <w:rPr>
          <w:rFonts w:ascii="宋体" w:eastAsia="宋体" w:hAnsi="宋体" w:hint="eastAsia"/>
          <w:sz w:val="20"/>
          <w:szCs w:val="20"/>
        </w:rPr>
        <w:t>对于这种近似</w:t>
      </w:r>
      <w:r>
        <w:rPr>
          <w:rFonts w:ascii="宋体" w:eastAsia="宋体" w:hAnsi="宋体" w:hint="eastAsia"/>
          <w:sz w:val="20"/>
          <w:szCs w:val="20"/>
        </w:rPr>
        <w:t>,</w:t>
      </w:r>
      <w:r w:rsidRPr="004F6B33">
        <w:rPr>
          <w:rFonts w:ascii="宋体" w:eastAsia="宋体" w:hAnsi="宋体" w:hint="eastAsia"/>
          <w:sz w:val="20"/>
          <w:szCs w:val="20"/>
        </w:rPr>
        <w:t>我们需要一个平面</w:t>
      </w:r>
      <w:r>
        <w:rPr>
          <w:rFonts w:ascii="宋体" w:eastAsia="宋体" w:hAnsi="宋体" w:hint="eastAsia"/>
          <w:sz w:val="20"/>
          <w:szCs w:val="20"/>
        </w:rPr>
        <w:t>,</w:t>
      </w:r>
      <w:r w:rsidRPr="004F6B33">
        <w:rPr>
          <w:rFonts w:ascii="宋体" w:eastAsia="宋体" w:hAnsi="宋体" w:hint="eastAsia"/>
          <w:sz w:val="20"/>
          <w:szCs w:val="20"/>
        </w:rPr>
        <w:t>该平面通过与主切线相交的点</w:t>
      </w:r>
      <w:r w:rsidRPr="004F6B33">
        <w:rPr>
          <w:rFonts w:ascii="宋体" w:eastAsia="宋体" w:hAnsi="宋体"/>
          <w:sz w:val="20"/>
          <w:szCs w:val="20"/>
        </w:rPr>
        <w:t>p相交</w:t>
      </w:r>
      <w:r>
        <w:rPr>
          <w:rFonts w:ascii="宋体" w:eastAsia="宋体" w:hAnsi="宋体" w:hint="eastAsia"/>
          <w:sz w:val="20"/>
          <w:szCs w:val="20"/>
        </w:rPr>
        <w:t>.</w:t>
      </w:r>
      <w:r w:rsidRPr="004F6B33">
        <w:rPr>
          <w:rFonts w:ascii="宋体" w:eastAsia="宋体" w:hAnsi="宋体"/>
          <w:sz w:val="20"/>
          <w:szCs w:val="20"/>
        </w:rPr>
        <w:t>该平面由隐式方程式给出</w:t>
      </w:r>
    </w:p>
    <w:p w14:paraId="03488C10" w14:textId="11274B4D" w:rsidR="004F6B33" w:rsidRPr="004F6B33" w:rsidRDefault="004F6B33" w:rsidP="00DA7F65">
      <w:pPr>
        <w:rPr>
          <w:rFonts w:ascii="宋体" w:eastAsia="宋体" w:hAnsi="宋体"/>
          <w:sz w:val="20"/>
          <w:szCs w:val="20"/>
        </w:rPr>
      </w:pPr>
      <m:oMathPara>
        <m:oMath>
          <m:r>
            <w:rPr>
              <w:rFonts w:ascii="Cambria Math" w:eastAsia="宋体" w:hAnsi="Cambria Math"/>
              <w:sz w:val="20"/>
              <w:szCs w:val="20"/>
            </w:rPr>
            <m:t>ax+by+cz+d=0,</m:t>
          </m:r>
        </m:oMath>
      </m:oMathPara>
    </w:p>
    <w:p w14:paraId="2B808511" w14:textId="1A847BB3" w:rsidR="004F6B33" w:rsidRDefault="004F6B33" w:rsidP="00DA7F65">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a=</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x</m:t>
            </m:r>
          </m:sub>
        </m:sSub>
        <m:r>
          <w:rPr>
            <w:rFonts w:ascii="Cambria Math" w:eastAsia="宋体" w:hAnsi="Cambria Math"/>
            <w:sz w:val="20"/>
            <w:szCs w:val="20"/>
          </w:rPr>
          <m:t>,b=</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y</m:t>
            </m:r>
          </m:sub>
        </m:sSub>
        <m:r>
          <w:rPr>
            <w:rFonts w:ascii="Cambria Math" w:eastAsia="宋体" w:hAnsi="Cambria Math"/>
            <w:sz w:val="20"/>
            <w:szCs w:val="20"/>
          </w:rPr>
          <m:t>,c=</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z</m:t>
            </m:r>
          </m:sub>
        </m:sSub>
      </m:oMath>
      <w:r>
        <w:rPr>
          <w:rFonts w:ascii="宋体" w:eastAsia="宋体" w:hAnsi="宋体" w:hint="eastAsia"/>
          <w:sz w:val="20"/>
          <w:szCs w:val="20"/>
        </w:rPr>
        <w:t>,且</w:t>
      </w:r>
      <m:oMath>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∙p</m:t>
            </m:r>
          </m:e>
        </m:d>
      </m:oMath>
      <w:r>
        <w:rPr>
          <w:rFonts w:ascii="宋体" w:eastAsia="宋体" w:hAnsi="宋体" w:hint="eastAsia"/>
          <w:sz w:val="20"/>
          <w:szCs w:val="20"/>
        </w:rPr>
        <w:t>.</w:t>
      </w:r>
      <w:r w:rsidR="003C11C5" w:rsidRPr="003C11C5">
        <w:rPr>
          <w:rFonts w:ascii="宋体" w:eastAsia="宋体" w:hAnsi="宋体" w:hint="eastAsia"/>
          <w:sz w:val="20"/>
          <w:szCs w:val="20"/>
        </w:rPr>
        <w:t>然后</w:t>
      </w:r>
      <w:r w:rsidR="003C11C5">
        <w:rPr>
          <w:rFonts w:ascii="宋体" w:eastAsia="宋体" w:hAnsi="宋体" w:hint="eastAsia"/>
          <w:sz w:val="20"/>
          <w:szCs w:val="20"/>
        </w:rPr>
        <w:t>,</w:t>
      </w:r>
      <w:r w:rsidR="003C11C5" w:rsidRPr="003C11C5">
        <w:rPr>
          <w:rFonts w:ascii="宋体" w:eastAsia="宋体" w:hAnsi="宋体" w:hint="eastAsia"/>
          <w:sz w:val="20"/>
          <w:szCs w:val="20"/>
        </w:rPr>
        <w:t>我们可以计算辅助射线</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oMath>
      <w:r w:rsidR="003C11C5" w:rsidRPr="003C11C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oMath>
      <w:r w:rsidR="003C11C5" w:rsidRPr="003C11C5">
        <w:rPr>
          <w:rFonts w:ascii="宋体" w:eastAsia="宋体" w:hAnsi="宋体"/>
          <w:sz w:val="20"/>
          <w:szCs w:val="20"/>
        </w:rPr>
        <w:t>与该平面之间的交点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oMath>
      <w:r w:rsidR="003C11C5" w:rsidRPr="003C11C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oMath>
      <w:r w:rsidR="003C11C5">
        <w:rPr>
          <w:rFonts w:ascii="宋体" w:eastAsia="宋体" w:hAnsi="宋体" w:hint="eastAsia"/>
          <w:sz w:val="20"/>
          <w:szCs w:val="20"/>
        </w:rPr>
        <w:t>(</w:t>
      </w:r>
      <w:r w:rsidR="003C11C5" w:rsidRPr="003C11C5">
        <w:rPr>
          <w:rFonts w:ascii="宋体" w:eastAsia="宋体" w:hAnsi="宋体"/>
          <w:sz w:val="20"/>
          <w:szCs w:val="20"/>
        </w:rPr>
        <w:t>图10.3</w:t>
      </w:r>
      <w:r w:rsidR="003C11C5">
        <w:rPr>
          <w:rFonts w:ascii="宋体" w:eastAsia="宋体" w:hAnsi="宋体" w:hint="eastAsia"/>
          <w:sz w:val="20"/>
          <w:szCs w:val="20"/>
        </w:rPr>
        <w:t>).</w:t>
      </w:r>
      <w:r w:rsidR="003C11C5" w:rsidRPr="003C11C5">
        <w:rPr>
          <w:rFonts w:ascii="宋体" w:eastAsia="宋体" w:hAnsi="宋体"/>
          <w:sz w:val="20"/>
          <w:szCs w:val="20"/>
        </w:rPr>
        <w:t>这些新点基于正向差异</w:t>
      </w:r>
      <w:r w:rsidR="003C11C5">
        <w:rPr>
          <w:rFonts w:ascii="宋体" w:eastAsia="宋体" w:hAnsi="宋体" w:hint="eastAsia"/>
          <w:sz w:val="20"/>
          <w:szCs w:val="20"/>
        </w:rPr>
        <w:t>,</w:t>
      </w:r>
      <w:r w:rsidR="003C11C5" w:rsidRPr="003C11C5">
        <w:rPr>
          <w:rFonts w:ascii="宋体" w:eastAsia="宋体" w:hAnsi="宋体"/>
          <w:sz w:val="20"/>
          <w:szCs w:val="20"/>
        </w:rPr>
        <w:t>近似表示表面</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x</m:t>
        </m:r>
      </m:oMath>
      <w:r w:rsidR="003C11C5" w:rsidRPr="003C11C5">
        <w:rPr>
          <w:rFonts w:ascii="宋体" w:eastAsia="宋体" w:hAnsi="宋体"/>
          <w:sz w:val="20"/>
          <w:szCs w:val="20"/>
        </w:rPr>
        <w:t>和</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y</m:t>
        </m:r>
      </m:oMath>
      <w:r w:rsidR="003C11C5" w:rsidRPr="003C11C5">
        <w:rPr>
          <w:rFonts w:ascii="宋体" w:eastAsia="宋体" w:hAnsi="宋体"/>
          <w:sz w:val="20"/>
          <w:szCs w:val="20"/>
        </w:rPr>
        <w:t>上位置的偏导数</w:t>
      </w:r>
      <w:r w:rsidR="003C11C5">
        <w:rPr>
          <w:rFonts w:ascii="宋体" w:eastAsia="宋体" w:hAnsi="宋体" w:hint="eastAsia"/>
          <w:sz w:val="20"/>
          <w:szCs w:val="20"/>
        </w:rPr>
        <w:t>:</w:t>
      </w:r>
    </w:p>
    <w:p w14:paraId="6DB56ECF" w14:textId="74E15891" w:rsidR="003C11C5" w:rsidRPr="003C11C5" w:rsidRDefault="000E7A24" w:rsidP="00DA7F65">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p</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 xml:space="preserve">-p,  </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p</m:t>
              </m:r>
            </m:num>
            <m:den>
              <m:r>
                <w:rPr>
                  <w:rFonts w:ascii="Cambria Math" w:eastAsia="微软雅黑" w:hAnsi="Cambria Math" w:cs="微软雅黑" w:hint="eastAsia"/>
                  <w:sz w:val="20"/>
                  <w:szCs w:val="20"/>
                </w:rPr>
                <m:t>∂</m:t>
              </m:r>
              <m:r>
                <w:rPr>
                  <w:rFonts w:ascii="Cambria Math" w:eastAsia="宋体" w:hAnsi="Cambria Math"/>
                  <w:sz w:val="20"/>
                  <w:szCs w:val="20"/>
                </w:rPr>
                <m:t>y</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r>
            <w:rPr>
              <w:rFonts w:ascii="Cambria Math" w:eastAsia="宋体" w:hAnsi="Cambria Math"/>
              <w:sz w:val="20"/>
              <w:szCs w:val="20"/>
            </w:rPr>
            <m:t>-p.</m:t>
          </m:r>
        </m:oMath>
      </m:oMathPara>
    </w:p>
    <w:p w14:paraId="040FBA60" w14:textId="51536FC9" w:rsidR="003C11C5" w:rsidRDefault="003C11C5" w:rsidP="00DA7F65">
      <w:pPr>
        <w:rPr>
          <w:rFonts w:ascii="宋体" w:eastAsia="宋体" w:hAnsi="宋体"/>
          <w:sz w:val="20"/>
          <w:szCs w:val="20"/>
        </w:rPr>
      </w:pPr>
      <w:r w:rsidRPr="003C11C5">
        <w:rPr>
          <w:rFonts w:ascii="宋体" w:eastAsia="宋体" w:hAnsi="宋体" w:hint="eastAsia"/>
          <w:sz w:val="20"/>
          <w:szCs w:val="20"/>
        </w:rPr>
        <w:t>由于差异光线在每个方向上都偏移一个像素样本</w:t>
      </w:r>
      <w:r>
        <w:rPr>
          <w:rFonts w:ascii="宋体" w:eastAsia="宋体" w:hAnsi="宋体" w:hint="eastAsia"/>
          <w:sz w:val="20"/>
          <w:szCs w:val="20"/>
        </w:rPr>
        <w:t>,</w:t>
      </w:r>
      <w:r w:rsidRPr="003C11C5">
        <w:rPr>
          <w:rFonts w:ascii="宋体" w:eastAsia="宋体" w:hAnsi="宋体" w:hint="eastAsia"/>
          <w:sz w:val="20"/>
          <w:szCs w:val="20"/>
        </w:rPr>
        <w:t>因此无需将这些差异除以</w:t>
      </w:r>
      <m:oMath>
        <m:r>
          <w:rPr>
            <w:rFonts w:ascii="Cambria Math" w:eastAsia="宋体" w:hAnsi="Cambria Math"/>
            <w:sz w:val="20"/>
            <w:szCs w:val="20"/>
          </w:rPr>
          <m:t>∆</m:t>
        </m:r>
      </m:oMath>
      <w:r w:rsidRPr="003C11C5">
        <w:rPr>
          <w:rFonts w:ascii="宋体" w:eastAsia="宋体" w:hAnsi="宋体" w:hint="eastAsia"/>
          <w:sz w:val="20"/>
          <w:szCs w:val="20"/>
        </w:rPr>
        <w:t>值</w:t>
      </w:r>
      <w:r>
        <w:rPr>
          <w:rFonts w:ascii="宋体" w:eastAsia="宋体" w:hAnsi="宋体" w:hint="eastAsia"/>
          <w:sz w:val="20"/>
          <w:szCs w:val="20"/>
        </w:rPr>
        <w:t>,</w:t>
      </w:r>
      <w:r w:rsidRPr="003C11C5">
        <w:rPr>
          <w:rFonts w:ascii="宋体" w:eastAsia="宋体" w:hAnsi="宋体" w:hint="eastAsia"/>
          <w:sz w:val="20"/>
          <w:szCs w:val="20"/>
        </w:rPr>
        <w:t>因为</w:t>
      </w:r>
      <m:oMath>
        <m:r>
          <w:rPr>
            <w:rFonts w:ascii="Cambria Math" w:eastAsia="宋体" w:hAnsi="Cambria Math"/>
            <w:sz w:val="20"/>
            <w:szCs w:val="20"/>
          </w:rPr>
          <m:t>∆=1</m:t>
        </m:r>
      </m:oMath>
      <w:r>
        <w:rPr>
          <w:rFonts w:ascii="宋体" w:eastAsia="宋体" w:hAnsi="宋体"/>
          <w:sz w:val="20"/>
          <w:szCs w:val="20"/>
        </w:rPr>
        <w:t>.</w:t>
      </w:r>
    </w:p>
    <w:p w14:paraId="08F443D8" w14:textId="138B51C7" w:rsidR="003C11C5" w:rsidRDefault="00A543F5" w:rsidP="00DA7F65">
      <w:pPr>
        <w:rPr>
          <w:rFonts w:ascii="宋体" w:eastAsia="宋体" w:hAnsi="宋体"/>
          <w:sz w:val="20"/>
          <w:szCs w:val="20"/>
        </w:rPr>
      </w:pPr>
      <w:r w:rsidRPr="00975F16">
        <w:rPr>
          <w:rFonts w:ascii="宋体" w:eastAsia="宋体" w:hAnsi="宋体" w:hint="eastAsia"/>
          <w:b/>
          <w:bCs/>
          <w:color w:val="FF0000"/>
          <w:sz w:val="20"/>
          <w:szCs w:val="20"/>
        </w:rPr>
        <w:t>注意:上述内容可能存在错误.因为根据曲面的切平面近似定理</w:t>
      </w:r>
      <w:r>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p</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a</m:t>
            </m:r>
          </m:num>
          <m:den>
            <m:r>
              <w:rPr>
                <w:rFonts w:ascii="Cambria Math" w:eastAsia="宋体" w:hAnsi="Cambria Math"/>
                <w:sz w:val="20"/>
                <w:szCs w:val="20"/>
              </w:rPr>
              <m:t>c</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p</m:t>
            </m:r>
          </m:num>
          <m:den>
            <m:r>
              <w:rPr>
                <w:rFonts w:ascii="Cambria Math" w:eastAsia="微软雅黑" w:hAnsi="Cambria Math" w:cs="微软雅黑" w:hint="eastAsia"/>
                <w:sz w:val="20"/>
                <w:szCs w:val="20"/>
              </w:rPr>
              <m:t>∂</m:t>
            </m:r>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c</m:t>
            </m:r>
          </m:den>
        </m:f>
      </m:oMath>
      <w:r>
        <w:rPr>
          <w:rFonts w:ascii="宋体" w:eastAsia="宋体" w:hAnsi="宋体" w:hint="eastAsia"/>
          <w:sz w:val="20"/>
          <w:szCs w:val="20"/>
        </w:rPr>
        <w:t>,而</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m:t>
        </m:r>
        <m:r>
          <w:rPr>
            <w:rFonts w:ascii="Cambria Math" w:eastAsia="宋体" w:hAnsi="Cambria Math"/>
            <w:sz w:val="20"/>
            <w:szCs w:val="20"/>
          </w:rPr>
          <w:lastRenderedPageBreak/>
          <m:t>p,∆y=</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r>
          <w:rPr>
            <w:rFonts w:ascii="Cambria Math" w:eastAsia="宋体" w:hAnsi="Cambria Math"/>
            <w:sz w:val="20"/>
            <w:szCs w:val="20"/>
          </w:rPr>
          <m:t>-p</m:t>
        </m:r>
      </m:oMath>
      <w:r>
        <w:rPr>
          <w:rFonts w:ascii="宋体" w:eastAsia="宋体" w:hAnsi="宋体" w:hint="eastAsia"/>
          <w:sz w:val="20"/>
          <w:szCs w:val="20"/>
        </w:rPr>
        <w:t>.</w:t>
      </w:r>
      <w:r w:rsidR="009D4B86">
        <w:rPr>
          <w:rFonts w:ascii="宋体" w:eastAsia="宋体" w:hAnsi="宋体"/>
          <w:sz w:val="20"/>
          <w:szCs w:val="20"/>
        </w:rPr>
        <w:t>(</w:t>
      </w:r>
      <w:r w:rsidR="009D4B86">
        <w:rPr>
          <w:rFonts w:ascii="宋体" w:eastAsia="宋体" w:hAnsi="宋体" w:hint="eastAsia"/>
          <w:sz w:val="20"/>
          <w:szCs w:val="20"/>
        </w:rPr>
        <w:t>参考教材9</w:t>
      </w:r>
      <w:r w:rsidR="009D4B86">
        <w:rPr>
          <w:rFonts w:ascii="宋体" w:eastAsia="宋体" w:hAnsi="宋体"/>
          <w:sz w:val="20"/>
          <w:szCs w:val="20"/>
        </w:rPr>
        <w:t>39</w:t>
      </w:r>
      <w:r w:rsidR="009D4B86">
        <w:rPr>
          <w:rFonts w:ascii="宋体" w:eastAsia="宋体" w:hAnsi="宋体" w:hint="eastAsia"/>
          <w:sz w:val="20"/>
          <w:szCs w:val="20"/>
        </w:rPr>
        <w:t>和9</w:t>
      </w:r>
      <w:r w:rsidR="009D4B86">
        <w:rPr>
          <w:rFonts w:ascii="宋体" w:eastAsia="宋体" w:hAnsi="宋体"/>
          <w:sz w:val="20"/>
          <w:szCs w:val="20"/>
        </w:rPr>
        <w:t>40</w:t>
      </w:r>
      <w:r w:rsidR="009D4B86">
        <w:rPr>
          <w:rFonts w:ascii="宋体" w:eastAsia="宋体" w:hAnsi="宋体" w:hint="eastAsia"/>
          <w:sz w:val="20"/>
          <w:szCs w:val="20"/>
        </w:rPr>
        <w:t>页内容</w:t>
      </w:r>
      <w:r w:rsidR="009D4B86">
        <w:rPr>
          <w:rFonts w:ascii="宋体" w:eastAsia="宋体" w:hAnsi="宋体"/>
          <w:sz w:val="20"/>
          <w:szCs w:val="20"/>
        </w:rPr>
        <w:t>)</w:t>
      </w:r>
    </w:p>
    <w:p w14:paraId="62CCF9F6" w14:textId="03B0BB9B" w:rsidR="009D4B86" w:rsidRDefault="009D4B86" w:rsidP="00DA7F65">
      <w:pPr>
        <w:rPr>
          <w:rFonts w:ascii="宋体" w:eastAsia="宋体" w:hAnsi="宋体"/>
          <w:sz w:val="20"/>
          <w:szCs w:val="20"/>
        </w:rPr>
      </w:pPr>
      <w:r>
        <w:rPr>
          <w:rFonts w:ascii="宋体" w:eastAsia="宋体" w:hAnsi="宋体"/>
          <w:sz w:val="20"/>
          <w:szCs w:val="20"/>
        </w:rPr>
        <w:tab/>
      </w:r>
      <w:r w:rsidRPr="009D4B86">
        <w:rPr>
          <w:rFonts w:ascii="宋体" w:eastAsia="宋体" w:hAnsi="宋体"/>
          <w:sz w:val="20"/>
          <w:szCs w:val="20"/>
        </w:rPr>
        <w:t>3.1.2节中描述的射线平面相交算法给出</w:t>
      </w:r>
      <m:oMath>
        <m:r>
          <w:rPr>
            <w:rFonts w:ascii="Cambria Math" w:eastAsia="宋体" w:hAnsi="Cambria Math"/>
            <w:sz w:val="20"/>
            <w:szCs w:val="20"/>
          </w:rPr>
          <m:t>t</m:t>
        </m:r>
      </m:oMath>
      <w:r w:rsidRPr="009D4B86">
        <w:rPr>
          <w:rFonts w:ascii="宋体" w:eastAsia="宋体" w:hAnsi="宋体"/>
          <w:sz w:val="20"/>
          <w:szCs w:val="20"/>
        </w:rPr>
        <w:t>值</w:t>
      </w:r>
      <w:r w:rsidR="00A06D59">
        <w:rPr>
          <w:rFonts w:ascii="宋体" w:eastAsia="宋体" w:hAnsi="宋体" w:hint="eastAsia"/>
          <w:sz w:val="20"/>
          <w:szCs w:val="20"/>
        </w:rPr>
        <w:t>,</w:t>
      </w:r>
      <w:r w:rsidRPr="009D4B86">
        <w:rPr>
          <w:rFonts w:ascii="宋体" w:eastAsia="宋体" w:hAnsi="宋体"/>
          <w:sz w:val="20"/>
          <w:szCs w:val="20"/>
        </w:rPr>
        <w:t>其中由原点</w:t>
      </w:r>
      <m:oMath>
        <m:r>
          <w:rPr>
            <w:rFonts w:ascii="Cambria Math" w:eastAsia="宋体" w:hAnsi="Cambria Math"/>
            <w:sz w:val="20"/>
            <w:szCs w:val="20"/>
          </w:rPr>
          <m:t>o</m:t>
        </m:r>
      </m:oMath>
      <w:r w:rsidRPr="009D4B86">
        <w:rPr>
          <w:rFonts w:ascii="宋体" w:eastAsia="宋体" w:hAnsi="宋体"/>
          <w:sz w:val="20"/>
          <w:szCs w:val="20"/>
        </w:rPr>
        <w:t>和方向</w:t>
      </w:r>
      <m:oMath>
        <m:r>
          <w:rPr>
            <w:rFonts w:ascii="Cambria Math" w:eastAsia="宋体" w:hAnsi="Cambria Math"/>
            <w:sz w:val="20"/>
            <w:szCs w:val="20"/>
          </w:rPr>
          <m:t>d</m:t>
        </m:r>
      </m:oMath>
      <w:r w:rsidRPr="009D4B86">
        <w:rPr>
          <w:rFonts w:ascii="宋体" w:eastAsia="宋体" w:hAnsi="宋体"/>
          <w:sz w:val="20"/>
          <w:szCs w:val="20"/>
        </w:rPr>
        <w:t>所描述的射线与由</w:t>
      </w:r>
      <m:oMath>
        <m:r>
          <w:rPr>
            <w:rFonts w:ascii="Cambria Math" w:eastAsia="宋体" w:hAnsi="Cambria Math"/>
            <w:sz w:val="20"/>
            <w:szCs w:val="20"/>
          </w:rPr>
          <m:t>ax+by+cz+d=0</m:t>
        </m:r>
      </m:oMath>
      <w:r w:rsidRPr="009D4B86">
        <w:rPr>
          <w:rFonts w:ascii="宋体" w:eastAsia="宋体" w:hAnsi="宋体"/>
          <w:sz w:val="20"/>
          <w:szCs w:val="20"/>
        </w:rPr>
        <w:t>所描述的平面相交</w:t>
      </w:r>
      <w:r w:rsidR="00A06D59">
        <w:rPr>
          <w:rFonts w:ascii="宋体" w:eastAsia="宋体" w:hAnsi="宋体" w:hint="eastAsia"/>
          <w:sz w:val="20"/>
          <w:szCs w:val="20"/>
        </w:rPr>
        <w:t>:</w:t>
      </w:r>
    </w:p>
    <w:p w14:paraId="2E19D8F7" w14:textId="7D95FE5D" w:rsidR="00A06D59" w:rsidRPr="00A06D59" w:rsidRDefault="00A06D59" w:rsidP="00DA7F65">
      <w:pPr>
        <w:rPr>
          <w:rFonts w:ascii="宋体" w:eastAsia="宋体" w:hAnsi="宋体"/>
          <w:sz w:val="20"/>
          <w:szCs w:val="20"/>
        </w:rPr>
      </w:pPr>
      <m:oMathPara>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a,b,c</m:t>
                      </m:r>
                    </m:e>
                  </m:d>
                  <m:r>
                    <w:rPr>
                      <w:rFonts w:ascii="Cambria Math" w:eastAsia="宋体" w:hAnsi="Cambria Math"/>
                      <w:sz w:val="20"/>
                      <w:szCs w:val="20"/>
                    </w:rPr>
                    <m:t>∙o</m:t>
                  </m:r>
                </m:e>
              </m:d>
              <m:r>
                <w:rPr>
                  <w:rFonts w:ascii="Cambria Math" w:eastAsia="宋体" w:hAnsi="Cambria Math"/>
                  <w:sz w:val="20"/>
                  <w:szCs w:val="20"/>
                </w:rPr>
                <m:t>-d</m:t>
              </m:r>
            </m:num>
            <m:den>
              <m:d>
                <m:dPr>
                  <m:ctrlPr>
                    <w:rPr>
                      <w:rFonts w:ascii="Cambria Math" w:eastAsia="宋体" w:hAnsi="Cambria Math"/>
                      <w:i/>
                      <w:sz w:val="20"/>
                      <w:szCs w:val="20"/>
                    </w:rPr>
                  </m:ctrlPr>
                </m:dPr>
                <m:e>
                  <m:r>
                    <w:rPr>
                      <w:rFonts w:ascii="Cambria Math" w:eastAsia="宋体" w:hAnsi="Cambria Math"/>
                      <w:sz w:val="20"/>
                      <w:szCs w:val="20"/>
                    </w:rPr>
                    <m:t>a,b,c</m:t>
                  </m:r>
                </m:e>
              </m:d>
              <m:r>
                <w:rPr>
                  <w:rFonts w:ascii="Cambria Math" w:eastAsia="宋体" w:hAnsi="Cambria Math"/>
                  <w:sz w:val="20"/>
                  <w:szCs w:val="20"/>
                </w:rPr>
                <m:t>∙</m:t>
              </m:r>
              <m:r>
                <m:rPr>
                  <m:sty m:val="bi"/>
                </m:rPr>
                <w:rPr>
                  <w:rFonts w:ascii="Cambria Math" w:eastAsia="宋体" w:hAnsi="Cambria Math"/>
                  <w:sz w:val="20"/>
                  <w:szCs w:val="20"/>
                </w:rPr>
                <m:t>d</m:t>
              </m:r>
            </m:den>
          </m:f>
          <m:r>
            <w:rPr>
              <w:rFonts w:ascii="Cambria Math" w:eastAsia="宋体" w:hAnsi="Cambria Math"/>
              <w:sz w:val="20"/>
              <w:szCs w:val="20"/>
            </w:rPr>
            <m:t>.</m:t>
          </m:r>
        </m:oMath>
      </m:oMathPara>
    </w:p>
    <w:p w14:paraId="2FD46311" w14:textId="36FA725E" w:rsidR="009D4B86" w:rsidRDefault="00A06D59" w:rsidP="00DA7F65">
      <w:pPr>
        <w:rPr>
          <w:rFonts w:ascii="宋体" w:eastAsia="宋体" w:hAnsi="宋体"/>
          <w:sz w:val="20"/>
          <w:szCs w:val="20"/>
        </w:rPr>
      </w:pPr>
      <w:r w:rsidRPr="00A06D59">
        <w:rPr>
          <w:rFonts w:ascii="宋体" w:eastAsia="宋体" w:hAnsi="宋体" w:hint="eastAsia"/>
          <w:sz w:val="20"/>
          <w:szCs w:val="20"/>
        </w:rPr>
        <w:t>为了计算两条辅助射线的该值</w:t>
      </w:r>
      <w:r>
        <w:rPr>
          <w:rFonts w:ascii="宋体" w:eastAsia="宋体" w:hAnsi="宋体" w:hint="eastAsia"/>
          <w:sz w:val="20"/>
          <w:szCs w:val="20"/>
        </w:rPr>
        <w:t>,</w:t>
      </w:r>
      <w:r w:rsidRPr="00A06D59">
        <w:rPr>
          <w:rFonts w:ascii="宋体" w:eastAsia="宋体" w:hAnsi="宋体" w:hint="eastAsia"/>
          <w:sz w:val="20"/>
          <w:szCs w:val="20"/>
        </w:rPr>
        <w:t>首先要计算平面的</w:t>
      </w:r>
      <w:r w:rsidRPr="00A06D59">
        <w:rPr>
          <w:rFonts w:ascii="宋体" w:eastAsia="宋体" w:hAnsi="宋体"/>
          <w:sz w:val="20"/>
          <w:szCs w:val="20"/>
        </w:rPr>
        <w:t>d系数</w:t>
      </w:r>
      <w:r>
        <w:rPr>
          <w:rFonts w:ascii="宋体" w:eastAsia="宋体" w:hAnsi="宋体" w:hint="eastAsia"/>
          <w:sz w:val="20"/>
          <w:szCs w:val="20"/>
        </w:rPr>
        <w:t>.</w:t>
      </w:r>
      <w:r w:rsidRPr="00A06D59">
        <w:rPr>
          <w:rFonts w:ascii="宋体" w:eastAsia="宋体" w:hAnsi="宋体"/>
          <w:sz w:val="20"/>
          <w:szCs w:val="20"/>
        </w:rPr>
        <w:t>无需计算a</w:t>
      </w:r>
      <w:r>
        <w:rPr>
          <w:rFonts w:ascii="宋体" w:eastAsia="宋体" w:hAnsi="宋体" w:hint="eastAsia"/>
          <w:sz w:val="20"/>
          <w:szCs w:val="20"/>
        </w:rPr>
        <w:t>,</w:t>
      </w:r>
      <w:r w:rsidRPr="00A06D59">
        <w:rPr>
          <w:rFonts w:ascii="宋体" w:eastAsia="宋体" w:hAnsi="宋体"/>
          <w:sz w:val="20"/>
          <w:szCs w:val="20"/>
        </w:rPr>
        <w:t>b和c系数</w:t>
      </w:r>
      <w:r>
        <w:rPr>
          <w:rFonts w:ascii="宋体" w:eastAsia="宋体" w:hAnsi="宋体" w:hint="eastAsia"/>
          <w:sz w:val="20"/>
          <w:szCs w:val="20"/>
        </w:rPr>
        <w:t>,</w:t>
      </w:r>
      <w:r w:rsidRPr="00A06D59">
        <w:rPr>
          <w:rFonts w:ascii="宋体" w:eastAsia="宋体" w:hAnsi="宋体"/>
          <w:sz w:val="20"/>
          <w:szCs w:val="20"/>
        </w:rPr>
        <w:t>因为它们在n中可用</w:t>
      </w:r>
      <w:r>
        <w:rPr>
          <w:rFonts w:ascii="宋体" w:eastAsia="宋体" w:hAnsi="宋体" w:hint="eastAsia"/>
          <w:sz w:val="20"/>
          <w:szCs w:val="20"/>
        </w:rPr>
        <w:t>.</w:t>
      </w:r>
      <w:r w:rsidRPr="00A06D59">
        <w:rPr>
          <w:rFonts w:ascii="宋体" w:eastAsia="宋体" w:hAnsi="宋体"/>
          <w:sz w:val="20"/>
          <w:szCs w:val="20"/>
        </w:rPr>
        <w:t>然后</w:t>
      </w:r>
      <w:r>
        <w:rPr>
          <w:rFonts w:ascii="宋体" w:eastAsia="宋体" w:hAnsi="宋体" w:hint="eastAsia"/>
          <w:sz w:val="20"/>
          <w:szCs w:val="20"/>
        </w:rPr>
        <w:t>,</w:t>
      </w:r>
      <w:r w:rsidRPr="00A06D59">
        <w:rPr>
          <w:rFonts w:ascii="宋体" w:eastAsia="宋体" w:hAnsi="宋体"/>
          <w:sz w:val="20"/>
          <w:szCs w:val="20"/>
        </w:rPr>
        <w:t>我们可以直接应用公式</w:t>
      </w:r>
      <w:r>
        <w:rPr>
          <w:rFonts w:ascii="宋体" w:eastAsia="宋体" w:hAnsi="宋体" w:hint="eastAsia"/>
          <w:sz w:val="20"/>
          <w:szCs w:val="20"/>
        </w:rPr>
        <w:t>.</w:t>
      </w:r>
    </w:p>
    <w:p w14:paraId="41025F3C" w14:textId="2A03951D" w:rsidR="00A06D59" w:rsidRDefault="00A06D59" w:rsidP="00DA7F65">
      <w:pPr>
        <w:rPr>
          <w:rFonts w:ascii="宋体" w:eastAsia="宋体" w:hAnsi="宋体"/>
          <w:sz w:val="20"/>
          <w:szCs w:val="20"/>
        </w:rPr>
      </w:pPr>
      <w:r>
        <w:rPr>
          <w:rFonts w:ascii="宋体" w:eastAsia="宋体" w:hAnsi="宋体"/>
          <w:sz w:val="20"/>
          <w:szCs w:val="20"/>
        </w:rPr>
        <w:tab/>
      </w:r>
      <w:r w:rsidRPr="00A06D59">
        <w:rPr>
          <w:rFonts w:ascii="宋体" w:eastAsia="宋体" w:hAnsi="宋体" w:hint="eastAsia"/>
          <w:sz w:val="20"/>
          <w:szCs w:val="20"/>
        </w:rPr>
        <w:t>利用位置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oMath>
      <w:r w:rsidRPr="00A06D5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oMath>
      <w:r>
        <w:rPr>
          <w:rFonts w:ascii="宋体" w:eastAsia="宋体" w:hAnsi="宋体" w:hint="eastAsia"/>
          <w:sz w:val="20"/>
          <w:szCs w:val="20"/>
        </w:rPr>
        <w:t>,</w:t>
      </w:r>
      <w:r w:rsidRPr="00A06D59">
        <w:rPr>
          <w:rFonts w:ascii="宋体" w:eastAsia="宋体" w:hAnsi="宋体"/>
          <w:sz w:val="20"/>
          <w:szCs w:val="20"/>
        </w:rPr>
        <w:t>可以利用表面的偏导数</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u</m:t>
        </m:r>
      </m:oMath>
      <w:r w:rsidRPr="00A06D59">
        <w:rPr>
          <w:rFonts w:ascii="宋体" w:eastAsia="宋体" w:hAnsi="宋体"/>
          <w:sz w:val="20"/>
          <w:szCs w:val="20"/>
        </w:rPr>
        <w:t>和</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v</m:t>
        </m:r>
      </m:oMath>
      <w:r w:rsidRPr="00A06D59">
        <w:rPr>
          <w:rFonts w:ascii="宋体" w:eastAsia="宋体" w:hAnsi="宋体"/>
          <w:sz w:val="20"/>
          <w:szCs w:val="20"/>
        </w:rPr>
        <w:t>形成a（不一定是正交的）这一事实来找到它们各自的（u，v）坐标的近似值。 平面上的坐标系，并且根据该坐标系的辅助交点的坐标是相对于（u，v）参数化的坐标（图10.4）。 给定平面上的位置</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Pr="00A06D59">
        <w:rPr>
          <w:rFonts w:ascii="宋体" w:eastAsia="宋体" w:hAnsi="宋体"/>
          <w:sz w:val="20"/>
          <w:szCs w:val="20"/>
        </w:rPr>
        <w:t>，我们可以通过以下方式计算其相对于坐标系的位置</w:t>
      </w:r>
      <w:r w:rsidR="001C17D2">
        <w:rPr>
          <w:rFonts w:ascii="宋体" w:eastAsia="宋体" w:hAnsi="宋体" w:hint="eastAsia"/>
          <w:sz w:val="20"/>
          <w:szCs w:val="20"/>
        </w:rPr>
        <w:t>:</w:t>
      </w:r>
    </w:p>
    <w:p w14:paraId="20CB8A4C" w14:textId="452EAA5B" w:rsidR="001C17D2" w:rsidRPr="001C17D2" w:rsidRDefault="000E7A24" w:rsidP="00DA7F65">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∂u</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v</m:t>
              </m:r>
            </m:sub>
          </m:sSub>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∂v</m:t>
              </m:r>
            </m:den>
          </m:f>
          <m:r>
            <w:rPr>
              <w:rFonts w:ascii="Cambria Math" w:eastAsia="宋体" w:hAnsi="Cambria Math"/>
              <w:sz w:val="20"/>
              <w:szCs w:val="20"/>
            </w:rPr>
            <m:t>,</m:t>
          </m:r>
        </m:oMath>
      </m:oMathPara>
    </w:p>
    <w:p w14:paraId="2A4A415F" w14:textId="2451FE36" w:rsidR="001C17D2" w:rsidRDefault="00687425" w:rsidP="00DA7F65">
      <w:pPr>
        <w:rPr>
          <w:rFonts w:ascii="宋体" w:eastAsia="宋体" w:hAnsi="宋体"/>
          <w:sz w:val="20"/>
          <w:szCs w:val="20"/>
        </w:rPr>
      </w:pPr>
      <w:r>
        <w:rPr>
          <w:rFonts w:ascii="宋体" w:eastAsia="宋体" w:hAnsi="宋体" w:hint="eastAsia"/>
          <w:sz w:val="20"/>
          <w:szCs w:val="20"/>
        </w:rPr>
        <w:t>或等价为</w:t>
      </w:r>
    </w:p>
    <w:p w14:paraId="789219DB" w14:textId="22800B17" w:rsidR="00687425" w:rsidRPr="00687425" w:rsidRDefault="000E7A24" w:rsidP="00DA7F65">
      <w:pPr>
        <w:rPr>
          <w:rFonts w:ascii="宋体" w:eastAsia="宋体" w:hAnsi="宋体"/>
          <w:sz w:val="20"/>
          <w:szCs w:val="20"/>
        </w:rPr>
      </w:pPr>
      <m:oMathPara>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x</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e>
                </m:mr>
                <m:mr>
                  <m:e>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y</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e>
                </m:mr>
                <m:mr>
                  <m:e>
                    <m:sSubSup>
                      <m:sSubSupPr>
                        <m:ctrlPr>
                          <w:rPr>
                            <w:rFonts w:ascii="Cambria Math" w:eastAsia="宋体" w:hAnsi="Cambria Math"/>
                            <w:i/>
                            <w:sz w:val="20"/>
                            <w:szCs w:val="20"/>
                          </w:rPr>
                        </m:ctrlPr>
                      </m:sSubSupPr>
                      <m:e>
                        <m:r>
                          <w:rPr>
                            <w:rFonts w:ascii="Cambria Math" w:eastAsia="宋体" w:hAnsi="Cambria Math"/>
                            <w:sz w:val="20"/>
                            <w:szCs w:val="20"/>
                          </w:rPr>
                          <m:t>p</m:t>
                        </m:r>
                      </m:e>
                      <m:sub>
                        <m:r>
                          <w:rPr>
                            <w:rFonts w:ascii="Cambria Math" w:eastAsia="宋体" w:hAnsi="Cambria Math"/>
                            <w:sz w:val="20"/>
                            <w:szCs w:val="20"/>
                          </w:rPr>
                          <m:t>z</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z</m:t>
                        </m:r>
                      </m:sub>
                    </m:sSub>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/∂u</m:t>
                    </m:r>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/∂v</m:t>
                    </m:r>
                  </m:e>
                </m:m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y</m:t>
                        </m:r>
                      </m:sub>
                    </m:sSub>
                    <m:r>
                      <w:rPr>
                        <w:rFonts w:ascii="Cambria Math" w:eastAsia="宋体" w:hAnsi="Cambria Math"/>
                        <w:sz w:val="20"/>
                        <w:szCs w:val="20"/>
                      </w:rPr>
                      <m:t>/∂u</m:t>
                    </m:r>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r>
                      <w:rPr>
                        <w:rFonts w:ascii="Cambria Math" w:eastAsia="宋体" w:hAnsi="Cambria Math"/>
                        <w:sz w:val="20"/>
                        <w:szCs w:val="20"/>
                      </w:rPr>
                      <m:t>/∂v</m:t>
                    </m:r>
                  </m:e>
                </m:m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z</m:t>
                        </m:r>
                      </m:sub>
                    </m:sSub>
                    <m:r>
                      <w:rPr>
                        <w:rFonts w:ascii="Cambria Math" w:eastAsia="宋体" w:hAnsi="Cambria Math"/>
                        <w:sz w:val="20"/>
                        <w:szCs w:val="20"/>
                      </w:rPr>
                      <m:t>/∂u</m:t>
                    </m:r>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z</m:t>
                        </m:r>
                      </m:sub>
                    </m:sSub>
                    <m:r>
                      <w:rPr>
                        <w:rFonts w:ascii="Cambria Math" w:eastAsia="宋体" w:hAnsi="Cambria Math"/>
                        <w:sz w:val="20"/>
                        <w:szCs w:val="20"/>
                      </w:rPr>
                      <m:t>/∂v</m:t>
                    </m:r>
                  </m:e>
                </m:mr>
              </m:m>
            </m:e>
          </m:d>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e>
                </m:mr>
                <m:m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v</m:t>
                        </m:r>
                      </m:sub>
                    </m:sSub>
                  </m:e>
                </m:mr>
              </m:m>
            </m:e>
          </m:d>
          <m:r>
            <w:rPr>
              <w:rFonts w:ascii="Cambria Math" w:eastAsia="宋体" w:hAnsi="Cambria Math"/>
              <w:sz w:val="20"/>
              <w:szCs w:val="20"/>
            </w:rPr>
            <m:t>.</m:t>
          </m:r>
        </m:oMath>
      </m:oMathPara>
    </w:p>
    <w:p w14:paraId="12F887E8" w14:textId="77777777" w:rsidR="00687425" w:rsidRDefault="00687425" w:rsidP="00DA7F65">
      <w:pPr>
        <w:rPr>
          <w:rFonts w:ascii="宋体" w:eastAsia="宋体" w:hAnsi="宋体"/>
          <w:sz w:val="20"/>
          <w:szCs w:val="20"/>
        </w:rPr>
      </w:pPr>
      <w:r w:rsidRPr="00687425">
        <w:rPr>
          <w:rFonts w:ascii="宋体" w:eastAsia="宋体" w:hAnsi="宋体" w:hint="eastAsia"/>
          <w:sz w:val="20"/>
          <w:szCs w:val="20"/>
        </w:rPr>
        <w:t>对于辅助点</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oMath>
      <w:r w:rsidRPr="00687425">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y</m:t>
            </m:r>
          </m:sub>
        </m:sSub>
      </m:oMath>
      <w:r w:rsidRPr="00687425">
        <w:rPr>
          <w:rFonts w:ascii="宋体" w:eastAsia="宋体" w:hAnsi="宋体"/>
          <w:sz w:val="20"/>
          <w:szCs w:val="20"/>
        </w:rPr>
        <w:t>之一的线性方程组的解给出相应的屏幕空间偏导数</w:t>
      </w:r>
      <m:oMath>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e>
        </m:d>
      </m:oMath>
      <w:r w:rsidRPr="00687425">
        <w:rPr>
          <w:rFonts w:ascii="宋体" w:eastAsia="宋体" w:hAnsi="宋体"/>
          <w:sz w:val="20"/>
          <w:szCs w:val="20"/>
        </w:rPr>
        <w:t>或</w:t>
      </w:r>
      <m:oMath>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∂y</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e>
        </m:d>
      </m:oMath>
      <w:r>
        <w:rPr>
          <w:rFonts w:ascii="宋体" w:eastAsia="宋体" w:hAnsi="宋体" w:hint="eastAsia"/>
          <w:sz w:val="20"/>
          <w:szCs w:val="20"/>
        </w:rPr>
        <w:t>.</w:t>
      </w:r>
    </w:p>
    <w:p w14:paraId="25364859" w14:textId="1A6F294E" w:rsidR="00687425" w:rsidRDefault="00687425" w:rsidP="00DA7F65">
      <w:pPr>
        <w:rPr>
          <w:rFonts w:ascii="宋体" w:eastAsia="宋体" w:hAnsi="宋体"/>
          <w:sz w:val="20"/>
          <w:szCs w:val="20"/>
        </w:rPr>
      </w:pPr>
      <w:r>
        <w:rPr>
          <w:rFonts w:ascii="宋体" w:eastAsia="宋体" w:hAnsi="宋体"/>
          <w:sz w:val="20"/>
          <w:szCs w:val="20"/>
        </w:rPr>
        <w:tab/>
      </w:r>
      <w:r w:rsidRPr="00687425">
        <w:rPr>
          <w:rFonts w:ascii="宋体" w:eastAsia="宋体" w:hAnsi="宋体"/>
          <w:sz w:val="20"/>
          <w:szCs w:val="20"/>
        </w:rPr>
        <w:t>这个线性系统包含三个方程</w:t>
      </w:r>
      <w:r>
        <w:rPr>
          <w:rFonts w:ascii="宋体" w:eastAsia="宋体" w:hAnsi="宋体" w:hint="eastAsia"/>
          <w:sz w:val="20"/>
          <w:szCs w:val="20"/>
        </w:rPr>
        <w:t>,</w:t>
      </w:r>
      <w:r w:rsidRPr="00687425">
        <w:rPr>
          <w:rFonts w:ascii="宋体" w:eastAsia="宋体" w:hAnsi="宋体"/>
          <w:sz w:val="20"/>
          <w:szCs w:val="20"/>
        </w:rPr>
        <w:t>两个未知数</w:t>
      </w:r>
      <w:r>
        <w:rPr>
          <w:rFonts w:ascii="宋体" w:eastAsia="宋体" w:hAnsi="宋体" w:hint="eastAsia"/>
          <w:sz w:val="20"/>
          <w:szCs w:val="20"/>
        </w:rPr>
        <w:t>,</w:t>
      </w:r>
      <w:r w:rsidRPr="00687425">
        <w:rPr>
          <w:rFonts w:ascii="宋体" w:eastAsia="宋体" w:hAnsi="宋体"/>
          <w:sz w:val="20"/>
          <w:szCs w:val="20"/>
        </w:rPr>
        <w:t>也就是说</w:t>
      </w:r>
      <w:r>
        <w:rPr>
          <w:rFonts w:ascii="宋体" w:eastAsia="宋体" w:hAnsi="宋体" w:hint="eastAsia"/>
          <w:sz w:val="20"/>
          <w:szCs w:val="20"/>
        </w:rPr>
        <w:t>,</w:t>
      </w:r>
      <w:r w:rsidRPr="00687425">
        <w:rPr>
          <w:rFonts w:ascii="宋体" w:eastAsia="宋体" w:hAnsi="宋体"/>
          <w:sz w:val="20"/>
          <w:szCs w:val="20"/>
        </w:rPr>
        <w:t>它是过度约束的</w:t>
      </w:r>
      <w:r>
        <w:rPr>
          <w:rFonts w:ascii="宋体" w:eastAsia="宋体" w:hAnsi="宋体" w:hint="eastAsia"/>
          <w:sz w:val="20"/>
          <w:szCs w:val="20"/>
        </w:rPr>
        <w:t>.</w:t>
      </w:r>
      <w:r w:rsidRPr="00687425">
        <w:rPr>
          <w:rFonts w:ascii="宋体" w:eastAsia="宋体" w:hAnsi="宋体"/>
          <w:sz w:val="20"/>
          <w:szCs w:val="20"/>
        </w:rPr>
        <w:t>我们需要注意</w:t>
      </w:r>
      <w:r>
        <w:rPr>
          <w:rFonts w:ascii="宋体" w:eastAsia="宋体" w:hAnsi="宋体" w:hint="eastAsia"/>
          <w:sz w:val="20"/>
          <w:szCs w:val="20"/>
        </w:rPr>
        <w:t>,</w:t>
      </w:r>
      <w:r w:rsidRPr="00687425">
        <w:rPr>
          <w:rFonts w:ascii="宋体" w:eastAsia="宋体" w:hAnsi="宋体"/>
          <w:sz w:val="20"/>
          <w:szCs w:val="20"/>
        </w:rPr>
        <w:t>因为其中一个方程可能是简并的-例如</w:t>
      </w:r>
      <w:r>
        <w:rPr>
          <w:rFonts w:ascii="宋体" w:eastAsia="宋体" w:hAnsi="宋体" w:hint="eastAsia"/>
          <w:sz w:val="20"/>
          <w:szCs w:val="20"/>
        </w:rPr>
        <w:t>,</w:t>
      </w:r>
      <w:r w:rsidRPr="00687425">
        <w:rPr>
          <w:rFonts w:ascii="宋体" w:eastAsia="宋体" w:hAnsi="宋体"/>
          <w:sz w:val="20"/>
          <w:szCs w:val="20"/>
        </w:rPr>
        <w:t>如果</w:t>
      </w:r>
      <w:r w:rsidRPr="00687425">
        <w:rPr>
          <w:rFonts w:ascii="微软雅黑" w:eastAsia="微软雅黑" w:hAnsi="微软雅黑" w:cs="微软雅黑" w:hint="eastAsia"/>
          <w:sz w:val="20"/>
          <w:szCs w:val="20"/>
        </w:rPr>
        <w:t>∂</w:t>
      </w:r>
      <w:r w:rsidRPr="00687425">
        <w:rPr>
          <w:rFonts w:ascii="宋体" w:eastAsia="宋体" w:hAnsi="宋体"/>
          <w:sz w:val="20"/>
          <w:szCs w:val="20"/>
        </w:rPr>
        <w:t>p/</w:t>
      </w:r>
      <w:r w:rsidRPr="00687425">
        <w:rPr>
          <w:rFonts w:ascii="微软雅黑" w:eastAsia="微软雅黑" w:hAnsi="微软雅黑" w:cs="微软雅黑" w:hint="eastAsia"/>
          <w:sz w:val="20"/>
          <w:szCs w:val="20"/>
        </w:rPr>
        <w:t>∂</w:t>
      </w:r>
      <w:r w:rsidRPr="00687425">
        <w:rPr>
          <w:rFonts w:ascii="宋体" w:eastAsia="宋体" w:hAnsi="宋体"/>
          <w:sz w:val="20"/>
          <w:szCs w:val="20"/>
        </w:rPr>
        <w:t>u和</w:t>
      </w:r>
      <w:r w:rsidRPr="00687425">
        <w:rPr>
          <w:rFonts w:ascii="微软雅黑" w:eastAsia="微软雅黑" w:hAnsi="微软雅黑" w:cs="微软雅黑" w:hint="eastAsia"/>
          <w:sz w:val="20"/>
          <w:szCs w:val="20"/>
        </w:rPr>
        <w:t>∂</w:t>
      </w:r>
      <w:r w:rsidRPr="00687425">
        <w:rPr>
          <w:rFonts w:ascii="宋体" w:eastAsia="宋体" w:hAnsi="宋体"/>
          <w:sz w:val="20"/>
          <w:szCs w:val="20"/>
        </w:rPr>
        <w:t>p/</w:t>
      </w:r>
      <w:r w:rsidRPr="00687425">
        <w:rPr>
          <w:rFonts w:ascii="微软雅黑" w:eastAsia="微软雅黑" w:hAnsi="微软雅黑" w:cs="微软雅黑" w:hint="eastAsia"/>
          <w:sz w:val="20"/>
          <w:szCs w:val="20"/>
        </w:rPr>
        <w:t>∂</w:t>
      </w:r>
      <w:r w:rsidRPr="00687425">
        <w:rPr>
          <w:rFonts w:ascii="宋体" w:eastAsia="宋体" w:hAnsi="宋体"/>
          <w:sz w:val="20"/>
          <w:szCs w:val="20"/>
        </w:rPr>
        <w:t>v在xy平面上</w:t>
      </w:r>
      <w:r>
        <w:rPr>
          <w:rFonts w:ascii="宋体" w:eastAsia="宋体" w:hAnsi="宋体" w:hint="eastAsia"/>
          <w:sz w:val="20"/>
          <w:szCs w:val="20"/>
        </w:rPr>
        <w:t>,</w:t>
      </w:r>
      <w:r w:rsidRPr="00687425">
        <w:rPr>
          <w:rFonts w:ascii="宋体" w:eastAsia="宋体" w:hAnsi="宋体"/>
          <w:sz w:val="20"/>
          <w:szCs w:val="20"/>
        </w:rPr>
        <w:t>使得它们的z分量都为零</w:t>
      </w:r>
      <w:r>
        <w:rPr>
          <w:rFonts w:ascii="宋体" w:eastAsia="宋体" w:hAnsi="宋体" w:hint="eastAsia"/>
          <w:sz w:val="20"/>
          <w:szCs w:val="20"/>
        </w:rPr>
        <w:t>,</w:t>
      </w:r>
      <w:r w:rsidRPr="00687425">
        <w:rPr>
          <w:rFonts w:ascii="宋体" w:eastAsia="宋体" w:hAnsi="宋体"/>
          <w:sz w:val="20"/>
          <w:szCs w:val="20"/>
        </w:rPr>
        <w:t>那么第三个方程将简并</w:t>
      </w:r>
      <w:r>
        <w:rPr>
          <w:rFonts w:ascii="宋体" w:eastAsia="宋体" w:hAnsi="宋体" w:hint="eastAsia"/>
          <w:sz w:val="20"/>
          <w:szCs w:val="20"/>
        </w:rPr>
        <w:t>.</w:t>
      </w:r>
      <w:r w:rsidRPr="00687425">
        <w:rPr>
          <w:rFonts w:ascii="宋体" w:eastAsia="宋体" w:hAnsi="宋体"/>
          <w:sz w:val="20"/>
          <w:szCs w:val="20"/>
        </w:rPr>
        <w:t>因此</w:t>
      </w:r>
      <w:r>
        <w:rPr>
          <w:rFonts w:ascii="宋体" w:eastAsia="宋体" w:hAnsi="宋体" w:hint="eastAsia"/>
          <w:sz w:val="20"/>
          <w:szCs w:val="20"/>
        </w:rPr>
        <w:t>,</w:t>
      </w:r>
      <w:r w:rsidRPr="00687425">
        <w:rPr>
          <w:rFonts w:ascii="宋体" w:eastAsia="宋体" w:hAnsi="宋体"/>
          <w:sz w:val="20"/>
          <w:szCs w:val="20"/>
        </w:rPr>
        <w:t>我们想使用两个不退化系统的方程来求解方程组</w:t>
      </w:r>
      <w:r>
        <w:rPr>
          <w:rFonts w:ascii="宋体" w:eastAsia="宋体" w:hAnsi="宋体" w:hint="eastAsia"/>
          <w:sz w:val="20"/>
          <w:szCs w:val="20"/>
        </w:rPr>
        <w:t>.</w:t>
      </w:r>
      <w:r w:rsidRPr="00687425">
        <w:rPr>
          <w:rFonts w:ascii="宋体" w:eastAsia="宋体" w:hAnsi="宋体"/>
          <w:sz w:val="20"/>
          <w:szCs w:val="20"/>
        </w:rPr>
        <w:t>一种简单的方法是取</w:t>
      </w:r>
      <w:r w:rsidRPr="00687425">
        <w:rPr>
          <w:rFonts w:ascii="微软雅黑" w:eastAsia="微软雅黑" w:hAnsi="微软雅黑" w:cs="微软雅黑" w:hint="eastAsia"/>
          <w:sz w:val="20"/>
          <w:szCs w:val="20"/>
        </w:rPr>
        <w:t>∂</w:t>
      </w:r>
      <w:r w:rsidRPr="00687425">
        <w:rPr>
          <w:rFonts w:ascii="宋体" w:eastAsia="宋体" w:hAnsi="宋体"/>
          <w:sz w:val="20"/>
          <w:szCs w:val="20"/>
        </w:rPr>
        <w:t>p/</w:t>
      </w:r>
      <w:r w:rsidRPr="00687425">
        <w:rPr>
          <w:rFonts w:ascii="微软雅黑" w:eastAsia="微软雅黑" w:hAnsi="微软雅黑" w:cs="微软雅黑" w:hint="eastAsia"/>
          <w:sz w:val="20"/>
          <w:szCs w:val="20"/>
        </w:rPr>
        <w:t>∂</w:t>
      </w:r>
      <w:r w:rsidRPr="00687425">
        <w:rPr>
          <w:rFonts w:ascii="宋体" w:eastAsia="宋体" w:hAnsi="宋体"/>
          <w:sz w:val="20"/>
          <w:szCs w:val="20"/>
        </w:rPr>
        <w:t>u和</w:t>
      </w:r>
      <w:r w:rsidRPr="00687425">
        <w:rPr>
          <w:rFonts w:ascii="微软雅黑" w:eastAsia="微软雅黑" w:hAnsi="微软雅黑" w:cs="微软雅黑" w:hint="eastAsia"/>
          <w:sz w:val="20"/>
          <w:szCs w:val="20"/>
        </w:rPr>
        <w:t>∂</w:t>
      </w:r>
      <w:r w:rsidRPr="00687425">
        <w:rPr>
          <w:rFonts w:ascii="宋体" w:eastAsia="宋体" w:hAnsi="宋体"/>
          <w:sz w:val="20"/>
          <w:szCs w:val="20"/>
        </w:rPr>
        <w:t>p/</w:t>
      </w:r>
      <w:r w:rsidR="008D6BC2" w:rsidRPr="00687425">
        <w:rPr>
          <w:rFonts w:ascii="微软雅黑" w:eastAsia="微软雅黑" w:hAnsi="微软雅黑" w:cs="微软雅黑" w:hint="eastAsia"/>
          <w:sz w:val="20"/>
          <w:szCs w:val="20"/>
        </w:rPr>
        <w:t>∂</w:t>
      </w:r>
      <w:r w:rsidRPr="00687425">
        <w:rPr>
          <w:rFonts w:ascii="宋体" w:eastAsia="宋体" w:hAnsi="宋体"/>
          <w:sz w:val="20"/>
          <w:szCs w:val="20"/>
        </w:rPr>
        <w:t>v的叉积</w:t>
      </w:r>
      <w:r w:rsidR="008D6BC2">
        <w:rPr>
          <w:rFonts w:ascii="宋体" w:eastAsia="宋体" w:hAnsi="宋体" w:hint="eastAsia"/>
          <w:sz w:val="20"/>
          <w:szCs w:val="20"/>
        </w:rPr>
        <w:t>,</w:t>
      </w:r>
      <w:r w:rsidRPr="00687425">
        <w:rPr>
          <w:rFonts w:ascii="宋体" w:eastAsia="宋体" w:hAnsi="宋体"/>
          <w:sz w:val="20"/>
          <w:szCs w:val="20"/>
        </w:rPr>
        <w:t>查看结果的哪个坐标具有最大的幅度</w:t>
      </w:r>
      <w:r w:rsidR="008D6BC2">
        <w:rPr>
          <w:rFonts w:ascii="宋体" w:eastAsia="宋体" w:hAnsi="宋体" w:hint="eastAsia"/>
          <w:sz w:val="20"/>
          <w:szCs w:val="20"/>
        </w:rPr>
        <w:t>,</w:t>
      </w:r>
      <w:r w:rsidRPr="00687425">
        <w:rPr>
          <w:rFonts w:ascii="宋体" w:eastAsia="宋体" w:hAnsi="宋体"/>
          <w:sz w:val="20"/>
          <w:szCs w:val="20"/>
        </w:rPr>
        <w:t>并使用其他两个</w:t>
      </w:r>
      <w:r w:rsidR="008D6BC2">
        <w:rPr>
          <w:rFonts w:ascii="宋体" w:eastAsia="宋体" w:hAnsi="宋体" w:hint="eastAsia"/>
          <w:sz w:val="20"/>
          <w:szCs w:val="20"/>
        </w:rPr>
        <w:t>.</w:t>
      </w:r>
      <w:r w:rsidRPr="00687425">
        <w:rPr>
          <w:rFonts w:ascii="宋体" w:eastAsia="宋体" w:hAnsi="宋体"/>
          <w:sz w:val="20"/>
          <w:szCs w:val="20"/>
        </w:rPr>
        <w:t>他们的叉积已经在n</w:t>
      </w:r>
      <w:r w:rsidRPr="00687425">
        <w:rPr>
          <w:rFonts w:ascii="宋体" w:eastAsia="宋体" w:hAnsi="宋体" w:hint="eastAsia"/>
          <w:sz w:val="20"/>
          <w:szCs w:val="20"/>
        </w:rPr>
        <w:t>中可用</w:t>
      </w:r>
      <w:r w:rsidR="008D6BC2">
        <w:rPr>
          <w:rFonts w:ascii="宋体" w:eastAsia="宋体" w:hAnsi="宋体" w:hint="eastAsia"/>
          <w:sz w:val="20"/>
          <w:szCs w:val="20"/>
        </w:rPr>
        <w:t>,</w:t>
      </w:r>
      <w:r w:rsidRPr="00687425">
        <w:rPr>
          <w:rFonts w:ascii="宋体" w:eastAsia="宋体" w:hAnsi="宋体" w:hint="eastAsia"/>
          <w:sz w:val="20"/>
          <w:szCs w:val="20"/>
        </w:rPr>
        <w:t>因此使用这种方法很简单</w:t>
      </w:r>
      <w:r w:rsidR="008D6BC2">
        <w:rPr>
          <w:rFonts w:ascii="宋体" w:eastAsia="宋体" w:hAnsi="宋体" w:hint="eastAsia"/>
          <w:sz w:val="20"/>
          <w:szCs w:val="20"/>
        </w:rPr>
        <w:t>.</w:t>
      </w:r>
      <w:r w:rsidRPr="00687425">
        <w:rPr>
          <w:rFonts w:ascii="宋体" w:eastAsia="宋体" w:hAnsi="宋体" w:hint="eastAsia"/>
          <w:sz w:val="20"/>
          <w:szCs w:val="20"/>
        </w:rPr>
        <w:t>即使所有这些</w:t>
      </w:r>
      <w:r w:rsidR="008D6BC2">
        <w:rPr>
          <w:rFonts w:ascii="宋体" w:eastAsia="宋体" w:hAnsi="宋体" w:hint="eastAsia"/>
          <w:sz w:val="20"/>
          <w:szCs w:val="20"/>
        </w:rPr>
        <w:t>,</w:t>
      </w:r>
      <w:r w:rsidRPr="00687425">
        <w:rPr>
          <w:rFonts w:ascii="宋体" w:eastAsia="宋体" w:hAnsi="宋体" w:hint="eastAsia"/>
          <w:sz w:val="20"/>
          <w:szCs w:val="20"/>
        </w:rPr>
        <w:t>线性系统也可能没有解（通常是由于偏导数未在平面上形成坐标系）</w:t>
      </w:r>
      <w:r w:rsidR="008D6BC2">
        <w:rPr>
          <w:rFonts w:ascii="宋体" w:eastAsia="宋体" w:hAnsi="宋体" w:hint="eastAsia"/>
          <w:sz w:val="20"/>
          <w:szCs w:val="20"/>
        </w:rPr>
        <w:t>.</w:t>
      </w:r>
      <w:r w:rsidRPr="00687425">
        <w:rPr>
          <w:rFonts w:ascii="宋体" w:eastAsia="宋体" w:hAnsi="宋体" w:hint="eastAsia"/>
          <w:sz w:val="20"/>
          <w:szCs w:val="20"/>
        </w:rPr>
        <w:t>在那种情况下</w:t>
      </w:r>
      <w:r w:rsidR="008D6BC2">
        <w:rPr>
          <w:rFonts w:ascii="宋体" w:eastAsia="宋体" w:hAnsi="宋体" w:hint="eastAsia"/>
          <w:sz w:val="20"/>
          <w:szCs w:val="20"/>
        </w:rPr>
        <w:t>,</w:t>
      </w:r>
      <w:r w:rsidRPr="00687425">
        <w:rPr>
          <w:rFonts w:ascii="宋体" w:eastAsia="宋体" w:hAnsi="宋体" w:hint="eastAsia"/>
          <w:sz w:val="20"/>
          <w:szCs w:val="20"/>
        </w:rPr>
        <w:t>所有可以做的就是返回任意值</w:t>
      </w:r>
      <w:r w:rsidR="008D6BC2">
        <w:rPr>
          <w:rFonts w:ascii="宋体" w:eastAsia="宋体" w:hAnsi="宋体" w:hint="eastAsia"/>
          <w:sz w:val="20"/>
          <w:szCs w:val="20"/>
        </w:rPr>
        <w:t>.</w:t>
      </w:r>
    </w:p>
    <w:p w14:paraId="359061EA" w14:textId="77777777" w:rsidR="008D6BC2" w:rsidRPr="003C11C5" w:rsidRDefault="008D6BC2" w:rsidP="00DA7F65">
      <w:pPr>
        <w:rPr>
          <w:rFonts w:ascii="宋体" w:eastAsia="宋体" w:hAnsi="宋体"/>
          <w:sz w:val="20"/>
          <w:szCs w:val="20"/>
        </w:rPr>
      </w:pPr>
    </w:p>
    <w:p w14:paraId="39AEBA72" w14:textId="042D68B2" w:rsidR="003C11C5" w:rsidRDefault="00DA69A4" w:rsidP="00DA7F6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0.1.2 </w:t>
      </w:r>
      <w:r w:rsidRPr="00DA69A4">
        <w:rPr>
          <w:rFonts w:ascii="宋体" w:eastAsia="宋体" w:hAnsi="宋体" w:hint="eastAsia"/>
          <w:sz w:val="20"/>
          <w:szCs w:val="20"/>
        </w:rPr>
        <w:t>过滤纹理</w:t>
      </w:r>
      <w:r>
        <w:rPr>
          <w:rFonts w:ascii="宋体" w:eastAsia="宋体" w:hAnsi="宋体" w:hint="eastAsia"/>
          <w:sz w:val="20"/>
          <w:szCs w:val="20"/>
        </w:rPr>
        <w:t>函数</w:t>
      </w:r>
    </w:p>
    <w:p w14:paraId="5D1624A7" w14:textId="3C2D2223" w:rsidR="00DA69A4" w:rsidRDefault="00DA69A4" w:rsidP="00DA7F65">
      <w:pPr>
        <w:rPr>
          <w:rFonts w:ascii="宋体" w:eastAsia="宋体" w:hAnsi="宋体"/>
          <w:sz w:val="20"/>
          <w:szCs w:val="20"/>
        </w:rPr>
      </w:pPr>
      <w:r>
        <w:rPr>
          <w:rFonts w:ascii="宋体" w:eastAsia="宋体" w:hAnsi="宋体"/>
          <w:sz w:val="20"/>
          <w:szCs w:val="20"/>
        </w:rPr>
        <w:tab/>
      </w:r>
      <w:r w:rsidRPr="00DA69A4">
        <w:rPr>
          <w:rFonts w:ascii="宋体" w:eastAsia="宋体" w:hAnsi="宋体" w:hint="eastAsia"/>
          <w:sz w:val="20"/>
          <w:szCs w:val="20"/>
        </w:rPr>
        <w:t>有必要删除纹理函数中超过纹理采样速率的奈奎斯特极限的频率</w:t>
      </w:r>
      <w:r w:rsidR="00F1795E">
        <w:rPr>
          <w:rFonts w:ascii="宋体" w:eastAsia="宋体" w:hAnsi="宋体" w:hint="eastAsia"/>
          <w:sz w:val="20"/>
          <w:szCs w:val="20"/>
        </w:rPr>
        <w:t>.</w:t>
      </w:r>
      <w:r w:rsidRPr="00DA69A4">
        <w:rPr>
          <w:rFonts w:ascii="宋体" w:eastAsia="宋体" w:hAnsi="宋体"/>
          <w:sz w:val="20"/>
          <w:szCs w:val="20"/>
        </w:rPr>
        <w:t>目标是以尽可能少的近似值计算理想纹理重采样过程的结果，该结果表明，要在不产生混叠的情况下评估</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d>
      </m:oMath>
      <w:r w:rsidR="00D91998">
        <w:rPr>
          <w:rFonts w:ascii="宋体" w:eastAsia="宋体" w:hAnsi="宋体" w:hint="eastAsia"/>
          <w:sz w:val="20"/>
          <w:szCs w:val="20"/>
        </w:rPr>
        <w:t>,</w:t>
      </w:r>
      <w:r w:rsidRPr="00DA69A4">
        <w:rPr>
          <w:rFonts w:ascii="宋体" w:eastAsia="宋体" w:hAnsi="宋体"/>
          <w:sz w:val="20"/>
          <w:szCs w:val="20"/>
        </w:rPr>
        <w:t>我们必须首先对其进行频带限制</w:t>
      </w:r>
      <w:r w:rsidR="00D91998">
        <w:rPr>
          <w:rFonts w:ascii="宋体" w:eastAsia="宋体" w:hAnsi="宋体" w:hint="eastAsia"/>
          <w:sz w:val="20"/>
          <w:szCs w:val="20"/>
        </w:rPr>
        <w:t>,</w:t>
      </w:r>
      <w:r w:rsidRPr="00DA69A4">
        <w:rPr>
          <w:rFonts w:ascii="宋体" w:eastAsia="宋体" w:hAnsi="宋体"/>
          <w:sz w:val="20"/>
          <w:szCs w:val="20"/>
        </w:rPr>
        <w:t>然后通过将其与Sinc滤波器进行卷积</w:t>
      </w:r>
      <w:r w:rsidR="00F1795E" w:rsidRPr="00DA69A4">
        <w:rPr>
          <w:rFonts w:ascii="宋体" w:eastAsia="宋体" w:hAnsi="宋体"/>
          <w:sz w:val="20"/>
          <w:szCs w:val="20"/>
        </w:rPr>
        <w:t>去除</w:t>
      </w:r>
      <w:r w:rsidRPr="00DA69A4">
        <w:rPr>
          <w:rFonts w:ascii="宋体" w:eastAsia="宋体" w:hAnsi="宋体"/>
          <w:sz w:val="20"/>
          <w:szCs w:val="20"/>
        </w:rPr>
        <w:t>超出奈奎斯特极限的频率</w:t>
      </w:r>
      <w:r w:rsidR="00F1795E">
        <w:rPr>
          <w:rFonts w:ascii="宋体" w:eastAsia="宋体" w:hAnsi="宋体" w:hint="eastAsia"/>
          <w:sz w:val="20"/>
          <w:szCs w:val="20"/>
        </w:rPr>
        <w:t>:</w:t>
      </w:r>
    </w:p>
    <w:p w14:paraId="2A835CAD" w14:textId="70493738" w:rsidR="00D91998" w:rsidRPr="00A53664" w:rsidRDefault="00D91998" w:rsidP="00DA7F65">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b</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sinc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sinc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sSup>
                    <m:sSupPr>
                      <m:ctrlPr>
                        <w:rPr>
                          <w:rFonts w:ascii="Cambria Math" w:eastAsia="宋体" w:hAnsi="Cambria Math"/>
                          <w:i/>
                          <w:sz w:val="20"/>
                          <w:szCs w:val="20"/>
                        </w:rPr>
                      </m:ctrlPr>
                    </m:sSupPr>
                    <m:e>
                      <m:r>
                        <w:rPr>
                          <w:rFonts w:ascii="Cambria Math" w:eastAsia="宋体" w:hAnsi="Cambria Math" w:hint="eastAsia"/>
                          <w:sz w:val="20"/>
                          <w:szCs w:val="20"/>
                        </w:rPr>
                        <m:t>T</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r>
            <w:rPr>
              <w:rFonts w:ascii="Cambria Math" w:eastAsia="宋体" w:hAnsi="Cambria Math"/>
              <w:sz w:val="20"/>
              <w:szCs w:val="20"/>
            </w:rPr>
            <m:t>.</m:t>
          </m:r>
        </m:oMath>
      </m:oMathPara>
    </w:p>
    <w:p w14:paraId="43D853B5" w14:textId="41A1FBC8" w:rsidR="00A53664" w:rsidRDefault="00A53664" w:rsidP="00DA7F65">
      <w:pPr>
        <w:rPr>
          <w:rFonts w:ascii="宋体" w:eastAsia="宋体" w:hAnsi="宋体"/>
          <w:sz w:val="20"/>
          <w:szCs w:val="20"/>
        </w:rPr>
      </w:pPr>
      <w:r w:rsidRPr="00A53664">
        <w:rPr>
          <w:rFonts w:ascii="宋体" w:eastAsia="宋体" w:hAnsi="宋体" w:hint="eastAsia"/>
          <w:sz w:val="20"/>
          <w:szCs w:val="20"/>
        </w:rPr>
        <w:t>然后</w:t>
      </w:r>
      <w:r>
        <w:rPr>
          <w:rFonts w:ascii="宋体" w:eastAsia="宋体" w:hAnsi="宋体" w:hint="eastAsia"/>
          <w:sz w:val="20"/>
          <w:szCs w:val="20"/>
        </w:rPr>
        <w:t>,</w:t>
      </w:r>
      <w:r w:rsidRPr="00A53664">
        <w:rPr>
          <w:rFonts w:ascii="宋体" w:eastAsia="宋体" w:hAnsi="宋体" w:hint="eastAsia"/>
          <w:sz w:val="20"/>
          <w:szCs w:val="20"/>
        </w:rPr>
        <w:t>应将带限函数与要在其上评估纹理函数的屏幕上</w:t>
      </w:r>
      <m:oMath>
        <m:d>
          <m:dPr>
            <m:ctrlPr>
              <w:rPr>
                <w:rFonts w:ascii="Cambria Math" w:eastAsia="宋体" w:hAnsi="Cambria Math"/>
                <w:i/>
                <w:sz w:val="20"/>
                <w:szCs w:val="20"/>
              </w:rPr>
            </m:ctrlPr>
          </m:dPr>
          <m:e>
            <m:r>
              <w:rPr>
                <w:rFonts w:ascii="Cambria Math" w:eastAsia="宋体" w:hAnsi="Cambria Math"/>
                <w:sz w:val="20"/>
                <w:szCs w:val="20"/>
              </w:rPr>
              <m:t>x,y</m:t>
            </m:r>
          </m:e>
        </m:d>
      </m:oMath>
      <w:r w:rsidRPr="00A53664">
        <w:rPr>
          <w:rFonts w:ascii="宋体" w:eastAsia="宋体" w:hAnsi="宋体"/>
          <w:sz w:val="20"/>
          <w:szCs w:val="20"/>
        </w:rPr>
        <w:t>点居中的像素过滤器</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x,y</m:t>
            </m:r>
          </m:e>
        </m:d>
      </m:oMath>
      <w:r w:rsidRPr="00A53664">
        <w:rPr>
          <w:rFonts w:ascii="宋体" w:eastAsia="宋体" w:hAnsi="宋体"/>
          <w:sz w:val="20"/>
          <w:szCs w:val="20"/>
        </w:rPr>
        <w:t>卷积</w:t>
      </w:r>
      <w:r>
        <w:rPr>
          <w:rFonts w:ascii="宋体" w:eastAsia="宋体" w:hAnsi="宋体" w:hint="eastAsia"/>
          <w:sz w:val="20"/>
          <w:szCs w:val="20"/>
        </w:rPr>
        <w:t>:</w:t>
      </w:r>
    </w:p>
    <w:p w14:paraId="42C129BF" w14:textId="0DAC1DD7" w:rsidR="00A53664" w:rsidRPr="00A53664" w:rsidRDefault="00A53664" w:rsidP="00A53664">
      <w:pPr>
        <w:rPr>
          <w:rFonts w:ascii="宋体" w:eastAsia="宋体" w:hAnsi="宋体"/>
          <w:sz w:val="20"/>
          <w:szCs w:val="20"/>
        </w:rPr>
      </w:pPr>
      <m:oMathPara>
        <m:oMath>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f</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width</m:t>
                  </m:r>
                </m:sub>
              </m:sSub>
              <m:r>
                <w:rPr>
                  <w:rFonts w:ascii="Cambria Math" w:eastAsia="宋体" w:hAnsi="Cambria Math"/>
                  <w:sz w:val="20"/>
                  <w:szCs w:val="20"/>
                </w:rPr>
                <m:t>/2</m:t>
              </m:r>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width</m:t>
                  </m:r>
                </m:sub>
              </m:sSub>
              <m:r>
                <w:rPr>
                  <w:rFonts w:ascii="Cambria Math" w:eastAsia="宋体" w:hAnsi="Cambria Math"/>
                  <w:sz w:val="20"/>
                  <w:szCs w:val="20"/>
                </w:rPr>
                <m:t>/2</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width</m:t>
                      </m:r>
                    </m:sub>
                  </m:sSub>
                  <m:r>
                    <w:rPr>
                      <w:rFonts w:ascii="Cambria Math" w:eastAsia="宋体" w:hAnsi="Cambria Math"/>
                      <w:sz w:val="20"/>
                      <w:szCs w:val="20"/>
                    </w:rPr>
                    <m:t>/2</m:t>
                  </m:r>
                </m:sub>
                <m:sup>
                  <m:sSub>
                    <m:sSubPr>
                      <m:ctrlPr>
                        <w:rPr>
                          <w:rFonts w:ascii="Cambria Math" w:eastAsia="宋体" w:hAnsi="Cambria Math"/>
                          <w:i/>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width</m:t>
                      </m:r>
                    </m:sub>
                  </m:sSub>
                  <m:r>
                    <w:rPr>
                      <w:rFonts w:ascii="Cambria Math" w:eastAsia="宋体" w:hAnsi="Cambria Math"/>
                      <w:sz w:val="20"/>
                      <w:szCs w:val="20"/>
                    </w:rPr>
                    <m:t>/2</m:t>
                  </m:r>
                </m:sup>
                <m:e>
                  <m:r>
                    <w:rPr>
                      <w:rFonts w:ascii="Cambria Math" w:eastAsia="宋体" w:hAnsi="Cambria Math"/>
                      <w:sz w:val="20"/>
                      <w:szCs w:val="20"/>
                    </w:rPr>
                    <m:t>g</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b</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,y+</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e>
          </m:nary>
          <m:r>
            <w:rPr>
              <w:rFonts w:ascii="Cambria Math" w:eastAsia="宋体" w:hAnsi="Cambria Math"/>
              <w:sz w:val="20"/>
              <w:szCs w:val="20"/>
            </w:rPr>
            <m:t>.</m:t>
          </m:r>
        </m:oMath>
      </m:oMathPara>
    </w:p>
    <w:p w14:paraId="60EF1158" w14:textId="0FF29E0D" w:rsidR="00A53664" w:rsidRDefault="00A53664" w:rsidP="00DA7F65">
      <w:pPr>
        <w:rPr>
          <w:rFonts w:ascii="宋体" w:eastAsia="宋体" w:hAnsi="宋体"/>
          <w:sz w:val="20"/>
          <w:szCs w:val="20"/>
        </w:rPr>
      </w:pPr>
      <w:r w:rsidRPr="00A53664">
        <w:rPr>
          <w:rFonts w:ascii="宋体" w:eastAsia="宋体" w:hAnsi="宋体" w:hint="eastAsia"/>
          <w:sz w:val="20"/>
          <w:szCs w:val="20"/>
        </w:rPr>
        <w:t>这为投影到屏幕上的纹理提供了理论上理想的值</w:t>
      </w:r>
      <w:r>
        <w:rPr>
          <w:rFonts w:ascii="宋体" w:eastAsia="宋体" w:hAnsi="宋体" w:hint="eastAsia"/>
          <w:sz w:val="20"/>
          <w:szCs w:val="20"/>
        </w:rPr>
        <w:t>.</w:t>
      </w:r>
    </w:p>
    <w:p w14:paraId="69A62393" w14:textId="4C30AC3D" w:rsidR="00A53664" w:rsidRDefault="00A53664" w:rsidP="00DA7F65">
      <w:pPr>
        <w:rPr>
          <w:rFonts w:ascii="宋体" w:eastAsia="宋体" w:hAnsi="宋体"/>
          <w:sz w:val="20"/>
          <w:szCs w:val="20"/>
        </w:rPr>
      </w:pPr>
      <w:r>
        <w:rPr>
          <w:rFonts w:ascii="宋体" w:eastAsia="宋体" w:hAnsi="宋体"/>
          <w:sz w:val="20"/>
          <w:szCs w:val="20"/>
        </w:rPr>
        <w:tab/>
      </w:r>
      <w:r w:rsidRPr="00A53664">
        <w:rPr>
          <w:rFonts w:ascii="宋体" w:eastAsia="宋体" w:hAnsi="宋体" w:hint="eastAsia"/>
          <w:sz w:val="20"/>
          <w:szCs w:val="20"/>
        </w:rPr>
        <w:t>实际上，可以对此过程进行许多简化，而视觉质量几乎没有下降</w:t>
      </w:r>
      <w:r>
        <w:rPr>
          <w:rFonts w:ascii="宋体" w:eastAsia="宋体" w:hAnsi="宋体" w:hint="eastAsia"/>
          <w:sz w:val="20"/>
          <w:szCs w:val="20"/>
        </w:rPr>
        <w:t>.</w:t>
      </w:r>
      <w:r w:rsidRPr="00A53664">
        <w:rPr>
          <w:rFonts w:ascii="宋体" w:eastAsia="宋体" w:hAnsi="宋体"/>
          <w:sz w:val="20"/>
          <w:szCs w:val="20"/>
        </w:rPr>
        <w:t>例如</w:t>
      </w:r>
      <w:r>
        <w:rPr>
          <w:rFonts w:ascii="宋体" w:eastAsia="宋体" w:hAnsi="宋体" w:hint="eastAsia"/>
          <w:sz w:val="20"/>
          <w:szCs w:val="20"/>
        </w:rPr>
        <w:t>,</w:t>
      </w:r>
      <w:r w:rsidRPr="00A53664">
        <w:rPr>
          <w:rFonts w:ascii="宋体" w:eastAsia="宋体" w:hAnsi="宋体"/>
          <w:sz w:val="20"/>
          <w:szCs w:val="20"/>
        </w:rPr>
        <w:t>盒滤波器可以用于带宽限制步骤，而第二步通常被完全忽略，有效地发挥了作用，就好像像素滤波器是盒滤波器一样，这使得可以在纹理空间中完全进行抗锯齿工作。 并大大简化了实施。 第10.4.5节中的EWA过</w:t>
      </w:r>
      <w:r w:rsidRPr="00A53664">
        <w:rPr>
          <w:rFonts w:ascii="宋体" w:eastAsia="宋体" w:hAnsi="宋体"/>
          <w:sz w:val="20"/>
          <w:szCs w:val="20"/>
        </w:rPr>
        <w:lastRenderedPageBreak/>
        <w:t>滤算法是一个显着的例外，因为它假定了高斯像素过滤器</w:t>
      </w:r>
      <w:r>
        <w:rPr>
          <w:rFonts w:ascii="宋体" w:eastAsia="宋体" w:hAnsi="宋体" w:hint="eastAsia"/>
          <w:sz w:val="20"/>
          <w:szCs w:val="20"/>
        </w:rPr>
        <w:t>.</w:t>
      </w:r>
    </w:p>
    <w:p w14:paraId="7CD4DC8D" w14:textId="77777777" w:rsidR="001A2187" w:rsidRDefault="00A53664" w:rsidP="00DA7F65">
      <w:pPr>
        <w:rPr>
          <w:rFonts w:ascii="宋体" w:eastAsia="宋体" w:hAnsi="宋体"/>
          <w:sz w:val="20"/>
          <w:szCs w:val="20"/>
        </w:rPr>
      </w:pPr>
      <w:r>
        <w:rPr>
          <w:rFonts w:ascii="宋体" w:eastAsia="宋体" w:hAnsi="宋体"/>
          <w:sz w:val="20"/>
          <w:szCs w:val="20"/>
        </w:rPr>
        <w:tab/>
      </w:r>
      <w:r w:rsidRPr="00A53664">
        <w:rPr>
          <w:rFonts w:ascii="宋体" w:eastAsia="宋体" w:hAnsi="宋体" w:hint="eastAsia"/>
          <w:sz w:val="20"/>
          <w:szCs w:val="20"/>
        </w:rPr>
        <w:t>盒式滤波器易于使用</w:t>
      </w:r>
      <w:r>
        <w:rPr>
          <w:rFonts w:ascii="宋体" w:eastAsia="宋体" w:hAnsi="宋体" w:hint="eastAsia"/>
          <w:sz w:val="20"/>
          <w:szCs w:val="20"/>
        </w:rPr>
        <w:t>,</w:t>
      </w:r>
      <w:r w:rsidRPr="00A53664">
        <w:rPr>
          <w:rFonts w:ascii="宋体" w:eastAsia="宋体" w:hAnsi="宋体" w:hint="eastAsia"/>
          <w:sz w:val="20"/>
          <w:szCs w:val="20"/>
        </w:rPr>
        <w:t>因为它可以通过计算适当区域上纹理函数的平均值来进行分析性应用。直观地讲，这是解决纹理过滤问题的一种合理方法，可以直接为许多纹理函数进行计算。实际上，在本章的其余部分中，我们将经常使用盒式滤波器对样本之间的纹理函数值求平均，并非正式地使用术语“滤波器区域”来描述要求平均值的区域。这是过滤纹理函数时最常用的方法。</w:t>
      </w:r>
      <w:r w:rsidR="001A2187">
        <w:rPr>
          <w:rFonts w:ascii="宋体" w:eastAsia="宋体" w:hAnsi="宋体"/>
          <w:sz w:val="20"/>
          <w:szCs w:val="20"/>
        </w:rPr>
        <w:tab/>
      </w:r>
      <w:r w:rsidRPr="00A53664">
        <w:rPr>
          <w:rFonts w:ascii="宋体" w:eastAsia="宋体" w:hAnsi="宋体" w:hint="eastAsia"/>
          <w:sz w:val="20"/>
          <w:szCs w:val="20"/>
        </w:rPr>
        <w:t>在许多情况下，即使是盒式过滤器也有其所有缺点，也可以为纹理过滤提供可接受的结果。一个有用的因素是这样的事实，即通常在每个像素中采集许多样本。因此，即使每个纹理中使用的滤波纹理值都不理想，一旦通过像素重建滤波器对其进行滤波，最终结果通常也不会受到太大影响。</w:t>
      </w:r>
    </w:p>
    <w:p w14:paraId="1D66B7CE" w14:textId="77777777" w:rsidR="001A2187" w:rsidRDefault="001A2187" w:rsidP="00DA7F65">
      <w:pPr>
        <w:rPr>
          <w:rFonts w:ascii="宋体" w:eastAsia="宋体" w:hAnsi="宋体"/>
          <w:sz w:val="20"/>
          <w:szCs w:val="20"/>
        </w:rPr>
      </w:pPr>
      <w:r>
        <w:rPr>
          <w:rFonts w:ascii="宋体" w:eastAsia="宋体" w:hAnsi="宋体"/>
          <w:sz w:val="20"/>
          <w:szCs w:val="20"/>
        </w:rPr>
        <w:tab/>
      </w:r>
      <w:r w:rsidR="00A53664" w:rsidRPr="00A53664">
        <w:rPr>
          <w:rFonts w:ascii="宋体" w:eastAsia="宋体" w:hAnsi="宋体" w:hint="eastAsia"/>
          <w:sz w:val="20"/>
          <w:szCs w:val="20"/>
        </w:rPr>
        <w:t>使用盒式滤波器对纹理函数进行滤波的另一种方法是，观察到理想的</w:t>
      </w:r>
      <w:r w:rsidR="00A53664" w:rsidRPr="00A53664">
        <w:rPr>
          <w:rFonts w:ascii="宋体" w:eastAsia="宋体" w:hAnsi="宋体"/>
          <w:sz w:val="20"/>
          <w:szCs w:val="20"/>
        </w:rPr>
        <w:t>Sinc滤波器的作用是使低于奈奎斯特极限的频率分量不变地通过，但去除超过该极限的频率。因此，如果我们知道纹理函数的频率含量（例如，如果它是一项的和，则每个频率项具有已知的频率含量），那么如果我们将高频项替换为其平均值，则可以有效地进行sinc预过滤器的工作。这种方法称为钳位，是基于10.6节中的噪声函数对纹理进行抗锯齿的基础。</w:t>
      </w:r>
    </w:p>
    <w:p w14:paraId="024C7A14" w14:textId="64D54DAE" w:rsidR="00A53664" w:rsidRDefault="001A2187" w:rsidP="00DA7F65">
      <w:pPr>
        <w:rPr>
          <w:rFonts w:ascii="宋体" w:eastAsia="宋体" w:hAnsi="宋体"/>
          <w:sz w:val="20"/>
          <w:szCs w:val="20"/>
        </w:rPr>
      </w:pPr>
      <w:r>
        <w:rPr>
          <w:rFonts w:ascii="宋体" w:eastAsia="宋体" w:hAnsi="宋体"/>
          <w:sz w:val="20"/>
          <w:szCs w:val="20"/>
        </w:rPr>
        <w:tab/>
      </w:r>
      <w:r w:rsidR="00A53664" w:rsidRPr="00A53664">
        <w:rPr>
          <w:rFonts w:ascii="宋体" w:eastAsia="宋体" w:hAnsi="宋体"/>
          <w:sz w:val="20"/>
          <w:szCs w:val="20"/>
        </w:rPr>
        <w:t>最后，对于不容易应用这些技术的纹理函数，最后的选择是</w:t>
      </w:r>
      <w:r w:rsidR="00A53664" w:rsidRPr="00A53664">
        <w:rPr>
          <w:rFonts w:ascii="宋体" w:eastAsia="宋体" w:hAnsi="宋体" w:hint="eastAsia"/>
          <w:sz w:val="20"/>
          <w:szCs w:val="20"/>
        </w:rPr>
        <w:t>超级采样</w:t>
      </w:r>
      <w:r w:rsidR="00A53664" w:rsidRPr="00A53664">
        <w:rPr>
          <w:rFonts w:ascii="宋体" w:eastAsia="宋体" w:hAnsi="宋体"/>
          <w:sz w:val="20"/>
          <w:szCs w:val="20"/>
        </w:rPr>
        <w:t>-在靠近主评估点的多个位置对函数进行评估和过滤，从而提高了纹理空间中的采样率。如果使用盒式过滤器过滤这些样本值，则等效于对该函数的值求平均值。如果纹理函数的计算复杂，则此方法可能会很昂贵，并且与图像采样一样，可能需要非常大量的采样才能消除混叠。尽管这是一种蛮力解决方案，但它仍然比增加图像采样率更有效，因为它不会增加在场景中跟踪更多光线的成本。</w:t>
      </w:r>
    </w:p>
    <w:p w14:paraId="661209B7" w14:textId="5D0B94D5" w:rsidR="001A2187" w:rsidRDefault="001A2187" w:rsidP="00DA7F65">
      <w:pPr>
        <w:rPr>
          <w:rFonts w:ascii="宋体" w:eastAsia="宋体" w:hAnsi="宋体"/>
          <w:sz w:val="20"/>
          <w:szCs w:val="20"/>
        </w:rPr>
      </w:pPr>
    </w:p>
    <w:p w14:paraId="2059AA0A" w14:textId="7D2C5AA2" w:rsidR="001A2187" w:rsidRDefault="001A2187" w:rsidP="00DA7F65">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0.1.3 </w:t>
      </w:r>
      <w:r>
        <w:rPr>
          <w:rFonts w:ascii="宋体" w:eastAsia="宋体" w:hAnsi="宋体" w:hint="eastAsia"/>
          <w:sz w:val="20"/>
          <w:szCs w:val="20"/>
        </w:rPr>
        <w:t>用于镜面反射和投射的射线微分</w:t>
      </w:r>
    </w:p>
    <w:p w14:paraId="299DF0BD" w14:textId="58AECC59" w:rsidR="001A2187" w:rsidRPr="00D91998" w:rsidRDefault="001A2187" w:rsidP="00DA7F65">
      <w:pPr>
        <w:rPr>
          <w:rFonts w:ascii="宋体" w:eastAsia="宋体" w:hAnsi="宋体" w:hint="eastAsia"/>
          <w:sz w:val="20"/>
          <w:szCs w:val="20"/>
        </w:rPr>
      </w:pPr>
      <w:r>
        <w:rPr>
          <w:rFonts w:ascii="宋体" w:eastAsia="宋体" w:hAnsi="宋体"/>
          <w:sz w:val="20"/>
          <w:szCs w:val="20"/>
        </w:rPr>
        <w:tab/>
      </w:r>
      <w:r w:rsidRPr="001A2187">
        <w:rPr>
          <w:rFonts w:ascii="宋体" w:eastAsia="宋体" w:hAnsi="宋体" w:hint="eastAsia"/>
          <w:sz w:val="20"/>
          <w:szCs w:val="20"/>
        </w:rPr>
        <w:t>考虑到光线微分在寻找用于相机光线的纹理抗混叠的滤镜区域方面的有效性，扩展该方法以使确定通过镜面反射或折射间接看到的对象的纹理空间采样率成为可能是有用的。</w:t>
      </w:r>
      <w:r w:rsidRPr="001A2187">
        <w:rPr>
          <w:rFonts w:ascii="宋体" w:eastAsia="宋体" w:hAnsi="宋体"/>
          <w:sz w:val="20"/>
          <w:szCs w:val="20"/>
        </w:rPr>
        <w:t xml:space="preserve"> 例如，在镜子中看到的对象也不应比直接可见的对象具有更多的纹理混叠。 Igehy（1999）针对如何找到适当的微分射线以进行镜面反射和折射开发了一种精巧的解决方案，这是pbrt中使用的方法。</w:t>
      </w:r>
    </w:p>
    <w:p w14:paraId="0502EF81" w14:textId="635DB4EF" w:rsidR="00D3275D" w:rsidRPr="00CC501D" w:rsidRDefault="001A2187" w:rsidP="00DA7F65">
      <w:pPr>
        <w:rPr>
          <w:rFonts w:ascii="宋体" w:eastAsia="宋体" w:hAnsi="宋体" w:hint="eastAsia"/>
          <w:sz w:val="20"/>
          <w:szCs w:val="20"/>
        </w:rPr>
      </w:pPr>
      <w:r>
        <w:rPr>
          <w:rFonts w:ascii="宋体" w:eastAsia="宋体" w:hAnsi="宋体"/>
          <w:sz w:val="20"/>
          <w:szCs w:val="20"/>
        </w:rPr>
        <w:tab/>
      </w:r>
      <w:r w:rsidRPr="001A2187">
        <w:rPr>
          <w:rFonts w:ascii="宋体" w:eastAsia="宋体" w:hAnsi="宋体" w:hint="eastAsia"/>
          <w:sz w:val="20"/>
          <w:szCs w:val="20"/>
        </w:rPr>
        <w:t>图</w:t>
      </w:r>
      <w:r w:rsidRPr="001A2187">
        <w:rPr>
          <w:rFonts w:ascii="宋体" w:eastAsia="宋体" w:hAnsi="宋体"/>
          <w:sz w:val="20"/>
          <w:szCs w:val="20"/>
        </w:rPr>
        <w:t>10.5说明了用于镜面反射和透射的适当纹理过滤可以产生的差异。图10.5（a）显示了平面上的玻璃球和镜像球，其纹理贴图包含高频分量。射线微分确保通过球的反射和折射看到的纹理图像没有混叠伪影。图10.5（b）和（c）展示了玻璃球中反射的近视图。图10.5（b）的反射和透射光线没有光线差异，图10.5（c）的光线具有差异。 （所有图像均以每个像素一个样本进行渲染。）消除了左侧图像中的混叠错误，而不会过度模糊纹理。为了计算在表面相交点处反射或透射的射线微分，我们需要对撞击表面的射线微分中的两个偏移射线在交点处跟</w:t>
      </w:r>
      <w:r w:rsidRPr="001A2187">
        <w:rPr>
          <w:rFonts w:ascii="宋体" w:eastAsia="宋体" w:hAnsi="宋体" w:hint="eastAsia"/>
          <w:sz w:val="20"/>
          <w:szCs w:val="20"/>
        </w:rPr>
        <w:t>踪的光线进行近似计算（图</w:t>
      </w:r>
      <w:r w:rsidRPr="001A2187">
        <w:rPr>
          <w:rFonts w:ascii="宋体" w:eastAsia="宋体" w:hAnsi="宋体"/>
          <w:sz w:val="20"/>
          <w:szCs w:val="20"/>
        </w:rPr>
        <w:t>10.6）。</w:t>
      </w:r>
    </w:p>
    <w:p w14:paraId="0B37E5BC" w14:textId="57E3E662" w:rsidR="00101BBB" w:rsidRDefault="00147C2D">
      <w:pPr>
        <w:rPr>
          <w:rFonts w:ascii="宋体" w:eastAsia="宋体" w:hAnsi="宋体"/>
          <w:sz w:val="20"/>
          <w:szCs w:val="20"/>
        </w:rPr>
      </w:pPr>
      <w:r>
        <w:rPr>
          <w:rFonts w:ascii="宋体" w:eastAsia="宋体" w:hAnsi="宋体"/>
          <w:sz w:val="20"/>
          <w:szCs w:val="20"/>
        </w:rPr>
        <w:tab/>
      </w:r>
      <w:r w:rsidRPr="00147C2D">
        <w:rPr>
          <w:rFonts w:ascii="宋体" w:eastAsia="宋体" w:hAnsi="宋体" w:hint="eastAsia"/>
          <w:sz w:val="20"/>
          <w:szCs w:val="20"/>
        </w:rPr>
        <w:t>主射线的新射线是由</w:t>
      </w:r>
      <w:r w:rsidRPr="00147C2D">
        <w:rPr>
          <w:rFonts w:ascii="宋体" w:eastAsia="宋体" w:hAnsi="宋体"/>
          <w:sz w:val="20"/>
          <w:szCs w:val="20"/>
        </w:rPr>
        <w:t>BSDF计算的</w:t>
      </w:r>
      <w:r>
        <w:rPr>
          <w:rFonts w:ascii="宋体" w:eastAsia="宋体" w:hAnsi="宋体" w:hint="eastAsia"/>
          <w:sz w:val="20"/>
          <w:szCs w:val="20"/>
        </w:rPr>
        <w:t>，</w:t>
      </w:r>
      <w:r w:rsidRPr="00147C2D">
        <w:rPr>
          <w:rFonts w:ascii="宋体" w:eastAsia="宋体" w:hAnsi="宋体"/>
          <w:sz w:val="20"/>
          <w:szCs w:val="20"/>
        </w:rPr>
        <w:t>因此这里我们只需要计算rx和ry差分的出射射线</w:t>
      </w:r>
      <w:r>
        <w:rPr>
          <w:rFonts w:ascii="宋体" w:eastAsia="宋体" w:hAnsi="宋体" w:hint="eastAsia"/>
          <w:sz w:val="20"/>
          <w:szCs w:val="20"/>
        </w:rPr>
        <w:t>.</w:t>
      </w:r>
    </w:p>
    <w:p w14:paraId="5D0A2B25" w14:textId="714E4510" w:rsidR="00147C2D" w:rsidRDefault="00147C2D">
      <w:pPr>
        <w:rPr>
          <w:rFonts w:ascii="宋体" w:eastAsia="宋体" w:hAnsi="宋体"/>
          <w:sz w:val="20"/>
          <w:szCs w:val="20"/>
        </w:rPr>
      </w:pPr>
      <w:r>
        <w:rPr>
          <w:rFonts w:ascii="宋体" w:eastAsia="宋体" w:hAnsi="宋体"/>
          <w:sz w:val="20"/>
          <w:szCs w:val="20"/>
        </w:rPr>
        <w:tab/>
      </w:r>
      <w:r w:rsidRPr="00147C2D">
        <w:rPr>
          <w:rFonts w:ascii="宋体" w:eastAsia="宋体" w:hAnsi="宋体" w:hint="eastAsia"/>
          <w:sz w:val="20"/>
          <w:szCs w:val="20"/>
        </w:rPr>
        <w:t>对于反射和折射</w:t>
      </w:r>
      <w:r>
        <w:rPr>
          <w:rFonts w:ascii="宋体" w:eastAsia="宋体" w:hAnsi="宋体" w:hint="eastAsia"/>
          <w:sz w:val="20"/>
          <w:szCs w:val="20"/>
        </w:rPr>
        <w:t>,</w:t>
      </w:r>
      <w:r w:rsidRPr="00147C2D">
        <w:rPr>
          <w:rFonts w:ascii="宋体" w:eastAsia="宋体" w:hAnsi="宋体" w:hint="eastAsia"/>
          <w:sz w:val="20"/>
          <w:szCs w:val="20"/>
        </w:rPr>
        <w:t>很容易找到每条微分射线的起源</w:t>
      </w:r>
      <w:r>
        <w:rPr>
          <w:rFonts w:ascii="宋体" w:eastAsia="宋体" w:hAnsi="宋体" w:hint="eastAsia"/>
          <w:sz w:val="20"/>
          <w:szCs w:val="20"/>
        </w:rPr>
        <w:t>.</w:t>
      </w:r>
      <w:r w:rsidRPr="00147C2D">
        <w:rPr>
          <w:rFonts w:ascii="宋体" w:eastAsia="宋体" w:hAnsi="宋体"/>
          <w:sz w:val="20"/>
          <w:szCs w:val="20"/>
        </w:rPr>
        <w:t xml:space="preserve">SurfaceInteraction </w:t>
      </w:r>
      <w:r>
        <w:rPr>
          <w:rFonts w:ascii="宋体" w:eastAsia="宋体" w:hAnsi="宋体"/>
          <w:sz w:val="20"/>
          <w:szCs w:val="20"/>
        </w:rPr>
        <w:t>::</w:t>
      </w:r>
      <w:r w:rsidRPr="00147C2D">
        <w:rPr>
          <w:rFonts w:ascii="宋体" w:eastAsia="宋体" w:hAnsi="宋体"/>
          <w:sz w:val="20"/>
          <w:szCs w:val="20"/>
        </w:rPr>
        <w:t xml:space="preserve"> ComputeDifferentials</w:t>
      </w:r>
      <w:r>
        <w:rPr>
          <w:rFonts w:ascii="宋体" w:eastAsia="宋体" w:hAnsi="宋体"/>
          <w:sz w:val="20"/>
          <w:szCs w:val="20"/>
        </w:rPr>
        <w:t>()</w:t>
      </w:r>
      <w:r w:rsidRPr="00147C2D">
        <w:rPr>
          <w:rFonts w:ascii="宋体" w:eastAsia="宋体" w:hAnsi="宋体"/>
          <w:sz w:val="20"/>
          <w:szCs w:val="20"/>
        </w:rPr>
        <w:t>方法先前已计算出表面位置相对于图像平面</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x</m:t>
        </m:r>
      </m:oMath>
      <w:r w:rsidRPr="00147C2D">
        <w:rPr>
          <w:rFonts w:ascii="宋体" w:eastAsia="宋体" w:hAnsi="宋体"/>
          <w:sz w:val="20"/>
          <w:szCs w:val="20"/>
        </w:rPr>
        <w:t>和</w:t>
      </w:r>
      <m:oMath>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y</m:t>
        </m:r>
      </m:oMath>
      <w:r w:rsidRPr="00147C2D">
        <w:rPr>
          <w:rFonts w:ascii="宋体" w:eastAsia="宋体" w:hAnsi="宋体"/>
          <w:sz w:val="20"/>
          <w:szCs w:val="20"/>
        </w:rPr>
        <w:t>上（x，y）位置变化的近似值</w:t>
      </w:r>
      <w:r>
        <w:rPr>
          <w:rFonts w:ascii="宋体" w:eastAsia="宋体" w:hAnsi="宋体" w:hint="eastAsia"/>
          <w:sz w:val="20"/>
          <w:szCs w:val="20"/>
        </w:rPr>
        <w:t>.</w:t>
      </w:r>
      <w:r w:rsidRPr="00147C2D">
        <w:rPr>
          <w:rFonts w:ascii="宋体" w:eastAsia="宋体" w:hAnsi="宋体"/>
          <w:sz w:val="20"/>
          <w:szCs w:val="20"/>
        </w:rPr>
        <w:t>将这些偏移量添加到主光线的交点可以得出新光线的近似原点</w:t>
      </w:r>
      <w:r>
        <w:rPr>
          <w:rFonts w:ascii="宋体" w:eastAsia="宋体" w:hAnsi="宋体" w:hint="eastAsia"/>
          <w:sz w:val="20"/>
          <w:szCs w:val="20"/>
        </w:rPr>
        <w:t>.</w:t>
      </w:r>
      <w:r w:rsidRPr="00147C2D">
        <w:rPr>
          <w:rFonts w:ascii="宋体" w:eastAsia="宋体" w:hAnsi="宋体"/>
          <w:sz w:val="20"/>
          <w:szCs w:val="20"/>
        </w:rPr>
        <w:t>如果入射光线没有微分</w:t>
      </w:r>
      <w:r>
        <w:rPr>
          <w:rFonts w:ascii="宋体" w:eastAsia="宋体" w:hAnsi="宋体" w:hint="eastAsia"/>
          <w:sz w:val="20"/>
          <w:szCs w:val="20"/>
        </w:rPr>
        <w:t>,</w:t>
      </w:r>
      <w:r w:rsidRPr="00147C2D">
        <w:rPr>
          <w:rFonts w:ascii="宋体" w:eastAsia="宋体" w:hAnsi="宋体"/>
          <w:sz w:val="20"/>
          <w:szCs w:val="20"/>
        </w:rPr>
        <w:t>则不可能计算反射光线的微分</w:t>
      </w:r>
      <w:r>
        <w:rPr>
          <w:rFonts w:ascii="宋体" w:eastAsia="宋体" w:hAnsi="宋体" w:hint="eastAsia"/>
          <w:sz w:val="20"/>
          <w:szCs w:val="20"/>
        </w:rPr>
        <w:t>,</w:t>
      </w:r>
      <w:r w:rsidRPr="00147C2D">
        <w:rPr>
          <w:rFonts w:ascii="宋体" w:eastAsia="宋体" w:hAnsi="宋体"/>
          <w:sz w:val="20"/>
          <w:szCs w:val="20"/>
        </w:rPr>
        <w:t>因此将跳过此步骤</w:t>
      </w:r>
      <w:r>
        <w:rPr>
          <w:rFonts w:ascii="宋体" w:eastAsia="宋体" w:hAnsi="宋体" w:hint="eastAsia"/>
          <w:sz w:val="20"/>
          <w:szCs w:val="20"/>
        </w:rPr>
        <w:t>.</w:t>
      </w:r>
    </w:p>
    <w:p w14:paraId="6EF68803" w14:textId="65EA504D" w:rsidR="00147C2D" w:rsidRDefault="00147C2D">
      <w:pPr>
        <w:rPr>
          <w:rFonts w:ascii="宋体" w:eastAsia="宋体" w:hAnsi="宋体"/>
          <w:sz w:val="20"/>
          <w:szCs w:val="20"/>
        </w:rPr>
      </w:pPr>
      <w:r>
        <w:rPr>
          <w:rFonts w:ascii="宋体" w:eastAsia="宋体" w:hAnsi="宋体"/>
          <w:sz w:val="20"/>
          <w:szCs w:val="20"/>
        </w:rPr>
        <w:tab/>
      </w:r>
      <w:r w:rsidRPr="00147C2D">
        <w:rPr>
          <w:rFonts w:ascii="宋体" w:eastAsia="宋体" w:hAnsi="宋体" w:hint="eastAsia"/>
          <w:sz w:val="20"/>
          <w:szCs w:val="20"/>
        </w:rPr>
        <w:t>找到这些射线的方向有些棘手</w:t>
      </w:r>
      <w:r w:rsidR="000E7A24">
        <w:rPr>
          <w:rFonts w:ascii="宋体" w:eastAsia="宋体" w:hAnsi="宋体" w:hint="eastAsia"/>
          <w:sz w:val="20"/>
          <w:szCs w:val="20"/>
        </w:rPr>
        <w:t>.</w:t>
      </w:r>
      <w:r w:rsidRPr="00147C2D">
        <w:rPr>
          <w:rFonts w:ascii="宋体" w:eastAsia="宋体" w:hAnsi="宋体"/>
          <w:sz w:val="20"/>
          <w:szCs w:val="20"/>
        </w:rPr>
        <w:t>Igehy（1999）观察到，如果我们知道反射方向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47C2D">
        <w:rPr>
          <w:rFonts w:ascii="宋体" w:eastAsia="宋体" w:hAnsi="宋体"/>
          <w:sz w:val="20"/>
          <w:szCs w:val="20"/>
        </w:rPr>
        <w:t>相对于像素样本在图像平面在x和y方向上的位移有多少变化，则可以使用此信息来近似偏移光线的方向。 例如，x中的射线偏移方向为</w:t>
      </w:r>
    </w:p>
    <w:p w14:paraId="6917832B" w14:textId="762F618B" w:rsidR="000E7A24" w:rsidRPr="000E7A24" w:rsidRDefault="000E7A24">
      <w:pPr>
        <w:rPr>
          <w:rFonts w:ascii="宋体" w:eastAsia="宋体" w:hAnsi="宋体"/>
          <w:sz w:val="20"/>
          <w:szCs w:val="20"/>
        </w:rPr>
      </w:pPr>
      <m:oMathPara>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num>
            <m:den>
              <m:r>
                <w:rPr>
                  <w:rFonts w:ascii="Cambria Math" w:eastAsia="宋体" w:hAnsi="Cambria Math"/>
                  <w:sz w:val="20"/>
                  <w:szCs w:val="20"/>
                </w:rPr>
                <m:t>∂x</m:t>
              </m:r>
            </m:den>
          </m:f>
          <m:r>
            <w:rPr>
              <w:rFonts w:ascii="Cambria Math" w:eastAsia="宋体" w:hAnsi="Cambria Math"/>
              <w:sz w:val="20"/>
              <w:szCs w:val="20"/>
            </w:rPr>
            <m:t>.</m:t>
          </m:r>
        </m:oMath>
      </m:oMathPara>
    </w:p>
    <w:p w14:paraId="12BDFB00" w14:textId="22393D08" w:rsidR="000E7A24" w:rsidRDefault="000E7A24">
      <w:pPr>
        <w:rPr>
          <w:rFonts w:ascii="宋体" w:eastAsia="宋体" w:hAnsi="宋体"/>
          <w:sz w:val="20"/>
          <w:szCs w:val="20"/>
        </w:rPr>
      </w:pPr>
      <w:r w:rsidRPr="000E7A24">
        <w:rPr>
          <w:rFonts w:ascii="宋体" w:eastAsia="宋体" w:hAnsi="宋体" w:hint="eastAsia"/>
          <w:sz w:val="20"/>
          <w:szCs w:val="20"/>
        </w:rPr>
        <w:t>从公式（</w:t>
      </w:r>
      <w:r w:rsidRPr="000E7A24">
        <w:rPr>
          <w:rFonts w:ascii="宋体" w:eastAsia="宋体" w:hAnsi="宋体"/>
          <w:sz w:val="20"/>
          <w:szCs w:val="20"/>
        </w:rPr>
        <w:t>8.6）中回想起</w:t>
      </w:r>
      <w:r>
        <w:rPr>
          <w:rFonts w:ascii="宋体" w:eastAsia="宋体" w:hAnsi="宋体" w:hint="eastAsia"/>
          <w:sz w:val="20"/>
          <w:szCs w:val="20"/>
        </w:rPr>
        <w:t>,</w:t>
      </w:r>
      <w:r w:rsidRPr="000E7A24">
        <w:rPr>
          <w:rFonts w:ascii="宋体" w:eastAsia="宋体" w:hAnsi="宋体"/>
          <w:sz w:val="20"/>
          <w:szCs w:val="20"/>
        </w:rPr>
        <w:t>对于一般世界空间表面的法线和出射方向</w:t>
      </w:r>
      <w:r>
        <w:rPr>
          <w:rFonts w:ascii="宋体" w:eastAsia="宋体" w:hAnsi="宋体" w:hint="eastAsia"/>
          <w:sz w:val="20"/>
          <w:szCs w:val="20"/>
        </w:rPr>
        <w:t>,</w:t>
      </w:r>
      <w:r w:rsidRPr="000E7A24">
        <w:rPr>
          <w:rFonts w:ascii="宋体" w:eastAsia="宋体" w:hAnsi="宋体"/>
          <w:sz w:val="20"/>
          <w:szCs w:val="20"/>
        </w:rPr>
        <w:t>理想镜面反射的方向为</w:t>
      </w:r>
    </w:p>
    <w:p w14:paraId="08E71D66" w14:textId="6B7C3B18" w:rsidR="000E7A24" w:rsidRPr="000E7A24" w:rsidRDefault="000E7A2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r>
            <m:rPr>
              <m:sty m:val="bi"/>
            </m:rPr>
            <w:rPr>
              <w:rFonts w:ascii="Cambria Math" w:eastAsia="宋体" w:hAnsi="Cambria Math"/>
              <w:sz w:val="20"/>
              <w:szCs w:val="20"/>
            </w:rPr>
            <m:t>n</m:t>
          </m:r>
          <m:r>
            <w:rPr>
              <w:rFonts w:ascii="Cambria Math" w:eastAsia="宋体" w:hAnsi="Cambria Math"/>
              <w:sz w:val="20"/>
              <w:szCs w:val="20"/>
            </w:rPr>
            <m:t>.</m:t>
          </m:r>
        </m:oMath>
      </m:oMathPara>
    </w:p>
    <w:p w14:paraId="17F3F890" w14:textId="77E23470" w:rsidR="000E7A24" w:rsidRDefault="000E7A24">
      <w:pPr>
        <w:rPr>
          <w:rFonts w:ascii="宋体" w:eastAsia="宋体" w:hAnsi="宋体"/>
          <w:sz w:val="20"/>
          <w:szCs w:val="20"/>
        </w:rPr>
      </w:pPr>
      <w:r>
        <w:rPr>
          <w:rFonts w:ascii="宋体" w:eastAsia="宋体" w:hAnsi="宋体"/>
          <w:sz w:val="20"/>
          <w:szCs w:val="20"/>
        </w:rPr>
        <w:lastRenderedPageBreak/>
        <w:tab/>
      </w:r>
      <w:r w:rsidRPr="000E7A24">
        <w:rPr>
          <w:rFonts w:ascii="宋体" w:eastAsia="宋体" w:hAnsi="宋体" w:hint="eastAsia"/>
          <w:sz w:val="20"/>
          <w:szCs w:val="20"/>
        </w:rPr>
        <w:t>幸运的是，该表达式的偏导数很容易计算</w:t>
      </w:r>
      <w:r>
        <w:rPr>
          <w:rFonts w:ascii="宋体" w:eastAsia="宋体" w:hAnsi="宋体" w:hint="eastAsia"/>
          <w:sz w:val="20"/>
          <w:szCs w:val="20"/>
        </w:rPr>
        <w:t>:</w:t>
      </w:r>
    </w:p>
    <w:p w14:paraId="3C02AED7" w14:textId="31D3FB31" w:rsidR="000E7A24" w:rsidRPr="0019381E" w:rsidRDefault="000E7A24">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r>
                <m:rPr>
                  <m:sty m:val="bi"/>
                </m:rP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num>
            <m:den>
              <m:r>
                <w:rPr>
                  <w:rFonts w:ascii="Cambria Math" w:eastAsia="宋体" w:hAnsi="Cambria Math"/>
                  <w:sz w:val="20"/>
                  <w:szCs w:val="20"/>
                </w:rPr>
                <m:t>∂x</m:t>
              </m:r>
            </m:den>
          </m:f>
          <m:r>
            <w:rPr>
              <w:rFonts w:ascii="Cambria Math" w:eastAsia="宋体" w:hAnsi="Cambria Math"/>
              <w:sz w:val="20"/>
              <w:szCs w:val="20"/>
            </w:rPr>
            <m:t>+2</m:t>
          </m:r>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f>
                <m:fPr>
                  <m:ctrlPr>
                    <w:rPr>
                      <w:rFonts w:ascii="Cambria Math" w:eastAsia="宋体" w:hAnsi="Cambria Math"/>
                      <w:i/>
                      <w:sz w:val="20"/>
                      <w:szCs w:val="20"/>
                    </w:rPr>
                  </m:ctrlPr>
                </m:fPr>
                <m:num>
                  <m:r>
                    <w:rPr>
                      <w:rFonts w:ascii="Cambria Math" w:eastAsia="宋体" w:hAnsi="Cambria Math"/>
                      <w:sz w:val="20"/>
                      <w:szCs w:val="20"/>
                    </w:rPr>
                    <m:t>∂</m:t>
                  </m:r>
                  <m:r>
                    <m:rPr>
                      <m:sty m:val="bi"/>
                    </m:rPr>
                    <w:rPr>
                      <w:rFonts w:ascii="Cambria Math" w:eastAsia="宋体" w:hAnsi="Cambria Math"/>
                      <w:sz w:val="20"/>
                      <w:szCs w:val="20"/>
                    </w:rPr>
                    <m:t>n</m:t>
                  </m:r>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num>
                <m:den>
                  <m:r>
                    <w:rPr>
                      <w:rFonts w:ascii="Cambria Math" w:eastAsia="宋体" w:hAnsi="Cambria Math"/>
                      <w:sz w:val="20"/>
                      <w:szCs w:val="20"/>
                    </w:rPr>
                    <m:t>∂x</m:t>
                  </m:r>
                </m:den>
              </m:f>
              <m:r>
                <m:rPr>
                  <m:sty m:val="bi"/>
                </m:rPr>
                <w:rPr>
                  <w:rFonts w:ascii="Cambria Math" w:eastAsia="宋体" w:hAnsi="Cambria Math"/>
                  <w:sz w:val="20"/>
                  <w:szCs w:val="20"/>
                </w:rPr>
                <m:t>n</m:t>
              </m:r>
            </m:e>
          </m:d>
          <m:r>
            <w:rPr>
              <w:rFonts w:ascii="Cambria Math" w:eastAsia="宋体" w:hAnsi="Cambria Math"/>
              <w:sz w:val="20"/>
              <w:szCs w:val="20"/>
            </w:rPr>
            <m:t>.</m:t>
          </m:r>
        </m:oMath>
      </m:oMathPara>
    </w:p>
    <w:p w14:paraId="2C5859BF" w14:textId="78B8AA0C" w:rsidR="0019381E" w:rsidRDefault="0019381E">
      <w:pPr>
        <w:rPr>
          <w:rFonts w:ascii="宋体" w:eastAsia="宋体" w:hAnsi="宋体"/>
          <w:sz w:val="20"/>
          <w:szCs w:val="20"/>
        </w:rPr>
      </w:pPr>
      <w:r w:rsidRPr="0019381E">
        <w:rPr>
          <w:rFonts w:ascii="宋体" w:eastAsia="宋体" w:hAnsi="宋体" w:hint="eastAsia"/>
          <w:sz w:val="20"/>
          <w:szCs w:val="20"/>
        </w:rPr>
        <w:t>使用点积的属性</w:t>
      </w:r>
      <w:r>
        <w:rPr>
          <w:rFonts w:ascii="宋体" w:eastAsia="宋体" w:hAnsi="宋体" w:hint="eastAsia"/>
          <w:sz w:val="20"/>
          <w:szCs w:val="20"/>
        </w:rPr>
        <w:t>,</w:t>
      </w:r>
      <w:r w:rsidRPr="0019381E">
        <w:rPr>
          <w:rFonts w:ascii="宋体" w:eastAsia="宋体" w:hAnsi="宋体" w:hint="eastAsia"/>
          <w:sz w:val="20"/>
          <w:szCs w:val="20"/>
        </w:rPr>
        <w:t>可以证明</w:t>
      </w:r>
    </w:p>
    <w:p w14:paraId="5F6091EF" w14:textId="556793D2" w:rsidR="0019381E" w:rsidRPr="0019381E" w:rsidRDefault="0019381E">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r>
                    <m:rPr>
                      <m:sty m:val="bi"/>
                    </m:rPr>
                    <w:rPr>
                      <w:rFonts w:ascii="Cambria Math" w:eastAsia="宋体" w:hAnsi="Cambria Math"/>
                      <w:sz w:val="20"/>
                      <w:szCs w:val="20"/>
                    </w:rPr>
                    <m:t>n</m:t>
                  </m:r>
                </m:e>
              </m:d>
            </m:num>
            <m:den>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num>
            <m:den>
              <m:r>
                <w:rPr>
                  <w:rFonts w:ascii="Cambria Math" w:eastAsia="宋体" w:hAnsi="Cambria Math"/>
                  <w:sz w:val="20"/>
                  <w:szCs w:val="20"/>
                </w:rPr>
                <m:t>∂x</m:t>
              </m:r>
            </m:den>
          </m:f>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m:rPr>
                  <m:sty m:val="bi"/>
                </m:rPr>
                <w:rPr>
                  <w:rFonts w:ascii="Cambria Math" w:eastAsia="宋体" w:hAnsi="Cambria Math"/>
                  <w:sz w:val="20"/>
                  <w:szCs w:val="20"/>
                </w:rPr>
                <m:t>n</m:t>
              </m:r>
            </m:num>
            <m:den>
              <m:r>
                <w:rPr>
                  <w:rFonts w:ascii="Cambria Math" w:eastAsia="宋体" w:hAnsi="Cambria Math"/>
                  <w:sz w:val="20"/>
                  <w:szCs w:val="20"/>
                </w:rPr>
                <m:t>∂x</m:t>
              </m:r>
            </m:den>
          </m:f>
          <m:r>
            <w:rPr>
              <w:rFonts w:ascii="Cambria Math" w:eastAsia="宋体" w:hAnsi="Cambria Math"/>
              <w:sz w:val="20"/>
              <w:szCs w:val="20"/>
            </w:rPr>
            <m:t>.</m:t>
          </m:r>
        </m:oMath>
      </m:oMathPara>
    </w:p>
    <w:p w14:paraId="019ED3A8" w14:textId="0C1EB215" w:rsidR="0019381E" w:rsidRDefault="0019381E">
      <w:pPr>
        <w:rPr>
          <w:rFonts w:ascii="宋体" w:eastAsia="宋体" w:hAnsi="宋体"/>
          <w:sz w:val="20"/>
          <w:szCs w:val="20"/>
        </w:rPr>
      </w:pPr>
    </w:p>
    <w:p w14:paraId="10A2947E" w14:textId="612D1CC5" w:rsidR="0019381E" w:rsidRDefault="0019381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0.2 </w:t>
      </w:r>
      <w:r>
        <w:rPr>
          <w:rFonts w:ascii="宋体" w:eastAsia="宋体" w:hAnsi="宋体" w:hint="eastAsia"/>
          <w:sz w:val="20"/>
          <w:szCs w:val="20"/>
        </w:rPr>
        <w:t>纹理坐标生成</w:t>
      </w:r>
    </w:p>
    <w:p w14:paraId="1AB59167" w14:textId="556C2AD1" w:rsidR="0019381E" w:rsidRDefault="00621950">
      <w:pPr>
        <w:rPr>
          <w:rFonts w:ascii="宋体" w:eastAsia="宋体" w:hAnsi="宋体"/>
          <w:sz w:val="20"/>
          <w:szCs w:val="20"/>
        </w:rPr>
      </w:pPr>
      <w:r>
        <w:rPr>
          <w:rFonts w:ascii="宋体" w:eastAsia="宋体" w:hAnsi="宋体"/>
          <w:sz w:val="20"/>
          <w:szCs w:val="20"/>
        </w:rPr>
        <w:tab/>
      </w:r>
      <w:r w:rsidRPr="00621950">
        <w:rPr>
          <w:rFonts w:ascii="宋体" w:eastAsia="宋体" w:hAnsi="宋体" w:hint="eastAsia"/>
          <w:sz w:val="20"/>
          <w:szCs w:val="20"/>
        </w:rPr>
        <w:t>本章中几乎所有的纹理都是采用</w:t>
      </w:r>
      <w:r w:rsidRPr="00621950">
        <w:rPr>
          <w:rFonts w:ascii="宋体" w:eastAsia="宋体" w:hAnsi="宋体"/>
          <w:sz w:val="20"/>
          <w:szCs w:val="20"/>
        </w:rPr>
        <w:t>2D或3D坐标并返回纹理值的函数。有时，有明显的方法可以选择这些纹理坐标。 对于参数化曲面（例如第3章中的二次曲面），曲面具有自然的2D（u，v）参数化，对于所有曲面，</w:t>
      </w:r>
      <w:r>
        <w:rPr>
          <w:rFonts w:ascii="宋体" w:eastAsia="宋体" w:hAnsi="宋体" w:hint="eastAsia"/>
          <w:sz w:val="20"/>
          <w:szCs w:val="20"/>
        </w:rPr>
        <w:t>着色</w:t>
      </w:r>
      <w:r w:rsidRPr="00621950">
        <w:rPr>
          <w:rFonts w:ascii="宋体" w:eastAsia="宋体" w:hAnsi="宋体"/>
          <w:sz w:val="20"/>
          <w:szCs w:val="20"/>
        </w:rPr>
        <w:t>点p是3D坐标的自然选择。</w:t>
      </w:r>
    </w:p>
    <w:p w14:paraId="31B38884" w14:textId="15EA48DD" w:rsidR="00621950" w:rsidRDefault="00621950">
      <w:pPr>
        <w:rPr>
          <w:rFonts w:ascii="宋体" w:eastAsia="宋体" w:hAnsi="宋体"/>
          <w:sz w:val="20"/>
          <w:szCs w:val="20"/>
        </w:rPr>
      </w:pPr>
      <w:r>
        <w:rPr>
          <w:rFonts w:ascii="宋体" w:eastAsia="宋体" w:hAnsi="宋体"/>
          <w:sz w:val="20"/>
          <w:szCs w:val="20"/>
        </w:rPr>
        <w:tab/>
      </w:r>
      <w:r w:rsidRPr="00621950">
        <w:rPr>
          <w:rFonts w:ascii="宋体" w:eastAsia="宋体" w:hAnsi="宋体" w:hint="eastAsia"/>
          <w:sz w:val="20"/>
          <w:szCs w:val="20"/>
        </w:rPr>
        <w:t>在其他情况下</w:t>
      </w:r>
      <w:r w:rsidR="00E87D82">
        <w:rPr>
          <w:rFonts w:ascii="宋体" w:eastAsia="宋体" w:hAnsi="宋体" w:hint="eastAsia"/>
          <w:sz w:val="20"/>
          <w:szCs w:val="20"/>
        </w:rPr>
        <w:t>，</w:t>
      </w:r>
      <w:r w:rsidRPr="00621950">
        <w:rPr>
          <w:rFonts w:ascii="宋体" w:eastAsia="宋体" w:hAnsi="宋体" w:hint="eastAsia"/>
          <w:sz w:val="20"/>
          <w:szCs w:val="20"/>
        </w:rPr>
        <w:t>没有自然参数设置，或者自然参数设置可能是不希望的。例如，球极附近的（</w:t>
      </w:r>
      <w:r w:rsidRPr="00621950">
        <w:rPr>
          <w:rFonts w:ascii="宋体" w:eastAsia="宋体" w:hAnsi="宋体"/>
          <w:sz w:val="20"/>
          <w:szCs w:val="20"/>
        </w:rPr>
        <w:t>u，v）值严重失真。同样，对于任意细分曲面，也没有简单的通用方法来分配纹理值，以使整个[0，1] 2空间被连续覆盖并且没有变形。实际上，创建具有低失真的复杂网格的平滑参数化是计算机图形学研究的一个活跃领域。本节从介绍两个抽象基类（TextureMapping2D和TextureMapping3D）开始，它们提供了用于计算这些2D和3D纹理坐标的接口。然后，我们将使用此接口实现许多标准映射（图10.7显示了其中的许多映射）。纹理</w:t>
      </w:r>
      <w:r w:rsidRPr="00621950">
        <w:rPr>
          <w:rFonts w:ascii="宋体" w:eastAsia="宋体" w:hAnsi="宋体" w:hint="eastAsia"/>
          <w:sz w:val="20"/>
          <w:szCs w:val="20"/>
        </w:rPr>
        <w:t>实现会适当地存储一个指向</w:t>
      </w:r>
      <w:r w:rsidRPr="00621950">
        <w:rPr>
          <w:rFonts w:ascii="宋体" w:eastAsia="宋体" w:hAnsi="宋体"/>
          <w:sz w:val="20"/>
          <w:szCs w:val="20"/>
        </w:rPr>
        <w:t>2D或3D映射函数的指针，并使用它来计算每个点的纹理坐标。因此，可以轻松地向系统添加新的映射，而无需修改所有Texture的实现，并且可以将不同的映射用于与同一表面关联的不同纹理。在pbrt中，我们将使用2D纹理坐标由（s，t）表示的约定；这有助于弄清楚底层表面的固有（u，v）参数化与用于纹理化的（可能不同）坐标值之间的区别。 TextureMapping2D基类具有单个方法TextureMapping2D :: Map（），该方法在</w:t>
      </w:r>
      <w:r w:rsidR="00E87D82">
        <w:rPr>
          <w:rFonts w:ascii="宋体" w:eastAsia="宋体" w:hAnsi="宋体" w:hint="eastAsia"/>
          <w:sz w:val="20"/>
          <w:szCs w:val="20"/>
        </w:rPr>
        <w:t>着色</w:t>
      </w:r>
      <w:r w:rsidRPr="00621950">
        <w:rPr>
          <w:rFonts w:ascii="宋体" w:eastAsia="宋体" w:hAnsi="宋体"/>
          <w:sz w:val="20"/>
          <w:szCs w:val="20"/>
        </w:rPr>
        <w:t>点处具有SurfaceInteraction，</w:t>
      </w:r>
      <w:r w:rsidRPr="00621950">
        <w:rPr>
          <w:rFonts w:ascii="宋体" w:eastAsia="宋体" w:hAnsi="宋体" w:hint="eastAsia"/>
          <w:sz w:val="20"/>
          <w:szCs w:val="20"/>
        </w:rPr>
        <w:t>并通过</w:t>
      </w:r>
      <w:r w:rsidRPr="00621950">
        <w:rPr>
          <w:rFonts w:ascii="宋体" w:eastAsia="宋体" w:hAnsi="宋体"/>
          <w:sz w:val="20"/>
          <w:szCs w:val="20"/>
        </w:rPr>
        <w:t>Point2f返回（s，t）纹理坐标。它还返回有关dstdx和dstdy参数中像素x和y坐标的（s，t）变化的估计值，以便使用映射的纹理可以确定（s，t）采样率并相应地进行过滤。</w:t>
      </w:r>
    </w:p>
    <w:p w14:paraId="57FA03BA" w14:textId="2D6DCE50" w:rsidR="00E87D82" w:rsidRDefault="00E87D82">
      <w:pPr>
        <w:rPr>
          <w:rFonts w:ascii="宋体" w:eastAsia="宋体" w:hAnsi="宋体"/>
          <w:sz w:val="20"/>
          <w:szCs w:val="20"/>
        </w:rPr>
      </w:pPr>
    </w:p>
    <w:p w14:paraId="6890A16F" w14:textId="6F7F1A0B" w:rsidR="00E87D82" w:rsidRDefault="00E87D8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0.2.1 </w:t>
      </w:r>
      <w:r>
        <w:rPr>
          <w:rFonts w:ascii="宋体" w:eastAsia="宋体" w:hAnsi="宋体" w:hint="eastAsia"/>
          <w:sz w:val="20"/>
          <w:szCs w:val="20"/>
        </w:rPr>
        <w:t>2D</w:t>
      </w:r>
      <w:r>
        <w:rPr>
          <w:rFonts w:ascii="宋体" w:eastAsia="宋体" w:hAnsi="宋体"/>
          <w:sz w:val="20"/>
          <w:szCs w:val="20"/>
        </w:rPr>
        <w:t>(u,v)</w:t>
      </w:r>
      <w:r>
        <w:rPr>
          <w:rFonts w:ascii="宋体" w:eastAsia="宋体" w:hAnsi="宋体" w:hint="eastAsia"/>
          <w:sz w:val="20"/>
          <w:szCs w:val="20"/>
        </w:rPr>
        <w:t>映射</w:t>
      </w:r>
    </w:p>
    <w:p w14:paraId="7A171007" w14:textId="41D46193" w:rsidR="00E87D82" w:rsidRDefault="00E87D82">
      <w:pPr>
        <w:rPr>
          <w:rFonts w:ascii="宋体" w:eastAsia="宋体" w:hAnsi="宋体"/>
          <w:sz w:val="20"/>
          <w:szCs w:val="20"/>
        </w:rPr>
      </w:pPr>
      <w:r>
        <w:rPr>
          <w:rFonts w:ascii="宋体" w:eastAsia="宋体" w:hAnsi="宋体"/>
          <w:sz w:val="20"/>
          <w:szCs w:val="20"/>
        </w:rPr>
        <w:tab/>
      </w:r>
      <w:r w:rsidRPr="00E87D82">
        <w:rPr>
          <w:rFonts w:ascii="宋体" w:eastAsia="宋体" w:hAnsi="宋体" w:hint="eastAsia"/>
          <w:sz w:val="20"/>
          <w:szCs w:val="20"/>
        </w:rPr>
        <w:t>最简单的映射使用</w:t>
      </w:r>
      <w:r w:rsidRPr="00E87D82">
        <w:rPr>
          <w:rFonts w:ascii="宋体" w:eastAsia="宋体" w:hAnsi="宋体"/>
          <w:sz w:val="20"/>
          <w:szCs w:val="20"/>
        </w:rPr>
        <w:t>SurfaceInteraction中的（u，v）坐标来计算纹理坐标。 它们的值可以偏移，并可以使用每个维度中用户提供的值进行缩放。</w:t>
      </w:r>
    </w:p>
    <w:p w14:paraId="0BB00944" w14:textId="7B602667" w:rsidR="00E87D82" w:rsidRDefault="00E87D82">
      <w:pPr>
        <w:rPr>
          <w:rFonts w:ascii="宋体" w:eastAsia="宋体" w:hAnsi="宋体"/>
          <w:sz w:val="20"/>
          <w:szCs w:val="20"/>
        </w:rPr>
      </w:pPr>
    </w:p>
    <w:p w14:paraId="32AE402B" w14:textId="4194D149" w:rsidR="00E87D82" w:rsidRDefault="00E87D82">
      <w:pPr>
        <w:rPr>
          <w:rFonts w:ascii="宋体" w:eastAsia="宋体" w:hAnsi="宋体"/>
          <w:sz w:val="20"/>
          <w:szCs w:val="20"/>
        </w:rPr>
      </w:pPr>
      <w:r>
        <w:rPr>
          <w:rFonts w:ascii="宋体" w:eastAsia="宋体" w:hAnsi="宋体" w:hint="eastAsia"/>
          <w:sz w:val="20"/>
          <w:szCs w:val="20"/>
        </w:rPr>
        <w:t>10.2.2</w:t>
      </w:r>
      <w:r>
        <w:rPr>
          <w:rFonts w:ascii="宋体" w:eastAsia="宋体" w:hAnsi="宋体"/>
          <w:sz w:val="20"/>
          <w:szCs w:val="20"/>
        </w:rPr>
        <w:t xml:space="preserve"> </w:t>
      </w:r>
      <w:r>
        <w:rPr>
          <w:rFonts w:ascii="宋体" w:eastAsia="宋体" w:hAnsi="宋体" w:hint="eastAsia"/>
          <w:sz w:val="20"/>
          <w:szCs w:val="20"/>
        </w:rPr>
        <w:t>球面映射</w:t>
      </w:r>
    </w:p>
    <w:p w14:paraId="052DAEF8" w14:textId="0F6F173B" w:rsidR="00E87D82" w:rsidRDefault="00E87D82">
      <w:pPr>
        <w:rPr>
          <w:rFonts w:ascii="宋体" w:eastAsia="宋体" w:hAnsi="宋体" w:hint="eastAsia"/>
          <w:sz w:val="20"/>
          <w:szCs w:val="20"/>
        </w:rPr>
      </w:pPr>
      <w:r>
        <w:rPr>
          <w:rFonts w:ascii="宋体" w:eastAsia="宋体" w:hAnsi="宋体"/>
          <w:sz w:val="20"/>
          <w:szCs w:val="20"/>
        </w:rPr>
        <w:tab/>
      </w:r>
      <w:r w:rsidRPr="00E87D82">
        <w:rPr>
          <w:rFonts w:ascii="宋体" w:eastAsia="宋体" w:hAnsi="宋体" w:hint="eastAsia"/>
          <w:sz w:val="20"/>
          <w:szCs w:val="20"/>
        </w:rPr>
        <w:t>另一个有用的映射有效地将球体包裹在对象周围。</w:t>
      </w:r>
      <w:r w:rsidRPr="00E87D82">
        <w:rPr>
          <w:rFonts w:ascii="宋体" w:eastAsia="宋体" w:hAnsi="宋体"/>
          <w:sz w:val="20"/>
          <w:szCs w:val="20"/>
        </w:rPr>
        <w:t>每个点都沿着矢量从球体中心到该点投影，直至球体表面。 在那里，使用了球形的（u，v）映射。 SphericalMapping2D存储在执行此映射之前应用于点的转换。 这有效地允许映射球相对于对象任意定位和定向。</w:t>
      </w:r>
    </w:p>
    <w:p w14:paraId="2ECD52B2" w14:textId="33DAF100" w:rsidR="00E87D82" w:rsidRDefault="00E87D82">
      <w:pPr>
        <w:rPr>
          <w:rFonts w:ascii="宋体" w:eastAsia="宋体" w:hAnsi="宋体"/>
          <w:sz w:val="20"/>
          <w:szCs w:val="20"/>
        </w:rPr>
      </w:pPr>
    </w:p>
    <w:p w14:paraId="715C5A2C" w14:textId="6830CB32" w:rsidR="00E87D82" w:rsidRDefault="00E87D82">
      <w:pPr>
        <w:rPr>
          <w:rFonts w:ascii="宋体" w:eastAsia="宋体" w:hAnsi="宋体"/>
          <w:sz w:val="20"/>
          <w:szCs w:val="20"/>
        </w:rPr>
      </w:pPr>
      <w:r>
        <w:rPr>
          <w:rFonts w:ascii="宋体" w:eastAsia="宋体" w:hAnsi="宋体" w:hint="eastAsia"/>
          <w:sz w:val="20"/>
          <w:szCs w:val="20"/>
        </w:rPr>
        <w:t>10.5</w:t>
      </w:r>
      <w:r>
        <w:rPr>
          <w:rFonts w:ascii="宋体" w:eastAsia="宋体" w:hAnsi="宋体"/>
          <w:sz w:val="20"/>
          <w:szCs w:val="20"/>
        </w:rPr>
        <w:t xml:space="preserve"> </w:t>
      </w:r>
      <w:r w:rsidR="0055107B" w:rsidRPr="0055107B">
        <w:rPr>
          <w:rFonts w:ascii="宋体" w:eastAsia="宋体" w:hAnsi="宋体" w:hint="eastAsia"/>
          <w:sz w:val="20"/>
          <w:szCs w:val="20"/>
        </w:rPr>
        <w:t>固体和程序纹理</w:t>
      </w:r>
    </w:p>
    <w:p w14:paraId="32F031D4" w14:textId="3D6C012E" w:rsidR="0055107B" w:rsidRDefault="0055107B">
      <w:pPr>
        <w:rPr>
          <w:rFonts w:ascii="宋体" w:eastAsia="宋体" w:hAnsi="宋体"/>
          <w:sz w:val="20"/>
          <w:szCs w:val="20"/>
        </w:rPr>
      </w:pPr>
      <w:r>
        <w:rPr>
          <w:rFonts w:ascii="宋体" w:eastAsia="宋体" w:hAnsi="宋体"/>
          <w:sz w:val="20"/>
          <w:szCs w:val="20"/>
        </w:rPr>
        <w:tab/>
      </w:r>
      <w:r w:rsidRPr="0055107B">
        <w:rPr>
          <w:rFonts w:ascii="宋体" w:eastAsia="宋体" w:hAnsi="宋体" w:hint="eastAsia"/>
          <w:sz w:val="20"/>
          <w:szCs w:val="20"/>
        </w:rPr>
        <w:t>一旦人们开始将</w:t>
      </w:r>
      <w:r w:rsidRPr="0055107B">
        <w:rPr>
          <w:rFonts w:ascii="宋体" w:eastAsia="宋体" w:hAnsi="宋体"/>
          <w:sz w:val="20"/>
          <w:szCs w:val="20"/>
        </w:rPr>
        <w:t>2D纹理函数所使用的（s，t）纹理坐标视为可以通过任意函数计算而不仅仅是从表面的参数坐标计算出的量</w:t>
      </w:r>
      <w:r>
        <w:rPr>
          <w:rFonts w:ascii="宋体" w:eastAsia="宋体" w:hAnsi="宋体" w:hint="eastAsia"/>
          <w:sz w:val="20"/>
          <w:szCs w:val="20"/>
        </w:rPr>
        <w:t>,</w:t>
      </w:r>
      <w:r w:rsidRPr="0055107B">
        <w:rPr>
          <w:rFonts w:ascii="宋体" w:eastAsia="宋体" w:hAnsi="宋体"/>
          <w:sz w:val="20"/>
          <w:szCs w:val="20"/>
        </w:rPr>
        <w:t>自然就可以将纹理函数泛化为3D域（通常称为实体纹理），而不只是2D（s，t）。实体纹理特别方便的一个原因是，所有对象都具有自然的3D纹理映射-对象空间位置。对于不具有自然2D参数化的对象（例如，三角形网格和隐式曲面）以及具有扭曲的参数化（例如，靠近球体的极点）的对象进行纹理化，这是一个很大的优势。为准备这个想法，第10.2.5节定义了一个通用的TextureMapping3D接口来计算3D纹理坐</w:t>
      </w:r>
      <w:r w:rsidRPr="0055107B">
        <w:rPr>
          <w:rFonts w:ascii="宋体" w:eastAsia="宋体" w:hAnsi="宋体" w:hint="eastAsia"/>
          <w:sz w:val="20"/>
          <w:szCs w:val="20"/>
        </w:rPr>
        <w:t>标以及</w:t>
      </w:r>
      <w:r w:rsidRPr="0055107B">
        <w:rPr>
          <w:rFonts w:ascii="宋体" w:eastAsia="宋体" w:hAnsi="宋体"/>
          <w:sz w:val="20"/>
          <w:szCs w:val="20"/>
        </w:rPr>
        <w:t>TransformMapping3D实现。但是，实体纹理会带来一个新问题：纹理表示。 3D图像贴图占用了大量的存储空间，比2D纹理贴图要难得多，后者可以从照片中提取或由艺术家绘画。因此，过程纹理化（可以执行程序以在场景表面上任意位置生成纹理值的想法）在开发实体纹理化的同时</w:t>
      </w:r>
      <w:r w:rsidRPr="0055107B">
        <w:rPr>
          <w:rFonts w:ascii="宋体" w:eastAsia="宋体" w:hAnsi="宋体"/>
          <w:sz w:val="20"/>
          <w:szCs w:val="20"/>
        </w:rPr>
        <w:lastRenderedPageBreak/>
        <w:t>开始使用。过程纹理的一个简单示例是过程正弦波。如果我们想使用正弦波进行凹凸贴图（例如，模拟水中的波），则在点网格处预先计算函数的值然后将其存储在图像图中将是效率低下且可能不准确的。相反，根据需要在表面上的点上评估sin（）函数会更有意</w:t>
      </w:r>
      <w:r w:rsidRPr="0055107B">
        <w:rPr>
          <w:rFonts w:ascii="宋体" w:eastAsia="宋体" w:hAnsi="宋体" w:hint="eastAsia"/>
          <w:sz w:val="20"/>
          <w:szCs w:val="20"/>
        </w:rPr>
        <w:t>义。例如，如果我们找到一个描述实木块中谷物颜色的</w:t>
      </w:r>
      <w:r w:rsidRPr="0055107B">
        <w:rPr>
          <w:rFonts w:ascii="宋体" w:eastAsia="宋体" w:hAnsi="宋体"/>
          <w:sz w:val="20"/>
          <w:szCs w:val="20"/>
        </w:rPr>
        <w:t>3D函数，那么我们就可以生成似乎是用木头雕刻而成的复杂物体的图像。多年来，随着技术的发展以描述越来越复杂的程序表面，程序纹理已经在应用中得到了很大的发展。程序化纹理具有许多有趣的含义。首先，它可以通过减少存储大型，高分辨率纹理贴图的需求来减少渲染所需的内存。另外，程序阴影为潜在的无限细节提供了希望。当观察者接近物体时，在阴影处评估纹理功能，这自然会导致可见数量的细节。相反，当观看者离图像纹理贴图太近时，它们会变得模糊。另一方面，与使用图像贴图相比，过程纹理外观</w:t>
      </w:r>
      <w:r w:rsidRPr="0055107B">
        <w:rPr>
          <w:rFonts w:ascii="宋体" w:eastAsia="宋体" w:hAnsi="宋体" w:hint="eastAsia"/>
          <w:sz w:val="20"/>
          <w:szCs w:val="20"/>
        </w:rPr>
        <w:t>的细微细节要难得多。</w:t>
      </w:r>
    </w:p>
    <w:p w14:paraId="73761135" w14:textId="71362BB2" w:rsidR="0055107B" w:rsidRDefault="0055107B">
      <w:pPr>
        <w:rPr>
          <w:rFonts w:ascii="宋体" w:eastAsia="宋体" w:hAnsi="宋体"/>
          <w:sz w:val="20"/>
          <w:szCs w:val="20"/>
        </w:rPr>
      </w:pPr>
      <w:r>
        <w:rPr>
          <w:rFonts w:ascii="宋体" w:eastAsia="宋体" w:hAnsi="宋体"/>
          <w:sz w:val="20"/>
          <w:szCs w:val="20"/>
        </w:rPr>
        <w:tab/>
      </w:r>
      <w:r w:rsidRPr="0055107B">
        <w:rPr>
          <w:rFonts w:ascii="宋体" w:eastAsia="宋体" w:hAnsi="宋体" w:hint="eastAsia"/>
          <w:sz w:val="20"/>
          <w:szCs w:val="20"/>
        </w:rPr>
        <w:t>程序纹理的另一个挑战是抗锯齿</w:t>
      </w:r>
      <w:r>
        <w:rPr>
          <w:rFonts w:ascii="宋体" w:eastAsia="宋体" w:hAnsi="宋体" w:hint="eastAsia"/>
          <w:sz w:val="20"/>
          <w:szCs w:val="20"/>
        </w:rPr>
        <w:t>.</w:t>
      </w:r>
      <w:r w:rsidRPr="0055107B">
        <w:rPr>
          <w:rFonts w:ascii="宋体" w:eastAsia="宋体" w:hAnsi="宋体"/>
          <w:sz w:val="20"/>
          <w:szCs w:val="20"/>
        </w:rPr>
        <w:t>程序纹理的评估通常很昂贵</w:t>
      </w:r>
      <w:r>
        <w:rPr>
          <w:rFonts w:ascii="宋体" w:eastAsia="宋体" w:hAnsi="宋体" w:hint="eastAsia"/>
          <w:sz w:val="20"/>
          <w:szCs w:val="20"/>
        </w:rPr>
        <w:t>,</w:t>
      </w:r>
      <w:r w:rsidRPr="0055107B">
        <w:rPr>
          <w:rFonts w:ascii="宋体" w:eastAsia="宋体" w:hAnsi="宋体"/>
          <w:sz w:val="20"/>
          <w:szCs w:val="20"/>
        </w:rPr>
        <w:t>而且无法完整描述特征集的点样本</w:t>
      </w:r>
      <w:r>
        <w:rPr>
          <w:rFonts w:ascii="宋体" w:eastAsia="宋体" w:hAnsi="宋体" w:hint="eastAsia"/>
          <w:sz w:val="20"/>
          <w:szCs w:val="20"/>
        </w:rPr>
        <w:t>,</w:t>
      </w:r>
      <w:r w:rsidRPr="0055107B">
        <w:rPr>
          <w:rFonts w:ascii="宋体" w:eastAsia="宋体" w:hAnsi="宋体"/>
          <w:sz w:val="20"/>
          <w:szCs w:val="20"/>
        </w:rPr>
        <w:t>就象图像地图一样</w:t>
      </w:r>
      <w:r>
        <w:rPr>
          <w:rFonts w:ascii="宋体" w:eastAsia="宋体" w:hAnsi="宋体" w:hint="eastAsia"/>
          <w:sz w:val="20"/>
          <w:szCs w:val="20"/>
        </w:rPr>
        <w:t>.</w:t>
      </w:r>
      <w:r w:rsidRPr="0055107B">
        <w:rPr>
          <w:rFonts w:ascii="宋体" w:eastAsia="宋体" w:hAnsi="宋体"/>
          <w:sz w:val="20"/>
          <w:szCs w:val="20"/>
        </w:rPr>
        <w:t>因为我们想在纹理函数中删除高频信息</w:t>
      </w:r>
      <w:r>
        <w:rPr>
          <w:rFonts w:ascii="宋体" w:eastAsia="宋体" w:hAnsi="宋体" w:hint="eastAsia"/>
          <w:sz w:val="20"/>
          <w:szCs w:val="20"/>
        </w:rPr>
        <w:t>,</w:t>
      </w:r>
      <w:r w:rsidRPr="0055107B">
        <w:rPr>
          <w:rFonts w:ascii="宋体" w:eastAsia="宋体" w:hAnsi="宋体"/>
          <w:sz w:val="20"/>
          <w:szCs w:val="20"/>
        </w:rPr>
        <w:t>然后再对其进行采样</w:t>
      </w:r>
      <w:r>
        <w:rPr>
          <w:rFonts w:ascii="宋体" w:eastAsia="宋体" w:hAnsi="宋体" w:hint="eastAsia"/>
          <w:sz w:val="20"/>
          <w:szCs w:val="20"/>
        </w:rPr>
        <w:t>,</w:t>
      </w:r>
      <w:r w:rsidRPr="0055107B">
        <w:rPr>
          <w:rFonts w:ascii="宋体" w:eastAsia="宋体" w:hAnsi="宋体"/>
          <w:sz w:val="20"/>
          <w:szCs w:val="20"/>
        </w:rPr>
        <w:t>因此我们需要了解在此过程中采取的各个步骤的频率内容</w:t>
      </w:r>
      <w:r>
        <w:rPr>
          <w:rFonts w:ascii="宋体" w:eastAsia="宋体" w:hAnsi="宋体" w:hint="eastAsia"/>
          <w:sz w:val="20"/>
          <w:szCs w:val="20"/>
        </w:rPr>
        <w:t>,</w:t>
      </w:r>
      <w:r w:rsidRPr="0055107B">
        <w:rPr>
          <w:rFonts w:ascii="宋体" w:eastAsia="宋体" w:hAnsi="宋体"/>
          <w:sz w:val="20"/>
          <w:szCs w:val="20"/>
        </w:rPr>
        <w:t>以便避免引入高频</w:t>
      </w:r>
      <w:r>
        <w:rPr>
          <w:rFonts w:ascii="宋体" w:eastAsia="宋体" w:hAnsi="宋体" w:hint="eastAsia"/>
          <w:sz w:val="20"/>
          <w:szCs w:val="20"/>
        </w:rPr>
        <w:t>.</w:t>
      </w:r>
      <w:r w:rsidRPr="0055107B">
        <w:rPr>
          <w:rFonts w:ascii="宋体" w:eastAsia="宋体" w:hAnsi="宋体"/>
          <w:sz w:val="20"/>
          <w:szCs w:val="20"/>
        </w:rPr>
        <w:t>尽管这听起来令人生畏</w:t>
      </w:r>
      <w:r>
        <w:rPr>
          <w:rFonts w:ascii="宋体" w:eastAsia="宋体" w:hAnsi="宋体" w:hint="eastAsia"/>
          <w:sz w:val="20"/>
          <w:szCs w:val="20"/>
        </w:rPr>
        <w:t>,</w:t>
      </w:r>
      <w:r w:rsidRPr="0055107B">
        <w:rPr>
          <w:rFonts w:ascii="宋体" w:eastAsia="宋体" w:hAnsi="宋体"/>
          <w:sz w:val="20"/>
          <w:szCs w:val="20"/>
        </w:rPr>
        <w:t>但仍有一些技巧可以很好地解决此问题</w:t>
      </w:r>
      <w:r>
        <w:rPr>
          <w:rFonts w:ascii="宋体" w:eastAsia="宋体" w:hAnsi="宋体" w:hint="eastAsia"/>
          <w:sz w:val="20"/>
          <w:szCs w:val="20"/>
        </w:rPr>
        <w:t>.</w:t>
      </w:r>
    </w:p>
    <w:p w14:paraId="46374366" w14:textId="2ABC4F60" w:rsidR="0055107B" w:rsidRDefault="005E0759">
      <w:pPr>
        <w:rPr>
          <w:rFonts w:ascii="宋体" w:eastAsia="宋体" w:hAnsi="宋体"/>
          <w:sz w:val="20"/>
          <w:szCs w:val="20"/>
        </w:rPr>
      </w:pPr>
      <w:r>
        <w:rPr>
          <w:rFonts w:ascii="宋体" w:eastAsia="宋体" w:hAnsi="宋体"/>
          <w:sz w:val="20"/>
          <w:szCs w:val="20"/>
        </w:rPr>
        <w:tab/>
      </w:r>
    </w:p>
    <w:p w14:paraId="153DD09F" w14:textId="27367E7A" w:rsidR="005E0759" w:rsidRDefault="005E0759">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0.5.1 </w:t>
      </w:r>
      <w:r>
        <w:rPr>
          <w:rFonts w:ascii="宋体" w:eastAsia="宋体" w:hAnsi="宋体" w:hint="eastAsia"/>
          <w:sz w:val="20"/>
          <w:szCs w:val="20"/>
        </w:rPr>
        <w:t>UV纹理</w:t>
      </w:r>
    </w:p>
    <w:p w14:paraId="709EC77D" w14:textId="7F306FA4" w:rsidR="005E0759" w:rsidRDefault="005E0759">
      <w:pPr>
        <w:rPr>
          <w:rFonts w:ascii="宋体" w:eastAsia="宋体" w:hAnsi="宋体"/>
          <w:sz w:val="20"/>
          <w:szCs w:val="20"/>
        </w:rPr>
      </w:pPr>
      <w:r>
        <w:rPr>
          <w:rFonts w:ascii="宋体" w:eastAsia="宋体" w:hAnsi="宋体"/>
          <w:sz w:val="20"/>
          <w:szCs w:val="20"/>
        </w:rPr>
        <w:tab/>
      </w:r>
      <w:r w:rsidRPr="005E0759">
        <w:rPr>
          <w:rFonts w:ascii="宋体" w:eastAsia="宋体" w:hAnsi="宋体" w:hint="eastAsia"/>
          <w:sz w:val="20"/>
          <w:szCs w:val="20"/>
        </w:rPr>
        <w:t>我们的第一个程序纹理将表面的（</w:t>
      </w:r>
      <w:r w:rsidRPr="005E0759">
        <w:rPr>
          <w:rFonts w:ascii="宋体" w:eastAsia="宋体" w:hAnsi="宋体"/>
          <w:sz w:val="20"/>
          <w:szCs w:val="20"/>
        </w:rPr>
        <w:t>u，v）坐标转换为Spectrum的红色和绿色分量（图10.17）。 例如，在调试新Shape的参数化时，它特别有用。 它在textures / uv.h和textures / uv.cpp中定义。</w:t>
      </w:r>
    </w:p>
    <w:p w14:paraId="0037E31D" w14:textId="7B107ED0" w:rsidR="005E0759" w:rsidRDefault="005E0759">
      <w:pPr>
        <w:rPr>
          <w:rFonts w:ascii="宋体" w:eastAsia="宋体" w:hAnsi="宋体"/>
          <w:sz w:val="20"/>
          <w:szCs w:val="20"/>
        </w:rPr>
      </w:pPr>
    </w:p>
    <w:p w14:paraId="42DDE301" w14:textId="5C31CCB5" w:rsidR="005E0759" w:rsidRDefault="005E0759">
      <w:pPr>
        <w:rPr>
          <w:rFonts w:ascii="宋体" w:eastAsia="宋体" w:hAnsi="宋体"/>
          <w:sz w:val="20"/>
          <w:szCs w:val="20"/>
        </w:rPr>
      </w:pPr>
      <w:r>
        <w:rPr>
          <w:rFonts w:ascii="宋体" w:eastAsia="宋体" w:hAnsi="宋体" w:hint="eastAsia"/>
          <w:sz w:val="20"/>
          <w:szCs w:val="20"/>
        </w:rPr>
        <w:t>10.5.2</w:t>
      </w:r>
      <w:r>
        <w:rPr>
          <w:rFonts w:ascii="宋体" w:eastAsia="宋体" w:hAnsi="宋体"/>
          <w:sz w:val="20"/>
          <w:szCs w:val="20"/>
        </w:rPr>
        <w:t xml:space="preserve"> </w:t>
      </w:r>
      <w:r>
        <w:rPr>
          <w:rFonts w:ascii="宋体" w:eastAsia="宋体" w:hAnsi="宋体" w:hint="eastAsia"/>
          <w:sz w:val="20"/>
          <w:szCs w:val="20"/>
        </w:rPr>
        <w:t>棋盘格</w:t>
      </w:r>
    </w:p>
    <w:p w14:paraId="7D871331" w14:textId="6A034160" w:rsidR="005E0759" w:rsidRDefault="005E0759">
      <w:pPr>
        <w:rPr>
          <w:rFonts w:ascii="宋体" w:eastAsia="宋体" w:hAnsi="宋体"/>
          <w:sz w:val="20"/>
          <w:szCs w:val="20"/>
        </w:rPr>
      </w:pPr>
      <w:r>
        <w:rPr>
          <w:rFonts w:ascii="宋体" w:eastAsia="宋体" w:hAnsi="宋体"/>
          <w:sz w:val="20"/>
          <w:szCs w:val="20"/>
        </w:rPr>
        <w:tab/>
      </w:r>
      <w:r w:rsidRPr="005E0759">
        <w:rPr>
          <w:rFonts w:ascii="宋体" w:eastAsia="宋体" w:hAnsi="宋体" w:hint="eastAsia"/>
          <w:sz w:val="20"/>
          <w:szCs w:val="20"/>
        </w:rPr>
        <w:t>棋盘格是</w:t>
      </w:r>
      <w:r>
        <w:rPr>
          <w:rFonts w:ascii="宋体" w:eastAsia="宋体" w:hAnsi="宋体" w:hint="eastAsia"/>
          <w:sz w:val="20"/>
          <w:szCs w:val="20"/>
        </w:rPr>
        <w:t>规则</w:t>
      </w:r>
      <w:r w:rsidRPr="005E0759">
        <w:rPr>
          <w:rFonts w:ascii="宋体" w:eastAsia="宋体" w:hAnsi="宋体" w:hint="eastAsia"/>
          <w:sz w:val="20"/>
          <w:szCs w:val="20"/>
        </w:rPr>
        <w:t>的程序纹理（图</w:t>
      </w:r>
      <w:r w:rsidRPr="005E0759">
        <w:rPr>
          <w:rFonts w:ascii="宋体" w:eastAsia="宋体" w:hAnsi="宋体"/>
          <w:sz w:val="20"/>
          <w:szCs w:val="20"/>
        </w:rPr>
        <w:t>10.18）</w:t>
      </w:r>
      <w:r>
        <w:rPr>
          <w:rFonts w:ascii="宋体" w:eastAsia="宋体" w:hAnsi="宋体" w:hint="eastAsia"/>
          <w:sz w:val="20"/>
          <w:szCs w:val="20"/>
        </w:rPr>
        <w:t>.</w:t>
      </w:r>
      <w:r w:rsidRPr="005E0759">
        <w:rPr>
          <w:rFonts w:ascii="宋体" w:eastAsia="宋体" w:hAnsi="宋体"/>
          <w:sz w:val="20"/>
          <w:szCs w:val="20"/>
        </w:rPr>
        <w:t>（s，t）纹理坐标用于将参数空间分解为正方形区域，这些正方形区域用交替的图案阴影。 此处的实现方式不仅支持在两种固定颜色之间切换的棋盘，还允许用户传入两种纹理来为交替区域着色。 传统的黑白棋盘格是通过传递两个ConstantTextures获得的。 它的实现在textures / checkerboard.h和textures / checkerboard.cpp文件中。</w:t>
      </w:r>
    </w:p>
    <w:p w14:paraId="19EFEDB9" w14:textId="63DB646E" w:rsidR="005E0759" w:rsidRDefault="005E0759">
      <w:pPr>
        <w:rPr>
          <w:rFonts w:ascii="宋体" w:eastAsia="宋体" w:hAnsi="宋体"/>
          <w:sz w:val="20"/>
          <w:szCs w:val="20"/>
        </w:rPr>
      </w:pPr>
      <w:r>
        <w:rPr>
          <w:rFonts w:ascii="宋体" w:eastAsia="宋体" w:hAnsi="宋体"/>
          <w:sz w:val="20"/>
          <w:szCs w:val="20"/>
        </w:rPr>
        <w:tab/>
      </w:r>
      <w:r w:rsidRPr="005E0759">
        <w:rPr>
          <w:rFonts w:ascii="宋体" w:eastAsia="宋体" w:hAnsi="宋体" w:hint="eastAsia"/>
          <w:sz w:val="20"/>
          <w:szCs w:val="20"/>
        </w:rPr>
        <w:t>为简单起见，检查功能的频率为（</w:t>
      </w:r>
      <w:r w:rsidRPr="005E0759">
        <w:rPr>
          <w:rFonts w:ascii="宋体" w:eastAsia="宋体" w:hAnsi="宋体"/>
          <w:sz w:val="20"/>
          <w:szCs w:val="20"/>
        </w:rPr>
        <w:t>s，t）空间中的1：检查在每个方向上的宽度为一个单位。 TextureMapping2D类始终可以使用（s，t）坐标的适当比例来更改有效频率。</w:t>
      </w:r>
    </w:p>
    <w:p w14:paraId="72A8BCD4" w14:textId="34D256F0" w:rsidR="005E0759" w:rsidRDefault="005E0759">
      <w:pPr>
        <w:rPr>
          <w:rFonts w:ascii="宋体" w:eastAsia="宋体" w:hAnsi="宋体"/>
          <w:sz w:val="20"/>
          <w:szCs w:val="20"/>
        </w:rPr>
      </w:pPr>
      <w:r>
        <w:rPr>
          <w:rFonts w:ascii="宋体" w:eastAsia="宋体" w:hAnsi="宋体"/>
          <w:sz w:val="20"/>
          <w:szCs w:val="20"/>
        </w:rPr>
        <w:tab/>
      </w:r>
      <w:r w:rsidRPr="005E0759">
        <w:rPr>
          <w:rFonts w:ascii="宋体" w:eastAsia="宋体" w:hAnsi="宋体" w:hint="eastAsia"/>
          <w:sz w:val="20"/>
          <w:szCs w:val="20"/>
        </w:rPr>
        <w:t>棋盘格非常适合用来说明在程序纹理的各种抗锯齿方法之间的取舍。</w:t>
      </w:r>
      <w:r w:rsidRPr="005E0759">
        <w:rPr>
          <w:rFonts w:ascii="宋体" w:eastAsia="宋体" w:hAnsi="宋体"/>
          <w:sz w:val="20"/>
          <w:szCs w:val="20"/>
        </w:rPr>
        <w:t xml:space="preserve"> 此处的实现既支持简单点采样（无抗锯齿），又支持在滤波器区域上评估的封闭式盒式滤波器。 本节末尾的图10.23中的图像序列显示了这些方法的结果。 aaMethod枚举器选择使用哪种方法。</w:t>
      </w:r>
    </w:p>
    <w:p w14:paraId="045E0D28" w14:textId="673E79D2" w:rsidR="00143EBA" w:rsidRDefault="00143EBA">
      <w:pPr>
        <w:rPr>
          <w:rFonts w:ascii="宋体" w:eastAsia="宋体" w:hAnsi="宋体"/>
          <w:sz w:val="20"/>
          <w:szCs w:val="20"/>
        </w:rPr>
      </w:pPr>
      <w:r>
        <w:rPr>
          <w:rFonts w:ascii="宋体" w:eastAsia="宋体" w:hAnsi="宋体"/>
          <w:sz w:val="20"/>
          <w:szCs w:val="20"/>
        </w:rPr>
        <w:tab/>
      </w:r>
      <w:r w:rsidRPr="00143EBA">
        <w:rPr>
          <w:rFonts w:ascii="宋体" w:eastAsia="宋体" w:hAnsi="宋体" w:hint="eastAsia"/>
          <w:sz w:val="20"/>
          <w:szCs w:val="20"/>
        </w:rPr>
        <w:t>评估例程执行通常的纹理坐标和微分计算，然后使用适当的片段来计算抗锯齿的棋盘值（如果选择了点采样，则不进行抗锯齿）。</w:t>
      </w:r>
    </w:p>
    <w:p w14:paraId="62D46C24" w14:textId="0E8896C6" w:rsidR="00143EBA" w:rsidRDefault="00143EBA">
      <w:pPr>
        <w:rPr>
          <w:rFonts w:ascii="宋体" w:eastAsia="宋体" w:hAnsi="宋体"/>
          <w:sz w:val="20"/>
          <w:szCs w:val="20"/>
        </w:rPr>
      </w:pPr>
      <w:r>
        <w:rPr>
          <w:rFonts w:ascii="宋体" w:eastAsia="宋体" w:hAnsi="宋体"/>
          <w:sz w:val="20"/>
          <w:szCs w:val="20"/>
        </w:rPr>
        <w:tab/>
      </w:r>
      <w:r w:rsidRPr="00143EBA">
        <w:rPr>
          <w:rFonts w:ascii="宋体" w:eastAsia="宋体" w:hAnsi="宋体" w:hint="eastAsia"/>
          <w:sz w:val="20"/>
          <w:szCs w:val="20"/>
        </w:rPr>
        <w:t>最简单的情况是忽略抗锯齿，仅在该点对棋盘纹理进行点采样。</w:t>
      </w:r>
      <w:r w:rsidRPr="00143EBA">
        <w:rPr>
          <w:rFonts w:ascii="宋体" w:eastAsia="宋体" w:hAnsi="宋体"/>
          <w:sz w:val="20"/>
          <w:szCs w:val="20"/>
        </w:rPr>
        <w:t xml:space="preserve"> 对于这种情况，在从TextureMapping2D获得（s，t）纹理坐标之后，对该（s，t）位置的整数棋盘格坐标进行计算，相加并检查奇数或偶数奇偶校验以确定两个纹理中的哪一个 评估。</w:t>
      </w:r>
    </w:p>
    <w:p w14:paraId="290CE221" w14:textId="4162DB06" w:rsidR="00143EBA" w:rsidRDefault="00143EBA">
      <w:pPr>
        <w:rPr>
          <w:rFonts w:ascii="宋体" w:eastAsia="宋体" w:hAnsi="宋体"/>
          <w:sz w:val="20"/>
          <w:szCs w:val="20"/>
        </w:rPr>
      </w:pPr>
      <w:r>
        <w:rPr>
          <w:rFonts w:ascii="宋体" w:eastAsia="宋体" w:hAnsi="宋体"/>
          <w:sz w:val="20"/>
          <w:szCs w:val="20"/>
        </w:rPr>
        <w:tab/>
      </w:r>
      <w:r w:rsidRPr="00143EBA">
        <w:rPr>
          <w:rFonts w:ascii="宋体" w:eastAsia="宋体" w:hAnsi="宋体" w:hint="eastAsia"/>
          <w:sz w:val="20"/>
          <w:szCs w:val="20"/>
        </w:rPr>
        <w:t>鉴于点采样棋盘纹理中的混叠效果有多差，我们将投入一些精力来适当地消除混叠。</w:t>
      </w:r>
      <w:r w:rsidRPr="00143EBA">
        <w:rPr>
          <w:rFonts w:ascii="宋体" w:eastAsia="宋体" w:hAnsi="宋体"/>
          <w:sz w:val="20"/>
          <w:szCs w:val="20"/>
        </w:rPr>
        <w:t xml:space="preserve"> 最简单的情况是整个过滤器区域都位于单个检查内（图10.19）。 在这种情况下，我们只需要确定我们属于哪种检查类型并进行评估即可。 只要该检查中的“ Texture”本身能够进行适当的抗锯齿处理，此情况下的结果就将得到适当的抗锯齿处理。</w:t>
      </w:r>
    </w:p>
    <w:p w14:paraId="08794D4D" w14:textId="5E404502" w:rsidR="00143EBA" w:rsidRDefault="00143EBA">
      <w:pPr>
        <w:rPr>
          <w:rFonts w:ascii="宋体" w:eastAsia="宋体" w:hAnsi="宋体"/>
          <w:sz w:val="20"/>
          <w:szCs w:val="20"/>
        </w:rPr>
      </w:pPr>
      <w:r>
        <w:rPr>
          <w:rFonts w:ascii="宋体" w:eastAsia="宋体" w:hAnsi="宋体"/>
          <w:sz w:val="20"/>
          <w:szCs w:val="20"/>
        </w:rPr>
        <w:tab/>
      </w:r>
      <w:r w:rsidRPr="00143EBA">
        <w:rPr>
          <w:rFonts w:ascii="宋体" w:eastAsia="宋体" w:hAnsi="宋体" w:hint="eastAsia"/>
          <w:sz w:val="20"/>
          <w:szCs w:val="20"/>
        </w:rPr>
        <w:t>通过计算边界框并查看其范围是否在同一支票内</w:t>
      </w:r>
      <w:r>
        <w:rPr>
          <w:rFonts w:ascii="宋体" w:eastAsia="宋体" w:hAnsi="宋体" w:hint="eastAsia"/>
          <w:sz w:val="20"/>
          <w:szCs w:val="20"/>
        </w:rPr>
        <w:t>,</w:t>
      </w:r>
      <w:r w:rsidRPr="00143EBA">
        <w:rPr>
          <w:rFonts w:ascii="宋体" w:eastAsia="宋体" w:hAnsi="宋体" w:hint="eastAsia"/>
          <w:sz w:val="20"/>
          <w:szCs w:val="20"/>
        </w:rPr>
        <w:t>可以很容易地检查整个过滤器区域是否在单个</w:t>
      </w:r>
      <w:r>
        <w:rPr>
          <w:rFonts w:ascii="宋体" w:eastAsia="宋体" w:hAnsi="宋体" w:hint="eastAsia"/>
          <w:sz w:val="20"/>
          <w:szCs w:val="20"/>
        </w:rPr>
        <w:t>棋盘</w:t>
      </w:r>
      <w:r w:rsidRPr="00143EBA">
        <w:rPr>
          <w:rFonts w:ascii="宋体" w:eastAsia="宋体" w:hAnsi="宋体" w:hint="eastAsia"/>
          <w:sz w:val="20"/>
          <w:szCs w:val="20"/>
        </w:rPr>
        <w:t>内。</w:t>
      </w:r>
      <w:r w:rsidRPr="00143EBA">
        <w:rPr>
          <w:rFonts w:ascii="宋体" w:eastAsia="宋体" w:hAnsi="宋体"/>
          <w:sz w:val="20"/>
          <w:szCs w:val="20"/>
        </w:rPr>
        <w:t>在本节的其余部分中</w:t>
      </w:r>
      <w:r>
        <w:rPr>
          <w:rFonts w:ascii="宋体" w:eastAsia="宋体" w:hAnsi="宋体" w:hint="eastAsia"/>
          <w:sz w:val="20"/>
          <w:szCs w:val="20"/>
        </w:rPr>
        <w:t>,</w:t>
      </w:r>
      <w:r w:rsidRPr="00143EBA">
        <w:rPr>
          <w:rFonts w:ascii="宋体" w:eastAsia="宋体" w:hAnsi="宋体"/>
          <w:sz w:val="20"/>
          <w:szCs w:val="20"/>
        </w:rPr>
        <w:t>我们将使用偏导数</w:t>
      </w:r>
      <m:oMath>
        <m:r>
          <w:rPr>
            <w:rFonts w:ascii="Cambria Math" w:eastAsia="微软雅黑" w:hAnsi="Cambria Math" w:cs="微软雅黑" w:hint="eastAsia"/>
            <w:sz w:val="20"/>
            <w:szCs w:val="20"/>
          </w:rPr>
          <m:t>∂</m:t>
        </m:r>
        <m:r>
          <w:rPr>
            <w:rFonts w:ascii="Cambria Math" w:eastAsia="宋体" w:hAnsi="Cambria Math"/>
            <w:sz w:val="20"/>
            <w:szCs w:val="20"/>
          </w:rPr>
          <m:t>s/</m:t>
        </m:r>
        <m:r>
          <w:rPr>
            <w:rFonts w:ascii="Cambria Math" w:eastAsia="微软雅黑" w:hAnsi="Cambria Math" w:cs="微软雅黑" w:hint="eastAsia"/>
            <w:sz w:val="20"/>
            <w:szCs w:val="20"/>
          </w:rPr>
          <m:t>∂</m:t>
        </m:r>
        <m:r>
          <w:rPr>
            <w:rFonts w:ascii="Cambria Math" w:eastAsia="宋体" w:hAnsi="Cambria Math"/>
            <w:sz w:val="20"/>
            <w:szCs w:val="20"/>
          </w:rPr>
          <m:t>x</m:t>
        </m:r>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s/</m:t>
        </m:r>
        <m:r>
          <w:rPr>
            <w:rFonts w:ascii="Cambria Math" w:eastAsia="微软雅黑" w:hAnsi="Cambria Math" w:cs="微软雅黑" w:hint="eastAsia"/>
            <w:sz w:val="20"/>
            <w:szCs w:val="20"/>
          </w:rPr>
          <m:t>∂</m:t>
        </m:r>
        <m:r>
          <w:rPr>
            <w:rFonts w:ascii="Cambria Math" w:eastAsia="宋体" w:hAnsi="Cambria Math"/>
            <w:sz w:val="20"/>
            <w:szCs w:val="20"/>
          </w:rPr>
          <m:t>y</m:t>
        </m:r>
      </m:oMath>
      <w:r w:rsidRPr="00143EBA">
        <w:rPr>
          <w:rFonts w:ascii="宋体" w:eastAsia="宋体" w:hAnsi="宋体"/>
          <w:sz w:val="20"/>
          <w:szCs w:val="20"/>
        </w:rPr>
        <w:t>等给定的过滤器区域的轴对齐边界框作为要过滤的区域，而不是 尝试像EWA过滤器一样过滤由偏导数定义的椭圆（图10.20）。 尽管在某种程度上增加了滤波值的模糊性，但这简化了此处的实现。 后面的变量ds</w:t>
      </w:r>
      <w:r w:rsidRPr="00143EBA">
        <w:rPr>
          <w:rFonts w:ascii="宋体" w:eastAsia="宋体" w:hAnsi="宋体"/>
          <w:sz w:val="20"/>
          <w:szCs w:val="20"/>
        </w:rPr>
        <w:lastRenderedPageBreak/>
        <w:t>和dt在每个方向上保持滤镜宽度的一半，因此，经过滤波的总面积从（s-ds，t-dt）到（s + ds，t + dt）。</w:t>
      </w:r>
    </w:p>
    <w:p w14:paraId="62A44979" w14:textId="2557984C" w:rsidR="00143EBA" w:rsidRDefault="00143EBA">
      <w:pPr>
        <w:rPr>
          <w:rFonts w:ascii="宋体" w:eastAsia="宋体" w:hAnsi="宋体"/>
          <w:sz w:val="20"/>
          <w:szCs w:val="20"/>
        </w:rPr>
      </w:pPr>
      <w:r>
        <w:rPr>
          <w:rFonts w:ascii="宋体" w:eastAsia="宋体" w:hAnsi="宋体" w:hint="eastAsia"/>
          <w:noProof/>
          <w:sz w:val="20"/>
          <w:szCs w:val="20"/>
        </w:rPr>
        <w:drawing>
          <wp:inline distT="0" distB="0" distL="0" distR="0" wp14:anchorId="3B8D79E5" wp14:editId="33B0EBEC">
            <wp:extent cx="5274310" cy="2512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CD0F3.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512060"/>
                    </a:xfrm>
                    <a:prstGeom prst="rect">
                      <a:avLst/>
                    </a:prstGeom>
                  </pic:spPr>
                </pic:pic>
              </a:graphicData>
            </a:graphic>
          </wp:inline>
        </w:drawing>
      </w:r>
    </w:p>
    <w:p w14:paraId="2C7A741A" w14:textId="6E2331D0" w:rsidR="00143EBA" w:rsidRDefault="00143EBA">
      <w:pPr>
        <w:rPr>
          <w:rFonts w:ascii="宋体" w:eastAsia="宋体" w:hAnsi="宋体"/>
          <w:sz w:val="20"/>
          <w:szCs w:val="20"/>
        </w:rPr>
      </w:pPr>
    </w:p>
    <w:p w14:paraId="573ADA0B" w14:textId="110ADBE9" w:rsidR="00143EBA" w:rsidRDefault="00143EBA">
      <w:pPr>
        <w:rPr>
          <w:rFonts w:ascii="宋体" w:eastAsia="宋体" w:hAnsi="宋体"/>
          <w:sz w:val="20"/>
          <w:szCs w:val="20"/>
        </w:rPr>
      </w:pPr>
      <w:r>
        <w:rPr>
          <w:rFonts w:ascii="宋体" w:eastAsia="宋体" w:hAnsi="宋体"/>
          <w:sz w:val="20"/>
          <w:szCs w:val="20"/>
        </w:rPr>
        <w:tab/>
      </w:r>
      <w:r w:rsidRPr="00143EBA">
        <w:rPr>
          <w:rFonts w:ascii="宋体" w:eastAsia="宋体" w:hAnsi="宋体" w:hint="eastAsia"/>
          <w:sz w:val="20"/>
          <w:szCs w:val="20"/>
        </w:rPr>
        <w:t>否则，查找方法将通过首先计算一个浮点值来近似过滤值，该浮点值指示过滤区域的哪一部分覆盖两种检查类型中的每一种。</w:t>
      </w:r>
      <w:r w:rsidRPr="00143EBA">
        <w:rPr>
          <w:rFonts w:ascii="宋体" w:eastAsia="宋体" w:hAnsi="宋体"/>
          <w:sz w:val="20"/>
          <w:szCs w:val="20"/>
        </w:rPr>
        <w:t>这等效于在滤波器区域上计算二维步进函数的平均值，当我们在tex1中时该值为2，而在tex2中则为1。图10.21（a）显示了棋盘功能c（x）的图形，定义为</w:t>
      </w:r>
    </w:p>
    <w:p w14:paraId="68A345FF" w14:textId="24A1A01E" w:rsidR="00143EBA" w:rsidRPr="006C2953" w:rsidRDefault="00143EBA">
      <w:pPr>
        <w:rPr>
          <w:rFonts w:ascii="宋体" w:eastAsia="宋体" w:hAnsi="宋体"/>
          <w:sz w:val="20"/>
          <w:szCs w:val="20"/>
        </w:rPr>
      </w:pPr>
      <m:oMathPara>
        <m:oMath>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0              </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是偶数</m:t>
                  </m:r>
                </m:e>
                <m:e>
                  <m:r>
                    <w:rPr>
                      <w:rFonts w:ascii="Cambria Math" w:eastAsia="宋体" w:hAnsi="Cambria Math"/>
                      <w:sz w:val="20"/>
                      <w:szCs w:val="20"/>
                    </w:rPr>
                    <m:t xml:space="preserve">1                                  </m:t>
                  </m:r>
                </m:e>
              </m:eqArr>
            </m:e>
          </m:d>
        </m:oMath>
      </m:oMathPara>
    </w:p>
    <w:p w14:paraId="6788669A" w14:textId="5708A194" w:rsidR="006C2953" w:rsidRDefault="006C2953">
      <w:pPr>
        <w:rPr>
          <w:rFonts w:ascii="宋体" w:eastAsia="宋体" w:hAnsi="宋体"/>
          <w:sz w:val="20"/>
          <w:szCs w:val="20"/>
        </w:rPr>
      </w:pPr>
      <w:r>
        <w:rPr>
          <w:rFonts w:ascii="宋体" w:eastAsia="宋体" w:hAnsi="宋体"/>
          <w:sz w:val="20"/>
          <w:szCs w:val="20"/>
        </w:rPr>
        <w:tab/>
      </w:r>
      <w:r w:rsidRPr="006C2953">
        <w:rPr>
          <w:rFonts w:ascii="宋体" w:eastAsia="宋体" w:hAnsi="宋体" w:hint="eastAsia"/>
          <w:sz w:val="20"/>
          <w:szCs w:val="20"/>
        </w:rPr>
        <w:t>给定平均值</w:t>
      </w:r>
      <w:r>
        <w:rPr>
          <w:rFonts w:ascii="宋体" w:eastAsia="宋体" w:hAnsi="宋体" w:hint="eastAsia"/>
          <w:sz w:val="20"/>
          <w:szCs w:val="20"/>
        </w:rPr>
        <w:t>,</w:t>
      </w:r>
      <w:r w:rsidRPr="006C2953">
        <w:rPr>
          <w:rFonts w:ascii="宋体" w:eastAsia="宋体" w:hAnsi="宋体" w:hint="eastAsia"/>
          <w:sz w:val="20"/>
          <w:szCs w:val="20"/>
        </w:rPr>
        <w:t>我们可以根据可见的每个滤镜区域的比例在两个子纹理之间进行混合</w:t>
      </w:r>
      <w:r>
        <w:rPr>
          <w:rFonts w:ascii="宋体" w:eastAsia="宋体" w:hAnsi="宋体" w:hint="eastAsia"/>
          <w:sz w:val="20"/>
          <w:szCs w:val="20"/>
        </w:rPr>
        <w:t>.</w:t>
      </w:r>
      <w:r w:rsidRPr="006C2953">
        <w:rPr>
          <w:rFonts w:ascii="宋体" w:eastAsia="宋体" w:hAnsi="宋体"/>
          <w:sz w:val="20"/>
          <w:szCs w:val="20"/>
        </w:rPr>
        <w:t>一维棋盘格函数c（x）的积分可用于在某种程度上计算该函数的平均值</w:t>
      </w:r>
      <w:r>
        <w:rPr>
          <w:rFonts w:ascii="宋体" w:eastAsia="宋体" w:hAnsi="宋体" w:hint="eastAsia"/>
          <w:sz w:val="20"/>
          <w:szCs w:val="20"/>
        </w:rPr>
        <w:t>.</w:t>
      </w:r>
      <w:r w:rsidRPr="006C2953">
        <w:rPr>
          <w:rFonts w:ascii="宋体" w:eastAsia="宋体" w:hAnsi="宋体"/>
          <w:sz w:val="20"/>
          <w:szCs w:val="20"/>
        </w:rPr>
        <w:t>查看该图发现，</w:t>
      </w:r>
    </w:p>
    <w:p w14:paraId="012B8C1A" w14:textId="5D672C2D" w:rsidR="006C2953" w:rsidRPr="006C2953" w:rsidRDefault="006C2953">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r>
                <w:rPr>
                  <w:rFonts w:ascii="Cambria Math" w:eastAsia="宋体" w:hAnsi="Cambria Math"/>
                  <w:sz w:val="20"/>
                  <w:szCs w:val="20"/>
                </w:rPr>
                <m:t>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/2</m:t>
              </m:r>
            </m:e>
          </m:d>
          <m:r>
            <w:rPr>
              <w:rFonts w:ascii="Cambria Math" w:eastAsia="宋体" w:hAnsi="Cambria Math"/>
              <w:sz w:val="20"/>
              <w:szCs w:val="20"/>
            </w:rPr>
            <m:t>+2max</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2</m:t>
                  </m:r>
                </m:den>
              </m:f>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2</m:t>
                      </m:r>
                    </m:den>
                  </m:f>
                </m:e>
              </m:d>
              <m:r>
                <w:rPr>
                  <w:rFonts w:ascii="Cambria Math" w:eastAsia="宋体" w:hAnsi="Cambria Math"/>
                  <w:sz w:val="20"/>
                  <w:szCs w:val="20"/>
                </w:rPr>
                <m:t>-.5,0</m:t>
              </m:r>
            </m:e>
          </m:d>
          <m:r>
            <w:rPr>
              <w:rFonts w:ascii="Cambria Math" w:eastAsia="宋体" w:hAnsi="Cambria Math"/>
              <w:sz w:val="20"/>
              <w:szCs w:val="20"/>
            </w:rPr>
            <m:t>.</m:t>
          </m:r>
        </m:oMath>
      </m:oMathPara>
    </w:p>
    <w:p w14:paraId="5A169EFA" w14:textId="5401DFB9" w:rsidR="006C2953" w:rsidRDefault="006C2953">
      <w:pPr>
        <w:rPr>
          <w:rFonts w:ascii="宋体" w:eastAsia="宋体" w:hAnsi="宋体"/>
          <w:sz w:val="20"/>
          <w:szCs w:val="20"/>
        </w:rPr>
      </w:pPr>
      <w:r w:rsidRPr="006C2953">
        <w:rPr>
          <w:rFonts w:ascii="宋体" w:eastAsia="宋体" w:hAnsi="宋体" w:hint="eastAsia"/>
          <w:sz w:val="20"/>
          <w:szCs w:val="20"/>
        </w:rPr>
        <w:t>为了在二维中计算阶跃函数的平均值</w:t>
      </w:r>
      <w:r>
        <w:rPr>
          <w:rFonts w:ascii="宋体" w:eastAsia="宋体" w:hAnsi="宋体" w:hint="eastAsia"/>
          <w:sz w:val="20"/>
          <w:szCs w:val="20"/>
        </w:rPr>
        <w:t>,</w:t>
      </w:r>
      <w:r w:rsidRPr="006C2953">
        <w:rPr>
          <w:rFonts w:ascii="宋体" w:eastAsia="宋体" w:hAnsi="宋体" w:hint="eastAsia"/>
          <w:sz w:val="20"/>
          <w:szCs w:val="20"/>
        </w:rPr>
        <w:t>我们分别计算每个</w:t>
      </w:r>
      <w:r w:rsidRPr="006C2953">
        <w:rPr>
          <w:rFonts w:ascii="宋体" w:eastAsia="宋体" w:hAnsi="宋体"/>
          <w:sz w:val="20"/>
          <w:szCs w:val="20"/>
        </w:rPr>
        <w:t>1D方向上棋盘的积分，以计算其在滤波器区域上的平均值</w:t>
      </w:r>
      <w:r>
        <w:rPr>
          <w:rFonts w:ascii="宋体" w:eastAsia="宋体" w:hAnsi="宋体" w:hint="eastAsia"/>
          <w:sz w:val="20"/>
          <w:szCs w:val="20"/>
        </w:rPr>
        <w:t>.</w:t>
      </w:r>
    </w:p>
    <w:p w14:paraId="66F096B8" w14:textId="36D2FADE" w:rsidR="006C2953" w:rsidRDefault="006C2953">
      <w:pPr>
        <w:rPr>
          <w:rFonts w:ascii="宋体" w:eastAsia="宋体" w:hAnsi="宋体"/>
          <w:sz w:val="20"/>
          <w:szCs w:val="20"/>
        </w:rPr>
      </w:pPr>
    </w:p>
    <w:p w14:paraId="56EEF150" w14:textId="77485BA5" w:rsidR="006C2953" w:rsidRDefault="006C295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0.5.3 </w:t>
      </w:r>
      <w:r>
        <w:rPr>
          <w:rFonts w:ascii="宋体" w:eastAsia="宋体" w:hAnsi="宋体" w:hint="eastAsia"/>
          <w:sz w:val="20"/>
          <w:szCs w:val="20"/>
        </w:rPr>
        <w:t>固体棋盘格</w:t>
      </w:r>
    </w:p>
    <w:p w14:paraId="2DF0C9F8" w14:textId="1C191272" w:rsidR="006C2953" w:rsidRDefault="006C2953">
      <w:pPr>
        <w:rPr>
          <w:rFonts w:ascii="宋体" w:eastAsia="宋体" w:hAnsi="宋体"/>
          <w:sz w:val="20"/>
          <w:szCs w:val="20"/>
        </w:rPr>
      </w:pPr>
      <w:r>
        <w:rPr>
          <w:rFonts w:ascii="宋体" w:eastAsia="宋体" w:hAnsi="宋体"/>
          <w:sz w:val="20"/>
          <w:szCs w:val="20"/>
        </w:rPr>
        <w:tab/>
      </w:r>
      <w:r w:rsidRPr="006C2953">
        <w:rPr>
          <w:rFonts w:ascii="宋体" w:eastAsia="宋体" w:hAnsi="宋体" w:hint="eastAsia"/>
          <w:sz w:val="20"/>
          <w:szCs w:val="20"/>
        </w:rPr>
        <w:t>上一节中的</w:t>
      </w:r>
      <w:r w:rsidRPr="006C2953">
        <w:rPr>
          <w:rFonts w:ascii="宋体" w:eastAsia="宋体" w:hAnsi="宋体"/>
          <w:sz w:val="20"/>
          <w:szCs w:val="20"/>
        </w:rPr>
        <w:t>Checkerboard2DTexture类在参数空间中的对象周围包装了一个棋盘图案。我们还可以基于3D纹理坐标定义实体棋盘格图案，以使对象看起来像是从3D棋盘格立方体雕刻而成的（图10.22）。 像2D变体一样，此实现基于查找位置在纹理函数之间进行选择。 请注意，这两个纹理本身不必是实体纹理。 Checkerboard3DTexture仅根据点的3D位置在它们之间进行选择。</w:t>
      </w:r>
    </w:p>
    <w:p w14:paraId="08E56267" w14:textId="23CCC07C" w:rsidR="006C2953" w:rsidRDefault="006C2953">
      <w:pPr>
        <w:rPr>
          <w:rFonts w:ascii="宋体" w:eastAsia="宋体" w:hAnsi="宋体"/>
          <w:sz w:val="20"/>
          <w:szCs w:val="20"/>
        </w:rPr>
      </w:pPr>
      <w:r>
        <w:rPr>
          <w:rFonts w:ascii="宋体" w:eastAsia="宋体" w:hAnsi="宋体"/>
          <w:sz w:val="20"/>
          <w:szCs w:val="20"/>
        </w:rPr>
        <w:tab/>
      </w:r>
      <w:r w:rsidRPr="006C2953">
        <w:rPr>
          <w:rFonts w:ascii="宋体" w:eastAsia="宋体" w:hAnsi="宋体" w:hint="eastAsia"/>
          <w:sz w:val="20"/>
          <w:szCs w:val="20"/>
        </w:rPr>
        <w:t>忽略抗锯齿，查看点</w:t>
      </w:r>
      <w:r w:rsidRPr="006C2953">
        <w:rPr>
          <w:rFonts w:ascii="宋体" w:eastAsia="宋体" w:hAnsi="宋体"/>
          <w:sz w:val="20"/>
          <w:szCs w:val="20"/>
        </w:rPr>
        <w:t>p是否在3D检查器区域内的基本计算是</w:t>
      </w:r>
    </w:p>
    <w:p w14:paraId="01012932" w14:textId="337A13B6" w:rsidR="006C2953" w:rsidRPr="006C2953" w:rsidRDefault="006C2953">
      <w:pPr>
        <w:rPr>
          <w:rFonts w:ascii="宋体" w:eastAsia="宋体" w:hAnsi="宋体"/>
          <w:sz w:val="20"/>
          <w:szCs w:val="20"/>
        </w:rPr>
      </w:pPr>
      <m:oMathPara>
        <m:oMath>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x</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y</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z</m:t>
                      </m:r>
                    </m:sub>
                  </m:sSub>
                </m:e>
              </m:d>
            </m:e>
          </m:d>
          <m:r>
            <w:rPr>
              <w:rFonts w:ascii="Cambria Math" w:eastAsia="宋体" w:hAnsi="Cambria Math"/>
              <w:sz w:val="20"/>
              <w:szCs w:val="20"/>
            </w:rPr>
            <m:t xml:space="preserve"> mod 2=0.</m:t>
          </m:r>
        </m:oMath>
      </m:oMathPara>
    </w:p>
    <w:p w14:paraId="6D530887" w14:textId="6F90DECC" w:rsidR="006C2953" w:rsidRDefault="006C2953">
      <w:pPr>
        <w:rPr>
          <w:rFonts w:ascii="宋体" w:eastAsia="宋体" w:hAnsi="宋体"/>
          <w:sz w:val="20"/>
          <w:szCs w:val="20"/>
        </w:rPr>
      </w:pPr>
      <w:r w:rsidRPr="006C2953">
        <w:rPr>
          <w:rFonts w:ascii="宋体" w:eastAsia="宋体" w:hAnsi="宋体"/>
          <w:sz w:val="20"/>
          <w:szCs w:val="20"/>
        </w:rPr>
        <w:t>Checkerboard3DTexture没有任何内置的抗锯齿支持，因此其实现时间很短</w:t>
      </w:r>
      <w:r>
        <w:rPr>
          <w:rFonts w:ascii="宋体" w:eastAsia="宋体" w:hAnsi="宋体" w:hint="eastAsia"/>
          <w:sz w:val="20"/>
          <w:szCs w:val="20"/>
        </w:rPr>
        <w:t>.</w:t>
      </w:r>
    </w:p>
    <w:p w14:paraId="23C03491" w14:textId="1FAD6D47" w:rsidR="006C2953" w:rsidRDefault="006C2953">
      <w:pPr>
        <w:rPr>
          <w:rFonts w:ascii="宋体" w:eastAsia="宋体" w:hAnsi="宋体"/>
          <w:sz w:val="20"/>
          <w:szCs w:val="20"/>
        </w:rPr>
      </w:pPr>
    </w:p>
    <w:p w14:paraId="5B460506" w14:textId="0C1F995C" w:rsidR="006C2953" w:rsidRDefault="006C295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0.6 Noise</w:t>
      </w:r>
    </w:p>
    <w:p w14:paraId="6712A9F1" w14:textId="77777777" w:rsidR="005246FC" w:rsidRDefault="006C2953">
      <w:pPr>
        <w:rPr>
          <w:rFonts w:ascii="宋体" w:eastAsia="宋体" w:hAnsi="宋体"/>
          <w:sz w:val="20"/>
          <w:szCs w:val="20"/>
        </w:rPr>
      </w:pPr>
      <w:r>
        <w:rPr>
          <w:rFonts w:ascii="宋体" w:eastAsia="宋体" w:hAnsi="宋体"/>
          <w:sz w:val="20"/>
          <w:szCs w:val="20"/>
        </w:rPr>
        <w:tab/>
      </w:r>
      <w:r w:rsidRPr="006C2953">
        <w:rPr>
          <w:rFonts w:ascii="宋体" w:eastAsia="宋体" w:hAnsi="宋体" w:hint="eastAsia"/>
          <w:sz w:val="20"/>
          <w:szCs w:val="20"/>
        </w:rPr>
        <w:t>为了编写描述复杂表面外观的实体纹理，能够在过程中引入一些受控变化是有帮助的。考虑由单个木板制成的木地板；每块木板的颜色可能与其他颜色略有不同。或者考虑一个风吹拂的湖泊；我们可能希望整个湖面都具有类似振幅的波，但我们不希望它们在湖的所有部分上都是均匀的（例如，如果它们是由正弦波之和构成的，则可能是均匀的）。对纹理中的这种变化进行建模</w:t>
      </w:r>
      <w:r w:rsidRPr="006C2953">
        <w:rPr>
          <w:rFonts w:ascii="宋体" w:eastAsia="宋体" w:hAnsi="宋体" w:hint="eastAsia"/>
          <w:sz w:val="20"/>
          <w:szCs w:val="20"/>
        </w:rPr>
        <w:lastRenderedPageBreak/>
        <w:t>有助于使最终结果看起来更逼真。</w:t>
      </w:r>
    </w:p>
    <w:p w14:paraId="334B1C50" w14:textId="0D9367A4" w:rsidR="006C2953" w:rsidRDefault="005246FC">
      <w:pPr>
        <w:rPr>
          <w:rFonts w:ascii="宋体" w:eastAsia="宋体" w:hAnsi="宋体"/>
          <w:sz w:val="20"/>
          <w:szCs w:val="20"/>
        </w:rPr>
      </w:pPr>
      <w:r>
        <w:rPr>
          <w:rFonts w:ascii="宋体" w:eastAsia="宋体" w:hAnsi="宋体"/>
          <w:sz w:val="20"/>
          <w:szCs w:val="20"/>
        </w:rPr>
        <w:tab/>
      </w:r>
      <w:r w:rsidR="006C2953" w:rsidRPr="006C2953">
        <w:rPr>
          <w:rFonts w:ascii="宋体" w:eastAsia="宋体" w:hAnsi="宋体" w:hint="eastAsia"/>
          <w:sz w:val="20"/>
          <w:szCs w:val="20"/>
        </w:rPr>
        <w:t>开发此类纹理的一个困难是，渲染器在不规则分布的一组点上评估表面的纹理功能，其中每个评估完全独立于其他评估。因此，程序纹理必须通过回答关于所有这些点上的模式值的查询来隐式定义复杂模式。相反，显式模式描述方法是通过</w:t>
      </w:r>
      <w:r w:rsidR="006C2953" w:rsidRPr="006C2953">
        <w:rPr>
          <w:rFonts w:ascii="宋体" w:eastAsia="宋体" w:hAnsi="宋体"/>
          <w:sz w:val="20"/>
          <w:szCs w:val="20"/>
        </w:rPr>
        <w:t>PostScript®语言实现的，例如，该语言使用一系列绘图命令来描述页面上的图形。隐式方法引入的一个困难是，纹理不能仅在被评估为引入随机性的每个点上调用RNG :: UniformFloat（）：因为每个点将具有与其邻居完全不同的随机值，因此没有一致性在生成的模式中将是可能的。</w:t>
      </w:r>
    </w:p>
    <w:p w14:paraId="6AFBA7DC" w14:textId="35370E72" w:rsidR="005246FC" w:rsidRDefault="005246FC">
      <w:pPr>
        <w:rPr>
          <w:rFonts w:ascii="宋体" w:eastAsia="宋体" w:hAnsi="宋体"/>
          <w:sz w:val="20"/>
          <w:szCs w:val="20"/>
        </w:rPr>
      </w:pPr>
      <w:r>
        <w:rPr>
          <w:rFonts w:ascii="宋体" w:eastAsia="宋体" w:hAnsi="宋体"/>
          <w:sz w:val="20"/>
          <w:szCs w:val="20"/>
        </w:rPr>
        <w:tab/>
      </w:r>
      <w:r w:rsidRPr="005246FC">
        <w:rPr>
          <w:rFonts w:ascii="宋体" w:eastAsia="宋体" w:hAnsi="宋体" w:hint="eastAsia"/>
          <w:sz w:val="20"/>
          <w:szCs w:val="20"/>
        </w:rPr>
        <w:t>解决此问题的一种优雅方法是应用所谓的噪声函数，该问题是将可控制的随机性引入图形的过程纹理中。</w:t>
      </w:r>
      <w:r w:rsidRPr="005246FC">
        <w:rPr>
          <w:rFonts w:ascii="宋体" w:eastAsia="宋体" w:hAnsi="宋体"/>
          <w:sz w:val="20"/>
          <w:szCs w:val="20"/>
        </w:rPr>
        <w:t>通常，图形中使用的噪声函数是平滑变化的函数，Rn→[-1，1]，至少n = 1，2，3，没有明显的重复。 实际噪声功能的最关键特性之一是它受到已知最大频率的限制。</w:t>
      </w:r>
    </w:p>
    <w:p w14:paraId="636D325D" w14:textId="77777777" w:rsidR="005246FC" w:rsidRDefault="005246FC">
      <w:pPr>
        <w:rPr>
          <w:rFonts w:ascii="宋体" w:eastAsia="宋体" w:hAnsi="宋体"/>
          <w:sz w:val="20"/>
          <w:szCs w:val="20"/>
        </w:rPr>
      </w:pPr>
      <w:r>
        <w:rPr>
          <w:rFonts w:ascii="宋体" w:eastAsia="宋体" w:hAnsi="宋体"/>
          <w:sz w:val="20"/>
          <w:szCs w:val="20"/>
        </w:rPr>
        <w:tab/>
      </w:r>
      <w:r w:rsidRPr="005246FC">
        <w:rPr>
          <w:rFonts w:ascii="宋体" w:eastAsia="宋体" w:hAnsi="宋体" w:hint="eastAsia"/>
          <w:sz w:val="20"/>
          <w:szCs w:val="20"/>
        </w:rPr>
        <w:t>这样就可以控制由于噪声函数而添加到纹理的频率含量，从而不会引入比奈奎斯特极限所允许的频率高的频率。</w:t>
      </w:r>
    </w:p>
    <w:p w14:paraId="0FE3EF78" w14:textId="77777777" w:rsidR="009D1A52" w:rsidRDefault="005246FC">
      <w:pPr>
        <w:rPr>
          <w:rFonts w:ascii="宋体" w:eastAsia="宋体" w:hAnsi="宋体"/>
          <w:sz w:val="20"/>
          <w:szCs w:val="20"/>
        </w:rPr>
      </w:pPr>
      <w:r>
        <w:rPr>
          <w:rFonts w:ascii="宋体" w:eastAsia="宋体" w:hAnsi="宋体"/>
          <w:sz w:val="20"/>
          <w:szCs w:val="20"/>
        </w:rPr>
        <w:tab/>
      </w:r>
      <w:r w:rsidRPr="005246FC">
        <w:rPr>
          <w:rFonts w:ascii="宋体" w:eastAsia="宋体" w:hAnsi="宋体" w:hint="eastAsia"/>
          <w:sz w:val="20"/>
          <w:szCs w:val="20"/>
        </w:rPr>
        <w:t>已开发的许多噪声函数都是基于</w:t>
      </w:r>
      <w:r w:rsidRPr="005246FC">
        <w:rPr>
          <w:rFonts w:ascii="宋体" w:eastAsia="宋体" w:hAnsi="宋体"/>
          <w:sz w:val="20"/>
          <w:szCs w:val="20"/>
        </w:rPr>
        <w:t>R3上的整数晶格的思想构建的。首先，将值与空间中的每个整数（x，y，z）位置相关联。然后，给定空间中的任意位置，找到八个周围的晶格值。然后对这些晶格值进行插值以计算特定点的噪声值。可以将这种想法推广或限制为更多或更少的尺寸d，其中晶格点的数量为2d。此方法的一个简单示例是值噪声，其中-1和1之间的伪随机数与每个晶格点相关联，并且实际噪声值通过三线性插值法或更复杂的样条插值法计算得出，</w:t>
      </w:r>
      <w:r w:rsidRPr="005246FC">
        <w:rPr>
          <w:rFonts w:ascii="宋体" w:eastAsia="宋体" w:hAnsi="宋体" w:hint="eastAsia"/>
          <w:sz w:val="20"/>
          <w:szCs w:val="20"/>
        </w:rPr>
        <w:t>这可以给出更平滑的结果通过避免从一个晶格单元移动到另一个晶格单元时的导数不连续性。</w:t>
      </w:r>
    </w:p>
    <w:p w14:paraId="1C31F31F" w14:textId="18E01873" w:rsidR="005246FC" w:rsidRDefault="009D1A52">
      <w:pPr>
        <w:rPr>
          <w:rFonts w:ascii="宋体" w:eastAsia="宋体" w:hAnsi="宋体"/>
          <w:sz w:val="20"/>
          <w:szCs w:val="20"/>
        </w:rPr>
      </w:pPr>
      <w:r>
        <w:rPr>
          <w:rFonts w:ascii="宋体" w:eastAsia="宋体" w:hAnsi="宋体"/>
          <w:sz w:val="20"/>
          <w:szCs w:val="20"/>
        </w:rPr>
        <w:tab/>
      </w:r>
      <w:r w:rsidR="005246FC" w:rsidRPr="005246FC">
        <w:rPr>
          <w:rFonts w:ascii="宋体" w:eastAsia="宋体" w:hAnsi="宋体" w:hint="eastAsia"/>
          <w:sz w:val="20"/>
          <w:szCs w:val="20"/>
        </w:rPr>
        <w:t>对于这样的噪声函数，给定整数（</w:t>
      </w:r>
      <w:r w:rsidR="005246FC" w:rsidRPr="005246FC">
        <w:rPr>
          <w:rFonts w:ascii="宋体" w:eastAsia="宋体" w:hAnsi="宋体"/>
          <w:sz w:val="20"/>
          <w:szCs w:val="20"/>
        </w:rPr>
        <w:t>x，y，z）晶格点，必须有可能以始终将相同值与每个晶格点相关联的方式有效地计算其参数值。因为存储所有可能的（x，y，z）点的值是不可行的，所以需要一些紧凑的表示形式。一种选择是使用哈希函数，该函数先对坐标进行哈希处理，然后再从固定大小的预计算伪随机参数值表中查找参数。</w:t>
      </w:r>
    </w:p>
    <w:p w14:paraId="6816BF14" w14:textId="4BAD5129" w:rsidR="009D1A52" w:rsidRDefault="009D1A52">
      <w:pPr>
        <w:rPr>
          <w:rFonts w:ascii="宋体" w:eastAsia="宋体" w:hAnsi="宋体"/>
          <w:sz w:val="20"/>
          <w:szCs w:val="20"/>
        </w:rPr>
      </w:pPr>
    </w:p>
    <w:p w14:paraId="530F6524" w14:textId="69BA8701" w:rsidR="009D1A52" w:rsidRDefault="009D1A52">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0.6.1 </w:t>
      </w:r>
      <w:r>
        <w:rPr>
          <w:rFonts w:ascii="宋体" w:eastAsia="宋体" w:hAnsi="宋体" w:hint="eastAsia"/>
          <w:sz w:val="20"/>
          <w:szCs w:val="20"/>
        </w:rPr>
        <w:t>P</w:t>
      </w:r>
      <w:r>
        <w:rPr>
          <w:rFonts w:ascii="宋体" w:eastAsia="宋体" w:hAnsi="宋体"/>
          <w:sz w:val="20"/>
          <w:szCs w:val="20"/>
        </w:rPr>
        <w:t>erlin</w:t>
      </w:r>
      <w:r>
        <w:rPr>
          <w:rFonts w:ascii="宋体" w:eastAsia="宋体" w:hAnsi="宋体" w:hint="eastAsia"/>
          <w:sz w:val="20"/>
          <w:szCs w:val="20"/>
        </w:rPr>
        <w:t>噪声</w:t>
      </w:r>
    </w:p>
    <w:p w14:paraId="33DA1A6A" w14:textId="2351A9EA" w:rsidR="009D1A52" w:rsidRDefault="009D1A52">
      <w:pPr>
        <w:rPr>
          <w:rFonts w:ascii="宋体" w:eastAsia="宋体" w:hAnsi="宋体"/>
          <w:sz w:val="20"/>
          <w:szCs w:val="20"/>
        </w:rPr>
      </w:pPr>
      <w:r>
        <w:rPr>
          <w:rFonts w:ascii="宋体" w:eastAsia="宋体" w:hAnsi="宋体"/>
          <w:sz w:val="20"/>
          <w:szCs w:val="20"/>
        </w:rPr>
        <w:tab/>
      </w:r>
      <w:r w:rsidRPr="009D1A52">
        <w:rPr>
          <w:rFonts w:ascii="宋体" w:eastAsia="宋体" w:hAnsi="宋体" w:hint="eastAsia"/>
          <w:sz w:val="20"/>
          <w:szCs w:val="20"/>
        </w:rPr>
        <w:t>在</w:t>
      </w:r>
      <w:r w:rsidRPr="009D1A52">
        <w:rPr>
          <w:rFonts w:ascii="宋体" w:eastAsia="宋体" w:hAnsi="宋体"/>
          <w:sz w:val="20"/>
          <w:szCs w:val="20"/>
        </w:rPr>
        <w:t>pbrt中</w:t>
      </w:r>
      <w:r>
        <w:rPr>
          <w:rFonts w:ascii="宋体" w:eastAsia="宋体" w:hAnsi="宋体" w:hint="eastAsia"/>
          <w:sz w:val="20"/>
          <w:szCs w:val="20"/>
        </w:rPr>
        <w:t>,</w:t>
      </w:r>
      <w:r w:rsidRPr="009D1A52">
        <w:rPr>
          <w:rFonts w:ascii="宋体" w:eastAsia="宋体" w:hAnsi="宋体"/>
          <w:sz w:val="20"/>
          <w:szCs w:val="20"/>
        </w:rPr>
        <w:t>我们将实现Ken Perlin（1985a，2002）引入的噪声函数</w:t>
      </w:r>
      <w:r>
        <w:rPr>
          <w:rFonts w:ascii="宋体" w:eastAsia="宋体" w:hAnsi="宋体" w:hint="eastAsia"/>
          <w:sz w:val="20"/>
          <w:szCs w:val="20"/>
        </w:rPr>
        <w:t>;</w:t>
      </w:r>
      <w:r w:rsidRPr="009D1A52">
        <w:rPr>
          <w:rFonts w:ascii="宋体" w:eastAsia="宋体" w:hAnsi="宋体"/>
          <w:sz w:val="20"/>
          <w:szCs w:val="20"/>
        </w:rPr>
        <w:t>因此</w:t>
      </w:r>
      <w:r>
        <w:rPr>
          <w:rFonts w:ascii="宋体" w:eastAsia="宋体" w:hAnsi="宋体" w:hint="eastAsia"/>
          <w:sz w:val="20"/>
          <w:szCs w:val="20"/>
        </w:rPr>
        <w:t>,</w:t>
      </w:r>
      <w:r w:rsidRPr="009D1A52">
        <w:rPr>
          <w:rFonts w:ascii="宋体" w:eastAsia="宋体" w:hAnsi="宋体"/>
          <w:sz w:val="20"/>
          <w:szCs w:val="20"/>
        </w:rPr>
        <w:t>这被称为Perlin噪声</w:t>
      </w:r>
      <w:r>
        <w:rPr>
          <w:rFonts w:ascii="宋体" w:eastAsia="宋体" w:hAnsi="宋体" w:hint="eastAsia"/>
          <w:sz w:val="20"/>
          <w:szCs w:val="20"/>
        </w:rPr>
        <w:t>.</w:t>
      </w:r>
      <w:r w:rsidRPr="009D1A52">
        <w:rPr>
          <w:rFonts w:ascii="宋体" w:eastAsia="宋体" w:hAnsi="宋体"/>
          <w:sz w:val="20"/>
          <w:szCs w:val="20"/>
        </w:rPr>
        <w:t>在所有（x，y，z）整数晶格点处，其值为零。它的变化来自每个晶格点处的梯度向量</w:t>
      </w:r>
      <w:r>
        <w:rPr>
          <w:rFonts w:ascii="宋体" w:eastAsia="宋体" w:hAnsi="宋体" w:hint="eastAsia"/>
          <w:sz w:val="20"/>
          <w:szCs w:val="20"/>
        </w:rPr>
        <w:t>,</w:t>
      </w:r>
      <w:r w:rsidRPr="009D1A52">
        <w:rPr>
          <w:rFonts w:ascii="宋体" w:eastAsia="宋体" w:hAnsi="宋体"/>
          <w:sz w:val="20"/>
          <w:szCs w:val="20"/>
        </w:rPr>
        <w:t>这些向量指导在点之间进行平滑函数的插值（图10.24）</w:t>
      </w:r>
      <w:r>
        <w:rPr>
          <w:rFonts w:ascii="宋体" w:eastAsia="宋体" w:hAnsi="宋体" w:hint="eastAsia"/>
          <w:sz w:val="20"/>
          <w:szCs w:val="20"/>
        </w:rPr>
        <w:t>.</w:t>
      </w:r>
      <w:r w:rsidRPr="009D1A52">
        <w:rPr>
          <w:rFonts w:ascii="宋体" w:eastAsia="宋体" w:hAnsi="宋体"/>
          <w:sz w:val="20"/>
          <w:szCs w:val="20"/>
        </w:rPr>
        <w:t>该噪声函数具有上述噪声函数的许多期望特性</w:t>
      </w:r>
      <w:r>
        <w:rPr>
          <w:rFonts w:ascii="宋体" w:eastAsia="宋体" w:hAnsi="宋体" w:hint="eastAsia"/>
          <w:sz w:val="20"/>
          <w:szCs w:val="20"/>
        </w:rPr>
        <w:t>,</w:t>
      </w:r>
      <w:r w:rsidRPr="009D1A52">
        <w:rPr>
          <w:rFonts w:ascii="宋体" w:eastAsia="宋体" w:hAnsi="宋体"/>
          <w:sz w:val="20"/>
          <w:szCs w:val="20"/>
        </w:rPr>
        <w:t>计算效率高</w:t>
      </w:r>
      <w:r>
        <w:rPr>
          <w:rFonts w:ascii="宋体" w:eastAsia="宋体" w:hAnsi="宋体" w:hint="eastAsia"/>
          <w:sz w:val="20"/>
          <w:szCs w:val="20"/>
        </w:rPr>
        <w:t>,</w:t>
      </w:r>
      <w:r w:rsidRPr="009D1A52">
        <w:rPr>
          <w:rFonts w:ascii="宋体" w:eastAsia="宋体" w:hAnsi="宋体"/>
          <w:sz w:val="20"/>
          <w:szCs w:val="20"/>
        </w:rPr>
        <w:t>并且易于实现</w:t>
      </w:r>
      <w:r>
        <w:rPr>
          <w:rFonts w:ascii="宋体" w:eastAsia="宋体" w:hAnsi="宋体" w:hint="eastAsia"/>
          <w:sz w:val="20"/>
          <w:szCs w:val="20"/>
        </w:rPr>
        <w:t>.</w:t>
      </w:r>
      <w:r w:rsidRPr="009D1A52">
        <w:rPr>
          <w:rFonts w:ascii="宋体" w:eastAsia="宋体" w:hAnsi="宋体"/>
          <w:sz w:val="20"/>
          <w:szCs w:val="20"/>
        </w:rPr>
        <w:t>图10.25显示了其在球体上呈现的值</w:t>
      </w:r>
      <w:r>
        <w:rPr>
          <w:rFonts w:ascii="宋体" w:eastAsia="宋体" w:hAnsi="宋体" w:hint="eastAsia"/>
          <w:sz w:val="20"/>
          <w:szCs w:val="20"/>
        </w:rPr>
        <w:t>.</w:t>
      </w:r>
    </w:p>
    <w:p w14:paraId="0EF04822" w14:textId="69D53167" w:rsidR="009D1A52" w:rsidRDefault="009D1A52">
      <w:pPr>
        <w:rPr>
          <w:rFonts w:ascii="宋体" w:eastAsia="宋体" w:hAnsi="宋体"/>
          <w:sz w:val="20"/>
          <w:szCs w:val="20"/>
        </w:rPr>
      </w:pPr>
      <w:r>
        <w:rPr>
          <w:rFonts w:ascii="宋体" w:eastAsia="宋体" w:hAnsi="宋体"/>
          <w:sz w:val="20"/>
          <w:szCs w:val="20"/>
        </w:rPr>
        <w:tab/>
      </w:r>
      <w:r w:rsidRPr="009D1A52">
        <w:rPr>
          <w:rFonts w:ascii="宋体" w:eastAsia="宋体" w:hAnsi="宋体" w:hint="eastAsia"/>
          <w:sz w:val="20"/>
          <w:szCs w:val="20"/>
        </w:rPr>
        <w:t>该实现首先计算包含给定点的单元格的整数坐标以及该点距下单元格角的分数偏移：</w:t>
      </w:r>
    </w:p>
    <w:p w14:paraId="32D53E6B" w14:textId="2074277B" w:rsidR="009D1A52" w:rsidRDefault="009D1A52">
      <w:pPr>
        <w:rPr>
          <w:rFonts w:ascii="宋体" w:eastAsia="宋体" w:hAnsi="宋体"/>
          <w:sz w:val="20"/>
          <w:szCs w:val="20"/>
        </w:rPr>
      </w:pPr>
      <w:r>
        <w:rPr>
          <w:rFonts w:ascii="宋体" w:eastAsia="宋体" w:hAnsi="宋体"/>
          <w:sz w:val="20"/>
          <w:szCs w:val="20"/>
        </w:rPr>
        <w:tab/>
      </w:r>
      <w:r w:rsidRPr="009D1A52">
        <w:rPr>
          <w:rFonts w:ascii="宋体" w:eastAsia="宋体" w:hAnsi="宋体" w:hint="eastAsia"/>
          <w:sz w:val="20"/>
          <w:szCs w:val="20"/>
        </w:rPr>
        <w:t>接下来，它调用</w:t>
      </w:r>
      <w:r w:rsidRPr="009D1A52">
        <w:rPr>
          <w:rFonts w:ascii="宋体" w:eastAsia="宋体" w:hAnsi="宋体"/>
          <w:sz w:val="20"/>
          <w:szCs w:val="20"/>
        </w:rPr>
        <w:t>Grad（）以获取八个权重值，该点位于其中的单元格的每个角对应一个。 Grad（）使用单元格索引来索引表； 为了提高效率，我们将所有会使组件超出表大小的高位清零，以确保所有索引都在此表的范围内。 （要使此技巧起作用，表的大小必须为2的幂-否则，将需要昂贵的整数模运算来代替按位“和”。）</w:t>
      </w:r>
    </w:p>
    <w:p w14:paraId="231B6D9B" w14:textId="73DFC437" w:rsidR="009D1A52" w:rsidRDefault="009D1A52">
      <w:pPr>
        <w:rPr>
          <w:rFonts w:ascii="宋体" w:eastAsia="宋体" w:hAnsi="宋体"/>
          <w:sz w:val="20"/>
          <w:szCs w:val="20"/>
        </w:rPr>
      </w:pPr>
      <w:r>
        <w:rPr>
          <w:rFonts w:ascii="宋体" w:eastAsia="宋体" w:hAnsi="宋体"/>
          <w:sz w:val="20"/>
          <w:szCs w:val="20"/>
        </w:rPr>
        <w:tab/>
      </w:r>
      <w:r w:rsidRPr="009D1A52">
        <w:rPr>
          <w:rFonts w:ascii="宋体" w:eastAsia="宋体" w:hAnsi="宋体" w:hint="eastAsia"/>
          <w:sz w:val="20"/>
          <w:szCs w:val="20"/>
        </w:rPr>
        <w:t>每个整数晶格点都有一个与之关联的梯度向量。</w:t>
      </w:r>
      <w:r w:rsidRPr="009D1A52">
        <w:rPr>
          <w:rFonts w:ascii="宋体" w:eastAsia="宋体" w:hAnsi="宋体"/>
          <w:sz w:val="20"/>
          <w:szCs w:val="20"/>
        </w:rPr>
        <w:t xml:space="preserve"> 梯度向量对单元格内任何点的影响是通过计算从梯度角到查找点的向量的点积与梯度向量获得的（图10.26）； 这由Grad（）函数处理。 注意，除左下角以外的其他角上的向量可以轻松地基于该向量进行增量计算。</w:t>
      </w:r>
    </w:p>
    <w:p w14:paraId="6A777853" w14:textId="681F7436" w:rsidR="006B44BB" w:rsidRDefault="006B44BB">
      <w:pPr>
        <w:rPr>
          <w:rFonts w:ascii="宋体" w:eastAsia="宋体" w:hAnsi="宋体" w:hint="eastAsia"/>
          <w:sz w:val="20"/>
          <w:szCs w:val="20"/>
        </w:rPr>
      </w:pPr>
      <w:r>
        <w:rPr>
          <w:rFonts w:ascii="宋体" w:eastAsia="宋体" w:hAnsi="宋体"/>
          <w:sz w:val="20"/>
          <w:szCs w:val="20"/>
        </w:rPr>
        <w:tab/>
      </w:r>
      <w:r w:rsidRPr="006B44BB">
        <w:rPr>
          <w:rFonts w:ascii="宋体" w:eastAsia="宋体" w:hAnsi="宋体" w:hint="eastAsia"/>
          <w:sz w:val="20"/>
          <w:szCs w:val="20"/>
        </w:rPr>
        <w:t>通过索引到整数值预先计算的表</w:t>
      </w:r>
      <w:r w:rsidRPr="006B44BB">
        <w:rPr>
          <w:rFonts w:ascii="宋体" w:eastAsia="宋体" w:hAnsi="宋体"/>
          <w:sz w:val="20"/>
          <w:szCs w:val="20"/>
        </w:rPr>
        <w:t>NoisePerm中，可以找到特定整数晶格点的梯度向量。 格点表值的四个低阶位决定了与之关联的16个梯度向量中的哪一个。 在预处理步骤中，此大小为NoisePermSize的表填充了从0到NoisePermSize-1的数字，然后随机排列。 然后复制这些值，形成一个大小为2 * NoisePermSize的数组，该数组连续两次保存该表。 该表的第二个副本使以下代码中的查找效率更高。</w:t>
      </w:r>
    </w:p>
    <w:p w14:paraId="685FCCF8" w14:textId="77777777" w:rsidR="009D1A52" w:rsidRDefault="009D1A52">
      <w:pPr>
        <w:rPr>
          <w:rFonts w:ascii="宋体" w:eastAsia="宋体" w:hAnsi="宋体" w:hint="eastAsia"/>
          <w:sz w:val="20"/>
          <w:szCs w:val="20"/>
        </w:rPr>
      </w:pPr>
    </w:p>
    <w:p w14:paraId="4200C2D3" w14:textId="3A343E19" w:rsidR="005246FC" w:rsidRDefault="006B44B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0.6.2 </w:t>
      </w:r>
      <w:r w:rsidRPr="006B44BB">
        <w:rPr>
          <w:rFonts w:ascii="宋体" w:eastAsia="宋体" w:hAnsi="宋体" w:hint="eastAsia"/>
          <w:sz w:val="20"/>
          <w:szCs w:val="20"/>
        </w:rPr>
        <w:t>随机波尔卡圆点</w:t>
      </w:r>
    </w:p>
    <w:p w14:paraId="013F12DD" w14:textId="489433A7" w:rsidR="006B44BB" w:rsidRDefault="006B44BB">
      <w:pPr>
        <w:rPr>
          <w:rFonts w:ascii="宋体" w:eastAsia="宋体" w:hAnsi="宋体"/>
          <w:sz w:val="20"/>
          <w:szCs w:val="20"/>
        </w:rPr>
      </w:pPr>
      <w:r>
        <w:rPr>
          <w:rFonts w:ascii="宋体" w:eastAsia="宋体" w:hAnsi="宋体"/>
          <w:sz w:val="20"/>
          <w:szCs w:val="20"/>
        </w:rPr>
        <w:tab/>
      </w:r>
      <w:r w:rsidRPr="006B44BB">
        <w:rPr>
          <w:rFonts w:ascii="宋体" w:eastAsia="宋体" w:hAnsi="宋体" w:hint="eastAsia"/>
          <w:sz w:val="20"/>
          <w:szCs w:val="20"/>
        </w:rPr>
        <w:t>噪声函数的基本用途是作为圆点纹理的一部分，该纹理将（</w:t>
      </w:r>
      <w:r w:rsidRPr="006B44BB">
        <w:rPr>
          <w:rFonts w:ascii="宋体" w:eastAsia="宋体" w:hAnsi="宋体"/>
          <w:sz w:val="20"/>
          <w:szCs w:val="20"/>
        </w:rPr>
        <w:t>s，t）纹理空间划分为矩形单元</w:t>
      </w:r>
      <w:r w:rsidRPr="006B44BB">
        <w:rPr>
          <w:rFonts w:ascii="宋体" w:eastAsia="宋体" w:hAnsi="宋体"/>
          <w:sz w:val="20"/>
          <w:szCs w:val="20"/>
        </w:rPr>
        <w:lastRenderedPageBreak/>
        <w:t>（图10.27）。 每个单元格中有50％的机会在其中有一个点，并且这些点随机地放置在其单元格中。 DotsTexture具有通常的2D映射功能以及两个Texture，一个用于点外表面的区域，另一个用于内面的区域。 它在文件textures / dots.h和textures / dots.cpp中定义。</w:t>
      </w:r>
    </w:p>
    <w:p w14:paraId="788E58F8" w14:textId="07F810FE" w:rsidR="006B44BB" w:rsidRDefault="006B44BB">
      <w:pPr>
        <w:rPr>
          <w:rFonts w:ascii="宋体" w:eastAsia="宋体" w:hAnsi="宋体"/>
          <w:sz w:val="20"/>
          <w:szCs w:val="20"/>
        </w:rPr>
      </w:pPr>
    </w:p>
    <w:p w14:paraId="52B08D28" w14:textId="38FE89BF" w:rsidR="006B44BB" w:rsidRDefault="006B44B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0.6.3 </w:t>
      </w:r>
      <w:r w:rsidR="00DA337F" w:rsidRPr="00DA337F">
        <w:rPr>
          <w:rFonts w:ascii="宋体" w:eastAsia="宋体" w:hAnsi="宋体" w:hint="eastAsia"/>
          <w:sz w:val="20"/>
          <w:szCs w:val="20"/>
        </w:rPr>
        <w:t>噪声成语与光谱合成</w:t>
      </w:r>
    </w:p>
    <w:p w14:paraId="5CBE88DF" w14:textId="77777777" w:rsidR="00DA337F" w:rsidRDefault="00DA337F">
      <w:pPr>
        <w:rPr>
          <w:rFonts w:ascii="宋体" w:eastAsia="宋体" w:hAnsi="宋体"/>
          <w:sz w:val="20"/>
          <w:szCs w:val="20"/>
        </w:rPr>
      </w:pPr>
      <w:r>
        <w:rPr>
          <w:rFonts w:ascii="宋体" w:eastAsia="宋体" w:hAnsi="宋体"/>
          <w:sz w:val="20"/>
          <w:szCs w:val="20"/>
        </w:rPr>
        <w:tab/>
      </w:r>
      <w:r w:rsidRPr="00DA337F">
        <w:rPr>
          <w:rFonts w:ascii="宋体" w:eastAsia="宋体" w:hAnsi="宋体" w:hint="eastAsia"/>
          <w:sz w:val="20"/>
          <w:szCs w:val="20"/>
        </w:rPr>
        <w:t>噪声是一个带限函数的事实意味着，可以通过缩放评估它的域来调整其频率含量。</w:t>
      </w:r>
      <w:r w:rsidRPr="00DA337F">
        <w:rPr>
          <w:rFonts w:ascii="宋体" w:eastAsia="宋体" w:hAnsi="宋体"/>
          <w:sz w:val="20"/>
          <w:szCs w:val="20"/>
        </w:rPr>
        <w:t xml:space="preserve"> 例如，如果Noise（p）具有一些已知的频率含量，则Noise（2 * p）的频率含量将是原来的两倍。 这就像sin（x）和sin（2x）的频率含量之间的关系一样。 该技术可用于创建具有所需变化率的噪声函数。 </w:t>
      </w:r>
    </w:p>
    <w:p w14:paraId="17F72DF8" w14:textId="5195BB9A" w:rsidR="00DA337F" w:rsidRDefault="00DA337F">
      <w:pPr>
        <w:rPr>
          <w:rFonts w:ascii="宋体" w:eastAsia="宋体" w:hAnsi="宋体"/>
          <w:sz w:val="20"/>
          <w:szCs w:val="20"/>
        </w:rPr>
      </w:pPr>
      <w:r>
        <w:rPr>
          <w:rFonts w:ascii="宋体" w:eastAsia="宋体" w:hAnsi="宋体"/>
          <w:sz w:val="20"/>
          <w:szCs w:val="20"/>
        </w:rPr>
        <w:tab/>
      </w:r>
      <w:r w:rsidRPr="00DA337F">
        <w:rPr>
          <w:rFonts w:ascii="宋体" w:eastAsia="宋体" w:hAnsi="宋体"/>
          <w:sz w:val="20"/>
          <w:szCs w:val="20"/>
        </w:rPr>
        <w:t>对于程序纹理的许多应用而言，在多个比例上进行变化很有用，例如，为基本噪声函数添加更精细的变化。 解决噪声的一种有效方法是通过频谱合成来计算模式，其中复杂函数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DA337F">
        <w:rPr>
          <w:rFonts w:ascii="宋体" w:eastAsia="宋体" w:hAnsi="宋体"/>
          <w:sz w:val="20"/>
          <w:szCs w:val="20"/>
        </w:rPr>
        <w:t>由另一个函数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DA337F">
        <w:rPr>
          <w:rFonts w:ascii="宋体" w:eastAsia="宋体" w:hAnsi="宋体"/>
          <w:sz w:val="20"/>
          <w:szCs w:val="20"/>
        </w:rPr>
        <w:t>的贡献之和定义：</w:t>
      </w:r>
    </w:p>
    <w:p w14:paraId="784AEB05" w14:textId="09985FA4" w:rsidR="00DA337F" w:rsidRPr="00DA337F" w:rsidRDefault="00DA337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x</m:t>
                  </m:r>
                </m:e>
              </m:d>
            </m:e>
          </m:nary>
          <m:r>
            <w:rPr>
              <w:rFonts w:ascii="Cambria Math" w:eastAsia="宋体" w:hAnsi="Cambria Math"/>
              <w:sz w:val="20"/>
              <w:szCs w:val="20"/>
            </w:rPr>
            <m:t>,</m:t>
          </m:r>
        </m:oMath>
      </m:oMathPara>
    </w:p>
    <w:p w14:paraId="3599D871" w14:textId="3101F2E0" w:rsidR="00DA337F" w:rsidRDefault="00DA337F">
      <w:pPr>
        <w:rPr>
          <w:rFonts w:ascii="宋体" w:eastAsia="宋体" w:hAnsi="宋体"/>
          <w:sz w:val="20"/>
          <w:szCs w:val="20"/>
        </w:rPr>
      </w:pPr>
    </w:p>
    <w:p w14:paraId="32CF44CE" w14:textId="624B4F0C" w:rsidR="00DA337F" w:rsidRDefault="00DA337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0.6.4 </w:t>
      </w:r>
      <w:r w:rsidRPr="00DA337F">
        <w:rPr>
          <w:rFonts w:ascii="宋体" w:eastAsia="宋体" w:hAnsi="宋体" w:hint="eastAsia"/>
          <w:sz w:val="20"/>
          <w:szCs w:val="20"/>
        </w:rPr>
        <w:t>凹凸不平的纹理</w:t>
      </w:r>
    </w:p>
    <w:p w14:paraId="7E2478D1" w14:textId="0D983B48" w:rsidR="00DA337F" w:rsidRDefault="00DA337F">
      <w:pPr>
        <w:rPr>
          <w:rFonts w:ascii="宋体" w:eastAsia="宋体" w:hAnsi="宋体"/>
          <w:sz w:val="20"/>
          <w:szCs w:val="20"/>
        </w:rPr>
      </w:pPr>
      <w:r>
        <w:rPr>
          <w:rFonts w:ascii="宋体" w:eastAsia="宋体" w:hAnsi="宋体"/>
          <w:sz w:val="20"/>
          <w:szCs w:val="20"/>
        </w:rPr>
        <w:tab/>
      </w:r>
      <w:r w:rsidRPr="00DA337F">
        <w:rPr>
          <w:rFonts w:ascii="宋体" w:eastAsia="宋体" w:hAnsi="宋体"/>
          <w:sz w:val="20"/>
          <w:szCs w:val="20"/>
        </w:rPr>
        <w:t>fBm和湍流功能作为凹凸贴图的随机变化源特别有用。FBmTexture是使用FBm（）计算偏移量的Float值纹理，而WrinkledTexture使用Turbulence（）来计算偏移量。它们在图10.30和10.31中进行了演示，并在textures / fbm.h，textures / fbm.cpp，textures / wrinkled.h和textures / wrinkled.cpp中实现。</w:t>
      </w:r>
    </w:p>
    <w:p w14:paraId="2426E238" w14:textId="02C14681" w:rsidR="00DA337F" w:rsidRDefault="00DA337F">
      <w:pPr>
        <w:rPr>
          <w:rFonts w:ascii="宋体" w:eastAsia="宋体" w:hAnsi="宋体"/>
          <w:sz w:val="20"/>
          <w:szCs w:val="20"/>
        </w:rPr>
      </w:pPr>
    </w:p>
    <w:p w14:paraId="4BBA7344" w14:textId="37DB5B2A" w:rsidR="00DA337F" w:rsidRDefault="00DA337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0.6.5 </w:t>
      </w:r>
      <w:r w:rsidRPr="00DA337F">
        <w:rPr>
          <w:rFonts w:ascii="宋体" w:eastAsia="宋体" w:hAnsi="宋体" w:hint="eastAsia"/>
          <w:sz w:val="20"/>
          <w:szCs w:val="20"/>
        </w:rPr>
        <w:t>风浪</w:t>
      </w:r>
    </w:p>
    <w:p w14:paraId="75453BF6" w14:textId="2631B76C" w:rsidR="00DA337F" w:rsidRDefault="00DA337F">
      <w:pPr>
        <w:rPr>
          <w:rFonts w:ascii="宋体" w:eastAsia="宋体" w:hAnsi="宋体"/>
          <w:sz w:val="20"/>
          <w:szCs w:val="20"/>
        </w:rPr>
      </w:pPr>
      <w:r>
        <w:rPr>
          <w:rFonts w:ascii="宋体" w:eastAsia="宋体" w:hAnsi="宋体"/>
          <w:sz w:val="20"/>
          <w:szCs w:val="20"/>
        </w:rPr>
        <w:tab/>
      </w:r>
      <w:r w:rsidRPr="00DA337F">
        <w:rPr>
          <w:rFonts w:ascii="宋体" w:eastAsia="宋体" w:hAnsi="宋体"/>
          <w:sz w:val="20"/>
          <w:szCs w:val="20"/>
        </w:rPr>
        <w:t>fBm的应用可以合理地令人信服地表示波浪（Ebert等，2003）。 图1.11和4.1在这些场景中使用这种纹理作为水。 此纹理基于两个观察结果。 首先，在风吹拂的湖泊表面（例如），某些区域相对较平整，而某些区域则更不稳定。 这种影响来自风的强度随区域的自然变化。 其次，表面上单个波浪的整体形式可以很好地描述，该模型由基于fBm的波型按风强度定标。 该纹理在textures / windy.h和textures / windy.cpp中实现。</w:t>
      </w:r>
    </w:p>
    <w:p w14:paraId="5C56667A" w14:textId="79A631A8" w:rsidR="00DA337F" w:rsidRDefault="00DA337F">
      <w:pPr>
        <w:rPr>
          <w:rFonts w:ascii="宋体" w:eastAsia="宋体" w:hAnsi="宋体"/>
          <w:sz w:val="20"/>
          <w:szCs w:val="20"/>
        </w:rPr>
      </w:pPr>
    </w:p>
    <w:p w14:paraId="77CBE3FA" w14:textId="6B94AA71" w:rsidR="00DA337F" w:rsidRDefault="00DA337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0.6.6 </w:t>
      </w:r>
      <w:r w:rsidRPr="00DA337F">
        <w:rPr>
          <w:rFonts w:ascii="宋体" w:eastAsia="宋体" w:hAnsi="宋体" w:hint="eastAsia"/>
          <w:sz w:val="20"/>
          <w:szCs w:val="20"/>
        </w:rPr>
        <w:t>大理石</w:t>
      </w:r>
    </w:p>
    <w:p w14:paraId="415B942E" w14:textId="3A3FF170" w:rsidR="00DA337F" w:rsidRPr="00DA337F" w:rsidRDefault="00DA337F">
      <w:pPr>
        <w:rPr>
          <w:rFonts w:ascii="宋体" w:eastAsia="宋体" w:hAnsi="宋体" w:hint="eastAsia"/>
          <w:sz w:val="20"/>
          <w:szCs w:val="20"/>
        </w:rPr>
      </w:pPr>
      <w:r>
        <w:rPr>
          <w:rFonts w:ascii="宋体" w:eastAsia="宋体" w:hAnsi="宋体"/>
          <w:sz w:val="20"/>
          <w:szCs w:val="20"/>
        </w:rPr>
        <w:tab/>
      </w:r>
      <w:r w:rsidRPr="00DA337F">
        <w:rPr>
          <w:rFonts w:ascii="宋体" w:eastAsia="宋体" w:hAnsi="宋体" w:hint="eastAsia"/>
          <w:sz w:val="20"/>
          <w:szCs w:val="20"/>
        </w:rPr>
        <w:t>噪声函数的另一种经典用法是在使用另一个纹理或查找表之前先扰动纹理坐标。</w:t>
      </w:r>
      <w:r w:rsidRPr="00DA337F">
        <w:rPr>
          <w:rFonts w:ascii="宋体" w:eastAsia="宋体" w:hAnsi="宋体"/>
          <w:sz w:val="20"/>
          <w:szCs w:val="20"/>
        </w:rPr>
        <w:t>例如，可以通过将大理石材料建模为一系列分层的地层，然后使用噪声扰动用于在层间寻找值的坐标来制造大理石的传真。 本节中的MarbleTexture实现了这种方法。 图10.32说明了此纹理的思想。 在左侧，使用球体上该点的y坐标直接索引大理石图层。 在右侧，fBm已用于扰动y值，从而引入变化。 该纹理在textures / marble.h和textures / marble.cpp中实现。</w:t>
      </w:r>
    </w:p>
    <w:p w14:paraId="658CEF68" w14:textId="77777777" w:rsidR="00DA337F" w:rsidRPr="00143EBA" w:rsidRDefault="00DA337F">
      <w:pPr>
        <w:rPr>
          <w:rFonts w:ascii="宋体" w:eastAsia="宋体" w:hAnsi="宋体" w:hint="eastAsia"/>
          <w:sz w:val="20"/>
          <w:szCs w:val="20"/>
        </w:rPr>
      </w:pPr>
    </w:p>
    <w:sectPr w:rsidR="00DA337F" w:rsidRPr="00143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96A92"/>
    <w:multiLevelType w:val="hybridMultilevel"/>
    <w:tmpl w:val="5CCA1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1A"/>
    <w:rsid w:val="000E7A24"/>
    <w:rsid w:val="00101BBB"/>
    <w:rsid w:val="0011399E"/>
    <w:rsid w:val="00143EBA"/>
    <w:rsid w:val="00147C2D"/>
    <w:rsid w:val="0019381E"/>
    <w:rsid w:val="001A2187"/>
    <w:rsid w:val="001B4F74"/>
    <w:rsid w:val="001C17D2"/>
    <w:rsid w:val="003C11C5"/>
    <w:rsid w:val="004F6B33"/>
    <w:rsid w:val="005246FC"/>
    <w:rsid w:val="0055107B"/>
    <w:rsid w:val="00557DBB"/>
    <w:rsid w:val="0059345C"/>
    <w:rsid w:val="005A6837"/>
    <w:rsid w:val="005E0759"/>
    <w:rsid w:val="00621950"/>
    <w:rsid w:val="006660BD"/>
    <w:rsid w:val="00687425"/>
    <w:rsid w:val="006B44BB"/>
    <w:rsid w:val="006C2953"/>
    <w:rsid w:val="00706FBE"/>
    <w:rsid w:val="008D6BC2"/>
    <w:rsid w:val="00975F16"/>
    <w:rsid w:val="00996EC5"/>
    <w:rsid w:val="009D1A52"/>
    <w:rsid w:val="009D4B86"/>
    <w:rsid w:val="00A06D59"/>
    <w:rsid w:val="00A53664"/>
    <w:rsid w:val="00A543F5"/>
    <w:rsid w:val="00B20CED"/>
    <w:rsid w:val="00B533E2"/>
    <w:rsid w:val="00C0581A"/>
    <w:rsid w:val="00CC501D"/>
    <w:rsid w:val="00CF2051"/>
    <w:rsid w:val="00D3275D"/>
    <w:rsid w:val="00D91998"/>
    <w:rsid w:val="00DA337F"/>
    <w:rsid w:val="00DA4F50"/>
    <w:rsid w:val="00DA69A4"/>
    <w:rsid w:val="00DA7F65"/>
    <w:rsid w:val="00E0507B"/>
    <w:rsid w:val="00E87D82"/>
    <w:rsid w:val="00EC4611"/>
    <w:rsid w:val="00EF2E32"/>
    <w:rsid w:val="00F1795E"/>
    <w:rsid w:val="00F3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6712"/>
  <w15:chartTrackingRefBased/>
  <w15:docId w15:val="{F56425B3-3484-4F89-89E8-52C4B868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99E"/>
    <w:pPr>
      <w:ind w:firstLineChars="200" w:firstLine="420"/>
    </w:pPr>
  </w:style>
  <w:style w:type="character" w:styleId="a4">
    <w:name w:val="Placeholder Text"/>
    <w:basedOn w:val="a0"/>
    <w:uiPriority w:val="99"/>
    <w:semiHidden/>
    <w:rsid w:val="00706F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21</cp:revision>
  <dcterms:created xsi:type="dcterms:W3CDTF">2020-05-08T09:21:00Z</dcterms:created>
  <dcterms:modified xsi:type="dcterms:W3CDTF">2020-05-09T12:04:00Z</dcterms:modified>
</cp:coreProperties>
</file>