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r w:rsidR="00883ED4" w:rsidRPr="003F20EF">
        <w:rPr>
          <w:rFonts w:ascii="楷体" w:eastAsia="楷体" w:hAnsi="楷体"/>
          <w:sz w:val="20"/>
          <w:szCs w:val="20"/>
        </w:rPr>
        <w:t>i.i.d</w:t>
      </w:r>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8B27EA6"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w:t>
      </w:r>
      <w:r w:rsidR="00EB5DA2">
        <w:rPr>
          <w:rFonts w:ascii="楷体" w:eastAsia="楷体" w:hAnsi="楷体" w:hint="eastAsia"/>
          <w:sz w:val="20"/>
          <w:szCs w:val="20"/>
        </w:rPr>
        <w:t>,</w:t>
      </w:r>
      <w:r w:rsidRPr="00205F71">
        <w:rPr>
          <w:rFonts w:ascii="楷体" w:eastAsia="楷体" w:hAnsi="楷体"/>
          <w:sz w:val="20"/>
          <w:szCs w:val="20"/>
        </w:rPr>
        <w:t>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420EACA8"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54F78794"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hint="eastAsia"/>
          <w:sz w:val="20"/>
          <w:szCs w:val="20"/>
        </w:rPr>
        <w:t>,我们期望它接近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hint="eastAsia"/>
          <w:sz w:val="20"/>
          <w:szCs w:val="20"/>
        </w:rPr>
        <w:t xml:space="preserve"> 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sz w:val="20"/>
          <w:szCs w:val="20"/>
        </w:rPr>
      </w:pPr>
    </w:p>
    <w:p w14:paraId="1255C539" w14:textId="21672529" w:rsidR="00BB7331" w:rsidRDefault="00BB7331">
      <w:pPr>
        <w:rPr>
          <w:rFonts w:ascii="宋体" w:eastAsia="宋体" w:hAnsi="宋体"/>
          <w:sz w:val="20"/>
          <w:szCs w:val="20"/>
        </w:rPr>
      </w:pPr>
      <w:r w:rsidRPr="00F83A3E">
        <w:rPr>
          <w:rFonts w:ascii="宋体" w:eastAsia="宋体" w:hAnsi="宋体" w:hint="eastAsia"/>
          <w:b/>
          <w:bCs/>
          <w:color w:val="7030A0"/>
          <w:sz w:val="28"/>
          <w:szCs w:val="28"/>
        </w:rPr>
        <w:t>7</w:t>
      </w:r>
      <w:r w:rsidRPr="00F83A3E">
        <w:rPr>
          <w:rFonts w:ascii="宋体" w:eastAsia="宋体" w:hAnsi="宋体"/>
          <w:b/>
          <w:bCs/>
          <w:color w:val="7030A0"/>
          <w:sz w:val="28"/>
          <w:szCs w:val="28"/>
        </w:rPr>
        <w:t xml:space="preserve">.2 </w:t>
      </w:r>
      <w:r w:rsidRPr="00F83A3E">
        <w:rPr>
          <w:rFonts w:ascii="宋体" w:eastAsia="宋体" w:hAnsi="宋体" w:hint="eastAsia"/>
          <w:b/>
          <w:bCs/>
          <w:color w:val="7030A0"/>
          <w:sz w:val="28"/>
          <w:szCs w:val="28"/>
        </w:rPr>
        <w:t>先验和后验分布</w:t>
      </w:r>
      <w:r w:rsidR="007E1382">
        <w:rPr>
          <w:rFonts w:ascii="宋体" w:eastAsia="宋体" w:hAnsi="宋体" w:hint="eastAsia"/>
          <w:sz w:val="20"/>
          <w:szCs w:val="20"/>
        </w:rPr>
        <w:t xml:space="preserve"> 2020年4月20日09点42分</w:t>
      </w:r>
    </w:p>
    <w:p w14:paraId="0D094C39" w14:textId="38BDCE45" w:rsidR="00092DB4" w:rsidRDefault="00092DB4">
      <w:pPr>
        <w:rPr>
          <w:rFonts w:ascii="宋体" w:eastAsia="宋体" w:hAnsi="宋体"/>
          <w:sz w:val="20"/>
          <w:szCs w:val="20"/>
        </w:rPr>
      </w:pPr>
    </w:p>
    <w:p w14:paraId="649F034F" w14:textId="5BBE339C" w:rsidR="00092DB4" w:rsidRPr="00332202" w:rsidRDefault="00092DB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sidR="00546019" w:rsidRPr="00546019">
        <w:rPr>
          <w:rFonts w:ascii="宋体" w:eastAsia="宋体" w:hAnsi="宋体" w:hint="eastAsia"/>
          <w:sz w:val="20"/>
          <w:szCs w:val="20"/>
        </w:rPr>
        <w:t>电子元器件的使用寿命</w:t>
      </w:r>
      <w:r w:rsidR="00EB5DA2">
        <w:rPr>
          <w:rFonts w:ascii="宋体" w:eastAsia="宋体" w:hAnsi="宋体" w:hint="eastAsia"/>
          <w:sz w:val="20"/>
          <w:szCs w:val="20"/>
        </w:rPr>
        <w:t xml:space="preserve"> 说明先验分布的概念</w:t>
      </w:r>
    </w:p>
    <w:p w14:paraId="65E0BC73" w14:textId="77777777" w:rsidR="00BB7331" w:rsidRPr="00332202" w:rsidRDefault="00BB7331">
      <w:pPr>
        <w:rPr>
          <w:rFonts w:ascii="宋体" w:eastAsia="宋体" w:hAnsi="宋体"/>
          <w:sz w:val="20"/>
          <w:szCs w:val="20"/>
        </w:rPr>
      </w:pPr>
    </w:p>
    <w:p w14:paraId="454E943B" w14:textId="7263087B" w:rsidR="004E4909" w:rsidRPr="00332202" w:rsidRDefault="00BB7331">
      <w:pPr>
        <w:rPr>
          <w:rFonts w:ascii="宋体" w:eastAsia="宋体" w:hAnsi="宋体"/>
          <w:sz w:val="20"/>
          <w:szCs w:val="20"/>
        </w:rPr>
      </w:pPr>
      <w:r w:rsidRPr="00B650AD">
        <w:rPr>
          <w:rFonts w:ascii="宋体" w:eastAsia="宋体" w:hAnsi="宋体" w:hint="eastAsia"/>
          <w:b/>
          <w:bCs/>
          <w:color w:val="7030A0"/>
          <w:szCs w:val="21"/>
        </w:rPr>
        <w:t>定义7.2.1</w:t>
      </w:r>
      <w:r w:rsidRPr="00B650AD">
        <w:rPr>
          <w:rFonts w:ascii="宋体" w:eastAsia="宋体" w:hAnsi="宋体"/>
          <w:b/>
          <w:bCs/>
          <w:color w:val="7030A0"/>
          <w:sz w:val="20"/>
          <w:szCs w:val="20"/>
        </w:rPr>
        <w:t xml:space="preserve"> </w:t>
      </w:r>
      <w:r w:rsidRPr="00B650AD">
        <w:rPr>
          <w:rFonts w:ascii="宋体" w:eastAsia="宋体" w:hAnsi="宋体" w:hint="eastAsia"/>
          <w:b/>
          <w:bCs/>
          <w:color w:val="7030A0"/>
          <w:sz w:val="20"/>
          <w:szCs w:val="20"/>
        </w:rPr>
        <w:t>先验分布/</w:t>
      </w:r>
      <w:r w:rsidRPr="00B650AD">
        <w:rPr>
          <w:rFonts w:ascii="宋体" w:eastAsia="宋体" w:hAnsi="宋体"/>
          <w:b/>
          <w:bCs/>
          <w:color w:val="7030A0"/>
          <w:sz w:val="20"/>
          <w:szCs w:val="20"/>
        </w:rPr>
        <w:t>p.f/p.d.f</w:t>
      </w:r>
      <w:r w:rsidRPr="00332202">
        <w:rPr>
          <w:rFonts w:ascii="宋体" w:eastAsia="宋体" w:hAnsi="宋体"/>
          <w:sz w:val="20"/>
          <w:szCs w:val="20"/>
        </w:rPr>
        <w:t xml:space="preserve"> </w:t>
      </w:r>
      <w:r w:rsidRPr="00332202">
        <w:rPr>
          <w:rFonts w:ascii="宋体" w:eastAsia="宋体" w:hAnsi="宋体" w:hint="eastAsia"/>
          <w:sz w:val="20"/>
          <w:szCs w:val="20"/>
        </w:rPr>
        <w:t>假设</w:t>
      </w:r>
      <w:r w:rsidR="00B650AD">
        <w:rPr>
          <w:rFonts w:ascii="宋体" w:eastAsia="宋体" w:hAnsi="宋体" w:hint="eastAsia"/>
          <w:sz w:val="20"/>
          <w:szCs w:val="20"/>
        </w:rPr>
        <w:t>存在</w:t>
      </w:r>
      <w:r w:rsidRPr="00332202">
        <w:rPr>
          <w:rFonts w:ascii="宋体" w:eastAsia="宋体" w:hAnsi="宋体" w:hint="eastAsia"/>
          <w:sz w:val="20"/>
          <w:szCs w:val="20"/>
        </w:rPr>
        <w:t>一个参数为</w:t>
      </w:r>
      <m:oMath>
        <m:r>
          <w:rPr>
            <w:rFonts w:ascii="Cambria Math" w:eastAsia="宋体" w:hAnsi="Cambria Math"/>
            <w:sz w:val="20"/>
            <w:szCs w:val="20"/>
          </w:rPr>
          <m:t>θ</m:t>
        </m:r>
      </m:oMath>
      <w:r w:rsidRPr="00332202">
        <w:rPr>
          <w:rFonts w:ascii="宋体" w:eastAsia="宋体" w:hAnsi="宋体" w:hint="eastAsia"/>
          <w:sz w:val="20"/>
          <w:szCs w:val="20"/>
        </w:rPr>
        <w:t>的统计模型.如果</w:t>
      </w:r>
      <m:oMath>
        <m:r>
          <w:rPr>
            <w:rFonts w:ascii="Cambria Math" w:eastAsia="宋体" w:hAnsi="Cambria Math"/>
            <w:sz w:val="20"/>
            <w:szCs w:val="20"/>
          </w:rPr>
          <m:t>θ</m:t>
        </m:r>
      </m:oMath>
      <w:r w:rsidRPr="00332202">
        <w:rPr>
          <w:rFonts w:ascii="宋体" w:eastAsia="宋体" w:hAnsi="宋体" w:hint="eastAsia"/>
          <w:sz w:val="20"/>
          <w:szCs w:val="20"/>
        </w:rPr>
        <w:t>是随机的</w:t>
      </w:r>
      <w:r w:rsidR="00B650AD">
        <w:rPr>
          <w:rFonts w:ascii="宋体" w:eastAsia="宋体" w:hAnsi="宋体" w:hint="eastAsia"/>
          <w:sz w:val="20"/>
          <w:szCs w:val="20"/>
        </w:rPr>
        <w:t>,</w:t>
      </w:r>
      <w:r w:rsidRPr="00332202">
        <w:rPr>
          <w:rFonts w:ascii="宋体" w:eastAsia="宋体" w:hAnsi="宋体" w:hint="eastAsia"/>
          <w:sz w:val="20"/>
          <w:szCs w:val="20"/>
        </w:rPr>
        <w:t>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分配的分布被称为先验分布.如果参数空间是可数的</w:t>
      </w:r>
      <w:r w:rsidR="00B650AD">
        <w:rPr>
          <w:rFonts w:ascii="宋体" w:eastAsia="宋体" w:hAnsi="宋体" w:hint="eastAsia"/>
          <w:sz w:val="20"/>
          <w:szCs w:val="20"/>
        </w:rPr>
        <w:t>,</w:t>
      </w:r>
      <w:r w:rsidRPr="00332202">
        <w:rPr>
          <w:rFonts w:ascii="宋体" w:eastAsia="宋体" w:hAnsi="宋体" w:hint="eastAsia"/>
          <w:sz w:val="20"/>
          <w:szCs w:val="20"/>
        </w:rPr>
        <w:t>则先验分布是离散的并且它的p</w:t>
      </w:r>
      <w:r w:rsidRPr="00332202">
        <w:rPr>
          <w:rFonts w:ascii="宋体" w:eastAsia="宋体" w:hAnsi="宋体"/>
          <w:sz w:val="20"/>
          <w:szCs w:val="20"/>
        </w:rPr>
        <w:t>.f.</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先验p</w:t>
      </w:r>
      <w:r w:rsidRPr="00332202">
        <w:rPr>
          <w:rFonts w:ascii="宋体" w:eastAsia="宋体" w:hAnsi="宋体"/>
          <w:sz w:val="20"/>
          <w:szCs w:val="20"/>
        </w:rPr>
        <w:t>.f.</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00B650AD">
        <w:rPr>
          <w:rFonts w:ascii="宋体" w:eastAsia="宋体" w:hAnsi="宋体" w:hint="eastAsia"/>
          <w:sz w:val="20"/>
          <w:szCs w:val="20"/>
        </w:rPr>
        <w:t>,</w:t>
      </w:r>
      <w:r w:rsidRPr="00332202">
        <w:rPr>
          <w:rFonts w:ascii="宋体" w:eastAsia="宋体" w:hAnsi="宋体" w:hint="eastAsia"/>
          <w:sz w:val="20"/>
          <w:szCs w:val="20"/>
        </w:rPr>
        <w:t>则</w:t>
      </w:r>
      <w:r w:rsidR="004E4909" w:rsidRPr="00332202">
        <w:rPr>
          <w:rFonts w:ascii="宋体" w:eastAsia="宋体" w:hAnsi="宋体" w:hint="eastAsia"/>
          <w:sz w:val="20"/>
          <w:szCs w:val="20"/>
        </w:rPr>
        <w:t>它的p</w:t>
      </w:r>
      <w:r w:rsidR="004E4909" w:rsidRPr="00332202">
        <w:rPr>
          <w:rFonts w:ascii="宋体" w:eastAsia="宋体" w:hAnsi="宋体"/>
          <w:sz w:val="20"/>
          <w:szCs w:val="20"/>
        </w:rPr>
        <w:t>.d.f.</w:t>
      </w:r>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先验p</w:t>
      </w:r>
      <w:r w:rsidR="004E4909" w:rsidRPr="00332202">
        <w:rPr>
          <w:rFonts w:ascii="宋体" w:eastAsia="宋体" w:hAnsi="宋体"/>
          <w:sz w:val="20"/>
          <w:szCs w:val="20"/>
        </w:rPr>
        <w:t>.d.f.</w:t>
      </w:r>
      <w:r w:rsidR="00B650AD">
        <w:rPr>
          <w:rFonts w:ascii="宋体" w:eastAsia="宋体" w:hAnsi="宋体"/>
          <w:sz w:val="20"/>
          <w:szCs w:val="20"/>
        </w:rPr>
        <w:t>.</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来标记先验p</w:t>
      </w:r>
      <w:r w:rsidR="004E4909" w:rsidRPr="00332202">
        <w:rPr>
          <w:rFonts w:ascii="宋体" w:eastAsia="宋体" w:hAnsi="宋体"/>
          <w:sz w:val="20"/>
          <w:szCs w:val="20"/>
        </w:rPr>
        <w:t>.f.</w:t>
      </w:r>
      <w:r w:rsidR="004E4909" w:rsidRPr="00332202">
        <w:rPr>
          <w:rFonts w:ascii="宋体" w:eastAsia="宋体" w:hAnsi="宋体" w:hint="eastAsia"/>
          <w:sz w:val="20"/>
          <w:szCs w:val="20"/>
        </w:rPr>
        <w:t>或先验p</w:t>
      </w:r>
      <w:r w:rsidR="004E4909" w:rsidRPr="00332202">
        <w:rPr>
          <w:rFonts w:ascii="宋体" w:eastAsia="宋体" w:hAnsi="宋体"/>
          <w:sz w:val="20"/>
          <w:szCs w:val="20"/>
        </w:rPr>
        <w:t>.d.f.</w:t>
      </w:r>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500DB54" w:rsidR="004E4909" w:rsidRPr="00332202" w:rsidRDefault="004E4909">
      <w:pPr>
        <w:rPr>
          <w:rFonts w:ascii="宋体" w:eastAsia="宋体" w:hAnsi="宋体"/>
          <w:sz w:val="20"/>
          <w:szCs w:val="20"/>
        </w:rPr>
      </w:pPr>
      <w:r w:rsidRPr="00332202">
        <w:rPr>
          <w:rFonts w:ascii="宋体" w:eastAsia="宋体" w:hAnsi="宋体"/>
          <w:sz w:val="20"/>
          <w:szCs w:val="20"/>
        </w:rPr>
        <w:tab/>
      </w:r>
      <w:r w:rsidRPr="00CD6709">
        <w:rPr>
          <w:rFonts w:ascii="楷体" w:eastAsia="楷体" w:hAnsi="楷体" w:hint="eastAsia"/>
          <w:sz w:val="20"/>
          <w:szCs w:val="20"/>
        </w:rPr>
        <w:t>当我们将参数视为随机变量时</w:t>
      </w:r>
      <w:r w:rsidR="00CD6709" w:rsidRPr="00CD6709">
        <w:rPr>
          <w:rFonts w:ascii="楷体" w:eastAsia="楷体" w:hAnsi="楷体" w:hint="eastAsia"/>
          <w:sz w:val="20"/>
          <w:szCs w:val="20"/>
        </w:rPr>
        <w:t>,</w:t>
      </w:r>
      <w:r w:rsidRPr="00CD6709">
        <w:rPr>
          <w:rFonts w:ascii="楷体" w:eastAsia="楷体" w:hAnsi="楷体" w:hint="eastAsia"/>
          <w:sz w:val="20"/>
          <w:szCs w:val="20"/>
        </w:rPr>
        <w:t>名称“先验分布”仅仅是参数边际分布的另一个名称</w:t>
      </w:r>
      <w:r w:rsidR="00CD6709">
        <w:rPr>
          <w:rFonts w:ascii="宋体" w:eastAsia="宋体" w:hAnsi="宋体" w:hint="eastAsia"/>
          <w:sz w:val="20"/>
          <w:szCs w:val="20"/>
        </w:rPr>
        <w:t>.</w:t>
      </w:r>
    </w:p>
    <w:p w14:paraId="6FA33F93" w14:textId="77777777" w:rsidR="002E6EC6" w:rsidRDefault="002E6EC6">
      <w:pPr>
        <w:rPr>
          <w:rFonts w:ascii="宋体" w:eastAsia="宋体" w:hAnsi="宋体"/>
          <w:b/>
          <w:bCs/>
          <w:color w:val="808080" w:themeColor="background1" w:themeShade="80"/>
          <w:sz w:val="20"/>
          <w:szCs w:val="20"/>
        </w:rPr>
      </w:pPr>
    </w:p>
    <w:p w14:paraId="4DF73AEF" w14:textId="636E85DF" w:rsidR="0048333A" w:rsidRDefault="002E6EC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sz w:val="20"/>
          <w:szCs w:val="20"/>
        </w:rPr>
        <w:t>公平或两面硬币 举例说明先验分布,需要仔细思考</w:t>
      </w:r>
    </w:p>
    <w:p w14:paraId="2212B33A" w14:textId="2CA62FC5" w:rsidR="00254E27" w:rsidRDefault="00254E2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2A3E7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 举例说明先验分布</w:t>
      </w:r>
    </w:p>
    <w:p w14:paraId="40E5A27F" w14:textId="77777777" w:rsidR="00F156B8" w:rsidRDefault="003309F4" w:rsidP="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F156B8">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荧光灯的使用寿命</w:t>
      </w:r>
      <w:r w:rsidR="00F156B8">
        <w:rPr>
          <w:rFonts w:ascii="宋体" w:eastAsia="宋体" w:hAnsi="宋体" w:hint="eastAsia"/>
          <w:sz w:val="20"/>
          <w:szCs w:val="20"/>
        </w:rPr>
        <w:t xml:space="preserve"> 举例说明先验分布</w:t>
      </w:r>
    </w:p>
    <w:p w14:paraId="60AC862D" w14:textId="55A45027" w:rsidR="00F156B8" w:rsidRDefault="00F156B8">
      <w:pPr>
        <w:rPr>
          <w:rFonts w:ascii="宋体" w:eastAsia="宋体" w:hAnsi="宋体"/>
          <w:sz w:val="20"/>
          <w:szCs w:val="20"/>
        </w:rPr>
      </w:pPr>
    </w:p>
    <w:p w14:paraId="1BA3BFE9" w14:textId="10C670F3" w:rsidR="00F156B8" w:rsidRPr="001E4C18" w:rsidRDefault="00F156B8">
      <w:pPr>
        <w:rPr>
          <w:rFonts w:ascii="楷体" w:eastAsia="楷体" w:hAnsi="楷体"/>
          <w:sz w:val="20"/>
          <w:szCs w:val="20"/>
        </w:rPr>
      </w:pPr>
      <w:r w:rsidRPr="00F156B8">
        <w:rPr>
          <w:rFonts w:ascii="宋体" w:eastAsia="宋体" w:hAnsi="宋体" w:hint="eastAsia"/>
          <w:b/>
          <w:bCs/>
          <w:sz w:val="20"/>
          <w:szCs w:val="20"/>
        </w:rPr>
        <w:t>敏感性分析和不当先验</w:t>
      </w:r>
      <w:r>
        <w:rPr>
          <w:rFonts w:ascii="宋体" w:eastAsia="宋体" w:hAnsi="宋体" w:hint="eastAsia"/>
          <w:sz w:val="20"/>
          <w:szCs w:val="20"/>
        </w:rPr>
        <w:t xml:space="preserve"> </w:t>
      </w:r>
      <w:r w:rsidRPr="001E4C18">
        <w:rPr>
          <w:rFonts w:ascii="楷体" w:eastAsia="楷体" w:hAnsi="楷体" w:hint="eastAsia"/>
          <w:sz w:val="20"/>
          <w:szCs w:val="20"/>
        </w:rPr>
        <w:t>在第</w:t>
      </w:r>
      <w:r w:rsidRPr="001E4C18">
        <w:rPr>
          <w:rFonts w:ascii="楷体" w:eastAsia="楷体" w:hAnsi="楷体"/>
          <w:sz w:val="20"/>
          <w:szCs w:val="20"/>
        </w:rPr>
        <w:t>84页的示例2.3.8中</w:t>
      </w:r>
      <w:r w:rsidRPr="001E4C18">
        <w:rPr>
          <w:rFonts w:ascii="楷体" w:eastAsia="楷体" w:hAnsi="楷体" w:hint="eastAsia"/>
          <w:sz w:val="20"/>
          <w:szCs w:val="20"/>
        </w:rPr>
        <w:t>,</w:t>
      </w:r>
      <w:r w:rsidRPr="001E4C18">
        <w:rPr>
          <w:rFonts w:ascii="楷体" w:eastAsia="楷体" w:hAnsi="楷体"/>
          <w:sz w:val="20"/>
          <w:szCs w:val="20"/>
        </w:rPr>
        <w:t>我们看到了一种情况</w:t>
      </w:r>
      <w:r w:rsidRPr="001E4C18">
        <w:rPr>
          <w:rFonts w:ascii="楷体" w:eastAsia="楷体" w:hAnsi="楷体" w:hint="eastAsia"/>
          <w:sz w:val="20"/>
          <w:szCs w:val="20"/>
        </w:rPr>
        <w:t>,</w:t>
      </w:r>
      <w:r w:rsidRPr="001E4C18">
        <w:rPr>
          <w:rFonts w:ascii="楷体" w:eastAsia="楷体" w:hAnsi="楷体"/>
          <w:sz w:val="20"/>
          <w:szCs w:val="20"/>
        </w:rPr>
        <w:t>其中两个非常不同的先验概率集合用于事件收集</w:t>
      </w:r>
      <w:r w:rsidRPr="001E4C18">
        <w:rPr>
          <w:rFonts w:ascii="楷体" w:eastAsia="楷体" w:hAnsi="楷体" w:hint="eastAsia"/>
          <w:sz w:val="20"/>
          <w:szCs w:val="20"/>
        </w:rPr>
        <w:t>.</w:t>
      </w:r>
      <w:r w:rsidRPr="001E4C18">
        <w:rPr>
          <w:rFonts w:ascii="楷体" w:eastAsia="楷体" w:hAnsi="楷体"/>
          <w:sz w:val="20"/>
          <w:szCs w:val="20"/>
        </w:rPr>
        <w:t>但是</w:t>
      </w:r>
      <w:r w:rsidRPr="001E4C18">
        <w:rPr>
          <w:rFonts w:ascii="楷体" w:eastAsia="楷体" w:hAnsi="楷体" w:hint="eastAsia"/>
          <w:sz w:val="20"/>
          <w:szCs w:val="20"/>
        </w:rPr>
        <w:t>,</w:t>
      </w:r>
      <w:r w:rsidRPr="001E4C18">
        <w:rPr>
          <w:rFonts w:ascii="楷体" w:eastAsia="楷体" w:hAnsi="楷体"/>
          <w:sz w:val="20"/>
          <w:szCs w:val="20"/>
        </w:rPr>
        <w:t>在我们观察到数据之后</w:t>
      </w:r>
      <w:r w:rsidRPr="001E4C18">
        <w:rPr>
          <w:rFonts w:ascii="楷体" w:eastAsia="楷体" w:hAnsi="楷体" w:hint="eastAsia"/>
          <w:sz w:val="20"/>
          <w:szCs w:val="20"/>
        </w:rPr>
        <w:t>,</w:t>
      </w:r>
      <w:r w:rsidRPr="001E4C18">
        <w:rPr>
          <w:rFonts w:ascii="楷体" w:eastAsia="楷体" w:hAnsi="楷体"/>
          <w:sz w:val="20"/>
          <w:szCs w:val="20"/>
        </w:rPr>
        <w:t>后验概率非常相似</w:t>
      </w:r>
      <w:r w:rsidRPr="001E4C18">
        <w:rPr>
          <w:rFonts w:ascii="楷体" w:eastAsia="楷体" w:hAnsi="楷体" w:hint="eastAsia"/>
          <w:sz w:val="20"/>
          <w:szCs w:val="20"/>
        </w:rPr>
        <w:t>.</w:t>
      </w:r>
      <w:r w:rsidRPr="001E4C18">
        <w:rPr>
          <w:rFonts w:ascii="楷体" w:eastAsia="楷体" w:hAnsi="楷体"/>
          <w:sz w:val="20"/>
          <w:szCs w:val="20"/>
        </w:rPr>
        <w:t>在第330页的示例5.8.4中</w:t>
      </w:r>
      <w:r w:rsidRPr="001E4C18">
        <w:rPr>
          <w:rFonts w:ascii="楷体" w:eastAsia="楷体" w:hAnsi="楷体" w:hint="eastAsia"/>
          <w:sz w:val="20"/>
          <w:szCs w:val="20"/>
        </w:rPr>
        <w:t>,</w:t>
      </w:r>
      <w:r w:rsidRPr="001E4C18">
        <w:rPr>
          <w:rFonts w:ascii="楷体" w:eastAsia="楷体" w:hAnsi="楷体"/>
          <w:sz w:val="20"/>
          <w:szCs w:val="20"/>
        </w:rPr>
        <w:t>我们为参数使用了大量先验分布</w:t>
      </w:r>
      <w:r w:rsidRPr="001E4C18">
        <w:rPr>
          <w:rFonts w:ascii="楷体" w:eastAsia="楷体" w:hAnsi="楷体" w:hint="eastAsia"/>
          <w:sz w:val="20"/>
          <w:szCs w:val="20"/>
        </w:rPr>
        <w:t>,</w:t>
      </w:r>
      <w:r w:rsidRPr="001E4C18">
        <w:rPr>
          <w:rFonts w:ascii="楷体" w:eastAsia="楷体" w:hAnsi="楷体"/>
          <w:sz w:val="20"/>
          <w:szCs w:val="20"/>
        </w:rPr>
        <w:t>以便查看先验分布对单个重要事件的后验概率有多大影响</w:t>
      </w:r>
      <w:r w:rsidRPr="001E4C18">
        <w:rPr>
          <w:rFonts w:ascii="楷体" w:eastAsia="楷体" w:hAnsi="楷体" w:hint="eastAsia"/>
          <w:sz w:val="20"/>
          <w:szCs w:val="20"/>
        </w:rPr>
        <w:t>.</w:t>
      </w:r>
      <w:r w:rsidRPr="001E4C18">
        <w:rPr>
          <w:rFonts w:ascii="楷体" w:eastAsia="楷体" w:hAnsi="楷体"/>
          <w:sz w:val="20"/>
          <w:szCs w:val="20"/>
        </w:rPr>
        <w:t>通常的做法是比较由几个不同的先验分布产生的后验分布</w:t>
      </w:r>
      <w:r w:rsidRPr="001E4C18">
        <w:rPr>
          <w:rFonts w:ascii="楷体" w:eastAsia="楷体" w:hAnsi="楷体" w:hint="eastAsia"/>
          <w:sz w:val="20"/>
          <w:szCs w:val="20"/>
        </w:rPr>
        <w:t>,</w:t>
      </w:r>
      <w:r w:rsidRPr="001E4C18">
        <w:rPr>
          <w:rFonts w:ascii="楷体" w:eastAsia="楷体" w:hAnsi="楷体"/>
          <w:sz w:val="20"/>
          <w:szCs w:val="20"/>
        </w:rPr>
        <w:t>以了解先验分布对重要问题的答案有多大影响</w:t>
      </w:r>
      <w:r w:rsidRPr="001E4C18">
        <w:rPr>
          <w:rFonts w:ascii="楷体" w:eastAsia="楷体" w:hAnsi="楷体" w:hint="eastAsia"/>
          <w:sz w:val="20"/>
          <w:szCs w:val="20"/>
        </w:rPr>
        <w:t>.</w:t>
      </w:r>
      <w:r w:rsidRPr="001E4C18">
        <w:rPr>
          <w:rFonts w:ascii="楷体" w:eastAsia="楷体" w:hAnsi="楷体"/>
          <w:sz w:val="20"/>
          <w:szCs w:val="20"/>
        </w:rPr>
        <w:t>这种比较称为</w:t>
      </w:r>
      <w:r w:rsidRPr="001E4C18">
        <w:rPr>
          <w:rFonts w:ascii="楷体" w:eastAsia="楷体" w:hAnsi="楷体" w:hint="eastAsia"/>
          <w:sz w:val="20"/>
          <w:szCs w:val="20"/>
        </w:rPr>
        <w:t>敏感性</w:t>
      </w:r>
      <w:r w:rsidRPr="001E4C18">
        <w:rPr>
          <w:rFonts w:ascii="楷体" w:eastAsia="楷体" w:hAnsi="楷体"/>
          <w:sz w:val="20"/>
          <w:szCs w:val="20"/>
        </w:rPr>
        <w:t>分析</w:t>
      </w:r>
      <w:r w:rsidRPr="001E4C18">
        <w:rPr>
          <w:rFonts w:ascii="楷体" w:eastAsia="楷体" w:hAnsi="楷体" w:hint="eastAsia"/>
          <w:sz w:val="20"/>
          <w:szCs w:val="20"/>
        </w:rPr>
        <w:t>.</w:t>
      </w:r>
    </w:p>
    <w:p w14:paraId="27E7C61D" w14:textId="690040DA" w:rsidR="00F156B8" w:rsidRDefault="00F156B8">
      <w:pPr>
        <w:rPr>
          <w:rFonts w:ascii="宋体" w:eastAsia="宋体" w:hAnsi="宋体"/>
          <w:sz w:val="20"/>
          <w:szCs w:val="20"/>
        </w:rPr>
      </w:pPr>
      <w:r w:rsidRPr="001E4C18">
        <w:rPr>
          <w:rFonts w:ascii="楷体" w:eastAsia="楷体" w:hAnsi="楷体"/>
          <w:sz w:val="20"/>
          <w:szCs w:val="20"/>
        </w:rPr>
        <w:tab/>
      </w:r>
      <w:r w:rsidRPr="001E4C18">
        <w:rPr>
          <w:rFonts w:ascii="楷体" w:eastAsia="楷体" w:hAnsi="楷体" w:hint="eastAsia"/>
          <w:sz w:val="20"/>
          <w:szCs w:val="20"/>
        </w:rPr>
        <w:t>通常情况下,观察到数据后,不同的先验分布不会产生太大差异.</w:t>
      </w:r>
      <w:r w:rsidRPr="001E4C18">
        <w:rPr>
          <w:rFonts w:ascii="楷体" w:eastAsia="楷体" w:hAnsi="楷体"/>
          <w:sz w:val="20"/>
          <w:szCs w:val="20"/>
        </w:rPr>
        <w:t>如果存在大量数据</w:t>
      </w:r>
      <w:r w:rsidRPr="001E4C18">
        <w:rPr>
          <w:rFonts w:ascii="楷体" w:eastAsia="楷体" w:hAnsi="楷体" w:hint="eastAsia"/>
          <w:sz w:val="20"/>
          <w:szCs w:val="20"/>
        </w:rPr>
        <w:t>,</w:t>
      </w:r>
      <w:r w:rsidRPr="001E4C18">
        <w:rPr>
          <w:rFonts w:ascii="楷体" w:eastAsia="楷体" w:hAnsi="楷体"/>
          <w:sz w:val="20"/>
          <w:szCs w:val="20"/>
        </w:rPr>
        <w:t>或者比较的先前分布非常分散</w:t>
      </w:r>
      <w:r w:rsidRPr="001E4C18">
        <w:rPr>
          <w:rFonts w:ascii="楷体" w:eastAsia="楷体" w:hAnsi="楷体" w:hint="eastAsia"/>
          <w:sz w:val="20"/>
          <w:szCs w:val="20"/>
        </w:rPr>
        <w:t>,</w:t>
      </w:r>
      <w:r w:rsidRPr="001E4C18">
        <w:rPr>
          <w:rFonts w:ascii="楷体" w:eastAsia="楷体" w:hAnsi="楷体"/>
          <w:sz w:val="20"/>
          <w:szCs w:val="20"/>
        </w:rPr>
        <w:t>则尤其如此</w:t>
      </w:r>
      <w:r w:rsidRPr="001E4C18">
        <w:rPr>
          <w:rFonts w:ascii="楷体" w:eastAsia="楷体" w:hAnsi="楷体" w:hint="eastAsia"/>
          <w:sz w:val="20"/>
          <w:szCs w:val="20"/>
        </w:rPr>
        <w:t>.</w:t>
      </w:r>
      <w:r w:rsidRPr="001E4C18">
        <w:rPr>
          <w:rFonts w:ascii="楷体" w:eastAsia="楷体" w:hAnsi="楷体"/>
          <w:sz w:val="20"/>
          <w:szCs w:val="20"/>
        </w:rPr>
        <w:t>这一观察有两个重要含义</w:t>
      </w:r>
      <w:r w:rsidRPr="001E4C18">
        <w:rPr>
          <w:rFonts w:ascii="楷体" w:eastAsia="楷体" w:hAnsi="楷体" w:hint="eastAsia"/>
          <w:sz w:val="20"/>
          <w:szCs w:val="20"/>
        </w:rPr>
        <w:t>:</w:t>
      </w:r>
      <w:r w:rsidRPr="001E4C18">
        <w:rPr>
          <w:rFonts w:ascii="楷体" w:eastAsia="楷体" w:hAnsi="楷体"/>
          <w:sz w:val="20"/>
          <w:szCs w:val="20"/>
        </w:rPr>
        <w:t>首先</w:t>
      </w:r>
      <w:r w:rsidRPr="001E4C18">
        <w:rPr>
          <w:rFonts w:ascii="楷体" w:eastAsia="楷体" w:hAnsi="楷体" w:hint="eastAsia"/>
          <w:sz w:val="20"/>
          <w:szCs w:val="20"/>
        </w:rPr>
        <w:t>,</w:t>
      </w:r>
      <w:r w:rsidRPr="001E4C18">
        <w:rPr>
          <w:rFonts w:ascii="楷体" w:eastAsia="楷体" w:hAnsi="楷体"/>
          <w:sz w:val="20"/>
          <w:szCs w:val="20"/>
        </w:rPr>
        <w:t>如果有大量数据</w:t>
      </w:r>
      <w:r w:rsidRPr="001E4C18">
        <w:rPr>
          <w:rFonts w:ascii="楷体" w:eastAsia="楷体" w:hAnsi="楷体" w:hint="eastAsia"/>
          <w:sz w:val="20"/>
          <w:szCs w:val="20"/>
        </w:rPr>
        <w:t>,</w:t>
      </w:r>
      <w:r w:rsidRPr="001E4C18">
        <w:rPr>
          <w:rFonts w:ascii="楷体" w:eastAsia="楷体" w:hAnsi="楷体"/>
          <w:sz w:val="20"/>
          <w:szCs w:val="20"/>
        </w:rPr>
        <w:t>那么不同的实验者可能不会同意先验分布</w:t>
      </w:r>
      <w:r w:rsidRPr="001E4C18">
        <w:rPr>
          <w:rFonts w:ascii="楷体" w:eastAsia="楷体" w:hAnsi="楷体" w:hint="eastAsia"/>
          <w:sz w:val="20"/>
          <w:szCs w:val="20"/>
        </w:rPr>
        <w:t>,因为先验分布已经</w:t>
      </w:r>
      <w:r w:rsidRPr="001E4C18">
        <w:rPr>
          <w:rFonts w:ascii="楷体" w:eastAsia="楷体" w:hAnsi="楷体"/>
          <w:sz w:val="20"/>
          <w:szCs w:val="20"/>
        </w:rPr>
        <w:t>变得不重要了</w:t>
      </w:r>
      <w:r w:rsidRPr="001E4C18">
        <w:rPr>
          <w:rFonts w:ascii="楷体" w:eastAsia="楷体" w:hAnsi="楷体" w:hint="eastAsia"/>
          <w:sz w:val="20"/>
          <w:szCs w:val="20"/>
        </w:rPr>
        <w:t>;</w:t>
      </w:r>
      <w:r w:rsidRPr="001E4C18">
        <w:rPr>
          <w:rFonts w:ascii="楷体" w:eastAsia="楷体" w:hAnsi="楷体"/>
          <w:sz w:val="20"/>
          <w:szCs w:val="20"/>
        </w:rPr>
        <w:t>其次</w:t>
      </w:r>
      <w:r w:rsidRPr="001E4C18">
        <w:rPr>
          <w:rFonts w:ascii="楷体" w:eastAsia="楷体" w:hAnsi="楷体" w:hint="eastAsia"/>
          <w:sz w:val="20"/>
          <w:szCs w:val="20"/>
        </w:rPr>
        <w:t>,</w:t>
      </w:r>
      <w:r w:rsidRPr="001E4C18">
        <w:rPr>
          <w:rFonts w:ascii="楷体" w:eastAsia="楷体" w:hAnsi="楷体"/>
          <w:sz w:val="20"/>
          <w:szCs w:val="20"/>
        </w:rPr>
        <w:t>如果指定哪个</w:t>
      </w:r>
      <w:r w:rsidRPr="001E4C18">
        <w:rPr>
          <w:rFonts w:ascii="楷体" w:eastAsia="楷体" w:hAnsi="楷体" w:hint="eastAsia"/>
          <w:sz w:val="20"/>
          <w:szCs w:val="20"/>
        </w:rPr>
        <w:t>先验分布的</w:t>
      </w:r>
      <w:r w:rsidRPr="001E4C18">
        <w:rPr>
          <w:rFonts w:ascii="楷体" w:eastAsia="楷体" w:hAnsi="楷体"/>
          <w:sz w:val="20"/>
          <w:szCs w:val="20"/>
        </w:rPr>
        <w:t>关系不大</w:t>
      </w:r>
      <w:r w:rsidRPr="001E4C18">
        <w:rPr>
          <w:rFonts w:ascii="楷体" w:eastAsia="楷体" w:hAnsi="楷体" w:hint="eastAsia"/>
          <w:sz w:val="20"/>
          <w:szCs w:val="20"/>
        </w:rPr>
        <w:t>,</w:t>
      </w:r>
      <w:r w:rsidRPr="001E4C18">
        <w:rPr>
          <w:rFonts w:ascii="楷体" w:eastAsia="楷体" w:hAnsi="楷体"/>
          <w:sz w:val="20"/>
          <w:szCs w:val="20"/>
        </w:rPr>
        <w:t>实验人员可能不太愿意花时间指定一个</w:t>
      </w:r>
      <w:r w:rsidRPr="001E4C18">
        <w:rPr>
          <w:rFonts w:ascii="楷体" w:eastAsia="楷体" w:hAnsi="楷体" w:hint="eastAsia"/>
          <w:sz w:val="20"/>
          <w:szCs w:val="20"/>
        </w:rPr>
        <w:t>先验分布.</w:t>
      </w:r>
      <w:r w:rsidRPr="001E4C18">
        <w:rPr>
          <w:rFonts w:ascii="楷体" w:eastAsia="楷体" w:hAnsi="楷体"/>
          <w:sz w:val="20"/>
          <w:szCs w:val="20"/>
        </w:rPr>
        <w:t>不幸的是</w:t>
      </w:r>
      <w:r w:rsidRPr="001E4C18">
        <w:rPr>
          <w:rFonts w:ascii="楷体" w:eastAsia="楷体" w:hAnsi="楷体" w:hint="eastAsia"/>
          <w:sz w:val="20"/>
          <w:szCs w:val="20"/>
        </w:rPr>
        <w:t>,</w:t>
      </w:r>
      <w:r w:rsidRPr="001E4C18">
        <w:rPr>
          <w:rFonts w:ascii="楷体" w:eastAsia="楷体" w:hAnsi="楷体"/>
          <w:sz w:val="20"/>
          <w:szCs w:val="20"/>
        </w:rPr>
        <w:t>如果没有指定某些先验分布</w:t>
      </w:r>
      <w:r w:rsidRPr="001E4C18">
        <w:rPr>
          <w:rFonts w:ascii="楷体" w:eastAsia="楷体" w:hAnsi="楷体" w:hint="eastAsia"/>
          <w:sz w:val="20"/>
          <w:szCs w:val="20"/>
        </w:rPr>
        <w:t>,</w:t>
      </w:r>
      <w:r w:rsidRPr="001E4C18">
        <w:rPr>
          <w:rFonts w:ascii="楷体" w:eastAsia="楷体" w:hAnsi="楷体"/>
          <w:sz w:val="20"/>
          <w:szCs w:val="20"/>
        </w:rPr>
        <w:t>就无法计算给定数据的参数的条件分布</w:t>
      </w:r>
      <w:r>
        <w:rPr>
          <w:rFonts w:ascii="宋体" w:eastAsia="宋体" w:hAnsi="宋体" w:hint="eastAsia"/>
          <w:sz w:val="20"/>
          <w:szCs w:val="20"/>
        </w:rPr>
        <w:t>.</w:t>
      </w:r>
    </w:p>
    <w:p w14:paraId="49C4DD16" w14:textId="760FADDC" w:rsidR="00F156B8" w:rsidRDefault="00F156B8">
      <w:pPr>
        <w:rPr>
          <w:rFonts w:ascii="宋体" w:eastAsia="宋体" w:hAnsi="宋体"/>
          <w:sz w:val="20"/>
          <w:szCs w:val="20"/>
        </w:rPr>
      </w:pPr>
    </w:p>
    <w:p w14:paraId="528DD791" w14:textId="1B5EEFAC" w:rsidR="00F156B8" w:rsidRDefault="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0936ED">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的扩展,引出问题</w:t>
      </w:r>
    </w:p>
    <w:p w14:paraId="53F0D829" w14:textId="77777777" w:rsidR="002E6EC6" w:rsidRPr="000936ED" w:rsidRDefault="002E6EC6">
      <w:pPr>
        <w:rPr>
          <w:rFonts w:ascii="宋体" w:eastAsia="宋体" w:hAnsi="宋体"/>
          <w:sz w:val="20"/>
          <w:szCs w:val="20"/>
        </w:rPr>
      </w:pPr>
    </w:p>
    <w:p w14:paraId="387CC9D9" w14:textId="6B974DD4" w:rsidR="0048333A" w:rsidRPr="00332202" w:rsidRDefault="0048333A">
      <w:pPr>
        <w:rPr>
          <w:rFonts w:ascii="宋体" w:eastAsia="宋体" w:hAnsi="宋体"/>
          <w:sz w:val="20"/>
          <w:szCs w:val="20"/>
        </w:rPr>
      </w:pPr>
      <w:r w:rsidRPr="00F43EB4">
        <w:rPr>
          <w:rFonts w:ascii="宋体" w:eastAsia="宋体" w:hAnsi="宋体" w:hint="eastAsia"/>
          <w:b/>
          <w:bCs/>
          <w:color w:val="7030A0"/>
          <w:szCs w:val="21"/>
        </w:rPr>
        <w:t>定义7.2.2</w:t>
      </w:r>
      <w:r w:rsidRPr="00F43EB4">
        <w:rPr>
          <w:rFonts w:ascii="宋体" w:eastAsia="宋体" w:hAnsi="宋体"/>
          <w:b/>
          <w:bCs/>
          <w:color w:val="7030A0"/>
          <w:sz w:val="20"/>
          <w:szCs w:val="20"/>
        </w:rPr>
        <w:t xml:space="preserve"> </w:t>
      </w:r>
      <w:r w:rsidR="001534F8" w:rsidRPr="00F43EB4">
        <w:rPr>
          <w:rFonts w:ascii="宋体" w:eastAsia="宋体" w:hAnsi="宋体" w:hint="eastAsia"/>
          <w:b/>
          <w:bCs/>
          <w:color w:val="7030A0"/>
          <w:sz w:val="20"/>
          <w:szCs w:val="20"/>
        </w:rPr>
        <w:t>后验</w:t>
      </w:r>
      <w:r w:rsidRPr="00F43EB4">
        <w:rPr>
          <w:rFonts w:ascii="宋体" w:eastAsia="宋体" w:hAnsi="宋体" w:hint="eastAsia"/>
          <w:b/>
          <w:bCs/>
          <w:color w:val="7030A0"/>
          <w:sz w:val="20"/>
          <w:szCs w:val="20"/>
        </w:rPr>
        <w:t>分布/</w:t>
      </w:r>
      <w:r w:rsidRPr="00F43EB4">
        <w:rPr>
          <w:rFonts w:ascii="宋体" w:eastAsia="宋体" w:hAnsi="宋体"/>
          <w:b/>
          <w:bCs/>
          <w:color w:val="7030A0"/>
          <w:sz w:val="20"/>
          <w:szCs w:val="20"/>
        </w:rPr>
        <w:t>p.f./p.d.f.</w:t>
      </w:r>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w:t>
      </w:r>
      <w:r w:rsidR="00565E04">
        <w:rPr>
          <w:rFonts w:ascii="宋体" w:eastAsia="宋体" w:hAnsi="宋体" w:hint="eastAsia"/>
          <w:sz w:val="20"/>
          <w:szCs w:val="20"/>
        </w:rPr>
        <w:t>,</w:t>
      </w:r>
      <w:r w:rsidRPr="00332202">
        <w:rPr>
          <w:rFonts w:ascii="宋体" w:eastAsia="宋体" w:hAnsi="宋体" w:hint="eastAsia"/>
          <w:sz w:val="20"/>
          <w:szCs w:val="20"/>
        </w:rPr>
        <w:t>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的条件p</w:t>
      </w:r>
      <w:r w:rsidRPr="00332202">
        <w:rPr>
          <w:rFonts w:ascii="宋体" w:eastAsia="宋体" w:hAnsi="宋体"/>
          <w:sz w:val="20"/>
          <w:szCs w:val="20"/>
        </w:rPr>
        <w:t>.f.</w:t>
      </w:r>
      <w:r w:rsidRPr="00332202">
        <w:rPr>
          <w:rFonts w:ascii="宋体" w:eastAsia="宋体" w:hAnsi="宋体" w:hint="eastAsia"/>
          <w:sz w:val="20"/>
          <w:szCs w:val="20"/>
        </w:rPr>
        <w:t>或p</w:t>
      </w:r>
      <w:r w:rsidRPr="00332202">
        <w:rPr>
          <w:rFonts w:ascii="宋体" w:eastAsia="宋体" w:hAnsi="宋体"/>
          <w:sz w:val="20"/>
          <w:szCs w:val="20"/>
        </w:rPr>
        <w:t>.d.f.</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的后验p</w:t>
      </w:r>
      <w:r w:rsidRPr="00332202">
        <w:rPr>
          <w:rFonts w:ascii="宋体" w:eastAsia="宋体" w:hAnsi="宋体"/>
          <w:sz w:val="20"/>
          <w:szCs w:val="20"/>
        </w:rPr>
        <w:t>.f.</w:t>
      </w:r>
      <w:r w:rsidRPr="00332202">
        <w:rPr>
          <w:rFonts w:ascii="宋体" w:eastAsia="宋体" w:hAnsi="宋体" w:hint="eastAsia"/>
          <w:sz w:val="20"/>
          <w:szCs w:val="20"/>
        </w:rPr>
        <w:t>或后验p</w:t>
      </w:r>
      <w:r w:rsidRPr="00332202">
        <w:rPr>
          <w:rFonts w:ascii="宋体" w:eastAsia="宋体" w:hAnsi="宋体"/>
          <w:sz w:val="20"/>
          <w:szCs w:val="20"/>
        </w:rPr>
        <w:t>.d.f.</w:t>
      </w:r>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34A3CE1D" w:rsidR="0048333A" w:rsidRPr="00332202" w:rsidRDefault="0048333A">
      <w:pPr>
        <w:rPr>
          <w:rFonts w:ascii="宋体" w:eastAsia="宋体" w:hAnsi="宋体"/>
          <w:sz w:val="20"/>
          <w:szCs w:val="20"/>
        </w:rPr>
      </w:pPr>
      <w:r w:rsidRPr="00332202">
        <w:rPr>
          <w:rFonts w:ascii="宋体" w:eastAsia="宋体" w:hAnsi="宋体"/>
          <w:sz w:val="20"/>
          <w:szCs w:val="20"/>
        </w:rPr>
        <w:tab/>
      </w:r>
      <w:r w:rsidRPr="00C1093D">
        <w:rPr>
          <w:rFonts w:ascii="楷体" w:eastAsia="楷体" w:hAnsi="楷体" w:hint="eastAsia"/>
          <w:sz w:val="20"/>
          <w:szCs w:val="20"/>
        </w:rPr>
        <w:t>当我们将参数视为随机变量时，名称“后验分布”仅仅是在给定数据情况下参数条件分布的</w:t>
      </w:r>
      <w:r w:rsidRPr="00C1093D">
        <w:rPr>
          <w:rFonts w:ascii="楷体" w:eastAsia="楷体" w:hAnsi="楷体" w:hint="eastAsia"/>
          <w:sz w:val="20"/>
          <w:szCs w:val="20"/>
        </w:rPr>
        <w:lastRenderedPageBreak/>
        <w:t>另一个名称</w:t>
      </w:r>
      <w:r w:rsidR="00C1093D">
        <w:rPr>
          <w:rFonts w:ascii="宋体" w:eastAsia="宋体" w:hAnsi="宋体" w:hint="eastAsia"/>
          <w:sz w:val="20"/>
          <w:szCs w:val="20"/>
        </w:rPr>
        <w:t>.</w:t>
      </w:r>
    </w:p>
    <w:p w14:paraId="44B8D9A1" w14:textId="0281C5BE" w:rsidR="0048333A" w:rsidRPr="00332202" w:rsidRDefault="0048333A">
      <w:pPr>
        <w:rPr>
          <w:rFonts w:ascii="宋体" w:eastAsia="宋体" w:hAnsi="宋体"/>
          <w:sz w:val="20"/>
          <w:szCs w:val="20"/>
        </w:rPr>
      </w:pPr>
    </w:p>
    <w:p w14:paraId="478BABBE" w14:textId="6796CD82" w:rsidR="0048333A" w:rsidRPr="00332202" w:rsidRDefault="0026612E">
      <w:pPr>
        <w:rPr>
          <w:rFonts w:ascii="宋体" w:eastAsia="宋体" w:hAnsi="宋体"/>
          <w:sz w:val="20"/>
          <w:szCs w:val="20"/>
        </w:rPr>
      </w:pPr>
      <w:r w:rsidRPr="005E113E">
        <w:rPr>
          <w:rFonts w:ascii="宋体" w:eastAsia="宋体" w:hAnsi="宋体" w:hint="eastAsia"/>
          <w:b/>
          <w:bCs/>
          <w:color w:val="7030A0"/>
          <w:szCs w:val="21"/>
        </w:rPr>
        <w:t>定理7.2.</w:t>
      </w:r>
      <w:r w:rsidR="005E113E" w:rsidRPr="005E113E">
        <w:rPr>
          <w:rFonts w:ascii="宋体" w:eastAsia="宋体" w:hAnsi="宋体"/>
          <w:b/>
          <w:bCs/>
          <w:color w:val="7030A0"/>
          <w:szCs w:val="21"/>
        </w:rPr>
        <w:t>1</w:t>
      </w:r>
      <w:r w:rsidR="005E113E">
        <w:rPr>
          <w:rFonts w:ascii="宋体" w:eastAsia="宋体" w:hAnsi="宋体"/>
          <w:sz w:val="20"/>
          <w:szCs w:val="20"/>
        </w:rPr>
        <w:t xml:space="preserve"> </w:t>
      </w:r>
      <w:r w:rsidRPr="00332202">
        <w:rPr>
          <w:rFonts w:ascii="宋体" w:eastAsia="宋体" w:hAnsi="宋体" w:hint="eastAsia"/>
          <w:sz w:val="20"/>
          <w:szCs w:val="20"/>
        </w:rPr>
        <w:t>假设</w:t>
      </w:r>
      <w:r w:rsidR="005E113E">
        <w:rPr>
          <w:rFonts w:ascii="宋体" w:eastAsia="宋体" w:hAnsi="宋体" w:hint="eastAsia"/>
          <w:sz w:val="20"/>
          <w:szCs w:val="20"/>
        </w:rPr>
        <w:t>总</w:t>
      </w:r>
      <w:r w:rsidRPr="00332202">
        <w:rPr>
          <w:rFonts w:ascii="宋体" w:eastAsia="宋体" w:hAnsi="宋体" w:hint="eastAsia"/>
          <w:sz w:val="20"/>
          <w:szCs w:val="20"/>
        </w:rPr>
        <w:t>分布的p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,从中选取</w:t>
      </w:r>
      <m:oMath>
        <m:r>
          <w:rPr>
            <w:rFonts w:ascii="Cambria Math" w:eastAsia="宋体" w:hAnsi="Cambria Math" w:hint="eastAsia"/>
            <w:sz w:val="20"/>
            <w:szCs w:val="20"/>
          </w:rPr>
          <m:t>n</m:t>
        </m:r>
      </m:oMath>
      <w:r w:rsidRPr="00332202">
        <w:rPr>
          <w:rFonts w:ascii="宋体" w:eastAsia="宋体" w:hAnsi="宋体" w:hint="eastAsia"/>
          <w:iCs/>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r w:rsidRPr="00332202">
        <w:rPr>
          <w:rFonts w:ascii="宋体" w:eastAsia="宋体" w:hAnsi="宋体" w:hint="eastAsia"/>
          <w:sz w:val="20"/>
          <w:szCs w:val="20"/>
        </w:rPr>
        <w:t>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.则</w:t>
      </w:r>
      <m:oMath>
        <m:r>
          <w:rPr>
            <w:rFonts w:ascii="Cambria Math" w:eastAsia="宋体" w:hAnsi="Cambria Math"/>
            <w:sz w:val="20"/>
            <w:szCs w:val="20"/>
          </w:rPr>
          <m:t>θ</m:t>
        </m:r>
      </m:oMath>
      <w:r w:rsidR="00EC2D81" w:rsidRPr="00332202">
        <w:rPr>
          <w:rFonts w:ascii="宋体" w:eastAsia="宋体" w:hAnsi="宋体" w:hint="eastAsia"/>
          <w:sz w:val="20"/>
          <w:szCs w:val="20"/>
        </w:rPr>
        <w:t>的后验p</w:t>
      </w:r>
      <w:r w:rsidR="00EC2D81" w:rsidRPr="00332202">
        <w:rPr>
          <w:rFonts w:ascii="宋体" w:eastAsia="宋体" w:hAnsi="宋体"/>
          <w:sz w:val="20"/>
          <w:szCs w:val="20"/>
        </w:rPr>
        <w:t>.d.f.</w:t>
      </w:r>
      <w:r w:rsidR="00EC2D81" w:rsidRPr="00332202">
        <w:rPr>
          <w:rFonts w:ascii="宋体" w:eastAsia="宋体" w:hAnsi="宋体" w:hint="eastAsia"/>
          <w:sz w:val="20"/>
          <w:szCs w:val="20"/>
        </w:rPr>
        <w:t>或p</w:t>
      </w:r>
      <w:r w:rsidR="00EC2D81" w:rsidRPr="00332202">
        <w:rPr>
          <w:rFonts w:ascii="宋体" w:eastAsia="宋体" w:hAnsi="宋体"/>
          <w:sz w:val="20"/>
          <w:szCs w:val="20"/>
        </w:rPr>
        <w:t>.f.</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25B1BA05" w:rsidR="00EC2D81"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008149B9">
        <w:rPr>
          <w:rFonts w:ascii="宋体" w:eastAsia="宋体" w:hAnsi="宋体" w:hint="eastAsia"/>
          <w:sz w:val="20"/>
          <w:szCs w:val="20"/>
        </w:rPr>
        <w:t>,即</w:t>
      </w:r>
    </w:p>
    <w:p w14:paraId="2E3A273C" w14:textId="0B8744F2" w:rsidR="008149B9" w:rsidRPr="008149B9" w:rsidRDefault="0002576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5F6CBBB9" w14:textId="65365A01" w:rsidR="008149B9" w:rsidRPr="00D80790" w:rsidRDefault="00025764">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7127BCEA" w14:textId="6EE53094" w:rsidR="00D80790" w:rsidRDefault="00D80790">
      <w:pPr>
        <w:rPr>
          <w:rFonts w:ascii="宋体" w:eastAsia="宋体" w:hAnsi="宋体"/>
          <w:sz w:val="20"/>
          <w:szCs w:val="20"/>
        </w:rPr>
      </w:pPr>
      <w:r>
        <w:rPr>
          <w:rFonts w:ascii="宋体" w:eastAsia="宋体" w:hAnsi="宋体" w:hint="eastAsia"/>
          <w:iCs/>
          <w:sz w:val="20"/>
          <w:szCs w:val="20"/>
        </w:rPr>
        <w:t>因此,</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oMath>
      <w:r>
        <w:rPr>
          <w:rFonts w:ascii="宋体" w:eastAsia="宋体" w:hAnsi="宋体" w:hint="eastAsia"/>
          <w:sz w:val="20"/>
          <w:szCs w:val="20"/>
        </w:rPr>
        <w:t>也可以写作为</w:t>
      </w:r>
    </w:p>
    <w:p w14:paraId="69858996" w14:textId="65DF5016" w:rsidR="00D80790" w:rsidRPr="00D80790" w:rsidRDefault="00D80790">
      <w:pPr>
        <w:rPr>
          <w:rFonts w:ascii="宋体" w:eastAsia="宋体" w:hAnsi="宋体"/>
          <w:i/>
          <w:sz w:val="20"/>
          <w:szCs w:val="20"/>
        </w:rPr>
      </w:pPr>
      <m:oMathPara>
        <m:oMathParaPr>
          <m:jc m:val="right"/>
        </m:oMathParaP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431059A6" w14:textId="55BAADFC" w:rsidR="00D80790" w:rsidRPr="00D80790" w:rsidRDefault="00D80790">
      <w:pPr>
        <w:rPr>
          <w:rFonts w:ascii="宋体" w:eastAsia="宋体" w:hAnsi="宋体"/>
          <w:i/>
          <w:iCs/>
          <w:sz w:val="20"/>
          <w:szCs w:val="20"/>
        </w:rPr>
      </w:pPr>
      <w:r w:rsidRPr="00D80790">
        <w:rPr>
          <w:rFonts w:ascii="楷体" w:eastAsia="楷体" w:hAnsi="楷体" w:hint="eastAsia"/>
          <w:iCs/>
          <w:sz w:val="20"/>
          <w:szCs w:val="20"/>
        </w:rPr>
        <w:t>以上三个公式源于</w:t>
      </w:r>
      <w:r w:rsidRPr="005E113E">
        <w:rPr>
          <w:rFonts w:ascii="宋体" w:eastAsia="宋体" w:hAnsi="宋体" w:hint="eastAsia"/>
          <w:b/>
          <w:bCs/>
          <w:color w:val="7030A0"/>
          <w:szCs w:val="21"/>
        </w:rPr>
        <w:t>定理7.2.</w:t>
      </w:r>
      <w:r w:rsidRPr="005E113E">
        <w:rPr>
          <w:rFonts w:ascii="宋体" w:eastAsia="宋体" w:hAnsi="宋体"/>
          <w:b/>
          <w:bCs/>
          <w:color w:val="7030A0"/>
          <w:szCs w:val="21"/>
        </w:rPr>
        <w:t>1</w:t>
      </w:r>
      <w:r w:rsidRPr="00D80790">
        <w:rPr>
          <w:rFonts w:ascii="楷体" w:eastAsia="楷体" w:hAnsi="楷体" w:hint="eastAsia"/>
          <w:iCs/>
          <w:sz w:val="20"/>
          <w:szCs w:val="20"/>
        </w:rPr>
        <w:t>的证明过程</w:t>
      </w:r>
      <w:r>
        <w:rPr>
          <w:rFonts w:ascii="宋体" w:eastAsia="宋体" w:hAnsi="宋体" w:hint="eastAsia"/>
          <w:i/>
          <w:sz w:val="20"/>
          <w:szCs w:val="20"/>
        </w:rPr>
        <w:t>.</w:t>
      </w:r>
    </w:p>
    <w:p w14:paraId="0D693B96" w14:textId="77777777" w:rsidR="008149B9" w:rsidRPr="008149B9" w:rsidRDefault="008149B9">
      <w:pPr>
        <w:rPr>
          <w:rFonts w:ascii="宋体" w:eastAsia="宋体" w:hAnsi="宋体"/>
          <w:sz w:val="20"/>
          <w:szCs w:val="20"/>
        </w:rPr>
      </w:pPr>
    </w:p>
    <w:p w14:paraId="1643B7CC" w14:textId="56B18824" w:rsidR="006545A9" w:rsidRDefault="0068758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w:t>
      </w:r>
      <w:r w:rsidRPr="005D69D2">
        <w:rPr>
          <w:rFonts w:ascii="宋体" w:eastAsia="宋体" w:hAnsi="宋体" w:hint="eastAsia"/>
          <w:b/>
          <w:bCs/>
          <w:color w:val="7030A0"/>
          <w:sz w:val="20"/>
          <w:szCs w:val="20"/>
        </w:rPr>
        <w:t>解</w:t>
      </w:r>
      <w:r>
        <w:rPr>
          <w:rFonts w:ascii="宋体" w:eastAsia="宋体" w:hAnsi="宋体" w:hint="eastAsia"/>
          <w:sz w:val="20"/>
          <w:szCs w:val="20"/>
        </w:rPr>
        <w:t>,该例题之后的讨论也值得阅读.</w:t>
      </w:r>
    </w:p>
    <w:p w14:paraId="73C0A378" w14:textId="77777777" w:rsidR="00687581" w:rsidRPr="00332202" w:rsidRDefault="00687581">
      <w:pPr>
        <w:rPr>
          <w:rFonts w:ascii="宋体" w:eastAsia="宋体" w:hAnsi="宋体"/>
          <w:sz w:val="20"/>
          <w:szCs w:val="20"/>
        </w:rPr>
      </w:pPr>
    </w:p>
    <w:p w14:paraId="71D2E2D9" w14:textId="72630BE8" w:rsidR="006545A9" w:rsidRDefault="006545A9">
      <w:pPr>
        <w:rPr>
          <w:rFonts w:ascii="宋体" w:eastAsia="宋体" w:hAnsi="宋体"/>
          <w:sz w:val="20"/>
          <w:szCs w:val="20"/>
        </w:rPr>
      </w:pPr>
      <w:r w:rsidRPr="0059791C">
        <w:rPr>
          <w:rFonts w:ascii="宋体" w:eastAsia="宋体" w:hAnsi="宋体" w:hint="eastAsia"/>
          <w:b/>
          <w:bCs/>
          <w:color w:val="7030A0"/>
          <w:szCs w:val="21"/>
        </w:rPr>
        <w:t>定义7.2.3</w:t>
      </w:r>
      <w:r w:rsidRPr="0059791C">
        <w:rPr>
          <w:rFonts w:ascii="宋体" w:eastAsia="宋体" w:hAnsi="宋体"/>
          <w:b/>
          <w:bCs/>
          <w:color w:val="7030A0"/>
          <w:sz w:val="20"/>
          <w:szCs w:val="20"/>
        </w:rPr>
        <w:t xml:space="preserve"> </w:t>
      </w:r>
      <w:r w:rsidRPr="0059791C">
        <w:rPr>
          <w:rFonts w:ascii="宋体" w:eastAsia="宋体" w:hAnsi="宋体" w:hint="eastAsia"/>
          <w:b/>
          <w:bCs/>
          <w:color w:val="7030A0"/>
          <w:sz w:val="20"/>
          <w:szCs w:val="20"/>
        </w:rPr>
        <w:t>似然函数</w:t>
      </w:r>
      <w:r w:rsidRPr="00332202">
        <w:rPr>
          <w:rFonts w:ascii="宋体" w:eastAsia="宋体" w:hAnsi="宋体" w:hint="eastAsia"/>
          <w:sz w:val="20"/>
          <w:szCs w:val="20"/>
        </w:rPr>
        <w:t xml:space="preserve"> 当</w:t>
      </w:r>
      <w:r w:rsidR="00D80790" w:rsidRPr="00332202">
        <w:rPr>
          <w:rFonts w:ascii="宋体" w:eastAsia="宋体" w:hAnsi="宋体" w:hint="eastAsia"/>
          <w:sz w:val="20"/>
          <w:szCs w:val="20"/>
        </w:rPr>
        <w:t>观察</w:t>
      </w:r>
      <w:r w:rsidR="00D80790">
        <w:rPr>
          <w:rFonts w:ascii="宋体" w:eastAsia="宋体" w:hAnsi="宋体" w:hint="eastAsia"/>
          <w:sz w:val="20"/>
          <w:szCs w:val="20"/>
        </w:rPr>
        <w:t>到</w:t>
      </w:r>
      <w:r w:rsidRPr="00332202">
        <w:rPr>
          <w:rFonts w:ascii="宋体" w:eastAsia="宋体" w:hAnsi="宋体" w:hint="eastAsia"/>
          <w:sz w:val="20"/>
          <w:szCs w:val="20"/>
        </w:rPr>
        <w:t>随机</w:t>
      </w:r>
      <w:r w:rsidR="00D80790">
        <w:rPr>
          <w:rFonts w:ascii="宋体" w:eastAsia="宋体" w:hAnsi="宋体" w:hint="eastAsia"/>
          <w:sz w:val="20"/>
          <w:szCs w:val="20"/>
        </w:rPr>
        <w:t>样本</w:t>
      </w:r>
      <w:r w:rsidRPr="00332202">
        <w:rPr>
          <w:rFonts w:ascii="宋体" w:eastAsia="宋体" w:hAnsi="宋体" w:hint="eastAsia"/>
          <w:sz w:val="20"/>
          <w:szCs w:val="20"/>
        </w:rPr>
        <w:t>联合p</w:t>
      </w:r>
      <w:r w:rsidRPr="00332202">
        <w:rPr>
          <w:rFonts w:ascii="宋体" w:eastAsia="宋体" w:hAnsi="宋体"/>
          <w:sz w:val="20"/>
          <w:szCs w:val="20"/>
        </w:rPr>
        <w:t>.d.f.</w:t>
      </w:r>
      <w:r w:rsidRPr="00332202">
        <w:rPr>
          <w:rFonts w:ascii="宋体" w:eastAsia="宋体" w:hAnsi="宋体" w:hint="eastAsia"/>
          <w:sz w:val="20"/>
          <w:szCs w:val="20"/>
        </w:rPr>
        <w:t>或联合p</w:t>
      </w:r>
      <w:r w:rsidRPr="00332202">
        <w:rPr>
          <w:rFonts w:ascii="宋体" w:eastAsia="宋体" w:hAnsi="宋体"/>
          <w:sz w:val="20"/>
          <w:szCs w:val="20"/>
        </w:rPr>
        <w:t>.f.</w:t>
      </w:r>
      <w:r w:rsidR="00FD187E">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w:t>
      </w:r>
      <w:r w:rsidR="00D80790">
        <w:rPr>
          <w:rFonts w:ascii="宋体" w:eastAsia="宋体" w:hAnsi="宋体" w:hint="eastAsia"/>
          <w:sz w:val="20"/>
          <w:szCs w:val="20"/>
        </w:rPr>
        <w:t>,</w:t>
      </w:r>
      <w:r w:rsidR="00084CBE" w:rsidRPr="00332202">
        <w:rPr>
          <w:rFonts w:ascii="宋体" w:eastAsia="宋体" w:hAnsi="宋体" w:hint="eastAsia"/>
          <w:sz w:val="20"/>
          <w:szCs w:val="20"/>
        </w:rPr>
        <w:t>该函数被称为似然函数.</w:t>
      </w:r>
    </w:p>
    <w:p w14:paraId="5A370AF2" w14:textId="0CABD09E" w:rsidR="008F5BB2" w:rsidRDefault="008F5BB2">
      <w:pPr>
        <w:rPr>
          <w:rFonts w:ascii="宋体" w:eastAsia="宋体" w:hAnsi="宋体"/>
          <w:sz w:val="20"/>
          <w:szCs w:val="20"/>
        </w:rPr>
      </w:pPr>
    </w:p>
    <w:p w14:paraId="366EE3B0" w14:textId="47B4863E" w:rsidR="008F5BB2" w:rsidRDefault="008F5BB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BC711D">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w:t>
      </w:r>
      <w:r w:rsidR="004C558D">
        <w:rPr>
          <w:rFonts w:ascii="宋体" w:eastAsia="宋体" w:hAnsi="宋体" w:hint="eastAsia"/>
          <w:sz w:val="20"/>
          <w:szCs w:val="20"/>
        </w:rPr>
        <w:t xml:space="preserve"> </w:t>
      </w:r>
      <w:r w:rsidR="004C558D" w:rsidRPr="00BB09A9">
        <w:rPr>
          <w:rFonts w:ascii="宋体" w:eastAsia="宋体" w:hAnsi="宋体" w:hint="eastAsia"/>
          <w:b/>
          <w:bCs/>
          <w:color w:val="808080" w:themeColor="background1" w:themeShade="80"/>
          <w:sz w:val="20"/>
          <w:szCs w:val="20"/>
        </w:rPr>
        <w:t>例题</w:t>
      </w:r>
      <w:r w:rsidR="004C558D">
        <w:rPr>
          <w:rFonts w:ascii="宋体" w:eastAsia="宋体" w:hAnsi="宋体"/>
          <w:b/>
          <w:bCs/>
          <w:color w:val="808080" w:themeColor="background1" w:themeShade="80"/>
          <w:sz w:val="20"/>
          <w:szCs w:val="20"/>
        </w:rPr>
        <w:t>7</w:t>
      </w:r>
      <w:r w:rsidR="004C558D" w:rsidRPr="00BB09A9">
        <w:rPr>
          <w:rFonts w:ascii="宋体" w:eastAsia="宋体" w:hAnsi="宋体"/>
          <w:b/>
          <w:bCs/>
          <w:color w:val="808080" w:themeColor="background1" w:themeShade="80"/>
          <w:sz w:val="20"/>
          <w:szCs w:val="20"/>
        </w:rPr>
        <w:t>.</w:t>
      </w:r>
      <w:r w:rsidR="004C558D">
        <w:rPr>
          <w:rFonts w:ascii="宋体" w:eastAsia="宋体" w:hAnsi="宋体"/>
          <w:b/>
          <w:bCs/>
          <w:color w:val="808080" w:themeColor="background1" w:themeShade="80"/>
          <w:sz w:val="20"/>
          <w:szCs w:val="20"/>
        </w:rPr>
        <w:t>2</w:t>
      </w:r>
      <w:r w:rsidR="004C558D" w:rsidRPr="00BB09A9">
        <w:rPr>
          <w:rFonts w:ascii="宋体" w:eastAsia="宋体" w:hAnsi="宋体"/>
          <w:b/>
          <w:bCs/>
          <w:color w:val="808080" w:themeColor="background1" w:themeShade="80"/>
          <w:sz w:val="20"/>
          <w:szCs w:val="20"/>
        </w:rPr>
        <w:t>.</w:t>
      </w:r>
      <w:r w:rsidR="004C558D">
        <w:rPr>
          <w:rFonts w:ascii="宋体" w:eastAsia="宋体" w:hAnsi="宋体" w:hint="eastAsia"/>
          <w:b/>
          <w:bCs/>
          <w:color w:val="808080" w:themeColor="background1" w:themeShade="80"/>
          <w:sz w:val="20"/>
          <w:szCs w:val="20"/>
        </w:rPr>
        <w:t>3</w:t>
      </w:r>
      <w:r w:rsidR="004C558D">
        <w:rPr>
          <w:rFonts w:ascii="宋体" w:eastAsia="宋体" w:hAnsi="宋体" w:hint="eastAsia"/>
          <w:sz w:val="20"/>
          <w:szCs w:val="20"/>
        </w:rPr>
        <w:t>的</w:t>
      </w:r>
      <w:r w:rsidR="00113DD1">
        <w:rPr>
          <w:rFonts w:ascii="宋体" w:eastAsia="宋体" w:hAnsi="宋体" w:hint="eastAsia"/>
          <w:sz w:val="20"/>
          <w:szCs w:val="20"/>
        </w:rPr>
        <w:t>解.</w:t>
      </w:r>
      <w:r w:rsidR="00113DD1" w:rsidRPr="00113DD1">
        <w:rPr>
          <w:rFonts w:ascii="宋体" w:eastAsia="宋体" w:hAnsi="宋体" w:hint="eastAsia"/>
          <w:b/>
          <w:bCs/>
          <w:color w:val="C00000"/>
          <w:sz w:val="20"/>
          <w:szCs w:val="20"/>
        </w:rPr>
        <w:t>该例题值得细品</w:t>
      </w:r>
      <w:r w:rsidR="00113DD1">
        <w:rPr>
          <w:rFonts w:ascii="宋体" w:eastAsia="宋体" w:hAnsi="宋体" w:hint="eastAsia"/>
          <w:sz w:val="20"/>
          <w:szCs w:val="20"/>
        </w:rPr>
        <w:t>.</w:t>
      </w:r>
    </w:p>
    <w:p w14:paraId="738ED0DC" w14:textId="27E3A17B" w:rsidR="00DE37F7" w:rsidRPr="00332202" w:rsidRDefault="00DE37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的进一步扩展</w:t>
      </w:r>
      <w:r w:rsidR="001C45A0">
        <w:rPr>
          <w:rFonts w:ascii="宋体" w:eastAsia="宋体" w:hAnsi="宋体" w:hint="eastAsia"/>
          <w:sz w:val="20"/>
          <w:szCs w:val="20"/>
        </w:rPr>
        <w:t>,</w:t>
      </w:r>
      <w:r w:rsidR="00A752C2" w:rsidRPr="006346FA">
        <w:rPr>
          <w:rFonts w:ascii="宋体" w:eastAsia="宋体" w:hAnsi="宋体" w:hint="eastAsia"/>
          <w:b/>
          <w:bCs/>
          <w:sz w:val="20"/>
          <w:szCs w:val="20"/>
        </w:rPr>
        <w:t>对似然函数的进一步研究</w:t>
      </w:r>
      <w:r w:rsidR="00A752C2">
        <w:rPr>
          <w:rFonts w:ascii="宋体" w:eastAsia="宋体" w:hAnsi="宋体" w:hint="eastAsia"/>
          <w:sz w:val="20"/>
          <w:szCs w:val="20"/>
        </w:rPr>
        <w:t>,</w:t>
      </w:r>
      <w:r w:rsidR="001C45A0" w:rsidRPr="001C45A0">
        <w:rPr>
          <w:rFonts w:ascii="宋体" w:eastAsia="宋体" w:hAnsi="宋体" w:hint="eastAsia"/>
          <w:b/>
          <w:bCs/>
          <w:color w:val="C00000"/>
          <w:sz w:val="20"/>
          <w:szCs w:val="20"/>
        </w:rPr>
        <w:t>需要结合例题之前的大段文字来理解解题过程</w:t>
      </w:r>
      <w:r w:rsidR="001C45A0">
        <w:rPr>
          <w:rFonts w:ascii="宋体" w:eastAsia="宋体" w:hAnsi="宋体" w:hint="eastAsia"/>
          <w:sz w:val="20"/>
          <w:szCs w:val="20"/>
        </w:rPr>
        <w:t>.</w:t>
      </w:r>
    </w:p>
    <w:p w14:paraId="53B991C3" w14:textId="1119BB7C" w:rsidR="00B927BD" w:rsidRPr="00332202" w:rsidRDefault="00B927BD">
      <w:pPr>
        <w:rPr>
          <w:rFonts w:ascii="宋体" w:eastAsia="宋体" w:hAnsi="宋体"/>
          <w:sz w:val="20"/>
          <w:szCs w:val="20"/>
        </w:rPr>
      </w:pPr>
    </w:p>
    <w:p w14:paraId="233A4F21" w14:textId="468093F1" w:rsidR="00B927BD" w:rsidRDefault="00B927BD">
      <w:pPr>
        <w:rPr>
          <w:rFonts w:ascii="宋体" w:eastAsia="宋体" w:hAnsi="宋体"/>
          <w:sz w:val="20"/>
          <w:szCs w:val="20"/>
        </w:rPr>
      </w:pPr>
      <w:r w:rsidRPr="00BF66E5">
        <w:rPr>
          <w:rFonts w:ascii="宋体" w:eastAsia="宋体" w:hAnsi="宋体" w:hint="eastAsia"/>
          <w:b/>
          <w:bCs/>
          <w:color w:val="7030A0"/>
          <w:sz w:val="28"/>
          <w:szCs w:val="28"/>
        </w:rPr>
        <w:t>7</w:t>
      </w:r>
      <w:r w:rsidRPr="00BF66E5">
        <w:rPr>
          <w:rFonts w:ascii="宋体" w:eastAsia="宋体" w:hAnsi="宋体"/>
          <w:b/>
          <w:bCs/>
          <w:color w:val="7030A0"/>
          <w:sz w:val="28"/>
          <w:szCs w:val="28"/>
        </w:rPr>
        <w:t xml:space="preserve">.3 </w:t>
      </w:r>
      <w:r w:rsidRPr="00BF66E5">
        <w:rPr>
          <w:rFonts w:ascii="宋体" w:eastAsia="宋体" w:hAnsi="宋体" w:hint="eastAsia"/>
          <w:b/>
          <w:bCs/>
          <w:color w:val="7030A0"/>
          <w:sz w:val="28"/>
          <w:szCs w:val="28"/>
        </w:rPr>
        <w:t>共轭先验分布</w:t>
      </w:r>
      <w:r w:rsidRPr="00332202">
        <w:rPr>
          <w:rFonts w:ascii="宋体" w:eastAsia="宋体" w:hAnsi="宋体" w:hint="eastAsia"/>
          <w:sz w:val="20"/>
          <w:szCs w:val="20"/>
        </w:rPr>
        <w:t xml:space="preserve"> </w:t>
      </w:r>
      <w:r w:rsidR="002712E6" w:rsidRPr="00332202">
        <w:rPr>
          <w:rFonts w:ascii="宋体" w:eastAsia="宋体" w:hAnsi="宋体" w:hint="eastAsia"/>
          <w:sz w:val="20"/>
          <w:szCs w:val="20"/>
        </w:rPr>
        <w:t>2019年8月28日09点58分</w:t>
      </w:r>
      <w:r w:rsidR="007B27C4">
        <w:rPr>
          <w:rFonts w:ascii="宋体" w:eastAsia="宋体" w:hAnsi="宋体" w:hint="eastAsia"/>
          <w:sz w:val="20"/>
          <w:szCs w:val="20"/>
        </w:rPr>
        <w:t>——2020年4月28日09点43分</w:t>
      </w:r>
    </w:p>
    <w:p w14:paraId="2954DF5A" w14:textId="77777777" w:rsidR="00BF66E5" w:rsidRDefault="00BF66E5">
      <w:pPr>
        <w:rPr>
          <w:rFonts w:ascii="宋体" w:eastAsia="宋体" w:hAnsi="宋体"/>
          <w:b/>
          <w:bCs/>
          <w:color w:val="808080" w:themeColor="background1" w:themeShade="80"/>
          <w:sz w:val="20"/>
          <w:szCs w:val="20"/>
        </w:rPr>
      </w:pPr>
    </w:p>
    <w:p w14:paraId="4DB86E93" w14:textId="36A4B6CA" w:rsidR="00BF66E5" w:rsidRPr="00332202" w:rsidRDefault="00BF66E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855AAB">
        <w:rPr>
          <w:rFonts w:ascii="宋体" w:eastAsia="宋体" w:hAnsi="宋体" w:hint="eastAsia"/>
          <w:sz w:val="20"/>
          <w:szCs w:val="20"/>
        </w:rPr>
        <w:t>临床试验</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sidR="00855AAB">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8</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5</w:t>
      </w:r>
      <w:r>
        <w:rPr>
          <w:rFonts w:ascii="宋体" w:eastAsia="宋体" w:hAnsi="宋体" w:hint="eastAsia"/>
          <w:sz w:val="20"/>
          <w:szCs w:val="20"/>
        </w:rPr>
        <w:t>的</w:t>
      </w:r>
      <w:r w:rsidR="00855AAB">
        <w:rPr>
          <w:rFonts w:ascii="宋体" w:eastAsia="宋体" w:hAnsi="宋体" w:hint="eastAsia"/>
          <w:sz w:val="20"/>
          <w:szCs w:val="20"/>
        </w:rPr>
        <w:t>回顾</w:t>
      </w:r>
      <w:r w:rsidR="0034163F">
        <w:rPr>
          <w:rFonts w:ascii="宋体" w:eastAsia="宋体" w:hAnsi="宋体" w:hint="eastAsia"/>
          <w:sz w:val="20"/>
          <w:szCs w:val="20"/>
        </w:rPr>
        <w:t xml:space="preserve"> </w:t>
      </w:r>
      <w:r w:rsidR="0034163F">
        <w:rPr>
          <w:rFonts w:ascii="宋体" w:eastAsia="宋体" w:hAnsi="宋体"/>
          <w:sz w:val="20"/>
          <w:szCs w:val="20"/>
        </w:rPr>
        <w:t xml:space="preserve"> </w:t>
      </w:r>
      <w:r w:rsidR="0034163F">
        <w:rPr>
          <w:rFonts w:ascii="宋体" w:eastAsia="宋体" w:hAnsi="宋体" w:hint="eastAsia"/>
          <w:sz w:val="20"/>
          <w:szCs w:val="20"/>
        </w:rPr>
        <w:t>贝塔分布</w:t>
      </w:r>
    </w:p>
    <w:p w14:paraId="637BCABD" w14:textId="1F1DA0A2" w:rsidR="00B927BD" w:rsidRPr="00855AAB" w:rsidRDefault="00B927BD">
      <w:pPr>
        <w:rPr>
          <w:rFonts w:ascii="宋体" w:eastAsia="宋体" w:hAnsi="宋体"/>
          <w:sz w:val="20"/>
          <w:szCs w:val="20"/>
        </w:rPr>
      </w:pPr>
    </w:p>
    <w:p w14:paraId="4EA836E0" w14:textId="78DBA5FC" w:rsidR="00B927BD" w:rsidRDefault="00981762">
      <w:pPr>
        <w:rPr>
          <w:rFonts w:ascii="宋体" w:eastAsia="宋体" w:hAnsi="宋体"/>
          <w:sz w:val="20"/>
          <w:szCs w:val="20"/>
        </w:rPr>
      </w:pPr>
      <w:r w:rsidRPr="006D6DAE">
        <w:rPr>
          <w:rFonts w:ascii="宋体" w:eastAsia="宋体" w:hAnsi="宋体" w:hint="eastAsia"/>
          <w:b/>
          <w:bCs/>
          <w:color w:val="7030A0"/>
          <w:szCs w:val="21"/>
        </w:rPr>
        <w:t xml:space="preserve">定理 </w:t>
      </w:r>
      <w:r w:rsidR="002712E6" w:rsidRPr="006D6DAE">
        <w:rPr>
          <w:rFonts w:ascii="宋体" w:eastAsia="宋体" w:hAnsi="宋体" w:hint="eastAsia"/>
          <w:b/>
          <w:bCs/>
          <w:color w:val="7030A0"/>
          <w:szCs w:val="21"/>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w:t>
      </w:r>
      <m:oMath>
        <m:r>
          <w:rPr>
            <w:rFonts w:ascii="Cambria Math" w:eastAsia="宋体" w:hAnsi="Cambria Math" w:hint="eastAsia"/>
            <w:sz w:val="20"/>
            <w:szCs w:val="20"/>
          </w:rPr>
          <m:t>n</m:t>
        </m:r>
      </m:oMath>
      <w:r w:rsidR="002712E6"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C5849">
        <w:rPr>
          <w:rFonts w:ascii="宋体" w:eastAsia="宋体" w:hAnsi="宋体" w:hint="eastAsia"/>
          <w:sz w:val="20"/>
          <w:szCs w:val="20"/>
        </w:rPr>
        <w:t>,</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β+n-</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D7BAEC2" w14:textId="114B781E" w:rsidR="00B31650" w:rsidRPr="00332202" w:rsidRDefault="00B31650">
      <w:pPr>
        <w:rPr>
          <w:rFonts w:ascii="宋体" w:eastAsia="宋体" w:hAnsi="宋体"/>
          <w:sz w:val="20"/>
          <w:szCs w:val="20"/>
        </w:rPr>
      </w:pPr>
      <w:r>
        <w:rPr>
          <w:rFonts w:ascii="宋体" w:eastAsia="宋体" w:hAnsi="宋体"/>
          <w:sz w:val="20"/>
          <w:szCs w:val="20"/>
        </w:rPr>
        <w:tab/>
      </w:r>
      <w:r w:rsidRPr="00B31650">
        <w:rPr>
          <w:rFonts w:ascii="宋体" w:eastAsia="宋体" w:hAnsi="宋体" w:hint="eastAsia"/>
          <w:b/>
          <w:bCs/>
          <w:sz w:val="20"/>
          <w:szCs w:val="20"/>
        </w:rPr>
        <w:t>更新后验分布</w:t>
      </w:r>
      <w:r>
        <w:rPr>
          <w:rFonts w:ascii="宋体" w:eastAsia="宋体" w:hAnsi="宋体" w:hint="eastAsia"/>
          <w:sz w:val="20"/>
          <w:szCs w:val="20"/>
        </w:rPr>
        <w:t xml:space="preserve"> </w:t>
      </w:r>
      <w:r w:rsidRPr="00903899">
        <w:rPr>
          <w:rFonts w:ascii="楷体" w:eastAsia="楷体" w:hAnsi="楷体" w:hint="eastAsia"/>
          <w:sz w:val="20"/>
          <w:szCs w:val="20"/>
        </w:rPr>
        <w:t>定理</w:t>
      </w:r>
      <w:r w:rsidRPr="00903899">
        <w:rPr>
          <w:rFonts w:ascii="楷体" w:eastAsia="楷体" w:hAnsi="楷体"/>
          <w:sz w:val="20"/>
          <w:szCs w:val="20"/>
        </w:rPr>
        <w:t>7.3.1的一个含义如下</w:t>
      </w:r>
      <w:r w:rsidRPr="00903899">
        <w:rPr>
          <w:rFonts w:ascii="楷体" w:eastAsia="楷体" w:hAnsi="楷体" w:hint="eastAsia"/>
          <w:sz w:val="20"/>
          <w:szCs w:val="20"/>
        </w:rPr>
        <w:t>:</w:t>
      </w:r>
      <w:r w:rsidRPr="00903899">
        <w:rPr>
          <w:rFonts w:ascii="楷体" w:eastAsia="楷体" w:hAnsi="楷体"/>
          <w:sz w:val="20"/>
          <w:szCs w:val="20"/>
        </w:rPr>
        <w:t>假设大</w:t>
      </w:r>
      <w:r w:rsidRPr="00903899">
        <w:rPr>
          <w:rFonts w:ascii="楷体" w:eastAsia="楷体" w:hAnsi="楷体" w:hint="eastAsia"/>
          <w:sz w:val="20"/>
          <w:szCs w:val="20"/>
        </w:rPr>
        <w:t>量</w:t>
      </w:r>
      <w:r w:rsidRPr="00903899">
        <w:rPr>
          <w:rFonts w:ascii="楷体" w:eastAsia="楷体" w:hAnsi="楷体"/>
          <w:sz w:val="20"/>
          <w:szCs w:val="20"/>
        </w:rPr>
        <w:t>物品中有缺陷物品的比例</w:t>
      </w:r>
      <m:oMath>
        <m:r>
          <w:rPr>
            <w:rFonts w:ascii="Cambria Math" w:eastAsia="楷体" w:hAnsi="Cambria Math"/>
            <w:sz w:val="20"/>
            <w:szCs w:val="20"/>
          </w:rPr>
          <m:t>θ</m:t>
        </m:r>
      </m:oMath>
      <w:r w:rsidRPr="00903899">
        <w:rPr>
          <w:rFonts w:ascii="楷体" w:eastAsia="楷体" w:hAnsi="楷体"/>
          <w:sz w:val="20"/>
          <w:szCs w:val="20"/>
        </w:rPr>
        <w:t>是未知的</w:t>
      </w:r>
      <w:r w:rsidRPr="00903899">
        <w:rPr>
          <w:rFonts w:ascii="楷体" w:eastAsia="楷体" w:hAnsi="楷体" w:hint="eastAsia"/>
          <w:sz w:val="20"/>
          <w:szCs w:val="20"/>
        </w:rPr>
        <w:t>,</w:t>
      </w:r>
      <m:oMath>
        <m:r>
          <w:rPr>
            <w:rFonts w:ascii="Cambria Math" w:eastAsia="楷体" w:hAnsi="Cambria Math"/>
            <w:sz w:val="20"/>
            <w:szCs w:val="20"/>
          </w:rPr>
          <m:t>θ</m:t>
        </m:r>
      </m:oMath>
      <w:r w:rsidRPr="00903899">
        <w:rPr>
          <w:rFonts w:ascii="楷体" w:eastAsia="楷体" w:hAnsi="楷体"/>
          <w:sz w:val="20"/>
          <w:szCs w:val="20"/>
        </w:rPr>
        <w:t>的先验分布是</w:t>
      </w:r>
      <w:r w:rsidRPr="00903899">
        <w:rPr>
          <w:rFonts w:ascii="楷体" w:eastAsia="楷体" w:hAnsi="楷体" w:hint="eastAsia"/>
          <w:sz w:val="20"/>
          <w:szCs w:val="20"/>
        </w:rPr>
        <w:t>具</w:t>
      </w:r>
      <w:r w:rsidRPr="00903899">
        <w:rPr>
          <w:rFonts w:ascii="楷体" w:eastAsia="楷体" w:hAnsi="楷体"/>
          <w:sz w:val="20"/>
          <w:szCs w:val="20"/>
        </w:rPr>
        <w:t>有参数</w:t>
      </w:r>
      <m:oMath>
        <m:r>
          <m:rPr>
            <m:sty m:val="p"/>
          </m:rPr>
          <w:rPr>
            <w:rFonts w:ascii="Cambria Math" w:eastAsia="楷体" w:hAnsi="Cambria Math"/>
            <w:sz w:val="20"/>
            <w:szCs w:val="20"/>
          </w:rPr>
          <m:t>α</m:t>
        </m:r>
      </m:oMath>
      <w:r w:rsidRPr="00903899">
        <w:rPr>
          <w:rFonts w:ascii="楷体" w:eastAsia="楷体" w:hAnsi="楷体"/>
          <w:sz w:val="20"/>
          <w:szCs w:val="20"/>
        </w:rPr>
        <w:t>和</w:t>
      </w:r>
      <m:oMath>
        <m:r>
          <m:rPr>
            <m:sty m:val="p"/>
          </m:rPr>
          <w:rPr>
            <w:rFonts w:ascii="Cambria Math" w:eastAsia="楷体" w:hAnsi="Cambria Math"/>
            <w:sz w:val="20"/>
            <w:szCs w:val="20"/>
          </w:rPr>
          <m:t>β</m:t>
        </m:r>
      </m:oMath>
      <w:r w:rsidRPr="00903899">
        <w:rPr>
          <w:rFonts w:ascii="楷体" w:eastAsia="楷体" w:hAnsi="楷体"/>
          <w:sz w:val="20"/>
          <w:szCs w:val="20"/>
        </w:rPr>
        <w:t>的</w:t>
      </w:r>
      <w:r w:rsidRPr="00903899">
        <w:rPr>
          <w:rFonts w:ascii="楷体" w:eastAsia="楷体" w:hAnsi="楷体" w:hint="eastAsia"/>
          <w:sz w:val="20"/>
          <w:szCs w:val="20"/>
        </w:rPr>
        <w:t>贝塔分布,</w:t>
      </w:r>
      <w:r w:rsidRPr="00903899">
        <w:rPr>
          <w:rFonts w:ascii="楷体" w:eastAsia="楷体" w:hAnsi="楷体"/>
          <w:sz w:val="20"/>
          <w:szCs w:val="20"/>
        </w:rPr>
        <w:t>并且</w:t>
      </w:r>
      <w:r w:rsidRPr="00903899">
        <w:rPr>
          <w:rFonts w:ascii="楷体" w:eastAsia="楷体" w:hAnsi="楷体" w:hint="eastAsia"/>
          <w:sz w:val="20"/>
          <w:szCs w:val="20"/>
        </w:rPr>
        <w:t>从中</w:t>
      </w:r>
      <w:r w:rsidRPr="00903899">
        <w:rPr>
          <w:rFonts w:ascii="楷体" w:eastAsia="楷体" w:hAnsi="楷体"/>
          <w:sz w:val="20"/>
          <w:szCs w:val="20"/>
        </w:rPr>
        <w:t>一次选择</w:t>
      </w:r>
      <m:oMath>
        <m:r>
          <w:rPr>
            <w:rFonts w:ascii="Cambria Math" w:eastAsia="楷体" w:hAnsi="Cambria Math"/>
            <w:sz w:val="20"/>
            <w:szCs w:val="20"/>
          </w:rPr>
          <m:t>n</m:t>
        </m:r>
      </m:oMath>
      <w:r w:rsidRPr="00903899">
        <w:rPr>
          <w:rFonts w:ascii="楷体" w:eastAsia="楷体" w:hAnsi="楷体"/>
          <w:sz w:val="20"/>
          <w:szCs w:val="20"/>
        </w:rPr>
        <w:t>个物品</w:t>
      </w:r>
      <w:r w:rsidRPr="00903899">
        <w:rPr>
          <w:rFonts w:ascii="楷体" w:eastAsia="楷体" w:hAnsi="楷体" w:hint="eastAsia"/>
          <w:sz w:val="20"/>
          <w:szCs w:val="20"/>
        </w:rPr>
        <w:t>.</w:t>
      </w:r>
      <w:r w:rsidRPr="00903899">
        <w:rPr>
          <w:rFonts w:ascii="楷体" w:eastAsia="楷体" w:hAnsi="楷体"/>
          <w:sz w:val="20"/>
          <w:szCs w:val="20"/>
        </w:rPr>
        <w:t>假设</w:t>
      </w:r>
      <w:r w:rsidR="00903899" w:rsidRPr="00903899">
        <w:rPr>
          <w:rFonts w:ascii="楷体" w:eastAsia="楷体" w:hAnsi="楷体"/>
          <w:sz w:val="20"/>
          <w:szCs w:val="20"/>
        </w:rPr>
        <w:t>物品</w:t>
      </w:r>
      <w:r w:rsidRPr="00903899">
        <w:rPr>
          <w:rFonts w:ascii="楷体" w:eastAsia="楷体" w:hAnsi="楷体"/>
          <w:sz w:val="20"/>
          <w:szCs w:val="20"/>
        </w:rPr>
        <w:t>在给定</w:t>
      </w:r>
      <m:oMath>
        <m:r>
          <w:rPr>
            <w:rFonts w:ascii="Cambria Math" w:eastAsia="楷体" w:hAnsi="Cambria Math"/>
            <w:sz w:val="20"/>
            <w:szCs w:val="20"/>
          </w:rPr>
          <m:t>θ</m:t>
        </m:r>
      </m:oMath>
      <w:r w:rsidRPr="00903899">
        <w:rPr>
          <w:rFonts w:ascii="楷体" w:eastAsia="楷体" w:hAnsi="楷体"/>
          <w:sz w:val="20"/>
          <w:szCs w:val="20"/>
        </w:rPr>
        <w:t>的条件下是独立的</w:t>
      </w:r>
      <w:r w:rsidR="00903899" w:rsidRPr="00903899">
        <w:rPr>
          <w:rFonts w:ascii="楷体" w:eastAsia="楷体" w:hAnsi="楷体" w:hint="eastAsia"/>
          <w:sz w:val="20"/>
          <w:szCs w:val="20"/>
        </w:rPr>
        <w:t>.</w:t>
      </w:r>
      <w:r w:rsidRPr="00903899">
        <w:rPr>
          <w:rFonts w:ascii="楷体" w:eastAsia="楷体" w:hAnsi="楷体"/>
          <w:sz w:val="20"/>
          <w:szCs w:val="20"/>
        </w:rPr>
        <w:t>如果检查的第一</w:t>
      </w:r>
      <w:r w:rsidR="00903899" w:rsidRPr="00903899">
        <w:rPr>
          <w:rFonts w:ascii="楷体" w:eastAsia="楷体" w:hAnsi="楷体"/>
          <w:sz w:val="20"/>
          <w:szCs w:val="20"/>
        </w:rPr>
        <w:t>物品</w:t>
      </w:r>
      <w:r w:rsidRPr="00903899">
        <w:rPr>
          <w:rFonts w:ascii="楷体" w:eastAsia="楷体" w:hAnsi="楷体"/>
          <w:sz w:val="20"/>
          <w:szCs w:val="20"/>
        </w:rPr>
        <w:t>有缺陷</w:t>
      </w:r>
      <w:r w:rsidR="00903899" w:rsidRPr="00903899">
        <w:rPr>
          <w:rFonts w:ascii="楷体" w:eastAsia="楷体" w:hAnsi="楷体" w:hint="eastAsia"/>
          <w:sz w:val="20"/>
          <w:szCs w:val="20"/>
        </w:rPr>
        <w:t>,</w:t>
      </w:r>
      <w:r w:rsidRPr="00903899">
        <w:rPr>
          <w:rFonts w:ascii="楷体" w:eastAsia="楷体" w:hAnsi="楷体"/>
          <w:sz w:val="20"/>
          <w:szCs w:val="20"/>
        </w:rPr>
        <w:t>则</w:t>
      </w:r>
      <m:oMath>
        <m:r>
          <w:rPr>
            <w:rFonts w:ascii="Cambria Math" w:eastAsia="楷体" w:hAnsi="Cambria Math"/>
            <w:sz w:val="20"/>
            <w:szCs w:val="20"/>
          </w:rPr>
          <m:t>θ</m:t>
        </m:r>
      </m:oMath>
      <w:r w:rsidRPr="00903899">
        <w:rPr>
          <w:rFonts w:ascii="楷体" w:eastAsia="楷体" w:hAnsi="楷体"/>
          <w:sz w:val="20"/>
          <w:szCs w:val="20"/>
        </w:rPr>
        <w:t>的后验分布将是参数为</w:t>
      </w:r>
      <m:oMath>
        <m:r>
          <w:rPr>
            <w:rFonts w:ascii="Cambria Math" w:eastAsia="楷体" w:hAnsi="Cambria Math"/>
            <w:sz w:val="20"/>
            <w:szCs w:val="20"/>
          </w:rPr>
          <m:t>α+1</m:t>
        </m:r>
      </m:oMath>
      <w:r w:rsidRPr="00903899">
        <w:rPr>
          <w:rFonts w:ascii="楷体" w:eastAsia="楷体" w:hAnsi="楷体"/>
          <w:sz w:val="20"/>
          <w:szCs w:val="20"/>
        </w:rPr>
        <w:t>和</w:t>
      </w:r>
      <m:oMath>
        <m:r>
          <w:rPr>
            <w:rFonts w:ascii="Cambria Math" w:eastAsia="楷体" w:hAnsi="Cambria Math"/>
            <w:sz w:val="20"/>
            <w:szCs w:val="20"/>
          </w:rPr>
          <m:t>β</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如果第一项无缺陷</w:t>
      </w:r>
      <w:r w:rsidR="00903899" w:rsidRPr="00903899">
        <w:rPr>
          <w:rFonts w:ascii="楷体" w:eastAsia="楷体" w:hAnsi="楷体" w:hint="eastAsia"/>
          <w:sz w:val="20"/>
          <w:szCs w:val="20"/>
        </w:rPr>
        <w:t>,</w:t>
      </w:r>
      <w:r w:rsidRPr="00903899">
        <w:rPr>
          <w:rFonts w:ascii="楷体" w:eastAsia="楷体" w:hAnsi="楷体"/>
          <w:sz w:val="20"/>
          <w:szCs w:val="20"/>
        </w:rPr>
        <w:t>则后验分布将是</w:t>
      </w:r>
      <w:r w:rsidR="00903899" w:rsidRPr="00903899">
        <w:rPr>
          <w:rFonts w:ascii="楷体" w:eastAsia="楷体" w:hAnsi="楷体"/>
          <w:sz w:val="20"/>
          <w:szCs w:val="20"/>
        </w:rPr>
        <w:t>参数为</w:t>
      </w:r>
      <m:oMath>
        <m:r>
          <w:rPr>
            <w:rFonts w:ascii="Cambria Math" w:eastAsia="楷体" w:hAnsi="Cambria Math"/>
            <w:sz w:val="20"/>
            <w:szCs w:val="20"/>
          </w:rPr>
          <m:t>α</m:t>
        </m:r>
      </m:oMath>
      <w:r w:rsidRPr="00903899">
        <w:rPr>
          <w:rFonts w:ascii="楷体" w:eastAsia="楷体" w:hAnsi="楷体"/>
          <w:sz w:val="20"/>
          <w:szCs w:val="20"/>
        </w:rPr>
        <w:t>和</w:t>
      </w:r>
      <m:oMath>
        <m:r>
          <w:rPr>
            <w:rFonts w:ascii="Cambria Math" w:eastAsia="楷体" w:hAnsi="Cambria Math"/>
            <w:sz w:val="20"/>
            <w:szCs w:val="20"/>
          </w:rPr>
          <m:t>β+ 1</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该过程可以按以下方式继续</w:t>
      </w:r>
      <w:r w:rsidR="00903899" w:rsidRPr="00903899">
        <w:rPr>
          <w:rFonts w:ascii="楷体" w:eastAsia="楷体" w:hAnsi="楷体" w:hint="eastAsia"/>
          <w:sz w:val="20"/>
          <w:szCs w:val="20"/>
        </w:rPr>
        <w:t>:</w:t>
      </w:r>
      <w:r w:rsidRPr="00903899">
        <w:rPr>
          <w:rFonts w:ascii="楷体" w:eastAsia="楷体" w:hAnsi="楷体"/>
          <w:sz w:val="20"/>
          <w:szCs w:val="20"/>
        </w:rPr>
        <w:t>每次检查一</w:t>
      </w:r>
      <w:r w:rsidR="00903899" w:rsidRPr="00903899">
        <w:rPr>
          <w:rFonts w:ascii="楷体" w:eastAsia="楷体" w:hAnsi="楷体" w:hint="eastAsia"/>
          <w:sz w:val="20"/>
          <w:szCs w:val="20"/>
        </w:rPr>
        <w:t>个</w:t>
      </w:r>
      <w:r w:rsidR="00903899" w:rsidRPr="00903899">
        <w:rPr>
          <w:rFonts w:ascii="楷体" w:eastAsia="楷体" w:hAnsi="楷体"/>
          <w:sz w:val="20"/>
          <w:szCs w:val="20"/>
        </w:rPr>
        <w:t>物品</w:t>
      </w:r>
      <w:r w:rsidR="00903899" w:rsidRPr="00903899">
        <w:rPr>
          <w:rFonts w:ascii="楷体" w:eastAsia="楷体" w:hAnsi="楷体" w:hint="eastAsia"/>
          <w:sz w:val="20"/>
          <w:szCs w:val="20"/>
        </w:rPr>
        <w:t>后,</w:t>
      </w:r>
      <w:r w:rsidRPr="00903899">
        <w:rPr>
          <w:rFonts w:ascii="楷体" w:eastAsia="楷体" w:hAnsi="楷体"/>
          <w:sz w:val="20"/>
          <w:szCs w:val="20"/>
        </w:rPr>
        <w:t>将当前</w:t>
      </w:r>
      <m:oMath>
        <m:r>
          <w:rPr>
            <w:rFonts w:ascii="Cambria Math" w:eastAsia="楷体" w:hAnsi="Cambria Math"/>
            <w:sz w:val="20"/>
            <w:szCs w:val="20"/>
          </w:rPr>
          <m:t>θ</m:t>
        </m:r>
      </m:oMath>
      <w:r w:rsidRPr="00903899">
        <w:rPr>
          <w:rFonts w:ascii="楷体" w:eastAsia="楷体" w:hAnsi="楷体"/>
          <w:sz w:val="20"/>
          <w:szCs w:val="20"/>
        </w:rPr>
        <w:t>的后验</w:t>
      </w:r>
      <w:r w:rsidR="00903899" w:rsidRPr="00903899">
        <w:rPr>
          <w:rFonts w:ascii="楷体" w:eastAsia="楷体" w:hAnsi="楷体" w:hint="eastAsia"/>
          <w:sz w:val="20"/>
          <w:szCs w:val="20"/>
        </w:rPr>
        <w:t>贝塔</w:t>
      </w:r>
      <w:r w:rsidRPr="00903899">
        <w:rPr>
          <w:rFonts w:ascii="楷体" w:eastAsia="楷体" w:hAnsi="楷体"/>
          <w:sz w:val="20"/>
          <w:szCs w:val="20"/>
        </w:rPr>
        <w:t>分布更改为新的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其参数</w:t>
      </w:r>
      <m:oMath>
        <m:r>
          <w:rPr>
            <w:rFonts w:ascii="Cambria Math" w:eastAsia="楷体" w:hAnsi="Cambria Math"/>
            <w:sz w:val="20"/>
            <w:szCs w:val="20"/>
          </w:rPr>
          <m:t>α</m:t>
        </m:r>
      </m:oMath>
      <w:r w:rsidRPr="00903899">
        <w:rPr>
          <w:rFonts w:ascii="楷体" w:eastAsia="楷体" w:hAnsi="楷体"/>
          <w:sz w:val="20"/>
          <w:szCs w:val="20"/>
        </w:rPr>
        <w:t>或参数</w:t>
      </w:r>
      <m:oMath>
        <m:r>
          <w:rPr>
            <w:rFonts w:ascii="Cambria Math" w:eastAsia="楷体" w:hAnsi="Cambria Math"/>
            <w:sz w:val="20"/>
            <w:szCs w:val="20"/>
          </w:rPr>
          <m:t>β</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w:t>
      </w:r>
      <w:r w:rsidRPr="00903899">
        <w:rPr>
          <w:rFonts w:ascii="楷体" w:eastAsia="楷体" w:hAnsi="楷体"/>
          <w:sz w:val="20"/>
          <w:szCs w:val="20"/>
        </w:rPr>
        <w:t>每次发现有缺陷的</w:t>
      </w:r>
      <w:r w:rsidR="00903899" w:rsidRPr="00903899">
        <w:rPr>
          <w:rFonts w:ascii="楷体" w:eastAsia="楷体" w:hAnsi="楷体"/>
          <w:sz w:val="20"/>
          <w:szCs w:val="20"/>
        </w:rPr>
        <w:t>物品</w:t>
      </w:r>
      <w:r w:rsidR="00903899" w:rsidRPr="00903899">
        <w:rPr>
          <w:rFonts w:ascii="楷体" w:eastAsia="楷体" w:hAnsi="楷体" w:hint="eastAsia"/>
          <w:sz w:val="20"/>
          <w:szCs w:val="20"/>
        </w:rPr>
        <w:t>,</w:t>
      </w:r>
      <m:oMath>
        <m:r>
          <w:rPr>
            <w:rFonts w:ascii="Cambria Math" w:eastAsia="楷体" w:hAnsi="Cambria Math"/>
            <w:sz w:val="20"/>
            <w:szCs w:val="20"/>
          </w:rPr>
          <m:t>α</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,若</w:t>
      </w:r>
      <w:r w:rsidRPr="00903899">
        <w:rPr>
          <w:rFonts w:ascii="楷体" w:eastAsia="楷体" w:hAnsi="楷体" w:hint="eastAsia"/>
          <w:sz w:val="20"/>
          <w:szCs w:val="20"/>
        </w:rPr>
        <w:t>发现无缺陷的</w:t>
      </w:r>
      <w:r w:rsidR="00903899" w:rsidRPr="00903899">
        <w:rPr>
          <w:rFonts w:ascii="楷体" w:eastAsia="楷体" w:hAnsi="楷体" w:hint="eastAsia"/>
          <w:sz w:val="20"/>
          <w:szCs w:val="20"/>
        </w:rPr>
        <w:t>物体,则</w:t>
      </w:r>
      <m:oMath>
        <m:r>
          <w:rPr>
            <w:rFonts w:ascii="Cambria Math" w:eastAsia="楷体" w:hAnsi="Cambria Math" w:hint="eastAsia"/>
            <w:sz w:val="20"/>
            <w:szCs w:val="20"/>
          </w:rPr>
          <m:t>β</m:t>
        </m:r>
      </m:oMath>
      <w:r w:rsidRPr="00903899">
        <w:rPr>
          <w:rFonts w:ascii="楷体" w:eastAsia="楷体" w:hAnsi="楷体" w:hint="eastAsia"/>
          <w:sz w:val="20"/>
          <w:szCs w:val="20"/>
        </w:rPr>
        <w:t>的值增加一个单位</w:t>
      </w:r>
      <w:r w:rsidR="00903899">
        <w:rPr>
          <w:rFonts w:ascii="宋体" w:eastAsia="宋体" w:hAnsi="宋体" w:hint="eastAsia"/>
          <w:sz w:val="20"/>
          <w:szCs w:val="20"/>
        </w:rPr>
        <w:t>.</w:t>
      </w:r>
    </w:p>
    <w:p w14:paraId="12414209" w14:textId="6C8F05B2" w:rsidR="00DF6ED2" w:rsidRPr="00332202" w:rsidRDefault="00DF6ED2">
      <w:pPr>
        <w:rPr>
          <w:rFonts w:ascii="宋体" w:eastAsia="宋体" w:hAnsi="宋体"/>
          <w:sz w:val="20"/>
          <w:szCs w:val="20"/>
        </w:rPr>
      </w:pPr>
    </w:p>
    <w:p w14:paraId="45DA60DE" w14:textId="0561E441" w:rsidR="00DF6ED2" w:rsidRDefault="00981762">
      <w:pPr>
        <w:rPr>
          <w:rFonts w:ascii="宋体" w:eastAsia="宋体" w:hAnsi="宋体"/>
          <w:iCs/>
          <w:sz w:val="20"/>
          <w:szCs w:val="20"/>
        </w:rPr>
      </w:pPr>
      <w:r w:rsidRPr="00A252D4">
        <w:rPr>
          <w:rFonts w:ascii="宋体" w:eastAsia="宋体" w:hAnsi="宋体" w:hint="eastAsia"/>
          <w:b/>
          <w:bCs/>
          <w:color w:val="7030A0"/>
          <w:szCs w:val="21"/>
        </w:rPr>
        <w:t>定义 7.3.1</w:t>
      </w:r>
      <w:r w:rsidRPr="00A252D4">
        <w:rPr>
          <w:rFonts w:ascii="宋体" w:eastAsia="宋体" w:hAnsi="宋体"/>
          <w:b/>
          <w:bCs/>
          <w:color w:val="7030A0"/>
          <w:sz w:val="20"/>
          <w:szCs w:val="20"/>
        </w:rPr>
        <w:t xml:space="preserve"> </w:t>
      </w:r>
      <w:r w:rsidRPr="00A252D4">
        <w:rPr>
          <w:rFonts w:ascii="宋体" w:eastAsia="宋体" w:hAnsi="宋体" w:hint="eastAsia"/>
          <w:b/>
          <w:bCs/>
          <w:color w:val="7030A0"/>
          <w:sz w:val="20"/>
          <w:szCs w:val="20"/>
        </w:rPr>
        <w:t>共轭族/超参数</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下的条件i</w:t>
      </w:r>
      <w:r w:rsidRPr="00332202">
        <w:rPr>
          <w:rFonts w:ascii="宋体" w:eastAsia="宋体" w:hAnsi="宋体"/>
          <w:sz w:val="20"/>
          <w:szCs w:val="20"/>
        </w:rPr>
        <w:t>.i.d</w:t>
      </w:r>
      <w:r w:rsidRPr="00332202">
        <w:rPr>
          <w:rFonts w:ascii="宋体" w:eastAsia="宋体" w:hAnsi="宋体" w:hint="eastAsia"/>
          <w:sz w:val="20"/>
          <w:szCs w:val="20"/>
        </w:rPr>
        <w:t>，并且它们</w:t>
      </w:r>
      <w:r w:rsidR="00553BD1">
        <w:rPr>
          <w:rFonts w:ascii="宋体" w:eastAsia="宋体" w:hAnsi="宋体" w:hint="eastAsia"/>
          <w:sz w:val="20"/>
          <w:szCs w:val="20"/>
        </w:rPr>
        <w:t>具有</w:t>
      </w:r>
      <w:r w:rsidRPr="00332202">
        <w:rPr>
          <w:rFonts w:ascii="宋体" w:eastAsia="宋体" w:hAnsi="宋体" w:hint="eastAsia"/>
          <w:sz w:val="20"/>
          <w:szCs w:val="20"/>
        </w:rPr>
        <w:t>共同p</w:t>
      </w:r>
      <w:r w:rsidRPr="00332202">
        <w:rPr>
          <w:rFonts w:ascii="宋体" w:eastAsia="宋体" w:hAnsi="宋体"/>
          <w:sz w:val="20"/>
          <w:szCs w:val="20"/>
        </w:rPr>
        <w:t>.f.</w:t>
      </w:r>
      <w:r w:rsidRPr="00332202">
        <w:rPr>
          <w:rFonts w:ascii="宋体" w:eastAsia="宋体" w:hAnsi="宋体" w:hint="eastAsia"/>
          <w:sz w:val="20"/>
          <w:szCs w:val="20"/>
        </w:rPr>
        <w:t>或p</w:t>
      </w:r>
      <w:r w:rsidRPr="00332202">
        <w:rPr>
          <w:rFonts w:ascii="宋体" w:eastAsia="宋体" w:hAnsi="宋体"/>
          <w:sz w:val="20"/>
          <w:szCs w:val="20"/>
        </w:rPr>
        <w:t>.d.f.</w:t>
      </w:r>
      <w:r w:rsidR="00553BD1">
        <w:rPr>
          <w:rFonts w:ascii="宋体" w:eastAsia="宋体" w:hAnsi="宋体" w:hint="eastAsia"/>
          <w:sz w:val="20"/>
          <w:szCs w:val="20"/>
        </w:rPr>
        <w:t xml:space="preserve"> </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w:t>
      </w:r>
      <w:r w:rsidR="00553BD1">
        <w:rPr>
          <w:rFonts w:ascii="宋体" w:eastAsia="宋体" w:hAnsi="宋体" w:hint="eastAsia"/>
          <w:iCs/>
          <w:sz w:val="20"/>
          <w:szCs w:val="20"/>
        </w:rPr>
        <w:t>,以及</w:t>
      </w:r>
      <w:r w:rsidR="006C03AF" w:rsidRPr="00332202">
        <w:rPr>
          <w:rFonts w:ascii="宋体" w:eastAsia="宋体" w:hAnsi="宋体" w:hint="eastAsia"/>
          <w:iCs/>
          <w:sz w:val="20"/>
          <w:szCs w:val="20"/>
        </w:rPr>
        <w:t>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53BD1">
        <w:rPr>
          <w:rFonts w:ascii="宋体" w:eastAsia="宋体" w:hAnsi="宋体" w:hint="eastAsia"/>
          <w:iCs/>
          <w:sz w:val="20"/>
          <w:szCs w:val="20"/>
        </w:rPr>
        <w:t>,</w:t>
      </w:r>
      <w:r w:rsidR="006C03AF" w:rsidRPr="00332202">
        <w:rPr>
          <w:rFonts w:ascii="宋体" w:eastAsia="宋体" w:hAnsi="宋体" w:hint="eastAsia"/>
          <w:iCs/>
          <w:sz w:val="20"/>
          <w:szCs w:val="20"/>
        </w:rPr>
        <w:t>同样</w:t>
      </w:r>
      <w:r w:rsidR="00553BD1">
        <w:rPr>
          <w:rFonts w:ascii="宋体" w:eastAsia="宋体" w:hAnsi="宋体" w:hint="eastAsia"/>
          <w:iCs/>
          <w:sz w:val="20"/>
          <w:szCs w:val="20"/>
        </w:rPr>
        <w:t>,</w:t>
      </w:r>
      <w:r w:rsidR="006C03AF" w:rsidRPr="00332202">
        <w:rPr>
          <w:rFonts w:ascii="宋体" w:eastAsia="宋体" w:hAnsi="宋体" w:hint="eastAsia"/>
          <w:iCs/>
          <w:sz w:val="20"/>
          <w:szCs w:val="20"/>
        </w:rPr>
        <w:t>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553BD1">
        <w:rPr>
          <w:rFonts w:ascii="宋体" w:eastAsia="宋体" w:hAnsi="宋体"/>
          <w:iCs/>
          <w:sz w:val="20"/>
          <w:szCs w:val="20"/>
        </w:rPr>
        <w:t>,</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w:t>
      </w:r>
      <w:r w:rsidR="00F542B7" w:rsidRPr="00332202">
        <w:rPr>
          <w:rFonts w:ascii="宋体" w:eastAsia="宋体" w:hAnsi="宋体" w:hint="eastAsia"/>
          <w:iCs/>
          <w:sz w:val="20"/>
          <w:szCs w:val="20"/>
        </w:rPr>
        <w:lastRenderedPageBreak/>
        <w:t>样(</w:t>
      </w:r>
      <w:r w:rsidR="00F542B7" w:rsidRPr="00332202">
        <w:rPr>
          <w:rFonts w:ascii="宋体" w:eastAsia="宋体" w:hAnsi="宋体"/>
          <w:iCs/>
          <w:sz w:val="20"/>
          <w:szCs w:val="20"/>
        </w:rPr>
        <w:t>closed under sampling).</w:t>
      </w:r>
      <w:r w:rsidR="00F542B7" w:rsidRPr="00332202">
        <w:rPr>
          <w:rFonts w:ascii="宋体" w:eastAsia="宋体" w:hAnsi="宋体" w:hint="eastAsia"/>
          <w:iCs/>
          <w:sz w:val="20"/>
          <w:szCs w:val="20"/>
        </w:rPr>
        <w:t>最终</w:t>
      </w:r>
      <w:r w:rsidR="00553BD1">
        <w:rPr>
          <w:rFonts w:ascii="宋体" w:eastAsia="宋体" w:hAnsi="宋体" w:hint="eastAsia"/>
          <w:iCs/>
          <w:sz w:val="20"/>
          <w:szCs w:val="20"/>
        </w:rPr>
        <w:t>,</w:t>
      </w:r>
      <w:r w:rsidR="00F542B7" w:rsidRPr="00332202">
        <w:rPr>
          <w:rFonts w:ascii="宋体" w:eastAsia="宋体" w:hAnsi="宋体" w:hint="eastAsia"/>
          <w:iCs/>
          <w:sz w:val="20"/>
          <w:szCs w:val="20"/>
        </w:rPr>
        <w:t>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中的分布被其它参数参数化,则于先验分布关联的参数被称为先验超参数</w:t>
      </w:r>
      <w:r w:rsidR="00553BD1">
        <w:rPr>
          <w:rFonts w:ascii="宋体" w:eastAsia="宋体" w:hAnsi="宋体" w:hint="eastAsia"/>
          <w:iCs/>
          <w:sz w:val="20"/>
          <w:szCs w:val="20"/>
        </w:rPr>
        <w:t>,</w:t>
      </w:r>
      <w:r w:rsidR="00F542B7" w:rsidRPr="00332202">
        <w:rPr>
          <w:rFonts w:ascii="宋体" w:eastAsia="宋体" w:hAnsi="宋体" w:hint="eastAsia"/>
          <w:iCs/>
          <w:sz w:val="20"/>
          <w:szCs w:val="20"/>
        </w:rPr>
        <w:t>于后验分布关联的参数被称为后验超参数.</w:t>
      </w:r>
    </w:p>
    <w:p w14:paraId="177E4804" w14:textId="629D6FFB" w:rsidR="0034163F" w:rsidRDefault="0034163F">
      <w:pPr>
        <w:rPr>
          <w:rFonts w:ascii="宋体" w:eastAsia="宋体" w:hAnsi="宋体"/>
          <w:iCs/>
          <w:sz w:val="20"/>
          <w:szCs w:val="20"/>
        </w:rPr>
      </w:pPr>
    </w:p>
    <w:p w14:paraId="4CDDE8AB" w14:textId="627E0B79" w:rsidR="0034163F" w:rsidRDefault="0034163F">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sidR="006C6F57">
        <w:rPr>
          <w:rFonts w:ascii="宋体" w:eastAsia="宋体" w:hAnsi="宋体" w:hint="eastAsia"/>
          <w:sz w:val="20"/>
          <w:szCs w:val="20"/>
        </w:rPr>
        <w:t>后验贝塔分布的方差</w:t>
      </w:r>
    </w:p>
    <w:p w14:paraId="188B1626" w14:textId="4182635C" w:rsidR="002A1390" w:rsidRDefault="002A139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护士使用手套</w:t>
      </w:r>
      <w:r w:rsidR="0004461B">
        <w:rPr>
          <w:rFonts w:ascii="宋体" w:eastAsia="宋体" w:hAnsi="宋体" w:hint="eastAsia"/>
          <w:sz w:val="20"/>
          <w:szCs w:val="20"/>
        </w:rPr>
        <w:t xml:space="preserve"> 举例说明不同的贝塔先验分布对后验分布的影响</w:t>
      </w:r>
    </w:p>
    <w:p w14:paraId="422A88BA" w14:textId="74CC2C45" w:rsidR="00607473" w:rsidRDefault="00607473">
      <w:pPr>
        <w:rPr>
          <w:rFonts w:ascii="宋体" w:eastAsia="宋体" w:hAnsi="宋体"/>
          <w:sz w:val="20"/>
          <w:szCs w:val="20"/>
        </w:rPr>
      </w:pPr>
    </w:p>
    <w:p w14:paraId="57CB5810" w14:textId="56E12360" w:rsidR="00607473" w:rsidRDefault="00607473">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7E446B">
        <w:rPr>
          <w:rFonts w:ascii="宋体" w:eastAsia="宋体" w:hAnsi="宋体" w:hint="eastAsia"/>
          <w:sz w:val="20"/>
          <w:szCs w:val="20"/>
        </w:rPr>
        <w:t xml:space="preserve">客人到达的数量 </w:t>
      </w:r>
      <w:r w:rsidR="000D374C">
        <w:rPr>
          <w:rFonts w:ascii="宋体" w:eastAsia="宋体" w:hAnsi="宋体" w:hint="eastAsia"/>
          <w:sz w:val="20"/>
          <w:szCs w:val="20"/>
        </w:rPr>
        <w:t>研究泊松分布的参数</w:t>
      </w:r>
      <m:oMath>
        <m:r>
          <w:rPr>
            <w:rFonts w:ascii="Cambria Math" w:eastAsia="宋体" w:hAnsi="Cambria Math" w:hint="eastAsia"/>
            <w:sz w:val="20"/>
            <w:szCs w:val="20"/>
          </w:rPr>
          <m:t>λ</m:t>
        </m:r>
      </m:oMath>
      <w:r w:rsidR="000D374C">
        <w:rPr>
          <w:rFonts w:ascii="宋体" w:eastAsia="宋体" w:hAnsi="宋体"/>
          <w:sz w:val="20"/>
          <w:szCs w:val="20"/>
        </w:rPr>
        <w:t>,</w:t>
      </w:r>
      <w:r w:rsidR="000D374C">
        <w:rPr>
          <w:rFonts w:ascii="宋体" w:eastAsia="宋体" w:hAnsi="宋体" w:hint="eastAsia"/>
          <w:sz w:val="20"/>
          <w:szCs w:val="20"/>
        </w:rPr>
        <w:t>引出新的问题</w:t>
      </w:r>
    </w:p>
    <w:p w14:paraId="65824C5E" w14:textId="77777777" w:rsidR="00553BD1" w:rsidRPr="00553BD1" w:rsidRDefault="00553BD1">
      <w:pPr>
        <w:rPr>
          <w:rFonts w:ascii="宋体" w:eastAsia="宋体" w:hAnsi="宋体"/>
          <w:iCs/>
          <w:sz w:val="20"/>
          <w:szCs w:val="20"/>
        </w:rPr>
      </w:pPr>
    </w:p>
    <w:p w14:paraId="61C40643" w14:textId="562603D5" w:rsidR="00DB2459" w:rsidRDefault="00DB2459" w:rsidP="00DB2459">
      <w:pPr>
        <w:rPr>
          <w:rFonts w:ascii="宋体" w:eastAsia="宋体" w:hAnsi="宋体"/>
          <w:sz w:val="20"/>
          <w:szCs w:val="20"/>
        </w:rPr>
      </w:pPr>
      <w:r w:rsidRPr="00251C05">
        <w:rPr>
          <w:rFonts w:ascii="宋体" w:eastAsia="宋体" w:hAnsi="宋体" w:hint="eastAsia"/>
          <w:b/>
          <w:bCs/>
          <w:iCs/>
          <w:color w:val="7030A0"/>
          <w:szCs w:val="21"/>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r w:rsidR="00251C05">
        <w:rPr>
          <w:rFonts w:ascii="宋体" w:eastAsia="宋体" w:hAnsi="宋体"/>
          <w:sz w:val="20"/>
          <w:szCs w:val="20"/>
        </w:rPr>
        <w:t>(</w:t>
      </w:r>
      <w:r w:rsidR="00251C05" w:rsidRPr="00251C05">
        <w:rPr>
          <w:rFonts w:ascii="宋体" w:eastAsia="宋体" w:hAnsi="宋体" w:hint="eastAsia"/>
          <w:b/>
          <w:bCs/>
          <w:color w:val="C00000"/>
          <w:sz w:val="20"/>
          <w:szCs w:val="20"/>
        </w:rPr>
        <w:t>证明过程需要看懂</w:t>
      </w:r>
      <w:r w:rsidR="00251C05">
        <w:rPr>
          <w:rFonts w:ascii="宋体" w:eastAsia="宋体" w:hAnsi="宋体"/>
          <w:sz w:val="20"/>
          <w:szCs w:val="20"/>
        </w:rPr>
        <w:t>)</w:t>
      </w:r>
    </w:p>
    <w:p w14:paraId="0B6DF04D" w14:textId="13A87F5C" w:rsidR="00710B59" w:rsidRDefault="00710B59" w:rsidP="00DB2459">
      <w:pPr>
        <w:rPr>
          <w:rFonts w:ascii="宋体" w:eastAsia="宋体" w:hAnsi="宋体"/>
          <w:sz w:val="20"/>
          <w:szCs w:val="20"/>
        </w:rPr>
      </w:pPr>
    </w:p>
    <w:p w14:paraId="422AA78A" w14:textId="2DAC2606" w:rsidR="00710B59" w:rsidRDefault="00710B59"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客人到达的数量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的解</w:t>
      </w:r>
    </w:p>
    <w:p w14:paraId="499AB78F" w14:textId="29D2BF63" w:rsidR="00DB2459" w:rsidRDefault="008C316B"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后验伽马分布的方差</w:t>
      </w:r>
    </w:p>
    <w:p w14:paraId="1504F6EF" w14:textId="7A81EA9D" w:rsidR="00A17E83" w:rsidRDefault="00A17E83" w:rsidP="00DB2459">
      <w:pPr>
        <w:rPr>
          <w:rFonts w:ascii="宋体" w:eastAsia="宋体" w:hAnsi="宋体"/>
          <w:sz w:val="20"/>
          <w:szCs w:val="20"/>
        </w:rPr>
      </w:pPr>
    </w:p>
    <w:p w14:paraId="6512874A" w14:textId="2DE3B307" w:rsidR="00A17E83" w:rsidRPr="001D6C88" w:rsidRDefault="00A17E83" w:rsidP="00DB2459">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001D6C88" w:rsidRPr="00BB09A9">
        <w:rPr>
          <w:rFonts w:ascii="宋体" w:eastAsia="宋体" w:hAnsi="宋体" w:hint="eastAsia"/>
          <w:b/>
          <w:bCs/>
          <w:color w:val="808080" w:themeColor="background1" w:themeShade="80"/>
          <w:sz w:val="20"/>
          <w:szCs w:val="20"/>
        </w:rPr>
        <w:t>例题</w:t>
      </w:r>
      <w:r w:rsidR="001D6C88">
        <w:rPr>
          <w:rFonts w:ascii="宋体" w:eastAsia="宋体" w:hAnsi="宋体"/>
          <w:b/>
          <w:bCs/>
          <w:color w:val="808080" w:themeColor="background1" w:themeShade="80"/>
          <w:sz w:val="20"/>
          <w:szCs w:val="20"/>
        </w:rPr>
        <w:t>5.6.1</w:t>
      </w:r>
      <w:r w:rsidR="001D6C88">
        <w:rPr>
          <w:rFonts w:ascii="宋体" w:eastAsia="宋体" w:hAnsi="宋体" w:hint="eastAsia"/>
          <w:sz w:val="20"/>
          <w:szCs w:val="20"/>
        </w:rPr>
        <w:t>的扩展,</w:t>
      </w:r>
      <w:r>
        <w:rPr>
          <w:rFonts w:ascii="宋体" w:eastAsia="宋体" w:hAnsi="宋体" w:hint="eastAsia"/>
          <w:sz w:val="20"/>
          <w:szCs w:val="20"/>
        </w:rPr>
        <w:t>研究正态分布的均值</w:t>
      </w:r>
      <m:oMath>
        <m:r>
          <w:rPr>
            <w:rFonts w:ascii="Cambria Math" w:eastAsia="宋体" w:hAnsi="Cambria Math"/>
            <w:sz w:val="20"/>
            <w:szCs w:val="20"/>
          </w:rPr>
          <m:t>θ</m:t>
        </m:r>
      </m:oMath>
      <w:r>
        <w:rPr>
          <w:rFonts w:ascii="宋体" w:eastAsia="宋体" w:hAnsi="宋体"/>
          <w:sz w:val="20"/>
          <w:szCs w:val="20"/>
        </w:rPr>
        <w:t>,</w:t>
      </w:r>
      <w:r>
        <w:rPr>
          <w:rFonts w:ascii="宋体" w:eastAsia="宋体" w:hAnsi="宋体" w:hint="eastAsia"/>
          <w:sz w:val="20"/>
          <w:szCs w:val="20"/>
        </w:rPr>
        <w:t>引出新的问题</w:t>
      </w:r>
    </w:p>
    <w:p w14:paraId="534BCE95" w14:textId="77777777" w:rsidR="008C316B" w:rsidRPr="008C316B" w:rsidRDefault="008C316B" w:rsidP="00DB2459">
      <w:pPr>
        <w:rPr>
          <w:rFonts w:ascii="宋体" w:eastAsia="宋体" w:hAnsi="宋体"/>
          <w:sz w:val="20"/>
          <w:szCs w:val="20"/>
        </w:rPr>
      </w:pPr>
    </w:p>
    <w:p w14:paraId="08533F35" w14:textId="346EC169" w:rsidR="0050138E" w:rsidRPr="00332202" w:rsidRDefault="00DB2459" w:rsidP="0050138E">
      <w:pPr>
        <w:rPr>
          <w:rFonts w:ascii="宋体" w:eastAsia="宋体" w:hAnsi="宋体"/>
          <w:sz w:val="20"/>
          <w:szCs w:val="20"/>
        </w:rPr>
      </w:pPr>
      <w:r w:rsidRPr="001D6C88">
        <w:rPr>
          <w:rFonts w:ascii="宋体" w:eastAsia="宋体" w:hAnsi="宋体" w:hint="eastAsia"/>
          <w:b/>
          <w:bCs/>
          <w:color w:val="7030A0"/>
          <w:szCs w:val="21"/>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w:t>
      </w:r>
      <m:oMath>
        <m:r>
          <w:rPr>
            <w:rFonts w:ascii="Cambria Math" w:eastAsia="宋体" w:hAnsi="Cambria Math" w:hint="eastAsia"/>
            <w:sz w:val="20"/>
            <w:szCs w:val="20"/>
          </w:rPr>
          <m:t>n</m:t>
        </m:r>
      </m:oMath>
      <w:r w:rsidR="0050138E"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1D6C88">
        <w:rPr>
          <w:rFonts w:ascii="宋体" w:eastAsia="宋体" w:hAnsi="宋体" w:hint="eastAsia"/>
          <w:sz w:val="20"/>
          <w:szCs w:val="20"/>
        </w:rPr>
        <w:t>,</w:t>
      </w:r>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未知</w:t>
      </w:r>
      <w:r w:rsidR="001D6C88">
        <w:rPr>
          <w:rFonts w:ascii="宋体" w:eastAsia="宋体" w:hAnsi="宋体"/>
          <w:sz w:val="20"/>
          <w:szCs w:val="20"/>
        </w:rPr>
        <w:t>,</w:t>
      </w:r>
      <w:r w:rsidR="001D6C88">
        <w:rPr>
          <w:rFonts w:ascii="宋体" w:eastAsia="宋体" w:hAnsi="宋体" w:hint="eastAsia"/>
          <w:sz w:val="20"/>
          <w:szCs w:val="20"/>
        </w:rPr>
        <w:t>而</w:t>
      </w:r>
      <m:oMath>
        <m:r>
          <w:rPr>
            <w:rFonts w:ascii="Cambria Math" w:eastAsia="宋体" w:hAnsi="Cambria Math"/>
            <w:sz w:val="20"/>
            <w:szCs w:val="20"/>
          </w:rPr>
          <m:t>σ</m:t>
        </m:r>
      </m:oMath>
      <w:r w:rsidR="001D6C88">
        <w:rPr>
          <w:rFonts w:ascii="宋体" w:eastAsia="宋体" w:hAnsi="宋体" w:hint="eastAsia"/>
          <w:sz w:val="20"/>
          <w:szCs w:val="20"/>
        </w:rPr>
        <w:t>是已知的.</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的正态分布.其中</w:t>
      </w:r>
      <w:r w:rsidR="002A7D22">
        <w:rPr>
          <w:rFonts w:ascii="宋体" w:eastAsia="宋体" w:hAnsi="宋体" w:hint="eastAsia"/>
          <w:sz w:val="20"/>
          <w:szCs w:val="20"/>
        </w:rPr>
        <w:t>(</w:t>
      </w:r>
      <w:r w:rsidR="002A7D22" w:rsidRPr="00F54C24">
        <w:rPr>
          <w:rFonts w:ascii="宋体" w:eastAsia="宋体" w:hAnsi="宋体" w:hint="eastAsia"/>
          <w:b/>
          <w:bCs/>
          <w:color w:val="C00000"/>
          <w:sz w:val="20"/>
          <w:szCs w:val="20"/>
        </w:rPr>
        <w:t>证明过程需要理解,</w:t>
      </w:r>
      <w:r w:rsidR="002A7D22" w:rsidRPr="00F54C24">
        <w:rPr>
          <w:rFonts w:ascii="宋体" w:eastAsia="宋体" w:hAnsi="宋体" w:hint="eastAsia"/>
          <w:b/>
          <w:bCs/>
          <w:color w:val="000000" w:themeColor="text1"/>
          <w:sz w:val="20"/>
          <w:szCs w:val="20"/>
        </w:rPr>
        <w:t>不难</w:t>
      </w:r>
      <w:r w:rsidR="002A7D22">
        <w:rPr>
          <w:rFonts w:ascii="宋体" w:eastAsia="宋体" w:hAnsi="宋体"/>
          <w:sz w:val="20"/>
          <w:szCs w:val="20"/>
        </w:rPr>
        <w:t>)</w:t>
      </w:r>
    </w:p>
    <w:p w14:paraId="122A14F5" w14:textId="1A7638C7" w:rsidR="0050138E" w:rsidRPr="00332202" w:rsidRDefault="00025764"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C3D88DF" w:rsidR="0050138E" w:rsidRPr="00EF507F" w:rsidRDefault="00025764"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FB8A1D5" w14:textId="540D14CD" w:rsidR="00EF507F" w:rsidRDefault="00B96F21" w:rsidP="0050138E">
      <w:pPr>
        <w:rPr>
          <w:rFonts w:ascii="宋体" w:eastAsia="宋体" w:hAnsi="宋体"/>
          <w:sz w:val="20"/>
          <w:szCs w:val="20"/>
        </w:rPr>
      </w:pPr>
      <w:r w:rsidRPr="00B96F21">
        <w:rPr>
          <w:rFonts w:ascii="宋体" w:eastAsia="宋体" w:hAnsi="宋体" w:hint="eastAsia"/>
          <w:b/>
          <w:bCs/>
          <w:color w:val="C00000"/>
          <w:sz w:val="20"/>
          <w:szCs w:val="20"/>
        </w:rPr>
        <w:t>注意,在后有一大堆关于均值</w:t>
      </w:r>
      <m:oMath>
        <m:sSub>
          <m:sSubPr>
            <m:ctrlPr>
              <w:rPr>
                <w:rFonts w:ascii="Cambria Math" w:eastAsia="宋体" w:hAnsi="Cambria Math"/>
                <w:color w:val="000000" w:themeColor="text1"/>
                <w:sz w:val="20"/>
                <w:szCs w:val="20"/>
              </w:rPr>
            </m:ctrlPr>
          </m:sSubPr>
          <m:e>
            <m:r>
              <w:rPr>
                <w:rFonts w:ascii="Cambria Math" w:eastAsia="宋体" w:hAnsi="Cambria Math"/>
                <w:color w:val="000000" w:themeColor="text1"/>
                <w:sz w:val="20"/>
                <w:szCs w:val="20"/>
              </w:rPr>
              <m:t>μ</m:t>
            </m:r>
          </m:e>
          <m:sub>
            <m:r>
              <w:rPr>
                <w:rFonts w:ascii="Cambria Math" w:eastAsia="宋体" w:hAnsi="Cambria Math"/>
                <w:color w:val="000000" w:themeColor="text1"/>
                <w:sz w:val="20"/>
                <w:szCs w:val="20"/>
              </w:rPr>
              <m:t>1</m:t>
            </m:r>
          </m:sub>
        </m:sSub>
      </m:oMath>
      <w:r w:rsidRPr="00B96F21">
        <w:rPr>
          <w:rFonts w:ascii="宋体" w:eastAsia="宋体" w:hAnsi="宋体" w:hint="eastAsia"/>
          <w:b/>
          <w:bCs/>
          <w:color w:val="C00000"/>
          <w:sz w:val="20"/>
          <w:szCs w:val="20"/>
        </w:rPr>
        <w:t>的讨论,需要补上</w:t>
      </w:r>
      <w:r>
        <w:rPr>
          <w:rFonts w:ascii="宋体" w:eastAsia="宋体" w:hAnsi="宋体"/>
          <w:sz w:val="20"/>
          <w:szCs w:val="20"/>
        </w:rPr>
        <w:t>.</w:t>
      </w:r>
    </w:p>
    <w:p w14:paraId="4D584519" w14:textId="77777777" w:rsidR="002C47A6" w:rsidRDefault="002C47A6" w:rsidP="0050138E">
      <w:pPr>
        <w:rPr>
          <w:rFonts w:ascii="宋体" w:eastAsia="宋体" w:hAnsi="宋体"/>
          <w:b/>
          <w:bCs/>
          <w:color w:val="808080" w:themeColor="background1" w:themeShade="80"/>
          <w:sz w:val="20"/>
          <w:szCs w:val="20"/>
        </w:rPr>
      </w:pPr>
    </w:p>
    <w:p w14:paraId="0240BB55" w14:textId="4A8D7C71" w:rsidR="00C502D9" w:rsidRDefault="00C502D9"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的解.</w:t>
      </w:r>
    </w:p>
    <w:p w14:paraId="30EBDC3C" w14:textId="077925A7" w:rsidR="002C47A6" w:rsidRPr="00482303" w:rsidRDefault="002C47A6"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5253A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后验正态分布的方差</w:t>
      </w:r>
    </w:p>
    <w:p w14:paraId="7A92F3E4" w14:textId="77777777" w:rsidR="00C502D9" w:rsidRPr="00332202" w:rsidRDefault="00C502D9" w:rsidP="0050138E">
      <w:pPr>
        <w:rPr>
          <w:rFonts w:ascii="宋体" w:eastAsia="宋体" w:hAnsi="宋体"/>
          <w:sz w:val="20"/>
          <w:szCs w:val="20"/>
        </w:rPr>
      </w:pPr>
    </w:p>
    <w:p w14:paraId="6E0D4B3C" w14:textId="659EF2CA" w:rsidR="00F070F8" w:rsidRPr="00332202" w:rsidRDefault="00F070F8" w:rsidP="00F070F8">
      <w:pPr>
        <w:rPr>
          <w:rFonts w:ascii="宋体" w:eastAsia="宋体" w:hAnsi="宋体"/>
          <w:sz w:val="20"/>
          <w:szCs w:val="20"/>
        </w:rPr>
      </w:pPr>
      <w:r w:rsidRPr="00C14B15">
        <w:rPr>
          <w:rFonts w:ascii="宋体" w:eastAsia="宋体" w:hAnsi="宋体" w:hint="eastAsia"/>
          <w:b/>
          <w:bCs/>
          <w:color w:val="7030A0"/>
          <w:szCs w:val="21"/>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14B15">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00C14B15">
        <w:rPr>
          <w:rFonts w:ascii="宋体" w:eastAsia="宋体" w:hAnsi="宋体" w:hint="eastAsia"/>
          <w:sz w:val="20"/>
          <w:szCs w:val="20"/>
        </w:rPr>
        <w:t>(</w:t>
      </w:r>
      <w:r w:rsidR="00C14B15" w:rsidRPr="00FC0713">
        <w:rPr>
          <w:rFonts w:ascii="宋体" w:eastAsia="宋体" w:hAnsi="宋体" w:hint="eastAsia"/>
          <w:b/>
          <w:bCs/>
          <w:color w:val="FF0000"/>
          <w:sz w:val="20"/>
          <w:szCs w:val="20"/>
        </w:rPr>
        <w:t>该定理的证明过程域之前三个定理(特别是</w:t>
      </w:r>
      <w:r w:rsidR="00C14B15" w:rsidRPr="00FC0713">
        <w:rPr>
          <w:rFonts w:ascii="宋体" w:eastAsia="宋体" w:hAnsi="宋体" w:hint="eastAsia"/>
          <w:b/>
          <w:bCs/>
          <w:color w:val="7030A0"/>
          <w:sz w:val="20"/>
          <w:szCs w:val="20"/>
        </w:rPr>
        <w:t>定理7</w:t>
      </w:r>
      <w:r w:rsidR="00C14B15" w:rsidRPr="00FC0713">
        <w:rPr>
          <w:rFonts w:ascii="宋体" w:eastAsia="宋体" w:hAnsi="宋体"/>
          <w:b/>
          <w:bCs/>
          <w:color w:val="7030A0"/>
          <w:sz w:val="20"/>
          <w:szCs w:val="20"/>
        </w:rPr>
        <w:t>.3.2</w:t>
      </w:r>
      <w:r w:rsidR="00C14B15" w:rsidRPr="00FC0713">
        <w:rPr>
          <w:rFonts w:ascii="宋体" w:eastAsia="宋体" w:hAnsi="宋体"/>
          <w:b/>
          <w:bCs/>
          <w:color w:val="FF0000"/>
          <w:sz w:val="20"/>
          <w:szCs w:val="20"/>
        </w:rPr>
        <w:t>)</w:t>
      </w:r>
      <w:r w:rsidR="00C14B15" w:rsidRPr="00FC0713">
        <w:rPr>
          <w:rFonts w:ascii="宋体" w:eastAsia="宋体" w:hAnsi="宋体" w:hint="eastAsia"/>
          <w:b/>
          <w:bCs/>
          <w:color w:val="FF0000"/>
          <w:sz w:val="20"/>
          <w:szCs w:val="20"/>
        </w:rPr>
        <w:t>类似,需要掌握这种证明方式</w:t>
      </w:r>
      <w:r w:rsidR="00C14B15">
        <w:rPr>
          <w:rFonts w:ascii="宋体" w:eastAsia="宋体" w:hAnsi="宋体"/>
          <w:sz w:val="20"/>
          <w:szCs w:val="20"/>
        </w:rPr>
        <w:t>)</w:t>
      </w:r>
      <w:r w:rsidRPr="00332202">
        <w:rPr>
          <w:rFonts w:ascii="宋体" w:eastAsia="宋体" w:hAnsi="宋体" w:hint="eastAsia"/>
          <w:sz w:val="20"/>
          <w:szCs w:val="20"/>
        </w:rPr>
        <w:t>.</w:t>
      </w:r>
    </w:p>
    <w:p w14:paraId="2C69746C" w14:textId="64A40BCE" w:rsidR="000E50E4" w:rsidRPr="00332202" w:rsidRDefault="000E50E4" w:rsidP="00F070F8">
      <w:pPr>
        <w:rPr>
          <w:rFonts w:ascii="宋体" w:eastAsia="宋体" w:hAnsi="宋体"/>
          <w:sz w:val="20"/>
          <w:szCs w:val="20"/>
        </w:rPr>
      </w:pPr>
    </w:p>
    <w:p w14:paraId="651CEBDA" w14:textId="35A879C2" w:rsidR="00AA3077" w:rsidRDefault="000E50E4" w:rsidP="00F070F8">
      <w:pPr>
        <w:rPr>
          <w:rFonts w:ascii="宋体" w:eastAsia="宋体" w:hAnsi="宋体"/>
          <w:sz w:val="20"/>
          <w:szCs w:val="20"/>
        </w:rPr>
      </w:pPr>
      <w:r w:rsidRPr="00BB0053">
        <w:rPr>
          <w:rFonts w:ascii="宋体" w:eastAsia="宋体" w:hAnsi="宋体" w:hint="eastAsia"/>
          <w:b/>
          <w:bCs/>
          <w:color w:val="7030A0"/>
          <w:szCs w:val="21"/>
        </w:rPr>
        <w:t>定义7.3.2</w:t>
      </w:r>
      <w:r w:rsidR="00F55FFD" w:rsidRPr="00BB0053">
        <w:rPr>
          <w:rFonts w:ascii="宋体" w:eastAsia="宋体" w:hAnsi="宋体"/>
          <w:b/>
          <w:bCs/>
          <w:color w:val="7030A0"/>
          <w:szCs w:val="21"/>
        </w:rPr>
        <w:t xml:space="preserve"> </w:t>
      </w:r>
      <w:r w:rsidR="00F55FFD" w:rsidRPr="00BB0053">
        <w:rPr>
          <w:rFonts w:ascii="宋体" w:eastAsia="宋体" w:hAnsi="宋体" w:hint="eastAsia"/>
          <w:b/>
          <w:bCs/>
          <w:color w:val="7030A0"/>
          <w:sz w:val="20"/>
          <w:szCs w:val="20"/>
        </w:rPr>
        <w:t>不适当</w:t>
      </w:r>
      <w:r w:rsidRPr="00BB0053">
        <w:rPr>
          <w:rFonts w:ascii="宋体" w:eastAsia="宋体" w:hAnsi="宋体" w:hint="eastAsia"/>
          <w:b/>
          <w:bCs/>
          <w:color w:val="7030A0"/>
          <w:sz w:val="20"/>
          <w:szCs w:val="20"/>
        </w:rPr>
        <w:t>先验(</w:t>
      </w:r>
      <w:r w:rsidRPr="00BB0053">
        <w:rPr>
          <w:rFonts w:ascii="宋体" w:eastAsia="宋体" w:hAnsi="宋体"/>
          <w:b/>
          <w:bCs/>
          <w:color w:val="7030A0"/>
          <w:sz w:val="20"/>
          <w:szCs w:val="20"/>
        </w:rPr>
        <w:t>Improper Prior)</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w:t>
      </w:r>
      <w:r w:rsidR="003B18E6">
        <w:rPr>
          <w:rFonts w:ascii="宋体" w:eastAsia="宋体" w:hAnsi="宋体" w:hint="eastAsia"/>
          <w:sz w:val="20"/>
          <w:szCs w:val="20"/>
        </w:rPr>
        <w:t>,</w:t>
      </w:r>
      <w:r w:rsidRPr="00332202">
        <w:rPr>
          <w:rFonts w:ascii="宋体" w:eastAsia="宋体" w:hAnsi="宋体" w:hint="eastAsia"/>
          <w:sz w:val="20"/>
          <w:szCs w:val="20"/>
        </w:rPr>
        <w:t>其定义域包含统计模型的参数空间.假设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先验p</w:t>
      </w:r>
      <w:r w:rsidRPr="00332202">
        <w:rPr>
          <w:rFonts w:ascii="宋体" w:eastAsia="宋体" w:hAnsi="宋体"/>
          <w:sz w:val="20"/>
          <w:szCs w:val="20"/>
        </w:rPr>
        <w:t>.d.f.</w:t>
      </w:r>
      <w:r w:rsidR="003B18E6">
        <w:rPr>
          <w:rFonts w:ascii="宋体" w:eastAsia="宋体" w:hAnsi="宋体"/>
          <w:sz w:val="20"/>
          <w:szCs w:val="20"/>
        </w:rPr>
        <w:t>,</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w:t>
      </w:r>
      <w:r w:rsidR="003B18E6">
        <w:rPr>
          <w:rFonts w:ascii="宋体" w:eastAsia="宋体" w:hAnsi="宋体" w:hint="eastAsia"/>
          <w:sz w:val="20"/>
          <w:szCs w:val="20"/>
        </w:rPr>
        <w:t>不适当</w:t>
      </w:r>
      <w:r w:rsidRPr="00332202">
        <w:rPr>
          <w:rFonts w:ascii="宋体" w:eastAsia="宋体" w:hAnsi="宋体" w:hint="eastAsia"/>
          <w:sz w:val="20"/>
          <w:szCs w:val="20"/>
        </w:rPr>
        <w:t>先验.</w:t>
      </w:r>
    </w:p>
    <w:p w14:paraId="62FB96D1" w14:textId="098CA6C5" w:rsidR="00B636C1" w:rsidRDefault="00B636C1" w:rsidP="00F070F8">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例题</w:t>
      </w:r>
      <w:r w:rsidRPr="00CE0219">
        <w:rPr>
          <w:rFonts w:ascii="宋体" w:eastAsia="宋体" w:hAnsi="宋体"/>
          <w:b/>
          <w:bCs/>
          <w:color w:val="808080" w:themeColor="background1" w:themeShade="80"/>
          <w:sz w:val="20"/>
          <w:szCs w:val="20"/>
        </w:rPr>
        <w:t>7.3.</w:t>
      </w:r>
      <w:r w:rsidRPr="00CE0219">
        <w:rPr>
          <w:rFonts w:ascii="宋体" w:eastAsia="宋体" w:hAnsi="宋体" w:hint="eastAsia"/>
          <w:b/>
          <w:bCs/>
          <w:color w:val="808080" w:themeColor="background1" w:themeShade="80"/>
          <w:sz w:val="20"/>
          <w:szCs w:val="20"/>
        </w:rPr>
        <w:t>8</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226C7012" w14:textId="77777777" w:rsidR="00B636C1" w:rsidRPr="00332202" w:rsidRDefault="00B636C1" w:rsidP="00F070F8">
      <w:pPr>
        <w:rPr>
          <w:rFonts w:ascii="宋体" w:eastAsia="宋体" w:hAnsi="宋体"/>
          <w:sz w:val="20"/>
          <w:szCs w:val="20"/>
        </w:rPr>
      </w:pPr>
    </w:p>
    <w:p w14:paraId="4FC81096" w14:textId="20A3B30D" w:rsidR="00AA3077" w:rsidRPr="00332202" w:rsidRDefault="00AA3077" w:rsidP="00F070F8">
      <w:pPr>
        <w:rPr>
          <w:rFonts w:ascii="宋体" w:eastAsia="宋体" w:hAnsi="宋体"/>
          <w:sz w:val="20"/>
          <w:szCs w:val="20"/>
        </w:rPr>
      </w:pPr>
      <w:r w:rsidRPr="00EB04AA">
        <w:rPr>
          <w:rFonts w:ascii="宋体" w:eastAsia="宋体" w:hAnsi="宋体" w:hint="eastAsia"/>
          <w:b/>
          <w:bCs/>
          <w:color w:val="7030A0"/>
          <w:sz w:val="28"/>
          <w:szCs w:val="28"/>
        </w:rPr>
        <w:t>7.4</w:t>
      </w:r>
      <w:r w:rsidRPr="00EB04AA">
        <w:rPr>
          <w:rFonts w:ascii="宋体" w:eastAsia="宋体" w:hAnsi="宋体"/>
          <w:b/>
          <w:bCs/>
          <w:color w:val="7030A0"/>
          <w:sz w:val="28"/>
          <w:szCs w:val="28"/>
        </w:rPr>
        <w:t xml:space="preserve"> </w:t>
      </w:r>
      <w:r w:rsidRPr="00EB04AA">
        <w:rPr>
          <w:rFonts w:ascii="宋体" w:eastAsia="宋体" w:hAnsi="宋体" w:hint="eastAsia"/>
          <w:b/>
          <w:bCs/>
          <w:color w:val="7030A0"/>
          <w:sz w:val="28"/>
          <w:szCs w:val="28"/>
        </w:rPr>
        <w:t>贝叶斯</w:t>
      </w:r>
      <w:r w:rsidR="005A7A11">
        <w:rPr>
          <w:rFonts w:ascii="宋体" w:eastAsia="宋体" w:hAnsi="宋体" w:hint="eastAsia"/>
          <w:b/>
          <w:bCs/>
          <w:color w:val="7030A0"/>
          <w:sz w:val="28"/>
          <w:szCs w:val="28"/>
        </w:rPr>
        <w:t>估计量</w:t>
      </w:r>
      <w:r w:rsidRPr="00332202">
        <w:rPr>
          <w:rFonts w:ascii="宋体" w:eastAsia="宋体" w:hAnsi="宋体" w:hint="eastAsia"/>
          <w:sz w:val="20"/>
          <w:szCs w:val="20"/>
        </w:rPr>
        <w:t xml:space="preserve"> 2019年8月29日10点18分</w:t>
      </w:r>
      <w:r w:rsidR="00D909AB">
        <w:rPr>
          <w:rFonts w:ascii="宋体" w:eastAsia="宋体" w:hAnsi="宋体" w:hint="eastAsia"/>
          <w:sz w:val="20"/>
          <w:szCs w:val="20"/>
        </w:rPr>
        <w:t>——2020年5月6日10点20分</w:t>
      </w:r>
    </w:p>
    <w:p w14:paraId="748F42AB" w14:textId="136EFE67" w:rsidR="00AA3077" w:rsidRDefault="00AA3077" w:rsidP="00F070F8">
      <w:pPr>
        <w:rPr>
          <w:rFonts w:ascii="宋体" w:eastAsia="宋体" w:hAnsi="宋体"/>
          <w:sz w:val="20"/>
          <w:szCs w:val="20"/>
        </w:rPr>
      </w:pPr>
    </w:p>
    <w:p w14:paraId="24226BF8" w14:textId="7392A162" w:rsidR="007A08BE" w:rsidRPr="00332202" w:rsidRDefault="007A08BE"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sidR="0057436E">
        <w:rPr>
          <w:rFonts w:ascii="宋体" w:eastAsia="宋体" w:hAnsi="宋体" w:hint="eastAsia"/>
          <w:sz w:val="20"/>
          <w:szCs w:val="20"/>
        </w:rPr>
        <w:t xml:space="preserve"> </w:t>
      </w:r>
      <w:r w:rsidR="0057436E" w:rsidRPr="00BB09A9">
        <w:rPr>
          <w:rFonts w:ascii="宋体" w:eastAsia="宋体" w:hAnsi="宋体" w:hint="eastAsia"/>
          <w:b/>
          <w:bCs/>
          <w:color w:val="808080" w:themeColor="background1" w:themeShade="80"/>
          <w:sz w:val="20"/>
          <w:szCs w:val="20"/>
        </w:rPr>
        <w:t>例题</w:t>
      </w:r>
      <w:r w:rsidR="0057436E">
        <w:rPr>
          <w:rFonts w:ascii="宋体" w:eastAsia="宋体" w:hAnsi="宋体"/>
          <w:b/>
          <w:bCs/>
          <w:color w:val="808080" w:themeColor="background1" w:themeShade="80"/>
          <w:sz w:val="20"/>
          <w:szCs w:val="20"/>
        </w:rPr>
        <w:t>7</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3</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9</w:t>
      </w:r>
      <w:r w:rsidR="0057436E">
        <w:rPr>
          <w:rFonts w:ascii="宋体" w:eastAsia="宋体" w:hAnsi="宋体" w:hint="eastAsia"/>
          <w:sz w:val="20"/>
          <w:szCs w:val="20"/>
        </w:rPr>
        <w:t>的扩展</w:t>
      </w:r>
      <w:r w:rsidR="00ED7279">
        <w:rPr>
          <w:rFonts w:ascii="宋体" w:eastAsia="宋体" w:hAnsi="宋体" w:hint="eastAsia"/>
          <w:sz w:val="20"/>
          <w:szCs w:val="20"/>
        </w:rPr>
        <w:t>,引出新的问题</w:t>
      </w:r>
    </w:p>
    <w:p w14:paraId="114DBD4B" w14:textId="39228C62" w:rsidR="00AA3077" w:rsidRDefault="00AA3077" w:rsidP="00F070F8">
      <w:pPr>
        <w:rPr>
          <w:rFonts w:ascii="宋体" w:eastAsia="宋体" w:hAnsi="宋体"/>
          <w:sz w:val="20"/>
          <w:szCs w:val="20"/>
        </w:rPr>
      </w:pPr>
      <w:r w:rsidRPr="00F6746F">
        <w:rPr>
          <w:rFonts w:ascii="宋体" w:eastAsia="宋体" w:hAnsi="宋体" w:hint="eastAsia"/>
          <w:b/>
          <w:bCs/>
          <w:color w:val="7030A0"/>
          <w:szCs w:val="21"/>
        </w:rPr>
        <w:lastRenderedPageBreak/>
        <w:t>定义7.4.1</w:t>
      </w:r>
      <w:r w:rsidRPr="00F6746F">
        <w:rPr>
          <w:rFonts w:ascii="宋体" w:eastAsia="宋体" w:hAnsi="宋体"/>
          <w:b/>
          <w:bCs/>
          <w:color w:val="7030A0"/>
          <w:sz w:val="20"/>
          <w:szCs w:val="20"/>
        </w:rPr>
        <w:t xml:space="preserve"> </w:t>
      </w:r>
      <w:r w:rsidR="00F6079F" w:rsidRPr="00F6746F">
        <w:rPr>
          <w:rFonts w:ascii="宋体" w:eastAsia="宋体" w:hAnsi="宋体" w:hint="eastAsia"/>
          <w:b/>
          <w:bCs/>
          <w:color w:val="7030A0"/>
          <w:sz w:val="20"/>
          <w:szCs w:val="20"/>
        </w:rPr>
        <w:t>估计量</w:t>
      </w:r>
      <w:r w:rsidRPr="00F6746F">
        <w:rPr>
          <w:rFonts w:ascii="宋体" w:eastAsia="宋体" w:hAnsi="宋体" w:hint="eastAsia"/>
          <w:b/>
          <w:bCs/>
          <w:color w:val="7030A0"/>
          <w:sz w:val="20"/>
          <w:szCs w:val="20"/>
        </w:rPr>
        <w:t>/</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D1F27">
        <w:rPr>
          <w:rFonts w:ascii="宋体" w:eastAsia="宋体" w:hAnsi="宋体" w:hint="eastAsia"/>
          <w:sz w:val="20"/>
          <w:szCs w:val="20"/>
        </w:rPr>
        <w:t>,</w:t>
      </w:r>
      <w:r w:rsidRPr="00332202">
        <w:rPr>
          <w:rFonts w:ascii="宋体" w:eastAsia="宋体" w:hAnsi="宋体" w:hint="eastAsia"/>
          <w:sz w:val="20"/>
          <w:szCs w:val="20"/>
        </w:rPr>
        <w:t>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决定的.参数</w:t>
      </w:r>
      <m:oMath>
        <m:r>
          <w:rPr>
            <w:rFonts w:ascii="Cambria Math" w:eastAsia="宋体" w:hAnsi="Cambria Math"/>
            <w:sz w:val="20"/>
            <w:szCs w:val="20"/>
          </w:rPr>
          <m:t>θ</m:t>
        </m:r>
      </m:oMath>
      <w:r w:rsidRPr="00332202">
        <w:rPr>
          <w:rFonts w:ascii="宋体" w:eastAsia="宋体" w:hAnsi="宋体" w:hint="eastAsia"/>
          <w:sz w:val="20"/>
          <w:szCs w:val="20"/>
        </w:rPr>
        <w:t>的</w:t>
      </w:r>
      <w:r w:rsidR="00F6079F">
        <w:rPr>
          <w:rFonts w:ascii="宋体" w:eastAsia="宋体" w:hAnsi="宋体" w:hint="eastAsia"/>
          <w:sz w:val="20"/>
          <w:szCs w:val="20"/>
        </w:rPr>
        <w:t>估计量</w:t>
      </w:r>
      <w:r w:rsidRPr="00332202">
        <w:rPr>
          <w:rFonts w:ascii="宋体" w:eastAsia="宋体" w:hAnsi="宋体" w:hint="eastAsia"/>
          <w:sz w:val="20"/>
          <w:szCs w:val="20"/>
        </w:rPr>
        <w:t>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DB334B">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621530">
        <w:rPr>
          <w:rFonts w:ascii="宋体" w:eastAsia="宋体" w:hAnsi="宋体" w:hint="eastAsia"/>
          <w:sz w:val="20"/>
          <w:szCs w:val="20"/>
        </w:rPr>
        <w:t>估计</w:t>
      </w:r>
      <w:r w:rsidRPr="00332202">
        <w:rPr>
          <w:rFonts w:ascii="宋体" w:eastAsia="宋体" w:hAnsi="宋体" w:hint="eastAsia"/>
          <w:sz w:val="20"/>
          <w:szCs w:val="20"/>
        </w:rPr>
        <w:t>.</w:t>
      </w:r>
    </w:p>
    <w:p w14:paraId="3CF59373" w14:textId="6DF2D124" w:rsidR="002A59C2" w:rsidRPr="00332202" w:rsidRDefault="002A59C2" w:rsidP="00F070F8">
      <w:pPr>
        <w:rPr>
          <w:rFonts w:ascii="宋体" w:eastAsia="宋体" w:hAnsi="宋体"/>
          <w:sz w:val="20"/>
          <w:szCs w:val="20"/>
        </w:rPr>
      </w:pPr>
      <w:r>
        <w:rPr>
          <w:rFonts w:ascii="宋体" w:eastAsia="宋体" w:hAnsi="宋体"/>
          <w:sz w:val="20"/>
          <w:szCs w:val="20"/>
        </w:rPr>
        <w:tab/>
      </w:r>
      <w:r w:rsidRPr="00F6746F">
        <w:rPr>
          <w:rFonts w:ascii="楷体" w:eastAsia="楷体" w:hAnsi="楷体" w:hint="eastAsia"/>
          <w:sz w:val="20"/>
          <w:szCs w:val="20"/>
        </w:rPr>
        <w:t>在定义</w:t>
      </w:r>
      <w:r w:rsidRPr="00F6746F">
        <w:rPr>
          <w:rFonts w:ascii="楷体" w:eastAsia="楷体" w:hAnsi="楷体"/>
          <w:sz w:val="20"/>
          <w:szCs w:val="20"/>
        </w:rPr>
        <w:t>7.4.1中</w:t>
      </w:r>
      <w:r w:rsidRPr="00F6746F">
        <w:rPr>
          <w:rFonts w:ascii="楷体" w:eastAsia="楷体" w:hAnsi="楷体" w:hint="eastAsia"/>
          <w:sz w:val="20"/>
          <w:szCs w:val="20"/>
        </w:rPr>
        <w:t>,</w:t>
      </w:r>
      <w:r w:rsidRPr="00F6746F">
        <w:rPr>
          <w:rFonts w:ascii="楷体" w:eastAsia="楷体" w:hAnsi="楷体"/>
          <w:sz w:val="20"/>
          <w:szCs w:val="20"/>
        </w:rPr>
        <w:t>我们在术语</w:t>
      </w:r>
      <w:r w:rsidR="00F6079F" w:rsidRPr="00F6746F">
        <w:rPr>
          <w:rFonts w:ascii="楷体" w:eastAsia="楷体" w:hAnsi="楷体" w:hint="eastAsia"/>
          <w:sz w:val="20"/>
          <w:szCs w:val="20"/>
        </w:rPr>
        <w:t>估计量</w:t>
      </w:r>
      <w:r w:rsidRPr="00F6746F">
        <w:rPr>
          <w:rFonts w:ascii="楷体" w:eastAsia="楷体" w:hAnsi="楷体" w:hint="eastAsia"/>
          <w:sz w:val="20"/>
          <w:szCs w:val="20"/>
        </w:rPr>
        <w:t>[</w:t>
      </w:r>
      <w:r w:rsidRPr="00F6746F">
        <w:rPr>
          <w:rFonts w:ascii="楷体" w:eastAsia="楷体" w:hAnsi="楷体"/>
          <w:sz w:val="20"/>
          <w:szCs w:val="20"/>
        </w:rPr>
        <w:t>estimator]和估计</w:t>
      </w:r>
      <w:r w:rsidRPr="00F6746F">
        <w:rPr>
          <w:rFonts w:ascii="楷体" w:eastAsia="楷体" w:hAnsi="楷体" w:hint="eastAsia"/>
          <w:sz w:val="20"/>
          <w:szCs w:val="20"/>
        </w:rPr>
        <w:t>[</w:t>
      </w:r>
      <w:r w:rsidRPr="00F6746F">
        <w:rPr>
          <w:rFonts w:ascii="楷体" w:eastAsia="楷体" w:hAnsi="楷体"/>
          <w:sz w:val="20"/>
          <w:szCs w:val="20"/>
        </w:rPr>
        <w:t>estimate]之间进行了区分</w:t>
      </w:r>
      <w:r w:rsidRPr="00F6746F">
        <w:rPr>
          <w:rFonts w:ascii="楷体" w:eastAsia="楷体" w:hAnsi="楷体" w:hint="eastAsia"/>
          <w:sz w:val="20"/>
          <w:szCs w:val="20"/>
        </w:rPr>
        <w:t>.</w:t>
      </w:r>
      <w:r w:rsidRPr="00F6746F">
        <w:rPr>
          <w:rFonts w:ascii="楷体" w:eastAsia="楷体" w:hAnsi="楷体"/>
          <w:sz w:val="20"/>
          <w:szCs w:val="20"/>
        </w:rPr>
        <w:t>因为估计量</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是随机变量</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的函数</w:t>
      </w:r>
      <w:r w:rsidR="00F6746F" w:rsidRPr="00F6746F">
        <w:rPr>
          <w:rFonts w:ascii="楷体" w:eastAsia="楷体" w:hAnsi="楷体" w:hint="eastAsia"/>
          <w:sz w:val="20"/>
          <w:szCs w:val="20"/>
        </w:rPr>
        <w:t>.</w:t>
      </w:r>
      <w:r w:rsidRPr="00F6746F">
        <w:rPr>
          <w:rFonts w:ascii="楷体" w:eastAsia="楷体" w:hAnsi="楷体"/>
          <w:sz w:val="20"/>
          <w:szCs w:val="20"/>
        </w:rPr>
        <w:t>估计</w:t>
      </w:r>
      <w:r w:rsidR="007B637C" w:rsidRPr="00F6746F">
        <w:rPr>
          <w:rFonts w:ascii="楷体" w:eastAsia="楷体" w:hAnsi="楷体" w:hint="eastAsia"/>
          <w:sz w:val="20"/>
          <w:szCs w:val="20"/>
        </w:rPr>
        <w:t>量</w:t>
      </w:r>
      <w:r w:rsidRPr="00F6746F">
        <w:rPr>
          <w:rFonts w:ascii="楷体" w:eastAsia="楷体" w:hAnsi="楷体"/>
          <w:sz w:val="20"/>
          <w:szCs w:val="20"/>
        </w:rPr>
        <w:t>本身是一个随机变量</w:t>
      </w:r>
      <w:r w:rsidR="00F6746F" w:rsidRPr="00F6746F">
        <w:rPr>
          <w:rFonts w:ascii="楷体" w:eastAsia="楷体" w:hAnsi="楷体" w:hint="eastAsia"/>
          <w:sz w:val="20"/>
          <w:szCs w:val="20"/>
        </w:rPr>
        <w:t>,</w:t>
      </w:r>
      <w:r w:rsidRPr="00F6746F">
        <w:rPr>
          <w:rFonts w:ascii="楷体" w:eastAsia="楷体" w:hAnsi="楷体"/>
          <w:sz w:val="20"/>
          <w:szCs w:val="20"/>
        </w:rPr>
        <w:t>其概率分布可以从</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联合分布得出</w:t>
      </w:r>
      <w:r w:rsidR="00F6746F" w:rsidRPr="00F6746F">
        <w:rPr>
          <w:rFonts w:ascii="楷体" w:eastAsia="楷体" w:hAnsi="楷体" w:hint="eastAsia"/>
          <w:sz w:val="20"/>
          <w:szCs w:val="20"/>
        </w:rPr>
        <w:t>(</w:t>
      </w:r>
      <w:r w:rsidRPr="00F6746F">
        <w:rPr>
          <w:rFonts w:ascii="楷体" w:eastAsia="楷体" w:hAnsi="楷体"/>
          <w:sz w:val="20"/>
          <w:szCs w:val="20"/>
        </w:rPr>
        <w:t>如果需要</w:t>
      </w:r>
      <w:r w:rsidR="00F6746F" w:rsidRPr="00F6746F">
        <w:rPr>
          <w:rFonts w:ascii="楷体" w:eastAsia="楷体" w:hAnsi="楷体" w:hint="eastAsia"/>
          <w:sz w:val="20"/>
          <w:szCs w:val="20"/>
        </w:rPr>
        <w:t>).</w:t>
      </w:r>
      <w:r w:rsidRPr="00F6746F">
        <w:rPr>
          <w:rFonts w:ascii="楷体" w:eastAsia="楷体" w:hAnsi="楷体"/>
          <w:sz w:val="20"/>
          <w:szCs w:val="20"/>
        </w:rPr>
        <w:t>另一方面</w:t>
      </w:r>
      <w:r w:rsidR="00F6746F" w:rsidRPr="00F6746F">
        <w:rPr>
          <w:rFonts w:ascii="楷体" w:eastAsia="楷体" w:hAnsi="楷体" w:hint="eastAsia"/>
          <w:sz w:val="20"/>
          <w:szCs w:val="20"/>
        </w:rPr>
        <w:t>,</w:t>
      </w:r>
      <w:r w:rsidRPr="00F6746F">
        <w:rPr>
          <w:rFonts w:ascii="楷体" w:eastAsia="楷体" w:hAnsi="楷体"/>
          <w:sz w:val="20"/>
          <w:szCs w:val="20"/>
        </w:rPr>
        <w:t>估计是通过使用特定的观测值</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而确定的估计器的特定值</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如果我们使用向量符号</w:t>
      </w:r>
      <m:oMath>
        <m:r>
          <m:rPr>
            <m:sty m:val="bi"/>
          </m:rPr>
          <w:rPr>
            <w:rFonts w:ascii="Cambria Math" w:eastAsia="楷体" w:hAnsi="Cambria Math" w:hint="eastAsia"/>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和</w:t>
      </w:r>
      <m:oMath>
        <m:r>
          <m:rPr>
            <m:sty m:val="bi"/>
          </m:rPr>
          <w:rPr>
            <w:rFonts w:ascii="Cambria Math" w:eastAsia="楷体" w:hAnsi="Cambria Math"/>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则估计量是随机向量</w:t>
      </w:r>
      <m:oMath>
        <m:r>
          <m:rPr>
            <m:sty m:val="bi"/>
          </m:rPr>
          <w:rPr>
            <w:rFonts w:ascii="Cambria Math" w:eastAsia="楷体" w:hAnsi="Cambria Math" w:hint="eastAsia"/>
            <w:sz w:val="20"/>
            <w:szCs w:val="20"/>
          </w:rPr>
          <m:t>X</m:t>
        </m:r>
      </m:oMath>
      <w:r w:rsidRPr="00F6746F">
        <w:rPr>
          <w:rFonts w:ascii="楷体" w:eastAsia="楷体" w:hAnsi="楷体"/>
          <w:sz w:val="20"/>
          <w:szCs w:val="20"/>
        </w:rPr>
        <w:t>的函数</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估计</w:t>
      </w:r>
      <w:r w:rsidR="00F6746F" w:rsidRPr="00F6746F">
        <w:rPr>
          <w:rFonts w:ascii="楷体" w:eastAsia="楷体" w:hAnsi="楷体" w:hint="eastAsia"/>
          <w:sz w:val="20"/>
          <w:szCs w:val="20"/>
        </w:rPr>
        <w:t>是</w:t>
      </w:r>
      <w:r w:rsidRPr="00F6746F">
        <w:rPr>
          <w:rFonts w:ascii="楷体" w:eastAsia="楷体" w:hAnsi="楷体"/>
          <w:sz w:val="20"/>
          <w:szCs w:val="20"/>
        </w:rPr>
        <w:t>特定值</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简单地用符号</w:t>
      </w:r>
      <m:oMath>
        <m:r>
          <w:rPr>
            <w:rFonts w:ascii="Cambria Math" w:eastAsia="楷体" w:hAnsi="Cambria Math"/>
            <w:sz w:val="20"/>
            <w:szCs w:val="20"/>
          </w:rPr>
          <m:t>δ</m:t>
        </m:r>
      </m:oMath>
      <w:r w:rsidRPr="00F6746F">
        <w:rPr>
          <w:rFonts w:ascii="楷体" w:eastAsia="楷体" w:hAnsi="楷体"/>
          <w:sz w:val="20"/>
          <w:szCs w:val="20"/>
        </w:rPr>
        <w:t>表示估计量</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Pr="00F6746F">
        <w:rPr>
          <w:rFonts w:ascii="楷体" w:eastAsia="楷体" w:hAnsi="楷体"/>
          <w:sz w:val="20"/>
          <w:szCs w:val="20"/>
        </w:rPr>
        <w:t>通常很方便</w:t>
      </w:r>
      <w:r w:rsidR="00F6746F">
        <w:rPr>
          <w:rFonts w:ascii="宋体" w:eastAsia="宋体" w:hAnsi="宋体" w:hint="eastAsia"/>
          <w:sz w:val="20"/>
          <w:szCs w:val="20"/>
        </w:rPr>
        <w:t>.</w:t>
      </w:r>
    </w:p>
    <w:p w14:paraId="7B774E6F" w14:textId="1F8F3E4B" w:rsidR="00AA3077" w:rsidRDefault="00AA3077" w:rsidP="00F070F8">
      <w:pPr>
        <w:rPr>
          <w:rFonts w:ascii="宋体" w:eastAsia="宋体" w:hAnsi="宋体"/>
          <w:sz w:val="20"/>
          <w:szCs w:val="20"/>
        </w:rPr>
      </w:pPr>
    </w:p>
    <w:p w14:paraId="5555784B" w14:textId="73CD4039" w:rsidR="00F06EEF" w:rsidRDefault="0089654B"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的扩展,引出问题</w:t>
      </w:r>
    </w:p>
    <w:p w14:paraId="4EE0C26A" w14:textId="77777777" w:rsidR="00F06EEF" w:rsidRPr="00332202" w:rsidRDefault="00F06EEF" w:rsidP="00F070F8">
      <w:pPr>
        <w:rPr>
          <w:rFonts w:ascii="宋体" w:eastAsia="宋体" w:hAnsi="宋体"/>
          <w:sz w:val="20"/>
          <w:szCs w:val="20"/>
        </w:rPr>
      </w:pPr>
    </w:p>
    <w:p w14:paraId="12C89E11" w14:textId="1E31CE53" w:rsidR="00AA3077" w:rsidRDefault="00CE19D2" w:rsidP="00F070F8">
      <w:pPr>
        <w:rPr>
          <w:rFonts w:ascii="宋体" w:eastAsia="宋体" w:hAnsi="宋体"/>
          <w:sz w:val="20"/>
          <w:szCs w:val="20"/>
        </w:rPr>
      </w:pPr>
      <w:r w:rsidRPr="00862526">
        <w:rPr>
          <w:rFonts w:ascii="宋体" w:eastAsia="宋体" w:hAnsi="宋体" w:hint="eastAsia"/>
          <w:b/>
          <w:bCs/>
          <w:color w:val="7030A0"/>
          <w:szCs w:val="21"/>
        </w:rPr>
        <w:t>定义7.4.2</w:t>
      </w:r>
      <w:r w:rsidRPr="00862526">
        <w:rPr>
          <w:rFonts w:ascii="宋体" w:eastAsia="宋体" w:hAnsi="宋体"/>
          <w:b/>
          <w:bCs/>
          <w:color w:val="7030A0"/>
          <w:sz w:val="20"/>
          <w:szCs w:val="20"/>
        </w:rPr>
        <w:t xml:space="preserve"> </w:t>
      </w:r>
      <w:r w:rsidRPr="00862526">
        <w:rPr>
          <w:rFonts w:ascii="宋体" w:eastAsia="宋体" w:hAnsi="宋体" w:hint="eastAsia"/>
          <w:b/>
          <w:bCs/>
          <w:color w:val="7030A0"/>
          <w:sz w:val="20"/>
          <w:szCs w:val="20"/>
        </w:rPr>
        <w:t>损失函数</w:t>
      </w:r>
      <w:r w:rsidRPr="00332202">
        <w:rPr>
          <w:rFonts w:ascii="宋体" w:eastAsia="宋体" w:hAnsi="宋体" w:hint="eastAsia"/>
          <w:sz w:val="20"/>
          <w:szCs w:val="20"/>
        </w:rPr>
        <w:t xml:space="preserve"> 损失函数是二元变量的实值函数</w:t>
      </w:r>
      <w:r w:rsidRPr="00332202">
        <w:rPr>
          <w:rFonts w:ascii="宋体" w:eastAsia="宋体" w:hAnsi="宋体"/>
          <w:sz w:val="20"/>
          <w:szCs w:val="20"/>
        </w:rPr>
        <w:t>,</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77C51413" w14:textId="45DF9737" w:rsidR="00B32CF1" w:rsidRPr="00F5693E" w:rsidRDefault="00B32CF1" w:rsidP="00F070F8">
      <w:pPr>
        <w:rPr>
          <w:rFonts w:ascii="楷体" w:eastAsia="楷体" w:hAnsi="楷体"/>
          <w:sz w:val="20"/>
          <w:szCs w:val="20"/>
        </w:rPr>
      </w:pPr>
      <w:r>
        <w:rPr>
          <w:rFonts w:ascii="宋体" w:eastAsia="宋体" w:hAnsi="宋体"/>
          <w:sz w:val="20"/>
          <w:szCs w:val="20"/>
        </w:rPr>
        <w:tab/>
      </w:r>
      <w:r w:rsidRPr="00F5693E">
        <w:rPr>
          <w:rFonts w:ascii="楷体" w:eastAsia="楷体" w:hAnsi="楷体" w:hint="eastAsia"/>
          <w:sz w:val="20"/>
          <w:szCs w:val="20"/>
        </w:rPr>
        <w:t>如前所述,让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oMath>
      <w:r w:rsidRPr="00F5693E">
        <w:rPr>
          <w:rFonts w:ascii="楷体" w:eastAsia="楷体" w:hAnsi="楷体" w:hint="eastAsia"/>
          <w:sz w:val="20"/>
          <w:szCs w:val="20"/>
        </w:rPr>
        <w:t>表示</w:t>
      </w:r>
      <m:oMath>
        <m:r>
          <w:rPr>
            <w:rFonts w:ascii="Cambria Math" w:eastAsia="楷体" w:hAnsi="Cambria Math"/>
            <w:sz w:val="20"/>
            <w:szCs w:val="20"/>
          </w:rPr>
          <m:t>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F5693E">
        <w:rPr>
          <w:rFonts w:ascii="楷体" w:eastAsia="楷体" w:hAnsi="楷体" w:hint="eastAsia"/>
          <w:sz w:val="20"/>
          <w:szCs w:val="20"/>
        </w:rPr>
        <w:t>先验</w:t>
      </w:r>
      <w:r w:rsidRPr="00F5693E">
        <w:rPr>
          <w:rFonts w:ascii="楷体" w:eastAsia="楷体" w:hAnsi="楷体"/>
          <w:sz w:val="20"/>
          <w:szCs w:val="20"/>
        </w:rPr>
        <w:t>p.d.f</w:t>
      </w:r>
      <w:r w:rsidRPr="00F5693E">
        <w:rPr>
          <w:rFonts w:ascii="楷体" w:eastAsia="楷体" w:hAnsi="楷体" w:hint="eastAsia"/>
          <w:sz w:val="20"/>
          <w:szCs w:val="20"/>
        </w:rPr>
        <w:t>.</w:t>
      </w:r>
      <w:r w:rsidRPr="00F5693E">
        <w:rPr>
          <w:rFonts w:ascii="楷体" w:eastAsia="楷体" w:hAnsi="楷体"/>
          <w:sz w:val="20"/>
          <w:szCs w:val="20"/>
        </w:rPr>
        <w:t>并考虑一个问题</w:t>
      </w:r>
      <w:r w:rsidRPr="00F5693E">
        <w:rPr>
          <w:rFonts w:ascii="楷体" w:eastAsia="楷体" w:hAnsi="楷体" w:hint="eastAsia"/>
          <w:sz w:val="20"/>
          <w:szCs w:val="20"/>
        </w:rPr>
        <w:t>,</w:t>
      </w:r>
      <w:r w:rsidRPr="00F5693E">
        <w:rPr>
          <w:rFonts w:ascii="楷体" w:eastAsia="楷体" w:hAnsi="楷体"/>
          <w:sz w:val="20"/>
          <w:szCs w:val="20"/>
        </w:rPr>
        <w:t>统计学家必须</w:t>
      </w:r>
      <w:r w:rsidRPr="00F5693E">
        <w:rPr>
          <w:rFonts w:ascii="楷体" w:eastAsia="楷体" w:hAnsi="楷体" w:hint="eastAsia"/>
          <w:sz w:val="20"/>
          <w:szCs w:val="20"/>
        </w:rPr>
        <w:t>在没有观察到</w:t>
      </w:r>
      <w:r w:rsidRPr="00F5693E">
        <w:rPr>
          <w:rFonts w:ascii="楷体" w:eastAsia="楷体" w:hAnsi="楷体"/>
          <w:sz w:val="20"/>
          <w:szCs w:val="20"/>
        </w:rPr>
        <w:t>随机样本值</w:t>
      </w:r>
      <w:r w:rsidRPr="00F5693E">
        <w:rPr>
          <w:rFonts w:ascii="楷体" w:eastAsia="楷体" w:hAnsi="楷体" w:hint="eastAsia"/>
          <w:sz w:val="20"/>
          <w:szCs w:val="20"/>
        </w:rPr>
        <w:t>的情况下</w:t>
      </w:r>
      <w:r w:rsidRPr="00F5693E">
        <w:rPr>
          <w:rFonts w:ascii="楷体" w:eastAsia="楷体" w:hAnsi="楷体"/>
          <w:sz w:val="20"/>
          <w:szCs w:val="20"/>
        </w:rPr>
        <w:t>估计</w:t>
      </w:r>
      <m:oMath>
        <m:r>
          <w:rPr>
            <w:rFonts w:ascii="Cambria Math" w:eastAsia="楷体" w:hAnsi="Cambria Math"/>
            <w:sz w:val="20"/>
            <w:szCs w:val="20"/>
          </w:rPr>
          <m:t>θ</m:t>
        </m:r>
      </m:oMath>
      <w:r w:rsidRPr="00F5693E">
        <w:rPr>
          <w:rFonts w:ascii="楷体" w:eastAsia="楷体" w:hAnsi="楷体"/>
          <w:sz w:val="20"/>
          <w:szCs w:val="20"/>
        </w:rPr>
        <w:t>的值</w:t>
      </w:r>
      <w:r w:rsidRPr="00F5693E">
        <w:rPr>
          <w:rFonts w:ascii="楷体" w:eastAsia="楷体" w:hAnsi="楷体" w:hint="eastAsia"/>
          <w:sz w:val="20"/>
          <w:szCs w:val="20"/>
        </w:rPr>
        <w:t>.</w:t>
      </w:r>
      <w:r w:rsidRPr="00F5693E">
        <w:rPr>
          <w:rFonts w:ascii="楷体" w:eastAsia="楷体" w:hAnsi="楷体"/>
          <w:sz w:val="20"/>
          <w:szCs w:val="20"/>
        </w:rPr>
        <w:t>如果统计学家选择一个特定的估计值</w:t>
      </w:r>
      <m:oMath>
        <m:r>
          <w:rPr>
            <w:rFonts w:ascii="Cambria Math" w:eastAsia="楷体" w:hAnsi="Cambria Math"/>
            <w:sz w:val="20"/>
            <w:szCs w:val="20"/>
          </w:rPr>
          <m:t>a</m:t>
        </m:r>
      </m:oMath>
      <w:r w:rsidRPr="00F5693E">
        <w:rPr>
          <w:rFonts w:ascii="楷体" w:eastAsia="楷体" w:hAnsi="楷体" w:hint="eastAsia"/>
          <w:sz w:val="20"/>
          <w:szCs w:val="20"/>
        </w:rPr>
        <w:t>,</w:t>
      </w:r>
      <w:r w:rsidRPr="00F5693E">
        <w:rPr>
          <w:rFonts w:ascii="楷体" w:eastAsia="楷体" w:hAnsi="楷体"/>
          <w:sz w:val="20"/>
          <w:szCs w:val="20"/>
        </w:rPr>
        <w:t>那么她的预期损失为</w:t>
      </w:r>
    </w:p>
    <w:p w14:paraId="2DB8F7EB" w14:textId="07A63124" w:rsidR="00B32CF1" w:rsidRPr="00F5693E" w:rsidRDefault="00B32CF1" w:rsidP="00F070F8">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7.4.1</m:t>
              </m:r>
            </m:e>
          </m:d>
          <m:r>
            <w:rPr>
              <w:rFonts w:ascii="Cambria Math" w:eastAsia="楷体" w:hAnsi="Cambria Math"/>
              <w:sz w:val="20"/>
              <w:szCs w:val="20"/>
            </w:rPr>
            <m:t xml:space="preserve">          </m:t>
          </m:r>
        </m:oMath>
      </m:oMathPara>
    </w:p>
    <w:p w14:paraId="52B5390C" w14:textId="3E56DFC0" w:rsidR="00CE19D2" w:rsidRDefault="00B32CF1" w:rsidP="00F070F8">
      <w:pPr>
        <w:rPr>
          <w:rFonts w:ascii="宋体" w:eastAsia="宋体" w:hAnsi="宋体"/>
          <w:sz w:val="20"/>
          <w:szCs w:val="20"/>
        </w:rPr>
      </w:pPr>
      <w:r w:rsidRPr="00F5693E">
        <w:rPr>
          <w:rFonts w:ascii="楷体" w:eastAsia="楷体" w:hAnsi="楷体" w:hint="eastAsia"/>
          <w:sz w:val="20"/>
          <w:szCs w:val="20"/>
        </w:rPr>
        <w:t>我们假设统计学家希望选择一个估计值,使得公式(</w:t>
      </w:r>
      <w:r w:rsidRPr="00F5693E">
        <w:rPr>
          <w:rFonts w:ascii="楷体" w:eastAsia="楷体" w:hAnsi="楷体"/>
          <w:sz w:val="20"/>
          <w:szCs w:val="20"/>
        </w:rPr>
        <w:t>7.4.1)预期损失最小</w:t>
      </w:r>
      <w:r>
        <w:rPr>
          <w:rFonts w:ascii="宋体" w:eastAsia="宋体" w:hAnsi="宋体" w:hint="eastAsia"/>
          <w:sz w:val="20"/>
          <w:szCs w:val="20"/>
        </w:rPr>
        <w:t>.</w:t>
      </w:r>
    </w:p>
    <w:p w14:paraId="02226460" w14:textId="418E0C72" w:rsidR="00B32CF1" w:rsidRDefault="00B32CF1" w:rsidP="00F070F8">
      <w:pPr>
        <w:rPr>
          <w:rFonts w:ascii="宋体" w:eastAsia="宋体" w:hAnsi="宋体"/>
          <w:sz w:val="20"/>
          <w:szCs w:val="20"/>
        </w:rPr>
      </w:pPr>
    </w:p>
    <w:p w14:paraId="01803CCC" w14:textId="3455734A" w:rsidR="00721CD6" w:rsidRDefault="00721CD6" w:rsidP="00F070F8">
      <w:pPr>
        <w:rPr>
          <w:rFonts w:ascii="宋体" w:eastAsia="宋体" w:hAnsi="宋体"/>
          <w:sz w:val="20"/>
          <w:szCs w:val="20"/>
        </w:rPr>
      </w:pPr>
      <w:r>
        <w:rPr>
          <w:rFonts w:ascii="宋体" w:eastAsia="宋体" w:hAnsi="宋体"/>
          <w:sz w:val="20"/>
          <w:szCs w:val="20"/>
        </w:rPr>
        <w:tab/>
      </w:r>
      <w:r w:rsidRPr="00721CD6">
        <w:rPr>
          <w:rFonts w:ascii="宋体" w:eastAsia="宋体" w:hAnsi="宋体" w:hint="eastAsia"/>
          <w:sz w:val="20"/>
          <w:szCs w:val="20"/>
        </w:rPr>
        <w:t>现在假设统计学家可以在估计</w:t>
      </w:r>
      <m:oMath>
        <m:r>
          <w:rPr>
            <w:rFonts w:ascii="Cambria Math" w:eastAsia="宋体" w:hAnsi="Cambria Math" w:hint="eastAsia"/>
            <w:sz w:val="20"/>
            <w:szCs w:val="20"/>
          </w:rPr>
          <m:t>θ</m:t>
        </m:r>
      </m:oMath>
      <w:r w:rsidRPr="00721CD6">
        <w:rPr>
          <w:rFonts w:ascii="宋体" w:eastAsia="宋体" w:hAnsi="宋体" w:hint="eastAsia"/>
          <w:sz w:val="20"/>
          <w:szCs w:val="20"/>
        </w:rPr>
        <w:t>之前观察随机向量</w:t>
      </w:r>
      <m:oMath>
        <m:r>
          <m:rPr>
            <m:sty m:val="bi"/>
          </m:rPr>
          <w:rPr>
            <w:rFonts w:ascii="Cambria Math" w:eastAsia="宋体" w:hAnsi="Cambria Math"/>
            <w:sz w:val="20"/>
            <w:szCs w:val="20"/>
          </w:rPr>
          <m:t>X</m:t>
        </m:r>
      </m:oMath>
      <w:r w:rsidRPr="00721CD6">
        <w:rPr>
          <w:rFonts w:ascii="宋体" w:eastAsia="宋体" w:hAnsi="宋体"/>
          <w:sz w:val="20"/>
          <w:szCs w:val="20"/>
        </w:rPr>
        <w:t>的值</w:t>
      </w:r>
      <m:oMath>
        <m:r>
          <m:rPr>
            <m:sty m:val="bi"/>
          </m:rPr>
          <w:rPr>
            <w:rFonts w:ascii="Cambria Math" w:eastAsia="宋体" w:hAnsi="Cambria Math"/>
            <w:sz w:val="20"/>
            <w:szCs w:val="20"/>
          </w:rPr>
          <m:t>x</m:t>
        </m:r>
      </m:oMath>
      <w:r>
        <w:rPr>
          <w:rFonts w:ascii="宋体" w:eastAsia="宋体" w:hAnsi="宋体" w:hint="eastAsia"/>
          <w:sz w:val="20"/>
          <w:szCs w:val="20"/>
        </w:rPr>
        <w:t>,</w:t>
      </w:r>
      <w:r w:rsidRPr="00721CD6">
        <w:rPr>
          <w:rFonts w:ascii="宋体" w:eastAsia="宋体" w:hAnsi="宋体"/>
          <w:sz w:val="20"/>
          <w:szCs w:val="20"/>
        </w:rPr>
        <w:t>并且让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oMath>
      <w:r w:rsidRPr="00721CD6">
        <w:rPr>
          <w:rFonts w:ascii="宋体" w:eastAsia="宋体" w:hAnsi="宋体"/>
          <w:sz w:val="20"/>
          <w:szCs w:val="20"/>
        </w:rPr>
        <w:t>表示</w:t>
      </w:r>
      <m:oMath>
        <m:r>
          <w:rPr>
            <w:rFonts w:ascii="Cambria Math" w:eastAsia="楷体" w:hAnsi="Cambria Math"/>
            <w:sz w:val="20"/>
            <w:szCs w:val="20"/>
          </w:rPr>
          <m:t xml:space="preserve"> 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721CD6">
        <w:rPr>
          <w:rFonts w:ascii="宋体" w:eastAsia="宋体" w:hAnsi="宋体"/>
          <w:sz w:val="20"/>
          <w:szCs w:val="20"/>
        </w:rPr>
        <w:t>后验p.d.</w:t>
      </w:r>
      <w:r>
        <w:rPr>
          <w:rFonts w:ascii="宋体" w:eastAsia="宋体" w:hAnsi="宋体"/>
          <w:sz w:val="20"/>
          <w:szCs w:val="20"/>
        </w:rPr>
        <w:t>f.</w:t>
      </w:r>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离散参数的情况可以类似的方式处理</w:t>
      </w:r>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对于统计学家可能使用的每个估计</w:t>
      </w:r>
      <w:r>
        <w:rPr>
          <w:rFonts w:ascii="宋体" w:eastAsia="宋体" w:hAnsi="宋体" w:hint="eastAsia"/>
          <w:sz w:val="20"/>
          <w:szCs w:val="20"/>
        </w:rPr>
        <w:t>,</w:t>
      </w:r>
      <w:r w:rsidRPr="00721CD6">
        <w:rPr>
          <w:rFonts w:ascii="宋体" w:eastAsia="宋体" w:hAnsi="宋体"/>
          <w:sz w:val="20"/>
          <w:szCs w:val="20"/>
        </w:rPr>
        <w:t>在这种情况下她的预期损失为</w:t>
      </w:r>
    </w:p>
    <w:p w14:paraId="4EEA62EF" w14:textId="26751A70" w:rsidR="00721CD6" w:rsidRPr="00F5693E" w:rsidRDefault="00721CD6" w:rsidP="00721CD6">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sz w:val="20"/>
                  <w:szCs w:val="20"/>
                </w:rPr>
                <m:t>|</m:t>
              </m:r>
              <m:r>
                <m:rPr>
                  <m:sty m:val="bi"/>
                </m:rPr>
                <w:rPr>
                  <w:rFonts w:ascii="Cambria Math" w:eastAsia="宋体" w:hAnsi="Cambria Math"/>
                  <w:sz w:val="20"/>
                  <w:szCs w:val="20"/>
                </w:rPr>
                <m:t>x</m:t>
              </m:r>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7.4.2</m:t>
              </m:r>
            </m:e>
          </m:d>
          <m:r>
            <w:rPr>
              <w:rFonts w:ascii="Cambria Math" w:eastAsia="楷体" w:hAnsi="Cambria Math"/>
              <w:sz w:val="20"/>
              <w:szCs w:val="20"/>
            </w:rPr>
            <m:t xml:space="preserve">          </m:t>
          </m:r>
        </m:oMath>
      </m:oMathPara>
    </w:p>
    <w:p w14:paraId="13CD2EEE" w14:textId="77777777" w:rsidR="00721CD6" w:rsidRPr="00B32CF1" w:rsidRDefault="00721CD6" w:rsidP="00F070F8">
      <w:pPr>
        <w:rPr>
          <w:rFonts w:ascii="宋体" w:eastAsia="宋体" w:hAnsi="宋体"/>
          <w:sz w:val="20"/>
          <w:szCs w:val="20"/>
        </w:rPr>
      </w:pPr>
    </w:p>
    <w:p w14:paraId="610A26EF" w14:textId="58F14EF4" w:rsidR="00CE19D2" w:rsidRPr="00332202" w:rsidRDefault="00CE19D2" w:rsidP="00F070F8">
      <w:pPr>
        <w:rPr>
          <w:rFonts w:ascii="宋体" w:eastAsia="宋体" w:hAnsi="宋体"/>
          <w:sz w:val="20"/>
          <w:szCs w:val="20"/>
        </w:rPr>
      </w:pPr>
      <w:r w:rsidRPr="00E43AB1">
        <w:rPr>
          <w:rFonts w:ascii="宋体" w:eastAsia="宋体" w:hAnsi="宋体" w:hint="eastAsia"/>
          <w:b/>
          <w:bCs/>
          <w:color w:val="7030A0"/>
          <w:szCs w:val="21"/>
        </w:rPr>
        <w:t>定义7.4.3</w:t>
      </w:r>
      <w:r w:rsidRPr="00E43AB1">
        <w:rPr>
          <w:rFonts w:ascii="宋体" w:eastAsia="宋体" w:hAnsi="宋体"/>
          <w:b/>
          <w:bCs/>
          <w:color w:val="7030A0"/>
          <w:sz w:val="20"/>
          <w:szCs w:val="20"/>
        </w:rPr>
        <w:t xml:space="preserve"> </w:t>
      </w:r>
      <w:r w:rsidR="00A8398E" w:rsidRPr="00E43AB1">
        <w:rPr>
          <w:rFonts w:ascii="宋体" w:eastAsia="宋体" w:hAnsi="宋体" w:hint="eastAsia"/>
          <w:b/>
          <w:bCs/>
          <w:color w:val="7030A0"/>
          <w:sz w:val="20"/>
          <w:szCs w:val="20"/>
        </w:rPr>
        <w:t>贝叶斯</w:t>
      </w:r>
      <w:r w:rsidR="00E43AB1" w:rsidRPr="00E43AB1">
        <w:rPr>
          <w:rFonts w:ascii="宋体" w:eastAsia="宋体" w:hAnsi="宋体" w:hint="eastAsia"/>
          <w:b/>
          <w:bCs/>
          <w:color w:val="7030A0"/>
          <w:sz w:val="20"/>
          <w:szCs w:val="20"/>
        </w:rPr>
        <w:t>估计量</w:t>
      </w:r>
      <w:r w:rsidR="00A8398E" w:rsidRPr="00E43AB1">
        <w:rPr>
          <w:rFonts w:ascii="宋体" w:eastAsia="宋体" w:hAnsi="宋体" w:hint="eastAsia"/>
          <w:b/>
          <w:bCs/>
          <w:color w:val="7030A0"/>
          <w:sz w:val="20"/>
          <w:szCs w:val="20"/>
        </w:rPr>
        <w:t>/估值</w:t>
      </w:r>
      <w:r w:rsidR="00A8398E" w:rsidRPr="00332202">
        <w:rPr>
          <w:rFonts w:ascii="宋体" w:eastAsia="宋体" w:hAnsi="宋体" w:hint="eastAsia"/>
          <w:sz w:val="20"/>
          <w:szCs w:val="20"/>
        </w:rPr>
        <w:t xml:space="preserve">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w:t>
      </w:r>
      <w:r w:rsidR="00E43AB1">
        <w:rPr>
          <w:rFonts w:ascii="宋体" w:eastAsia="宋体" w:hAnsi="宋体" w:hint="eastAsia"/>
          <w:sz w:val="20"/>
          <w:szCs w:val="20"/>
        </w:rPr>
        <w:t>估计量</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w:r w:rsidR="00F52B09">
        <w:rPr>
          <w:rFonts w:ascii="宋体" w:eastAsia="宋体" w:hAnsi="宋体" w:hint="eastAsia"/>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123DCB4C"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w:t>
      </w:r>
      <w:r w:rsidR="00E43AB1">
        <w:rPr>
          <w:rFonts w:ascii="宋体" w:eastAsia="宋体" w:hAnsi="宋体" w:hint="eastAsia"/>
          <w:sz w:val="20"/>
          <w:szCs w:val="20"/>
        </w:rPr>
        <w:t>估计</w:t>
      </w:r>
      <w:r w:rsidRPr="00332202">
        <w:rPr>
          <w:rFonts w:ascii="宋体" w:eastAsia="宋体" w:hAnsi="宋体" w:hint="eastAsia"/>
          <w:sz w:val="20"/>
          <w:szCs w:val="20"/>
        </w:rPr>
        <w:t>.</w:t>
      </w:r>
    </w:p>
    <w:p w14:paraId="579942EC" w14:textId="2DA9480E" w:rsidR="00A8398E" w:rsidRPr="00332202" w:rsidRDefault="00A8398E" w:rsidP="00F070F8">
      <w:pPr>
        <w:rPr>
          <w:rFonts w:ascii="宋体" w:eastAsia="宋体" w:hAnsi="宋体"/>
          <w:sz w:val="20"/>
          <w:szCs w:val="20"/>
        </w:rPr>
      </w:pPr>
    </w:p>
    <w:p w14:paraId="523E0ABD" w14:textId="53BDEB5F" w:rsidR="00A8398E" w:rsidRPr="000F0F15" w:rsidRDefault="00A8398E" w:rsidP="00F070F8">
      <w:pPr>
        <w:rPr>
          <w:rFonts w:ascii="宋体" w:eastAsia="宋体" w:hAnsi="宋体"/>
          <w:b/>
          <w:bCs/>
          <w:color w:val="7030A0"/>
          <w:sz w:val="20"/>
          <w:szCs w:val="20"/>
        </w:rPr>
      </w:pPr>
      <w:r w:rsidRPr="000F0F15">
        <w:rPr>
          <w:rFonts w:ascii="宋体" w:eastAsia="宋体" w:hAnsi="宋体" w:hint="eastAsia"/>
          <w:b/>
          <w:bCs/>
          <w:color w:val="7030A0"/>
          <w:szCs w:val="21"/>
        </w:rPr>
        <w:t>定义7.4.4</w:t>
      </w:r>
      <w:r w:rsidRPr="000F0F15">
        <w:rPr>
          <w:rFonts w:ascii="宋体" w:eastAsia="宋体" w:hAnsi="宋体"/>
          <w:b/>
          <w:bCs/>
          <w:color w:val="7030A0"/>
          <w:sz w:val="20"/>
          <w:szCs w:val="20"/>
        </w:rPr>
        <w:t xml:space="preserve"> </w:t>
      </w:r>
      <w:r w:rsidRPr="000F0F15">
        <w:rPr>
          <w:rFonts w:ascii="宋体" w:eastAsia="宋体" w:hAnsi="宋体" w:hint="eastAsia"/>
          <w:b/>
          <w:bCs/>
          <w:color w:val="7030A0"/>
          <w:sz w:val="20"/>
          <w:szCs w:val="20"/>
        </w:rPr>
        <w:t>平方误差损失函数</w:t>
      </w:r>
    </w:p>
    <w:p w14:paraId="37FB6C6F" w14:textId="3CF450D6"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3DDDB1EF" w:rsidR="006835CD" w:rsidRDefault="006835CD" w:rsidP="00F070F8">
      <w:pPr>
        <w:rPr>
          <w:rFonts w:ascii="宋体" w:eastAsia="宋体" w:hAnsi="宋体"/>
          <w:sz w:val="20"/>
          <w:szCs w:val="20"/>
        </w:rPr>
      </w:pPr>
      <w:r w:rsidRPr="000D2BDC">
        <w:rPr>
          <w:rFonts w:ascii="宋体" w:eastAsia="宋体" w:hAnsi="宋体" w:hint="eastAsia"/>
          <w:b/>
          <w:bCs/>
          <w:color w:val="7030A0"/>
          <w:szCs w:val="21"/>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w:t>
      </w:r>
      <w:r w:rsidR="000D2BDC">
        <w:rPr>
          <w:rFonts w:ascii="宋体" w:eastAsia="宋体" w:hAnsi="宋体" w:hint="eastAsia"/>
          <w:sz w:val="20"/>
          <w:szCs w:val="20"/>
        </w:rPr>
        <w:t>,</w:t>
      </w:r>
      <w:r w:rsidR="00175082" w:rsidRPr="00332202">
        <w:rPr>
          <w:rFonts w:ascii="宋体" w:eastAsia="宋体" w:hAnsi="宋体" w:hint="eastAsia"/>
          <w:sz w:val="20"/>
          <w:szCs w:val="20"/>
        </w:rPr>
        <w:t>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是有限的.则</w:t>
      </w:r>
      <m:oMath>
        <m:r>
          <w:rPr>
            <w:rFonts w:ascii="Cambria Math" w:eastAsia="宋体" w:hAnsi="Cambria Math"/>
            <w:sz w:val="20"/>
            <w:szCs w:val="20"/>
          </w:rPr>
          <m:t>θ</m:t>
        </m:r>
      </m:oMath>
      <w:r w:rsidR="00175082" w:rsidRPr="00332202">
        <w:rPr>
          <w:rFonts w:ascii="宋体" w:eastAsia="宋体" w:hAnsi="宋体" w:hint="eastAsia"/>
          <w:sz w:val="20"/>
          <w:szCs w:val="20"/>
        </w:rPr>
        <w:t>贝叶斯</w:t>
      </w:r>
      <w:r w:rsidR="00B63378">
        <w:rPr>
          <w:rFonts w:ascii="宋体" w:eastAsia="宋体" w:hAnsi="宋体" w:hint="eastAsia"/>
          <w:sz w:val="20"/>
          <w:szCs w:val="20"/>
        </w:rPr>
        <w:t>估计量</w:t>
      </w:r>
      <w:r w:rsidR="00175082" w:rsidRPr="00332202">
        <w:rPr>
          <w:rFonts w:ascii="宋体" w:eastAsia="宋体" w:hAnsi="宋体" w:hint="eastAsia"/>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1CE8B515" w14:textId="26779709" w:rsidR="000B50B7" w:rsidRDefault="000B50B7" w:rsidP="00F070F8">
      <w:pPr>
        <w:rPr>
          <w:rFonts w:ascii="宋体" w:eastAsia="宋体" w:hAnsi="宋体"/>
          <w:sz w:val="20"/>
          <w:szCs w:val="20"/>
        </w:rPr>
      </w:pPr>
    </w:p>
    <w:p w14:paraId="54E9F4C8" w14:textId="13203D26" w:rsidR="000B50B7" w:rsidRDefault="000B50B7"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71E4A556" w14:textId="00D249AF" w:rsidR="000B50B7" w:rsidRPr="00332202" w:rsidRDefault="00FF23A2"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sidR="00DD1ACF">
        <w:rPr>
          <w:rFonts w:ascii="宋体" w:eastAsia="宋体" w:hAnsi="宋体"/>
          <w:b/>
          <w:bCs/>
          <w:color w:val="808080" w:themeColor="background1" w:themeShade="80"/>
          <w:sz w:val="20"/>
          <w:szCs w:val="20"/>
        </w:rPr>
        <w:t>4</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40E146E6" w14:textId="1D69C65D" w:rsidR="0080038E" w:rsidRPr="00332202" w:rsidRDefault="0080038E" w:rsidP="00F070F8">
      <w:pPr>
        <w:rPr>
          <w:rFonts w:ascii="宋体" w:eastAsia="宋体" w:hAnsi="宋体"/>
          <w:sz w:val="20"/>
          <w:szCs w:val="20"/>
        </w:rPr>
      </w:pPr>
    </w:p>
    <w:p w14:paraId="7DEBAB55" w14:textId="24456E23" w:rsidR="0080038E" w:rsidRPr="000B50B7" w:rsidRDefault="0080038E" w:rsidP="00F070F8">
      <w:pPr>
        <w:rPr>
          <w:rFonts w:ascii="宋体" w:eastAsia="宋体" w:hAnsi="宋体"/>
          <w:b/>
          <w:bCs/>
          <w:color w:val="7030A0"/>
          <w:sz w:val="20"/>
          <w:szCs w:val="20"/>
        </w:rPr>
      </w:pPr>
      <w:r w:rsidRPr="000B50B7">
        <w:rPr>
          <w:rFonts w:ascii="宋体" w:eastAsia="宋体" w:hAnsi="宋体" w:hint="eastAsia"/>
          <w:b/>
          <w:bCs/>
          <w:color w:val="7030A0"/>
          <w:szCs w:val="21"/>
        </w:rPr>
        <w:t>定义7.4.5</w:t>
      </w:r>
      <w:r w:rsidRPr="000B50B7">
        <w:rPr>
          <w:rFonts w:ascii="宋体" w:eastAsia="宋体" w:hAnsi="宋体"/>
          <w:b/>
          <w:bCs/>
          <w:color w:val="7030A0"/>
          <w:sz w:val="20"/>
          <w:szCs w:val="20"/>
        </w:rPr>
        <w:t xml:space="preserve"> </w:t>
      </w:r>
      <w:r w:rsidR="00653B88" w:rsidRPr="000B50B7">
        <w:rPr>
          <w:rFonts w:ascii="宋体" w:eastAsia="宋体" w:hAnsi="宋体" w:hint="eastAsia"/>
          <w:b/>
          <w:bCs/>
          <w:color w:val="7030A0"/>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35BFF7F" w:rsidR="00653B88" w:rsidRPr="00332202" w:rsidRDefault="00653B88" w:rsidP="00F070F8">
      <w:pPr>
        <w:rPr>
          <w:rFonts w:ascii="宋体" w:eastAsia="宋体" w:hAnsi="宋体"/>
          <w:sz w:val="20"/>
          <w:szCs w:val="20"/>
        </w:rPr>
      </w:pPr>
      <w:r w:rsidRPr="00FF086D">
        <w:rPr>
          <w:rFonts w:ascii="宋体" w:eastAsia="宋体" w:hAnsi="宋体" w:hint="eastAsia"/>
          <w:b/>
          <w:bCs/>
          <w:color w:val="7030A0"/>
          <w:szCs w:val="21"/>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w:t>
      </w:r>
      <w:r w:rsidR="00FF086D">
        <w:rPr>
          <w:rFonts w:ascii="宋体" w:eastAsia="宋体" w:hAnsi="宋体" w:hint="eastAsia"/>
          <w:sz w:val="20"/>
          <w:szCs w:val="20"/>
        </w:rPr>
        <w:t>,</w:t>
      </w:r>
      <w:r w:rsidRPr="00332202">
        <w:rPr>
          <w:rFonts w:ascii="宋体" w:eastAsia="宋体" w:hAnsi="宋体" w:hint="eastAsia"/>
          <w:sz w:val="20"/>
          <w:szCs w:val="20"/>
        </w:rPr>
        <w:t>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7240C10C" w:rsidR="00A8398E" w:rsidRDefault="00A8398E" w:rsidP="00F070F8">
      <w:pPr>
        <w:rPr>
          <w:rFonts w:ascii="宋体" w:eastAsia="宋体" w:hAnsi="宋体"/>
          <w:sz w:val="20"/>
          <w:szCs w:val="20"/>
        </w:rPr>
      </w:pPr>
    </w:p>
    <w:p w14:paraId="23923179" w14:textId="0BA58377" w:rsidR="00005D29"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A80BA09" w14:textId="025A363C" w:rsidR="00005D29" w:rsidRPr="00332202"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93AE5E4" w14:textId="12CDAA18" w:rsidR="00005D29" w:rsidRPr="00005D29" w:rsidRDefault="000D6E0D"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Pr>
          <w:rFonts w:ascii="宋体" w:eastAsia="宋体" w:hAnsi="宋体" w:hint="eastAsia"/>
          <w:sz w:val="20"/>
          <w:szCs w:val="20"/>
        </w:rPr>
        <w:t xml:space="preserve"> 苏格兰民兵的胸围</w:t>
      </w:r>
    </w:p>
    <w:p w14:paraId="39905CB1" w14:textId="77777777" w:rsidR="00005D29" w:rsidRPr="0064578A" w:rsidRDefault="00005D29" w:rsidP="00F070F8">
      <w:pPr>
        <w:rPr>
          <w:rFonts w:ascii="宋体" w:eastAsia="宋体" w:hAnsi="宋体"/>
          <w:sz w:val="20"/>
          <w:szCs w:val="20"/>
        </w:rPr>
      </w:pPr>
    </w:p>
    <w:p w14:paraId="199989B9" w14:textId="299004D7" w:rsidR="00CD35F2" w:rsidRPr="00332202" w:rsidRDefault="00CD35F2" w:rsidP="00F070F8">
      <w:pPr>
        <w:rPr>
          <w:rFonts w:ascii="宋体" w:eastAsia="宋体" w:hAnsi="宋体"/>
          <w:sz w:val="20"/>
          <w:szCs w:val="20"/>
        </w:rPr>
      </w:pPr>
      <w:r w:rsidRPr="00DE4063">
        <w:rPr>
          <w:rFonts w:ascii="宋体" w:eastAsia="宋体" w:hAnsi="宋体" w:hint="eastAsia"/>
          <w:b/>
          <w:bCs/>
          <w:color w:val="7030A0"/>
          <w:szCs w:val="21"/>
        </w:rPr>
        <w:t>定义7.4.6</w:t>
      </w:r>
      <w:r w:rsidRPr="00332202">
        <w:rPr>
          <w:rFonts w:ascii="宋体" w:eastAsia="宋体" w:hAnsi="宋体"/>
          <w:sz w:val="20"/>
          <w:szCs w:val="20"/>
        </w:rPr>
        <w:t xml:space="preserve"> </w:t>
      </w:r>
      <w:r w:rsidRPr="00332202">
        <w:rPr>
          <w:rFonts w:ascii="宋体" w:eastAsia="宋体" w:hAnsi="宋体" w:hint="eastAsia"/>
          <w:sz w:val="20"/>
          <w:szCs w:val="20"/>
        </w:rPr>
        <w:t>一致</w:t>
      </w:r>
      <w:r w:rsidR="0064578A">
        <w:rPr>
          <w:rFonts w:ascii="宋体" w:eastAsia="宋体" w:hAnsi="宋体" w:hint="eastAsia"/>
          <w:sz w:val="20"/>
          <w:szCs w:val="20"/>
        </w:rPr>
        <w:t>估计量</w:t>
      </w:r>
      <w:r w:rsidRPr="00332202">
        <w:rPr>
          <w:rFonts w:ascii="宋体" w:eastAsia="宋体" w:hAnsi="宋体" w:hint="eastAsia"/>
          <w:sz w:val="20"/>
          <w:szCs w:val="20"/>
        </w:rPr>
        <w:t xml:space="preserve">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0064578A">
        <w:rPr>
          <w:rFonts w:ascii="宋体" w:eastAsia="宋体" w:hAnsi="宋体" w:hint="eastAsia"/>
          <w:sz w:val="20"/>
          <w:szCs w:val="20"/>
        </w:rPr>
        <w:t>,</w:t>
      </w:r>
      <w:r w:rsidRPr="00332202">
        <w:rPr>
          <w:rFonts w:ascii="宋体" w:eastAsia="宋体" w:hAnsi="宋体" w:hint="eastAsia"/>
          <w:sz w:val="20"/>
          <w:szCs w:val="20"/>
        </w:rPr>
        <w:t>一组</w:t>
      </w:r>
      <w:r w:rsidR="0064578A">
        <w:rPr>
          <w:rFonts w:ascii="宋体" w:eastAsia="宋体" w:hAnsi="宋体" w:hint="eastAsia"/>
          <w:sz w:val="20"/>
          <w:szCs w:val="20"/>
        </w:rPr>
        <w:t>估计量</w:t>
      </w:r>
      <w:r w:rsidRPr="00332202">
        <w:rPr>
          <w:rFonts w:ascii="宋体" w:eastAsia="宋体" w:hAnsi="宋体" w:hint="eastAsia"/>
          <w:sz w:val="20"/>
          <w:szCs w:val="20"/>
        </w:rPr>
        <w:t>概率收敛于</w:t>
      </w:r>
      <w:r w:rsidR="00AB5328" w:rsidRPr="00332202">
        <w:rPr>
          <w:rFonts w:ascii="宋体" w:eastAsia="宋体" w:hAnsi="宋体" w:hint="eastAsia"/>
          <w:sz w:val="20"/>
          <w:szCs w:val="20"/>
        </w:rPr>
        <w:t>被估算参数的未知值被称为一致</w:t>
      </w:r>
      <w:r w:rsidR="0064578A">
        <w:rPr>
          <w:rFonts w:ascii="宋体" w:eastAsia="宋体" w:hAnsi="宋体" w:hint="eastAsia"/>
          <w:sz w:val="20"/>
          <w:szCs w:val="20"/>
        </w:rPr>
        <w:t>估计量</w:t>
      </w:r>
      <w:r w:rsidR="00AB5328" w:rsidRPr="00332202">
        <w:rPr>
          <w:rFonts w:ascii="宋体" w:eastAsia="宋体" w:hAnsi="宋体" w:hint="eastAsia"/>
          <w:sz w:val="20"/>
          <w:szCs w:val="20"/>
        </w:rPr>
        <w:t>序列</w:t>
      </w:r>
      <w:r w:rsidR="0064578A">
        <w:rPr>
          <w:rFonts w:ascii="宋体" w:eastAsia="宋体" w:hAnsi="宋体" w:hint="eastAsia"/>
          <w:sz w:val="20"/>
          <w:szCs w:val="20"/>
        </w:rPr>
        <w:t>.</w:t>
      </w:r>
    </w:p>
    <w:p w14:paraId="64723E4D" w14:textId="77777777" w:rsidR="00AB5328" w:rsidRPr="0064578A" w:rsidRDefault="00AB5328" w:rsidP="00F070F8">
      <w:pPr>
        <w:rPr>
          <w:rFonts w:ascii="宋体" w:eastAsia="宋体" w:hAnsi="宋体"/>
          <w:sz w:val="20"/>
          <w:szCs w:val="20"/>
        </w:rPr>
      </w:pPr>
    </w:p>
    <w:p w14:paraId="05ECE41B" w14:textId="17A043CB" w:rsidR="00743E14" w:rsidRDefault="00743E14" w:rsidP="00743E14">
      <w:pPr>
        <w:rPr>
          <w:rFonts w:ascii="宋体" w:eastAsia="宋体" w:hAnsi="宋体"/>
          <w:sz w:val="20"/>
          <w:szCs w:val="20"/>
        </w:rPr>
      </w:pPr>
      <w:r w:rsidRPr="003F18E6">
        <w:rPr>
          <w:rFonts w:ascii="宋体" w:eastAsia="宋体" w:hAnsi="宋体" w:hint="eastAsia"/>
          <w:b/>
          <w:bCs/>
          <w:color w:val="7030A0"/>
          <w:szCs w:val="21"/>
        </w:rPr>
        <w:t>定义7.4.7</w:t>
      </w:r>
      <w:r w:rsidRPr="003F18E6">
        <w:rPr>
          <w:rFonts w:ascii="宋体" w:eastAsia="宋体" w:hAnsi="宋体"/>
          <w:b/>
          <w:bCs/>
          <w:color w:val="7030A0"/>
          <w:sz w:val="20"/>
          <w:szCs w:val="20"/>
        </w:rPr>
        <w:t xml:space="preserve"> </w:t>
      </w:r>
      <w:r w:rsidR="00A4428E" w:rsidRPr="00F6746F">
        <w:rPr>
          <w:rFonts w:ascii="宋体" w:eastAsia="宋体" w:hAnsi="宋体" w:hint="eastAsia"/>
          <w:b/>
          <w:bCs/>
          <w:color w:val="7030A0"/>
          <w:sz w:val="20"/>
          <w:szCs w:val="20"/>
        </w:rPr>
        <w:t>估计量/</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A1AB1">
        <w:rPr>
          <w:rFonts w:ascii="宋体" w:eastAsia="宋体" w:hAnsi="宋体" w:hint="eastAsia"/>
          <w:sz w:val="20"/>
          <w:szCs w:val="20"/>
        </w:rPr>
        <w:t>,</w:t>
      </w:r>
      <w:r w:rsidRPr="00332202">
        <w:rPr>
          <w:rFonts w:ascii="宋体" w:eastAsia="宋体" w:hAnsi="宋体" w:hint="eastAsia"/>
          <w:sz w:val="20"/>
          <w:szCs w:val="20"/>
        </w:rPr>
        <w:t>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B67A2C">
        <w:rPr>
          <w:rFonts w:ascii="宋体" w:eastAsia="宋体" w:hAnsi="宋体" w:hint="eastAsia"/>
          <w:sz w:val="20"/>
          <w:szCs w:val="20"/>
        </w:rPr>
        <w:t>估计量</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0A1AB1">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00B67A2C">
        <w:rPr>
          <w:rFonts w:ascii="宋体" w:eastAsia="宋体" w:hAnsi="宋体" w:hint="eastAsia"/>
          <w:sz w:val="20"/>
          <w:szCs w:val="20"/>
        </w:rPr>
        <w:t>估计</w:t>
      </w:r>
      <w:r w:rsidRPr="00332202">
        <w:rPr>
          <w:rFonts w:ascii="宋体" w:eastAsia="宋体" w:hAnsi="宋体" w:hint="eastAsia"/>
          <w:sz w:val="20"/>
          <w:szCs w:val="20"/>
        </w:rPr>
        <w:t>.</w:t>
      </w:r>
    </w:p>
    <w:p w14:paraId="7A557FBC" w14:textId="3D1249F4" w:rsidR="000D6E0D" w:rsidRDefault="000D6E0D" w:rsidP="00743E14">
      <w:pPr>
        <w:rPr>
          <w:rFonts w:ascii="宋体" w:eastAsia="宋体" w:hAnsi="宋体"/>
          <w:sz w:val="20"/>
          <w:szCs w:val="20"/>
        </w:rPr>
      </w:pPr>
    </w:p>
    <w:p w14:paraId="26E06A00" w14:textId="28B36A97" w:rsidR="000D6E0D" w:rsidRDefault="000D6E0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电器元件的寿命 举例说明参数函数的估计量和估计.</w:t>
      </w:r>
    </w:p>
    <w:p w14:paraId="6D47AA04" w14:textId="7FA58000" w:rsidR="00CC4377" w:rsidRDefault="00A73F54" w:rsidP="00743E14">
      <w:pPr>
        <w:rPr>
          <w:rFonts w:ascii="宋体" w:eastAsia="宋体" w:hAnsi="宋体"/>
          <w:sz w:val="20"/>
          <w:szCs w:val="20"/>
        </w:rPr>
      </w:pPr>
      <w:r>
        <w:rPr>
          <w:rFonts w:ascii="宋体" w:eastAsia="宋体" w:hAnsi="宋体"/>
          <w:sz w:val="20"/>
          <w:szCs w:val="20"/>
        </w:rPr>
        <w:tab/>
      </w:r>
      <w:r w:rsidRPr="002726BF">
        <w:rPr>
          <w:rFonts w:ascii="宋体" w:eastAsia="宋体" w:hAnsi="宋体" w:hint="eastAsia"/>
          <w:b/>
          <w:bCs/>
          <w:sz w:val="20"/>
          <w:szCs w:val="20"/>
        </w:rPr>
        <w:t>注意:损失函数和效用</w:t>
      </w:r>
      <w:r>
        <w:rPr>
          <w:rFonts w:ascii="宋体" w:eastAsia="宋体" w:hAnsi="宋体" w:hint="eastAsia"/>
          <w:sz w:val="20"/>
          <w:szCs w:val="20"/>
        </w:rPr>
        <w:t xml:space="preserve"> </w:t>
      </w:r>
      <w:r w:rsidRPr="00A73F54">
        <w:rPr>
          <w:rFonts w:ascii="宋体" w:eastAsia="宋体" w:hAnsi="宋体"/>
          <w:sz w:val="20"/>
          <w:szCs w:val="20"/>
        </w:rPr>
        <w:t>在第4.8节中</w:t>
      </w:r>
      <w:r>
        <w:rPr>
          <w:rFonts w:ascii="宋体" w:eastAsia="宋体" w:hAnsi="宋体" w:hint="eastAsia"/>
          <w:sz w:val="20"/>
          <w:szCs w:val="20"/>
        </w:rPr>
        <w:t>,</w:t>
      </w:r>
      <w:r w:rsidRPr="00A73F54">
        <w:rPr>
          <w:rFonts w:ascii="宋体" w:eastAsia="宋体" w:hAnsi="宋体"/>
          <w:sz w:val="20"/>
          <w:szCs w:val="20"/>
        </w:rPr>
        <w:t>我们引入了效用的概念</w:t>
      </w:r>
      <w:r>
        <w:rPr>
          <w:rFonts w:ascii="宋体" w:eastAsia="宋体" w:hAnsi="宋体" w:hint="eastAsia"/>
          <w:sz w:val="20"/>
          <w:szCs w:val="20"/>
        </w:rPr>
        <w:t>,</w:t>
      </w:r>
      <w:r w:rsidRPr="00A73F54">
        <w:rPr>
          <w:rFonts w:ascii="宋体" w:eastAsia="宋体" w:hAnsi="宋体"/>
          <w:sz w:val="20"/>
          <w:szCs w:val="20"/>
        </w:rPr>
        <w:t>以衡量各种随机结果的决策者的价值</w:t>
      </w:r>
      <w:r>
        <w:rPr>
          <w:rFonts w:ascii="宋体" w:eastAsia="宋体" w:hAnsi="宋体" w:hint="eastAsia"/>
          <w:sz w:val="20"/>
          <w:szCs w:val="20"/>
        </w:rPr>
        <w:t>.</w:t>
      </w:r>
      <w:r w:rsidRPr="00A73F54">
        <w:rPr>
          <w:rFonts w:ascii="宋体" w:eastAsia="宋体" w:hAnsi="宋体"/>
          <w:sz w:val="20"/>
          <w:szCs w:val="20"/>
        </w:rPr>
        <w:t>损失函数的概念与效用密切相关</w:t>
      </w:r>
      <w:r>
        <w:rPr>
          <w:rFonts w:ascii="宋体" w:eastAsia="宋体" w:hAnsi="宋体" w:hint="eastAsia"/>
          <w:sz w:val="20"/>
          <w:szCs w:val="20"/>
        </w:rPr>
        <w:t>.</w:t>
      </w:r>
      <w:r w:rsidRPr="00A73F54">
        <w:rPr>
          <w:rFonts w:ascii="宋体" w:eastAsia="宋体" w:hAnsi="宋体"/>
          <w:sz w:val="20"/>
          <w:szCs w:val="20"/>
        </w:rPr>
        <w:t>从某种意义上说</w:t>
      </w:r>
      <w:r>
        <w:rPr>
          <w:rFonts w:ascii="宋体" w:eastAsia="宋体" w:hAnsi="宋体" w:hint="eastAsia"/>
          <w:sz w:val="20"/>
          <w:szCs w:val="20"/>
        </w:rPr>
        <w:t>,</w:t>
      </w:r>
      <w:r w:rsidRPr="00A73F54">
        <w:rPr>
          <w:rFonts w:ascii="宋体" w:eastAsia="宋体" w:hAnsi="宋体"/>
          <w:sz w:val="20"/>
          <w:szCs w:val="20"/>
        </w:rPr>
        <w:t>损失函数就像</w:t>
      </w:r>
      <w:r w:rsidRPr="00A73F54">
        <w:rPr>
          <w:rFonts w:ascii="宋体" w:eastAsia="宋体" w:hAnsi="宋体" w:hint="eastAsia"/>
          <w:sz w:val="20"/>
          <w:szCs w:val="20"/>
        </w:rPr>
        <w:t>效用</w:t>
      </w:r>
      <w:r w:rsidRPr="00A73F54">
        <w:rPr>
          <w:rFonts w:ascii="宋体" w:eastAsia="宋体" w:hAnsi="宋体"/>
          <w:sz w:val="20"/>
          <w:szCs w:val="20"/>
        </w:rPr>
        <w:t>的负数</w:t>
      </w:r>
      <w:r>
        <w:rPr>
          <w:rFonts w:ascii="宋体" w:eastAsia="宋体" w:hAnsi="宋体" w:hint="eastAsia"/>
          <w:sz w:val="20"/>
          <w:szCs w:val="20"/>
        </w:rPr>
        <w:t>.</w:t>
      </w:r>
      <w:r w:rsidRPr="00A73F54">
        <w:rPr>
          <w:rFonts w:ascii="宋体" w:eastAsia="宋体" w:hAnsi="宋体"/>
          <w:sz w:val="20"/>
          <w:szCs w:val="20"/>
        </w:rPr>
        <w:t>的确</w:t>
      </w:r>
      <w:r>
        <w:rPr>
          <w:rFonts w:ascii="宋体" w:eastAsia="宋体" w:hAnsi="宋体" w:hint="eastAsia"/>
          <w:sz w:val="20"/>
          <w:szCs w:val="20"/>
        </w:rPr>
        <w:t>,</w:t>
      </w:r>
      <w:r w:rsidRPr="00A73F54">
        <w:rPr>
          <w:rFonts w:ascii="宋体" w:eastAsia="宋体" w:hAnsi="宋体"/>
          <w:sz w:val="20"/>
          <w:szCs w:val="20"/>
        </w:rPr>
        <w:t>示例4.8.8显示了如何将绝对</w:t>
      </w:r>
      <w:r>
        <w:rPr>
          <w:rFonts w:ascii="宋体" w:eastAsia="宋体" w:hAnsi="宋体" w:hint="eastAsia"/>
          <w:sz w:val="20"/>
          <w:szCs w:val="20"/>
        </w:rPr>
        <w:t>误差</w:t>
      </w:r>
      <w:r w:rsidRPr="00A73F54">
        <w:rPr>
          <w:rFonts w:ascii="宋体" w:eastAsia="宋体" w:hAnsi="宋体"/>
          <w:sz w:val="20"/>
          <w:szCs w:val="20"/>
        </w:rPr>
        <w:t>损失转换为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在该示例中</w:t>
      </w:r>
      <w:r>
        <w:rPr>
          <w:rFonts w:ascii="宋体" w:eastAsia="宋体" w:hAnsi="宋体" w:hint="eastAsia"/>
          <w:sz w:val="20"/>
          <w:szCs w:val="20"/>
        </w:rPr>
        <w:t>,</w:t>
      </w:r>
      <w:r w:rsidRPr="00A73F54">
        <w:rPr>
          <w:rFonts w:ascii="宋体" w:eastAsia="宋体" w:hAnsi="宋体"/>
          <w:sz w:val="20"/>
          <w:szCs w:val="20"/>
        </w:rPr>
        <w:t>Y充当参数的角色</w:t>
      </w:r>
      <w:r>
        <w:rPr>
          <w:rFonts w:ascii="宋体" w:eastAsia="宋体" w:hAnsi="宋体" w:hint="eastAsia"/>
          <w:sz w:val="20"/>
          <w:szCs w:val="20"/>
        </w:rPr>
        <w:t>,</w:t>
      </w:r>
      <w:r w:rsidRPr="00A73F54">
        <w:rPr>
          <w:rFonts w:ascii="宋体" w:eastAsia="宋体" w:hAnsi="宋体"/>
          <w:sz w:val="20"/>
          <w:szCs w:val="20"/>
        </w:rPr>
        <w:t>而d（W）充当估计器的角色</w:t>
      </w:r>
      <w:r>
        <w:rPr>
          <w:rFonts w:ascii="宋体" w:eastAsia="宋体" w:hAnsi="宋体" w:hint="eastAsia"/>
          <w:sz w:val="20"/>
          <w:szCs w:val="20"/>
        </w:rPr>
        <w:t>.</w:t>
      </w:r>
      <w:r w:rsidRPr="00A73F54">
        <w:rPr>
          <w:rFonts w:ascii="宋体" w:eastAsia="宋体" w:hAnsi="宋体"/>
          <w:sz w:val="20"/>
          <w:szCs w:val="20"/>
        </w:rPr>
        <w:t>以类似的方式</w:t>
      </w:r>
      <w:r>
        <w:rPr>
          <w:rFonts w:ascii="宋体" w:eastAsia="宋体" w:hAnsi="宋体" w:hint="eastAsia"/>
          <w:sz w:val="20"/>
          <w:szCs w:val="20"/>
        </w:rPr>
        <w:t>,</w:t>
      </w:r>
      <w:r w:rsidRPr="00A73F54">
        <w:rPr>
          <w:rFonts w:ascii="宋体" w:eastAsia="宋体" w:hAnsi="宋体"/>
          <w:sz w:val="20"/>
          <w:szCs w:val="20"/>
        </w:rPr>
        <w:t>可以将其他损失函数转换为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因此</w:t>
      </w:r>
      <w:r>
        <w:rPr>
          <w:rFonts w:ascii="宋体" w:eastAsia="宋体" w:hAnsi="宋体" w:hint="eastAsia"/>
          <w:sz w:val="20"/>
          <w:szCs w:val="20"/>
        </w:rPr>
        <w:t>,</w:t>
      </w:r>
      <w:r w:rsidRPr="00A73F54">
        <w:rPr>
          <w:rFonts w:ascii="宋体" w:eastAsia="宋体" w:hAnsi="宋体"/>
          <w:sz w:val="20"/>
          <w:szCs w:val="20"/>
        </w:rPr>
        <w:t>最大化预期效用的目标并不奇怪</w:t>
      </w:r>
      <w:r>
        <w:rPr>
          <w:rFonts w:ascii="宋体" w:eastAsia="宋体" w:hAnsi="宋体" w:hint="eastAsia"/>
          <w:sz w:val="20"/>
          <w:szCs w:val="20"/>
        </w:rPr>
        <w:t>.</w:t>
      </w:r>
      <w:r w:rsidRPr="00A73F54">
        <w:rPr>
          <w:rFonts w:ascii="宋体" w:eastAsia="宋体" w:hAnsi="宋体"/>
          <w:sz w:val="20"/>
          <w:szCs w:val="20"/>
        </w:rPr>
        <w:t>在本节中将第4.8节中最大化预期效用的目标替换为最小化预期损失的目标</w:t>
      </w:r>
      <w:r>
        <w:rPr>
          <w:rFonts w:ascii="宋体" w:eastAsia="宋体" w:hAnsi="宋体" w:hint="eastAsia"/>
          <w:sz w:val="20"/>
          <w:szCs w:val="20"/>
        </w:rPr>
        <w:t>.</w:t>
      </w:r>
    </w:p>
    <w:p w14:paraId="0B2C7484" w14:textId="77777777" w:rsidR="00A73F54" w:rsidRPr="00332202" w:rsidRDefault="00A73F54" w:rsidP="00743E14">
      <w:pPr>
        <w:rPr>
          <w:rFonts w:ascii="宋体" w:eastAsia="宋体" w:hAnsi="宋体"/>
          <w:sz w:val="20"/>
          <w:szCs w:val="20"/>
        </w:rPr>
      </w:pPr>
    </w:p>
    <w:p w14:paraId="7E231E54" w14:textId="65A30EEB" w:rsidR="00CC4377" w:rsidRDefault="00CC4377" w:rsidP="00743E14">
      <w:pPr>
        <w:rPr>
          <w:rFonts w:ascii="宋体" w:eastAsia="宋体" w:hAnsi="宋体"/>
          <w:sz w:val="20"/>
          <w:szCs w:val="20"/>
        </w:rPr>
      </w:pPr>
      <w:r w:rsidRPr="004D6839">
        <w:rPr>
          <w:rFonts w:ascii="宋体" w:eastAsia="宋体" w:hAnsi="宋体"/>
          <w:b/>
          <w:bCs/>
          <w:color w:val="7030A0"/>
          <w:sz w:val="28"/>
          <w:szCs w:val="28"/>
        </w:rPr>
        <w:t xml:space="preserve">7.5 </w:t>
      </w:r>
      <w:r w:rsidRPr="004D6839">
        <w:rPr>
          <w:rFonts w:ascii="宋体" w:eastAsia="宋体" w:hAnsi="宋体" w:hint="eastAsia"/>
          <w:b/>
          <w:bCs/>
          <w:color w:val="7030A0"/>
          <w:sz w:val="28"/>
          <w:szCs w:val="28"/>
        </w:rPr>
        <w:t>最大似然估算器</w:t>
      </w:r>
      <w:r w:rsidRPr="00332202">
        <w:rPr>
          <w:rFonts w:ascii="宋体" w:eastAsia="宋体" w:hAnsi="宋体" w:hint="eastAsia"/>
          <w:sz w:val="20"/>
          <w:szCs w:val="20"/>
        </w:rPr>
        <w:t xml:space="preserve"> 2019年8月30日10点50分</w:t>
      </w:r>
      <w:r w:rsidR="00823BE6">
        <w:rPr>
          <w:rFonts w:ascii="宋体" w:eastAsia="宋体" w:hAnsi="宋体" w:hint="eastAsia"/>
          <w:sz w:val="20"/>
          <w:szCs w:val="20"/>
        </w:rPr>
        <w:t>——2020年5月11日10点07分</w:t>
      </w:r>
    </w:p>
    <w:p w14:paraId="3B8049FA" w14:textId="46BB81F9" w:rsidR="0030212C" w:rsidRDefault="0030212C" w:rsidP="00743E14">
      <w:pPr>
        <w:rPr>
          <w:rFonts w:ascii="宋体" w:eastAsia="宋体" w:hAnsi="宋体"/>
          <w:sz w:val="20"/>
          <w:szCs w:val="20"/>
        </w:rPr>
      </w:pPr>
      <w:r>
        <w:rPr>
          <w:rFonts w:ascii="宋体" w:eastAsia="宋体" w:hAnsi="宋体"/>
          <w:sz w:val="20"/>
          <w:szCs w:val="20"/>
        </w:rPr>
        <w:tab/>
      </w:r>
      <w:r w:rsidRPr="00DA0FFE">
        <w:rPr>
          <w:rFonts w:ascii="楷体" w:eastAsia="楷体" w:hAnsi="楷体" w:hint="eastAsia"/>
          <w:sz w:val="20"/>
          <w:szCs w:val="20"/>
        </w:rPr>
        <w:t>最大似然估计是一种选择参数估计量的方法,可避免使用先验分布和损失函数.</w:t>
      </w:r>
      <w:r w:rsidRPr="00DA0FFE">
        <w:rPr>
          <w:rFonts w:ascii="楷体" w:eastAsia="楷体" w:hAnsi="楷体"/>
          <w:sz w:val="20"/>
          <w:szCs w:val="20"/>
        </w:rPr>
        <w:t>它选择提供似然函数最大值的</w:t>
      </w:r>
      <m:oMath>
        <m:r>
          <w:rPr>
            <w:rFonts w:ascii="Cambria Math" w:eastAsia="楷体" w:hAnsi="Cambria Math"/>
            <w:sz w:val="20"/>
            <w:szCs w:val="20"/>
          </w:rPr>
          <m:t>θ</m:t>
        </m:r>
      </m:oMath>
      <w:r w:rsidRPr="00DA0FFE">
        <w:rPr>
          <w:rFonts w:ascii="楷体" w:eastAsia="楷体" w:hAnsi="楷体"/>
          <w:sz w:val="20"/>
          <w:szCs w:val="20"/>
        </w:rPr>
        <w:t>值作为</w:t>
      </w:r>
      <m:oMath>
        <m:r>
          <w:rPr>
            <w:rFonts w:ascii="Cambria Math" w:eastAsia="楷体" w:hAnsi="Cambria Math"/>
            <w:sz w:val="20"/>
            <w:szCs w:val="20"/>
          </w:rPr>
          <m:t>θ</m:t>
        </m:r>
      </m:oMath>
      <w:r w:rsidRPr="00DA0FFE">
        <w:rPr>
          <w:rFonts w:ascii="楷体" w:eastAsia="楷体" w:hAnsi="楷体"/>
          <w:sz w:val="20"/>
          <w:szCs w:val="20"/>
        </w:rPr>
        <w:t>的估计值</w:t>
      </w:r>
      <w:r>
        <w:rPr>
          <w:rFonts w:ascii="宋体" w:eastAsia="宋体" w:hAnsi="宋体" w:hint="eastAsia"/>
          <w:sz w:val="20"/>
          <w:szCs w:val="20"/>
        </w:rPr>
        <w:t>.</w:t>
      </w:r>
    </w:p>
    <w:p w14:paraId="2275F923" w14:textId="22E378BA" w:rsidR="00F85013" w:rsidRDefault="00F85013" w:rsidP="00743E14">
      <w:pPr>
        <w:rPr>
          <w:rFonts w:ascii="宋体" w:eastAsia="宋体" w:hAnsi="宋体"/>
          <w:sz w:val="20"/>
          <w:szCs w:val="20"/>
        </w:rPr>
      </w:pPr>
    </w:p>
    <w:p w14:paraId="0B9B3637" w14:textId="4A692DF7" w:rsidR="00F85013" w:rsidRDefault="00F8501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 xml:space="preserve"> 电器元件的寿命 </w:t>
      </w:r>
      <w:r w:rsidR="00F3070E" w:rsidRPr="00BB09A9">
        <w:rPr>
          <w:rFonts w:ascii="宋体" w:eastAsia="宋体" w:hAnsi="宋体" w:hint="eastAsia"/>
          <w:b/>
          <w:bCs/>
          <w:color w:val="808080" w:themeColor="background1" w:themeShade="80"/>
          <w:sz w:val="20"/>
          <w:szCs w:val="20"/>
        </w:rPr>
        <w:t>例题</w:t>
      </w:r>
      <w:r w:rsidR="00F3070E">
        <w:rPr>
          <w:rFonts w:ascii="宋体" w:eastAsia="宋体" w:hAnsi="宋体"/>
          <w:b/>
          <w:bCs/>
          <w:color w:val="808080" w:themeColor="background1" w:themeShade="80"/>
          <w:sz w:val="20"/>
          <w:szCs w:val="20"/>
        </w:rPr>
        <w:t>7</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3</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11</w:t>
      </w:r>
      <w:r>
        <w:rPr>
          <w:rFonts w:ascii="宋体" w:eastAsia="宋体" w:hAnsi="宋体" w:hint="eastAsia"/>
          <w:sz w:val="20"/>
          <w:szCs w:val="20"/>
        </w:rPr>
        <w:t>的扩展,引出新问题</w:t>
      </w:r>
    </w:p>
    <w:p w14:paraId="309B8857" w14:textId="59CA4779" w:rsidR="000C2DA4" w:rsidRDefault="000C2DA4" w:rsidP="00743E14">
      <w:pPr>
        <w:rPr>
          <w:rFonts w:ascii="宋体" w:eastAsia="宋体" w:hAnsi="宋体"/>
          <w:sz w:val="20"/>
          <w:szCs w:val="20"/>
        </w:rPr>
      </w:pPr>
    </w:p>
    <w:p w14:paraId="4024CCF1" w14:textId="48285CD8" w:rsidR="000C2DA4" w:rsidRPr="00332202" w:rsidRDefault="000C2DA4" w:rsidP="00743E14">
      <w:pPr>
        <w:rPr>
          <w:rFonts w:ascii="宋体" w:eastAsia="宋体" w:hAnsi="宋体"/>
          <w:sz w:val="20"/>
          <w:szCs w:val="20"/>
        </w:rPr>
      </w:pPr>
      <w:r w:rsidRPr="000C2DA4">
        <w:rPr>
          <w:rFonts w:ascii="宋体" w:eastAsia="宋体" w:hAnsi="宋体" w:hint="eastAsia"/>
          <w:b/>
          <w:bCs/>
          <w:color w:val="7030A0"/>
          <w:szCs w:val="21"/>
        </w:rPr>
        <w:t>定义7</w:t>
      </w:r>
      <w:r w:rsidRPr="000C2DA4">
        <w:rPr>
          <w:rFonts w:ascii="宋体" w:eastAsia="宋体" w:hAnsi="宋体"/>
          <w:b/>
          <w:bCs/>
          <w:color w:val="7030A0"/>
          <w:szCs w:val="21"/>
        </w:rPr>
        <w:t>.5.1</w:t>
      </w:r>
      <w:r w:rsidRPr="000C2DA4">
        <w:rPr>
          <w:rFonts w:ascii="宋体" w:eastAsia="宋体" w:hAnsi="宋体"/>
          <w:b/>
          <w:bCs/>
          <w:color w:val="7030A0"/>
          <w:sz w:val="20"/>
          <w:szCs w:val="20"/>
        </w:rPr>
        <w:t xml:space="preserve"> </w:t>
      </w:r>
      <w:r w:rsidRPr="000C2DA4">
        <w:rPr>
          <w:rFonts w:ascii="宋体" w:eastAsia="宋体" w:hAnsi="宋体" w:hint="eastAsia"/>
          <w:b/>
          <w:bCs/>
          <w:color w:val="7030A0"/>
          <w:sz w:val="20"/>
          <w:szCs w:val="20"/>
        </w:rPr>
        <w:t>似然函数</w:t>
      </w:r>
      <w:r>
        <w:rPr>
          <w:rFonts w:ascii="宋体" w:eastAsia="宋体" w:hAnsi="宋体" w:hint="eastAsia"/>
          <w:sz w:val="20"/>
          <w:szCs w:val="20"/>
        </w:rPr>
        <w:t xml:space="preserve"> 当所观察的随机样本的联合p</w:t>
      </w:r>
      <w:r>
        <w:rPr>
          <w:rFonts w:ascii="宋体" w:eastAsia="宋体" w:hAnsi="宋体"/>
          <w:sz w:val="20"/>
          <w:szCs w:val="20"/>
        </w:rPr>
        <w:t>.d.f.</w:t>
      </w:r>
      <w:r>
        <w:rPr>
          <w:rFonts w:ascii="宋体" w:eastAsia="宋体" w:hAnsi="宋体" w:hint="eastAsia"/>
          <w:sz w:val="20"/>
          <w:szCs w:val="20"/>
        </w:rPr>
        <w:t>或p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sz w:val="20"/>
                <w:szCs w:val="20"/>
              </w:rPr>
              <m:t>f</m:t>
            </m:r>
          </m:e>
          <m:sub>
            <m:r>
              <m:rPr>
                <m:sty m:val="bi"/>
              </m:rP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x|θ</m:t>
            </m:r>
          </m:e>
        </m:d>
      </m:oMath>
      <w:r>
        <w:rPr>
          <w:rFonts w:ascii="宋体" w:eastAsia="宋体" w:hAnsi="宋体" w:hint="eastAsia"/>
          <w:sz w:val="20"/>
          <w:szCs w:val="20"/>
        </w:rPr>
        <w:t>作为在给定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条件下</w:t>
      </w:r>
      <m:oMath>
        <m:r>
          <w:rPr>
            <w:rFonts w:ascii="Cambria Math" w:eastAsia="宋体" w:hAnsi="Cambria Math"/>
            <w:sz w:val="20"/>
            <w:szCs w:val="20"/>
          </w:rPr>
          <m:t>θ</m:t>
        </m:r>
      </m:oMath>
      <w:r>
        <w:rPr>
          <w:rFonts w:ascii="宋体" w:eastAsia="宋体" w:hAnsi="宋体" w:hint="eastAsia"/>
          <w:sz w:val="20"/>
          <w:szCs w:val="20"/>
        </w:rPr>
        <w:t>的函数时,它被称为似然函数.</w:t>
      </w:r>
    </w:p>
    <w:p w14:paraId="5C82E3F5" w14:textId="24702178" w:rsidR="00CC4377" w:rsidRPr="00332202" w:rsidRDefault="00CC4377" w:rsidP="00743E14">
      <w:pPr>
        <w:rPr>
          <w:rFonts w:ascii="宋体" w:eastAsia="宋体" w:hAnsi="宋体"/>
          <w:sz w:val="20"/>
          <w:szCs w:val="20"/>
        </w:rPr>
      </w:pPr>
    </w:p>
    <w:p w14:paraId="7CC0CEE8" w14:textId="3F91CAA0" w:rsidR="00CC4377" w:rsidRDefault="00CC4377" w:rsidP="00743E14">
      <w:pPr>
        <w:rPr>
          <w:rFonts w:ascii="宋体" w:eastAsia="宋体" w:hAnsi="宋体"/>
          <w:sz w:val="20"/>
          <w:szCs w:val="20"/>
        </w:rPr>
      </w:pPr>
      <w:r w:rsidRPr="001D1EF2">
        <w:rPr>
          <w:rFonts w:ascii="宋体" w:eastAsia="宋体" w:hAnsi="宋体" w:hint="eastAsia"/>
          <w:b/>
          <w:bCs/>
          <w:color w:val="7030A0"/>
          <w:szCs w:val="21"/>
        </w:rPr>
        <w:t>定义7.5.2</w:t>
      </w:r>
      <w:r w:rsidRPr="001D1EF2">
        <w:rPr>
          <w:rFonts w:ascii="宋体" w:eastAsia="宋体" w:hAnsi="宋体"/>
          <w:b/>
          <w:bCs/>
          <w:color w:val="7030A0"/>
          <w:sz w:val="20"/>
          <w:szCs w:val="20"/>
        </w:rPr>
        <w:t xml:space="preserve"> </w:t>
      </w:r>
      <w:r w:rsidRPr="001D1EF2">
        <w:rPr>
          <w:rFonts w:ascii="宋体" w:eastAsia="宋体" w:hAnsi="宋体" w:hint="eastAsia"/>
          <w:b/>
          <w:bCs/>
          <w:color w:val="7030A0"/>
          <w:sz w:val="20"/>
          <w:szCs w:val="20"/>
        </w:rPr>
        <w:t>最大似然</w:t>
      </w:r>
      <w:r w:rsidR="00C36E83">
        <w:rPr>
          <w:rFonts w:ascii="宋体" w:eastAsia="宋体" w:hAnsi="宋体" w:hint="eastAsia"/>
          <w:b/>
          <w:bCs/>
          <w:color w:val="7030A0"/>
          <w:sz w:val="20"/>
          <w:szCs w:val="20"/>
        </w:rPr>
        <w:t>估计量</w:t>
      </w:r>
      <w:r w:rsidRPr="001D1EF2">
        <w:rPr>
          <w:rFonts w:ascii="宋体" w:eastAsia="宋体" w:hAnsi="宋体" w:hint="eastAsia"/>
          <w:b/>
          <w:bCs/>
          <w:color w:val="7030A0"/>
          <w:sz w:val="20"/>
          <w:szCs w:val="20"/>
        </w:rPr>
        <w:t>/估算</w:t>
      </w:r>
      <w:r w:rsidRPr="00332202">
        <w:rPr>
          <w:rFonts w:ascii="宋体" w:eastAsia="宋体" w:hAnsi="宋体" w:hint="eastAsia"/>
          <w:sz w:val="20"/>
          <w:szCs w:val="20"/>
        </w:rPr>
        <w:t xml:space="preserve"> 对每一个可能的观察向量</w:t>
      </w:r>
      <m:oMath>
        <m:r>
          <m:rPr>
            <m:sty m:val="bi"/>
          </m:rPr>
          <w:rPr>
            <w:rFonts w:ascii="Cambria Math" w:eastAsia="宋体" w:hAnsi="Cambria Math"/>
            <w:sz w:val="20"/>
            <w:szCs w:val="20"/>
          </w:rPr>
          <m:t>x</m:t>
        </m:r>
      </m:oMath>
      <w:r w:rsidR="00167A9F">
        <w:rPr>
          <w:rFonts w:ascii="宋体" w:eastAsia="宋体" w:hAnsi="宋体"/>
          <w:sz w:val="20"/>
          <w:szCs w:val="20"/>
        </w:rPr>
        <w:t>,</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00167A9F">
        <w:rPr>
          <w:rFonts w:ascii="宋体" w:eastAsia="宋体" w:hAnsi="宋体" w:hint="eastAsia"/>
          <w:sz w:val="20"/>
          <w:szCs w:val="20"/>
        </w:rPr>
        <w:t>是</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00167A9F">
        <w:rPr>
          <w:rFonts w:ascii="宋体" w:eastAsia="宋体" w:hAnsi="宋体" w:hint="eastAsia"/>
          <w:sz w:val="20"/>
          <w:szCs w:val="20"/>
        </w:rPr>
        <w:t>的值</w:t>
      </w:r>
      <w:r w:rsidR="00167A9F">
        <w:rPr>
          <w:rFonts w:ascii="宋体" w:eastAsia="宋体" w:hAnsi="宋体"/>
          <w:sz w:val="20"/>
          <w:szCs w:val="20"/>
        </w:rPr>
        <w:t>,</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w:t>
      </w:r>
      <w:r w:rsidR="00167A9F">
        <w:rPr>
          <w:rFonts w:ascii="宋体" w:eastAsia="宋体" w:hAnsi="宋体" w:hint="eastAsia"/>
          <w:sz w:val="20"/>
          <w:szCs w:val="20"/>
        </w:rPr>
        <w:t>估计量</w:t>
      </w:r>
      <w:r w:rsidRPr="00332202">
        <w:rPr>
          <w:rFonts w:ascii="宋体" w:eastAsia="宋体" w:hAnsi="宋体" w:hint="eastAsia"/>
          <w:sz w:val="20"/>
          <w:szCs w:val="20"/>
        </w:rPr>
        <w:t>.</w:t>
      </w:r>
      <w:r w:rsidR="00167A9F">
        <w:rPr>
          <w:rFonts w:ascii="宋体" w:eastAsia="宋体" w:hAnsi="宋体" w:hint="eastAsia"/>
          <w:sz w:val="20"/>
          <w:szCs w:val="20"/>
        </w:rPr>
        <w:t>则</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w:t>
      </w:r>
      <w:r w:rsidR="00167A9F">
        <w:rPr>
          <w:rFonts w:ascii="宋体" w:eastAsia="宋体" w:hAnsi="宋体" w:hint="eastAsia"/>
          <w:sz w:val="20"/>
          <w:szCs w:val="20"/>
        </w:rPr>
        <w:t>估计量</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167A9F">
        <w:rPr>
          <w:rFonts w:ascii="宋体" w:eastAsia="宋体" w:hAnsi="宋体" w:hint="eastAsia"/>
          <w:bCs/>
          <w:sz w:val="20"/>
          <w:szCs w:val="20"/>
        </w:rPr>
        <w:t>,</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7172062" w14:textId="2D423BA6" w:rsidR="002C729C" w:rsidRDefault="002C729C" w:rsidP="00743E14">
      <w:pPr>
        <w:rPr>
          <w:rFonts w:ascii="宋体" w:eastAsia="宋体" w:hAnsi="宋体"/>
          <w:sz w:val="20"/>
          <w:szCs w:val="20"/>
        </w:rPr>
      </w:pPr>
    </w:p>
    <w:p w14:paraId="60F7264B" w14:textId="35D8D721" w:rsidR="002C729C" w:rsidRDefault="002C729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电器元件的寿命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的解,该</w:t>
      </w:r>
      <w:r w:rsidRPr="00C42586">
        <w:rPr>
          <w:rFonts w:ascii="宋体" w:eastAsia="宋体" w:hAnsi="宋体" w:hint="eastAsia"/>
          <w:b/>
          <w:bCs/>
          <w:color w:val="C00000"/>
          <w:sz w:val="20"/>
          <w:szCs w:val="20"/>
        </w:rPr>
        <w:t>例题存在书写错误</w:t>
      </w:r>
      <w:r>
        <w:rPr>
          <w:rFonts w:ascii="宋体" w:eastAsia="宋体" w:hAnsi="宋体" w:hint="eastAsia"/>
          <w:sz w:val="20"/>
          <w:szCs w:val="20"/>
        </w:rPr>
        <w:t>.</w:t>
      </w:r>
    </w:p>
    <w:p w14:paraId="5AC1DCEF" w14:textId="47D765A5" w:rsidR="00DE6DD6" w:rsidRDefault="00DE6D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3</w:t>
      </w:r>
      <w:r>
        <w:rPr>
          <w:rFonts w:ascii="宋体" w:eastAsia="宋体" w:hAnsi="宋体" w:hint="eastAsia"/>
          <w:sz w:val="20"/>
          <w:szCs w:val="20"/>
        </w:rPr>
        <w:t xml:space="preserve"> 疾病测试 举例说明伯努利最大似然估计量</w:t>
      </w:r>
    </w:p>
    <w:p w14:paraId="6CAE35E1" w14:textId="52B490F3"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4</w:t>
      </w:r>
      <w:r>
        <w:rPr>
          <w:rFonts w:ascii="宋体" w:eastAsia="宋体" w:hAnsi="宋体" w:hint="eastAsia"/>
          <w:sz w:val="20"/>
          <w:szCs w:val="20"/>
        </w:rPr>
        <w:t xml:space="preserve"> 伯努利分布抽样 举例说明伯努利最大似然估计量</w:t>
      </w:r>
    </w:p>
    <w:p w14:paraId="4E94F76C" w14:textId="7CC4B64E"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5</w:t>
      </w:r>
      <w:r>
        <w:rPr>
          <w:rFonts w:ascii="宋体" w:eastAsia="宋体" w:hAnsi="宋体" w:hint="eastAsia"/>
          <w:sz w:val="20"/>
          <w:szCs w:val="20"/>
        </w:rPr>
        <w:t xml:space="preserve"> 未知均值的正态分布抽样 举例说明正态分布最大似然估计量</w:t>
      </w:r>
    </w:p>
    <w:p w14:paraId="60E02EC7" w14:textId="172FDFB6"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6</w:t>
      </w:r>
      <w:r>
        <w:rPr>
          <w:rFonts w:ascii="宋体" w:eastAsia="宋体" w:hAnsi="宋体" w:hint="eastAsia"/>
          <w:sz w:val="20"/>
          <w:szCs w:val="20"/>
        </w:rPr>
        <w:t xml:space="preserve"> 未知均值</w:t>
      </w:r>
      <w:r w:rsidR="00AB19FF">
        <w:rPr>
          <w:rFonts w:ascii="宋体" w:eastAsia="宋体" w:hAnsi="宋体" w:hint="eastAsia"/>
          <w:sz w:val="20"/>
          <w:szCs w:val="20"/>
        </w:rPr>
        <w:t>和未知方差</w:t>
      </w:r>
      <w:r>
        <w:rPr>
          <w:rFonts w:ascii="宋体" w:eastAsia="宋体" w:hAnsi="宋体" w:hint="eastAsia"/>
          <w:sz w:val="20"/>
          <w:szCs w:val="20"/>
        </w:rPr>
        <w:t>的正态分布抽样 举例说明正态分布最大似然估计量</w:t>
      </w:r>
    </w:p>
    <w:p w14:paraId="136F64C3" w14:textId="408D5761"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7</w:t>
      </w:r>
      <w:r>
        <w:rPr>
          <w:rFonts w:ascii="宋体" w:eastAsia="宋体" w:hAnsi="宋体" w:hint="eastAsia"/>
          <w:sz w:val="20"/>
          <w:szCs w:val="20"/>
        </w:rPr>
        <w:t xml:space="preserve"> </w:t>
      </w:r>
      <w:r w:rsidR="00AB19FF">
        <w:rPr>
          <w:rFonts w:ascii="宋体" w:eastAsia="宋体" w:hAnsi="宋体" w:hint="eastAsia"/>
          <w:sz w:val="20"/>
          <w:szCs w:val="20"/>
        </w:rPr>
        <w:t>均匀</w:t>
      </w:r>
      <w:r>
        <w:rPr>
          <w:rFonts w:ascii="宋体" w:eastAsia="宋体" w:hAnsi="宋体" w:hint="eastAsia"/>
          <w:sz w:val="20"/>
          <w:szCs w:val="20"/>
        </w:rPr>
        <w:t>分布抽样 举例说明</w:t>
      </w:r>
      <w:r w:rsidR="00AB19FF">
        <w:rPr>
          <w:rFonts w:ascii="宋体" w:eastAsia="宋体" w:hAnsi="宋体" w:hint="eastAsia"/>
          <w:sz w:val="20"/>
          <w:szCs w:val="20"/>
        </w:rPr>
        <w:t>均匀</w:t>
      </w:r>
      <w:r>
        <w:rPr>
          <w:rFonts w:ascii="宋体" w:eastAsia="宋体" w:hAnsi="宋体" w:hint="eastAsia"/>
          <w:sz w:val="20"/>
          <w:szCs w:val="20"/>
        </w:rPr>
        <w:t>分布最大似然估计量</w:t>
      </w:r>
    </w:p>
    <w:p w14:paraId="33793680" w14:textId="66976A55"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8</w:t>
      </w:r>
      <w:r>
        <w:rPr>
          <w:rFonts w:ascii="宋体" w:eastAsia="宋体" w:hAnsi="宋体" w:hint="eastAsia"/>
          <w:sz w:val="20"/>
          <w:szCs w:val="20"/>
        </w:rPr>
        <w:t xml:space="preserve"> </w:t>
      </w:r>
      <w:r w:rsidR="000532C1">
        <w:rPr>
          <w:rFonts w:ascii="宋体" w:eastAsia="宋体" w:hAnsi="宋体" w:hint="eastAsia"/>
          <w:sz w:val="20"/>
          <w:szCs w:val="20"/>
        </w:rPr>
        <w:t>不存在的M</w:t>
      </w:r>
      <w:r w:rsidR="000532C1">
        <w:rPr>
          <w:rFonts w:ascii="宋体" w:eastAsia="宋体" w:hAnsi="宋体"/>
          <w:sz w:val="20"/>
          <w:szCs w:val="20"/>
        </w:rPr>
        <w:t>.L.E.</w:t>
      </w:r>
      <w:r>
        <w:rPr>
          <w:rFonts w:ascii="宋体" w:eastAsia="宋体" w:hAnsi="宋体" w:hint="eastAsia"/>
          <w:sz w:val="20"/>
          <w:szCs w:val="20"/>
        </w:rPr>
        <w:t xml:space="preserve"> 举例说明</w:t>
      </w:r>
      <w:r w:rsidR="000532C1">
        <w:rPr>
          <w:rFonts w:ascii="宋体" w:eastAsia="宋体" w:hAnsi="宋体" w:hint="eastAsia"/>
          <w:sz w:val="20"/>
          <w:szCs w:val="20"/>
        </w:rPr>
        <w:t>均匀</w:t>
      </w:r>
      <w:r>
        <w:rPr>
          <w:rFonts w:ascii="宋体" w:eastAsia="宋体" w:hAnsi="宋体" w:hint="eastAsia"/>
          <w:sz w:val="20"/>
          <w:szCs w:val="20"/>
        </w:rPr>
        <w:t>分布最大似然估计量</w:t>
      </w:r>
    </w:p>
    <w:p w14:paraId="4C2CA60A" w14:textId="5C0FADED"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sidR="00C50851">
        <w:rPr>
          <w:rFonts w:ascii="宋体" w:eastAsia="宋体" w:hAnsi="宋体" w:hint="eastAsia"/>
          <w:sz w:val="20"/>
          <w:szCs w:val="20"/>
        </w:rPr>
        <w:t>多个M</w:t>
      </w:r>
      <w:r w:rsidR="00C50851">
        <w:rPr>
          <w:rFonts w:ascii="宋体" w:eastAsia="宋体" w:hAnsi="宋体"/>
          <w:sz w:val="20"/>
          <w:szCs w:val="20"/>
        </w:rPr>
        <w:t>.L.E</w:t>
      </w:r>
      <w:r>
        <w:rPr>
          <w:rFonts w:ascii="宋体" w:eastAsia="宋体" w:hAnsi="宋体" w:hint="eastAsia"/>
          <w:sz w:val="20"/>
          <w:szCs w:val="20"/>
        </w:rPr>
        <w:t xml:space="preserve"> </w:t>
      </w:r>
      <w:r w:rsidR="00C50851">
        <w:rPr>
          <w:rFonts w:ascii="宋体" w:eastAsia="宋体" w:hAnsi="宋体"/>
          <w:sz w:val="20"/>
          <w:szCs w:val="20"/>
        </w:rPr>
        <w:t xml:space="preserve">     </w:t>
      </w:r>
      <w:r>
        <w:rPr>
          <w:rFonts w:ascii="宋体" w:eastAsia="宋体" w:hAnsi="宋体" w:hint="eastAsia"/>
          <w:sz w:val="20"/>
          <w:szCs w:val="20"/>
        </w:rPr>
        <w:t>举例说明</w:t>
      </w:r>
      <w:r w:rsidR="00C50851">
        <w:rPr>
          <w:rFonts w:ascii="宋体" w:eastAsia="宋体" w:hAnsi="宋体" w:hint="eastAsia"/>
          <w:sz w:val="20"/>
          <w:szCs w:val="20"/>
        </w:rPr>
        <w:t>均匀分布</w:t>
      </w:r>
      <w:r>
        <w:rPr>
          <w:rFonts w:ascii="宋体" w:eastAsia="宋体" w:hAnsi="宋体" w:hint="eastAsia"/>
          <w:sz w:val="20"/>
          <w:szCs w:val="20"/>
        </w:rPr>
        <w:t>最大似然估计量</w:t>
      </w:r>
      <w:r w:rsidR="00385CCC">
        <w:rPr>
          <w:rFonts w:ascii="宋体" w:eastAsia="宋体" w:hAnsi="宋体" w:hint="eastAsia"/>
          <w:sz w:val="20"/>
          <w:szCs w:val="20"/>
        </w:rPr>
        <w:t>,</w:t>
      </w:r>
      <w:r w:rsidR="00385CCC">
        <w:rPr>
          <w:rFonts w:ascii="宋体" w:eastAsia="宋体" w:hAnsi="宋体"/>
          <w:sz w:val="20"/>
          <w:szCs w:val="20"/>
        </w:rPr>
        <w:t xml:space="preserve"> </w:t>
      </w:r>
      <w:r w:rsidR="00385CCC">
        <w:rPr>
          <w:rFonts w:ascii="宋体" w:eastAsia="宋体" w:hAnsi="宋体" w:hint="eastAsia"/>
          <w:sz w:val="20"/>
          <w:szCs w:val="20"/>
        </w:rPr>
        <w:t>有点绕,需要理解</w:t>
      </w:r>
    </w:p>
    <w:p w14:paraId="411C1068" w14:textId="6BCFACB3" w:rsidR="00DE6DD6" w:rsidRPr="00385CCC" w:rsidRDefault="00385CC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 xml:space="preserve">从两个混合分布中抽样 举例说明均匀分布最大似然估计量 </w:t>
      </w:r>
      <w:r w:rsidRPr="00385CCC">
        <w:rPr>
          <w:rFonts w:ascii="宋体" w:eastAsia="宋体" w:hAnsi="宋体" w:hint="eastAsia"/>
          <w:b/>
          <w:bCs/>
          <w:color w:val="C00000"/>
          <w:sz w:val="20"/>
          <w:szCs w:val="20"/>
        </w:rPr>
        <w:t>最复杂的一道例题,其中关于“方差允许为0”这一步暂时无法理解.可能需要结合之前的例题认真思考才能解答</w:t>
      </w:r>
      <w:r>
        <w:rPr>
          <w:rFonts w:ascii="宋体" w:eastAsia="宋体" w:hAnsi="宋体" w:hint="eastAsia"/>
          <w:sz w:val="20"/>
          <w:szCs w:val="20"/>
        </w:rPr>
        <w:t>.</w:t>
      </w:r>
    </w:p>
    <w:p w14:paraId="627C1DED" w14:textId="77777777" w:rsidR="00DE6DD6" w:rsidRPr="00385CCC" w:rsidRDefault="00DE6DD6" w:rsidP="00743E14">
      <w:pPr>
        <w:rPr>
          <w:rFonts w:ascii="宋体" w:eastAsia="宋体" w:hAnsi="宋体"/>
          <w:sz w:val="20"/>
          <w:szCs w:val="20"/>
        </w:rPr>
      </w:pPr>
    </w:p>
    <w:p w14:paraId="0B3D4BEB" w14:textId="5DF49DB4" w:rsidR="001F3ED7" w:rsidRDefault="001F3ED7" w:rsidP="00743E14">
      <w:pPr>
        <w:rPr>
          <w:rFonts w:ascii="宋体" w:eastAsia="宋体" w:hAnsi="宋体"/>
          <w:sz w:val="20"/>
          <w:szCs w:val="20"/>
        </w:rPr>
      </w:pPr>
      <w:r w:rsidRPr="007710DC">
        <w:rPr>
          <w:rFonts w:ascii="宋体" w:eastAsia="宋体" w:hAnsi="宋体" w:hint="eastAsia"/>
          <w:b/>
          <w:bCs/>
          <w:color w:val="7030A0"/>
          <w:sz w:val="28"/>
          <w:szCs w:val="28"/>
        </w:rPr>
        <w:t>7</w:t>
      </w:r>
      <w:r w:rsidRPr="007710DC">
        <w:rPr>
          <w:rFonts w:ascii="宋体" w:eastAsia="宋体" w:hAnsi="宋体"/>
          <w:b/>
          <w:bCs/>
          <w:color w:val="7030A0"/>
          <w:sz w:val="28"/>
          <w:szCs w:val="28"/>
        </w:rPr>
        <w:t xml:space="preserve">.6 </w:t>
      </w:r>
      <w:r w:rsidRPr="007710DC">
        <w:rPr>
          <w:rFonts w:ascii="宋体" w:eastAsia="宋体" w:hAnsi="宋体" w:hint="eastAsia"/>
          <w:b/>
          <w:bCs/>
          <w:color w:val="7030A0"/>
          <w:sz w:val="28"/>
          <w:szCs w:val="28"/>
        </w:rPr>
        <w:t>最大似然估算器的属性</w:t>
      </w:r>
      <w:r w:rsidRPr="00332202">
        <w:rPr>
          <w:rFonts w:ascii="宋体" w:eastAsia="宋体" w:hAnsi="宋体" w:hint="eastAsia"/>
          <w:sz w:val="20"/>
          <w:szCs w:val="20"/>
        </w:rPr>
        <w:t xml:space="preserve"> 2019年9月2日10点43分</w:t>
      </w:r>
      <w:r w:rsidR="008721AA">
        <w:rPr>
          <w:rFonts w:ascii="宋体" w:eastAsia="宋体" w:hAnsi="宋体" w:hint="eastAsia"/>
          <w:sz w:val="20"/>
          <w:szCs w:val="20"/>
        </w:rPr>
        <w:t>——2020年5月18日10点14分</w:t>
      </w:r>
    </w:p>
    <w:p w14:paraId="0C52F269" w14:textId="652A6ED3" w:rsidR="0075658C" w:rsidRDefault="0075658C" w:rsidP="00743E14">
      <w:pPr>
        <w:rPr>
          <w:rFonts w:ascii="宋体" w:eastAsia="宋体" w:hAnsi="宋体"/>
          <w:sz w:val="20"/>
          <w:szCs w:val="20"/>
        </w:rPr>
      </w:pPr>
    </w:p>
    <w:p w14:paraId="327059C5" w14:textId="3F4633E9" w:rsidR="0078711C" w:rsidRDefault="0075658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Pr="0075658C">
        <w:rPr>
          <w:rFonts w:ascii="宋体" w:eastAsia="宋体" w:hAnsi="宋体" w:hint="eastAsia"/>
          <w:sz w:val="20"/>
          <w:szCs w:val="20"/>
        </w:rPr>
        <w:t>电器</w:t>
      </w:r>
      <w:r w:rsidR="00EB586B" w:rsidRPr="0075658C">
        <w:rPr>
          <w:rFonts w:ascii="宋体" w:eastAsia="宋体" w:hAnsi="宋体" w:hint="eastAsia"/>
          <w:sz w:val="20"/>
          <w:szCs w:val="20"/>
        </w:rPr>
        <w:t>元</w:t>
      </w:r>
      <w:r w:rsidRPr="0075658C">
        <w:rPr>
          <w:rFonts w:ascii="宋体" w:eastAsia="宋体" w:hAnsi="宋体" w:hint="eastAsia"/>
          <w:sz w:val="20"/>
          <w:szCs w:val="20"/>
        </w:rPr>
        <w:t>件的寿命</w:t>
      </w:r>
      <w:r>
        <w:rPr>
          <w:rFonts w:ascii="宋体" w:eastAsia="宋体" w:hAnsi="宋体" w:hint="eastAsia"/>
          <w:sz w:val="20"/>
          <w:szCs w:val="20"/>
        </w:rPr>
        <w:t xml:space="preserve"> </w:t>
      </w:r>
      <w:r w:rsidR="00873CEF">
        <w:rPr>
          <w:rFonts w:ascii="宋体" w:eastAsia="宋体" w:hAnsi="宋体"/>
          <w:sz w:val="20"/>
          <w:szCs w:val="20"/>
        </w:rPr>
        <w:t xml:space="preserve"> </w:t>
      </w:r>
      <w:r w:rsidR="00873CEF" w:rsidRPr="00BB09A9">
        <w:rPr>
          <w:rFonts w:ascii="宋体" w:eastAsia="宋体" w:hAnsi="宋体" w:hint="eastAsia"/>
          <w:b/>
          <w:bCs/>
          <w:color w:val="808080" w:themeColor="background1" w:themeShade="80"/>
          <w:sz w:val="20"/>
          <w:szCs w:val="20"/>
        </w:rPr>
        <w:t>例题</w:t>
      </w:r>
      <w:r w:rsidR="00873CEF">
        <w:rPr>
          <w:rFonts w:ascii="宋体" w:eastAsia="宋体" w:hAnsi="宋体"/>
          <w:b/>
          <w:bCs/>
          <w:color w:val="808080" w:themeColor="background1" w:themeShade="80"/>
          <w:sz w:val="20"/>
          <w:szCs w:val="20"/>
        </w:rPr>
        <w:t>7</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Pr>
          <w:rFonts w:ascii="宋体" w:eastAsia="宋体" w:hAnsi="宋体" w:hint="eastAsia"/>
          <w:sz w:val="20"/>
          <w:szCs w:val="20"/>
        </w:rPr>
        <w:t>的引申,</w:t>
      </w:r>
      <w:r>
        <w:rPr>
          <w:rFonts w:ascii="宋体" w:eastAsia="宋体" w:hAnsi="宋体" w:hint="eastAsia"/>
          <w:sz w:val="20"/>
          <w:szCs w:val="20"/>
        </w:rPr>
        <w:t>引出问题</w:t>
      </w:r>
    </w:p>
    <w:p w14:paraId="27EA75D6" w14:textId="1CC7A778" w:rsidR="0075658C" w:rsidRPr="00332202" w:rsidRDefault="0075658C" w:rsidP="00743E14">
      <w:pPr>
        <w:rPr>
          <w:rFonts w:ascii="宋体" w:eastAsia="宋体" w:hAnsi="宋体"/>
          <w:sz w:val="20"/>
          <w:szCs w:val="20"/>
        </w:rPr>
      </w:pPr>
      <w:r>
        <w:rPr>
          <w:rFonts w:ascii="宋体" w:eastAsia="宋体" w:hAnsi="宋体" w:hint="eastAsia"/>
          <w:sz w:val="20"/>
          <w:szCs w:val="20"/>
        </w:rPr>
        <w:t xml:space="preserve"> </w:t>
      </w:r>
    </w:p>
    <w:p w14:paraId="2A5EA5E2" w14:textId="75780544" w:rsidR="00FC751B" w:rsidRDefault="001F3ED7" w:rsidP="00743E14">
      <w:pPr>
        <w:rPr>
          <w:rFonts w:ascii="宋体" w:eastAsia="宋体" w:hAnsi="宋体"/>
          <w:sz w:val="20"/>
          <w:szCs w:val="20"/>
        </w:rPr>
      </w:pPr>
      <w:r w:rsidRPr="00015398">
        <w:rPr>
          <w:rFonts w:ascii="宋体" w:eastAsia="宋体" w:hAnsi="宋体" w:hint="eastAsia"/>
          <w:b/>
          <w:bCs/>
          <w:color w:val="7030A0"/>
          <w:szCs w:val="21"/>
        </w:rPr>
        <w:t>定理7.6.1</w:t>
      </w:r>
      <w:r w:rsidRPr="00015398">
        <w:rPr>
          <w:rFonts w:ascii="宋体" w:eastAsia="宋体" w:hAnsi="宋体"/>
          <w:b/>
          <w:bCs/>
          <w:color w:val="7030A0"/>
          <w:sz w:val="20"/>
          <w:szCs w:val="20"/>
        </w:rPr>
        <w:t xml:space="preserve"> M.L.E.</w:t>
      </w:r>
      <w:r w:rsidRPr="00015398">
        <w:rPr>
          <w:rFonts w:ascii="宋体" w:eastAsia="宋体" w:hAnsi="宋体" w:hint="eastAsia"/>
          <w:b/>
          <w:bCs/>
          <w:color w:val="7030A0"/>
          <w:sz w:val="20"/>
          <w:szCs w:val="20"/>
        </w:rPr>
        <w:t>的不变性</w:t>
      </w:r>
      <w:r w:rsidRPr="00332202">
        <w:rPr>
          <w:rFonts w:ascii="宋体" w:eastAsia="宋体" w:hAnsi="宋体" w:hint="eastAsia"/>
          <w:sz w:val="20"/>
          <w:szCs w:val="20"/>
        </w:rPr>
        <w:t xml:space="preserve">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Pr="00332202">
        <w:rPr>
          <w:rFonts w:ascii="宋体" w:eastAsia="宋体" w:hAnsi="宋体" w:hint="eastAsia"/>
          <w:sz w:val="20"/>
          <w:szCs w:val="20"/>
        </w:rPr>
        <w:t>并且</w:t>
      </w:r>
      <m:oMath>
        <m:r>
          <w:rPr>
            <w:rFonts w:ascii="Cambria Math" w:eastAsia="宋体" w:hAnsi="Cambria Math" w:hint="eastAsia"/>
            <w:sz w:val="20"/>
            <w:szCs w:val="20"/>
          </w:rPr>
          <m:t>g</m:t>
        </m:r>
      </m:oMath>
      <w:r w:rsidRPr="00332202">
        <w:rPr>
          <w:rFonts w:ascii="宋体" w:eastAsia="宋体" w:hAnsi="宋体" w:hint="eastAsia"/>
          <w:sz w:val="20"/>
          <w:szCs w:val="20"/>
        </w:rPr>
        <w:t>是一一</w:t>
      </w:r>
      <w:r w:rsidR="00015398">
        <w:rPr>
          <w:rFonts w:ascii="宋体" w:eastAsia="宋体" w:hAnsi="宋体" w:hint="eastAsia"/>
          <w:sz w:val="20"/>
          <w:szCs w:val="20"/>
        </w:rPr>
        <w:t>映射</w:t>
      </w:r>
      <w:r w:rsidRPr="00332202">
        <w:rPr>
          <w:rFonts w:ascii="宋体" w:eastAsia="宋体" w:hAnsi="宋体" w:hint="eastAsia"/>
          <w:sz w:val="20"/>
          <w:szCs w:val="20"/>
        </w:rPr>
        <w:t>函数</w:t>
      </w:r>
      <w:r w:rsidR="00015398">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00F969B7">
        <w:rPr>
          <w:rFonts w:ascii="宋体" w:eastAsia="宋体" w:hAnsi="宋体" w:hint="eastAsia"/>
          <w:sz w:val="20"/>
          <w:szCs w:val="20"/>
        </w:rPr>
        <w:t>(</w:t>
      </w:r>
      <w:r w:rsidR="00F969B7" w:rsidRPr="00F969B7">
        <w:rPr>
          <w:rFonts w:ascii="宋体" w:eastAsia="宋体" w:hAnsi="宋体" w:hint="eastAsia"/>
          <w:b/>
          <w:bCs/>
          <w:color w:val="C00000"/>
          <w:sz w:val="20"/>
          <w:szCs w:val="20"/>
        </w:rPr>
        <w:t>证明过程没有完全理解</w:t>
      </w:r>
      <w:r w:rsidR="00F969B7">
        <w:rPr>
          <w:rFonts w:ascii="宋体" w:eastAsia="宋体" w:hAnsi="宋体"/>
          <w:sz w:val="20"/>
          <w:szCs w:val="20"/>
        </w:rPr>
        <w:t>)</w:t>
      </w:r>
      <w:r w:rsidRPr="00332202">
        <w:rPr>
          <w:rFonts w:ascii="宋体" w:eastAsia="宋体" w:hAnsi="宋体" w:hint="eastAsia"/>
          <w:sz w:val="20"/>
          <w:szCs w:val="20"/>
        </w:rPr>
        <w:t>.</w:t>
      </w:r>
    </w:p>
    <w:p w14:paraId="186EFDF0" w14:textId="751099F4" w:rsidR="00873CEF" w:rsidRDefault="00873CEF" w:rsidP="00743E14">
      <w:pPr>
        <w:rPr>
          <w:rFonts w:ascii="宋体" w:eastAsia="宋体" w:hAnsi="宋体"/>
          <w:sz w:val="20"/>
          <w:szCs w:val="20"/>
        </w:rPr>
      </w:pPr>
    </w:p>
    <w:p w14:paraId="18EF2792" w14:textId="473D0A67" w:rsidR="00873CEF" w:rsidRPr="007B4935" w:rsidRDefault="00873CEF"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2</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w:t>
      </w:r>
      <w:r w:rsidR="001C50C4">
        <w:rPr>
          <w:rFonts w:ascii="宋体" w:eastAsia="宋体" w:hAnsi="宋体" w:hint="eastAsia"/>
          <w:sz w:val="20"/>
          <w:szCs w:val="20"/>
        </w:rPr>
        <w:t>解</w:t>
      </w:r>
      <w:r w:rsidR="001C50C4">
        <w:rPr>
          <w:rFonts w:ascii="宋体" w:eastAsia="宋体" w:hAnsi="宋体"/>
          <w:sz w:val="20"/>
          <w:szCs w:val="20"/>
        </w:rPr>
        <w:t>,</w:t>
      </w:r>
      <w:r w:rsidR="001C50C4">
        <w:rPr>
          <w:rFonts w:ascii="宋体" w:eastAsia="宋体" w:hAnsi="宋体" w:hint="eastAsia"/>
          <w:sz w:val="20"/>
          <w:szCs w:val="20"/>
        </w:rPr>
        <w:t>与</w:t>
      </w:r>
      <w:r w:rsidR="001C50C4" w:rsidRPr="00BB09A9">
        <w:rPr>
          <w:rFonts w:ascii="宋体" w:eastAsia="宋体" w:hAnsi="宋体" w:hint="eastAsia"/>
          <w:b/>
          <w:bCs/>
          <w:color w:val="808080" w:themeColor="background1" w:themeShade="80"/>
          <w:sz w:val="20"/>
          <w:szCs w:val="20"/>
        </w:rPr>
        <w:t>例题</w:t>
      </w:r>
      <w:r w:rsidR="001C50C4">
        <w:rPr>
          <w:rFonts w:ascii="宋体" w:eastAsia="宋体" w:hAnsi="宋体"/>
          <w:b/>
          <w:bCs/>
          <w:color w:val="808080" w:themeColor="background1" w:themeShade="80"/>
          <w:sz w:val="20"/>
          <w:szCs w:val="20"/>
        </w:rPr>
        <w:t>7</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4</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8</w:t>
      </w:r>
      <w:r w:rsidR="001C50C4">
        <w:rPr>
          <w:rFonts w:ascii="宋体" w:eastAsia="宋体" w:hAnsi="宋体" w:hint="eastAsia"/>
          <w:sz w:val="20"/>
          <w:szCs w:val="20"/>
        </w:rPr>
        <w:t>也有关联,</w:t>
      </w:r>
      <w:r w:rsidR="003475EF" w:rsidRPr="00015398">
        <w:rPr>
          <w:rFonts w:ascii="宋体" w:eastAsia="宋体" w:hAnsi="宋体" w:hint="eastAsia"/>
          <w:b/>
          <w:bCs/>
          <w:color w:val="7030A0"/>
          <w:szCs w:val="21"/>
        </w:rPr>
        <w:t>定理7.6.1</w:t>
      </w:r>
      <w:r w:rsidR="001C50C4">
        <w:rPr>
          <w:rFonts w:ascii="宋体" w:eastAsia="宋体" w:hAnsi="宋体" w:hint="eastAsia"/>
          <w:sz w:val="20"/>
          <w:szCs w:val="20"/>
        </w:rPr>
        <w:t>的应用.</w:t>
      </w:r>
    </w:p>
    <w:p w14:paraId="067C483D" w14:textId="14E34508" w:rsidR="002733D1" w:rsidRPr="00332202" w:rsidRDefault="002733D1" w:rsidP="00743E14">
      <w:pPr>
        <w:rPr>
          <w:rFonts w:ascii="宋体" w:eastAsia="宋体" w:hAnsi="宋体"/>
          <w:sz w:val="20"/>
          <w:szCs w:val="20"/>
        </w:rPr>
      </w:pPr>
    </w:p>
    <w:p w14:paraId="6DDC0D1C" w14:textId="3612AD2D" w:rsidR="002733D1" w:rsidRPr="00332202" w:rsidRDefault="002733D1" w:rsidP="00743E14">
      <w:pPr>
        <w:rPr>
          <w:rFonts w:ascii="宋体" w:eastAsia="宋体" w:hAnsi="宋体"/>
          <w:sz w:val="20"/>
          <w:szCs w:val="20"/>
        </w:rPr>
      </w:pPr>
      <w:r w:rsidRPr="00415056">
        <w:rPr>
          <w:rFonts w:ascii="宋体" w:eastAsia="宋体" w:hAnsi="宋体" w:hint="eastAsia"/>
          <w:b/>
          <w:bCs/>
          <w:color w:val="7030A0"/>
          <w:szCs w:val="21"/>
        </w:rPr>
        <w:t>定义7.6.1</w:t>
      </w:r>
      <w:r w:rsidRPr="00415056">
        <w:rPr>
          <w:rFonts w:ascii="宋体" w:eastAsia="宋体" w:hAnsi="宋体"/>
          <w:b/>
          <w:bCs/>
          <w:color w:val="7030A0"/>
          <w:sz w:val="20"/>
          <w:szCs w:val="20"/>
        </w:rPr>
        <w:t xml:space="preserve"> M.L.E.</w:t>
      </w:r>
      <w:r w:rsidRPr="00415056">
        <w:rPr>
          <w:rFonts w:ascii="宋体" w:eastAsia="宋体" w:hAnsi="宋体" w:hint="eastAsia"/>
          <w:b/>
          <w:bCs/>
          <w:color w:val="7030A0"/>
          <w:sz w:val="20"/>
          <w:szCs w:val="20"/>
        </w:rPr>
        <w:t>函数</w:t>
      </w:r>
      <w:r w:rsidRPr="00332202">
        <w:rPr>
          <w:rFonts w:ascii="宋体" w:eastAsia="宋体" w:hAnsi="宋体" w:hint="eastAsia"/>
          <w:sz w:val="20"/>
          <w:szCs w:val="20"/>
        </w:rPr>
        <w:t xml:space="preserve">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是参数的任意函数,并且设</w:t>
      </w:r>
      <m:oMath>
        <m:r>
          <w:rPr>
            <w:rFonts w:ascii="Cambria Math" w:eastAsia="宋体" w:hAnsi="Cambria Math" w:hint="eastAsia"/>
            <w:sz w:val="20"/>
            <w:szCs w:val="20"/>
          </w:rPr>
          <m:t>G</m:t>
        </m:r>
      </m:oMath>
      <w:r w:rsidRPr="00332202">
        <w:rPr>
          <w:rFonts w:ascii="宋体" w:eastAsia="宋体" w:hAnsi="宋体" w:hint="eastAsia"/>
          <w:sz w:val="20"/>
          <w:szCs w:val="20"/>
        </w:rPr>
        <w:t>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w:t>
      </w:r>
      <m:oMath>
        <m:r>
          <w:rPr>
            <w:rFonts w:ascii="Cambria Math" w:eastAsia="宋体" w:hAnsi="Cambria Math" w:hint="eastAsia"/>
            <w:sz w:val="20"/>
            <w:szCs w:val="20"/>
          </w:rPr>
          <m:t>g</m:t>
        </m:r>
      </m:oMath>
      <w:r w:rsidR="00E0142C" w:rsidRPr="00332202">
        <w:rPr>
          <w:rFonts w:ascii="宋体" w:eastAsia="宋体" w:hAnsi="宋体" w:hint="eastAsia"/>
          <w:sz w:val="20"/>
          <w:szCs w:val="20"/>
        </w:rPr>
        <w:t>下的图像.对于每一个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415056">
        <w:rPr>
          <w:rFonts w:ascii="宋体" w:eastAsia="宋体" w:hAnsi="宋体"/>
          <w:sz w:val="20"/>
          <w:szCs w:val="20"/>
        </w:rPr>
        <w:t>,</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025764"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57050FF1"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w:t>
      </w:r>
      <w:r w:rsidR="00860C88">
        <w:rPr>
          <w:rFonts w:ascii="宋体" w:eastAsia="宋体" w:hAnsi="宋体"/>
          <w:sz w:val="20"/>
          <w:szCs w:val="20"/>
        </w:rPr>
        <w:t>E</w:t>
      </w:r>
      <w:r w:rsidR="00860C88">
        <w:rPr>
          <w:rFonts w:ascii="宋体" w:eastAsia="宋体" w:hAnsi="宋体" w:hint="eastAsia"/>
          <w:sz w:val="20"/>
          <w:szCs w:val="20"/>
        </w:rPr>
        <w:t>为</w:t>
      </w:r>
      <m:oMath>
        <m:acc>
          <m:accPr>
            <m:ctrlPr>
              <w:rPr>
                <w:rFonts w:ascii="Cambria Math" w:eastAsia="宋体" w:hAnsi="Cambria Math"/>
                <w:i/>
                <w:sz w:val="20"/>
                <w:szCs w:val="20"/>
              </w:rPr>
            </m:ctrlPr>
          </m:accPr>
          <m:e>
            <m:r>
              <w:rPr>
                <w:rFonts w:ascii="Cambria Math" w:eastAsia="宋体" w:hAnsi="Cambria Math" w:hint="eastAsia"/>
                <w:sz w:val="20"/>
                <w:szCs w:val="20"/>
              </w:rPr>
              <m:t>t</m:t>
            </m:r>
          </m:e>
        </m:acc>
      </m:oMath>
      <w:r w:rsidR="00232AAF" w:rsidRPr="00332202">
        <w:rPr>
          <w:rFonts w:ascii="宋体" w:eastAsia="宋体" w:hAnsi="宋体" w:hint="eastAsia"/>
          <w:sz w:val="20"/>
          <w:szCs w:val="20"/>
        </w:rPr>
        <w:t>其中</w:t>
      </w:r>
    </w:p>
    <w:p w14:paraId="705CC4F0" w14:textId="0BB018A0" w:rsidR="00232AAF" w:rsidRPr="00860C88" w:rsidRDefault="00025764"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7DAD7688" w14:textId="77777777" w:rsidR="00860C88" w:rsidRPr="00332202" w:rsidRDefault="00860C88" w:rsidP="00743E14">
      <w:pPr>
        <w:rPr>
          <w:rFonts w:ascii="宋体" w:eastAsia="宋体" w:hAnsi="宋体"/>
          <w:sz w:val="20"/>
          <w:szCs w:val="20"/>
        </w:rPr>
      </w:pPr>
    </w:p>
    <w:p w14:paraId="0485AC1B" w14:textId="5380C70D" w:rsidR="00232AAF" w:rsidRDefault="00F430C7" w:rsidP="00743E14">
      <w:pPr>
        <w:rPr>
          <w:rFonts w:ascii="宋体" w:eastAsia="宋体" w:hAnsi="宋体"/>
          <w:sz w:val="20"/>
          <w:szCs w:val="20"/>
        </w:rPr>
      </w:pPr>
      <w:r w:rsidRPr="00546DC4">
        <w:rPr>
          <w:rFonts w:ascii="宋体" w:eastAsia="宋体" w:hAnsi="宋体" w:hint="eastAsia"/>
          <w:b/>
          <w:bCs/>
          <w:color w:val="7030A0"/>
          <w:szCs w:val="21"/>
        </w:rPr>
        <w:t>定理7</w:t>
      </w:r>
      <w:r w:rsidRPr="00546DC4">
        <w:rPr>
          <w:rFonts w:ascii="宋体" w:eastAsia="宋体" w:hAnsi="宋体"/>
          <w:b/>
          <w:bCs/>
          <w:color w:val="7030A0"/>
          <w:szCs w:val="21"/>
        </w:rPr>
        <w:t>.6.2</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546DC4">
        <w:rPr>
          <w:rFonts w:ascii="宋体" w:eastAsia="宋体" w:hAnsi="宋体" w:hint="eastAsia"/>
          <w:sz w:val="20"/>
          <w:szCs w:val="20"/>
        </w:rPr>
        <w:t>.</w:t>
      </w:r>
      <w:r w:rsidR="00546DC4">
        <w:rPr>
          <w:rFonts w:ascii="宋体" w:eastAsia="宋体" w:hAnsi="宋体"/>
          <w:sz w:val="20"/>
          <w:szCs w:val="20"/>
        </w:rPr>
        <w:t>,</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546DC4">
        <w:rPr>
          <w:rFonts w:ascii="宋体" w:eastAsia="宋体" w:hAnsi="宋体" w:hint="eastAsia"/>
          <w:sz w:val="20"/>
          <w:szCs w:val="20"/>
        </w:rPr>
        <w:t>(</w:t>
      </w:r>
      <w:r w:rsidR="00546DC4" w:rsidRPr="00F969B7">
        <w:rPr>
          <w:rFonts w:ascii="宋体" w:eastAsia="宋体" w:hAnsi="宋体" w:hint="eastAsia"/>
          <w:b/>
          <w:bCs/>
          <w:color w:val="C00000"/>
          <w:sz w:val="20"/>
          <w:szCs w:val="20"/>
        </w:rPr>
        <w:t>证明过程没有完全理解</w:t>
      </w:r>
      <w:r w:rsidR="00546DC4">
        <w:rPr>
          <w:rFonts w:ascii="宋体" w:eastAsia="宋体" w:hAnsi="宋体"/>
          <w:sz w:val="20"/>
          <w:szCs w:val="20"/>
        </w:rPr>
        <w:t>)</w:t>
      </w:r>
      <w:r w:rsidR="00466314" w:rsidRPr="00332202">
        <w:rPr>
          <w:rFonts w:ascii="宋体" w:eastAsia="宋体" w:hAnsi="宋体"/>
          <w:sz w:val="20"/>
          <w:szCs w:val="20"/>
        </w:rPr>
        <w:t>.</w:t>
      </w:r>
    </w:p>
    <w:p w14:paraId="0E611E62" w14:textId="3ED75537" w:rsidR="004311F3" w:rsidRDefault="004311F3" w:rsidP="00743E14">
      <w:pPr>
        <w:rPr>
          <w:rFonts w:ascii="宋体" w:eastAsia="宋体" w:hAnsi="宋体"/>
          <w:sz w:val="20"/>
          <w:szCs w:val="20"/>
        </w:rPr>
      </w:pPr>
    </w:p>
    <w:p w14:paraId="65ED00FC" w14:textId="60B4D0EF" w:rsidR="004311F3" w:rsidRDefault="004311F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CB1F1F">
        <w:rPr>
          <w:rFonts w:ascii="宋体" w:eastAsia="宋体" w:hAnsi="宋体" w:hint="eastAsia"/>
          <w:b/>
          <w:bCs/>
          <w:color w:val="808080" w:themeColor="background1" w:themeShade="80"/>
          <w:sz w:val="20"/>
          <w:szCs w:val="20"/>
        </w:rPr>
        <w:t>3</w:t>
      </w:r>
      <w:r w:rsidR="00CB1F1F">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估计正态分布的标准方差和二阶矩 </w:t>
      </w:r>
      <w:r w:rsidR="002B7E90" w:rsidRPr="00BB09A9">
        <w:rPr>
          <w:rFonts w:ascii="宋体" w:eastAsia="宋体" w:hAnsi="宋体" w:hint="eastAsia"/>
          <w:b/>
          <w:bCs/>
          <w:color w:val="808080" w:themeColor="background1" w:themeShade="80"/>
          <w:sz w:val="20"/>
          <w:szCs w:val="20"/>
        </w:rPr>
        <w:t>例题</w:t>
      </w:r>
      <w:r w:rsidR="002B7E90">
        <w:rPr>
          <w:rFonts w:ascii="宋体" w:eastAsia="宋体" w:hAnsi="宋体"/>
          <w:b/>
          <w:bCs/>
          <w:color w:val="808080" w:themeColor="background1" w:themeShade="80"/>
          <w:sz w:val="20"/>
          <w:szCs w:val="20"/>
        </w:rPr>
        <w:t>7</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5</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6</w:t>
      </w:r>
      <w:r w:rsidR="002B7E90">
        <w:rPr>
          <w:rFonts w:ascii="宋体" w:eastAsia="宋体" w:hAnsi="宋体" w:hint="eastAsia"/>
          <w:sz w:val="20"/>
          <w:szCs w:val="20"/>
        </w:rPr>
        <w:t xml:space="preserve">的引申 </w:t>
      </w:r>
      <w:r w:rsidRPr="00015398">
        <w:rPr>
          <w:rFonts w:ascii="宋体" w:eastAsia="宋体" w:hAnsi="宋体" w:hint="eastAsia"/>
          <w:b/>
          <w:bCs/>
          <w:color w:val="7030A0"/>
          <w:szCs w:val="21"/>
        </w:rPr>
        <w:t>定理7.6.</w:t>
      </w:r>
      <w:r>
        <w:rPr>
          <w:rFonts w:ascii="宋体" w:eastAsia="宋体" w:hAnsi="宋体" w:hint="eastAsia"/>
          <w:b/>
          <w:bCs/>
          <w:color w:val="7030A0"/>
          <w:szCs w:val="21"/>
        </w:rPr>
        <w:t>2</w:t>
      </w:r>
      <w:r>
        <w:rPr>
          <w:rFonts w:ascii="宋体" w:eastAsia="宋体" w:hAnsi="宋体" w:hint="eastAsia"/>
          <w:sz w:val="20"/>
          <w:szCs w:val="20"/>
        </w:rPr>
        <w:t>的应用</w:t>
      </w:r>
    </w:p>
    <w:p w14:paraId="13C04C80" w14:textId="6509949E" w:rsidR="00174800" w:rsidRPr="004311F3" w:rsidRDefault="00174800"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7B4E61">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w:t>
      </w:r>
    </w:p>
    <w:p w14:paraId="4A3F8514" w14:textId="7F84B93B" w:rsidR="00EA24FA" w:rsidRPr="004311F3" w:rsidRDefault="00EA24FA" w:rsidP="00EA24F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sz w:val="20"/>
          <w:szCs w:val="20"/>
        </w:rPr>
        <w:t>从柯西分布采样</w:t>
      </w:r>
      <w:r w:rsidR="004F35E0">
        <w:rPr>
          <w:rFonts w:ascii="宋体" w:eastAsia="宋体" w:hAnsi="宋体" w:hint="eastAsia"/>
          <w:sz w:val="20"/>
          <w:szCs w:val="20"/>
        </w:rPr>
        <w:t>,解答过程没有给出完整的解.</w:t>
      </w:r>
    </w:p>
    <w:p w14:paraId="7DE818E8" w14:textId="7AA001D5" w:rsidR="001F3ED7" w:rsidRDefault="001F3ED7" w:rsidP="00743E14">
      <w:pPr>
        <w:rPr>
          <w:rFonts w:ascii="宋体" w:eastAsia="宋体" w:hAnsi="宋体"/>
          <w:sz w:val="20"/>
          <w:szCs w:val="20"/>
        </w:rPr>
      </w:pPr>
    </w:p>
    <w:p w14:paraId="67734B47" w14:textId="3B3B8CBE" w:rsidR="006820B5" w:rsidRDefault="006820B5" w:rsidP="00743E14">
      <w:pPr>
        <w:rPr>
          <w:rFonts w:ascii="宋体" w:eastAsia="宋体" w:hAnsi="宋体"/>
          <w:sz w:val="20"/>
          <w:szCs w:val="20"/>
        </w:rPr>
      </w:pPr>
      <w:r w:rsidRPr="00675392">
        <w:rPr>
          <w:rFonts w:ascii="宋体" w:eastAsia="宋体" w:hAnsi="宋体" w:hint="eastAsia"/>
          <w:b/>
          <w:bCs/>
          <w:color w:val="7030A0"/>
          <w:szCs w:val="21"/>
        </w:rPr>
        <w:t>定义7</w:t>
      </w:r>
      <w:r w:rsidRPr="00675392">
        <w:rPr>
          <w:rFonts w:ascii="宋体" w:eastAsia="宋体" w:hAnsi="宋体"/>
          <w:b/>
          <w:bCs/>
          <w:color w:val="7030A0"/>
          <w:szCs w:val="21"/>
        </w:rPr>
        <w:t>.6.2</w:t>
      </w:r>
      <w:r w:rsidRPr="00675392">
        <w:rPr>
          <w:rFonts w:ascii="宋体" w:eastAsia="宋体" w:hAnsi="宋体"/>
          <w:b/>
          <w:bCs/>
          <w:color w:val="7030A0"/>
          <w:sz w:val="20"/>
          <w:szCs w:val="20"/>
        </w:rPr>
        <w:t xml:space="preserve"> </w:t>
      </w:r>
      <w:r w:rsidRPr="00675392">
        <w:rPr>
          <w:rFonts w:ascii="宋体" w:eastAsia="宋体" w:hAnsi="宋体" w:hint="eastAsia"/>
          <w:b/>
          <w:bCs/>
          <w:color w:val="7030A0"/>
          <w:sz w:val="20"/>
          <w:szCs w:val="20"/>
        </w:rPr>
        <w:t>牛顿法</w:t>
      </w:r>
      <w:r>
        <w:rPr>
          <w:rFonts w:ascii="宋体" w:eastAsia="宋体" w:hAnsi="宋体" w:hint="eastAsia"/>
          <w:sz w:val="20"/>
          <w:szCs w:val="20"/>
        </w:rPr>
        <w:t xml:space="preserve"> </w:t>
      </w:r>
      <w:r w:rsidRPr="006820B5">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oMath>
      <w:r w:rsidRPr="006820B5">
        <w:rPr>
          <w:rFonts w:ascii="宋体" w:eastAsia="宋体" w:hAnsi="宋体"/>
          <w:sz w:val="20"/>
          <w:szCs w:val="20"/>
        </w:rPr>
        <w:t>为实变量的实值函数</w:t>
      </w:r>
      <w:r>
        <w:rPr>
          <w:rFonts w:ascii="宋体" w:eastAsia="宋体" w:hAnsi="宋体" w:hint="eastAsia"/>
          <w:sz w:val="20"/>
          <w:szCs w:val="20"/>
        </w:rPr>
        <w:t>,</w:t>
      </w:r>
      <w:r w:rsidRPr="006820B5">
        <w:rPr>
          <w:rFonts w:ascii="宋体" w:eastAsia="宋体" w:hAnsi="宋体"/>
          <w:sz w:val="20"/>
          <w:szCs w:val="20"/>
        </w:rPr>
        <w:t>并假设我们希望求解方程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Pr="006820B5">
        <w:rPr>
          <w:rFonts w:ascii="宋体" w:eastAsia="宋体" w:hAnsi="宋体"/>
          <w:sz w:val="20"/>
          <w:szCs w:val="20"/>
        </w:rPr>
        <w:t>为解的初始猜测</w:t>
      </w:r>
      <w:r>
        <w:rPr>
          <w:rFonts w:ascii="宋体" w:eastAsia="宋体" w:hAnsi="宋体" w:hint="eastAsia"/>
          <w:sz w:val="20"/>
          <w:szCs w:val="20"/>
        </w:rPr>
        <w:t>.</w:t>
      </w:r>
      <w:r w:rsidRPr="006820B5">
        <w:rPr>
          <w:rFonts w:ascii="宋体" w:eastAsia="宋体" w:hAnsi="宋体"/>
          <w:sz w:val="20"/>
          <w:szCs w:val="20"/>
        </w:rPr>
        <w:t>牛顿的方法用新猜测替换了最初的猜测</w:t>
      </w:r>
    </w:p>
    <w:p w14:paraId="76931B01" w14:textId="52660FDE" w:rsidR="006820B5" w:rsidRPr="006820B5" w:rsidRDefault="00025764" w:rsidP="00743E1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num>
            <m:den>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den>
          </m:f>
          <m:r>
            <w:rPr>
              <w:rFonts w:ascii="Cambria Math" w:eastAsia="宋体" w:hAnsi="Cambria Math"/>
              <w:sz w:val="20"/>
              <w:szCs w:val="20"/>
            </w:rPr>
            <m:t>.</m:t>
          </m:r>
        </m:oMath>
      </m:oMathPara>
    </w:p>
    <w:p w14:paraId="57D7E6E9" w14:textId="77777777" w:rsidR="006820B5" w:rsidRPr="006820B5" w:rsidRDefault="006820B5" w:rsidP="00743E14">
      <w:pPr>
        <w:rPr>
          <w:rFonts w:ascii="宋体" w:eastAsia="宋体" w:hAnsi="宋体"/>
          <w:sz w:val="20"/>
          <w:szCs w:val="20"/>
        </w:rPr>
      </w:pPr>
    </w:p>
    <w:p w14:paraId="257532DF" w14:textId="28D20502" w:rsidR="001D25F7" w:rsidRPr="004311F3" w:rsidRDefault="001D25F7" w:rsidP="001D25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672566">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 使用牛顿法计算</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hint="eastAsia"/>
          <w:sz w:val="20"/>
          <w:szCs w:val="20"/>
        </w:rPr>
        <w:t>未完成的步骤</w:t>
      </w:r>
      <w:r w:rsidR="00B05810">
        <w:rPr>
          <w:rFonts w:ascii="宋体" w:eastAsia="宋体" w:hAnsi="宋体" w:hint="eastAsia"/>
          <w:sz w:val="20"/>
          <w:szCs w:val="20"/>
        </w:rPr>
        <w:t>(</w:t>
      </w:r>
      <w:r w:rsidR="00B05810" w:rsidRPr="00152768">
        <w:rPr>
          <w:rFonts w:ascii="宋体" w:eastAsia="宋体" w:hAnsi="宋体" w:hint="eastAsia"/>
          <w:b/>
          <w:bCs/>
          <w:color w:val="C00000"/>
          <w:sz w:val="20"/>
          <w:szCs w:val="20"/>
        </w:rPr>
        <w:t>解题过程</w:t>
      </w:r>
      <w:r w:rsidR="00D058C7">
        <w:rPr>
          <w:rFonts w:ascii="宋体" w:eastAsia="宋体" w:hAnsi="宋体" w:hint="eastAsia"/>
          <w:b/>
          <w:bCs/>
          <w:color w:val="C00000"/>
          <w:sz w:val="20"/>
          <w:szCs w:val="20"/>
        </w:rPr>
        <w:t>需要在纸上运算</w:t>
      </w:r>
      <w:r w:rsidR="00B05810" w:rsidRPr="00152768">
        <w:rPr>
          <w:rFonts w:ascii="宋体" w:eastAsia="宋体" w:hAnsi="宋体" w:hint="eastAsia"/>
          <w:b/>
          <w:bCs/>
          <w:color w:val="C00000"/>
          <w:sz w:val="20"/>
          <w:szCs w:val="20"/>
        </w:rPr>
        <w:t>,</w:t>
      </w:r>
      <w:r w:rsidR="00D058C7">
        <w:rPr>
          <w:rFonts w:ascii="宋体" w:eastAsia="宋体" w:hAnsi="宋体" w:hint="eastAsia"/>
          <w:b/>
          <w:bCs/>
          <w:color w:val="C00000"/>
          <w:sz w:val="20"/>
          <w:szCs w:val="20"/>
        </w:rPr>
        <w:t>需要</w:t>
      </w:r>
      <w:r w:rsidR="00B05810" w:rsidRPr="00152768">
        <w:rPr>
          <w:rFonts w:ascii="宋体" w:eastAsia="宋体" w:hAnsi="宋体" w:hint="eastAsia"/>
          <w:b/>
          <w:bCs/>
          <w:color w:val="C00000"/>
          <w:sz w:val="20"/>
          <w:szCs w:val="20"/>
        </w:rPr>
        <w:t>仔细推导一遍</w:t>
      </w:r>
      <w:r w:rsidR="00B05810" w:rsidRPr="00BB09A9">
        <w:rPr>
          <w:rFonts w:ascii="宋体" w:eastAsia="宋体" w:hAnsi="宋体" w:hint="eastAsia"/>
          <w:b/>
          <w:bCs/>
          <w:color w:val="808080" w:themeColor="background1" w:themeShade="80"/>
          <w:sz w:val="20"/>
          <w:szCs w:val="20"/>
        </w:rPr>
        <w:t>例题</w:t>
      </w:r>
      <w:r w:rsidR="00B05810">
        <w:rPr>
          <w:rFonts w:ascii="宋体" w:eastAsia="宋体" w:hAnsi="宋体"/>
          <w:b/>
          <w:bCs/>
          <w:color w:val="808080" w:themeColor="background1" w:themeShade="80"/>
          <w:sz w:val="20"/>
          <w:szCs w:val="20"/>
        </w:rPr>
        <w:t>7</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6</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4</w:t>
      </w:r>
      <w:r w:rsidR="00B05810" w:rsidRPr="00152768">
        <w:rPr>
          <w:rFonts w:ascii="宋体" w:eastAsia="宋体" w:hAnsi="宋体" w:hint="eastAsia"/>
          <w:b/>
          <w:bCs/>
          <w:color w:val="C00000"/>
          <w:sz w:val="20"/>
          <w:szCs w:val="20"/>
        </w:rPr>
        <w:t>的公式</w:t>
      </w:r>
      <w:r w:rsidR="00B05810">
        <w:rPr>
          <w:rFonts w:ascii="宋体" w:eastAsia="宋体" w:hAnsi="宋体"/>
          <w:sz w:val="20"/>
          <w:szCs w:val="20"/>
        </w:rPr>
        <w:t>)</w:t>
      </w:r>
    </w:p>
    <w:p w14:paraId="14F0F2D1" w14:textId="21A2F32A" w:rsidR="006820B5" w:rsidRDefault="006820B5" w:rsidP="00743E14">
      <w:pPr>
        <w:rPr>
          <w:rFonts w:ascii="宋体" w:eastAsia="宋体" w:hAnsi="宋体"/>
          <w:sz w:val="20"/>
          <w:szCs w:val="20"/>
        </w:rPr>
      </w:pPr>
    </w:p>
    <w:p w14:paraId="03575672" w14:textId="6C32D1BD" w:rsidR="005E1B67" w:rsidRDefault="005E1B67"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从伽马分布采样 </w:t>
      </w:r>
      <w:r w:rsidR="00A07406" w:rsidRPr="00BB09A9">
        <w:rPr>
          <w:rFonts w:ascii="宋体" w:eastAsia="宋体" w:hAnsi="宋体" w:hint="eastAsia"/>
          <w:b/>
          <w:bCs/>
          <w:color w:val="808080" w:themeColor="background1" w:themeShade="80"/>
          <w:sz w:val="20"/>
          <w:szCs w:val="20"/>
        </w:rPr>
        <w:t>例题</w:t>
      </w:r>
      <w:r w:rsidR="00A07406">
        <w:rPr>
          <w:rFonts w:ascii="宋体" w:eastAsia="宋体" w:hAnsi="宋体"/>
          <w:b/>
          <w:bCs/>
          <w:color w:val="808080" w:themeColor="background1" w:themeShade="80"/>
          <w:sz w:val="20"/>
          <w:szCs w:val="20"/>
        </w:rPr>
        <w:t>7</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6</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4</w:t>
      </w:r>
      <w:r w:rsidR="00A07406">
        <w:rPr>
          <w:rFonts w:ascii="宋体" w:eastAsia="宋体" w:hAnsi="宋体" w:hint="eastAsia"/>
          <w:sz w:val="20"/>
          <w:szCs w:val="20"/>
        </w:rPr>
        <w:t>未的扩展,是否存在解决该问题的新方法?</w:t>
      </w:r>
    </w:p>
    <w:p w14:paraId="52F87B67" w14:textId="77777777" w:rsidR="005E1B67" w:rsidRPr="00EA24FA" w:rsidRDefault="005E1B67" w:rsidP="00743E14">
      <w:pPr>
        <w:rPr>
          <w:rFonts w:ascii="宋体" w:eastAsia="宋体" w:hAnsi="宋体"/>
          <w:sz w:val="20"/>
          <w:szCs w:val="20"/>
        </w:rPr>
      </w:pPr>
    </w:p>
    <w:p w14:paraId="55EA1547" w14:textId="787F407E" w:rsidR="008D78B7" w:rsidRPr="00332202" w:rsidRDefault="00BD73BF" w:rsidP="00743E14">
      <w:pPr>
        <w:rPr>
          <w:rFonts w:ascii="宋体" w:eastAsia="宋体" w:hAnsi="宋体"/>
          <w:sz w:val="20"/>
          <w:szCs w:val="20"/>
        </w:rPr>
      </w:pPr>
      <w:r w:rsidRPr="00C851E7">
        <w:rPr>
          <w:rFonts w:ascii="宋体" w:eastAsia="宋体" w:hAnsi="宋体" w:hint="eastAsia"/>
          <w:b/>
          <w:bCs/>
          <w:color w:val="7030A0"/>
          <w:szCs w:val="21"/>
        </w:rPr>
        <w:t>定义7.6.3</w:t>
      </w:r>
      <w:r w:rsidRPr="00C851E7">
        <w:rPr>
          <w:rFonts w:ascii="宋体" w:eastAsia="宋体" w:hAnsi="宋体"/>
          <w:b/>
          <w:bCs/>
          <w:color w:val="7030A0"/>
          <w:sz w:val="20"/>
          <w:szCs w:val="20"/>
        </w:rPr>
        <w:t xml:space="preserve"> </w:t>
      </w:r>
      <w:r w:rsidRPr="00C851E7">
        <w:rPr>
          <w:rFonts w:ascii="宋体" w:eastAsia="宋体" w:hAnsi="宋体" w:hint="eastAsia"/>
          <w:b/>
          <w:bCs/>
          <w:color w:val="7030A0"/>
          <w:sz w:val="20"/>
          <w:szCs w:val="20"/>
        </w:rPr>
        <w:t>矩方法</w:t>
      </w:r>
      <w:r w:rsidRPr="00332202">
        <w:rPr>
          <w:rFonts w:ascii="宋体" w:eastAsia="宋体" w:hAnsi="宋体" w:hint="eastAsia"/>
          <w:sz w:val="20"/>
          <w:szCs w:val="20"/>
        </w:rPr>
        <w:t xml:space="preserve"> 假设从</w:t>
      </w:r>
      <m:oMath>
        <m:r>
          <w:rPr>
            <w:rFonts w:ascii="Cambria Math" w:eastAsia="宋体" w:hAnsi="Cambria Math" w:hint="eastAsia"/>
            <w:sz w:val="20"/>
            <w:szCs w:val="20"/>
          </w:rPr>
          <m:t>k</m:t>
        </m:r>
      </m:oMath>
      <w:r w:rsidRPr="00332202">
        <w:rPr>
          <w:rFonts w:ascii="宋体" w:eastAsia="宋体" w:hAnsi="宋体" w:hint="eastAsia"/>
          <w:sz w:val="20"/>
          <w:szCs w:val="20"/>
        </w:rPr>
        <w:t>维参数</w:t>
      </w:r>
      <m:oMath>
        <m:r>
          <w:rPr>
            <w:rFonts w:ascii="Cambria Math" w:eastAsia="宋体" w:hAnsi="Cambria Math"/>
            <w:sz w:val="20"/>
            <w:szCs w:val="20"/>
          </w:rPr>
          <m:t>θ</m:t>
        </m:r>
      </m:oMath>
      <w:r w:rsidRPr="00332202">
        <w:rPr>
          <w:rFonts w:ascii="宋体" w:eastAsia="宋体" w:hAnsi="宋体" w:hint="eastAsia"/>
          <w:sz w:val="20"/>
          <w:szCs w:val="20"/>
        </w:rPr>
        <w:t>的分布中选取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851E7">
        <w:rPr>
          <w:rFonts w:ascii="宋体" w:eastAsia="宋体" w:hAnsi="宋体"/>
          <w:sz w:val="20"/>
          <w:szCs w:val="20"/>
        </w:rPr>
        <w:t>,</w:t>
      </w:r>
      <w:r w:rsidRPr="00332202">
        <w:rPr>
          <w:rFonts w:ascii="宋体" w:eastAsia="宋体" w:hAnsi="宋体" w:hint="eastAsia"/>
          <w:sz w:val="20"/>
          <w:szCs w:val="20"/>
        </w:rPr>
        <w:t>并且该分布至少包含</w:t>
      </w:r>
      <m:oMath>
        <m:r>
          <w:rPr>
            <w:rFonts w:ascii="Cambria Math" w:eastAsia="宋体" w:hAnsi="Cambria Math"/>
            <w:sz w:val="20"/>
            <w:szCs w:val="20"/>
          </w:rPr>
          <m:t>k</m:t>
        </m:r>
      </m:oMath>
      <w:r w:rsidRPr="00332202">
        <w:rPr>
          <w:rFonts w:ascii="宋体" w:eastAsia="宋体" w:hAnsi="宋体" w:hint="eastAsia"/>
          <w:sz w:val="20"/>
          <w:szCs w:val="20"/>
        </w:rPr>
        <w:t>个有限矩.当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w:t>
      </w:r>
      <w:r w:rsidR="007F12CE">
        <w:rPr>
          <w:rFonts w:ascii="宋体" w:eastAsia="宋体" w:hAnsi="宋体" w:hint="eastAsia"/>
          <w:sz w:val="20"/>
          <w:szCs w:val="20"/>
        </w:rPr>
        <w:t>,</w:t>
      </w:r>
      <w:r w:rsidR="000E1AA3" w:rsidRPr="00332202">
        <w:rPr>
          <w:rFonts w:ascii="宋体" w:eastAsia="宋体" w:hAnsi="宋体" w:hint="eastAsia"/>
          <w:sz w:val="20"/>
          <w:szCs w:val="20"/>
        </w:rPr>
        <w:t>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31D135B5" w:rsidR="008A5F8A" w:rsidRPr="00332202" w:rsidRDefault="007F12CE" w:rsidP="00743E14">
      <w:pPr>
        <w:rPr>
          <w:rFonts w:ascii="宋体" w:eastAsia="宋体" w:hAnsi="宋体"/>
          <w:iCs/>
          <w:sz w:val="20"/>
          <w:szCs w:val="20"/>
        </w:rPr>
      </w:pPr>
      <w:r>
        <w:rPr>
          <w:rFonts w:ascii="宋体" w:eastAsia="宋体" w:hAnsi="宋体" w:hint="eastAsia"/>
          <w:sz w:val="20"/>
          <w:szCs w:val="20"/>
        </w:rPr>
        <w:t>将</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0071459C" w:rsidRPr="00332202">
        <w:rPr>
          <w:rFonts w:ascii="宋体" w:eastAsia="宋体" w:hAnsi="宋体" w:hint="eastAsia"/>
          <w:sz w:val="20"/>
          <w:szCs w:val="20"/>
        </w:rPr>
        <w:t>定义</w:t>
      </w:r>
      <w:r>
        <w:rPr>
          <w:rFonts w:ascii="宋体" w:eastAsia="宋体" w:hAnsi="宋体" w:hint="eastAsia"/>
          <w:sz w:val="20"/>
          <w:szCs w:val="20"/>
        </w:rPr>
        <w:t>为</w:t>
      </w:r>
      <w:r w:rsidR="0071459C" w:rsidRPr="00332202">
        <w:rPr>
          <w:rFonts w:ascii="宋体" w:eastAsia="宋体" w:hAnsi="宋体" w:hint="eastAsia"/>
          <w:sz w:val="20"/>
          <w:szCs w:val="20"/>
        </w:rPr>
        <w:t>样本矩,其中</w:t>
      </w:r>
      <m:oMath>
        <m:r>
          <w:rPr>
            <w:rFonts w:ascii="Cambria Math" w:eastAsia="宋体" w:hAnsi="Cambria Math"/>
            <w:sz w:val="20"/>
            <w:szCs w:val="20"/>
          </w:rPr>
          <m:t>j=1,…,k</m:t>
        </m:r>
        <m:r>
          <m:rPr>
            <m:sty m:val="p"/>
          </m:rPr>
          <w:rPr>
            <w:rFonts w:ascii="Cambria Math" w:eastAsia="宋体" w:hAnsi="Cambria Math"/>
            <w:sz w:val="20"/>
            <w:szCs w:val="20"/>
          </w:rPr>
          <m:t>.</m:t>
        </m:r>
      </m:oMath>
      <w:r w:rsidR="0071459C" w:rsidRPr="00332202">
        <w:rPr>
          <w:rFonts w:ascii="宋体" w:eastAsia="宋体" w:hAnsi="宋体" w:hint="eastAsia"/>
          <w:sz w:val="20"/>
          <w:szCs w:val="20"/>
        </w:rPr>
        <w:t xml:space="preserve"> </w:t>
      </w:r>
      <m:oMath>
        <m:r>
          <w:rPr>
            <w:rFonts w:ascii="Cambria Math" w:eastAsia="宋体" w:hAnsi="Cambria Math"/>
            <w:sz w:val="20"/>
            <w:szCs w:val="20"/>
          </w:rPr>
          <m:t>θ</m:t>
        </m:r>
      </m:oMath>
      <w:r>
        <w:rPr>
          <w:rFonts w:ascii="宋体" w:eastAsia="宋体" w:hAnsi="宋体" w:hint="eastAsia"/>
          <w:sz w:val="20"/>
          <w:szCs w:val="20"/>
        </w:rPr>
        <w:t>矩估计量的</w:t>
      </w:r>
      <w:r w:rsidR="0071459C" w:rsidRPr="00332202">
        <w:rPr>
          <w:rFonts w:ascii="宋体" w:eastAsia="宋体" w:hAnsi="宋体" w:hint="eastAsia"/>
          <w:sz w:val="20"/>
          <w:szCs w:val="20"/>
        </w:rPr>
        <w:t>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0071459C" w:rsidRPr="00332202">
        <w:rPr>
          <w:rFonts w:ascii="宋体" w:eastAsia="宋体" w:hAnsi="宋体" w:hint="eastAsia"/>
          <w:iCs/>
          <w:sz w:val="20"/>
          <w:szCs w:val="20"/>
        </w:rPr>
        <w:t>.</w:t>
      </w:r>
    </w:p>
    <w:p w14:paraId="48BB6C49" w14:textId="0798D0C2" w:rsidR="008A5F8A" w:rsidRDefault="008A5F8A" w:rsidP="00743E14">
      <w:pPr>
        <w:rPr>
          <w:rFonts w:ascii="宋体" w:eastAsia="宋体" w:hAnsi="宋体"/>
          <w:iCs/>
          <w:sz w:val="20"/>
          <w:szCs w:val="20"/>
        </w:rPr>
      </w:pPr>
    </w:p>
    <w:p w14:paraId="0C8D5BA7" w14:textId="1816521E" w:rsidR="007F12CE" w:rsidRDefault="007F12CE"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从伽马分布采样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的扩展.对</w:t>
      </w:r>
      <w:r w:rsidRPr="00C851E7">
        <w:rPr>
          <w:rFonts w:ascii="宋体" w:eastAsia="宋体" w:hAnsi="宋体" w:hint="eastAsia"/>
          <w:b/>
          <w:bCs/>
          <w:color w:val="7030A0"/>
          <w:szCs w:val="21"/>
        </w:rPr>
        <w:t>定义7.6.3</w:t>
      </w:r>
      <w:r>
        <w:rPr>
          <w:rFonts w:ascii="宋体" w:eastAsia="宋体" w:hAnsi="宋体" w:hint="eastAsia"/>
          <w:sz w:val="20"/>
          <w:szCs w:val="20"/>
        </w:rPr>
        <w:t>的说明.</w:t>
      </w:r>
    </w:p>
    <w:p w14:paraId="7838FAAB" w14:textId="2B590E0F" w:rsidR="00C74A06" w:rsidRDefault="00C74A0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 xml:space="preserve">从伽马分布采样 </w:t>
      </w:r>
      <w:r>
        <w:rPr>
          <w:rFonts w:ascii="宋体" w:eastAsia="宋体" w:hAnsi="宋体" w:hint="eastAsia"/>
          <w:b/>
          <w:bCs/>
          <w:color w:val="7030A0"/>
          <w:szCs w:val="21"/>
        </w:rPr>
        <w:t>定理</w:t>
      </w:r>
      <w:r>
        <w:rPr>
          <w:rFonts w:ascii="宋体" w:eastAsia="宋体" w:hAnsi="宋体"/>
          <w:b/>
          <w:bCs/>
          <w:color w:val="7030A0"/>
          <w:szCs w:val="21"/>
        </w:rPr>
        <w:t>5</w:t>
      </w:r>
      <w:r w:rsidRPr="00C851E7">
        <w:rPr>
          <w:rFonts w:ascii="宋体" w:eastAsia="宋体" w:hAnsi="宋体" w:hint="eastAsia"/>
          <w:b/>
          <w:bCs/>
          <w:color w:val="7030A0"/>
          <w:szCs w:val="21"/>
        </w:rPr>
        <w:t>.</w:t>
      </w:r>
      <w:r>
        <w:rPr>
          <w:rFonts w:ascii="宋体" w:eastAsia="宋体" w:hAnsi="宋体"/>
          <w:b/>
          <w:bCs/>
          <w:color w:val="7030A0"/>
          <w:szCs w:val="21"/>
        </w:rPr>
        <w:t>7</w:t>
      </w:r>
      <w:r w:rsidRPr="00C851E7">
        <w:rPr>
          <w:rFonts w:ascii="宋体" w:eastAsia="宋体" w:hAnsi="宋体" w:hint="eastAsia"/>
          <w:b/>
          <w:bCs/>
          <w:color w:val="7030A0"/>
          <w:szCs w:val="21"/>
        </w:rPr>
        <w:t>.</w:t>
      </w:r>
      <w:r>
        <w:rPr>
          <w:rFonts w:ascii="宋体" w:eastAsia="宋体" w:hAnsi="宋体"/>
          <w:b/>
          <w:bCs/>
          <w:color w:val="7030A0"/>
          <w:szCs w:val="21"/>
        </w:rPr>
        <w:t>5</w:t>
      </w:r>
      <w:r>
        <w:rPr>
          <w:rFonts w:ascii="宋体" w:eastAsia="宋体" w:hAnsi="宋体" w:hint="eastAsia"/>
          <w:sz w:val="20"/>
          <w:szCs w:val="20"/>
        </w:rPr>
        <w:t>的扩展</w:t>
      </w:r>
    </w:p>
    <w:p w14:paraId="7CE3F76F" w14:textId="340900C4" w:rsidR="002C2C9D" w:rsidRDefault="002C2C9D" w:rsidP="002C2C9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从均匀分布采样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sz w:val="20"/>
          <w:szCs w:val="20"/>
        </w:rPr>
        <w:t>的扩展,</w:t>
      </w:r>
      <w:r w:rsidRPr="002C2C9D">
        <w:rPr>
          <w:rFonts w:ascii="宋体" w:eastAsia="宋体" w:hAnsi="宋体" w:hint="eastAsia"/>
          <w:b/>
          <w:bCs/>
          <w:color w:val="C00000"/>
          <w:sz w:val="20"/>
          <w:szCs w:val="20"/>
        </w:rPr>
        <w:t>该例题没有完全看懂</w:t>
      </w:r>
      <w:r>
        <w:rPr>
          <w:rFonts w:ascii="宋体" w:eastAsia="宋体" w:hAnsi="宋体" w:hint="eastAsia"/>
          <w:sz w:val="20"/>
          <w:szCs w:val="20"/>
        </w:rPr>
        <w:t>.</w:t>
      </w:r>
    </w:p>
    <w:p w14:paraId="127042FE" w14:textId="77777777" w:rsidR="008F6B7A" w:rsidRPr="002C2C9D" w:rsidRDefault="008F6B7A" w:rsidP="00743E14">
      <w:pPr>
        <w:rPr>
          <w:rFonts w:ascii="宋体" w:eastAsia="宋体" w:hAnsi="宋体"/>
          <w:iCs/>
          <w:sz w:val="20"/>
          <w:szCs w:val="20"/>
        </w:rPr>
      </w:pPr>
    </w:p>
    <w:p w14:paraId="46B81B2C" w14:textId="2FA21FDF" w:rsidR="008A5F8A" w:rsidRDefault="008A5F8A" w:rsidP="00743E14">
      <w:pPr>
        <w:rPr>
          <w:rFonts w:ascii="宋体" w:eastAsia="宋体" w:hAnsi="宋体"/>
          <w:sz w:val="20"/>
          <w:szCs w:val="20"/>
        </w:rPr>
      </w:pPr>
      <w:r w:rsidRPr="00527899">
        <w:rPr>
          <w:rFonts w:ascii="宋体" w:eastAsia="宋体" w:hAnsi="宋体" w:hint="eastAsia"/>
          <w:b/>
          <w:bCs/>
          <w:iCs/>
          <w:color w:val="7030A0"/>
          <w:szCs w:val="21"/>
        </w:rPr>
        <w:lastRenderedPageBreak/>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r w:rsidRPr="00332202">
        <w:rPr>
          <w:rFonts w:ascii="宋体" w:eastAsia="宋体" w:hAnsi="宋体"/>
          <w:sz w:val="20"/>
          <w:szCs w:val="20"/>
        </w:rPr>
        <w:t>i.i,d</w:t>
      </w:r>
      <w:r w:rsidR="00527899">
        <w:rPr>
          <w:rFonts w:ascii="宋体" w:eastAsia="宋体" w:hAnsi="宋体"/>
          <w:sz w:val="20"/>
          <w:szCs w:val="20"/>
        </w:rPr>
        <w:t>,,</w:t>
      </w:r>
      <w:r w:rsidRPr="00332202">
        <w:rPr>
          <w:rFonts w:ascii="宋体" w:eastAsia="宋体" w:hAnsi="宋体" w:hint="eastAsia"/>
          <w:sz w:val="20"/>
          <w:szCs w:val="20"/>
        </w:rPr>
        <w:t>其分布是由</w:t>
      </w:r>
      <m:oMath>
        <m:r>
          <w:rPr>
            <w:rFonts w:ascii="Cambria Math" w:eastAsia="宋体" w:hAnsi="Cambria Math" w:hint="eastAsia"/>
            <w:sz w:val="20"/>
            <w:szCs w:val="20"/>
          </w:rPr>
          <m:t>k</m:t>
        </m:r>
      </m:oMath>
      <w:r w:rsidRPr="00332202">
        <w:rPr>
          <w:rFonts w:ascii="宋体" w:eastAsia="宋体" w:hAnsi="宋体" w:hint="eastAsia"/>
          <w:sz w:val="20"/>
          <w:szCs w:val="20"/>
        </w:rPr>
        <w:t>维参数向量</w:t>
      </w:r>
      <m:oMath>
        <m:r>
          <w:rPr>
            <w:rFonts w:ascii="Cambria Math" w:eastAsia="宋体" w:hAnsi="Cambria Math"/>
            <w:sz w:val="20"/>
            <w:szCs w:val="20"/>
          </w:rPr>
          <m:t>θ</m:t>
        </m:r>
      </m:oMath>
      <w:r w:rsidRPr="00332202">
        <w:rPr>
          <w:rFonts w:ascii="宋体" w:eastAsia="宋体" w:hAnsi="宋体" w:hint="eastAsia"/>
          <w:sz w:val="20"/>
          <w:szCs w:val="20"/>
        </w:rPr>
        <w:t>决定的.假设该分布对于所有</w:t>
      </w:r>
      <m:oMath>
        <m:r>
          <w:rPr>
            <w:rFonts w:ascii="Cambria Math" w:eastAsia="宋体" w:hAnsi="Cambria Math"/>
            <w:sz w:val="20"/>
            <w:szCs w:val="20"/>
          </w:rPr>
          <m:t>θ</m:t>
        </m:r>
      </m:oMath>
      <w:r w:rsidRPr="00332202">
        <w:rPr>
          <w:rFonts w:ascii="宋体" w:eastAsia="宋体" w:hAnsi="宋体" w:hint="eastAsia"/>
          <w:sz w:val="20"/>
          <w:szCs w:val="20"/>
        </w:rPr>
        <w:t>前</w:t>
      </w:r>
      <m:oMath>
        <m:r>
          <w:rPr>
            <w:rFonts w:ascii="Cambria Math" w:eastAsia="宋体" w:hAnsi="Cambria Math" w:hint="eastAsia"/>
            <w:sz w:val="20"/>
            <w:szCs w:val="20"/>
          </w:rPr>
          <m:t>k</m:t>
        </m:r>
      </m:oMath>
      <w:r w:rsidRPr="00332202">
        <w:rPr>
          <w:rFonts w:ascii="宋体" w:eastAsia="宋体" w:hAnsi="宋体" w:hint="eastAsia"/>
          <w:sz w:val="20"/>
          <w:szCs w:val="20"/>
        </w:rPr>
        <w:t>个矩存在且均为有限值.同样假设定义在7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w:t>
      </w:r>
      <w:r w:rsidR="00527899">
        <w:rPr>
          <w:rFonts w:ascii="宋体" w:eastAsia="宋体" w:hAnsi="宋体" w:hint="eastAsia"/>
          <w:sz w:val="20"/>
          <w:szCs w:val="20"/>
        </w:rPr>
        <w:t>估计</w:t>
      </w:r>
      <w:r w:rsidR="005902E8">
        <w:rPr>
          <w:rFonts w:ascii="宋体" w:eastAsia="宋体" w:hAnsi="宋体" w:hint="eastAsia"/>
          <w:sz w:val="20"/>
          <w:szCs w:val="20"/>
        </w:rPr>
        <w:t>量</w:t>
      </w:r>
      <w:r w:rsidR="006E5AFB" w:rsidRPr="00332202">
        <w:rPr>
          <w:rFonts w:ascii="宋体" w:eastAsia="宋体" w:hAnsi="宋体" w:hint="eastAsia"/>
          <w:sz w:val="20"/>
          <w:szCs w:val="20"/>
        </w:rPr>
        <w:t>方法的序列是</w:t>
      </w:r>
      <m:oMath>
        <m:r>
          <w:rPr>
            <w:rFonts w:ascii="Cambria Math" w:eastAsia="宋体" w:hAnsi="Cambria Math"/>
            <w:sz w:val="20"/>
            <w:szCs w:val="20"/>
          </w:rPr>
          <m:t>θ</m:t>
        </m:r>
      </m:oMath>
      <w:r w:rsidR="005902E8">
        <w:rPr>
          <w:rFonts w:ascii="宋体" w:eastAsia="宋体" w:hAnsi="宋体" w:hint="eastAsia"/>
          <w:sz w:val="20"/>
          <w:szCs w:val="20"/>
        </w:rPr>
        <w:t>估计量</w:t>
      </w:r>
      <w:r w:rsidR="00527899">
        <w:rPr>
          <w:rFonts w:ascii="宋体" w:eastAsia="宋体" w:hAnsi="宋体" w:hint="eastAsia"/>
          <w:sz w:val="20"/>
          <w:szCs w:val="20"/>
        </w:rPr>
        <w:t>的</w:t>
      </w:r>
      <w:r w:rsidR="006E5AFB" w:rsidRPr="00332202">
        <w:rPr>
          <w:rFonts w:ascii="宋体" w:eastAsia="宋体" w:hAnsi="宋体" w:hint="eastAsia"/>
          <w:sz w:val="20"/>
          <w:szCs w:val="20"/>
        </w:rPr>
        <w:t>连贯序列.</w:t>
      </w:r>
    </w:p>
    <w:p w14:paraId="79AD73B1" w14:textId="0E3C4AA9" w:rsidR="00E15B1B" w:rsidRDefault="00E15B1B" w:rsidP="00743E14">
      <w:pPr>
        <w:rPr>
          <w:rFonts w:ascii="宋体" w:eastAsia="宋体" w:hAnsi="宋体"/>
          <w:sz w:val="20"/>
          <w:szCs w:val="20"/>
        </w:rPr>
      </w:pPr>
    </w:p>
    <w:p w14:paraId="3A08E486" w14:textId="3930B071" w:rsidR="00E15B1B" w:rsidRDefault="00E15B1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 xml:space="preserve">从指数分布采样 </w:t>
      </w:r>
      <w:r w:rsidRPr="00B33D51">
        <w:rPr>
          <w:rFonts w:ascii="宋体" w:eastAsia="宋体" w:hAnsi="宋体" w:hint="eastAsia"/>
          <w:b/>
          <w:bCs/>
          <w:color w:val="7030A0"/>
          <w:sz w:val="20"/>
          <w:szCs w:val="20"/>
        </w:rPr>
        <w:t>需要结合例题前面的大段文字一起来理解</w:t>
      </w:r>
      <w:r>
        <w:rPr>
          <w:rFonts w:ascii="宋体" w:eastAsia="宋体" w:hAnsi="宋体" w:hint="eastAsia"/>
          <w:sz w:val="20"/>
          <w:szCs w:val="20"/>
        </w:rPr>
        <w:t>.</w:t>
      </w:r>
    </w:p>
    <w:p w14:paraId="12DE85CD" w14:textId="25312E2A" w:rsidR="0047667B" w:rsidRDefault="00F729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2 </w:t>
      </w:r>
      <w:r w:rsidRPr="00F729D6">
        <w:rPr>
          <w:rFonts w:ascii="宋体" w:eastAsia="宋体" w:hAnsi="宋体" w:hint="eastAsia"/>
          <w:sz w:val="20"/>
          <w:szCs w:val="20"/>
        </w:rPr>
        <w:t>普鲁士军队死亡</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14</w:t>
      </w:r>
      <w:r>
        <w:rPr>
          <w:rFonts w:ascii="宋体" w:eastAsia="宋体" w:hAnsi="宋体" w:hint="eastAsia"/>
          <w:sz w:val="20"/>
          <w:szCs w:val="20"/>
        </w:rPr>
        <w:t>的扩展 描述伽马分布与指数分布、正态分布的关系</w:t>
      </w:r>
    </w:p>
    <w:p w14:paraId="430A954B" w14:textId="77777777" w:rsidR="00F729D6" w:rsidRDefault="00F729D6" w:rsidP="00743E14">
      <w:pPr>
        <w:rPr>
          <w:rFonts w:ascii="宋体" w:eastAsia="宋体" w:hAnsi="宋体"/>
          <w:sz w:val="20"/>
          <w:szCs w:val="20"/>
        </w:rPr>
      </w:pPr>
    </w:p>
    <w:p w14:paraId="793C2264" w14:textId="0B87A2B4" w:rsidR="0047667B" w:rsidRDefault="0047667B" w:rsidP="0047667B">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w:t>
      </w:r>
      <w:r w:rsidR="003A3DF1" w:rsidRPr="00527899">
        <w:rPr>
          <w:rFonts w:ascii="宋体" w:eastAsia="宋体" w:hAnsi="宋体" w:hint="eastAsia"/>
          <w:b/>
          <w:bCs/>
          <w:iCs/>
          <w:color w:val="7030A0"/>
          <w:szCs w:val="21"/>
        </w:rPr>
        <w:t>定理7.6.3</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0C3BFC07" w14:textId="74403F5A" w:rsidR="00124E6B" w:rsidRPr="003E54AA" w:rsidRDefault="00124E6B" w:rsidP="00743E14">
      <w:pPr>
        <w:rPr>
          <w:rFonts w:ascii="宋体" w:eastAsia="宋体" w:hAnsi="宋体" w:hint="eastAsia"/>
          <w:sz w:val="20"/>
          <w:szCs w:val="20"/>
        </w:rPr>
      </w:pPr>
    </w:p>
    <w:p w14:paraId="5FCB6358" w14:textId="2E10510E" w:rsidR="00124E6B" w:rsidRPr="00332202" w:rsidRDefault="00124E6B" w:rsidP="00743E14">
      <w:pPr>
        <w:rPr>
          <w:rFonts w:ascii="宋体" w:eastAsia="宋体" w:hAnsi="宋体"/>
          <w:sz w:val="20"/>
          <w:szCs w:val="20"/>
        </w:rPr>
      </w:pPr>
      <w:r w:rsidRPr="00F77695">
        <w:rPr>
          <w:rFonts w:ascii="宋体" w:eastAsia="宋体" w:hAnsi="宋体" w:hint="eastAsia"/>
          <w:b/>
          <w:bCs/>
          <w:color w:val="7030A0"/>
          <w:sz w:val="28"/>
          <w:szCs w:val="28"/>
        </w:rPr>
        <w:t>7.7</w:t>
      </w:r>
      <w:r w:rsidRPr="00F77695">
        <w:rPr>
          <w:rFonts w:ascii="宋体" w:eastAsia="宋体" w:hAnsi="宋体"/>
          <w:b/>
          <w:bCs/>
          <w:color w:val="7030A0"/>
          <w:sz w:val="28"/>
          <w:szCs w:val="28"/>
        </w:rPr>
        <w:t xml:space="preserve"> </w:t>
      </w:r>
      <w:r w:rsidR="00DE02DC">
        <w:rPr>
          <w:rFonts w:ascii="宋体" w:eastAsia="宋体" w:hAnsi="宋体" w:hint="eastAsia"/>
          <w:b/>
          <w:bCs/>
          <w:color w:val="7030A0"/>
          <w:sz w:val="28"/>
          <w:szCs w:val="28"/>
        </w:rPr>
        <w:t>有效</w:t>
      </w:r>
      <w:r w:rsidRPr="00F77695">
        <w:rPr>
          <w:rFonts w:ascii="宋体" w:eastAsia="宋体" w:hAnsi="宋体" w:hint="eastAsia"/>
          <w:b/>
          <w:bCs/>
          <w:color w:val="7030A0"/>
          <w:sz w:val="28"/>
          <w:szCs w:val="28"/>
        </w:rPr>
        <w:t>统计量</w:t>
      </w:r>
      <w:r w:rsidRPr="00332202">
        <w:rPr>
          <w:rFonts w:ascii="宋体" w:eastAsia="宋体" w:hAnsi="宋体" w:hint="eastAsia"/>
          <w:sz w:val="20"/>
          <w:szCs w:val="20"/>
        </w:rPr>
        <w:t xml:space="preserve"> 2019年9月4日10点21分</w:t>
      </w:r>
      <w:r w:rsidR="006E0DE3">
        <w:rPr>
          <w:rFonts w:ascii="宋体" w:eastAsia="宋体" w:hAnsi="宋体" w:hint="eastAsia"/>
          <w:sz w:val="20"/>
          <w:szCs w:val="20"/>
        </w:rPr>
        <w:t>——2020年5月25日10点08分</w:t>
      </w:r>
    </w:p>
    <w:p w14:paraId="673AA8A0" w14:textId="0D4149FA" w:rsidR="00124E6B" w:rsidRDefault="00124E6B" w:rsidP="00743E14">
      <w:pPr>
        <w:rPr>
          <w:rFonts w:ascii="宋体" w:eastAsia="宋体" w:hAnsi="宋体"/>
          <w:sz w:val="20"/>
          <w:szCs w:val="20"/>
        </w:rPr>
      </w:pPr>
    </w:p>
    <w:p w14:paraId="1CBFBA2A" w14:textId="104C7C46" w:rsidR="00B5163D" w:rsidRDefault="00B5163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Pr>
          <w:rFonts w:ascii="宋体" w:eastAsia="宋体" w:hAnsi="宋体" w:hint="eastAsia"/>
          <w:sz w:val="20"/>
          <w:szCs w:val="20"/>
        </w:rPr>
        <w:t>的扩展,引出新问题</w:t>
      </w:r>
    </w:p>
    <w:p w14:paraId="10BC757E" w14:textId="77777777" w:rsidR="00B5163D" w:rsidRPr="00332202" w:rsidRDefault="00B5163D" w:rsidP="00743E14">
      <w:pPr>
        <w:rPr>
          <w:rFonts w:ascii="宋体" w:eastAsia="宋体" w:hAnsi="宋体" w:hint="eastAsia"/>
          <w:sz w:val="20"/>
          <w:szCs w:val="20"/>
        </w:rPr>
      </w:pPr>
    </w:p>
    <w:p w14:paraId="22FA38E5" w14:textId="1E3146CF" w:rsidR="00124E6B" w:rsidRPr="00332202" w:rsidRDefault="00124E6B" w:rsidP="00743E14">
      <w:pPr>
        <w:rPr>
          <w:rFonts w:ascii="宋体" w:eastAsia="宋体" w:hAnsi="宋体"/>
          <w:sz w:val="20"/>
          <w:szCs w:val="20"/>
        </w:rPr>
      </w:pPr>
      <w:r w:rsidRPr="00A73FE4">
        <w:rPr>
          <w:rFonts w:ascii="宋体" w:eastAsia="宋体" w:hAnsi="宋体" w:hint="eastAsia"/>
          <w:b/>
          <w:bCs/>
          <w:color w:val="7030A0"/>
          <w:szCs w:val="21"/>
        </w:rPr>
        <w:t>定义7.7.1</w:t>
      </w:r>
      <w:r w:rsidRPr="00A73FE4">
        <w:rPr>
          <w:rFonts w:ascii="宋体" w:eastAsia="宋体" w:hAnsi="宋体"/>
          <w:b/>
          <w:bCs/>
          <w:color w:val="7030A0"/>
          <w:sz w:val="20"/>
          <w:szCs w:val="20"/>
        </w:rPr>
        <w:t xml:space="preserve"> </w:t>
      </w:r>
      <w:r w:rsidR="00DE02DC">
        <w:rPr>
          <w:rFonts w:ascii="宋体" w:eastAsia="宋体" w:hAnsi="宋体" w:hint="eastAsia"/>
          <w:b/>
          <w:bCs/>
          <w:color w:val="7030A0"/>
          <w:sz w:val="20"/>
          <w:szCs w:val="20"/>
        </w:rPr>
        <w:t>有效</w:t>
      </w:r>
      <w:r w:rsidRPr="00A73FE4">
        <w:rPr>
          <w:rFonts w:ascii="宋体" w:eastAsia="宋体" w:hAnsi="宋体" w:hint="eastAsia"/>
          <w:b/>
          <w:bCs/>
          <w:color w:val="7030A0"/>
          <w:sz w:val="20"/>
          <w:szCs w:val="20"/>
        </w:rPr>
        <w:t>统计量</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w:t>
      </w:r>
      <w:r w:rsidR="0022206E">
        <w:rPr>
          <w:rFonts w:ascii="宋体" w:eastAsia="宋体" w:hAnsi="宋体" w:hint="eastAsia"/>
          <w:sz w:val="20"/>
          <w:szCs w:val="20"/>
        </w:rPr>
        <w:t>,</w:t>
      </w:r>
      <w:r w:rsidRPr="00332202">
        <w:rPr>
          <w:rFonts w:ascii="宋体" w:eastAsia="宋体" w:hAnsi="宋体" w:hint="eastAsia"/>
          <w:sz w:val="20"/>
          <w:szCs w:val="20"/>
        </w:rPr>
        <w:t>来自参数为</w:t>
      </w:r>
      <m:oMath>
        <m:r>
          <w:rPr>
            <w:rFonts w:ascii="Cambria Math" w:eastAsia="宋体" w:hAnsi="Cambria Math"/>
            <w:sz w:val="20"/>
            <w:szCs w:val="20"/>
          </w:rPr>
          <m:t>θ</m:t>
        </m:r>
      </m:oMath>
      <w:r w:rsidRPr="00332202">
        <w:rPr>
          <w:rFonts w:ascii="宋体" w:eastAsia="宋体" w:hAnsi="宋体" w:hint="eastAsia"/>
          <w:sz w:val="20"/>
          <w:szCs w:val="20"/>
        </w:rPr>
        <w:t>的分布.设</w:t>
      </w:r>
      <m:oMath>
        <m:r>
          <w:rPr>
            <w:rFonts w:ascii="Cambria Math" w:eastAsia="宋体" w:hAnsi="Cambria Math" w:hint="eastAsia"/>
            <w:sz w:val="20"/>
            <w:szCs w:val="20"/>
          </w:rPr>
          <m:t>T</m:t>
        </m:r>
      </m:oMath>
      <w:r w:rsidRPr="00332202">
        <w:rPr>
          <w:rFonts w:ascii="宋体" w:eastAsia="宋体" w:hAnsi="宋体" w:hint="eastAsia"/>
          <w:sz w:val="20"/>
          <w:szCs w:val="20"/>
        </w:rPr>
        <w:t>是一个统计量.假设对于每一个</w:t>
      </w:r>
      <m:oMath>
        <m:r>
          <w:rPr>
            <w:rFonts w:ascii="Cambria Math" w:eastAsia="宋体" w:hAnsi="Cambria Math"/>
            <w:sz w:val="20"/>
            <w:szCs w:val="20"/>
          </w:rPr>
          <m:t>θ</m:t>
        </m:r>
      </m:oMath>
      <w:r w:rsidRPr="00332202">
        <w:rPr>
          <w:rFonts w:ascii="宋体" w:eastAsia="宋体" w:hAnsi="宋体" w:hint="eastAsia"/>
          <w:sz w:val="20"/>
          <w:szCs w:val="20"/>
        </w:rPr>
        <w:t>和</w:t>
      </w:r>
      <m:oMath>
        <m:r>
          <w:rPr>
            <w:rFonts w:ascii="Cambria Math" w:eastAsia="宋体" w:hAnsi="Cambria Math" w:hint="eastAsia"/>
            <w:sz w:val="20"/>
            <w:szCs w:val="20"/>
          </w:rPr>
          <m:t>T</m:t>
        </m:r>
      </m:oMath>
      <w:r w:rsidRPr="00332202">
        <w:rPr>
          <w:rFonts w:ascii="宋体" w:eastAsia="宋体" w:hAnsi="宋体" w:hint="eastAsia"/>
          <w:sz w:val="20"/>
          <w:szCs w:val="20"/>
        </w:rPr>
        <w:t>的每一个</w:t>
      </w:r>
      <m:oMath>
        <m:r>
          <w:rPr>
            <w:rFonts w:ascii="Cambria Math" w:eastAsia="宋体" w:hAnsi="Cambria Math" w:hint="eastAsia"/>
            <w:sz w:val="20"/>
            <w:szCs w:val="20"/>
          </w:rPr>
          <m:t>t</m:t>
        </m:r>
      </m:oMath>
      <w:r w:rsidRPr="00332202">
        <w:rPr>
          <w:rFonts w:ascii="宋体" w:eastAsia="宋体" w:hAnsi="宋体" w:hint="eastAsia"/>
          <w:sz w:val="20"/>
          <w:szCs w:val="20"/>
        </w:rPr>
        <w:t>值,在给定</w:t>
      </w:r>
      <m:oMath>
        <m:r>
          <w:rPr>
            <w:rFonts w:ascii="Cambria Math" w:eastAsia="宋体" w:hAnsi="Cambria Math" w:hint="eastAsia"/>
            <w:sz w:val="20"/>
            <w:szCs w:val="20"/>
          </w:rPr>
          <m:t>T</m:t>
        </m:r>
        <m:r>
          <w:rPr>
            <w:rFonts w:ascii="Cambria Math" w:eastAsia="宋体" w:hAnsi="Cambria Math"/>
            <w:sz w:val="20"/>
            <w:szCs w:val="20"/>
          </w:rPr>
          <m:t>=t</m:t>
        </m:r>
      </m:oMath>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w:t>
      </w:r>
      <m:oMath>
        <m:r>
          <w:rPr>
            <w:rFonts w:ascii="Cambria Math" w:eastAsia="宋体" w:hAnsi="Cambria Math" w:hint="eastAsia"/>
            <w:sz w:val="20"/>
            <w:szCs w:val="20"/>
          </w:rPr>
          <m:t>t</m:t>
        </m:r>
      </m:oMath>
      <w:r w:rsidRPr="00332202">
        <w:rPr>
          <w:rFonts w:ascii="宋体" w:eastAsia="宋体" w:hAnsi="宋体" w:hint="eastAsia"/>
          <w:sz w:val="20"/>
          <w:szCs w:val="20"/>
        </w:rPr>
        <w:t>而不依赖</w:t>
      </w:r>
      <m:oMath>
        <m:r>
          <w:rPr>
            <w:rFonts w:ascii="Cambria Math" w:eastAsia="宋体" w:hAnsi="Cambria Math"/>
            <w:sz w:val="20"/>
            <w:szCs w:val="20"/>
          </w:rPr>
          <m:t>θ</m:t>
        </m:r>
      </m:oMath>
      <w:r w:rsidRPr="00332202">
        <w:rPr>
          <w:rFonts w:ascii="宋体" w:eastAsia="宋体" w:hAnsi="宋体" w:hint="eastAsia"/>
          <w:sz w:val="20"/>
          <w:szCs w:val="20"/>
        </w:rPr>
        <w:t>.也就是说</w:t>
      </w:r>
      <w:r w:rsidR="00480421">
        <w:rPr>
          <w:rFonts w:ascii="宋体" w:eastAsia="宋体" w:hAnsi="宋体" w:hint="eastAsia"/>
          <w:sz w:val="20"/>
          <w:szCs w:val="20"/>
        </w:rPr>
        <w:t>,</w:t>
      </w:r>
      <w:r w:rsidRPr="00332202">
        <w:rPr>
          <w:rFonts w:ascii="宋体" w:eastAsia="宋体" w:hAnsi="宋体" w:hint="eastAsia"/>
          <w:sz w:val="20"/>
          <w:szCs w:val="20"/>
        </w:rPr>
        <w:t>对于每一个</w:t>
      </w:r>
      <m:oMath>
        <m:r>
          <w:rPr>
            <w:rFonts w:ascii="Cambria Math" w:eastAsia="宋体" w:hAnsi="Cambria Math" w:hint="eastAsia"/>
            <w:sz w:val="20"/>
            <w:szCs w:val="20"/>
          </w:rPr>
          <m:t>t</m:t>
        </m:r>
      </m:oMath>
      <w:r w:rsidRPr="00332202">
        <w:rPr>
          <w:rFonts w:ascii="宋体" w:eastAsia="宋体" w:hAnsi="宋体" w:hint="eastAsia"/>
          <w:sz w:val="20"/>
          <w:szCs w:val="20"/>
        </w:rPr>
        <w:t>值,</w:t>
      </w:r>
      <w:r w:rsidR="006539B7" w:rsidRPr="00332202">
        <w:rPr>
          <w:rFonts w:ascii="宋体" w:eastAsia="宋体" w:hAnsi="宋体" w:hint="eastAsia"/>
          <w:sz w:val="20"/>
          <w:szCs w:val="20"/>
        </w:rPr>
        <w:t>在给定</w:t>
      </w:r>
      <m:oMath>
        <m:r>
          <w:rPr>
            <w:rFonts w:ascii="Cambria Math" w:eastAsia="宋体" w:hAnsi="Cambria Math" w:hint="eastAsia"/>
            <w:sz w:val="20"/>
            <w:szCs w:val="20"/>
          </w:rPr>
          <m:t>T</m:t>
        </m:r>
        <m:r>
          <w:rPr>
            <w:rFonts w:ascii="Cambria Math" w:eastAsia="宋体" w:hAnsi="Cambria Math"/>
            <w:sz w:val="20"/>
            <w:szCs w:val="20"/>
          </w:rPr>
          <m:t>=t</m:t>
        </m:r>
      </m:oMath>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值保持不变.则我们称</w:t>
      </w:r>
      <m:oMath>
        <m:r>
          <w:rPr>
            <w:rFonts w:ascii="Cambria Math" w:eastAsia="宋体" w:hAnsi="Cambria Math" w:hint="eastAsia"/>
            <w:sz w:val="20"/>
            <w:szCs w:val="20"/>
          </w:rPr>
          <m:t>T</m:t>
        </m:r>
      </m:oMath>
      <w:r w:rsidR="006539B7" w:rsidRPr="00332202">
        <w:rPr>
          <w:rFonts w:ascii="宋体" w:eastAsia="宋体" w:hAnsi="宋体" w:hint="eastAsia"/>
          <w:sz w:val="20"/>
          <w:szCs w:val="20"/>
        </w:rPr>
        <w:t>是参数</w:t>
      </w:r>
      <m:oMath>
        <m:r>
          <w:rPr>
            <w:rFonts w:ascii="Cambria Math" w:eastAsia="宋体" w:hAnsi="Cambria Math"/>
            <w:sz w:val="20"/>
            <w:szCs w:val="20"/>
          </w:rPr>
          <m:t>θ</m:t>
        </m:r>
      </m:oMath>
      <w:r w:rsidR="006539B7" w:rsidRPr="00332202">
        <w:rPr>
          <w:rFonts w:ascii="宋体" w:eastAsia="宋体" w:hAnsi="宋体" w:hint="eastAsia"/>
          <w:sz w:val="20"/>
          <w:szCs w:val="20"/>
        </w:rPr>
        <w:t>的</w:t>
      </w:r>
      <w:r w:rsidR="00DE02DC">
        <w:rPr>
          <w:rFonts w:ascii="宋体" w:eastAsia="宋体" w:hAnsi="宋体" w:hint="eastAsia"/>
          <w:sz w:val="20"/>
          <w:szCs w:val="20"/>
        </w:rPr>
        <w:t>有效</w:t>
      </w:r>
      <w:r w:rsidR="006539B7" w:rsidRPr="00332202">
        <w:rPr>
          <w:rFonts w:ascii="宋体" w:eastAsia="宋体" w:hAnsi="宋体" w:hint="eastAsia"/>
          <w:sz w:val="20"/>
          <w:szCs w:val="20"/>
        </w:rPr>
        <w:t>统计量.</w:t>
      </w:r>
    </w:p>
    <w:p w14:paraId="3B05A535" w14:textId="629FB1C0" w:rsidR="006539B7" w:rsidRPr="00332202" w:rsidRDefault="006539B7" w:rsidP="00743E14">
      <w:pPr>
        <w:rPr>
          <w:rFonts w:ascii="宋体" w:eastAsia="宋体" w:hAnsi="宋体"/>
          <w:sz w:val="20"/>
          <w:szCs w:val="20"/>
        </w:rPr>
      </w:pPr>
    </w:p>
    <w:p w14:paraId="1EE008AB" w14:textId="21F65A5E" w:rsidR="006E5AFB" w:rsidRPr="00332202" w:rsidRDefault="00D81B43" w:rsidP="00743E14">
      <w:pPr>
        <w:rPr>
          <w:rFonts w:ascii="宋体" w:eastAsia="宋体" w:hAnsi="宋体"/>
          <w:sz w:val="20"/>
          <w:szCs w:val="20"/>
        </w:rPr>
      </w:pPr>
      <w:r w:rsidRPr="00066B43">
        <w:rPr>
          <w:rFonts w:ascii="宋体" w:eastAsia="宋体" w:hAnsi="宋体" w:hint="eastAsia"/>
          <w:b/>
          <w:bCs/>
          <w:color w:val="7030A0"/>
          <w:szCs w:val="21"/>
        </w:rPr>
        <w:t>定理7.7.1</w:t>
      </w:r>
      <w:r w:rsidRPr="00066B43">
        <w:rPr>
          <w:rFonts w:ascii="宋体" w:eastAsia="宋体" w:hAnsi="宋体"/>
          <w:b/>
          <w:bCs/>
          <w:color w:val="7030A0"/>
          <w:sz w:val="20"/>
          <w:szCs w:val="20"/>
        </w:rPr>
        <w:t xml:space="preserve"> </w:t>
      </w:r>
      <w:r w:rsidR="00AD1781" w:rsidRPr="00066B43">
        <w:rPr>
          <w:rFonts w:ascii="宋体" w:eastAsia="宋体" w:hAnsi="宋体" w:hint="eastAsia"/>
          <w:b/>
          <w:bCs/>
          <w:color w:val="7030A0"/>
          <w:sz w:val="20"/>
          <w:szCs w:val="20"/>
        </w:rPr>
        <w:t>因式分解</w:t>
      </w:r>
      <w:r w:rsidR="00DE02DC">
        <w:rPr>
          <w:rFonts w:ascii="宋体" w:eastAsia="宋体" w:hAnsi="宋体" w:hint="eastAsia"/>
          <w:b/>
          <w:bCs/>
          <w:color w:val="7030A0"/>
          <w:sz w:val="20"/>
          <w:szCs w:val="20"/>
        </w:rPr>
        <w:t>法则</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w:t>
      </w:r>
      <w:r w:rsidR="008577A4">
        <w:rPr>
          <w:rFonts w:ascii="宋体" w:eastAsia="宋体" w:hAnsi="宋体" w:hint="eastAsia"/>
          <w:sz w:val="20"/>
          <w:szCs w:val="20"/>
        </w:rPr>
        <w:t>,</w:t>
      </w:r>
      <w:r w:rsidRPr="00332202">
        <w:rPr>
          <w:rFonts w:ascii="宋体" w:eastAsia="宋体" w:hAnsi="宋体" w:hint="eastAsia"/>
          <w:sz w:val="20"/>
          <w:szCs w:val="20"/>
        </w:rPr>
        <w:t>该分布的p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8577A4">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w:t>
      </w:r>
      <w:r w:rsidR="00145778">
        <w:rPr>
          <w:rFonts w:ascii="宋体" w:eastAsia="宋体" w:hAnsi="宋体" w:hint="eastAsia"/>
          <w:sz w:val="20"/>
          <w:szCs w:val="20"/>
        </w:rPr>
        <w:t>有效</w:t>
      </w:r>
      <w:r w:rsidRPr="00332202">
        <w:rPr>
          <w:rFonts w:ascii="宋体" w:eastAsia="宋体" w:hAnsi="宋体" w:hint="eastAsia"/>
          <w:sz w:val="20"/>
          <w:szCs w:val="20"/>
        </w:rPr>
        <w:t>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的联合p</w:t>
      </w:r>
      <w:r w:rsidRPr="00332202">
        <w:rPr>
          <w:rFonts w:ascii="宋体" w:eastAsia="宋体" w:hAnsi="宋体"/>
          <w:sz w:val="20"/>
          <w:szCs w:val="20"/>
        </w:rPr>
        <w:t>.d.f.</w:t>
      </w:r>
      <w:r w:rsidRPr="00332202">
        <w:rPr>
          <w:rFonts w:ascii="宋体" w:eastAsia="宋体" w:hAnsi="宋体" w:hint="eastAsia"/>
          <w:sz w:val="20"/>
          <w:szCs w:val="20"/>
        </w:rPr>
        <w:t>或联合p</w:t>
      </w:r>
      <w:r w:rsidRPr="00332202">
        <w:rPr>
          <w:rFonts w:ascii="宋体" w:eastAsia="宋体" w:hAnsi="宋体"/>
          <w:sz w:val="20"/>
          <w:szCs w:val="20"/>
        </w:rPr>
        <w:t xml:space="preserve">.f.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r w:rsidR="008577A4">
        <w:rPr>
          <w:rFonts w:ascii="宋体" w:eastAsia="宋体" w:hAnsi="宋体" w:hint="eastAsia"/>
          <w:sz w:val="20"/>
          <w:szCs w:val="20"/>
        </w:rPr>
        <w:t>:</w:t>
      </w:r>
      <w:r w:rsidR="00824F70">
        <w:rPr>
          <w:rFonts w:ascii="宋体" w:eastAsia="宋体" w:hAnsi="宋体"/>
          <w:sz w:val="20"/>
          <w:szCs w:val="20"/>
        </w:rPr>
        <w:t xml:space="preserve"> (</w:t>
      </w:r>
      <w:r w:rsidR="00824F70" w:rsidRPr="00824F70">
        <w:rPr>
          <w:rFonts w:ascii="宋体" w:eastAsia="宋体" w:hAnsi="宋体" w:hint="eastAsia"/>
          <w:b/>
          <w:bCs/>
          <w:color w:val="C00000"/>
          <w:sz w:val="20"/>
          <w:szCs w:val="20"/>
        </w:rPr>
        <w:t>证明过程需要看懂</w:t>
      </w:r>
      <w:r w:rsidR="00137052">
        <w:rPr>
          <w:rFonts w:ascii="宋体" w:eastAsia="宋体" w:hAnsi="宋体" w:hint="eastAsia"/>
          <w:b/>
          <w:bCs/>
          <w:color w:val="C00000"/>
          <w:sz w:val="20"/>
          <w:szCs w:val="20"/>
        </w:rPr>
        <w:t>，需要复习前面条件定义的细节</w:t>
      </w:r>
      <w:r w:rsidR="00824F70">
        <w:rPr>
          <w:rFonts w:ascii="宋体" w:eastAsia="宋体" w:hAnsi="宋体"/>
          <w:sz w:val="20"/>
          <w:szCs w:val="20"/>
        </w:rPr>
        <w:t>)</w:t>
      </w:r>
    </w:p>
    <w:p w14:paraId="68B2E5BD" w14:textId="253AB3EB" w:rsidR="00E56A6A" w:rsidRPr="00332202" w:rsidRDefault="00025764"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0B2EA026" w:rsidR="00E56A6A"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w:r w:rsidR="008577A4">
        <w:rPr>
          <w:rFonts w:ascii="宋体" w:eastAsia="宋体" w:hAnsi="宋体" w:hint="eastAsia"/>
          <w:sz w:val="20"/>
          <w:szCs w:val="20"/>
        </w:rPr>
        <w:t>,</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008577A4">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4054AD75" w14:textId="77777777" w:rsidR="00657096" w:rsidRDefault="00657096" w:rsidP="00743E14">
      <w:pPr>
        <w:rPr>
          <w:rFonts w:ascii="宋体" w:eastAsia="宋体" w:hAnsi="宋体"/>
          <w:sz w:val="20"/>
          <w:szCs w:val="20"/>
        </w:rPr>
      </w:pPr>
      <w:r>
        <w:rPr>
          <w:rFonts w:ascii="宋体" w:eastAsia="宋体" w:hAnsi="宋体"/>
          <w:sz w:val="20"/>
          <w:szCs w:val="20"/>
        </w:rPr>
        <w:tab/>
      </w:r>
    </w:p>
    <w:p w14:paraId="16C296F7" w14:textId="710A0C03" w:rsidR="00657096" w:rsidRPr="00332202" w:rsidRDefault="00657096" w:rsidP="00743E14">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理解</w:t>
      </w:r>
      <w:r w:rsidRPr="00657096">
        <w:rPr>
          <w:rFonts w:ascii="宋体" w:eastAsia="宋体" w:hAnsi="宋体" w:hint="eastAsia"/>
          <w:sz w:val="20"/>
          <w:szCs w:val="20"/>
        </w:rPr>
        <w:t>定理</w:t>
      </w:r>
      <w:r w:rsidRPr="00657096">
        <w:rPr>
          <w:rFonts w:ascii="宋体" w:eastAsia="宋体" w:hAnsi="宋体"/>
          <w:sz w:val="20"/>
          <w:szCs w:val="20"/>
        </w:rPr>
        <w:t>7.7.1的一种方法是</w:t>
      </w:r>
      <w:r>
        <w:rPr>
          <w:rFonts w:ascii="宋体" w:eastAsia="宋体" w:hAnsi="宋体" w:hint="eastAsia"/>
          <w:sz w:val="20"/>
          <w:szCs w:val="20"/>
        </w:rPr>
        <w:t>,</w:t>
      </w:r>
      <m:oMath>
        <m:r>
          <w:rPr>
            <w:rFonts w:ascii="Cambria Math" w:eastAsia="宋体" w:hAnsi="Cambria Math" w:hint="eastAsia"/>
            <w:sz w:val="20"/>
            <w:szCs w:val="20"/>
          </w:rPr>
          <m:t>T</m:t>
        </m:r>
        <m: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是有效的</w:t>
      </w:r>
      <w:r w:rsidRPr="00657096">
        <w:rPr>
          <w:rFonts w:ascii="宋体" w:eastAsia="宋体" w:hAnsi="宋体"/>
          <w:sz w:val="20"/>
          <w:szCs w:val="20"/>
        </w:rPr>
        <w:t>当且仅当似然函数与仅依赖于</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657096">
        <w:rPr>
          <w:rFonts w:ascii="宋体" w:eastAsia="宋体" w:hAnsi="宋体"/>
          <w:sz w:val="20"/>
          <w:szCs w:val="20"/>
        </w:rPr>
        <w:t>的数据的函数成比例</w:t>
      </w:r>
      <w:r>
        <w:rPr>
          <w:rFonts w:ascii="宋体" w:eastAsia="宋体" w:hAnsi="宋体" w:hint="eastAsia"/>
          <w:sz w:val="20"/>
          <w:szCs w:val="20"/>
        </w:rPr>
        <w:t>.</w:t>
      </w:r>
      <w:r w:rsidRPr="00657096">
        <w:rPr>
          <w:rFonts w:ascii="宋体" w:eastAsia="宋体" w:hAnsi="宋体"/>
          <w:sz w:val="20"/>
          <w:szCs w:val="20"/>
        </w:rPr>
        <w:t>该函数将是</w:t>
      </w:r>
      <m:oMath>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oMath>
      <w:r>
        <w:rPr>
          <w:rFonts w:ascii="宋体" w:eastAsia="宋体" w:hAnsi="宋体" w:hint="eastAsia"/>
          <w:sz w:val="20"/>
          <w:szCs w:val="20"/>
        </w:rPr>
        <w:t>.</w:t>
      </w:r>
      <w:r w:rsidRPr="00657096">
        <w:rPr>
          <w:rFonts w:ascii="宋体" w:eastAsia="宋体" w:hAnsi="宋体"/>
          <w:sz w:val="20"/>
          <w:szCs w:val="20"/>
        </w:rPr>
        <w:t>当使用似然函数查找后验分布时</w:t>
      </w:r>
      <w:r>
        <w:rPr>
          <w:rFonts w:ascii="宋体" w:eastAsia="宋体" w:hAnsi="宋体" w:hint="eastAsia"/>
          <w:sz w:val="20"/>
          <w:szCs w:val="20"/>
        </w:rPr>
        <w:t>,</w:t>
      </w:r>
      <w:r w:rsidRPr="00657096">
        <w:rPr>
          <w:rFonts w:ascii="宋体" w:eastAsia="宋体" w:hAnsi="宋体"/>
          <w:sz w:val="20"/>
          <w:szCs w:val="20"/>
        </w:rPr>
        <w:t>我们看到可以从似然中删除任何不依赖于</w:t>
      </w:r>
      <m:oMath>
        <m:r>
          <w:rPr>
            <w:rFonts w:ascii="Cambria Math" w:eastAsia="宋体" w:hAnsi="Cambria Math"/>
            <w:sz w:val="20"/>
            <w:szCs w:val="20"/>
          </w:rPr>
          <m:t>θ</m:t>
        </m:r>
      </m:oMath>
      <w:r w:rsidRPr="00657096">
        <w:rPr>
          <w:rFonts w:ascii="宋体" w:eastAsia="宋体" w:hAnsi="宋体"/>
          <w:sz w:val="20"/>
          <w:szCs w:val="20"/>
        </w:rPr>
        <w:t>的因子（例如等式（7.7.1）中的u（x）），而不会影响后验分布的计算</w:t>
      </w:r>
      <w:r>
        <w:rPr>
          <w:rFonts w:ascii="宋体" w:eastAsia="宋体" w:hAnsi="宋体"/>
          <w:sz w:val="20"/>
          <w:szCs w:val="20"/>
        </w:rPr>
        <w:t>.</w:t>
      </w:r>
      <w:r w:rsidRPr="00657096">
        <w:rPr>
          <w:rFonts w:ascii="宋体" w:eastAsia="宋体" w:hAnsi="宋体"/>
          <w:sz w:val="20"/>
          <w:szCs w:val="20"/>
        </w:rPr>
        <w:t>因此</w:t>
      </w:r>
      <w:r>
        <w:rPr>
          <w:rFonts w:ascii="宋体" w:eastAsia="宋体" w:hAnsi="宋体" w:hint="eastAsia"/>
          <w:sz w:val="20"/>
          <w:szCs w:val="20"/>
        </w:rPr>
        <w:t>,</w:t>
      </w:r>
      <w:r w:rsidRPr="00657096">
        <w:rPr>
          <w:rFonts w:ascii="宋体" w:eastAsia="宋体" w:hAnsi="宋体"/>
          <w:sz w:val="20"/>
          <w:szCs w:val="20"/>
        </w:rPr>
        <w:t>对定理7.7.1有以下推论</w:t>
      </w:r>
      <w:r>
        <w:rPr>
          <w:rFonts w:ascii="宋体" w:eastAsia="宋体" w:hAnsi="宋体" w:hint="eastAsia"/>
          <w:sz w:val="20"/>
          <w:szCs w:val="20"/>
        </w:rPr>
        <w:t>.</w:t>
      </w:r>
    </w:p>
    <w:p w14:paraId="59274FD9" w14:textId="542F16FD" w:rsidR="00AC4208" w:rsidRPr="00332202" w:rsidRDefault="00AC4208" w:rsidP="00743E14">
      <w:pPr>
        <w:rPr>
          <w:rFonts w:ascii="宋体" w:eastAsia="宋体" w:hAnsi="宋体"/>
          <w:sz w:val="20"/>
          <w:szCs w:val="20"/>
        </w:rPr>
      </w:pPr>
    </w:p>
    <w:p w14:paraId="2D91DBFA" w14:textId="1EFB5DE6" w:rsidR="00AC4208" w:rsidRDefault="00AC4208" w:rsidP="00743E14">
      <w:pPr>
        <w:rPr>
          <w:rFonts w:ascii="宋体" w:eastAsia="宋体" w:hAnsi="宋体"/>
          <w:sz w:val="20"/>
          <w:szCs w:val="20"/>
        </w:rPr>
      </w:pPr>
      <w:r w:rsidRPr="002D594B">
        <w:rPr>
          <w:rFonts w:ascii="宋体" w:eastAsia="宋体" w:hAnsi="宋体" w:hint="eastAsia"/>
          <w:b/>
          <w:bCs/>
          <w:color w:val="7030A0"/>
          <w:szCs w:val="21"/>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w:t>
      </w:r>
      <w:r w:rsidR="00794E12">
        <w:rPr>
          <w:rFonts w:ascii="宋体" w:eastAsia="宋体" w:hAnsi="宋体" w:hint="eastAsia"/>
          <w:sz w:val="20"/>
          <w:szCs w:val="20"/>
        </w:rPr>
        <w:t>有效</w:t>
      </w:r>
      <w:r w:rsidR="00E11554" w:rsidRPr="00332202">
        <w:rPr>
          <w:rFonts w:ascii="宋体" w:eastAsia="宋体" w:hAnsi="宋体" w:hint="eastAsia"/>
          <w:sz w:val="20"/>
          <w:szCs w:val="20"/>
        </w:rPr>
        <w:t>的当且仅当无论使用哪种先验分布</w:t>
      </w:r>
      <w:r w:rsidR="00B93E2C">
        <w:rPr>
          <w:rFonts w:ascii="宋体" w:eastAsia="宋体" w:hAnsi="宋体" w:hint="eastAsia"/>
          <w:sz w:val="20"/>
          <w:szCs w:val="20"/>
        </w:rPr>
        <w:t>,</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w:t>
      </w:r>
      <m:oMath>
        <m:r>
          <w:rPr>
            <w:rFonts w:ascii="Cambria Math" w:eastAsia="宋体" w:hAnsi="Cambria Math" w:hint="eastAsia"/>
            <w:sz w:val="20"/>
            <w:szCs w:val="20"/>
          </w:rPr>
          <m:t>T</m:t>
        </m:r>
      </m:oMath>
      <w:r w:rsidR="00E11554" w:rsidRPr="00332202">
        <w:rPr>
          <w:rFonts w:ascii="宋体" w:eastAsia="宋体" w:hAnsi="宋体" w:hint="eastAsia"/>
          <w:sz w:val="20"/>
          <w:szCs w:val="20"/>
        </w:rPr>
        <w:t>值的观察数据.</w:t>
      </w:r>
    </w:p>
    <w:p w14:paraId="2C4DF408" w14:textId="4597A894" w:rsidR="003B4761" w:rsidRDefault="003B4761" w:rsidP="00743E14">
      <w:pPr>
        <w:rPr>
          <w:rFonts w:ascii="宋体" w:eastAsia="宋体" w:hAnsi="宋体"/>
          <w:sz w:val="20"/>
          <w:szCs w:val="20"/>
        </w:rPr>
      </w:pPr>
    </w:p>
    <w:p w14:paraId="662B0F27" w14:textId="55227FC1" w:rsidR="003B4761" w:rsidRDefault="003B4761"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3E6188">
        <w:rPr>
          <w:rFonts w:ascii="宋体" w:eastAsia="宋体" w:hAnsi="宋体" w:hint="eastAsia"/>
          <w:sz w:val="20"/>
          <w:szCs w:val="20"/>
        </w:rPr>
        <w:t>2</w:t>
      </w:r>
      <w:r w:rsidR="003E6188">
        <w:rPr>
          <w:rFonts w:ascii="宋体" w:eastAsia="宋体" w:hAnsi="宋体"/>
          <w:sz w:val="20"/>
          <w:szCs w:val="20"/>
        </w:rPr>
        <w:t xml:space="preserve"> </w:t>
      </w:r>
      <w:r>
        <w:rPr>
          <w:rFonts w:ascii="宋体" w:eastAsia="宋体" w:hAnsi="宋体" w:hint="eastAsia"/>
          <w:sz w:val="20"/>
          <w:szCs w:val="20"/>
        </w:rPr>
        <w:t>从泊松分布中采样</w:t>
      </w:r>
      <w:r w:rsidR="00F042D0">
        <w:rPr>
          <w:rFonts w:ascii="宋体" w:eastAsia="宋体" w:hAnsi="宋体" w:hint="eastAsia"/>
          <w:sz w:val="20"/>
          <w:szCs w:val="20"/>
        </w:rPr>
        <w:t xml:space="preserve"> 对有效统计量的说明</w:t>
      </w:r>
      <w:r w:rsidR="0025162A">
        <w:rPr>
          <w:rFonts w:ascii="宋体" w:eastAsia="宋体" w:hAnsi="宋体" w:hint="eastAsia"/>
          <w:sz w:val="20"/>
          <w:szCs w:val="20"/>
        </w:rPr>
        <w:t>,需要复习指数连乘变换公式</w:t>
      </w:r>
    </w:p>
    <w:p w14:paraId="4B03A266" w14:textId="5E6DC6A6" w:rsidR="00A364DD" w:rsidRDefault="00A364D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3 </w:t>
      </w:r>
      <w:r>
        <w:rPr>
          <w:rFonts w:ascii="宋体" w:eastAsia="宋体" w:hAnsi="宋体" w:hint="eastAsia"/>
          <w:sz w:val="20"/>
          <w:szCs w:val="20"/>
        </w:rPr>
        <w:t>对连续分布应用因式分解</w:t>
      </w:r>
    </w:p>
    <w:p w14:paraId="346AB34F" w14:textId="7E80C6E5" w:rsidR="00025764" w:rsidRPr="00025764" w:rsidRDefault="00025764" w:rsidP="00743E14">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4 </w:t>
      </w:r>
      <w:r>
        <w:rPr>
          <w:rFonts w:ascii="宋体" w:eastAsia="宋体" w:hAnsi="宋体" w:hint="eastAsia"/>
          <w:sz w:val="20"/>
          <w:szCs w:val="20"/>
        </w:rPr>
        <w:t>对正态分布应用因式分解</w:t>
      </w:r>
    </w:p>
    <w:p w14:paraId="2C15B057" w14:textId="0B9FFF61" w:rsidR="00E2357A" w:rsidRDefault="00936B6B" w:rsidP="00743E14">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sz w:val="20"/>
          <w:szCs w:val="20"/>
        </w:rPr>
        <w:t>从</w:t>
      </w:r>
      <w:r>
        <w:rPr>
          <w:rFonts w:ascii="宋体" w:eastAsia="宋体" w:hAnsi="宋体" w:hint="eastAsia"/>
          <w:sz w:val="20"/>
          <w:szCs w:val="20"/>
        </w:rPr>
        <w:t>均匀</w:t>
      </w:r>
      <w:r>
        <w:rPr>
          <w:rFonts w:ascii="宋体" w:eastAsia="宋体" w:hAnsi="宋体" w:hint="eastAsia"/>
          <w:sz w:val="20"/>
          <w:szCs w:val="20"/>
        </w:rPr>
        <w:t>分布中采样</w:t>
      </w:r>
      <w:r>
        <w:rPr>
          <w:rFonts w:ascii="宋体" w:eastAsia="宋体" w:hAnsi="宋体" w:hint="eastAsia"/>
          <w:sz w:val="20"/>
          <w:szCs w:val="20"/>
        </w:rPr>
        <w:t>，最后的因式分解可能有点难以理解</w:t>
      </w:r>
      <w:r w:rsidR="006C67FA">
        <w:rPr>
          <w:rFonts w:ascii="宋体" w:eastAsia="宋体" w:hAnsi="宋体" w:hint="eastAsia"/>
          <w:sz w:val="20"/>
          <w:szCs w:val="20"/>
        </w:rPr>
        <w:t>.</w:t>
      </w:r>
      <w:r>
        <w:rPr>
          <w:rFonts w:ascii="宋体" w:eastAsia="宋体" w:hAnsi="宋体" w:hint="eastAsia"/>
          <w:sz w:val="20"/>
          <w:szCs w:val="20"/>
        </w:rPr>
        <w:t>根据</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6C67FA">
        <w:rPr>
          <w:rFonts w:ascii="宋体" w:eastAsia="宋体" w:hAnsi="宋体" w:hint="eastAsia"/>
          <w:sz w:val="20"/>
          <w:szCs w:val="20"/>
        </w:rPr>
        <w:t>的定义,</w:t>
      </w:r>
      <w:r w:rsidR="006C67FA" w:rsidRPr="009115EF">
        <w:rPr>
          <w:rFonts w:ascii="宋体" w:eastAsia="宋体" w:hAnsi="宋体" w:hint="eastAsia"/>
          <w:b/>
          <w:bCs/>
          <w:color w:val="7030A0"/>
          <w:sz w:val="20"/>
          <w:szCs w:val="20"/>
        </w:rPr>
        <w:t>仔细观察</w:t>
      </w:r>
      <m:oMath>
        <m:r>
          <w:rPr>
            <w:rFonts w:ascii="Cambria Math" w:eastAsia="宋体" w:hAnsi="Cambria Math"/>
            <w:color w:val="000000" w:themeColor="text1"/>
            <w:sz w:val="20"/>
            <w:szCs w:val="20"/>
          </w:rPr>
          <m:t>v</m:t>
        </m:r>
        <m:d>
          <m:dPr>
            <m:begChr m:val="["/>
            <m:endChr m:val="]"/>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t,θ</m:t>
            </m:r>
          </m:e>
        </m:d>
      </m:oMath>
      <w:r w:rsidR="006C67FA" w:rsidRPr="009115EF">
        <w:rPr>
          <w:rFonts w:ascii="宋体" w:eastAsia="宋体" w:hAnsi="宋体" w:hint="eastAsia"/>
          <w:b/>
          <w:bCs/>
          <w:color w:val="7030A0"/>
          <w:sz w:val="20"/>
          <w:szCs w:val="20"/>
        </w:rPr>
        <w:t>的形式,即可理解过程</w:t>
      </w:r>
      <w:r w:rsidR="006C67FA">
        <w:rPr>
          <w:rFonts w:ascii="宋体" w:eastAsia="宋体" w:hAnsi="宋体" w:hint="eastAsia"/>
          <w:sz w:val="20"/>
          <w:szCs w:val="20"/>
        </w:rPr>
        <w:t>.</w:t>
      </w:r>
    </w:p>
    <w:p w14:paraId="1E8AEF3D" w14:textId="77777777" w:rsidR="00025764" w:rsidRPr="00025764" w:rsidRDefault="00025764"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的联合充分统计量当且仅当联合p</w:t>
      </w:r>
      <w:r w:rsidR="00CD0692" w:rsidRPr="00332202">
        <w:rPr>
          <w:rFonts w:ascii="宋体" w:eastAsia="宋体" w:hAnsi="宋体"/>
          <w:sz w:val="20"/>
          <w:szCs w:val="20"/>
        </w:rPr>
        <w:t>.d.f.</w:t>
      </w:r>
      <w:r w:rsidR="00CD0692" w:rsidRPr="00332202">
        <w:rPr>
          <w:rFonts w:ascii="宋体" w:eastAsia="宋体" w:hAnsi="宋体" w:hint="eastAsia"/>
          <w:sz w:val="20"/>
          <w:szCs w:val="20"/>
        </w:rPr>
        <w:t>或联合p</w:t>
      </w:r>
      <w:r w:rsidR="00CD0692" w:rsidRPr="00332202">
        <w:rPr>
          <w:rFonts w:ascii="宋体" w:eastAsia="宋体" w:hAnsi="宋体"/>
          <w:sz w:val="20"/>
          <w:szCs w:val="20"/>
        </w:rPr>
        <w:t xml:space="preserve">.f.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025764"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该分布p</w:t>
      </w:r>
      <w:r w:rsidR="00505423" w:rsidRPr="00332202">
        <w:rPr>
          <w:rFonts w:ascii="宋体" w:eastAsia="宋体" w:hAnsi="宋体"/>
          <w:sz w:val="20"/>
          <w:szCs w:val="20"/>
        </w:rPr>
        <w:t>.d.f.</w:t>
      </w:r>
      <w:r w:rsidR="00505423" w:rsidRPr="00332202">
        <w:rPr>
          <w:rFonts w:ascii="宋体" w:eastAsia="宋体" w:hAnsi="宋体" w:hint="eastAsia"/>
          <w:sz w:val="20"/>
          <w:szCs w:val="20"/>
        </w:rPr>
        <w:t>或p</w:t>
      </w:r>
      <w:r w:rsidR="00505423" w:rsidRPr="00332202">
        <w:rPr>
          <w:rFonts w:ascii="宋体" w:eastAsia="宋体" w:hAnsi="宋体"/>
          <w:sz w:val="20"/>
          <w:szCs w:val="20"/>
        </w:rPr>
        <w:t>.f.</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0B9535F7" w14:textId="77777777" w:rsidR="004E0AB8" w:rsidRPr="00332202" w:rsidRDefault="004E0AB8" w:rsidP="00F75424">
      <w:pPr>
        <w:rPr>
          <w:rFonts w:ascii="宋体" w:eastAsia="宋体" w:hAnsi="宋体"/>
          <w:sz w:val="20"/>
          <w:szCs w:val="20"/>
        </w:rPr>
      </w:pPr>
    </w:p>
    <w:p w14:paraId="47FA5064" w14:textId="1ED31306" w:rsidR="00F84AC4" w:rsidRPr="00332202" w:rsidRDefault="00F84AC4"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.1 </w:t>
      </w:r>
      <w:r w:rsidRPr="00332202">
        <w:rPr>
          <w:rFonts w:ascii="宋体" w:eastAsia="宋体" w:hAnsi="宋体" w:hint="eastAsia"/>
          <w:sz w:val="20"/>
          <w:szCs w:val="20"/>
        </w:rPr>
        <w:t>统计量的抽样分布 2019年9月6日10点08分</w:t>
      </w:r>
    </w:p>
    <w:p w14:paraId="228D8B26" w14:textId="77777777" w:rsidR="00711B4A" w:rsidRPr="00332202" w:rsidRDefault="00711B4A" w:rsidP="00F75424">
      <w:pPr>
        <w:rPr>
          <w:rFonts w:ascii="宋体" w:eastAsia="宋体" w:hAnsi="宋体"/>
          <w:sz w:val="20"/>
          <w:szCs w:val="20"/>
        </w:rPr>
      </w:pPr>
    </w:p>
    <w:p w14:paraId="1F4C0F54" w14:textId="038E8890" w:rsidR="00525823" w:rsidRPr="00332202" w:rsidRDefault="00525823" w:rsidP="00F75424">
      <w:pPr>
        <w:rPr>
          <w:rFonts w:ascii="宋体" w:eastAsia="宋体" w:hAnsi="宋体"/>
          <w:sz w:val="20"/>
          <w:szCs w:val="20"/>
        </w:rPr>
      </w:pPr>
      <w:r w:rsidRPr="00332202">
        <w:rPr>
          <w:rFonts w:ascii="宋体" w:eastAsia="宋体" w:hAnsi="宋体" w:hint="eastAsia"/>
          <w:sz w:val="20"/>
          <w:szCs w:val="20"/>
        </w:rPr>
        <w:t>定义8.1.1</w:t>
      </w:r>
      <w:r w:rsidRPr="00332202">
        <w:rPr>
          <w:rFonts w:ascii="宋体" w:eastAsia="宋体" w:hAnsi="宋体"/>
          <w:sz w:val="20"/>
          <w:szCs w:val="20"/>
        </w:rPr>
        <w:t xml:space="preserve"> </w:t>
      </w:r>
      <w:r w:rsidRPr="00332202">
        <w:rPr>
          <w:rFonts w:ascii="宋体" w:eastAsia="宋体" w:hAnsi="宋体" w:hint="eastAsia"/>
          <w:sz w:val="20"/>
          <w:szCs w:val="20"/>
        </w:rPr>
        <w:t>抽样分布 假设从参数</w:t>
      </w:r>
      <m:oMath>
        <m:r>
          <w:rPr>
            <w:rFonts w:ascii="Cambria Math" w:eastAsia="宋体" w:hAnsi="Cambria Math"/>
            <w:sz w:val="20"/>
            <w:szCs w:val="20"/>
          </w:rPr>
          <m:t>θ</m:t>
        </m:r>
      </m:oMath>
      <w:r w:rsidRPr="00332202">
        <w:rPr>
          <w:rFonts w:ascii="宋体" w:eastAsia="宋体" w:hAnsi="宋体" w:hint="eastAsia"/>
          <w:sz w:val="20"/>
          <w:szCs w:val="20"/>
        </w:rPr>
        <w:t>未知的分布中选取一个随机向量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设</w:t>
      </w:r>
      <m:oMath>
        <m:r>
          <w:rPr>
            <w:rFonts w:ascii="Cambria Math" w:eastAsia="宋体" w:hAnsi="Cambria Math"/>
            <w:sz w:val="20"/>
            <w:szCs w:val="20"/>
          </w:rPr>
          <m:t>T</m:t>
        </m:r>
      </m:oMath>
      <w:r w:rsidR="001B268A" w:rsidRPr="00332202">
        <w:rPr>
          <w:rFonts w:ascii="宋体" w:eastAsia="宋体" w:hAnsi="宋体" w:hint="eastAsia"/>
          <w:sz w:val="20"/>
          <w:szCs w:val="20"/>
        </w:rPr>
        <w:t>是</w:t>
      </w:r>
      <m:oMath>
        <m:r>
          <m:rPr>
            <m:sty m:val="bi"/>
          </m:rPr>
          <w:rPr>
            <w:rFonts w:ascii="Cambria Math" w:eastAsia="宋体" w:hAnsi="Cambria Math"/>
            <w:sz w:val="20"/>
            <w:szCs w:val="20"/>
          </w:rPr>
          <m:t>X</m:t>
        </m:r>
      </m:oMath>
      <w:r w:rsidR="001B268A" w:rsidRPr="00332202">
        <w:rPr>
          <w:rFonts w:ascii="宋体" w:eastAsia="宋体" w:hAnsi="宋体" w:hint="eastAsia"/>
          <w:sz w:val="20"/>
          <w:szCs w:val="20"/>
        </w:rPr>
        <w:t>和任意可能</w:t>
      </w:r>
      <m:oMath>
        <m:r>
          <w:rPr>
            <w:rFonts w:ascii="Cambria Math" w:eastAsia="宋体" w:hAnsi="Cambria Math"/>
            <w:sz w:val="20"/>
            <w:szCs w:val="20"/>
          </w:rPr>
          <m:t>θ</m:t>
        </m:r>
      </m:oMath>
      <w:r w:rsidR="001B268A" w:rsidRPr="00332202">
        <w:rPr>
          <w:rFonts w:ascii="宋体" w:eastAsia="宋体" w:hAnsi="宋体" w:hint="eastAsia"/>
          <w:sz w:val="20"/>
          <w:szCs w:val="20"/>
        </w:rPr>
        <w:t>的函数.</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即</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m:oMath>
        <m:r>
          <w:rPr>
            <w:rFonts w:ascii="Cambria Math" w:eastAsia="宋体" w:hAnsi="Cambria Math"/>
            <w:sz w:val="20"/>
            <w:szCs w:val="20"/>
          </w:rPr>
          <m:t>T</m:t>
        </m:r>
      </m:oMath>
      <w:r w:rsidR="001B268A" w:rsidRPr="00332202">
        <w:rPr>
          <w:rFonts w:ascii="宋体" w:eastAsia="宋体" w:hAnsi="宋体" w:hint="eastAsia"/>
          <w:sz w:val="20"/>
          <w:szCs w:val="20"/>
        </w:rPr>
        <w:t>的分布被称为</w:t>
      </w:r>
      <m:oMath>
        <m:r>
          <w:rPr>
            <w:rFonts w:ascii="Cambria Math" w:eastAsia="宋体" w:hAnsi="Cambria Math"/>
            <w:sz w:val="20"/>
            <w:szCs w:val="20"/>
          </w:rPr>
          <m:t>T</m:t>
        </m:r>
      </m:oMath>
      <w:r w:rsidR="001B268A" w:rsidRPr="00332202">
        <w:rPr>
          <w:rFonts w:ascii="宋体" w:eastAsia="宋体" w:hAnsi="宋体" w:hint="eastAsia"/>
          <w:sz w:val="20"/>
          <w:szCs w:val="20"/>
        </w:rPr>
        <w:t>的抽样分布.</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我们使用符号</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1B268A" w:rsidRPr="00332202">
        <w:rPr>
          <w:rFonts w:ascii="宋体" w:eastAsia="宋体" w:hAnsi="宋体" w:hint="eastAsia"/>
          <w:sz w:val="20"/>
          <w:szCs w:val="20"/>
        </w:rPr>
        <w:t>表示</w:t>
      </w:r>
      <w:r w:rsidR="00D276C9" w:rsidRPr="00332202">
        <w:rPr>
          <w:rFonts w:ascii="宋体" w:eastAsia="宋体" w:hAnsi="宋体" w:hint="eastAsia"/>
          <w:sz w:val="20"/>
          <w:szCs w:val="20"/>
        </w:rPr>
        <w:t>从该分布中所计算的</w:t>
      </w:r>
      <m:oMath>
        <m:r>
          <w:rPr>
            <w:rFonts w:ascii="Cambria Math" w:eastAsia="宋体" w:hAnsi="Cambria Math"/>
            <w:sz w:val="20"/>
            <w:szCs w:val="20"/>
          </w:rPr>
          <m:t>T</m:t>
        </m:r>
      </m:oMath>
      <w:r w:rsidR="00D276C9" w:rsidRPr="00332202">
        <w:rPr>
          <w:rFonts w:ascii="宋体" w:eastAsia="宋体" w:hAnsi="宋体" w:hint="eastAsia"/>
          <w:sz w:val="20"/>
          <w:szCs w:val="20"/>
        </w:rPr>
        <w:t>的均值.</w:t>
      </w:r>
    </w:p>
    <w:p w14:paraId="0E19ADFE" w14:textId="0A34AD29" w:rsidR="007471B3" w:rsidRPr="00332202" w:rsidRDefault="007471B3" w:rsidP="00F75424">
      <w:pPr>
        <w:rPr>
          <w:rFonts w:ascii="宋体" w:eastAsia="宋体" w:hAnsi="宋体"/>
          <w:sz w:val="20"/>
          <w:szCs w:val="20"/>
        </w:rPr>
      </w:pPr>
    </w:p>
    <w:p w14:paraId="21E3C71A" w14:textId="559C2D6C" w:rsidR="007471B3" w:rsidRPr="00332202" w:rsidRDefault="007471B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.2 </w:t>
      </w:r>
      <w:r w:rsidRPr="00332202">
        <w:rPr>
          <w:rFonts w:ascii="宋体" w:eastAsia="宋体" w:hAnsi="宋体" w:hint="eastAsia"/>
          <w:sz w:val="20"/>
          <w:szCs w:val="20"/>
        </w:rPr>
        <w:t>卡方分布 2019年9月9日10点05分</w:t>
      </w:r>
    </w:p>
    <w:p w14:paraId="63877E8B" w14:textId="600E936E" w:rsidR="007471B3" w:rsidRPr="00332202" w:rsidRDefault="007471B3" w:rsidP="00F75424">
      <w:pPr>
        <w:rPr>
          <w:rFonts w:ascii="宋体" w:eastAsia="宋体" w:hAnsi="宋体"/>
          <w:sz w:val="20"/>
          <w:szCs w:val="20"/>
        </w:rPr>
      </w:pPr>
    </w:p>
    <w:p w14:paraId="678D4E35" w14:textId="19210665" w:rsidR="00D276C9" w:rsidRPr="00332202" w:rsidRDefault="00802684" w:rsidP="00F75424">
      <w:pPr>
        <w:rPr>
          <w:rFonts w:ascii="宋体" w:eastAsia="宋体" w:hAnsi="宋体"/>
          <w:sz w:val="20"/>
          <w:szCs w:val="20"/>
        </w:rPr>
      </w:pPr>
      <w:r w:rsidRPr="00332202">
        <w:rPr>
          <w:rFonts w:ascii="宋体" w:eastAsia="宋体" w:hAnsi="宋体" w:hint="eastAsia"/>
          <w:sz w:val="20"/>
          <w:szCs w:val="20"/>
        </w:rPr>
        <w:t>定义</w:t>
      </w:r>
      <w:r w:rsidR="007471B3" w:rsidRPr="00332202">
        <w:rPr>
          <w:rFonts w:ascii="宋体" w:eastAsia="宋体" w:hAnsi="宋体" w:hint="eastAsia"/>
          <w:sz w:val="20"/>
          <w:szCs w:val="20"/>
        </w:rPr>
        <w:t>8.2.1</w:t>
      </w:r>
      <w:r w:rsidR="007471B3" w:rsidRPr="00332202">
        <w:rPr>
          <w:rFonts w:ascii="宋体" w:eastAsia="宋体" w:hAnsi="宋体"/>
          <w:sz w:val="20"/>
          <w:szCs w:val="20"/>
        </w:rPr>
        <w:t xml:space="preserve"> </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7471B3" w:rsidRPr="00332202">
        <w:rPr>
          <w:rFonts w:ascii="宋体" w:eastAsia="宋体" w:hAnsi="宋体" w:hint="eastAsia"/>
          <w:sz w:val="20"/>
          <w:szCs w:val="20"/>
        </w:rPr>
        <w:t>分布 对于每一个正数</w:t>
      </w:r>
      <m:oMath>
        <m:r>
          <w:rPr>
            <w:rFonts w:ascii="Cambria Math" w:eastAsia="宋体" w:hAnsi="Cambria Math"/>
            <w:sz w:val="20"/>
            <w:szCs w:val="20"/>
          </w:rPr>
          <m:t>m</m:t>
        </m:r>
      </m:oMath>
      <w:r w:rsidR="007471B3" w:rsidRPr="00332202">
        <w:rPr>
          <w:rFonts w:ascii="宋体" w:eastAsia="宋体" w:hAnsi="宋体" w:hint="eastAsia"/>
          <w:sz w:val="20"/>
          <w:szCs w:val="20"/>
        </w:rPr>
        <w:t>,</w:t>
      </w:r>
      <w:r w:rsidR="007471B3" w:rsidRPr="00332202">
        <w:rPr>
          <w:rFonts w:ascii="宋体" w:eastAsia="宋体" w:hAnsi="宋体"/>
          <w:sz w:val="20"/>
          <w:szCs w:val="20"/>
        </w:rPr>
        <w:t xml:space="preserve"> </w:t>
      </w:r>
      <w:r w:rsidR="007471B3" w:rsidRPr="00332202">
        <w:rPr>
          <w:rFonts w:ascii="宋体" w:eastAsia="宋体" w:hAnsi="宋体" w:hint="eastAsia"/>
          <w:sz w:val="20"/>
          <w:szCs w:val="20"/>
        </w:rPr>
        <w:t>参数</w:t>
      </w:r>
      <m:oMath>
        <m:r>
          <m:rPr>
            <m:sty m:val="p"/>
          </m:rPr>
          <w:rPr>
            <w:rFonts w:ascii="Cambria Math" w:eastAsia="宋体" w:hAnsi="Cambria Math"/>
            <w:sz w:val="20"/>
            <w:szCs w:val="20"/>
          </w:rPr>
          <m:t>α=m/2</m:t>
        </m:r>
      </m:oMath>
      <w:r w:rsidR="008B41D2" w:rsidRPr="00332202">
        <w:rPr>
          <w:rFonts w:ascii="宋体" w:eastAsia="宋体" w:hAnsi="宋体" w:hint="eastAsia"/>
          <w:sz w:val="20"/>
          <w:szCs w:val="20"/>
        </w:rPr>
        <w:t>,</w:t>
      </w:r>
      <w:r w:rsidR="008B41D2" w:rsidRPr="00332202">
        <w:rPr>
          <w:rFonts w:ascii="宋体" w:eastAsia="宋体" w:hAnsi="宋体"/>
          <w:sz w:val="20"/>
          <w:szCs w:val="20"/>
        </w:rPr>
        <w:t xml:space="preserve"> </w:t>
      </w:r>
      <m:oMath>
        <m:r>
          <m:rPr>
            <m:sty m:val="p"/>
          </m:rPr>
          <w:rPr>
            <w:rFonts w:ascii="Cambria Math" w:eastAsia="宋体" w:hAnsi="Cambria Math"/>
            <w:sz w:val="20"/>
            <w:szCs w:val="20"/>
          </w:rPr>
          <m:t>β=1/2</m:t>
        </m:r>
      </m:oMath>
      <w:r w:rsidR="008B41D2" w:rsidRPr="00332202">
        <w:rPr>
          <w:rFonts w:ascii="宋体" w:eastAsia="宋体" w:hAnsi="宋体" w:hint="eastAsia"/>
          <w:sz w:val="20"/>
          <w:szCs w:val="20"/>
        </w:rPr>
        <w:t>的伽马分布被称为自由度为</w:t>
      </w:r>
      <m:oMath>
        <m:r>
          <m:rPr>
            <m:sty m:val="p"/>
          </m:rPr>
          <w:rPr>
            <w:rFonts w:ascii="Cambria Math" w:eastAsia="宋体" w:hAnsi="Cambria Math"/>
            <w:sz w:val="20"/>
            <w:szCs w:val="20"/>
          </w:rPr>
          <m:t>m</m:t>
        </m:r>
      </m:oMath>
      <w:r w:rsidR="008B41D2"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8B41D2" w:rsidRPr="00332202">
        <w:rPr>
          <w:rFonts w:ascii="宋体" w:eastAsia="宋体" w:hAnsi="宋体" w:hint="eastAsia"/>
          <w:sz w:val="20"/>
          <w:szCs w:val="20"/>
        </w:rPr>
        <w:t>分布. 其p</w:t>
      </w:r>
      <w:r w:rsidR="008B41D2" w:rsidRPr="00332202">
        <w:rPr>
          <w:rFonts w:ascii="宋体" w:eastAsia="宋体" w:hAnsi="宋体"/>
          <w:sz w:val="20"/>
          <w:szCs w:val="20"/>
        </w:rPr>
        <w:t>.d.f.</w:t>
      </w:r>
      <w:r w:rsidR="008B41D2" w:rsidRPr="00332202">
        <w:rPr>
          <w:rFonts w:ascii="宋体" w:eastAsia="宋体" w:hAnsi="宋体" w:hint="eastAsia"/>
          <w:sz w:val="20"/>
          <w:szCs w:val="20"/>
        </w:rPr>
        <w:t>为</w:t>
      </w:r>
    </w:p>
    <w:p w14:paraId="4ED717EF" w14:textId="1ED31329" w:rsidR="008B41D2" w:rsidRPr="00332202" w:rsidRDefault="008B41D2" w:rsidP="00F7542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m/2</m:t>
                  </m:r>
                </m:e>
              </m:d>
            </m:den>
          </m:f>
          <m:sSup>
            <m:sSupPr>
              <m:ctrlPr>
                <w:rPr>
                  <w:rFonts w:ascii="Cambria Math" w:eastAsia="宋体" w:hAnsi="Cambria Math"/>
                  <w:i/>
                  <w:sz w:val="20"/>
                  <w:szCs w:val="20"/>
                </w:rPr>
              </m:ctrlPr>
            </m:sSupPr>
            <m:e>
              <m:r>
                <w:rPr>
                  <w:rFonts w:ascii="Cambria Math" w:eastAsia="宋体" w:hAnsi="Cambria Math"/>
                  <w:sz w:val="20"/>
                  <w:szCs w:val="20"/>
                </w:rPr>
                <m:t>x</m:t>
              </m:r>
            </m:e>
            <m:sup>
              <m:d>
                <m:dPr>
                  <m:ctrlPr>
                    <w:rPr>
                      <w:rFonts w:ascii="Cambria Math" w:eastAsia="宋体" w:hAnsi="Cambria Math"/>
                      <w:i/>
                      <w:sz w:val="20"/>
                      <w:szCs w:val="20"/>
                    </w:rPr>
                  </m:ctrlPr>
                </m:dPr>
                <m:e>
                  <m:r>
                    <w:rPr>
                      <w:rFonts w:ascii="Cambria Math" w:eastAsia="宋体" w:hAnsi="Cambria Math"/>
                      <w:sz w:val="20"/>
                      <w:szCs w:val="20"/>
                    </w:rPr>
                    <m:t>m/2</m:t>
                  </m:r>
                </m:e>
              </m:d>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8.2.1</m:t>
              </m:r>
            </m:e>
          </m:d>
          <m:r>
            <w:rPr>
              <w:rFonts w:ascii="Cambria Math" w:eastAsia="宋体" w:hAnsi="Cambria Math"/>
              <w:sz w:val="20"/>
              <w:szCs w:val="20"/>
            </w:rPr>
            <m:t xml:space="preserve">          </m:t>
          </m:r>
        </m:oMath>
      </m:oMathPara>
    </w:p>
    <w:p w14:paraId="2292CA89" w14:textId="29EB27B4" w:rsidR="008B41D2" w:rsidRPr="00332202" w:rsidRDefault="008B41D2" w:rsidP="00F75424">
      <w:pPr>
        <w:rPr>
          <w:rFonts w:ascii="宋体" w:eastAsia="宋体" w:hAnsi="宋体"/>
          <w:sz w:val="20"/>
          <w:szCs w:val="20"/>
        </w:rPr>
      </w:pPr>
      <w:r w:rsidRPr="00332202">
        <w:rPr>
          <w:rFonts w:ascii="宋体" w:eastAsia="宋体" w:hAnsi="宋体" w:hint="eastAsia"/>
          <w:sz w:val="20"/>
          <w:szCs w:val="20"/>
        </w:rPr>
        <w:t>当</w:t>
      </w:r>
      <m:oMath>
        <m:r>
          <w:rPr>
            <w:rFonts w:ascii="Cambria Math" w:eastAsia="宋体" w:hAnsi="Cambria Math"/>
            <w:sz w:val="20"/>
            <w:szCs w:val="20"/>
          </w:rPr>
          <m:t>x≤0</m:t>
        </m:r>
      </m:oMath>
      <w:r w:rsidRPr="00332202">
        <w:rPr>
          <w:rFonts w:ascii="宋体" w:eastAsia="宋体" w:hAnsi="宋体" w:hint="eastAsia"/>
          <w:sz w:val="20"/>
          <w:szCs w:val="20"/>
        </w:rPr>
        <w:t>时,</w:t>
      </w:r>
      <w:r w:rsidRPr="00332202">
        <w:rPr>
          <w:rFonts w:ascii="宋体" w:eastAsia="宋体" w:hAnsi="宋体"/>
          <w:sz w:val="20"/>
          <w:szCs w:val="20"/>
        </w:rPr>
        <w:t xml:space="preserve"> </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0</m:t>
        </m:r>
      </m:oMath>
      <w:r w:rsidRPr="00332202">
        <w:rPr>
          <w:rFonts w:ascii="宋体" w:eastAsia="宋体" w:hAnsi="宋体" w:hint="eastAsia"/>
          <w:sz w:val="20"/>
          <w:szCs w:val="20"/>
        </w:rPr>
        <w:t>.</w:t>
      </w:r>
    </w:p>
    <w:p w14:paraId="3D5EE415" w14:textId="7C60BC3D" w:rsidR="008B41D2" w:rsidRPr="00332202" w:rsidRDefault="008B41D2" w:rsidP="00F75424">
      <w:pPr>
        <w:rPr>
          <w:rFonts w:ascii="宋体" w:eastAsia="宋体" w:hAnsi="宋体"/>
          <w:sz w:val="20"/>
          <w:szCs w:val="20"/>
        </w:rPr>
      </w:pPr>
    </w:p>
    <w:p w14:paraId="26225C5C" w14:textId="21BA67BE" w:rsidR="008B41D2" w:rsidRPr="00332202" w:rsidRDefault="00802684" w:rsidP="00F75424">
      <w:pPr>
        <w:rPr>
          <w:rFonts w:ascii="宋体" w:eastAsia="宋体" w:hAnsi="宋体"/>
          <w:sz w:val="20"/>
          <w:szCs w:val="20"/>
        </w:rPr>
      </w:pPr>
      <w:r w:rsidRPr="00332202">
        <w:rPr>
          <w:rFonts w:ascii="宋体" w:eastAsia="宋体" w:hAnsi="宋体" w:hint="eastAsia"/>
          <w:sz w:val="20"/>
          <w:szCs w:val="20"/>
        </w:rPr>
        <w:t>定理8.2.1</w:t>
      </w:r>
      <w:r w:rsidRPr="00332202">
        <w:rPr>
          <w:rFonts w:ascii="宋体" w:eastAsia="宋体" w:hAnsi="宋体"/>
          <w:sz w:val="20"/>
          <w:szCs w:val="20"/>
        </w:rPr>
        <w:t xml:space="preserve"> </w:t>
      </w:r>
      <w:r w:rsidRPr="00332202">
        <w:rPr>
          <w:rFonts w:ascii="宋体" w:eastAsia="宋体" w:hAnsi="宋体" w:hint="eastAsia"/>
          <w:sz w:val="20"/>
          <w:szCs w:val="20"/>
        </w:rPr>
        <w:t>均值和方差 如果随机变量X是自由度为</w:t>
      </w:r>
      <m:oMath>
        <m:r>
          <m:rPr>
            <m:sty m:val="p"/>
          </m:rPr>
          <w:rPr>
            <w:rFonts w:ascii="Cambria Math" w:eastAsia="宋体" w:hAnsi="Cambria Math"/>
            <w:sz w:val="20"/>
            <w:szCs w:val="20"/>
          </w:rPr>
          <m:t>m</m:t>
        </m:r>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m:t>
        </m:r>
      </m:oMath>
      <w:r w:rsidRPr="00332202">
        <w:rPr>
          <w:rFonts w:ascii="宋体" w:eastAsia="宋体" w:hAnsi="宋体" w:hint="eastAsia"/>
          <w:sz w:val="20"/>
          <w:szCs w:val="20"/>
        </w:rPr>
        <w:t>并且</w:t>
      </w: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=2m</m:t>
        </m:r>
      </m:oMath>
      <w:r w:rsidRPr="00332202">
        <w:rPr>
          <w:rFonts w:ascii="宋体" w:eastAsia="宋体" w:hAnsi="宋体" w:hint="eastAsia"/>
          <w:sz w:val="20"/>
          <w:szCs w:val="20"/>
        </w:rPr>
        <w:t>.</w:t>
      </w:r>
    </w:p>
    <w:p w14:paraId="072AA763" w14:textId="5A109C16" w:rsidR="00802684" w:rsidRPr="00332202" w:rsidRDefault="00802684" w:rsidP="00F75424">
      <w:pPr>
        <w:rPr>
          <w:rFonts w:ascii="宋体" w:eastAsia="宋体" w:hAnsi="宋体"/>
          <w:sz w:val="20"/>
          <w:szCs w:val="20"/>
        </w:rPr>
      </w:pPr>
    </w:p>
    <w:p w14:paraId="354A14DA" w14:textId="7D36DF30" w:rsidR="00F069D3" w:rsidRPr="00332202" w:rsidRDefault="00802684" w:rsidP="00743E14">
      <w:pPr>
        <w:rPr>
          <w:rFonts w:ascii="宋体" w:eastAsia="宋体" w:hAnsi="宋体"/>
          <w:sz w:val="20"/>
          <w:szCs w:val="20"/>
        </w:rPr>
      </w:pPr>
      <w:r w:rsidRPr="00332202">
        <w:rPr>
          <w:rFonts w:ascii="宋体" w:eastAsia="宋体" w:hAnsi="宋体" w:hint="eastAsia"/>
          <w:sz w:val="20"/>
          <w:szCs w:val="20"/>
        </w:rPr>
        <w:t>定理8.2.2</w:t>
      </w:r>
      <w:r w:rsidRPr="00332202">
        <w:rPr>
          <w:rFonts w:ascii="宋体" w:eastAsia="宋体" w:hAnsi="宋体"/>
          <w:sz w:val="20"/>
          <w:szCs w:val="20"/>
        </w:rPr>
        <w:t xml:space="preserve">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是独立的并且假设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i</m:t>
            </m:r>
          </m:sub>
        </m:sSub>
      </m:oMath>
      <w:r w:rsidRPr="00332202">
        <w:rPr>
          <w:rFonts w:ascii="宋体" w:eastAsia="宋体" w:hAnsi="宋体" w:hint="eastAsia"/>
          <w:sz w:val="20"/>
          <w:szCs w:val="20"/>
        </w:rPr>
        <w:t>是自由度为</w:t>
      </w:r>
      <m:oMath>
        <m:sSub>
          <m:sSubPr>
            <m:ctrlPr>
              <w:rPr>
                <w:rFonts w:ascii="Cambria Math" w:eastAsia="宋体" w:hAnsi="Cambria Math"/>
                <w:sz w:val="20"/>
                <w:szCs w:val="20"/>
              </w:rPr>
            </m:ctrlPr>
          </m:sSubPr>
          <m:e>
            <m:r>
              <m:rPr>
                <m:sty m:val="p"/>
              </m:rPr>
              <w:rPr>
                <w:rFonts w:ascii="Cambria Math" w:eastAsia="宋体" w:hAnsi="Cambria Math"/>
                <w:sz w:val="20"/>
                <w:szCs w:val="20"/>
              </w:rPr>
              <m:t>m</m:t>
            </m:r>
          </m:e>
          <m:sub>
            <m:r>
              <w:rPr>
                <w:rFonts w:ascii="Cambria Math" w:eastAsia="宋体" w:hAnsi="Cambria Math" w:hint="eastAsia"/>
                <w:sz w:val="20"/>
                <w:szCs w:val="20"/>
              </w:rPr>
              <m:t>i</m:t>
            </m:r>
          </m:sub>
        </m:sSub>
        <m:d>
          <m:dPr>
            <m:ctrlPr>
              <w:rPr>
                <w:rFonts w:ascii="Cambria Math" w:eastAsia="宋体" w:hAnsi="Cambria Math"/>
                <w:sz w:val="20"/>
                <w:szCs w:val="20"/>
              </w:rPr>
            </m:ctrlPr>
          </m:dPr>
          <m:e>
            <m:r>
              <w:rPr>
                <w:rFonts w:ascii="Cambria Math" w:eastAsia="宋体" w:hAnsi="Cambria Math" w:hint="eastAsia"/>
                <w:sz w:val="20"/>
                <w:szCs w:val="20"/>
              </w:rPr>
              <m:t>i</m:t>
            </m:r>
            <m:r>
              <w:rPr>
                <w:rFonts w:ascii="Cambria Math" w:eastAsia="宋体" w:hAnsi="Cambria Math"/>
                <w:sz w:val="20"/>
                <w:szCs w:val="20"/>
              </w:rPr>
              <m:t>=1,…,k</m:t>
            </m:r>
          </m:e>
        </m:d>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之和是自由度为</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3D1D39BC" w14:textId="253CC088" w:rsidR="00E16AEE" w:rsidRPr="00332202" w:rsidRDefault="00E16AEE" w:rsidP="00743E14">
      <w:pPr>
        <w:rPr>
          <w:rFonts w:ascii="宋体" w:eastAsia="宋体" w:hAnsi="宋体"/>
          <w:sz w:val="20"/>
          <w:szCs w:val="20"/>
        </w:rPr>
      </w:pPr>
    </w:p>
    <w:p w14:paraId="4491E9DB" w14:textId="2EFA1910" w:rsidR="006E5AFB" w:rsidRPr="00332202" w:rsidRDefault="00B257AE" w:rsidP="00743E14">
      <w:pPr>
        <w:rPr>
          <w:rFonts w:ascii="宋体" w:eastAsia="宋体" w:hAnsi="宋体"/>
          <w:sz w:val="20"/>
          <w:szCs w:val="20"/>
        </w:rPr>
      </w:pPr>
      <w:r w:rsidRPr="00332202">
        <w:rPr>
          <w:rFonts w:ascii="宋体" w:eastAsia="宋体" w:hAnsi="宋体" w:hint="eastAsia"/>
          <w:sz w:val="20"/>
          <w:szCs w:val="20"/>
        </w:rPr>
        <w:t>定理8.2.3</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hint="eastAsia"/>
            <w:sz w:val="20"/>
            <w:szCs w:val="20"/>
          </w:rPr>
          <m:t>X</m:t>
        </m:r>
      </m:oMath>
      <w:r w:rsidRPr="00332202">
        <w:rPr>
          <w:rFonts w:ascii="宋体" w:eastAsia="宋体" w:hAnsi="宋体" w:hint="eastAsia"/>
          <w:sz w:val="20"/>
          <w:szCs w:val="20"/>
        </w:rPr>
        <w:t>是标准正态分布.</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m:rPr>
            <m:sty m:val="p"/>
          </m:rPr>
          <w:rPr>
            <w:rFonts w:ascii="Cambria Math" w:eastAsia="宋体" w:hAnsi="Cambria Math"/>
            <w:sz w:val="20"/>
            <w:szCs w:val="20"/>
          </w:rPr>
          <m:t>Y=</m:t>
        </m:r>
        <m:sSup>
          <m:sSupPr>
            <m:ctrlPr>
              <w:rPr>
                <w:rFonts w:ascii="Cambria Math" w:eastAsia="宋体" w:hAnsi="Cambria Math"/>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sidRPr="00332202">
        <w:rPr>
          <w:rFonts w:ascii="宋体" w:eastAsia="宋体" w:hAnsi="宋体" w:hint="eastAsia"/>
          <w:sz w:val="20"/>
          <w:szCs w:val="20"/>
        </w:rPr>
        <w:t>是自由度为1的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4BA04E35" w14:textId="5FE52776" w:rsidR="00B257AE" w:rsidRPr="00332202" w:rsidRDefault="00B257AE" w:rsidP="00743E14">
      <w:pPr>
        <w:rPr>
          <w:rFonts w:ascii="宋体" w:eastAsia="宋体" w:hAnsi="宋体"/>
          <w:sz w:val="20"/>
          <w:szCs w:val="20"/>
        </w:rPr>
      </w:pPr>
    </w:p>
    <w:p w14:paraId="7527BC65" w14:textId="5F609557" w:rsidR="00B257AE" w:rsidRPr="00332202" w:rsidRDefault="00B257AE" w:rsidP="00743E14">
      <w:pPr>
        <w:rPr>
          <w:rFonts w:ascii="宋体" w:eastAsia="宋体" w:hAnsi="宋体"/>
          <w:sz w:val="20"/>
          <w:szCs w:val="20"/>
        </w:rPr>
      </w:pPr>
      <w:r w:rsidRPr="00332202">
        <w:rPr>
          <w:rFonts w:ascii="宋体" w:eastAsia="宋体" w:hAnsi="宋体" w:hint="eastAsia"/>
          <w:sz w:val="20"/>
          <w:szCs w:val="20"/>
        </w:rPr>
        <w:t>推论</w:t>
      </w:r>
      <w:r w:rsidRPr="00332202">
        <w:rPr>
          <w:rFonts w:ascii="宋体" w:eastAsia="宋体" w:hAnsi="宋体"/>
          <w:sz w:val="20"/>
          <w:szCs w:val="20"/>
        </w:rPr>
        <w:t xml:space="preserve">8.2.1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2202">
        <w:rPr>
          <w:rFonts w:ascii="宋体" w:eastAsia="宋体" w:hAnsi="宋体" w:hint="eastAsia"/>
          <w:sz w:val="20"/>
          <w:szCs w:val="20"/>
        </w:rPr>
        <w:t>是符合标准正态分布的i</w:t>
      </w:r>
      <w:r w:rsidRPr="00332202">
        <w:rPr>
          <w:rFonts w:ascii="宋体" w:eastAsia="宋体" w:hAnsi="宋体"/>
          <w:sz w:val="20"/>
          <w:szCs w:val="20"/>
        </w:rPr>
        <w:t xml:space="preserve">.i.d., </w:t>
      </w:r>
      <w:r w:rsidRPr="00332202">
        <w:rPr>
          <w:rFonts w:ascii="宋体" w:eastAsia="宋体" w:hAnsi="宋体" w:hint="eastAsia"/>
          <w:sz w:val="20"/>
          <w:szCs w:val="20"/>
        </w:rPr>
        <w:t>则平方和</w:t>
      </w:r>
      <m:oMath>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oMath>
      <w:r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174E0A5E" w14:textId="27F070DF" w:rsidR="00124B4C" w:rsidRPr="00332202" w:rsidRDefault="00124B4C" w:rsidP="00743E14">
      <w:pPr>
        <w:rPr>
          <w:rFonts w:ascii="宋体" w:eastAsia="宋体" w:hAnsi="宋体"/>
          <w:sz w:val="20"/>
          <w:szCs w:val="20"/>
        </w:rPr>
      </w:pPr>
    </w:p>
    <w:p w14:paraId="4E26E1BE" w14:textId="622320E6" w:rsidR="00124B4C" w:rsidRPr="00332202" w:rsidRDefault="00124B4C" w:rsidP="00743E14">
      <w:pPr>
        <w:rPr>
          <w:rFonts w:ascii="宋体" w:eastAsia="宋体" w:hAnsi="宋体"/>
          <w:sz w:val="20"/>
          <w:szCs w:val="20"/>
        </w:rPr>
      </w:pPr>
      <w:r w:rsidRPr="00332202">
        <w:rPr>
          <w:rFonts w:ascii="宋体" w:eastAsia="宋体" w:hAnsi="宋体" w:hint="eastAsia"/>
          <w:sz w:val="20"/>
          <w:szCs w:val="20"/>
        </w:rPr>
        <w:t>8.3</w:t>
      </w:r>
      <w:r w:rsidRPr="00332202">
        <w:rPr>
          <w:rFonts w:ascii="宋体" w:eastAsia="宋体" w:hAnsi="宋体"/>
          <w:sz w:val="20"/>
          <w:szCs w:val="20"/>
        </w:rPr>
        <w:t xml:space="preserve"> </w:t>
      </w:r>
      <w:r w:rsidRPr="00332202">
        <w:rPr>
          <w:rFonts w:ascii="宋体" w:eastAsia="宋体" w:hAnsi="宋体" w:hint="eastAsia"/>
          <w:sz w:val="20"/>
          <w:szCs w:val="20"/>
        </w:rPr>
        <w:t>采样均值和采样方差的联合分布 2019年9月9日10点42分</w:t>
      </w:r>
    </w:p>
    <w:p w14:paraId="47373DAF" w14:textId="2D46AD8E" w:rsidR="00713761" w:rsidRPr="00332202" w:rsidRDefault="00713761" w:rsidP="00743E14">
      <w:pPr>
        <w:rPr>
          <w:rFonts w:ascii="宋体" w:eastAsia="宋体" w:hAnsi="宋体"/>
          <w:sz w:val="20"/>
          <w:szCs w:val="20"/>
        </w:rPr>
      </w:pPr>
    </w:p>
    <w:p w14:paraId="0B7CE0A7" w14:textId="28A04320" w:rsidR="00713761" w:rsidRPr="00332202" w:rsidRDefault="00713761" w:rsidP="00743E14">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.3.1 </w:t>
      </w:r>
      <w:r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则样本均值</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Pr="00332202">
        <w:rPr>
          <w:rFonts w:ascii="宋体" w:eastAsia="宋体" w:hAnsi="宋体" w:hint="eastAsia"/>
          <w:sz w:val="20"/>
          <w:szCs w:val="20"/>
        </w:rPr>
        <w:t>和样本方差</w:t>
      </w:r>
      <m:oMath>
        <m:d>
          <m:dPr>
            <m:ctrlPr>
              <w:rPr>
                <w:rFonts w:ascii="Cambria Math" w:eastAsia="宋体" w:hAnsi="Cambria Math"/>
                <w:sz w:val="20"/>
                <w:szCs w:val="20"/>
              </w:rPr>
            </m:ctrlPr>
          </m:dPr>
          <m:e>
            <m:r>
              <w:rPr>
                <w:rFonts w:ascii="Cambria Math" w:eastAsia="宋体" w:hAnsi="Cambria Math"/>
                <w:sz w:val="20"/>
                <w:szCs w:val="20"/>
              </w:rPr>
              <m:t>1/n</m:t>
            </m:r>
          </m:e>
        </m:d>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oMath>
      <w:r w:rsidRPr="00332202">
        <w:rPr>
          <w:rFonts w:ascii="宋体" w:eastAsia="宋体" w:hAnsi="宋体" w:hint="eastAsia"/>
          <w:sz w:val="20"/>
          <w:szCs w:val="20"/>
        </w:rPr>
        <w:t>是独立随机变量,</w:t>
      </w:r>
      <w:r w:rsidRPr="00332202">
        <w:rPr>
          <w:rFonts w:ascii="宋体" w:eastAsia="宋体" w:hAnsi="宋体"/>
          <w:sz w:val="20"/>
          <w:szCs w:val="20"/>
        </w:rPr>
        <w:t xml:space="preserve"> </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214E40" w:rsidRPr="00332202">
        <w:rPr>
          <w:rFonts w:ascii="宋体" w:eastAsia="宋体" w:hAnsi="宋体" w:hint="eastAsia"/>
          <w:sz w:val="20"/>
          <w:szCs w:val="20"/>
        </w:rPr>
        <w:t>是均值为</w:t>
      </w:r>
      <m:oMath>
        <m:r>
          <m:rPr>
            <m:sty m:val="p"/>
          </m:rPr>
          <w:rPr>
            <w:rFonts w:ascii="Cambria Math" w:eastAsia="宋体" w:hAnsi="Cambria Math"/>
            <w:sz w:val="20"/>
            <w:szCs w:val="20"/>
          </w:rPr>
          <m:t>μ</m:t>
        </m:r>
      </m:oMath>
      <w:r w:rsidR="00214E40" w:rsidRPr="00332202">
        <w:rPr>
          <w:rFonts w:ascii="宋体" w:eastAsia="宋体" w:hAnsi="宋体" w:hint="eastAsia"/>
          <w:sz w:val="20"/>
          <w:szCs w:val="20"/>
        </w:rPr>
        <w:t>,</w:t>
      </w:r>
      <w:r w:rsidR="00214E40" w:rsidRPr="00332202">
        <w:rPr>
          <w:rFonts w:ascii="宋体" w:eastAsia="宋体" w:hAnsi="宋体"/>
          <w:sz w:val="20"/>
          <w:szCs w:val="20"/>
        </w:rPr>
        <w:t xml:space="preserve"> </w:t>
      </w:r>
      <w:r w:rsidR="00214E40"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hint="eastAsia"/>
            <w:sz w:val="20"/>
            <w:szCs w:val="20"/>
          </w:rPr>
          <m:t>/n</m:t>
        </m:r>
      </m:oMath>
      <w:r w:rsidR="00214E40" w:rsidRPr="00332202">
        <w:rPr>
          <w:rFonts w:ascii="宋体" w:eastAsia="宋体" w:hAnsi="宋体" w:hint="eastAsia"/>
          <w:sz w:val="20"/>
          <w:szCs w:val="20"/>
        </w:rPr>
        <w:t>的正态分布,</w:t>
      </w:r>
      <w:r w:rsidR="00214E40" w:rsidRPr="00332202">
        <w:rPr>
          <w:rFonts w:ascii="宋体" w:eastAsia="宋体" w:hAnsi="宋体"/>
          <w:sz w:val="20"/>
          <w:szCs w:val="20"/>
        </w:rPr>
        <w:t xml:space="preserve">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214E40" w:rsidRPr="00332202">
        <w:rPr>
          <w:rFonts w:ascii="宋体" w:eastAsia="宋体" w:hAnsi="宋体" w:hint="eastAsia"/>
          <w:sz w:val="20"/>
          <w:szCs w:val="20"/>
        </w:rPr>
        <w:t>是自由度为n</w:t>
      </w:r>
      <w:r w:rsidR="00214E40" w:rsidRPr="00332202">
        <w:rPr>
          <w:rFonts w:ascii="宋体" w:eastAsia="宋体" w:hAnsi="宋体"/>
          <w:sz w:val="20"/>
          <w:szCs w:val="20"/>
        </w:rPr>
        <w:t>-1</w:t>
      </w:r>
      <w:r w:rsidR="00214E40"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214E40" w:rsidRPr="00332202">
        <w:rPr>
          <w:rFonts w:ascii="宋体" w:eastAsia="宋体" w:hAnsi="宋体" w:hint="eastAsia"/>
          <w:sz w:val="20"/>
          <w:szCs w:val="20"/>
        </w:rPr>
        <w:t>分布.</w:t>
      </w:r>
    </w:p>
    <w:p w14:paraId="7C8FAE31" w14:textId="2F1A8038" w:rsidR="00214E40" w:rsidRPr="00332202" w:rsidRDefault="00214E40" w:rsidP="00743E14">
      <w:pPr>
        <w:rPr>
          <w:rFonts w:ascii="宋体" w:eastAsia="宋体" w:hAnsi="宋体"/>
          <w:sz w:val="20"/>
          <w:szCs w:val="20"/>
        </w:rPr>
      </w:pPr>
    </w:p>
    <w:p w14:paraId="26B5A5E8" w14:textId="4F942FA2" w:rsidR="00214E40" w:rsidRPr="00332202" w:rsidRDefault="00725D3C" w:rsidP="00743E14">
      <w:pPr>
        <w:rPr>
          <w:rFonts w:ascii="宋体" w:eastAsia="宋体" w:hAnsi="宋体"/>
          <w:sz w:val="20"/>
          <w:szCs w:val="20"/>
        </w:rPr>
      </w:pPr>
      <w:r w:rsidRPr="00332202">
        <w:rPr>
          <w:rFonts w:ascii="宋体" w:eastAsia="宋体" w:hAnsi="宋体" w:hint="eastAsia"/>
          <w:sz w:val="20"/>
          <w:szCs w:val="20"/>
        </w:rPr>
        <w:t>定理8.3.4</w:t>
      </w:r>
      <w:r w:rsidRPr="00332202">
        <w:rPr>
          <w:rFonts w:ascii="宋体" w:eastAsia="宋体" w:hAnsi="宋体"/>
          <w:sz w:val="20"/>
          <w:szCs w:val="20"/>
        </w:rPr>
        <w:t xml:space="preserve"> </w:t>
      </w:r>
      <w:r w:rsidRPr="00332202">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10973" w:rsidRPr="00332202">
        <w:rPr>
          <w:rFonts w:ascii="宋体" w:eastAsia="宋体" w:hAnsi="宋体" w:hint="eastAsia"/>
          <w:sz w:val="20"/>
          <w:szCs w:val="20"/>
        </w:rPr>
        <w:t>是i</w:t>
      </w:r>
      <w:r w:rsidR="00310973" w:rsidRPr="00332202">
        <w:rPr>
          <w:rFonts w:ascii="宋体" w:eastAsia="宋体" w:hAnsi="宋体"/>
          <w:sz w:val="20"/>
          <w:szCs w:val="20"/>
        </w:rPr>
        <w:t>.i.d</w:t>
      </w:r>
      <w:r w:rsidR="00310973" w:rsidRPr="00332202">
        <w:rPr>
          <w:rFonts w:ascii="宋体" w:eastAsia="宋体" w:hAnsi="宋体" w:hint="eastAsia"/>
          <w:sz w:val="20"/>
          <w:szCs w:val="20"/>
        </w:rPr>
        <w:t>并且每一个都是标准正态分布.</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假设A是一个正交</w:t>
      </w:r>
      <m:oMath>
        <m:r>
          <m:rPr>
            <m:sty m:val="p"/>
          </m:rPr>
          <w:rPr>
            <w:rFonts w:ascii="Cambria Math" w:eastAsia="宋体" w:hAnsi="Cambria Math"/>
            <w:sz w:val="20"/>
            <w:szCs w:val="20"/>
          </w:rPr>
          <m:t>n×n</m:t>
        </m:r>
      </m:oMath>
      <w:r w:rsidR="00310973" w:rsidRPr="00332202">
        <w:rPr>
          <w:rFonts w:ascii="宋体" w:eastAsia="宋体" w:hAnsi="宋体" w:hint="eastAsia"/>
          <w:sz w:val="20"/>
          <w:szCs w:val="20"/>
        </w:rPr>
        <w:t>矩阵,</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w:t>
      </w:r>
      <m:oMath>
        <m:r>
          <m:rPr>
            <m:sty m:val="p"/>
          </m:rPr>
          <w:rPr>
            <w:rFonts w:ascii="Cambria Math" w:eastAsia="宋体" w:hAnsi="Cambria Math"/>
            <w:sz w:val="20"/>
            <w:szCs w:val="20"/>
          </w:rPr>
          <m:t>Y=A</m:t>
        </m:r>
        <m:r>
          <w:rPr>
            <w:rFonts w:ascii="Cambria Math" w:eastAsia="宋体" w:hAnsi="Cambria Math"/>
            <w:sz w:val="20"/>
            <w:szCs w:val="20"/>
          </w:rPr>
          <m:t>X</m:t>
        </m:r>
      </m:oMath>
      <w:r w:rsidR="00310973" w:rsidRPr="00332202">
        <w:rPr>
          <w:rFonts w:ascii="宋体" w:eastAsia="宋体" w:hAnsi="宋体" w:hint="eastAsia"/>
          <w:sz w:val="20"/>
          <w:szCs w:val="20"/>
        </w:rPr>
        <w:t>.</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则随机变量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10973" w:rsidRPr="00332202">
        <w:rPr>
          <w:rFonts w:ascii="宋体" w:eastAsia="宋体" w:hAnsi="宋体" w:hint="eastAsia"/>
          <w:sz w:val="20"/>
          <w:szCs w:val="20"/>
        </w:rPr>
        <w:t>同样也是i</w:t>
      </w:r>
      <w:r w:rsidR="00310973" w:rsidRPr="00332202">
        <w:rPr>
          <w:rFonts w:ascii="宋体" w:eastAsia="宋体" w:hAnsi="宋体"/>
          <w:sz w:val="20"/>
          <w:szCs w:val="20"/>
        </w:rPr>
        <w:t xml:space="preserve">.i.d., </w:t>
      </w:r>
      <w:r w:rsidR="00310973" w:rsidRPr="00332202">
        <w:rPr>
          <w:rFonts w:ascii="宋体" w:eastAsia="宋体" w:hAnsi="宋体" w:hint="eastAsia"/>
          <w:sz w:val="20"/>
          <w:szCs w:val="20"/>
        </w:rPr>
        <w:t>且每一个也都是标准正态分布，且</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310973" w:rsidRPr="00332202">
        <w:rPr>
          <w:rFonts w:ascii="宋体" w:eastAsia="宋体" w:hAnsi="宋体" w:hint="eastAsia"/>
          <w:sz w:val="20"/>
          <w:szCs w:val="20"/>
        </w:rPr>
        <w:t>.</w:t>
      </w:r>
    </w:p>
    <w:p w14:paraId="6A6C7617" w14:textId="2F9E6F5F" w:rsidR="008920A9" w:rsidRPr="00332202" w:rsidRDefault="008920A9" w:rsidP="00743E14">
      <w:pPr>
        <w:rPr>
          <w:rFonts w:ascii="宋体" w:eastAsia="宋体" w:hAnsi="宋体"/>
          <w:sz w:val="20"/>
          <w:szCs w:val="20"/>
        </w:rPr>
      </w:pPr>
    </w:p>
    <w:p w14:paraId="792D57D3" w14:textId="1AD354BC" w:rsidR="00577AED" w:rsidRPr="00332202" w:rsidRDefault="00FE7468" w:rsidP="00743E14">
      <w:pPr>
        <w:rPr>
          <w:rFonts w:ascii="宋体" w:eastAsia="宋体" w:hAnsi="宋体"/>
          <w:sz w:val="20"/>
          <w:szCs w:val="20"/>
        </w:rPr>
      </w:pPr>
      <w:r w:rsidRPr="00332202">
        <w:rPr>
          <w:rFonts w:ascii="宋体" w:eastAsia="宋体" w:hAnsi="宋体"/>
          <w:sz w:val="20"/>
          <w:szCs w:val="20"/>
        </w:rPr>
        <w:t>8.4 t</w:t>
      </w:r>
      <w:r w:rsidRPr="00332202">
        <w:rPr>
          <w:rFonts w:ascii="宋体" w:eastAsia="宋体" w:hAnsi="宋体" w:hint="eastAsia"/>
          <w:sz w:val="20"/>
          <w:szCs w:val="20"/>
        </w:rPr>
        <w:t>分布.</w:t>
      </w:r>
      <w:r w:rsidRPr="00332202">
        <w:rPr>
          <w:rFonts w:ascii="宋体" w:eastAsia="宋体" w:hAnsi="宋体"/>
          <w:sz w:val="20"/>
          <w:szCs w:val="20"/>
        </w:rPr>
        <w:t xml:space="preserve"> </w:t>
      </w:r>
      <w:r w:rsidR="00577AED" w:rsidRPr="00332202">
        <w:rPr>
          <w:rFonts w:ascii="宋体" w:eastAsia="宋体" w:hAnsi="宋体" w:hint="eastAsia"/>
          <w:sz w:val="20"/>
          <w:szCs w:val="20"/>
        </w:rPr>
        <w:t>2019年9月10日10点29分</w:t>
      </w:r>
    </w:p>
    <w:p w14:paraId="20B3F7FF" w14:textId="77777777" w:rsidR="00577AED" w:rsidRPr="00332202" w:rsidRDefault="00577AED" w:rsidP="00743E14">
      <w:pPr>
        <w:rPr>
          <w:rFonts w:ascii="宋体" w:eastAsia="宋体" w:hAnsi="宋体"/>
          <w:sz w:val="20"/>
          <w:szCs w:val="20"/>
        </w:rPr>
      </w:pPr>
    </w:p>
    <w:p w14:paraId="6C2360BB" w14:textId="7EFE82F6" w:rsidR="00FE7468" w:rsidRPr="00332202" w:rsidRDefault="00577AED" w:rsidP="00743E14">
      <w:pPr>
        <w:rPr>
          <w:rFonts w:ascii="宋体" w:eastAsia="宋体" w:hAnsi="宋体"/>
          <w:iCs/>
          <w:sz w:val="20"/>
          <w:szCs w:val="20"/>
        </w:rPr>
      </w:pPr>
      <w:r w:rsidRPr="00332202">
        <w:rPr>
          <w:rFonts w:ascii="宋体" w:eastAsia="宋体" w:hAnsi="宋体" w:hint="eastAsia"/>
          <w:sz w:val="20"/>
          <w:szCs w:val="20"/>
        </w:rPr>
        <w:t>定义8.4.1</w:t>
      </w:r>
      <w:r w:rsidRPr="00332202">
        <w:rPr>
          <w:rFonts w:ascii="宋体" w:eastAsia="宋体" w:hAnsi="宋体"/>
          <w:sz w:val="20"/>
          <w:szCs w:val="20"/>
        </w:rPr>
        <w:t xml:space="preserve"> </w:t>
      </w:r>
      <w:r w:rsidR="00FE7468" w:rsidRPr="00332202">
        <w:rPr>
          <w:rFonts w:ascii="宋体" w:eastAsia="宋体" w:hAnsi="宋体" w:hint="eastAsia"/>
          <w:sz w:val="20"/>
          <w:szCs w:val="20"/>
        </w:rPr>
        <w:t>考虑两个独立随机变量</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和</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FE7468" w:rsidRPr="00332202">
        <w:rPr>
          <w:rFonts w:ascii="宋体" w:eastAsia="宋体" w:hAnsi="宋体" w:hint="eastAsia"/>
          <w:sz w:val="20"/>
          <w:szCs w:val="20"/>
        </w:rPr>
        <w:t>分布,</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是标准正态分布.</w:t>
      </w:r>
      <w:r w:rsidR="00FE7468" w:rsidRPr="00332202">
        <w:rPr>
          <w:rFonts w:ascii="宋体" w:eastAsia="宋体" w:hAnsi="宋体"/>
          <w:sz w:val="20"/>
          <w:szCs w:val="20"/>
        </w:rPr>
        <w:t xml:space="preserve"> </w:t>
      </w:r>
      <w:r w:rsidR="00FE7468" w:rsidRPr="00332202">
        <w:rPr>
          <w:rFonts w:ascii="宋体" w:eastAsia="宋体" w:hAnsi="宋体" w:hint="eastAsia"/>
          <w:sz w:val="20"/>
          <w:szCs w:val="20"/>
        </w:rPr>
        <w:t>假设随机变量</w:t>
      </w:r>
      <m:oMath>
        <m:r>
          <w:rPr>
            <w:rFonts w:ascii="Cambria Math" w:eastAsia="宋体" w:hAnsi="Cambria Math"/>
            <w:sz w:val="20"/>
            <w:szCs w:val="20"/>
          </w:rPr>
          <m:t>X</m:t>
        </m:r>
      </m:oMath>
      <w:r w:rsidR="00FE7468" w:rsidRPr="00332202">
        <w:rPr>
          <w:rFonts w:ascii="宋体" w:eastAsia="宋体" w:hAnsi="宋体" w:hint="eastAsia"/>
          <w:iCs/>
          <w:sz w:val="20"/>
          <w:szCs w:val="20"/>
        </w:rPr>
        <w:t>被定义为下列公式</w:t>
      </w:r>
    </w:p>
    <w:p w14:paraId="708F5279" w14:textId="42687B25" w:rsidR="00FE7468" w:rsidRPr="00332202" w:rsidRDefault="00FE7468" w:rsidP="00743E14">
      <w:pPr>
        <w:rPr>
          <w:rFonts w:ascii="宋体" w:eastAsia="宋体" w:hAnsi="宋体"/>
          <w:iCs/>
          <w:sz w:val="20"/>
          <w:szCs w:val="20"/>
        </w:rPr>
      </w:pPr>
      <m:oMathPara>
        <m:oMathParaPr>
          <m:jc m:val="right"/>
        </m:oMathParaPr>
        <m:oMath>
          <m:r>
            <w:rPr>
              <w:rFonts w:ascii="Cambria Math" w:eastAsia="宋体" w:hAnsi="Cambria Math"/>
              <w:sz w:val="20"/>
              <w:szCs w:val="20"/>
            </w:rPr>
            <m:t>X=</m:t>
          </m:r>
          <m:f>
            <m:fPr>
              <m:ctrlPr>
                <w:rPr>
                  <w:rFonts w:ascii="Cambria Math" w:eastAsia="宋体" w:hAnsi="Cambria Math"/>
                  <w:i/>
                  <w:iCs/>
                  <w:sz w:val="20"/>
                  <w:szCs w:val="20"/>
                </w:rPr>
              </m:ctrlPr>
            </m:fPr>
            <m:num>
              <m:r>
                <w:rPr>
                  <w:rFonts w:ascii="Cambria Math" w:eastAsia="宋体" w:hAnsi="Cambria Math"/>
                  <w:sz w:val="20"/>
                  <w:szCs w:val="20"/>
                </w:rPr>
                <m:t>Z</m:t>
              </m:r>
            </m:num>
            <m:den>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m:t>
                          </m:r>
                        </m:num>
                        <m:den>
                          <m:r>
                            <w:rPr>
                              <w:rFonts w:ascii="Cambria Math" w:eastAsia="宋体" w:hAnsi="Cambria Math"/>
                              <w:sz w:val="20"/>
                              <w:szCs w:val="20"/>
                            </w:rPr>
                            <m:t>m</m:t>
                          </m:r>
                        </m:den>
                      </m:f>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p w14:paraId="3D49067E" w14:textId="7536DD90" w:rsidR="00FE7468" w:rsidRPr="00332202" w:rsidRDefault="00577AED" w:rsidP="00743E14">
      <w:pPr>
        <w:rPr>
          <w:rFonts w:ascii="宋体" w:eastAsia="宋体" w:hAnsi="宋体"/>
          <w:iCs/>
          <w:sz w:val="20"/>
          <w:szCs w:val="20"/>
        </w:rPr>
      </w:pPr>
      <w:r w:rsidRPr="00332202">
        <w:rPr>
          <w:rFonts w:ascii="宋体" w:eastAsia="宋体" w:hAnsi="宋体" w:hint="eastAsia"/>
          <w:iCs/>
          <w:sz w:val="20"/>
          <w:szCs w:val="20"/>
        </w:rPr>
        <w:t>则</w:t>
      </w:r>
      <m:oMath>
        <m:r>
          <w:rPr>
            <w:rFonts w:ascii="Cambria Math" w:eastAsia="宋体" w:hAnsi="Cambria Math"/>
            <w:sz w:val="20"/>
            <w:szCs w:val="20"/>
          </w:rPr>
          <m:t>X</m:t>
        </m:r>
      </m:oMath>
      <w:r w:rsidRPr="00332202">
        <w:rPr>
          <w:rFonts w:ascii="宋体" w:eastAsia="宋体" w:hAnsi="宋体" w:hint="eastAsia"/>
          <w:iCs/>
          <w:sz w:val="20"/>
          <w:szCs w:val="20"/>
        </w:rPr>
        <w:t>的分布被称为自由度为m的t分布.</w:t>
      </w:r>
    </w:p>
    <w:p w14:paraId="54DEC0D1" w14:textId="0097FFB3" w:rsidR="00577AED" w:rsidRPr="00332202" w:rsidRDefault="00577AED" w:rsidP="00743E14">
      <w:pPr>
        <w:rPr>
          <w:rFonts w:ascii="宋体" w:eastAsia="宋体" w:hAnsi="宋体"/>
          <w:iCs/>
          <w:sz w:val="20"/>
          <w:szCs w:val="20"/>
        </w:rPr>
      </w:pPr>
    </w:p>
    <w:p w14:paraId="62392D79" w14:textId="40CCAB59" w:rsidR="00577AED" w:rsidRPr="00332202" w:rsidRDefault="00577AED" w:rsidP="00743E14">
      <w:pPr>
        <w:rPr>
          <w:rFonts w:ascii="宋体" w:eastAsia="宋体" w:hAnsi="宋体"/>
          <w:iCs/>
          <w:sz w:val="20"/>
          <w:szCs w:val="20"/>
        </w:rPr>
      </w:pPr>
      <w:r w:rsidRPr="00332202">
        <w:rPr>
          <w:rFonts w:ascii="宋体" w:eastAsia="宋体" w:hAnsi="宋体" w:hint="eastAsia"/>
          <w:sz w:val="20"/>
          <w:szCs w:val="20"/>
        </w:rPr>
        <w:t>定理8.4.1</w:t>
      </w:r>
      <w:r w:rsidRPr="00332202">
        <w:rPr>
          <w:rFonts w:ascii="宋体" w:eastAsia="宋体" w:hAnsi="宋体"/>
          <w:sz w:val="20"/>
          <w:szCs w:val="20"/>
        </w:rPr>
        <w:t xml:space="preserve"> </w:t>
      </w:r>
      <w:r w:rsidRPr="00332202">
        <w:rPr>
          <w:rFonts w:ascii="宋体" w:eastAsia="宋体" w:hAnsi="宋体" w:hint="eastAsia"/>
          <w:sz w:val="20"/>
          <w:szCs w:val="20"/>
        </w:rPr>
        <w:t>概率密度函数.</w:t>
      </w:r>
      <w:r w:rsidRPr="00332202">
        <w:rPr>
          <w:rFonts w:ascii="宋体" w:eastAsia="宋体" w:hAnsi="宋体"/>
          <w:sz w:val="20"/>
          <w:szCs w:val="20"/>
        </w:rPr>
        <w:t xml:space="preserve"> </w:t>
      </w:r>
      <w:r w:rsidR="004322B9" w:rsidRPr="00332202">
        <w:rPr>
          <w:rFonts w:ascii="宋体" w:eastAsia="宋体" w:hAnsi="宋体" w:hint="eastAsia"/>
          <w:iCs/>
          <w:sz w:val="20"/>
          <w:szCs w:val="20"/>
        </w:rPr>
        <w:t>自由度为m的t分布的p</w:t>
      </w:r>
      <w:r w:rsidR="004322B9" w:rsidRPr="00332202">
        <w:rPr>
          <w:rFonts w:ascii="宋体" w:eastAsia="宋体" w:hAnsi="宋体"/>
          <w:iCs/>
          <w:sz w:val="20"/>
          <w:szCs w:val="20"/>
        </w:rPr>
        <w:t>.d.f.</w:t>
      </w:r>
      <w:r w:rsidR="004322B9" w:rsidRPr="00332202">
        <w:rPr>
          <w:rFonts w:ascii="宋体" w:eastAsia="宋体" w:hAnsi="宋体" w:hint="eastAsia"/>
          <w:iCs/>
          <w:sz w:val="20"/>
          <w:szCs w:val="20"/>
        </w:rPr>
        <w:t>是</w:t>
      </w:r>
    </w:p>
    <w:p w14:paraId="06D64BF4" w14:textId="3EDEF7D6" w:rsidR="004322B9" w:rsidRPr="00332202" w:rsidRDefault="00025764" w:rsidP="00743E14">
      <w:pPr>
        <w:rPr>
          <w:rFonts w:ascii="宋体" w:eastAsia="宋体" w:hAnsi="宋体"/>
          <w:sz w:val="20"/>
          <w:szCs w:val="20"/>
        </w:rPr>
      </w:pPr>
      <m:oMathPara>
        <m:oMathParaPr>
          <m:jc m:val="right"/>
        </m:oMathParaPr>
        <m:oMath>
          <m:f>
            <m:fPr>
              <m:ctrlPr>
                <w:rPr>
                  <w:rFonts w:ascii="Cambria Math" w:eastAsia="宋体" w:hAnsi="Cambria Math"/>
                  <w:sz w:val="20"/>
                  <w:szCs w:val="20"/>
                </w:rPr>
              </m:ctrlPr>
            </m:fPr>
            <m:num>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mπ</m:t>
                      </m:r>
                    </m:e>
                  </m:d>
                </m:e>
                <m:sup>
                  <m:r>
                    <w:rPr>
                      <w:rFonts w:ascii="Cambria Math" w:eastAsia="宋体" w:hAnsi="Cambria Math"/>
                      <w:sz w:val="20"/>
                      <w:szCs w:val="20"/>
                    </w:rPr>
                    <m:t>1/2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e>
              </m:d>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m</m:t>
                      </m:r>
                    </m:den>
                  </m:f>
                </m:e>
              </m:d>
            </m:e>
            <m:sup>
              <m:r>
                <w:rPr>
                  <w:rFonts w:ascii="Cambria Math" w:eastAsia="宋体" w:hAnsi="Cambria Math"/>
                  <w:sz w:val="20"/>
                  <w:szCs w:val="20"/>
                </w:rPr>
                <m:t>-(m+1)/2</m:t>
              </m:r>
            </m:sup>
          </m:sSup>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-∞&lt;x&lt;∞.    </m:t>
          </m:r>
          <m:d>
            <m:dPr>
              <m:ctrlPr>
                <w:rPr>
                  <w:rFonts w:ascii="Cambria Math" w:eastAsia="宋体" w:hAnsi="Cambria Math"/>
                  <w:i/>
                  <w:sz w:val="20"/>
                  <w:szCs w:val="20"/>
                </w:rPr>
              </m:ctrlPr>
            </m:dPr>
            <m:e>
              <m:r>
                <w:rPr>
                  <w:rFonts w:ascii="Cambria Math" w:eastAsia="宋体" w:hAnsi="Cambria Math"/>
                  <w:sz w:val="20"/>
                  <w:szCs w:val="20"/>
                </w:rPr>
                <m:t>8.4.2</m:t>
              </m:r>
            </m:e>
          </m:d>
          <m:r>
            <w:rPr>
              <w:rFonts w:ascii="Cambria Math" w:eastAsia="宋体" w:hAnsi="Cambria Math"/>
              <w:sz w:val="20"/>
              <w:szCs w:val="20"/>
            </w:rPr>
            <m:t xml:space="preserve">           </m:t>
          </m:r>
        </m:oMath>
      </m:oMathPara>
    </w:p>
    <w:p w14:paraId="0AD6A310" w14:textId="17C28C64" w:rsidR="004322B9" w:rsidRPr="00332202" w:rsidRDefault="004322B9" w:rsidP="00743E14">
      <w:pPr>
        <w:rPr>
          <w:rFonts w:ascii="宋体" w:eastAsia="宋体" w:hAnsi="宋体"/>
          <w:sz w:val="20"/>
          <w:szCs w:val="20"/>
        </w:rPr>
      </w:pPr>
    </w:p>
    <w:p w14:paraId="1D90A030" w14:textId="18687157" w:rsidR="00655B7D" w:rsidRPr="00332202" w:rsidRDefault="00655B7D" w:rsidP="00743E14">
      <w:pPr>
        <w:rPr>
          <w:rFonts w:ascii="宋体" w:eastAsia="宋体" w:hAnsi="宋体"/>
          <w:sz w:val="20"/>
          <w:szCs w:val="20"/>
        </w:rPr>
      </w:pPr>
      <w:r w:rsidRPr="00332202">
        <w:rPr>
          <w:rFonts w:ascii="宋体" w:eastAsia="宋体" w:hAnsi="宋体" w:hint="eastAsia"/>
          <w:sz w:val="20"/>
          <w:szCs w:val="20"/>
        </w:rPr>
        <w:t>定理8.4.2</w:t>
      </w:r>
      <w:r w:rsidRPr="00332202">
        <w:rPr>
          <w:rFonts w:ascii="宋体" w:eastAsia="宋体" w:hAnsi="宋体"/>
          <w:sz w:val="20"/>
          <w:szCs w:val="20"/>
        </w:rPr>
        <w:t xml:space="preserve"> </w:t>
      </w:r>
      <w:r w:rsidR="00E5036D"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E5036D"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E5036D" w:rsidRPr="00332202">
        <w:rPr>
          <w:rFonts w:ascii="宋体" w:eastAsia="宋体" w:hAnsi="宋体" w:hint="eastAsia"/>
          <w:sz w:val="20"/>
          <w:szCs w:val="20"/>
        </w:rPr>
        <w:t>为样本均值，定义</w:t>
      </w:r>
    </w:p>
    <w:p w14:paraId="79D0C8F4" w14:textId="7558486B" w:rsidR="00E5036D" w:rsidRPr="00332202" w:rsidRDefault="00025764"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num>
                    <m:den>
                      <m:r>
                        <w:rPr>
                          <w:rFonts w:ascii="Cambria Math" w:eastAsia="宋体" w:hAnsi="Cambria Math"/>
                          <w:sz w:val="20"/>
                          <w:szCs w:val="20"/>
                        </w:rPr>
                        <m:t>n-1</m:t>
                      </m:r>
                    </m:den>
                  </m:f>
                </m:e>
              </m:d>
            </m:e>
            <m:sup>
              <m:r>
                <w:rPr>
                  <w:rFonts w:ascii="Cambria Math" w:eastAsia="宋体" w:hAnsi="Cambria Math"/>
                  <w:sz w:val="20"/>
                  <w:szCs w:val="20"/>
                </w:rPr>
                <m:t>1/2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8.4.3</m:t>
              </m:r>
            </m:e>
          </m:d>
          <m:r>
            <w:rPr>
              <w:rFonts w:ascii="Cambria Math" w:eastAsia="宋体" w:hAnsi="Cambria Math"/>
              <w:sz w:val="20"/>
              <w:szCs w:val="20"/>
            </w:rPr>
            <m:t xml:space="preserve">         </m:t>
          </m:r>
        </m:oMath>
      </m:oMathPara>
    </w:p>
    <w:p w14:paraId="4261227F" w14:textId="77777777" w:rsidR="0000283A" w:rsidRPr="00332202" w:rsidRDefault="0000283A" w:rsidP="00743E14">
      <w:pPr>
        <w:rPr>
          <w:rFonts w:ascii="宋体" w:eastAsia="宋体" w:hAnsi="宋体"/>
          <w:sz w:val="20"/>
          <w:szCs w:val="20"/>
        </w:rPr>
      </w:pPr>
    </w:p>
    <w:p w14:paraId="56DF2C80" w14:textId="16B1E9C0" w:rsidR="00E5036D" w:rsidRPr="00332202" w:rsidRDefault="0039202E" w:rsidP="00743E14">
      <w:pPr>
        <w:rPr>
          <w:rFonts w:ascii="宋体" w:eastAsia="宋体" w:hAnsi="宋体"/>
          <w:sz w:val="20"/>
          <w:szCs w:val="20"/>
        </w:rPr>
      </w:pPr>
      <w:r w:rsidRPr="00332202">
        <w:rPr>
          <w:rFonts w:ascii="宋体" w:eastAsia="宋体" w:hAnsi="宋体" w:hint="eastAsia"/>
          <w:sz w:val="20"/>
          <w:szCs w:val="20"/>
        </w:rPr>
        <w:t>则</w:t>
      </w:r>
      <m:oMath>
        <m:sSup>
          <m:sSupPr>
            <m:ctrlPr>
              <w:rPr>
                <w:rFonts w:ascii="Cambria Math" w:eastAsia="宋体" w:hAnsi="Cambria Math"/>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μ</m:t>
            </m:r>
          </m:e>
        </m:d>
        <m:r>
          <w:rPr>
            <w:rFonts w:ascii="Cambria Math" w:eastAsia="宋体" w:hAnsi="Cambria Math" w:hint="eastAsia"/>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oMath>
      <w:r w:rsidRPr="00332202">
        <w:rPr>
          <w:rFonts w:ascii="宋体" w:eastAsia="宋体" w:hAnsi="宋体" w:hint="eastAsia"/>
          <w:sz w:val="20"/>
          <w:szCs w:val="20"/>
        </w:rPr>
        <w:t>是自由度为n</w:t>
      </w:r>
      <w:r w:rsidRPr="00332202">
        <w:rPr>
          <w:rFonts w:ascii="宋体" w:eastAsia="宋体" w:hAnsi="宋体"/>
          <w:sz w:val="20"/>
          <w:szCs w:val="20"/>
        </w:rPr>
        <w:t>-1</w:t>
      </w:r>
      <w:r w:rsidRPr="00332202">
        <w:rPr>
          <w:rFonts w:ascii="宋体" w:eastAsia="宋体" w:hAnsi="宋体" w:hint="eastAsia"/>
          <w:sz w:val="20"/>
          <w:szCs w:val="20"/>
        </w:rPr>
        <w:t>的t分布.</w:t>
      </w:r>
    </w:p>
    <w:p w14:paraId="47DE404D" w14:textId="34559F51" w:rsidR="0000283A" w:rsidRPr="00332202"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的c</w:t>
      </w:r>
      <w:r w:rsidR="00A1410A" w:rsidRPr="00332202">
        <w:rPr>
          <w:rFonts w:ascii="宋体" w:eastAsia="宋体" w:hAnsi="宋体"/>
          <w:sz w:val="20"/>
          <w:szCs w:val="20"/>
        </w:rPr>
        <w:t xml:space="preserve">.d.f.,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lastRenderedPageBreak/>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025764"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025764"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025764"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025764"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w:t>
      </w:r>
      <w:r w:rsidRPr="00332202">
        <w:rPr>
          <w:rFonts w:ascii="宋体" w:eastAsia="宋体" w:hAnsi="宋体" w:hint="eastAsia"/>
          <w:sz w:val="20"/>
          <w:szCs w:val="20"/>
        </w:rPr>
        <w:lastRenderedPageBreak/>
        <w:t>器</w:t>
      </w:r>
      <w:r w:rsidRPr="00332202">
        <w:rPr>
          <w:rFonts w:ascii="宋体" w:eastAsia="宋体" w:hAnsi="宋体"/>
          <w:sz w:val="20"/>
          <w:szCs w:val="20"/>
        </w:rPr>
        <w:t>:</w:t>
      </w:r>
    </w:p>
    <w:p w14:paraId="73793753" w14:textId="0720B555" w:rsidR="00DF02EF" w:rsidRPr="00332202" w:rsidRDefault="00025764"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设X的p</w:t>
      </w:r>
      <w:r w:rsidRPr="00332202">
        <w:rPr>
          <w:rFonts w:ascii="宋体" w:eastAsia="宋体" w:hAnsi="宋体" w:cs="Arial"/>
          <w:sz w:val="20"/>
          <w:szCs w:val="20"/>
        </w:rPr>
        <w:t>.f.</w:t>
      </w:r>
      <w:r w:rsidRPr="00332202">
        <w:rPr>
          <w:rFonts w:ascii="宋体" w:eastAsia="宋体" w:hAnsi="宋体" w:cs="Arial" w:hint="eastAsia"/>
          <w:sz w:val="20"/>
          <w:szCs w:val="20"/>
        </w:rPr>
        <w:t>或p</w:t>
      </w:r>
      <w:r w:rsidRPr="00332202">
        <w:rPr>
          <w:rFonts w:ascii="宋体" w:eastAsia="宋体" w:hAnsi="宋体" w:cs="Arial"/>
          <w:sz w:val="20"/>
          <w:szCs w:val="20"/>
        </w:rPr>
        <w:t>.d.f.</w:t>
      </w:r>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是一个p</w:t>
      </w:r>
      <w:r w:rsidRPr="00332202">
        <w:rPr>
          <w:rFonts w:ascii="宋体" w:eastAsia="宋体" w:hAnsi="宋体"/>
          <w:sz w:val="20"/>
          <w:szCs w:val="20"/>
        </w:rPr>
        <w:t xml:space="preserve">.d.f.,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r w:rsidR="003C4CE7" w:rsidRPr="00332202">
        <w:rPr>
          <w:rFonts w:ascii="宋体" w:eastAsia="宋体" w:hAnsi="宋体" w:cs="Arial"/>
          <w:color w:val="333333"/>
          <w:sz w:val="20"/>
          <w:szCs w:val="20"/>
          <w:shd w:val="clear" w:color="auto" w:fill="FFFFFF"/>
        </w:rPr>
        <w:t>p.f.</w:t>
      </w:r>
      <w:r w:rsidR="003C4CE7" w:rsidRPr="00332202">
        <w:rPr>
          <w:rFonts w:ascii="宋体" w:eastAsia="宋体" w:hAnsi="宋体" w:cs="Arial" w:hint="eastAsia"/>
          <w:color w:val="333333"/>
          <w:sz w:val="20"/>
          <w:szCs w:val="20"/>
          <w:shd w:val="clear" w:color="auto" w:fill="FFFFFF"/>
        </w:rPr>
        <w:t>或p</w:t>
      </w:r>
      <w:r w:rsidR="003C4CE7" w:rsidRPr="00332202">
        <w:rPr>
          <w:rFonts w:ascii="宋体" w:eastAsia="宋体" w:hAnsi="宋体" w:cs="Arial"/>
          <w:color w:val="333333"/>
          <w:sz w:val="20"/>
          <w:szCs w:val="20"/>
          <w:shd w:val="clear" w:color="auto" w:fill="FFFFFF"/>
        </w:rPr>
        <w:t>.d.f.</w:t>
      </w:r>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是X的联合p</w:t>
      </w:r>
      <w:r w:rsidR="003C4CE7" w:rsidRPr="00332202">
        <w:rPr>
          <w:rFonts w:ascii="宋体" w:eastAsia="宋体" w:hAnsi="宋体" w:cs="Arial"/>
          <w:sz w:val="20"/>
          <w:szCs w:val="20"/>
        </w:rPr>
        <w:t>.f.</w:t>
      </w:r>
      <w:r w:rsidR="003C4CE7" w:rsidRPr="00332202">
        <w:rPr>
          <w:rFonts w:ascii="宋体" w:eastAsia="宋体" w:hAnsi="宋体" w:cs="Arial" w:hint="eastAsia"/>
          <w:sz w:val="20"/>
          <w:szCs w:val="20"/>
        </w:rPr>
        <w:t>或联合p</w:t>
      </w:r>
      <w:r w:rsidR="003C4CE7" w:rsidRPr="00332202">
        <w:rPr>
          <w:rFonts w:ascii="宋体" w:eastAsia="宋体" w:hAnsi="宋体" w:cs="Arial"/>
          <w:sz w:val="20"/>
          <w:szCs w:val="20"/>
        </w:rPr>
        <w:t xml:space="preserve">.d.f. </w:t>
      </w:r>
      <w:r w:rsidR="003C4CE7" w:rsidRPr="00332202">
        <w:rPr>
          <w:rFonts w:ascii="宋体" w:eastAsia="宋体" w:hAnsi="宋体" w:cs="Arial" w:hint="eastAsia"/>
          <w:sz w:val="20"/>
          <w:szCs w:val="20"/>
        </w:rPr>
        <w:t>定义</w:t>
      </w:r>
    </w:p>
    <w:p w14:paraId="43F1E63D" w14:textId="4275460B" w:rsidR="003C4CE7" w:rsidRPr="00332202" w:rsidRDefault="00025764"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025764"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025764"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025764"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lastRenderedPageBreak/>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025764"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从p</w:t>
      </w:r>
      <w:r w:rsidRPr="00332202">
        <w:rPr>
          <w:rFonts w:ascii="宋体" w:eastAsia="宋体" w:hAnsi="宋体" w:cs="Arial"/>
          <w:color w:val="333333"/>
          <w:sz w:val="20"/>
          <w:szCs w:val="20"/>
          <w:shd w:val="clear" w:color="auto" w:fill="FFFFFF"/>
        </w:rPr>
        <w:t>.d.f.</w:t>
      </w:r>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025764"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025764"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025764"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从p</w:t>
      </w:r>
      <w:r w:rsidRPr="00332202">
        <w:rPr>
          <w:rFonts w:ascii="宋体" w:eastAsia="宋体" w:hAnsi="宋体" w:cs="Arial"/>
          <w:color w:val="333333"/>
          <w:sz w:val="20"/>
          <w:szCs w:val="20"/>
          <w:shd w:val="clear" w:color="auto" w:fill="FFFFFF"/>
        </w:rPr>
        <w:t>.d.f.</w:t>
      </w:r>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的联合p</w:t>
      </w:r>
      <w:r w:rsidRPr="00332202">
        <w:rPr>
          <w:rFonts w:ascii="宋体" w:eastAsia="宋体" w:hAnsi="宋体" w:cs="Arial"/>
          <w:sz w:val="20"/>
          <w:szCs w:val="20"/>
        </w:rPr>
        <w:t>.d.f.</w:t>
      </w:r>
      <w:r w:rsidRPr="00332202">
        <w:rPr>
          <w:rFonts w:ascii="宋体" w:eastAsia="宋体" w:hAnsi="宋体" w:cs="Arial" w:hint="eastAsia"/>
          <w:sz w:val="20"/>
          <w:szCs w:val="20"/>
        </w:rPr>
        <w:t>或联合p</w:t>
      </w:r>
      <w:r w:rsidRPr="00332202">
        <w:rPr>
          <w:rFonts w:ascii="宋体" w:eastAsia="宋体" w:hAnsi="宋体" w:cs="Arial"/>
          <w:sz w:val="20"/>
          <w:szCs w:val="20"/>
        </w:rPr>
        <w:t>.f.</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025764">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025764">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02576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025764">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02576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02576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w:lastRenderedPageBreak/>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w:t>
      </w:r>
      <w:r w:rsidRPr="00332202">
        <w:rPr>
          <w:rFonts w:ascii="宋体" w:eastAsia="宋体" w:hAnsi="宋体"/>
          <w:sz w:val="20"/>
          <w:szCs w:val="20"/>
        </w:rPr>
        <w:lastRenderedPageBreak/>
        <w:t>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lastRenderedPageBreak/>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025764"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10A51" w14:textId="77777777" w:rsidR="00E921B8" w:rsidRDefault="00E921B8" w:rsidP="006545A9">
      <w:r>
        <w:separator/>
      </w:r>
    </w:p>
  </w:endnote>
  <w:endnote w:type="continuationSeparator" w:id="0">
    <w:p w14:paraId="6B922D01" w14:textId="77777777" w:rsidR="00E921B8" w:rsidRDefault="00E921B8"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6B839" w14:textId="77777777" w:rsidR="00E921B8" w:rsidRDefault="00E921B8" w:rsidP="006545A9">
      <w:r>
        <w:separator/>
      </w:r>
    </w:p>
  </w:footnote>
  <w:footnote w:type="continuationSeparator" w:id="0">
    <w:p w14:paraId="13CA82C0" w14:textId="77777777" w:rsidR="00E921B8" w:rsidRDefault="00E921B8"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5D29"/>
    <w:rsid w:val="00006DD7"/>
    <w:rsid w:val="00015398"/>
    <w:rsid w:val="00015F92"/>
    <w:rsid w:val="00021604"/>
    <w:rsid w:val="00025764"/>
    <w:rsid w:val="0003391C"/>
    <w:rsid w:val="0004461B"/>
    <w:rsid w:val="0004658C"/>
    <w:rsid w:val="000532C1"/>
    <w:rsid w:val="00066B43"/>
    <w:rsid w:val="00075345"/>
    <w:rsid w:val="00084CBE"/>
    <w:rsid w:val="00092DB4"/>
    <w:rsid w:val="000936ED"/>
    <w:rsid w:val="00095BC4"/>
    <w:rsid w:val="000A1AB1"/>
    <w:rsid w:val="000B50B7"/>
    <w:rsid w:val="000B600E"/>
    <w:rsid w:val="000B6F88"/>
    <w:rsid w:val="000B7E3E"/>
    <w:rsid w:val="000C2DA4"/>
    <w:rsid w:val="000D1F27"/>
    <w:rsid w:val="000D2BDC"/>
    <w:rsid w:val="000D374C"/>
    <w:rsid w:val="000D6E0D"/>
    <w:rsid w:val="000D76C5"/>
    <w:rsid w:val="000E1AA3"/>
    <w:rsid w:val="000E50E4"/>
    <w:rsid w:val="000E68B4"/>
    <w:rsid w:val="000F0F15"/>
    <w:rsid w:val="00113DD1"/>
    <w:rsid w:val="001219B2"/>
    <w:rsid w:val="00124B4C"/>
    <w:rsid w:val="00124E6B"/>
    <w:rsid w:val="00137052"/>
    <w:rsid w:val="00145778"/>
    <w:rsid w:val="00145E7C"/>
    <w:rsid w:val="0015035F"/>
    <w:rsid w:val="0015202B"/>
    <w:rsid w:val="00152768"/>
    <w:rsid w:val="001534F8"/>
    <w:rsid w:val="001551DB"/>
    <w:rsid w:val="0016726F"/>
    <w:rsid w:val="00167A9F"/>
    <w:rsid w:val="00171866"/>
    <w:rsid w:val="00174800"/>
    <w:rsid w:val="00175082"/>
    <w:rsid w:val="00197A06"/>
    <w:rsid w:val="001A4A14"/>
    <w:rsid w:val="001B268A"/>
    <w:rsid w:val="001B575A"/>
    <w:rsid w:val="001C3C93"/>
    <w:rsid w:val="001C45A0"/>
    <w:rsid w:val="001C50C4"/>
    <w:rsid w:val="001D1EF2"/>
    <w:rsid w:val="001D25F7"/>
    <w:rsid w:val="001D2F0B"/>
    <w:rsid w:val="001D462E"/>
    <w:rsid w:val="001D4B76"/>
    <w:rsid w:val="001D6C88"/>
    <w:rsid w:val="001E191B"/>
    <w:rsid w:val="001E4C18"/>
    <w:rsid w:val="001E74E2"/>
    <w:rsid w:val="001E7DCC"/>
    <w:rsid w:val="001F3ED7"/>
    <w:rsid w:val="001F7470"/>
    <w:rsid w:val="0020128A"/>
    <w:rsid w:val="00205F71"/>
    <w:rsid w:val="00210DF7"/>
    <w:rsid w:val="0021497A"/>
    <w:rsid w:val="00214E40"/>
    <w:rsid w:val="002154D0"/>
    <w:rsid w:val="00221B97"/>
    <w:rsid w:val="0022206E"/>
    <w:rsid w:val="00227A8E"/>
    <w:rsid w:val="00232AAF"/>
    <w:rsid w:val="0023364A"/>
    <w:rsid w:val="002426C5"/>
    <w:rsid w:val="0025162A"/>
    <w:rsid w:val="00251C05"/>
    <w:rsid w:val="00254E27"/>
    <w:rsid w:val="0026612E"/>
    <w:rsid w:val="0027064E"/>
    <w:rsid w:val="002712E6"/>
    <w:rsid w:val="002726BF"/>
    <w:rsid w:val="002733D1"/>
    <w:rsid w:val="002901CE"/>
    <w:rsid w:val="002A1390"/>
    <w:rsid w:val="002A3E7E"/>
    <w:rsid w:val="002A3FC9"/>
    <w:rsid w:val="002A497F"/>
    <w:rsid w:val="002A59C2"/>
    <w:rsid w:val="002A7D22"/>
    <w:rsid w:val="002B7E90"/>
    <w:rsid w:val="002C2C9D"/>
    <w:rsid w:val="002C47A6"/>
    <w:rsid w:val="002C729C"/>
    <w:rsid w:val="002D1E67"/>
    <w:rsid w:val="002D594B"/>
    <w:rsid w:val="002E286A"/>
    <w:rsid w:val="002E47B8"/>
    <w:rsid w:val="002E6EC6"/>
    <w:rsid w:val="0030212C"/>
    <w:rsid w:val="00310973"/>
    <w:rsid w:val="003200C9"/>
    <w:rsid w:val="0032017B"/>
    <w:rsid w:val="00326758"/>
    <w:rsid w:val="003309F4"/>
    <w:rsid w:val="00332202"/>
    <w:rsid w:val="00333609"/>
    <w:rsid w:val="0034163F"/>
    <w:rsid w:val="003475EF"/>
    <w:rsid w:val="00370ED4"/>
    <w:rsid w:val="00380CDC"/>
    <w:rsid w:val="00385CCC"/>
    <w:rsid w:val="0039202E"/>
    <w:rsid w:val="0039377D"/>
    <w:rsid w:val="003A3DF1"/>
    <w:rsid w:val="003B18E6"/>
    <w:rsid w:val="003B4761"/>
    <w:rsid w:val="003B4DA1"/>
    <w:rsid w:val="003C098F"/>
    <w:rsid w:val="003C4CE7"/>
    <w:rsid w:val="003C4ED3"/>
    <w:rsid w:val="003D4CB5"/>
    <w:rsid w:val="003E410D"/>
    <w:rsid w:val="003E54AA"/>
    <w:rsid w:val="003E6188"/>
    <w:rsid w:val="003F18E6"/>
    <w:rsid w:val="003F20EF"/>
    <w:rsid w:val="003F66C4"/>
    <w:rsid w:val="0040432A"/>
    <w:rsid w:val="00411D54"/>
    <w:rsid w:val="00415056"/>
    <w:rsid w:val="00416AE4"/>
    <w:rsid w:val="00416C8C"/>
    <w:rsid w:val="00427F87"/>
    <w:rsid w:val="004311F3"/>
    <w:rsid w:val="004322B9"/>
    <w:rsid w:val="00435057"/>
    <w:rsid w:val="00450B8A"/>
    <w:rsid w:val="00466314"/>
    <w:rsid w:val="0047667B"/>
    <w:rsid w:val="00480421"/>
    <w:rsid w:val="00482303"/>
    <w:rsid w:val="0048333A"/>
    <w:rsid w:val="004A33A1"/>
    <w:rsid w:val="004B4A33"/>
    <w:rsid w:val="004C558D"/>
    <w:rsid w:val="004D245C"/>
    <w:rsid w:val="004D5D3D"/>
    <w:rsid w:val="004D6839"/>
    <w:rsid w:val="004D7388"/>
    <w:rsid w:val="004E0AB8"/>
    <w:rsid w:val="004E19E4"/>
    <w:rsid w:val="004E4909"/>
    <w:rsid w:val="004E7880"/>
    <w:rsid w:val="004F35E0"/>
    <w:rsid w:val="005007B3"/>
    <w:rsid w:val="0050138E"/>
    <w:rsid w:val="00505423"/>
    <w:rsid w:val="005239DD"/>
    <w:rsid w:val="005253AF"/>
    <w:rsid w:val="00525745"/>
    <w:rsid w:val="00525823"/>
    <w:rsid w:val="00527899"/>
    <w:rsid w:val="00542091"/>
    <w:rsid w:val="005421F7"/>
    <w:rsid w:val="00546019"/>
    <w:rsid w:val="00546DC4"/>
    <w:rsid w:val="00552D65"/>
    <w:rsid w:val="00553BD1"/>
    <w:rsid w:val="00565E04"/>
    <w:rsid w:val="00571D94"/>
    <w:rsid w:val="00572B2E"/>
    <w:rsid w:val="0057436E"/>
    <w:rsid w:val="00576926"/>
    <w:rsid w:val="00577AED"/>
    <w:rsid w:val="00580853"/>
    <w:rsid w:val="005830E1"/>
    <w:rsid w:val="00586F1C"/>
    <w:rsid w:val="005902E8"/>
    <w:rsid w:val="0059791C"/>
    <w:rsid w:val="00597948"/>
    <w:rsid w:val="005A7A11"/>
    <w:rsid w:val="005C4457"/>
    <w:rsid w:val="005D34C4"/>
    <w:rsid w:val="005D5CFB"/>
    <w:rsid w:val="005D69D2"/>
    <w:rsid w:val="005E113E"/>
    <w:rsid w:val="005E1B67"/>
    <w:rsid w:val="005F2C61"/>
    <w:rsid w:val="005F41C6"/>
    <w:rsid w:val="005F73DE"/>
    <w:rsid w:val="006056B6"/>
    <w:rsid w:val="00607473"/>
    <w:rsid w:val="006075B4"/>
    <w:rsid w:val="00621530"/>
    <w:rsid w:val="006346FA"/>
    <w:rsid w:val="00642769"/>
    <w:rsid w:val="0064578A"/>
    <w:rsid w:val="006539B7"/>
    <w:rsid w:val="00653B88"/>
    <w:rsid w:val="006545A9"/>
    <w:rsid w:val="00654794"/>
    <w:rsid w:val="00655B7D"/>
    <w:rsid w:val="00657096"/>
    <w:rsid w:val="006722C4"/>
    <w:rsid w:val="00672566"/>
    <w:rsid w:val="00675392"/>
    <w:rsid w:val="0068195F"/>
    <w:rsid w:val="006820B5"/>
    <w:rsid w:val="006833AD"/>
    <w:rsid w:val="006835CD"/>
    <w:rsid w:val="00687581"/>
    <w:rsid w:val="006917F3"/>
    <w:rsid w:val="006A1B9F"/>
    <w:rsid w:val="006B2366"/>
    <w:rsid w:val="006C03AF"/>
    <w:rsid w:val="006C0E1F"/>
    <w:rsid w:val="006C5849"/>
    <w:rsid w:val="006C5CB6"/>
    <w:rsid w:val="006C5E57"/>
    <w:rsid w:val="006C601E"/>
    <w:rsid w:val="006C67FA"/>
    <w:rsid w:val="006C6F57"/>
    <w:rsid w:val="006D5558"/>
    <w:rsid w:val="006D6DAE"/>
    <w:rsid w:val="006E0DE3"/>
    <w:rsid w:val="006E5AFB"/>
    <w:rsid w:val="006E740E"/>
    <w:rsid w:val="006E7608"/>
    <w:rsid w:val="006F6CFD"/>
    <w:rsid w:val="00707C1D"/>
    <w:rsid w:val="0071009F"/>
    <w:rsid w:val="00710B59"/>
    <w:rsid w:val="00711B4A"/>
    <w:rsid w:val="00713761"/>
    <w:rsid w:val="0071459C"/>
    <w:rsid w:val="00717061"/>
    <w:rsid w:val="00721CD6"/>
    <w:rsid w:val="00723394"/>
    <w:rsid w:val="00725D3C"/>
    <w:rsid w:val="007348C6"/>
    <w:rsid w:val="00740C78"/>
    <w:rsid w:val="00743E14"/>
    <w:rsid w:val="00744E5E"/>
    <w:rsid w:val="007471B3"/>
    <w:rsid w:val="00751220"/>
    <w:rsid w:val="0075658C"/>
    <w:rsid w:val="00757F8E"/>
    <w:rsid w:val="007710DC"/>
    <w:rsid w:val="007742D7"/>
    <w:rsid w:val="00774382"/>
    <w:rsid w:val="007774B7"/>
    <w:rsid w:val="00780399"/>
    <w:rsid w:val="0078711C"/>
    <w:rsid w:val="00791BAA"/>
    <w:rsid w:val="00794E12"/>
    <w:rsid w:val="007A08BE"/>
    <w:rsid w:val="007B27C4"/>
    <w:rsid w:val="007B4517"/>
    <w:rsid w:val="007B4935"/>
    <w:rsid w:val="007B4E61"/>
    <w:rsid w:val="007B637C"/>
    <w:rsid w:val="007C08FC"/>
    <w:rsid w:val="007D6622"/>
    <w:rsid w:val="007E1382"/>
    <w:rsid w:val="007E3253"/>
    <w:rsid w:val="007E446B"/>
    <w:rsid w:val="007E6863"/>
    <w:rsid w:val="007F0382"/>
    <w:rsid w:val="007F12CE"/>
    <w:rsid w:val="007F2BA4"/>
    <w:rsid w:val="007F4C11"/>
    <w:rsid w:val="0080038E"/>
    <w:rsid w:val="00802684"/>
    <w:rsid w:val="008149B9"/>
    <w:rsid w:val="0082018A"/>
    <w:rsid w:val="008217A7"/>
    <w:rsid w:val="00823BE6"/>
    <w:rsid w:val="00824F70"/>
    <w:rsid w:val="00853F52"/>
    <w:rsid w:val="008556FF"/>
    <w:rsid w:val="00855AAB"/>
    <w:rsid w:val="008577A4"/>
    <w:rsid w:val="00860AA5"/>
    <w:rsid w:val="00860C88"/>
    <w:rsid w:val="00862526"/>
    <w:rsid w:val="0086583A"/>
    <w:rsid w:val="008721AA"/>
    <w:rsid w:val="00873CEF"/>
    <w:rsid w:val="00883ED4"/>
    <w:rsid w:val="008920A9"/>
    <w:rsid w:val="00893772"/>
    <w:rsid w:val="0089654B"/>
    <w:rsid w:val="00897306"/>
    <w:rsid w:val="008A11B5"/>
    <w:rsid w:val="008A5F8A"/>
    <w:rsid w:val="008B33E0"/>
    <w:rsid w:val="008B3724"/>
    <w:rsid w:val="008B41D2"/>
    <w:rsid w:val="008B4281"/>
    <w:rsid w:val="008B53C7"/>
    <w:rsid w:val="008C316B"/>
    <w:rsid w:val="008C3BAE"/>
    <w:rsid w:val="008D56FC"/>
    <w:rsid w:val="008D78B7"/>
    <w:rsid w:val="008E17B2"/>
    <w:rsid w:val="008E39CD"/>
    <w:rsid w:val="008E3E36"/>
    <w:rsid w:val="008E6FA1"/>
    <w:rsid w:val="008F5BB2"/>
    <w:rsid w:val="008F6B7A"/>
    <w:rsid w:val="00903899"/>
    <w:rsid w:val="00903B09"/>
    <w:rsid w:val="00910333"/>
    <w:rsid w:val="009115EF"/>
    <w:rsid w:val="00916E30"/>
    <w:rsid w:val="00917294"/>
    <w:rsid w:val="009237D0"/>
    <w:rsid w:val="009242B8"/>
    <w:rsid w:val="00927502"/>
    <w:rsid w:val="00936B6B"/>
    <w:rsid w:val="0094671A"/>
    <w:rsid w:val="009574CC"/>
    <w:rsid w:val="00961C5D"/>
    <w:rsid w:val="00974AD1"/>
    <w:rsid w:val="009801C8"/>
    <w:rsid w:val="00981762"/>
    <w:rsid w:val="00986CC6"/>
    <w:rsid w:val="009A291F"/>
    <w:rsid w:val="009A4F36"/>
    <w:rsid w:val="009B44EC"/>
    <w:rsid w:val="009F00F8"/>
    <w:rsid w:val="00A01D47"/>
    <w:rsid w:val="00A02864"/>
    <w:rsid w:val="00A02DB1"/>
    <w:rsid w:val="00A0543C"/>
    <w:rsid w:val="00A07406"/>
    <w:rsid w:val="00A11844"/>
    <w:rsid w:val="00A1410A"/>
    <w:rsid w:val="00A14722"/>
    <w:rsid w:val="00A1769B"/>
    <w:rsid w:val="00A17E83"/>
    <w:rsid w:val="00A252D4"/>
    <w:rsid w:val="00A364DD"/>
    <w:rsid w:val="00A42F8A"/>
    <w:rsid w:val="00A4428E"/>
    <w:rsid w:val="00A46732"/>
    <w:rsid w:val="00A55112"/>
    <w:rsid w:val="00A73F54"/>
    <w:rsid w:val="00A73FE4"/>
    <w:rsid w:val="00A752C2"/>
    <w:rsid w:val="00A8398E"/>
    <w:rsid w:val="00AA0170"/>
    <w:rsid w:val="00AA176C"/>
    <w:rsid w:val="00AA3077"/>
    <w:rsid w:val="00AA6008"/>
    <w:rsid w:val="00AB040C"/>
    <w:rsid w:val="00AB19FF"/>
    <w:rsid w:val="00AB5328"/>
    <w:rsid w:val="00AC4208"/>
    <w:rsid w:val="00AC4CD2"/>
    <w:rsid w:val="00AD1770"/>
    <w:rsid w:val="00AD1781"/>
    <w:rsid w:val="00AF7D86"/>
    <w:rsid w:val="00B05810"/>
    <w:rsid w:val="00B11E63"/>
    <w:rsid w:val="00B13D21"/>
    <w:rsid w:val="00B1400E"/>
    <w:rsid w:val="00B23295"/>
    <w:rsid w:val="00B257AE"/>
    <w:rsid w:val="00B31650"/>
    <w:rsid w:val="00B32CF1"/>
    <w:rsid w:val="00B33D51"/>
    <w:rsid w:val="00B370D7"/>
    <w:rsid w:val="00B5163D"/>
    <w:rsid w:val="00B63378"/>
    <w:rsid w:val="00B636C1"/>
    <w:rsid w:val="00B650AD"/>
    <w:rsid w:val="00B67A2C"/>
    <w:rsid w:val="00B8314F"/>
    <w:rsid w:val="00B927BD"/>
    <w:rsid w:val="00B93E2C"/>
    <w:rsid w:val="00B96F21"/>
    <w:rsid w:val="00BA58FD"/>
    <w:rsid w:val="00BA6246"/>
    <w:rsid w:val="00BB0053"/>
    <w:rsid w:val="00BB7331"/>
    <w:rsid w:val="00BC711D"/>
    <w:rsid w:val="00BD3C9D"/>
    <w:rsid w:val="00BD73BF"/>
    <w:rsid w:val="00BD7A62"/>
    <w:rsid w:val="00BD7B8F"/>
    <w:rsid w:val="00BF66E5"/>
    <w:rsid w:val="00C1093D"/>
    <w:rsid w:val="00C1295B"/>
    <w:rsid w:val="00C14B15"/>
    <w:rsid w:val="00C21E5A"/>
    <w:rsid w:val="00C2586D"/>
    <w:rsid w:val="00C36E83"/>
    <w:rsid w:val="00C42586"/>
    <w:rsid w:val="00C502D9"/>
    <w:rsid w:val="00C50851"/>
    <w:rsid w:val="00C65DD5"/>
    <w:rsid w:val="00C74A06"/>
    <w:rsid w:val="00C75FD0"/>
    <w:rsid w:val="00C7614F"/>
    <w:rsid w:val="00C851E7"/>
    <w:rsid w:val="00C85772"/>
    <w:rsid w:val="00CA078C"/>
    <w:rsid w:val="00CB1F1F"/>
    <w:rsid w:val="00CB363A"/>
    <w:rsid w:val="00CB44A5"/>
    <w:rsid w:val="00CB4E5D"/>
    <w:rsid w:val="00CB580F"/>
    <w:rsid w:val="00CB58E4"/>
    <w:rsid w:val="00CC4377"/>
    <w:rsid w:val="00CD0692"/>
    <w:rsid w:val="00CD35F2"/>
    <w:rsid w:val="00CD6709"/>
    <w:rsid w:val="00CE0219"/>
    <w:rsid w:val="00CE19D2"/>
    <w:rsid w:val="00CF1E01"/>
    <w:rsid w:val="00D058C7"/>
    <w:rsid w:val="00D13497"/>
    <w:rsid w:val="00D2145B"/>
    <w:rsid w:val="00D276C9"/>
    <w:rsid w:val="00D57519"/>
    <w:rsid w:val="00D615DD"/>
    <w:rsid w:val="00D74F7B"/>
    <w:rsid w:val="00D80790"/>
    <w:rsid w:val="00D81B43"/>
    <w:rsid w:val="00D8579B"/>
    <w:rsid w:val="00D872FC"/>
    <w:rsid w:val="00D909AB"/>
    <w:rsid w:val="00D94844"/>
    <w:rsid w:val="00D96787"/>
    <w:rsid w:val="00DA0FFE"/>
    <w:rsid w:val="00DB2459"/>
    <w:rsid w:val="00DB334B"/>
    <w:rsid w:val="00DC097C"/>
    <w:rsid w:val="00DC3C09"/>
    <w:rsid w:val="00DD1ACF"/>
    <w:rsid w:val="00DD23DF"/>
    <w:rsid w:val="00DD2E72"/>
    <w:rsid w:val="00DE02DC"/>
    <w:rsid w:val="00DE37F7"/>
    <w:rsid w:val="00DE4063"/>
    <w:rsid w:val="00DE50A6"/>
    <w:rsid w:val="00DE6DD6"/>
    <w:rsid w:val="00DF02EF"/>
    <w:rsid w:val="00DF0C08"/>
    <w:rsid w:val="00DF6ED2"/>
    <w:rsid w:val="00E0142C"/>
    <w:rsid w:val="00E01672"/>
    <w:rsid w:val="00E07387"/>
    <w:rsid w:val="00E10C98"/>
    <w:rsid w:val="00E11554"/>
    <w:rsid w:val="00E15B1B"/>
    <w:rsid w:val="00E16AEE"/>
    <w:rsid w:val="00E20625"/>
    <w:rsid w:val="00E2357A"/>
    <w:rsid w:val="00E27F65"/>
    <w:rsid w:val="00E40043"/>
    <w:rsid w:val="00E43AB1"/>
    <w:rsid w:val="00E5036D"/>
    <w:rsid w:val="00E56A6A"/>
    <w:rsid w:val="00E60E24"/>
    <w:rsid w:val="00E63A45"/>
    <w:rsid w:val="00E72B61"/>
    <w:rsid w:val="00E744D6"/>
    <w:rsid w:val="00E921B8"/>
    <w:rsid w:val="00E951D1"/>
    <w:rsid w:val="00EA24FA"/>
    <w:rsid w:val="00EA682F"/>
    <w:rsid w:val="00EB04AA"/>
    <w:rsid w:val="00EB586B"/>
    <w:rsid w:val="00EB5DA2"/>
    <w:rsid w:val="00EC2D81"/>
    <w:rsid w:val="00ED29BF"/>
    <w:rsid w:val="00ED7279"/>
    <w:rsid w:val="00EE00EA"/>
    <w:rsid w:val="00EE35D0"/>
    <w:rsid w:val="00EE77CB"/>
    <w:rsid w:val="00EF3D2A"/>
    <w:rsid w:val="00EF507F"/>
    <w:rsid w:val="00F001A5"/>
    <w:rsid w:val="00F005FA"/>
    <w:rsid w:val="00F042D0"/>
    <w:rsid w:val="00F069D3"/>
    <w:rsid w:val="00F06EEF"/>
    <w:rsid w:val="00F070F8"/>
    <w:rsid w:val="00F14A1B"/>
    <w:rsid w:val="00F156B8"/>
    <w:rsid w:val="00F3070E"/>
    <w:rsid w:val="00F430C7"/>
    <w:rsid w:val="00F43EB4"/>
    <w:rsid w:val="00F52B09"/>
    <w:rsid w:val="00F542B7"/>
    <w:rsid w:val="00F548EC"/>
    <w:rsid w:val="00F54C24"/>
    <w:rsid w:val="00F55FFD"/>
    <w:rsid w:val="00F5693E"/>
    <w:rsid w:val="00F6079F"/>
    <w:rsid w:val="00F61875"/>
    <w:rsid w:val="00F6605B"/>
    <w:rsid w:val="00F6746F"/>
    <w:rsid w:val="00F729D6"/>
    <w:rsid w:val="00F75424"/>
    <w:rsid w:val="00F77695"/>
    <w:rsid w:val="00F83A3E"/>
    <w:rsid w:val="00F84AC4"/>
    <w:rsid w:val="00F85013"/>
    <w:rsid w:val="00F969B7"/>
    <w:rsid w:val="00F97366"/>
    <w:rsid w:val="00FC0713"/>
    <w:rsid w:val="00FC751B"/>
    <w:rsid w:val="00FD187E"/>
    <w:rsid w:val="00FE7468"/>
    <w:rsid w:val="00FF086D"/>
    <w:rsid w:val="00F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714DA-5456-4BCD-8EAC-37227D28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3972</Words>
  <Characters>22644</Characters>
  <Application>Microsoft Office Word</Application>
  <DocSecurity>0</DocSecurity>
  <Lines>188</Lines>
  <Paragraphs>53</Paragraphs>
  <ScaleCrop>false</ScaleCrop>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373</cp:revision>
  <dcterms:created xsi:type="dcterms:W3CDTF">2019-08-15T01:53:00Z</dcterms:created>
  <dcterms:modified xsi:type="dcterms:W3CDTF">2020-05-25T04:16:00Z</dcterms:modified>
</cp:coreProperties>
</file>