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7E5A" w14:textId="1AAEB32B" w:rsidR="00D4739D" w:rsidRPr="00D40E26" w:rsidRDefault="00CC0A92">
      <w:pPr>
        <w:rPr>
          <w:rFonts w:ascii="宋体" w:eastAsia="宋体" w:hAnsi="宋体"/>
          <w:sz w:val="20"/>
          <w:szCs w:val="20"/>
        </w:rPr>
      </w:pP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158D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条件概率的定义</w:t>
      </w:r>
      <w:r w:rsidRPr="00D40E26">
        <w:rPr>
          <w:rFonts w:ascii="宋体" w:eastAsia="宋体" w:hAnsi="宋体" w:hint="eastAsia"/>
          <w:sz w:val="20"/>
          <w:szCs w:val="20"/>
        </w:rPr>
        <w:t xml:space="preserve"> 2020年1月6日09点58分</w:t>
      </w:r>
    </w:p>
    <w:p w14:paraId="3B1C3949" w14:textId="77777777" w:rsidR="00CC0A92" w:rsidRPr="00D40E26" w:rsidRDefault="00CC0A92">
      <w:pPr>
        <w:rPr>
          <w:rFonts w:ascii="宋体" w:eastAsia="宋体" w:hAnsi="宋体"/>
          <w:sz w:val="20"/>
          <w:szCs w:val="20"/>
        </w:rPr>
      </w:pPr>
    </w:p>
    <w:p w14:paraId="18A438DB" w14:textId="0F41A97B" w:rsidR="00CC0A92" w:rsidRPr="00D40E26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40E26">
        <w:rPr>
          <w:rFonts w:ascii="宋体" w:eastAsia="宋体" w:hAnsi="宋体"/>
          <w:b/>
          <w:bCs/>
          <w:color w:val="7030A0"/>
          <w:szCs w:val="21"/>
        </w:rPr>
        <w:t>2.1.1 条件概率</w:t>
      </w:r>
      <w:r w:rsidRPr="00D40E26">
        <w:rPr>
          <w:rFonts w:ascii="宋体" w:eastAsia="宋体" w:hAnsi="宋体"/>
          <w:sz w:val="20"/>
          <w:szCs w:val="20"/>
        </w:rPr>
        <w:t xml:space="preserve"> 假设我们已知事件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发生并且我们想要计算另一事件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0E26">
        <w:rPr>
          <w:rFonts w:ascii="宋体" w:eastAsia="宋体" w:hAnsi="宋体"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已经发生的概率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新事件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的</w:t>
      </w:r>
      <w:r w:rsidRPr="00D40E26">
        <w:rPr>
          <w:rFonts w:ascii="宋体" w:eastAsia="宋体" w:hAnsi="宋体"/>
          <w:sz w:val="20"/>
          <w:szCs w:val="20"/>
        </w:rPr>
        <w:t>概率则被称为</w:t>
      </w:r>
      <w:r w:rsidRPr="001114B5">
        <w:rPr>
          <w:rFonts w:ascii="宋体" w:eastAsia="宋体" w:hAnsi="宋体"/>
          <w:i/>
          <w:iCs/>
          <w:sz w:val="20"/>
          <w:szCs w:val="20"/>
        </w:rPr>
        <w:t>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已经发生的条件概率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[</w:t>
      </w:r>
      <w:r w:rsidRPr="001114B5">
        <w:rPr>
          <w:rFonts w:ascii="宋体" w:eastAsia="宋体" w:hAnsi="宋体"/>
          <w:i/>
          <w:iCs/>
          <w:sz w:val="20"/>
          <w:szCs w:val="20"/>
        </w:rPr>
        <w:t>conditional probabil</w:t>
      </w:r>
      <w:r w:rsidR="007F30CA" w:rsidRPr="001114B5">
        <w:rPr>
          <w:rFonts w:ascii="宋体" w:eastAsia="宋体" w:hAnsi="宋体"/>
          <w:i/>
          <w:iCs/>
          <w:sz w:val="20"/>
          <w:szCs w:val="20"/>
        </w:rPr>
        <w:t>i</w:t>
      </w:r>
      <w:r w:rsidRPr="001114B5">
        <w:rPr>
          <w:rFonts w:ascii="宋体" w:eastAsia="宋体" w:hAnsi="宋体"/>
          <w:i/>
          <w:iCs/>
          <w:sz w:val="20"/>
          <w:szCs w:val="20"/>
        </w:rPr>
        <w:t>ty of the event A given that the event B has occurred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]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则条件概率为</w:t>
      </w:r>
    </w:p>
    <w:p w14:paraId="5B6BD900" w14:textId="6F5A35A3" w:rsidR="007F30CA" w:rsidRPr="00D40E26" w:rsidRDefault="007F30CA" w:rsidP="00CC0A9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2BA9A95A" w14:textId="4FBC88AE" w:rsidR="00CC0A92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0E26">
        <w:rPr>
          <w:rFonts w:ascii="宋体" w:eastAsia="宋体" w:hAnsi="宋体"/>
          <w:sz w:val="20"/>
          <w:szCs w:val="20"/>
        </w:rPr>
        <w:t>时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条件概率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Pr="00D40E26">
        <w:rPr>
          <w:rFonts w:ascii="宋体" w:eastAsia="宋体" w:hAnsi="宋体"/>
          <w:sz w:val="20"/>
          <w:szCs w:val="20"/>
        </w:rPr>
        <w:t>未定义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</w:p>
    <w:p w14:paraId="4EFA2F54" w14:textId="3BE3DF16" w:rsidR="00F95976" w:rsidRDefault="00F959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.1.1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和2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彩票获奖概率</w:t>
      </w:r>
    </w:p>
    <w:p w14:paraId="2FF221F0" w14:textId="69CDE942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例题2.1.3</w:t>
      </w:r>
      <w:r w:rsidR="00403ACB">
        <w:rPr>
          <w:rFonts w:ascii="宋体" w:eastAsia="宋体" w:hAnsi="宋体"/>
          <w:sz w:val="20"/>
          <w:szCs w:val="20"/>
        </w:rPr>
        <w:t xml:space="preserve"> </w:t>
      </w:r>
      <w:r w:rsidR="00403ACB">
        <w:rPr>
          <w:rFonts w:ascii="宋体" w:eastAsia="宋体" w:hAnsi="宋体" w:hint="eastAsia"/>
          <w:sz w:val="20"/>
          <w:szCs w:val="20"/>
        </w:rPr>
        <w:t>两个色子点数之和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6496FF3C" w14:textId="66D4F574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03ACB">
        <w:rPr>
          <w:rFonts w:ascii="宋体" w:eastAsia="宋体" w:hAnsi="宋体" w:hint="eastAsia"/>
          <w:b/>
          <w:bCs/>
          <w:sz w:val="20"/>
          <w:szCs w:val="20"/>
        </w:rPr>
        <w:t>临床试验</w:t>
      </w:r>
      <w:r w:rsidR="00403ACB">
        <w:rPr>
          <w:rFonts w:ascii="宋体" w:eastAsia="宋体" w:hAnsi="宋体" w:hint="eastAsia"/>
          <w:sz w:val="20"/>
          <w:szCs w:val="20"/>
        </w:rPr>
        <w:t>在条件概率中的应用</w:t>
      </w:r>
    </w:p>
    <w:p w14:paraId="5EF7A2F5" w14:textId="2D59A502" w:rsidR="00036C76" w:rsidRPr="00D40E2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重复掷色子(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该问题有点</w:t>
      </w:r>
      <w:r w:rsidR="00A97AE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绕,需要认真想才能明白</w:t>
      </w:r>
      <w:r>
        <w:rPr>
          <w:rFonts w:ascii="宋体" w:eastAsia="宋体" w:hAnsi="宋体"/>
          <w:sz w:val="20"/>
          <w:szCs w:val="20"/>
        </w:rPr>
        <w:t>)</w:t>
      </w:r>
    </w:p>
    <w:p w14:paraId="2915F507" w14:textId="4A65CD16" w:rsidR="00615EAB" w:rsidRPr="00D40E26" w:rsidRDefault="00615EAB" w:rsidP="00CC0A92">
      <w:pPr>
        <w:rPr>
          <w:rFonts w:ascii="宋体" w:eastAsia="宋体" w:hAnsi="宋体"/>
          <w:sz w:val="20"/>
          <w:szCs w:val="20"/>
        </w:rPr>
      </w:pPr>
    </w:p>
    <w:p w14:paraId="57479E45" w14:textId="2D608B29" w:rsidR="005D2227" w:rsidRPr="00D40E26" w:rsidRDefault="005D2227" w:rsidP="005D2227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定理2.1.1 条件概率的乘法法则</w:t>
      </w:r>
      <w:r w:rsidRPr="00D40E26">
        <w:rPr>
          <w:rFonts w:ascii="宋体" w:eastAsia="宋体" w:hAnsi="宋体" w:hint="eastAsia"/>
          <w:sz w:val="20"/>
          <w:szCs w:val="20"/>
        </w:rPr>
        <w:t xml:space="preserve"> 设A和B是事件。如果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6BC771BE" w14:textId="0E212567" w:rsidR="005D2227" w:rsidRPr="00D40E26" w:rsidRDefault="005D2227" w:rsidP="005D2227">
      <w:pPr>
        <w:ind w:left="840" w:firstLine="420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5A957D0" w14:textId="5712BF76" w:rsidR="00BC08A3" w:rsidRDefault="005D2227" w:rsidP="004F6D46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35B9B2F1" w14:textId="77777777" w:rsidR="004F6D46" w:rsidRPr="004F6D46" w:rsidRDefault="004F6D46" w:rsidP="004F6D46">
      <w:pPr>
        <w:ind w:left="840" w:firstLine="420"/>
        <w:rPr>
          <w:rFonts w:ascii="宋体" w:eastAsia="宋体" w:hAnsi="宋体"/>
          <w:i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B|A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47FCCB" w14:textId="2C1B93BB" w:rsidR="004F6D46" w:rsidRDefault="004F6D46" w:rsidP="004F6D4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从箱子中选择两个球</w:t>
      </w:r>
    </w:p>
    <w:p w14:paraId="38FF28F4" w14:textId="77777777" w:rsidR="004F6D46" w:rsidRPr="00D40E26" w:rsidRDefault="004F6D46" w:rsidP="004F6D46">
      <w:pPr>
        <w:rPr>
          <w:rFonts w:ascii="宋体" w:eastAsia="宋体" w:hAnsi="宋体"/>
          <w:sz w:val="20"/>
          <w:szCs w:val="20"/>
        </w:rPr>
      </w:pPr>
    </w:p>
    <w:p w14:paraId="5B4FEFD9" w14:textId="499DF9D1" w:rsidR="00C83462" w:rsidRPr="00C83462" w:rsidRDefault="00C83462" w:rsidP="00C83462">
      <w:pPr>
        <w:rPr>
          <w:rFonts w:ascii="宋体" w:eastAsia="宋体" w:hAnsi="宋体"/>
          <w:sz w:val="20"/>
          <w:szCs w:val="20"/>
        </w:rPr>
      </w:pPr>
      <w:r w:rsidRPr="00C83462">
        <w:rPr>
          <w:rFonts w:ascii="宋体" w:eastAsia="宋体" w:hAnsi="宋体" w:hint="eastAsia"/>
          <w:b/>
          <w:bCs/>
          <w:color w:val="7030A0"/>
          <w:szCs w:val="21"/>
        </w:rPr>
        <w:t>定理2.1.2 条件概率的乘法法则</w:t>
      </w:r>
      <w:r w:rsidRPr="00C83462">
        <w:rPr>
          <w:rFonts w:ascii="宋体" w:eastAsia="宋体" w:hAnsi="宋体" w:hint="eastAsia"/>
          <w:sz w:val="20"/>
          <w:szCs w:val="20"/>
        </w:rPr>
        <w:t xml:space="preserve"> 假设事件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)&gt;0.</m:t>
        </m:r>
      </m:oMath>
      <w:r w:rsidRPr="00C83462">
        <w:rPr>
          <w:rFonts w:ascii="宋体" w:eastAsia="宋体" w:hAnsi="宋体" w:hint="eastAsia"/>
          <w:sz w:val="20"/>
          <w:szCs w:val="20"/>
        </w:rPr>
        <w:t>则</w:t>
      </w:r>
    </w:p>
    <w:p w14:paraId="63CE6F12" w14:textId="559F8F9C" w:rsidR="005D2227" w:rsidRPr="00C83462" w:rsidRDefault="000E6E7A" w:rsidP="00C83462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="宋体" w:hAnsi="宋体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)...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    (2.1.2)</m:t>
          </m:r>
        </m:oMath>
      </m:oMathPara>
    </w:p>
    <w:p w14:paraId="015CA7E3" w14:textId="6FDA3E79" w:rsidR="00FD5918" w:rsidRDefault="00FD5918" w:rsidP="00FD591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从箱子中选择四个球</w:t>
      </w:r>
    </w:p>
    <w:p w14:paraId="65553BBF" w14:textId="229B88B1" w:rsidR="00C83462" w:rsidRDefault="00C83462" w:rsidP="00C83462">
      <w:pPr>
        <w:rPr>
          <w:rFonts w:ascii="宋体" w:eastAsia="宋体" w:hAnsi="宋体"/>
          <w:iCs/>
          <w:sz w:val="20"/>
          <w:szCs w:val="20"/>
        </w:rPr>
      </w:pPr>
    </w:p>
    <w:p w14:paraId="43D7B4F5" w14:textId="00B3EDA1" w:rsidR="00FD5918" w:rsidRDefault="004E3476" w:rsidP="00C834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.1.3 </w:t>
      </w:r>
      <w:r>
        <w:rPr>
          <w:rFonts w:ascii="宋体" w:eastAsia="宋体" w:hAnsi="宋体" w:hint="eastAsia"/>
          <w:iCs/>
          <w:sz w:val="20"/>
          <w:szCs w:val="20"/>
        </w:rPr>
        <w:t>假设</w:t>
      </w:r>
      <w:r>
        <w:rPr>
          <w:rFonts w:ascii="宋体" w:eastAsia="宋体" w:hAnsi="宋体" w:hint="eastAsia"/>
          <w:sz w:val="20"/>
          <w:szCs w:val="20"/>
        </w:rPr>
        <w:t>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宋体"/>
            <w:sz w:val="20"/>
            <w:szCs w:val="20"/>
          </w:rPr>
          <m:t>,B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&gt;0,</m:t>
        </m:r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|B)&gt;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11AFEE9E" w14:textId="5BEC4A6D" w:rsidR="004E3476" w:rsidRPr="004E3476" w:rsidRDefault="000E6E7A" w:rsidP="00C8346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宋体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B)</m:t>
          </m:r>
          <m:r>
            <w:rPr>
              <w:rFonts w:ascii="Cambria Math" w:eastAsia="宋体" w:hAnsi="宋体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×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Cambria Math" w:eastAsia="微软雅黑" w:hAnsi="Cambria Math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|B).        (2.1.3)</m:t>
          </m:r>
        </m:oMath>
      </m:oMathPara>
    </w:p>
    <w:p w14:paraId="12F014BD" w14:textId="72EADBB5" w:rsidR="004E3476" w:rsidRPr="004E3476" w:rsidRDefault="004E3476" w:rsidP="00C83462">
      <w:pPr>
        <w:rPr>
          <w:rFonts w:ascii="宋体" w:eastAsia="宋体" w:hAnsi="宋体"/>
          <w:iCs/>
          <w:sz w:val="20"/>
          <w:szCs w:val="20"/>
        </w:rPr>
      </w:pPr>
    </w:p>
    <w:p w14:paraId="6E1DD9A6" w14:textId="77777777" w:rsidR="004E3476" w:rsidRPr="005D5414" w:rsidRDefault="004E3476" w:rsidP="004E3476">
      <w:pPr>
        <w:rPr>
          <w:rFonts w:ascii="宋体" w:eastAsia="宋体" w:hAnsi="宋体"/>
          <w:b/>
          <w:bCs/>
          <w:szCs w:val="21"/>
        </w:rPr>
      </w:pPr>
      <w:r w:rsidRPr="005D5414">
        <w:rPr>
          <w:rFonts w:ascii="宋体" w:eastAsia="宋体" w:hAnsi="宋体" w:hint="eastAsia"/>
          <w:b/>
          <w:bCs/>
          <w:szCs w:val="21"/>
        </w:rPr>
        <w:t>条件概率和分割</w:t>
      </w:r>
    </w:p>
    <w:p w14:paraId="1A2D9102" w14:textId="06ADDD10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</w:rPr>
        <w:t>定义2.1.2 分割</w:t>
      </w:r>
      <w:r w:rsidRPr="004E3476">
        <w:rPr>
          <w:rFonts w:ascii="宋体" w:eastAsia="宋体" w:hAnsi="宋体" w:hint="eastAsia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是某实验的样本空间,考虑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5414">
        <w:rPr>
          <w:rFonts w:ascii="宋体" w:eastAsia="宋体" w:hAnsi="宋体" w:hint="eastAsia"/>
          <w:sz w:val="20"/>
          <w:szCs w:val="20"/>
        </w:rPr>
        <w:t>个不相交事件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并且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=S.</m:t>
        </m:r>
      </m:oMath>
      <w:r w:rsidRPr="005D5414">
        <w:rPr>
          <w:rFonts w:ascii="宋体" w:eastAsia="宋体" w:hAnsi="宋体" w:hint="eastAsia"/>
          <w:sz w:val="20"/>
          <w:szCs w:val="20"/>
        </w:rPr>
        <w:t>那么则称这些事件构成了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</w:t>
      </w:r>
      <w:r w:rsidRPr="005D5414">
        <w:rPr>
          <w:rFonts w:ascii="宋体" w:eastAsia="宋体" w:hAnsi="宋体" w:hint="eastAsia"/>
          <w:i/>
          <w:iCs/>
          <w:sz w:val="20"/>
          <w:szCs w:val="20"/>
        </w:rPr>
        <w:t>分割[</w:t>
      </w:r>
      <w:r w:rsidRPr="005D5414">
        <w:rPr>
          <w:rFonts w:ascii="宋体" w:eastAsia="宋体" w:hAnsi="宋体"/>
          <w:i/>
          <w:iCs/>
          <w:sz w:val="20"/>
          <w:szCs w:val="20"/>
        </w:rPr>
        <w:t>partition]</w:t>
      </w:r>
      <w:r w:rsidRPr="005D5414">
        <w:rPr>
          <w:rFonts w:ascii="宋体" w:eastAsia="宋体" w:hAnsi="宋体" w:hint="eastAsia"/>
          <w:sz w:val="20"/>
          <w:szCs w:val="20"/>
        </w:rPr>
        <w:t>.</w:t>
      </w:r>
    </w:p>
    <w:p w14:paraId="5706741F" w14:textId="2DA1A3C7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</w:p>
    <w:p w14:paraId="670A70B5" w14:textId="77777777" w:rsidR="001114B5" w:rsidRDefault="005D5414" w:rsidP="001114B5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定理2.1.4 全概率定律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成立.那么对于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中的每一个事件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114B5">
        <w:rPr>
          <w:rFonts w:ascii="宋体" w:eastAsia="宋体" w:hAnsi="宋体" w:hint="eastAsia"/>
          <w:sz w:val="20"/>
          <w:szCs w:val="20"/>
        </w:rPr>
        <w:t>,</w:t>
      </w:r>
      <w:r w:rsidRPr="005D5414">
        <w:rPr>
          <w:rFonts w:ascii="宋体" w:eastAsia="宋体" w:hAnsi="宋体" w:hint="eastAsia"/>
          <w:sz w:val="20"/>
          <w:szCs w:val="20"/>
        </w:rPr>
        <w:t>存在</w:t>
      </w:r>
    </w:p>
    <w:p w14:paraId="27786DF3" w14:textId="3B79DE28" w:rsidR="005D5414" w:rsidRPr="001114B5" w:rsidRDefault="001114B5" w:rsidP="001114B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6108C53B" w14:textId="3AA24216" w:rsidR="00144A6D" w:rsidRDefault="00144A6D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8,2.1.9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7DCE25D2" w14:textId="61181C00" w:rsidR="005F70FC" w:rsidRDefault="005F70FC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2.1.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两次测验,后一次比前一次得分高的概率</w:t>
      </w:r>
      <w:r w:rsidR="007A51B9">
        <w:rPr>
          <w:rFonts w:ascii="宋体" w:eastAsia="宋体" w:hAnsi="宋体" w:hint="eastAsia"/>
          <w:sz w:val="20"/>
          <w:szCs w:val="20"/>
        </w:rPr>
        <w:t>(</w:t>
      </w:r>
      <w:r w:rsidR="007A51B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经典</w:t>
      </w:r>
      <w:r w:rsidR="007A51B9">
        <w:rPr>
          <w:rFonts w:ascii="宋体" w:eastAsia="宋体" w:hAnsi="宋体"/>
          <w:sz w:val="20"/>
          <w:szCs w:val="20"/>
        </w:rPr>
        <w:t>)</w:t>
      </w:r>
    </w:p>
    <w:p w14:paraId="6002ED80" w14:textId="77777777" w:rsidR="001114B5" w:rsidRPr="00144A6D" w:rsidRDefault="001114B5" w:rsidP="001114B5">
      <w:pPr>
        <w:jc w:val="left"/>
        <w:rPr>
          <w:rFonts w:ascii="宋体" w:eastAsia="宋体" w:hAnsi="宋体"/>
          <w:sz w:val="20"/>
          <w:szCs w:val="20"/>
        </w:rPr>
      </w:pPr>
    </w:p>
    <w:p w14:paraId="521EBE3F" w14:textId="28B06EAC" w:rsidR="005D5414" w:rsidRPr="005D5414" w:rsidRDefault="00533BB8" w:rsidP="005D5414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全概率定律</w:t>
      </w:r>
      <w:r w:rsidR="005D5414" w:rsidRPr="00C55C5E">
        <w:rPr>
          <w:rFonts w:ascii="宋体" w:eastAsia="宋体" w:hAnsi="宋体" w:hint="eastAsia"/>
          <w:b/>
          <w:bCs/>
          <w:color w:val="7030A0"/>
          <w:sz w:val="20"/>
          <w:szCs w:val="20"/>
        </w:rPr>
        <w:t>的条件概率</w:t>
      </w:r>
      <w:r w:rsidR="001114B5">
        <w:rPr>
          <w:rFonts w:ascii="宋体" w:eastAsia="宋体" w:hAnsi="宋体" w:hint="eastAsia"/>
          <w:sz w:val="20"/>
          <w:szCs w:val="20"/>
        </w:rPr>
        <w:t>:</w:t>
      </w:r>
    </w:p>
    <w:p w14:paraId="67888927" w14:textId="7F648D83" w:rsidR="00905065" w:rsidRPr="00905065" w:rsidRDefault="00905065" w:rsidP="0090506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|C)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∩C).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4F95DBD7" w14:textId="7ABCCDEA" w:rsidR="00905065" w:rsidRDefault="00905065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8348497" w14:textId="356A55DF" w:rsidR="00F6263F" w:rsidRDefault="00F6263F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000000" w:themeColor="text1"/>
          <w:szCs w:val="21"/>
        </w:rPr>
        <w:t>增强实验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6263F">
        <w:rPr>
          <w:rFonts w:ascii="宋体" w:eastAsia="宋体" w:hAnsi="宋体" w:hint="eastAsia"/>
          <w:sz w:val="20"/>
          <w:szCs w:val="20"/>
        </w:rPr>
        <w:t>在某些实验中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 w:hint="eastAsia"/>
          <w:sz w:val="20"/>
          <w:szCs w:val="20"/>
        </w:rPr>
        <w:t>从实验的初始描述中可能并不清楚会存在有助于计算概率的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Pr="00F6263F">
        <w:rPr>
          <w:rFonts w:ascii="宋体" w:eastAsia="宋体" w:hAnsi="宋体"/>
          <w:sz w:val="20"/>
          <w:szCs w:val="20"/>
        </w:rPr>
        <w:t>但是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如果我们认为实验具有一些</w:t>
      </w:r>
      <w:r w:rsidR="00D35CB9">
        <w:rPr>
          <w:rFonts w:ascii="宋体" w:eastAsia="宋体" w:hAnsi="宋体" w:hint="eastAsia"/>
          <w:sz w:val="20"/>
          <w:szCs w:val="20"/>
        </w:rPr>
        <w:t>额外</w:t>
      </w:r>
      <w:r w:rsidRPr="00F6263F">
        <w:rPr>
          <w:rFonts w:ascii="宋体" w:eastAsia="宋体" w:hAnsi="宋体"/>
          <w:sz w:val="20"/>
          <w:szCs w:val="20"/>
        </w:rPr>
        <w:t>结构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则在许多此类实验中都存在这样的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="00C41BBB">
        <w:rPr>
          <w:rFonts w:ascii="宋体" w:eastAsia="宋体" w:hAnsi="宋体"/>
          <w:sz w:val="20"/>
          <w:szCs w:val="20"/>
        </w:rPr>
        <w:t>(</w:t>
      </w:r>
      <w:r w:rsidR="00C41BBB" w:rsidRPr="00C41BBB">
        <w:rPr>
          <w:rFonts w:ascii="宋体" w:eastAsia="宋体" w:hAnsi="宋体" w:hint="eastAsia"/>
          <w:b/>
          <w:bCs/>
          <w:color w:val="FF0000"/>
          <w:sz w:val="20"/>
          <w:szCs w:val="20"/>
        </w:rPr>
        <w:t>增强实验二次阅读依然理解不够透彻</w:t>
      </w:r>
      <w:r w:rsidR="00C41BBB">
        <w:rPr>
          <w:rFonts w:ascii="宋体" w:eastAsia="宋体" w:hAnsi="宋体"/>
          <w:sz w:val="20"/>
          <w:szCs w:val="20"/>
        </w:rPr>
        <w:t>)</w:t>
      </w:r>
    </w:p>
    <w:p w14:paraId="4B6D0D0D" w14:textId="56962F3C" w:rsid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11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5A9EFA5F" w14:textId="1F8AB581" w:rsidR="00600C33" w:rsidRPr="00600C33" w:rsidRDefault="00600C33" w:rsidP="00600C33">
      <w:pPr>
        <w:rPr>
          <w:rFonts w:ascii="宋体" w:eastAsia="宋体" w:hAnsi="宋体" w:hint="eastAsia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临床试验:阐述增强实验的通用性概念</w:t>
      </w:r>
    </w:p>
    <w:p w14:paraId="222EFD31" w14:textId="7FB3F8EB" w:rsid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615173" w14:textId="1EC374CD" w:rsidR="00403ACB" w:rsidRPr="00403ACB" w:rsidRDefault="00403ACB" w:rsidP="00905065">
      <w:pPr>
        <w:jc w:val="left"/>
        <w:rPr>
          <w:rFonts w:ascii="宋体" w:eastAsia="宋体" w:hAnsi="宋体" w:hint="eastAsia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03ACB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增强实验</w:t>
      </w:r>
      <w:r>
        <w:rPr>
          <w:rFonts w:ascii="宋体" w:eastAsia="宋体" w:hAnsi="宋体" w:hint="eastAsia"/>
          <w:b/>
          <w:bCs/>
          <w:color w:val="000000" w:themeColor="text1"/>
          <w:szCs w:val="21"/>
        </w:rPr>
        <w:t xml:space="preserve"> 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如果需要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可以扩大任何实验的范围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以包括对我们认为有用的尽可能多的附加信息的潜在或假设观察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以帮助我们计算所需的任何概率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0BB2C4E8" w14:textId="7113339C" w:rsidR="00C51D18" w:rsidRDefault="00600C33" w:rsidP="0090506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/>
          <w:sz w:val="20"/>
          <w:szCs w:val="20"/>
        </w:rPr>
        <w:t>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该例题没有看懂</w:t>
      </w:r>
      <w:r>
        <w:rPr>
          <w:rFonts w:ascii="宋体" w:eastAsia="宋体" w:hAnsi="宋体"/>
          <w:sz w:val="20"/>
          <w:szCs w:val="20"/>
        </w:rPr>
        <w:t>)</w:t>
      </w:r>
    </w:p>
    <w:p w14:paraId="08AFE5EE" w14:textId="5F14917C" w:rsidR="004A78C8" w:rsidRDefault="004A78C8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FB9F5F" w14:textId="7424395C" w:rsidR="004E3476" w:rsidRDefault="004A78C8" w:rsidP="000E6E7A">
      <w:pPr>
        <w:jc w:val="left"/>
        <w:rPr>
          <w:rFonts w:ascii="宋体" w:eastAsia="宋体" w:hAnsi="宋体"/>
          <w:sz w:val="20"/>
          <w:szCs w:val="20"/>
        </w:rPr>
      </w:pPr>
      <w:r w:rsidRPr="004A78C8">
        <w:rPr>
          <w:rFonts w:ascii="宋体" w:eastAsia="宋体" w:hAnsi="宋体" w:hint="eastAsia"/>
          <w:b/>
          <w:bCs/>
          <w:sz w:val="20"/>
          <w:szCs w:val="20"/>
        </w:rPr>
        <w:t>掷色子游戏</w:t>
      </w:r>
      <w:r w:rsidRPr="004A78C8">
        <w:rPr>
          <w:rFonts w:ascii="宋体" w:eastAsia="宋体" w:hAnsi="宋体"/>
          <w:b/>
          <w:bCs/>
          <w:sz w:val="20"/>
          <w:szCs w:val="20"/>
        </w:rPr>
        <w:t>[The Game of Craps]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很经典的一道求获胜概率的例题，与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 w:hint="eastAsia"/>
          <w:sz w:val="20"/>
          <w:szCs w:val="20"/>
        </w:rPr>
        <w:t>和分割</w:t>
      </w:r>
      <w:r>
        <w:rPr>
          <w:rFonts w:ascii="宋体" w:eastAsia="宋体" w:hAnsi="宋体" w:hint="eastAsia"/>
          <w:sz w:val="20"/>
          <w:szCs w:val="20"/>
        </w:rPr>
        <w:t>有关,求解过程很精彩</w:t>
      </w:r>
      <w:r w:rsidR="000E0AF6">
        <w:rPr>
          <w:rFonts w:ascii="宋体" w:eastAsia="宋体" w:hAnsi="宋体" w:hint="eastAsia"/>
          <w:sz w:val="20"/>
          <w:szCs w:val="20"/>
        </w:rPr>
        <w:t>很透彻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B96227" w14:textId="77777777" w:rsidR="000E6E7A" w:rsidRPr="000E6E7A" w:rsidRDefault="000E6E7A" w:rsidP="000E6E7A">
      <w:pPr>
        <w:jc w:val="left"/>
        <w:rPr>
          <w:rFonts w:ascii="宋体" w:eastAsia="宋体" w:hAnsi="宋体" w:hint="eastAsia"/>
          <w:sz w:val="20"/>
          <w:szCs w:val="20"/>
        </w:rPr>
      </w:pPr>
      <w:bookmarkStart w:id="0" w:name="_GoBack"/>
      <w:bookmarkEnd w:id="0"/>
    </w:p>
    <w:sectPr w:rsidR="000E6E7A" w:rsidRPr="000E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D"/>
    <w:rsid w:val="00036C76"/>
    <w:rsid w:val="000E0AF6"/>
    <w:rsid w:val="000E6E7A"/>
    <w:rsid w:val="001114B5"/>
    <w:rsid w:val="00144A6D"/>
    <w:rsid w:val="00403ACB"/>
    <w:rsid w:val="004158DC"/>
    <w:rsid w:val="004A78C8"/>
    <w:rsid w:val="004E3476"/>
    <w:rsid w:val="004F6D46"/>
    <w:rsid w:val="00533BB8"/>
    <w:rsid w:val="005D2227"/>
    <w:rsid w:val="005D5414"/>
    <w:rsid w:val="005F70FC"/>
    <w:rsid w:val="00600C33"/>
    <w:rsid w:val="00615EAB"/>
    <w:rsid w:val="00637AF1"/>
    <w:rsid w:val="007A51B9"/>
    <w:rsid w:val="007F30CA"/>
    <w:rsid w:val="00905065"/>
    <w:rsid w:val="00A97AE9"/>
    <w:rsid w:val="00BC08A3"/>
    <w:rsid w:val="00C41BBB"/>
    <w:rsid w:val="00C51D18"/>
    <w:rsid w:val="00C55C5E"/>
    <w:rsid w:val="00C83462"/>
    <w:rsid w:val="00CC0A92"/>
    <w:rsid w:val="00D35CB9"/>
    <w:rsid w:val="00D40E26"/>
    <w:rsid w:val="00D4739D"/>
    <w:rsid w:val="00ED1D29"/>
    <w:rsid w:val="00F6263F"/>
    <w:rsid w:val="00F95976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578E"/>
  <w15:chartTrackingRefBased/>
  <w15:docId w15:val="{AF7EBFDB-2D87-465B-9DFA-DEE4E368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32</cp:revision>
  <dcterms:created xsi:type="dcterms:W3CDTF">2020-01-06T01:58:00Z</dcterms:created>
  <dcterms:modified xsi:type="dcterms:W3CDTF">2020-01-06T09:04:00Z</dcterms:modified>
</cp:coreProperties>
</file>