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E738" w14:textId="2184BD0D" w:rsidR="00706C8F" w:rsidRPr="00332202" w:rsidRDefault="00706C8F" w:rsidP="00706C8F">
      <w:pPr>
        <w:rPr>
          <w:rFonts w:ascii="宋体" w:eastAsia="宋体" w:hAnsi="宋体"/>
          <w:sz w:val="20"/>
          <w:szCs w:val="20"/>
        </w:rPr>
      </w:pP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F10788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F10788">
        <w:rPr>
          <w:rFonts w:ascii="宋体" w:eastAsia="宋体" w:hAnsi="宋体" w:hint="eastAsia"/>
          <w:b/>
          <w:bCs/>
          <w:color w:val="7030A0"/>
          <w:sz w:val="28"/>
          <w:szCs w:val="28"/>
        </w:rPr>
        <w:t>统计量的抽样分布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2019年9月6日10点08分</w:t>
      </w:r>
      <w:r w:rsidR="00EF705F">
        <w:rPr>
          <w:rFonts w:ascii="宋体" w:eastAsia="宋体" w:hAnsi="宋体" w:hint="eastAsia"/>
          <w:sz w:val="20"/>
          <w:szCs w:val="20"/>
        </w:rPr>
        <w:t>——2020年6月1日10点26分</w:t>
      </w:r>
    </w:p>
    <w:p w14:paraId="253C3D6A" w14:textId="608DE85C" w:rsidR="00706C8F" w:rsidRDefault="00706C8F" w:rsidP="00706C8F">
      <w:pPr>
        <w:rPr>
          <w:rFonts w:ascii="宋体" w:eastAsia="宋体" w:hAnsi="宋体"/>
          <w:sz w:val="20"/>
          <w:szCs w:val="20"/>
        </w:rPr>
      </w:pPr>
    </w:p>
    <w:p w14:paraId="15C88292" w14:textId="540FDF0D" w:rsidR="00862A42" w:rsidRDefault="00862A42" w:rsidP="00862A42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="00701003"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BD262E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EC32C79" w14:textId="77777777" w:rsidR="00862A42" w:rsidRPr="00332202" w:rsidRDefault="00862A42" w:rsidP="00706C8F">
      <w:pPr>
        <w:rPr>
          <w:rFonts w:ascii="宋体" w:eastAsia="宋体" w:hAnsi="宋体"/>
          <w:sz w:val="20"/>
          <w:szCs w:val="20"/>
        </w:rPr>
      </w:pPr>
    </w:p>
    <w:p w14:paraId="130CDED5" w14:textId="4B4CCE67" w:rsidR="00706C8F" w:rsidRDefault="00706C8F" w:rsidP="00706C8F">
      <w:pPr>
        <w:rPr>
          <w:rFonts w:ascii="宋体" w:eastAsia="宋体" w:hAnsi="宋体"/>
          <w:sz w:val="20"/>
          <w:szCs w:val="20"/>
        </w:rPr>
      </w:pPr>
      <w:r w:rsidRPr="00513339">
        <w:rPr>
          <w:rFonts w:ascii="宋体" w:eastAsia="宋体" w:hAnsi="宋体" w:hint="eastAsia"/>
          <w:b/>
          <w:bCs/>
          <w:color w:val="7030A0"/>
          <w:szCs w:val="21"/>
        </w:rPr>
        <w:t>定义8.1.1</w:t>
      </w:r>
      <w:r w:rsidRPr="00513339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13339">
        <w:rPr>
          <w:rFonts w:ascii="宋体" w:eastAsia="宋体" w:hAnsi="宋体" w:hint="eastAsia"/>
          <w:b/>
          <w:bCs/>
          <w:color w:val="7030A0"/>
          <w:sz w:val="20"/>
          <w:szCs w:val="20"/>
        </w:rPr>
        <w:t>抽样分布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假设从参数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.设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和任意可能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332202">
        <w:rPr>
          <w:rFonts w:ascii="宋体" w:eastAsia="宋体" w:hAnsi="宋体" w:hint="eastAsia"/>
          <w:sz w:val="20"/>
          <w:szCs w:val="20"/>
        </w:rPr>
        <w:t>的函数.即</w:t>
      </w:r>
      <m:oMath>
        <m:r>
          <w:rPr>
            <w:rFonts w:ascii="Cambria Math" w:eastAsia="宋体" w:hAnsi="Cambria Math"/>
            <w:sz w:val="20"/>
            <w:szCs w:val="20"/>
          </w:rPr>
          <m:t>T=r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,θ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的分布被称为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的抽样分布.我们使用符号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表示从该分布中所计算的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332202">
        <w:rPr>
          <w:rFonts w:ascii="宋体" w:eastAsia="宋体" w:hAnsi="宋体" w:hint="eastAsia"/>
          <w:sz w:val="20"/>
          <w:szCs w:val="20"/>
        </w:rPr>
        <w:t>的均值.</w:t>
      </w:r>
    </w:p>
    <w:p w14:paraId="5C9731FD" w14:textId="77777777" w:rsidR="007455B5" w:rsidRPr="00332202" w:rsidRDefault="007455B5" w:rsidP="00706C8F">
      <w:pPr>
        <w:rPr>
          <w:rFonts w:ascii="宋体" w:eastAsia="宋体" w:hAnsi="宋体"/>
          <w:sz w:val="20"/>
          <w:szCs w:val="20"/>
        </w:rPr>
      </w:pPr>
    </w:p>
    <w:p w14:paraId="5992377E" w14:textId="567954F8" w:rsidR="00677C94" w:rsidRDefault="00A141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14127">
        <w:rPr>
          <w:rFonts w:ascii="宋体" w:eastAsia="宋体" w:hAnsi="宋体" w:hint="eastAsia"/>
          <w:sz w:val="20"/>
          <w:szCs w:val="20"/>
        </w:rPr>
        <w:t>名称“采样分布”来自以下事实</w:t>
      </w:r>
      <w:r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A14127">
        <w:rPr>
          <w:rFonts w:ascii="宋体" w:eastAsia="宋体" w:hAnsi="宋体"/>
          <w:sz w:val="20"/>
          <w:szCs w:val="20"/>
        </w:rPr>
        <w:t>依赖于随机样本</w:t>
      </w:r>
      <w:r>
        <w:rPr>
          <w:rFonts w:ascii="宋体" w:eastAsia="宋体" w:hAnsi="宋体" w:hint="eastAsia"/>
          <w:sz w:val="20"/>
          <w:szCs w:val="20"/>
        </w:rPr>
        <w:t>，</w:t>
      </w:r>
      <w:r w:rsidRPr="00A14127">
        <w:rPr>
          <w:rFonts w:ascii="宋体" w:eastAsia="宋体" w:hAnsi="宋体"/>
          <w:sz w:val="20"/>
          <w:szCs w:val="20"/>
        </w:rPr>
        <w:t>因此其分布是从样本的分布中得出的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7BD7FD8" w14:textId="35EEFCA4" w:rsidR="00A14127" w:rsidRDefault="006664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66460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,如果</w:t>
      </w:r>
      <w:r w:rsidRPr="00666460">
        <w:rPr>
          <w:rFonts w:ascii="宋体" w:eastAsia="宋体" w:hAnsi="宋体" w:hint="eastAsia"/>
          <w:sz w:val="20"/>
          <w:szCs w:val="20"/>
        </w:rPr>
        <w:t>定义</w:t>
      </w:r>
      <w:r w:rsidRPr="00666460">
        <w:rPr>
          <w:rFonts w:ascii="宋体" w:eastAsia="宋体" w:hAnsi="宋体"/>
          <w:sz w:val="20"/>
          <w:szCs w:val="20"/>
        </w:rPr>
        <w:t>8.1.1中的随机变量T不依赖于θ</w:t>
      </w:r>
      <w:r>
        <w:rPr>
          <w:rFonts w:ascii="宋体" w:eastAsia="宋体" w:hAnsi="宋体" w:hint="eastAsia"/>
          <w:sz w:val="20"/>
          <w:szCs w:val="20"/>
        </w:rPr>
        <w:t>,则</w:t>
      </w:r>
      <w:r w:rsidRPr="00666460">
        <w:rPr>
          <w:rFonts w:ascii="宋体" w:eastAsia="宋体" w:hAnsi="宋体"/>
          <w:sz w:val="20"/>
          <w:szCs w:val="20"/>
        </w:rPr>
        <w:t>将是定义7.1.4中定义的统计量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666460">
        <w:rPr>
          <w:rFonts w:ascii="宋体" w:eastAsia="宋体" w:hAnsi="宋体"/>
          <w:sz w:val="20"/>
          <w:szCs w:val="20"/>
        </w:rPr>
        <w:t>如果T是θ的估计量（如定义7.4.1所定义），则T也是统计量，因为它是X的函数。因此，原则上可以推导出每个估计量θ的采样分布</w:t>
      </w:r>
      <w:r>
        <w:rPr>
          <w:rFonts w:ascii="宋体" w:eastAsia="宋体" w:hAnsi="宋体" w:hint="eastAsia"/>
          <w:sz w:val="20"/>
          <w:szCs w:val="20"/>
        </w:rPr>
        <w:t>.</w:t>
      </w:r>
      <w:r w:rsidRPr="00666460">
        <w:rPr>
          <w:rFonts w:ascii="宋体" w:eastAsia="宋体" w:hAnsi="宋体"/>
          <w:sz w:val="20"/>
          <w:szCs w:val="20"/>
        </w:rPr>
        <w:t>实际上，在本书的前面部分已经发现了许多估计量和统计量的分布</w:t>
      </w:r>
      <w:r w:rsidR="0077258E">
        <w:rPr>
          <w:rFonts w:ascii="宋体" w:eastAsia="宋体" w:hAnsi="宋体" w:hint="eastAsia"/>
          <w:sz w:val="20"/>
          <w:szCs w:val="20"/>
        </w:rPr>
        <w:t>.</w:t>
      </w:r>
    </w:p>
    <w:p w14:paraId="2C5EF513" w14:textId="51ECA282" w:rsidR="001600FE" w:rsidRDefault="001600FE">
      <w:pPr>
        <w:rPr>
          <w:rFonts w:ascii="宋体" w:eastAsia="宋体" w:hAnsi="宋体"/>
          <w:sz w:val="20"/>
          <w:szCs w:val="20"/>
        </w:rPr>
      </w:pPr>
    </w:p>
    <w:p w14:paraId="633DF233" w14:textId="74B4BCD9" w:rsidR="0007365D" w:rsidRDefault="0007365D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2 </w:t>
      </w:r>
      <w:r>
        <w:rPr>
          <w:rFonts w:ascii="宋体" w:eastAsia="宋体" w:hAnsi="宋体" w:hint="eastAsia"/>
          <w:sz w:val="20"/>
          <w:szCs w:val="20"/>
        </w:rPr>
        <w:t>正态分布均值的M</w:t>
      </w:r>
      <w:r>
        <w:rPr>
          <w:rFonts w:ascii="宋体" w:eastAsia="宋体" w:hAnsi="宋体"/>
          <w:sz w:val="20"/>
          <w:szCs w:val="20"/>
        </w:rPr>
        <w:t>.L.E</w:t>
      </w:r>
      <w:r>
        <w:rPr>
          <w:rFonts w:ascii="宋体" w:eastAsia="宋体" w:hAnsi="宋体" w:hint="eastAsia"/>
          <w:sz w:val="20"/>
          <w:szCs w:val="20"/>
        </w:rPr>
        <w:t xml:space="preserve">的采样分布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和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5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 w:hint="eastAsia"/>
          <w:sz w:val="20"/>
          <w:szCs w:val="20"/>
        </w:rPr>
        <w:t>的引申</w:t>
      </w:r>
    </w:p>
    <w:p w14:paraId="54BDCC9D" w14:textId="105F7F93" w:rsidR="00517BBF" w:rsidRDefault="00517BBF" w:rsidP="0007365D">
      <w:pPr>
        <w:rPr>
          <w:rFonts w:ascii="宋体" w:eastAsia="宋体" w:hAnsi="宋体"/>
          <w:sz w:val="20"/>
          <w:szCs w:val="20"/>
        </w:rPr>
      </w:pPr>
    </w:p>
    <w:p w14:paraId="3AADEA64" w14:textId="12392569" w:rsidR="00517BBF" w:rsidRDefault="00517BBF" w:rsidP="0007365D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的扩展</w:t>
      </w:r>
    </w:p>
    <w:p w14:paraId="18742E44" w14:textId="49735E87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30E8DCE3" w14:textId="07E429ED" w:rsidR="00517BBF" w:rsidRDefault="00517BBF" w:rsidP="00517BBF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 xml:space="preserve">电器元件的寿命 </w:t>
      </w:r>
      <w:r>
        <w:rPr>
          <w:rFonts w:ascii="宋体" w:eastAsia="宋体" w:hAnsi="宋体"/>
          <w:sz w:val="20"/>
          <w:szCs w:val="20"/>
        </w:rPr>
        <w:t xml:space="preserve">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4 </w:t>
      </w:r>
      <w:r>
        <w:rPr>
          <w:rFonts w:ascii="宋体" w:eastAsia="宋体" w:hAnsi="宋体" w:hint="eastAsia"/>
          <w:sz w:val="20"/>
          <w:szCs w:val="20"/>
        </w:rPr>
        <w:t>的解</w:t>
      </w:r>
    </w:p>
    <w:p w14:paraId="68538B7F" w14:textId="24BDF270" w:rsidR="004029F3" w:rsidRDefault="004029F3" w:rsidP="004029F3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6 </w:t>
      </w:r>
      <w:r>
        <w:rPr>
          <w:rFonts w:ascii="宋体" w:eastAsia="宋体" w:hAnsi="宋体" w:hint="eastAsia"/>
          <w:sz w:val="20"/>
          <w:szCs w:val="20"/>
        </w:rPr>
        <w:t xml:space="preserve">临床试验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  <w:t xml:space="preserve">   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>
        <w:rPr>
          <w:rFonts w:ascii="宋体" w:eastAsia="宋体" w:hAnsi="宋体" w:hint="eastAsia"/>
          <w:sz w:val="20"/>
          <w:szCs w:val="20"/>
        </w:rPr>
        <w:t>的扩展,引出新问题</w:t>
      </w:r>
    </w:p>
    <w:p w14:paraId="3C1FA485" w14:textId="706EC3A2" w:rsidR="00517BBF" w:rsidRPr="004029F3" w:rsidRDefault="00517BBF" w:rsidP="00517BBF">
      <w:pPr>
        <w:rPr>
          <w:rFonts w:ascii="宋体" w:eastAsia="宋体" w:hAnsi="宋体"/>
          <w:sz w:val="20"/>
          <w:szCs w:val="20"/>
        </w:rPr>
      </w:pPr>
    </w:p>
    <w:p w14:paraId="23902EB3" w14:textId="126EA4B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8</w:t>
      </w:r>
      <w:r w:rsidRPr="00492D2A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492D2A">
        <w:rPr>
          <w:rFonts w:ascii="宋体" w:eastAsia="宋体" w:hAnsi="宋体" w:hint="eastAsia"/>
          <w:b/>
          <w:bCs/>
          <w:color w:val="7030A0"/>
          <w:sz w:val="28"/>
          <w:szCs w:val="28"/>
        </w:rPr>
        <w:t>卡方分布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2019年9月9日10点05分</w:t>
      </w:r>
      <w:r w:rsidR="009C5E4E">
        <w:rPr>
          <w:rFonts w:ascii="宋体" w:eastAsia="宋体" w:hAnsi="宋体" w:hint="eastAsia"/>
          <w:sz w:val="20"/>
          <w:szCs w:val="20"/>
        </w:rPr>
        <w:t>——2020年6月8日10点17分</w:t>
      </w:r>
    </w:p>
    <w:p w14:paraId="6D5C5CDF" w14:textId="4BE33FF2" w:rsidR="000519E6" w:rsidRDefault="00CD2BF6" w:rsidP="000519E6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正态分</w:t>
      </w:r>
      <w:r>
        <w:rPr>
          <w:rFonts w:ascii="宋体" w:eastAsia="宋体" w:hAnsi="宋体" w:hint="eastAsia"/>
          <w:sz w:val="20"/>
          <w:szCs w:val="20"/>
        </w:rPr>
        <w:t>方差</w:t>
      </w:r>
      <w:r>
        <w:rPr>
          <w:rFonts w:ascii="宋体" w:eastAsia="宋体" w:hAnsi="宋体" w:hint="eastAsia"/>
          <w:sz w:val="20"/>
          <w:szCs w:val="20"/>
        </w:rPr>
        <w:t>的M</w:t>
      </w:r>
      <w:r>
        <w:rPr>
          <w:rFonts w:ascii="宋体" w:eastAsia="宋体" w:hAnsi="宋体"/>
          <w:sz w:val="20"/>
          <w:szCs w:val="20"/>
        </w:rPr>
        <w:t>.L.E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引出新问题</w:t>
      </w:r>
    </w:p>
    <w:p w14:paraId="326E3B5E" w14:textId="77777777" w:rsidR="00CD2BF6" w:rsidRPr="00CD2BF6" w:rsidRDefault="00CD2BF6" w:rsidP="000519E6">
      <w:pPr>
        <w:rPr>
          <w:rFonts w:ascii="宋体" w:eastAsia="宋体" w:hAnsi="宋体" w:hint="eastAsia"/>
          <w:sz w:val="20"/>
          <w:szCs w:val="20"/>
        </w:rPr>
      </w:pPr>
    </w:p>
    <w:p w14:paraId="0B63BAAB" w14:textId="2BDC2615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EC18C1">
        <w:rPr>
          <w:rFonts w:ascii="宋体" w:eastAsia="宋体" w:hAnsi="宋体" w:hint="eastAsia"/>
          <w:b/>
          <w:bCs/>
          <w:color w:val="7030A0"/>
          <w:szCs w:val="21"/>
        </w:rPr>
        <w:t>定义8.2.1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EC18C1">
        <w:rPr>
          <w:rFonts w:ascii="宋体" w:eastAsia="宋体" w:hAnsi="宋体" w:hint="eastAsia"/>
          <w:b/>
          <w:bCs/>
          <w:color w:val="7030A0"/>
          <w:sz w:val="20"/>
          <w:szCs w:val="20"/>
        </w:rPr>
        <w:t>分布</w:t>
      </w:r>
      <w:r w:rsidRPr="00332202">
        <w:rPr>
          <w:rFonts w:ascii="宋体" w:eastAsia="宋体" w:hAnsi="宋体" w:hint="eastAsia"/>
          <w:sz w:val="20"/>
          <w:szCs w:val="20"/>
        </w:rPr>
        <w:t xml:space="preserve"> 对于每一个正数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,参数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m/2</m:t>
        </m:r>
      </m:oMath>
      <w:r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332202">
        <w:rPr>
          <w:rFonts w:ascii="宋体" w:eastAsia="宋体" w:hAnsi="宋体" w:hint="eastAsia"/>
          <w:sz w:val="20"/>
          <w:szCs w:val="20"/>
        </w:rPr>
        <w:t>的伽马分布被称为自由度为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分布.其p</w:t>
      </w:r>
      <w:r w:rsidRPr="00332202">
        <w:rPr>
          <w:rFonts w:ascii="宋体" w:eastAsia="宋体" w:hAnsi="宋体"/>
          <w:sz w:val="20"/>
          <w:szCs w:val="20"/>
        </w:rPr>
        <w:t>.d.f.</w:t>
      </w:r>
      <w:r w:rsidRPr="00332202">
        <w:rPr>
          <w:rFonts w:ascii="宋体" w:eastAsia="宋体" w:hAnsi="宋体" w:hint="eastAsia"/>
          <w:sz w:val="20"/>
          <w:szCs w:val="20"/>
        </w:rPr>
        <w:t>为</w:t>
      </w:r>
    </w:p>
    <w:p w14:paraId="0BFCFC14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35F4976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332202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x≤0</m:t>
        </m:r>
      </m:oMath>
      <w:r w:rsidRPr="00332202">
        <w:rPr>
          <w:rFonts w:ascii="宋体" w:eastAsia="宋体" w:hAnsi="宋体" w:hint="eastAsia"/>
          <w:sz w:val="20"/>
          <w:szCs w:val="20"/>
        </w:rPr>
        <w:t>时,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</w:p>
    <w:p w14:paraId="7991DE33" w14:textId="75C1B31D" w:rsidR="000519E6" w:rsidRDefault="000519E6" w:rsidP="000519E6">
      <w:pPr>
        <w:rPr>
          <w:rFonts w:ascii="宋体" w:eastAsia="宋体" w:hAnsi="宋体"/>
          <w:sz w:val="20"/>
          <w:szCs w:val="20"/>
        </w:rPr>
      </w:pPr>
    </w:p>
    <w:p w14:paraId="23014D62" w14:textId="0AD48A9F" w:rsidR="00A43CC4" w:rsidRDefault="00A43CC4" w:rsidP="000519E6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43CC4">
        <w:rPr>
          <w:rFonts w:ascii="宋体" w:eastAsia="宋体" w:hAnsi="宋体" w:hint="eastAsia"/>
          <w:sz w:val="20"/>
          <w:szCs w:val="20"/>
        </w:rPr>
        <w:t>从定义</w:t>
      </w:r>
      <w:r w:rsidRPr="00A43CC4">
        <w:rPr>
          <w:rFonts w:ascii="宋体" w:eastAsia="宋体" w:hAnsi="宋体"/>
          <w:sz w:val="20"/>
          <w:szCs w:val="20"/>
        </w:rPr>
        <w:t>8.2.1可以得出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从等式（8.2.1）可以看出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分布是具有参数1/2的指数分布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或者等效地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其均值</w:t>
      </w:r>
      <w:r w:rsidR="00A71A1D">
        <w:rPr>
          <w:rFonts w:ascii="宋体" w:eastAsia="宋体" w:hAnsi="宋体" w:hint="eastAsia"/>
          <w:sz w:val="20"/>
          <w:szCs w:val="20"/>
        </w:rPr>
        <w:t>为2的</w:t>
      </w:r>
      <w:r w:rsidRPr="00A43CC4">
        <w:rPr>
          <w:rFonts w:ascii="宋体" w:eastAsia="宋体" w:hAnsi="宋体"/>
          <w:sz w:val="20"/>
          <w:szCs w:val="20"/>
        </w:rPr>
        <w:t>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  <w:r w:rsidRPr="00A43CC4">
        <w:rPr>
          <w:rFonts w:ascii="宋体" w:eastAsia="宋体" w:hAnsi="宋体"/>
          <w:sz w:val="20"/>
          <w:szCs w:val="20"/>
        </w:rPr>
        <w:t>因此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以下三个分布都是相同的</w:t>
      </w:r>
      <w:r w:rsidR="00A71A1D">
        <w:rPr>
          <w:rFonts w:ascii="宋体" w:eastAsia="宋体" w:hAnsi="宋体" w:hint="eastAsia"/>
          <w:sz w:val="20"/>
          <w:szCs w:val="20"/>
        </w:rPr>
        <w:t>:</w:t>
      </w:r>
      <w:r w:rsidRPr="00A43CC4">
        <w:rPr>
          <w:rFonts w:ascii="宋体" w:eastAsia="宋体" w:hAnsi="宋体"/>
          <w:sz w:val="20"/>
          <w:szCs w:val="20"/>
        </w:rPr>
        <w:t>具有参数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α=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="00A71A1D" w:rsidRPr="00332202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β=1/2</m:t>
        </m:r>
      </m:oMath>
      <w:r w:rsidRPr="00A43CC4">
        <w:rPr>
          <w:rFonts w:ascii="宋体" w:eastAsia="宋体" w:hAnsi="宋体"/>
          <w:sz w:val="20"/>
          <w:szCs w:val="20"/>
        </w:rPr>
        <w:t>的伽马分布</w:t>
      </w:r>
      <w:r w:rsidR="00A71A1D">
        <w:rPr>
          <w:rFonts w:ascii="宋体" w:eastAsia="宋体" w:hAnsi="宋体" w:hint="eastAsia"/>
          <w:sz w:val="20"/>
          <w:szCs w:val="20"/>
        </w:rPr>
        <w:t>,</w:t>
      </w:r>
      <w:r w:rsidRPr="00A43CC4">
        <w:rPr>
          <w:rFonts w:ascii="宋体" w:eastAsia="宋体" w:hAnsi="宋体"/>
          <w:sz w:val="20"/>
          <w:szCs w:val="20"/>
        </w:rPr>
        <w:t>具有两个自由度的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43CC4">
        <w:rPr>
          <w:rFonts w:ascii="宋体" w:eastAsia="宋体" w:hAnsi="宋体"/>
          <w:sz w:val="20"/>
          <w:szCs w:val="20"/>
        </w:rPr>
        <w:t>分布以及均值为2的指数分布</w:t>
      </w:r>
      <w:r w:rsidR="00A71A1D">
        <w:rPr>
          <w:rFonts w:ascii="宋体" w:eastAsia="宋体" w:hAnsi="宋体" w:hint="eastAsia"/>
          <w:sz w:val="20"/>
          <w:szCs w:val="20"/>
        </w:rPr>
        <w:t>.</w:t>
      </w:r>
    </w:p>
    <w:p w14:paraId="4226FB90" w14:textId="77777777" w:rsidR="00A43CC4" w:rsidRPr="00A71A1D" w:rsidRDefault="00A43CC4" w:rsidP="000519E6">
      <w:pPr>
        <w:rPr>
          <w:rFonts w:ascii="宋体" w:eastAsia="宋体" w:hAnsi="宋体" w:hint="eastAsia"/>
          <w:sz w:val="20"/>
          <w:szCs w:val="20"/>
        </w:rPr>
      </w:pPr>
    </w:p>
    <w:p w14:paraId="6C063C6A" w14:textId="73FA73B6" w:rsidR="000519E6" w:rsidRDefault="000519E6" w:rsidP="000519E6">
      <w:pPr>
        <w:rPr>
          <w:rFonts w:ascii="宋体" w:eastAsia="宋体" w:hAnsi="宋体"/>
          <w:sz w:val="20"/>
          <w:szCs w:val="20"/>
        </w:rPr>
      </w:pPr>
      <w:r w:rsidRPr="00A71A1D">
        <w:rPr>
          <w:rFonts w:ascii="宋体" w:eastAsia="宋体" w:hAnsi="宋体" w:hint="eastAsia"/>
          <w:b/>
          <w:bCs/>
          <w:color w:val="7030A0"/>
          <w:szCs w:val="21"/>
        </w:rPr>
        <w:t>定理8.2.1</w:t>
      </w:r>
      <w:r w:rsidRPr="00A71A1D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71A1D">
        <w:rPr>
          <w:rFonts w:ascii="宋体" w:eastAsia="宋体" w:hAnsi="宋体" w:hint="eastAsia"/>
          <w:b/>
          <w:bCs/>
          <w:color w:val="7030A0"/>
          <w:sz w:val="20"/>
          <w:szCs w:val="20"/>
        </w:rPr>
        <w:t>均值和方差</w:t>
      </w:r>
      <w:r w:rsidRPr="00332202">
        <w:rPr>
          <w:rFonts w:ascii="宋体" w:eastAsia="宋体" w:hAnsi="宋体" w:hint="eastAsia"/>
          <w:sz w:val="20"/>
          <w:szCs w:val="20"/>
        </w:rPr>
        <w:t xml:space="preserve"> 如果随机变量X是自由度为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分布,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=m</m:t>
        </m:r>
      </m:oMath>
      <w:r w:rsidRPr="00332202">
        <w:rPr>
          <w:rFonts w:ascii="宋体" w:eastAsia="宋体" w:hAnsi="宋体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=2m</m:t>
        </m:r>
      </m:oMath>
      <w:r w:rsidRPr="00332202">
        <w:rPr>
          <w:rFonts w:ascii="宋体" w:eastAsia="宋体" w:hAnsi="宋体" w:hint="eastAsia"/>
          <w:sz w:val="20"/>
          <w:szCs w:val="20"/>
        </w:rPr>
        <w:t>.</w:t>
      </w:r>
      <w:r w:rsidR="0015702E">
        <w:rPr>
          <w:rFonts w:ascii="宋体" w:eastAsia="宋体" w:hAnsi="宋体" w:hint="eastAsia"/>
          <w:sz w:val="20"/>
          <w:szCs w:val="20"/>
        </w:rPr>
        <w:t>其距量母函数为</w:t>
      </w:r>
    </w:p>
    <w:p w14:paraId="256377DF" w14:textId="445D584E" w:rsidR="0015702E" w:rsidRPr="0015702E" w:rsidRDefault="0015702E" w:rsidP="000519E6">
      <w:pPr>
        <w:rPr>
          <w:rFonts w:ascii="宋体" w:eastAsia="宋体" w:hAnsi="宋体" w:hint="eastAsia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1-2t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      t&lt;1/2</m:t>
          </m:r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648B24E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6DED47A7" w14:textId="4C1177FC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72012D">
        <w:rPr>
          <w:rFonts w:ascii="宋体" w:eastAsia="宋体" w:hAnsi="宋体" w:hint="eastAsia"/>
          <w:b/>
          <w:bCs/>
          <w:color w:val="7030A0"/>
          <w:szCs w:val="21"/>
        </w:rPr>
        <w:t>定理8.2.2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  <m:r>
              <w:rPr>
                <w:rFonts w:ascii="Cambria Math" w:eastAsia="宋体" w:hAnsi="Cambria Math"/>
                <w:sz w:val="20"/>
                <w:szCs w:val="20"/>
              </w:rPr>
              <m:t>=1,…,k</m:t>
            </m:r>
          </m:e>
        </m:d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</w:t>
      </w:r>
      <w:r w:rsidRPr="00332202">
        <w:rPr>
          <w:rFonts w:ascii="宋体" w:eastAsia="宋体" w:hAnsi="宋体"/>
          <w:sz w:val="20"/>
          <w:szCs w:val="20"/>
        </w:rPr>
        <w:t>,</w:t>
      </w:r>
      <w:r w:rsidRPr="00332202">
        <w:rPr>
          <w:rFonts w:ascii="宋体" w:eastAsia="宋体" w:hAnsi="宋体"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42E2D265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12AE48EE" w14:textId="37164C58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2965B2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定理8.2.3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332202">
        <w:rPr>
          <w:rFonts w:ascii="宋体" w:eastAsia="宋体" w:hAnsi="宋体" w:hint="eastAsia"/>
          <w:sz w:val="20"/>
          <w:szCs w:val="20"/>
        </w:rPr>
        <w:t>是标准正态分布.则随机变量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  <w:r w:rsidR="00F5529B">
        <w:rPr>
          <w:rFonts w:ascii="宋体" w:eastAsia="宋体" w:hAnsi="宋体"/>
          <w:sz w:val="20"/>
          <w:szCs w:val="20"/>
        </w:rPr>
        <w:t>(</w:t>
      </w:r>
      <w:r w:rsidR="00F5529B" w:rsidRPr="00F5529B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证明过程需要理解</w:t>
      </w:r>
      <w:r w:rsidR="00F5529B">
        <w:rPr>
          <w:rFonts w:ascii="宋体" w:eastAsia="宋体" w:hAnsi="宋体"/>
          <w:sz w:val="20"/>
          <w:szCs w:val="20"/>
        </w:rPr>
        <w:t>)</w:t>
      </w:r>
    </w:p>
    <w:p w14:paraId="43309CF1" w14:textId="7777777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</w:p>
    <w:p w14:paraId="3B019228" w14:textId="189B32E7" w:rsidR="000519E6" w:rsidRPr="00332202" w:rsidRDefault="000519E6" w:rsidP="000519E6">
      <w:pPr>
        <w:rPr>
          <w:rFonts w:ascii="宋体" w:eastAsia="宋体" w:hAnsi="宋体"/>
          <w:sz w:val="20"/>
          <w:szCs w:val="20"/>
        </w:rPr>
      </w:pPr>
      <w:r w:rsidRPr="00C10A36">
        <w:rPr>
          <w:rFonts w:ascii="宋体" w:eastAsia="宋体" w:hAnsi="宋体" w:hint="eastAsia"/>
          <w:b/>
          <w:bCs/>
          <w:color w:val="7030A0"/>
          <w:sz w:val="20"/>
          <w:szCs w:val="20"/>
        </w:rPr>
        <w:t>推论</w:t>
      </w:r>
      <w:r w:rsidRPr="00C10A36">
        <w:rPr>
          <w:rFonts w:ascii="宋体" w:eastAsia="宋体" w:hAnsi="宋体"/>
          <w:b/>
          <w:bCs/>
          <w:color w:val="7030A0"/>
          <w:sz w:val="20"/>
          <w:szCs w:val="20"/>
        </w:rPr>
        <w:t>8.2.1</w:t>
      </w:r>
      <w:r w:rsidRPr="00332202">
        <w:rPr>
          <w:rFonts w:ascii="宋体" w:eastAsia="宋体" w:hAnsi="宋体"/>
          <w:sz w:val="20"/>
          <w:szCs w:val="20"/>
        </w:rPr>
        <w:t xml:space="preserve"> </w:t>
      </w:r>
      <w:r w:rsidRPr="00332202">
        <w:rPr>
          <w:rFonts w:ascii="宋体" w:eastAsia="宋体" w:hAnsi="宋体"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332202">
        <w:rPr>
          <w:rFonts w:ascii="宋体" w:eastAsia="宋体" w:hAnsi="宋体" w:hint="eastAsia"/>
          <w:sz w:val="20"/>
          <w:szCs w:val="20"/>
        </w:rPr>
        <w:t>是符合标准正态分布的i</w:t>
      </w:r>
      <w:r w:rsidRPr="00332202">
        <w:rPr>
          <w:rFonts w:ascii="宋体" w:eastAsia="宋体" w:hAnsi="宋体"/>
          <w:sz w:val="20"/>
          <w:szCs w:val="20"/>
        </w:rPr>
        <w:t>.i.d.,</w:t>
      </w:r>
      <w:r w:rsidRPr="00332202">
        <w:rPr>
          <w:rFonts w:ascii="宋体" w:eastAsia="宋体" w:hAnsi="宋体"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eastAsia="宋体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bSup>
      </m:oMath>
      <w:r w:rsidRPr="00332202">
        <w:rPr>
          <w:rFonts w:ascii="宋体" w:eastAsia="宋体" w:hAnsi="宋体" w:hint="eastAsia"/>
          <w:sz w:val="20"/>
          <w:szCs w:val="20"/>
        </w:rPr>
        <w:t>是自由度为</w:t>
      </w:r>
      <m:oMath>
        <m:r>
          <w:rPr>
            <w:rFonts w:ascii="Cambria Math" w:eastAsia="宋体" w:hAnsi="Cambria Math" w:hint="eastAsia"/>
            <w:sz w:val="20"/>
            <w:szCs w:val="20"/>
          </w:rPr>
          <m:t>m</m:t>
        </m:r>
      </m:oMath>
      <w:r w:rsidRPr="00332202">
        <w:rPr>
          <w:rFonts w:ascii="宋体" w:eastAsia="宋体" w:hAnsi="宋体"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eastAsia="宋体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332202">
        <w:rPr>
          <w:rFonts w:ascii="宋体" w:eastAsia="宋体" w:hAnsi="宋体" w:hint="eastAsia"/>
          <w:sz w:val="20"/>
          <w:szCs w:val="20"/>
        </w:rPr>
        <w:t>分布.</w:t>
      </w:r>
    </w:p>
    <w:p w14:paraId="573DE170" w14:textId="77777777" w:rsidR="00BA48F8" w:rsidRPr="000519E6" w:rsidRDefault="00BA48F8" w:rsidP="0007365D">
      <w:pPr>
        <w:rPr>
          <w:rFonts w:ascii="宋体" w:eastAsia="宋体" w:hAnsi="宋体"/>
          <w:sz w:val="20"/>
          <w:szCs w:val="20"/>
        </w:rPr>
      </w:pPr>
    </w:p>
    <w:p w14:paraId="7E232F70" w14:textId="52BCB714" w:rsidR="001600FE" w:rsidRDefault="002F13B9">
      <w:pPr>
        <w:rPr>
          <w:rFonts w:ascii="宋体" w:eastAsia="宋体" w:hAnsi="宋体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正态分方差的M</w:t>
      </w:r>
      <w:r>
        <w:rPr>
          <w:rFonts w:ascii="宋体" w:eastAsia="宋体" w:hAnsi="宋体"/>
          <w:sz w:val="20"/>
          <w:szCs w:val="20"/>
        </w:rPr>
        <w:t xml:space="preserve">.L.E 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题</w:t>
      </w:r>
      <w:r>
        <w:rPr>
          <w:rFonts w:ascii="宋体" w:eastAsia="宋体" w:hAnsi="宋体" w:hint="eastAsia"/>
          <w:sz w:val="20"/>
          <w:szCs w:val="20"/>
        </w:rPr>
        <w:t>进一步探索，该例题可能存在书写错误,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应该为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bSup>
          </m:e>
        </m:acc>
        <m:r>
          <w:rPr>
            <w:rFonts w:ascii="Cambria Math" w:eastAsia="宋体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7ECF79" w14:textId="58EA46FF" w:rsidR="002F13B9" w:rsidRDefault="002F13B9">
      <w:pPr>
        <w:rPr>
          <w:rFonts w:ascii="宋体" w:eastAsia="宋体" w:hAnsi="宋体"/>
          <w:sz w:val="20"/>
          <w:szCs w:val="20"/>
        </w:rPr>
      </w:pPr>
    </w:p>
    <w:p w14:paraId="2EB29003" w14:textId="6DB0A940" w:rsidR="002F13B9" w:rsidRPr="0007365D" w:rsidRDefault="002F13B9">
      <w:pPr>
        <w:rPr>
          <w:rFonts w:ascii="宋体" w:eastAsia="宋体" w:hAnsi="宋体" w:hint="eastAsia"/>
          <w:sz w:val="20"/>
          <w:szCs w:val="20"/>
        </w:rPr>
      </w:pPr>
      <w:r w:rsidRPr="00BB09A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 w:rsidRPr="00BB09A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脑力</w:t>
      </w:r>
      <w:r w:rsidR="001F033A">
        <w:rPr>
          <w:rFonts w:ascii="宋体" w:eastAsia="宋体" w:hAnsi="宋体" w:hint="eastAsia"/>
          <w:sz w:val="20"/>
          <w:szCs w:val="20"/>
        </w:rPr>
        <w:t>不支，跳过</w:t>
      </w:r>
    </w:p>
    <w:p w14:paraId="679C0E55" w14:textId="77777777" w:rsidR="00A14127" w:rsidRPr="00A14127" w:rsidRDefault="00A14127">
      <w:pPr>
        <w:rPr>
          <w:rFonts w:ascii="宋体" w:eastAsia="宋体" w:hAnsi="宋体"/>
          <w:sz w:val="20"/>
          <w:szCs w:val="20"/>
        </w:rPr>
      </w:pPr>
    </w:p>
    <w:sectPr w:rsidR="00A14127" w:rsidRPr="00A1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4"/>
    <w:rsid w:val="000519E6"/>
    <w:rsid w:val="0007365D"/>
    <w:rsid w:val="00085CB8"/>
    <w:rsid w:val="0015702E"/>
    <w:rsid w:val="001600FE"/>
    <w:rsid w:val="001F033A"/>
    <w:rsid w:val="00207DC5"/>
    <w:rsid w:val="002965B2"/>
    <w:rsid w:val="002F13B9"/>
    <w:rsid w:val="004029F3"/>
    <w:rsid w:val="00492D2A"/>
    <w:rsid w:val="00513339"/>
    <w:rsid w:val="00517BBF"/>
    <w:rsid w:val="00666460"/>
    <w:rsid w:val="00677C94"/>
    <w:rsid w:val="00701003"/>
    <w:rsid w:val="00706C8F"/>
    <w:rsid w:val="0072012D"/>
    <w:rsid w:val="007455B5"/>
    <w:rsid w:val="0077258E"/>
    <w:rsid w:val="0078379A"/>
    <w:rsid w:val="00862A42"/>
    <w:rsid w:val="009C5E4E"/>
    <w:rsid w:val="00A14127"/>
    <w:rsid w:val="00A43CC4"/>
    <w:rsid w:val="00A71A1D"/>
    <w:rsid w:val="00BA48F8"/>
    <w:rsid w:val="00BD262E"/>
    <w:rsid w:val="00C10A36"/>
    <w:rsid w:val="00CD2BF6"/>
    <w:rsid w:val="00EC18C1"/>
    <w:rsid w:val="00EF705F"/>
    <w:rsid w:val="00F10788"/>
    <w:rsid w:val="00F31231"/>
    <w:rsid w:val="00F5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763"/>
  <w15:chartTrackingRefBased/>
  <w15:docId w15:val="{364FCF51-BD92-45A9-A254-6B2FEDBC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28</cp:revision>
  <dcterms:created xsi:type="dcterms:W3CDTF">2020-06-01T02:19:00Z</dcterms:created>
  <dcterms:modified xsi:type="dcterms:W3CDTF">2020-06-08T03:55:00Z</dcterms:modified>
</cp:coreProperties>
</file>